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72369155"/>
        <w:docPartObj>
          <w:docPartGallery w:val="Cover Pages"/>
          <w:docPartUnique/>
        </w:docPartObj>
      </w:sdtPr>
      <w:sdtEndPr/>
      <w:sdtContent>
        <w:p w14:paraId="5CB8573A" w14:textId="4B3600AD" w:rsidR="002A0261" w:rsidRDefault="002A0261">
          <w:pPr>
            <w:pStyle w:val="Nessunaspaziatura"/>
          </w:pPr>
          <w:r>
            <w:rPr>
              <w:noProof/>
            </w:rPr>
            <mc:AlternateContent>
              <mc:Choice Requires="wpg">
                <w:drawing>
                  <wp:anchor distT="0" distB="0" distL="114300" distR="114300" simplePos="0" relativeHeight="251659264" behindDoc="1" locked="0" layoutInCell="1" allowOverlap="1" wp14:anchorId="26F73499" wp14:editId="74A993F7">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uppo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ttangolo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o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a"/>
                                    <w:tag w:val=""/>
                                    <w:id w:val="-650599894"/>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EndPr/>
                                  <w:sdtContent>
                                    <w:p w14:paraId="03425A55" w14:textId="5983DF74" w:rsidR="007D1C35" w:rsidRDefault="007D1C35">
                                      <w:pPr>
                                        <w:pStyle w:val="Nessunaspaziatura"/>
                                        <w:jc w:val="right"/>
                                        <w:rPr>
                                          <w:color w:val="FFFFFF" w:themeColor="background1"/>
                                          <w:sz w:val="28"/>
                                          <w:szCs w:val="28"/>
                                        </w:rPr>
                                      </w:pPr>
                                      <w:r>
                                        <w:rPr>
                                          <w:color w:val="FFFFFF" w:themeColor="background1"/>
                                          <w:sz w:val="28"/>
                                          <w:szCs w:val="28"/>
                                        </w:rPr>
                                        <w:t>PIANO DELL’OFFERTA FORMATIVA</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po 5"/>
                            <wpg:cNvGrpSpPr/>
                            <wpg:grpSpPr>
                              <a:xfrm>
                                <a:off x="76200" y="4210050"/>
                                <a:ext cx="2057400" cy="4910328"/>
                                <a:chOff x="80645" y="4211812"/>
                                <a:chExt cx="1306273" cy="3121026"/>
                              </a:xfrm>
                            </wpg:grpSpPr>
                            <wpg:grpSp>
                              <wpg:cNvPr id="6" name="Gruppo 6"/>
                              <wpg:cNvGrpSpPr>
                                <a:grpSpLocks noChangeAspect="1"/>
                              </wpg:cNvGrpSpPr>
                              <wpg:grpSpPr>
                                <a:xfrm>
                                  <a:off x="141062" y="4211812"/>
                                  <a:ext cx="1047750" cy="3121026"/>
                                  <a:chOff x="141062" y="4211812"/>
                                  <a:chExt cx="1047750" cy="3121026"/>
                                </a:xfrm>
                              </wpg:grpSpPr>
                              <wps:wsp>
                                <wps:cNvPr id="20" name="Figura a mano libera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igura a mano libera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igura a mano libera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igura a mano libera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igura a mano libera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igura a mano libera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igura a mano libera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igura a mano libera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igura a mano libera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igura a mano libera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igura a mano  libera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igura a mano libera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po 7"/>
                              <wpg:cNvGrpSpPr>
                                <a:grpSpLocks noChangeAspect="1"/>
                              </wpg:cNvGrpSpPr>
                              <wpg:grpSpPr>
                                <a:xfrm>
                                  <a:off x="80645" y="4826972"/>
                                  <a:ext cx="1306273" cy="2505863"/>
                                  <a:chOff x="80645" y="4649964"/>
                                  <a:chExt cx="874712" cy="1677988"/>
                                </a:xfrm>
                              </wpg:grpSpPr>
                              <wps:wsp>
                                <wps:cNvPr id="8" name="Figura a mano libera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igura a mano libera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igura a mano libera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igura a mano libera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igura a mano libera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igura a mano libera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igura a mano libera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igura a mano libera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igura a mano libera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igura a mano libera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igura a mano libera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26F73499" id="Gruppo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">
                    <v:rect id="Rettangolo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1f497d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o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f81bd [3204]" stroked="f" strokeweight="1pt">
                      <v:textbox inset=",0,14.4pt,0">
                        <w:txbxContent>
                          <w:sdt>
                            <w:sdtPr>
                              <w:rPr>
                                <w:color w:val="FFFFFF" w:themeColor="background1"/>
                                <w:sz w:val="28"/>
                                <w:szCs w:val="28"/>
                              </w:rPr>
                              <w:alias w:val="Data"/>
                              <w:tag w:val=""/>
                              <w:id w:val="-650599894"/>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EndPr/>
                            <w:sdtContent>
                              <w:p w14:paraId="03425A55" w14:textId="5983DF74" w:rsidR="007D1C35" w:rsidRDefault="007D1C35">
                                <w:pPr>
                                  <w:pStyle w:val="Nessunaspaziatura"/>
                                  <w:jc w:val="right"/>
                                  <w:rPr>
                                    <w:color w:val="FFFFFF" w:themeColor="background1"/>
                                    <w:sz w:val="28"/>
                                    <w:szCs w:val="28"/>
                                  </w:rPr>
                                </w:pPr>
                                <w:r>
                                  <w:rPr>
                                    <w:color w:val="FFFFFF" w:themeColor="background1"/>
                                    <w:sz w:val="28"/>
                                    <w:szCs w:val="28"/>
                                  </w:rPr>
                                  <w:t>PIANO DELL’OFFERTA FORMATIVA</w:t>
                                </w:r>
                              </w:p>
                            </w:sdtContent>
                          </w:sdt>
                        </w:txbxContent>
                      </v:textbox>
                    </v:shape>
                    <v:group id="Gruppo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po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igura a mano libera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igura a mano libera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igura a mano libera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igura a mano libera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igura a mano libera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igura a mano libera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1f497d [3215]" strokecolor="#1f497d [3215]" strokeweight="0">
                          <v:path arrowok="t" o:connecttype="custom" o:connectlocs="0,0;52388,109538;38100,109538;19050,55563;0,0" o:connectangles="0,0,0,0,0"/>
                        </v:shape>
                        <v:shape id="Figura a mano libera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1f497d [3215]" strokecolor="#1f497d [3215]" strokeweight="0">
                          <v:path arrowok="t" o:connecttype="custom" o:connectlocs="0,0;14288,58738;14288,63500;23813,147638;7938,77788;0,0" o:connectangles="0,0,0,0,0,0"/>
                        </v:shape>
                        <v:shape id="Figura a mano libera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igura a mano libera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igura a mano libera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1f497d [3215]" strokecolor="#1f497d [3215]" strokeweight="0">
                          <v:path arrowok="t" o:connecttype="custom" o:connectlocs="0,0;49213,103188;36513,103188;0,0" o:connectangles="0,0,0,0"/>
                        </v:shape>
                        <v:shape id="Figura a mano  libera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1f497d [3215]" strokecolor="#1f497d [3215]" strokeweight="0">
                          <v:path arrowok="t" o:connecttype="custom" o:connectlocs="0,0;9525,26988;11113,66675;9525,61913;0,36513;0,0" o:connectangles="0,0,0,0,0,0"/>
                        </v:shape>
                        <v:shape id="Figura a mano libera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1f497d [3215]" strokecolor="#1f497d [3215]" strokeweight="0">
                          <v:path arrowok="t" o:connecttype="custom" o:connectlocs="0,0;9525,25400;33338,77788;52388,133350;71438,187325;69850,187325;20638,84138;17463,66675;0,0" o:connectangles="0,0,0,0,0,0,0,0,0"/>
                        </v:shape>
                      </v:group>
                      <v:group id="Gruppo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igura a mano libera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igura a mano libera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igura a mano libera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1f497d [3215]" strokecolor="#1f497d [3215]" strokeweight="0">
                          <v:fill opacity="13107f"/>
                          <v:stroke opacity="13107f"/>
                          <v:path arrowok="t" o:connecttype="custom" o:connectlocs="0,0;25400,114300;31750,192088;28575,177800;0,49213;0,0" o:connectangles="0,0,0,0,0,0"/>
                        </v:shape>
                        <v:shape id="Figura a mano libera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igura a mano libera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1f497d [3215]" strokecolor="#1f497d [3215]" strokeweight="0">
                          <v:fill opacity="13107f"/>
                          <v:stroke opacity="13107f"/>
                          <v:path arrowok="t" o:connecttype="custom" o:connectlocs="0,0;52388,112713;38100,112713;17463,57150;0,0" o:connectangles="0,0,0,0,0"/>
                        </v:shape>
                        <v:shape id="Figura a mano libera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1f497d [3215]" strokecolor="#1f497d [3215]" strokeweight="0">
                          <v:fill opacity="13107f"/>
                          <v:stroke opacity="13107f"/>
                          <v:path arrowok="t" o:connecttype="custom" o:connectlocs="0,0;12700,58738;12700,65088;23813,150813;6350,77788;0,0" o:connectangles="0,0,0,0,0,0"/>
                        </v:shape>
                        <v:shape id="Figura a mano libera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igura a mano libera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igura a mano libera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1f497d [3215]" strokecolor="#1f497d [3215]" strokeweight="0">
                          <v:fill opacity="13107f"/>
                          <v:stroke opacity="13107f"/>
                          <v:path arrowok="t" o:connecttype="custom" o:connectlocs="0,0;49213,104775;38100,104775;0,0" o:connectangles="0,0,0,0"/>
                        </v:shape>
                        <v:shape id="Figura a mano libera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1f497d [3215]" strokecolor="#1f497d [3215]" strokeweight="0">
                          <v:fill opacity="13107f"/>
                          <v:stroke opacity="13107f"/>
                          <v:path arrowok="t" o:connecttype="custom" o:connectlocs="0,0;11113,26988;11113,68263;9525,63500;0,39688;0,0" o:connectangles="0,0,0,0,0,0"/>
                        </v:shape>
                        <v:shape id="Figura a mano libera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5DC502ED" w14:textId="497373E7" w:rsidR="002A0261" w:rsidRDefault="00B20469">
          <w:r>
            <w:rPr>
              <w:noProof/>
            </w:rPr>
            <mc:AlternateContent>
              <mc:Choice Requires="wps">
                <w:drawing>
                  <wp:anchor distT="0" distB="0" distL="114300" distR="114300" simplePos="0" relativeHeight="251660288" behindDoc="0" locked="0" layoutInCell="1" allowOverlap="1" wp14:anchorId="7D22C51C" wp14:editId="29EA72DD">
                    <wp:simplePos x="0" y="0"/>
                    <wp:positionH relativeFrom="page">
                      <wp:posOffset>3261360</wp:posOffset>
                    </wp:positionH>
                    <wp:positionV relativeFrom="page">
                      <wp:posOffset>1768475</wp:posOffset>
                    </wp:positionV>
                    <wp:extent cx="2575560" cy="2636520"/>
                    <wp:effectExtent l="0" t="0" r="15240" b="11430"/>
                    <wp:wrapNone/>
                    <wp:docPr id="1" name="Casella di testo 1"/>
                    <wp:cNvGraphicFramePr/>
                    <a:graphic xmlns:a="http://schemas.openxmlformats.org/drawingml/2006/main">
                      <a:graphicData uri="http://schemas.microsoft.com/office/word/2010/wordprocessingShape">
                        <wps:wsp>
                          <wps:cNvSpPr txBox="1"/>
                          <wps:spPr>
                            <a:xfrm>
                              <a:off x="0" y="0"/>
                              <a:ext cx="2575560" cy="2636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4B1341" w14:textId="17EA517A" w:rsidR="007D1C35" w:rsidRPr="00E41BE7" w:rsidRDefault="00DD3EB6">
                                <w:pPr>
                                  <w:pStyle w:val="Nessunaspaziatura"/>
                                  <w:rPr>
                                    <w:rFonts w:asciiTheme="majorHAnsi" w:eastAsiaTheme="majorEastAsia" w:hAnsiTheme="majorHAnsi" w:cstheme="majorBidi"/>
                                    <w:b/>
                                    <w:bCs/>
                                    <w:color w:val="262626" w:themeColor="text1" w:themeTint="D9"/>
                                    <w:sz w:val="72"/>
                                  </w:rPr>
                                </w:pPr>
                                <w:sdt>
                                  <w:sdtPr>
                                    <w:rPr>
                                      <w:rFonts w:asciiTheme="majorHAnsi" w:eastAsiaTheme="majorEastAsia" w:hAnsiTheme="majorHAnsi" w:cstheme="majorBidi"/>
                                      <w:b/>
                                      <w:bCs/>
                                      <w:color w:val="262626" w:themeColor="text1" w:themeTint="D9"/>
                                      <w:sz w:val="72"/>
                                      <w:szCs w:val="72"/>
                                    </w:rPr>
                                    <w:alias w:val="Titolo"/>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7D1C35">
                                      <w:rPr>
                                        <w:rFonts w:asciiTheme="majorHAnsi" w:eastAsiaTheme="majorEastAsia" w:hAnsiTheme="majorHAnsi" w:cstheme="majorBidi"/>
                                        <w:b/>
                                        <w:bCs/>
                                        <w:color w:val="262626" w:themeColor="text1" w:themeTint="D9"/>
                                        <w:sz w:val="72"/>
                                        <w:szCs w:val="72"/>
                                      </w:rPr>
                                      <w:t>CURRICOL</w:t>
                                    </w:r>
                                    <w:r w:rsidR="00522F50">
                                      <w:rPr>
                                        <w:rFonts w:asciiTheme="majorHAnsi" w:eastAsiaTheme="majorEastAsia" w:hAnsiTheme="majorHAnsi" w:cstheme="majorBidi"/>
                                        <w:b/>
                                        <w:bCs/>
                                        <w:color w:val="262626" w:themeColor="text1" w:themeTint="D9"/>
                                        <w:sz w:val="72"/>
                                        <w:szCs w:val="72"/>
                                      </w:rPr>
                                      <w:t>O</w:t>
                                    </w:r>
                                  </w:sdtContent>
                                </w:sdt>
                              </w:p>
                              <w:p w14:paraId="732E9288" w14:textId="16C52D23" w:rsidR="007D1C35" w:rsidRDefault="00DD3EB6">
                                <w:pPr>
                                  <w:spacing w:before="120"/>
                                  <w:rPr>
                                    <w:rFonts w:asciiTheme="majorHAnsi" w:eastAsiaTheme="majorEastAsia" w:hAnsiTheme="majorHAnsi" w:cstheme="majorBidi"/>
                                    <w:b/>
                                    <w:bCs/>
                                    <w:color w:val="262626" w:themeColor="text1" w:themeTint="D9"/>
                                    <w:sz w:val="72"/>
                                    <w:szCs w:val="72"/>
                                  </w:rPr>
                                </w:pPr>
                                <w:sdt>
                                  <w:sdtPr>
                                    <w:rPr>
                                      <w:rFonts w:asciiTheme="majorHAnsi" w:eastAsiaTheme="majorEastAsia" w:hAnsiTheme="majorHAnsi" w:cstheme="majorBidi"/>
                                      <w:b/>
                                      <w:bCs/>
                                      <w:color w:val="262626" w:themeColor="text1" w:themeTint="D9"/>
                                      <w:sz w:val="72"/>
                                      <w:szCs w:val="72"/>
                                    </w:rPr>
                                    <w:alias w:val="Sottotitolo"/>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7D1C35" w:rsidRPr="00E41BE7">
                                      <w:rPr>
                                        <w:rFonts w:asciiTheme="majorHAnsi" w:eastAsiaTheme="majorEastAsia" w:hAnsiTheme="majorHAnsi" w:cstheme="majorBidi"/>
                                        <w:b/>
                                        <w:bCs/>
                                        <w:color w:val="262626" w:themeColor="text1" w:themeTint="D9"/>
                                        <w:sz w:val="72"/>
                                        <w:szCs w:val="72"/>
                                      </w:rPr>
                                      <w:t>TRIENNIO LICEO</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D22C51C" id="_x0000_t202" coordsize="21600,21600" o:spt="202" path="m,l,21600r21600,l21600,xe">
                    <v:stroke joinstyle="miter"/>
                    <v:path gradientshapeok="t" o:connecttype="rect"/>
                  </v:shapetype>
                  <v:shape id="Casella di testo 1" o:spid="_x0000_s1055" type="#_x0000_t202" style="position:absolute;margin-left:256.8pt;margin-top:139.25pt;width:202.8pt;height:207.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" filled="f" stroked="f" strokeweight=".5pt">
                    <v:textbox inset="0,0,0,0">
                      <w:txbxContent>
                        <w:p w14:paraId="784B1341" w14:textId="17EA517A" w:rsidR="007D1C35" w:rsidRPr="00E41BE7" w:rsidRDefault="00DD3EB6">
                          <w:pPr>
                            <w:pStyle w:val="Nessunaspaziatura"/>
                            <w:rPr>
                              <w:rFonts w:asciiTheme="majorHAnsi" w:eastAsiaTheme="majorEastAsia" w:hAnsiTheme="majorHAnsi" w:cstheme="majorBidi"/>
                              <w:b/>
                              <w:bCs/>
                              <w:color w:val="262626" w:themeColor="text1" w:themeTint="D9"/>
                              <w:sz w:val="72"/>
                            </w:rPr>
                          </w:pPr>
                          <w:sdt>
                            <w:sdtPr>
                              <w:rPr>
                                <w:rFonts w:asciiTheme="majorHAnsi" w:eastAsiaTheme="majorEastAsia" w:hAnsiTheme="majorHAnsi" w:cstheme="majorBidi"/>
                                <w:b/>
                                <w:bCs/>
                                <w:color w:val="262626" w:themeColor="text1" w:themeTint="D9"/>
                                <w:sz w:val="72"/>
                                <w:szCs w:val="72"/>
                              </w:rPr>
                              <w:alias w:val="Titolo"/>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7D1C35">
                                <w:rPr>
                                  <w:rFonts w:asciiTheme="majorHAnsi" w:eastAsiaTheme="majorEastAsia" w:hAnsiTheme="majorHAnsi" w:cstheme="majorBidi"/>
                                  <w:b/>
                                  <w:bCs/>
                                  <w:color w:val="262626" w:themeColor="text1" w:themeTint="D9"/>
                                  <w:sz w:val="72"/>
                                  <w:szCs w:val="72"/>
                                </w:rPr>
                                <w:t>CURRICOL</w:t>
                              </w:r>
                              <w:r w:rsidR="00522F50">
                                <w:rPr>
                                  <w:rFonts w:asciiTheme="majorHAnsi" w:eastAsiaTheme="majorEastAsia" w:hAnsiTheme="majorHAnsi" w:cstheme="majorBidi"/>
                                  <w:b/>
                                  <w:bCs/>
                                  <w:color w:val="262626" w:themeColor="text1" w:themeTint="D9"/>
                                  <w:sz w:val="72"/>
                                  <w:szCs w:val="72"/>
                                </w:rPr>
                                <w:t>O</w:t>
                              </w:r>
                            </w:sdtContent>
                          </w:sdt>
                        </w:p>
                        <w:p w14:paraId="732E9288" w14:textId="16C52D23" w:rsidR="007D1C35" w:rsidRDefault="00DD3EB6">
                          <w:pPr>
                            <w:spacing w:before="120"/>
                            <w:rPr>
                              <w:rFonts w:asciiTheme="majorHAnsi" w:eastAsiaTheme="majorEastAsia" w:hAnsiTheme="majorHAnsi" w:cstheme="majorBidi"/>
                              <w:b/>
                              <w:bCs/>
                              <w:color w:val="262626" w:themeColor="text1" w:themeTint="D9"/>
                              <w:sz w:val="72"/>
                              <w:szCs w:val="72"/>
                            </w:rPr>
                          </w:pPr>
                          <w:sdt>
                            <w:sdtPr>
                              <w:rPr>
                                <w:rFonts w:asciiTheme="majorHAnsi" w:eastAsiaTheme="majorEastAsia" w:hAnsiTheme="majorHAnsi" w:cstheme="majorBidi"/>
                                <w:b/>
                                <w:bCs/>
                                <w:color w:val="262626" w:themeColor="text1" w:themeTint="D9"/>
                                <w:sz w:val="72"/>
                                <w:szCs w:val="72"/>
                              </w:rPr>
                              <w:alias w:val="Sottotitolo"/>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7D1C35" w:rsidRPr="00E41BE7">
                                <w:rPr>
                                  <w:rFonts w:asciiTheme="majorHAnsi" w:eastAsiaTheme="majorEastAsia" w:hAnsiTheme="majorHAnsi" w:cstheme="majorBidi"/>
                                  <w:b/>
                                  <w:bCs/>
                                  <w:color w:val="262626" w:themeColor="text1" w:themeTint="D9"/>
                                  <w:sz w:val="72"/>
                                  <w:szCs w:val="72"/>
                                </w:rPr>
                                <w:t>TRIENNIO LICEO</w:t>
                              </w:r>
                            </w:sdtContent>
                          </w:sdt>
                        </w:p>
                      </w:txbxContent>
                    </v:textbox>
                    <w10:wrap anchorx="page" anchory="page"/>
                  </v:shape>
                </w:pict>
              </mc:Fallback>
            </mc:AlternateContent>
          </w:r>
          <w:r w:rsidR="00FD5FAD">
            <w:rPr>
              <w:noProof/>
            </w:rPr>
            <mc:AlternateContent>
              <mc:Choice Requires="wps">
                <w:drawing>
                  <wp:anchor distT="0" distB="0" distL="114300" distR="114300" simplePos="0" relativeHeight="251661312" behindDoc="0" locked="0" layoutInCell="1" allowOverlap="1" wp14:anchorId="289E6863" wp14:editId="6B84BBEE">
                    <wp:simplePos x="0" y="0"/>
                    <wp:positionH relativeFrom="page">
                      <wp:posOffset>3177540</wp:posOffset>
                    </wp:positionH>
                    <wp:positionV relativeFrom="page">
                      <wp:posOffset>9288780</wp:posOffset>
                    </wp:positionV>
                    <wp:extent cx="1295400" cy="167640"/>
                    <wp:effectExtent l="0" t="0" r="0" b="3810"/>
                    <wp:wrapNone/>
                    <wp:docPr id="32" name="Casella di testo 32"/>
                    <wp:cNvGraphicFramePr/>
                    <a:graphic xmlns:a="http://schemas.openxmlformats.org/drawingml/2006/main">
                      <a:graphicData uri="http://schemas.microsoft.com/office/word/2010/wordprocessingShape">
                        <wps:wsp>
                          <wps:cNvSpPr txBox="1"/>
                          <wps:spPr>
                            <a:xfrm>
                              <a:off x="0" y="0"/>
                              <a:ext cx="1295400" cy="167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90322B" w14:textId="74D088B5" w:rsidR="007D1C35" w:rsidRDefault="00DD3EB6">
                                <w:pPr>
                                  <w:pStyle w:val="Nessunaspaziatura"/>
                                  <w:rPr>
                                    <w:color w:val="4F81BD" w:themeColor="accent1"/>
                                    <w:sz w:val="26"/>
                                    <w:szCs w:val="26"/>
                                  </w:rPr>
                                </w:pPr>
                                <w:sdt>
                                  <w:sdtPr>
                                    <w:rPr>
                                      <w:color w:val="4F81BD" w:themeColor="accent1"/>
                                      <w:sz w:val="26"/>
                                      <w:szCs w:val="26"/>
                                    </w:rPr>
                                    <w:alias w:val="Autore"/>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7D1C35">
                                      <w:rPr>
                                        <w:color w:val="4F81BD" w:themeColor="accent1"/>
                                        <w:sz w:val="26"/>
                                        <w:szCs w:val="26"/>
                                      </w:rPr>
                                      <w:t>MEUCCI-FANOLI</w:t>
                                    </w:r>
                                  </w:sdtContent>
                                </w:sdt>
                              </w:p>
                              <w:p w14:paraId="6DE15371" w14:textId="303B9A8D" w:rsidR="007D1C35" w:rsidRDefault="00DD3EB6">
                                <w:pPr>
                                  <w:pStyle w:val="Nessunaspaziatura"/>
                                  <w:rPr>
                                    <w:color w:val="595959" w:themeColor="text1" w:themeTint="A6"/>
                                  </w:rPr>
                                </w:pPr>
                                <w:sdt>
                                  <w:sdtPr>
                                    <w:rPr>
                                      <w:caps/>
                                      <w:color w:val="595959" w:themeColor="text1" w:themeTint="A6"/>
                                    </w:rPr>
                                    <w:alias w:val="Società"/>
                                    <w:tag w:val=""/>
                                    <w:id w:val="1558814826"/>
                                    <w:dataBinding w:prefixMappings="xmlns:ns0='http://schemas.openxmlformats.org/officeDocument/2006/extended-properties' " w:xpath="/ns0:Properties[1]/ns0:Company[1]" w:storeItemID="{6668398D-A668-4E3E-A5EB-62B293D839F1}"/>
                                    <w:text/>
                                  </w:sdtPr>
                                  <w:sdtEndPr/>
                                  <w:sdtContent>
                                    <w:r w:rsidR="007D1C35">
                                      <w:rPr>
                                        <w:caps/>
                                        <w:color w:val="595959" w:themeColor="text1" w:themeTint="A6"/>
                                      </w:rPr>
                                      <w:t>MEUCCI-FANOLI</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89E6863" id="Casella di testo 32" o:spid="_x0000_s1056" type="#_x0000_t202" style="position:absolute;margin-left:250.2pt;margin-top:731.4pt;width:102pt;height:13.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" filled="f" stroked="f" strokeweight=".5pt">
                    <v:textbox inset="0,0,0,0">
                      <w:txbxContent>
                        <w:p w14:paraId="2390322B" w14:textId="74D088B5" w:rsidR="007D1C35" w:rsidRDefault="00DD3EB6">
                          <w:pPr>
                            <w:pStyle w:val="Nessunaspaziatura"/>
                            <w:rPr>
                              <w:color w:val="4F81BD" w:themeColor="accent1"/>
                              <w:sz w:val="26"/>
                              <w:szCs w:val="26"/>
                            </w:rPr>
                          </w:pPr>
                          <w:sdt>
                            <w:sdtPr>
                              <w:rPr>
                                <w:color w:val="4F81BD" w:themeColor="accent1"/>
                                <w:sz w:val="26"/>
                                <w:szCs w:val="26"/>
                              </w:rPr>
                              <w:alias w:val="Autore"/>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7D1C35">
                                <w:rPr>
                                  <w:color w:val="4F81BD" w:themeColor="accent1"/>
                                  <w:sz w:val="26"/>
                                  <w:szCs w:val="26"/>
                                </w:rPr>
                                <w:t>MEUCCI-FANOLI</w:t>
                              </w:r>
                            </w:sdtContent>
                          </w:sdt>
                        </w:p>
                        <w:p w14:paraId="6DE15371" w14:textId="303B9A8D" w:rsidR="007D1C35" w:rsidRDefault="00DD3EB6">
                          <w:pPr>
                            <w:pStyle w:val="Nessunaspaziatura"/>
                            <w:rPr>
                              <w:color w:val="595959" w:themeColor="text1" w:themeTint="A6"/>
                            </w:rPr>
                          </w:pPr>
                          <w:sdt>
                            <w:sdtPr>
                              <w:rPr>
                                <w:caps/>
                                <w:color w:val="595959" w:themeColor="text1" w:themeTint="A6"/>
                              </w:rPr>
                              <w:alias w:val="Società"/>
                              <w:tag w:val=""/>
                              <w:id w:val="1558814826"/>
                              <w:dataBinding w:prefixMappings="xmlns:ns0='http://schemas.openxmlformats.org/officeDocument/2006/extended-properties' " w:xpath="/ns0:Properties[1]/ns0:Company[1]" w:storeItemID="{6668398D-A668-4E3E-A5EB-62B293D839F1}"/>
                              <w:text/>
                            </w:sdtPr>
                            <w:sdtEndPr/>
                            <w:sdtContent>
                              <w:r w:rsidR="007D1C35">
                                <w:rPr>
                                  <w:caps/>
                                  <w:color w:val="595959" w:themeColor="text1" w:themeTint="A6"/>
                                </w:rPr>
                                <w:t>MEUCCI-FANOLI</w:t>
                              </w:r>
                            </w:sdtContent>
                          </w:sdt>
                        </w:p>
                      </w:txbxContent>
                    </v:textbox>
                    <w10:wrap anchorx="page" anchory="page"/>
                  </v:shape>
                </w:pict>
              </mc:Fallback>
            </mc:AlternateContent>
          </w:r>
          <w:r w:rsidR="002A0261">
            <w:br w:type="page"/>
          </w:r>
        </w:p>
      </w:sdtContent>
    </w:sdt>
    <w:sdt>
      <w:sdtPr>
        <w:rPr>
          <w:rFonts w:asciiTheme="minorHAnsi" w:eastAsiaTheme="minorEastAsia" w:hAnsiTheme="minorHAnsi" w:cstheme="minorBidi"/>
          <w:color w:val="auto"/>
          <w:sz w:val="20"/>
          <w:szCs w:val="20"/>
          <w:lang w:val="it-IT"/>
        </w:rPr>
        <w:id w:val="-567107707"/>
        <w:docPartObj>
          <w:docPartGallery w:val="Table of Contents"/>
          <w:docPartUnique/>
        </w:docPartObj>
      </w:sdtPr>
      <w:sdtEndPr>
        <w:rPr>
          <w:b/>
          <w:bCs/>
          <w:lang w:val="en-US"/>
        </w:rPr>
      </w:sdtEndPr>
      <w:sdtContent>
        <w:p w14:paraId="5D9FDDBA" w14:textId="77777777" w:rsidR="00FB6EAE" w:rsidRDefault="00FB6EAE">
          <w:pPr>
            <w:pStyle w:val="Titolosommario"/>
            <w:rPr>
              <w:rFonts w:asciiTheme="minorHAnsi" w:eastAsiaTheme="minorEastAsia" w:hAnsiTheme="minorHAnsi" w:cstheme="minorBidi"/>
              <w:color w:val="auto"/>
              <w:sz w:val="20"/>
              <w:szCs w:val="20"/>
              <w:lang w:val="it-IT"/>
            </w:rPr>
          </w:pPr>
        </w:p>
        <w:p w14:paraId="5EE63895" w14:textId="590A03C2" w:rsidR="00F77612" w:rsidRDefault="00F77612" w:rsidP="0018587C">
          <w:pPr>
            <w:pStyle w:val="Titolosommario"/>
            <w:ind w:right="-15" w:firstLine="284"/>
          </w:pPr>
          <w:r>
            <w:rPr>
              <w:lang w:val="it-IT"/>
            </w:rPr>
            <w:t>Sommario</w:t>
          </w:r>
        </w:p>
        <w:p w14:paraId="1BDDBEC2" w14:textId="169D96CB" w:rsidR="004B0E30" w:rsidRDefault="00F77612">
          <w:pPr>
            <w:pStyle w:val="Sommario1"/>
            <w:rPr>
              <w:noProof/>
              <w:sz w:val="22"/>
              <w:szCs w:val="22"/>
              <w:lang w:val="it-IT" w:eastAsia="it-IT"/>
            </w:rPr>
          </w:pPr>
          <w:r>
            <w:fldChar w:fldCharType="begin"/>
          </w:r>
          <w:r>
            <w:instrText xml:space="preserve"> TOC \o "1-3" \h \z \u </w:instrText>
          </w:r>
          <w:r>
            <w:fldChar w:fldCharType="separate"/>
          </w:r>
          <w:hyperlink w:anchor="_Toc87295650" w:history="1">
            <w:r w:rsidR="004B0E30" w:rsidRPr="00676A1E">
              <w:rPr>
                <w:rStyle w:val="Collegamentoipertestuale"/>
                <w:noProof/>
                <w:lang w:val="it-IT"/>
              </w:rPr>
              <w:t>LINGUA E LETTERATURA ITALIANA</w:t>
            </w:r>
            <w:r w:rsidR="004B0E30">
              <w:rPr>
                <w:noProof/>
                <w:webHidden/>
              </w:rPr>
              <w:tab/>
            </w:r>
            <w:r w:rsidR="004B0E30">
              <w:rPr>
                <w:noProof/>
                <w:webHidden/>
              </w:rPr>
              <w:fldChar w:fldCharType="begin"/>
            </w:r>
            <w:r w:rsidR="004B0E30">
              <w:rPr>
                <w:noProof/>
                <w:webHidden/>
              </w:rPr>
              <w:instrText xml:space="preserve"> PAGEREF _Toc87295650 \h </w:instrText>
            </w:r>
            <w:r w:rsidR="004B0E30">
              <w:rPr>
                <w:noProof/>
                <w:webHidden/>
              </w:rPr>
            </w:r>
            <w:r w:rsidR="004B0E30">
              <w:rPr>
                <w:noProof/>
                <w:webHidden/>
              </w:rPr>
              <w:fldChar w:fldCharType="separate"/>
            </w:r>
            <w:r w:rsidR="004B0E30">
              <w:rPr>
                <w:noProof/>
                <w:webHidden/>
              </w:rPr>
              <w:t>3</w:t>
            </w:r>
            <w:r w:rsidR="004B0E30">
              <w:rPr>
                <w:noProof/>
                <w:webHidden/>
              </w:rPr>
              <w:fldChar w:fldCharType="end"/>
            </w:r>
          </w:hyperlink>
        </w:p>
        <w:p w14:paraId="24EBD911" w14:textId="00A06478" w:rsidR="004B0E30" w:rsidRDefault="004B0E30">
          <w:pPr>
            <w:pStyle w:val="Sommario1"/>
            <w:rPr>
              <w:noProof/>
              <w:sz w:val="22"/>
              <w:szCs w:val="22"/>
              <w:lang w:val="it-IT" w:eastAsia="it-IT"/>
            </w:rPr>
          </w:pPr>
          <w:hyperlink w:anchor="_Toc87295651" w:history="1">
            <w:r w:rsidRPr="00676A1E">
              <w:rPr>
                <w:rStyle w:val="Collegamentoipertestuale"/>
                <w:noProof/>
                <w:lang w:val="it-IT"/>
              </w:rPr>
              <w:t>STORIA</w:t>
            </w:r>
            <w:r>
              <w:rPr>
                <w:noProof/>
                <w:webHidden/>
              </w:rPr>
              <w:tab/>
            </w:r>
            <w:r>
              <w:rPr>
                <w:noProof/>
                <w:webHidden/>
              </w:rPr>
              <w:fldChar w:fldCharType="begin"/>
            </w:r>
            <w:r>
              <w:rPr>
                <w:noProof/>
                <w:webHidden/>
              </w:rPr>
              <w:instrText xml:space="preserve"> PAGEREF _Toc87295651 \h </w:instrText>
            </w:r>
            <w:r>
              <w:rPr>
                <w:noProof/>
                <w:webHidden/>
              </w:rPr>
            </w:r>
            <w:r>
              <w:rPr>
                <w:noProof/>
                <w:webHidden/>
              </w:rPr>
              <w:fldChar w:fldCharType="separate"/>
            </w:r>
            <w:r>
              <w:rPr>
                <w:noProof/>
                <w:webHidden/>
              </w:rPr>
              <w:t>5</w:t>
            </w:r>
            <w:r>
              <w:rPr>
                <w:noProof/>
                <w:webHidden/>
              </w:rPr>
              <w:fldChar w:fldCharType="end"/>
            </w:r>
          </w:hyperlink>
        </w:p>
        <w:p w14:paraId="06F32AAF" w14:textId="2041B442" w:rsidR="004B0E30" w:rsidRDefault="004B0E30">
          <w:pPr>
            <w:pStyle w:val="Sommario1"/>
            <w:rPr>
              <w:noProof/>
              <w:sz w:val="22"/>
              <w:szCs w:val="22"/>
              <w:lang w:val="it-IT" w:eastAsia="it-IT"/>
            </w:rPr>
          </w:pPr>
          <w:hyperlink w:anchor="_Toc87295652" w:history="1">
            <w:r w:rsidRPr="00676A1E">
              <w:rPr>
                <w:rStyle w:val="Collegamentoipertestuale"/>
                <w:bCs/>
                <w:noProof/>
              </w:rPr>
              <w:t>LINGUA INGLESE</w:t>
            </w:r>
            <w:r>
              <w:rPr>
                <w:noProof/>
                <w:webHidden/>
              </w:rPr>
              <w:tab/>
            </w:r>
            <w:r>
              <w:rPr>
                <w:noProof/>
                <w:webHidden/>
              </w:rPr>
              <w:fldChar w:fldCharType="begin"/>
            </w:r>
            <w:r>
              <w:rPr>
                <w:noProof/>
                <w:webHidden/>
              </w:rPr>
              <w:instrText xml:space="preserve"> PAGEREF _Toc87295652 \h </w:instrText>
            </w:r>
            <w:r>
              <w:rPr>
                <w:noProof/>
                <w:webHidden/>
              </w:rPr>
            </w:r>
            <w:r>
              <w:rPr>
                <w:noProof/>
                <w:webHidden/>
              </w:rPr>
              <w:fldChar w:fldCharType="separate"/>
            </w:r>
            <w:r>
              <w:rPr>
                <w:noProof/>
                <w:webHidden/>
              </w:rPr>
              <w:t>8</w:t>
            </w:r>
            <w:r>
              <w:rPr>
                <w:noProof/>
                <w:webHidden/>
              </w:rPr>
              <w:fldChar w:fldCharType="end"/>
            </w:r>
          </w:hyperlink>
        </w:p>
        <w:p w14:paraId="39B93652" w14:textId="1B495A5A" w:rsidR="004B0E30" w:rsidRDefault="004B0E30">
          <w:pPr>
            <w:pStyle w:val="Sommario1"/>
            <w:rPr>
              <w:noProof/>
              <w:sz w:val="22"/>
              <w:szCs w:val="22"/>
              <w:lang w:val="it-IT" w:eastAsia="it-IT"/>
            </w:rPr>
          </w:pPr>
          <w:hyperlink w:anchor="_Toc87295653" w:history="1">
            <w:r w:rsidRPr="00676A1E">
              <w:rPr>
                <w:rStyle w:val="Collegamentoipertestuale"/>
                <w:noProof/>
              </w:rPr>
              <w:t>FILOSOFIA</w:t>
            </w:r>
            <w:r>
              <w:rPr>
                <w:noProof/>
                <w:webHidden/>
              </w:rPr>
              <w:tab/>
            </w:r>
            <w:r>
              <w:rPr>
                <w:noProof/>
                <w:webHidden/>
              </w:rPr>
              <w:fldChar w:fldCharType="begin"/>
            </w:r>
            <w:r>
              <w:rPr>
                <w:noProof/>
                <w:webHidden/>
              </w:rPr>
              <w:instrText xml:space="preserve"> PAGEREF _Toc87295653 \h </w:instrText>
            </w:r>
            <w:r>
              <w:rPr>
                <w:noProof/>
                <w:webHidden/>
              </w:rPr>
            </w:r>
            <w:r>
              <w:rPr>
                <w:noProof/>
                <w:webHidden/>
              </w:rPr>
              <w:fldChar w:fldCharType="separate"/>
            </w:r>
            <w:r>
              <w:rPr>
                <w:noProof/>
                <w:webHidden/>
              </w:rPr>
              <w:t>10</w:t>
            </w:r>
            <w:r>
              <w:rPr>
                <w:noProof/>
                <w:webHidden/>
              </w:rPr>
              <w:fldChar w:fldCharType="end"/>
            </w:r>
          </w:hyperlink>
        </w:p>
        <w:p w14:paraId="1165AADA" w14:textId="05B2549B" w:rsidR="004B0E30" w:rsidRDefault="004B0E30">
          <w:pPr>
            <w:pStyle w:val="Sommario2"/>
            <w:tabs>
              <w:tab w:val="right" w:leader="dot" w:pos="10480"/>
            </w:tabs>
            <w:rPr>
              <w:noProof/>
              <w:sz w:val="22"/>
              <w:szCs w:val="22"/>
              <w:lang w:val="it-IT" w:eastAsia="it-IT"/>
            </w:rPr>
          </w:pPr>
          <w:hyperlink w:anchor="_Toc87295654" w:history="1">
            <w:r w:rsidRPr="00676A1E">
              <w:rPr>
                <w:rStyle w:val="Collegamentoipertestuale"/>
                <w:rFonts w:ascii="Verdana" w:hAnsi="Verdana" w:cs="Arial"/>
                <w:noProof/>
              </w:rPr>
              <w:t>GRIGLIA DI VALUTAZIONE</w:t>
            </w:r>
            <w:r>
              <w:rPr>
                <w:noProof/>
                <w:webHidden/>
              </w:rPr>
              <w:tab/>
            </w:r>
            <w:r>
              <w:rPr>
                <w:noProof/>
                <w:webHidden/>
              </w:rPr>
              <w:fldChar w:fldCharType="begin"/>
            </w:r>
            <w:r>
              <w:rPr>
                <w:noProof/>
                <w:webHidden/>
              </w:rPr>
              <w:instrText xml:space="preserve"> PAGEREF _Toc87295654 \h </w:instrText>
            </w:r>
            <w:r>
              <w:rPr>
                <w:noProof/>
                <w:webHidden/>
              </w:rPr>
            </w:r>
            <w:r>
              <w:rPr>
                <w:noProof/>
                <w:webHidden/>
              </w:rPr>
              <w:fldChar w:fldCharType="separate"/>
            </w:r>
            <w:r>
              <w:rPr>
                <w:noProof/>
                <w:webHidden/>
              </w:rPr>
              <w:t>13</w:t>
            </w:r>
            <w:r>
              <w:rPr>
                <w:noProof/>
                <w:webHidden/>
              </w:rPr>
              <w:fldChar w:fldCharType="end"/>
            </w:r>
          </w:hyperlink>
        </w:p>
        <w:p w14:paraId="0458367B" w14:textId="4AC8AA18" w:rsidR="004B0E30" w:rsidRDefault="004B0E30">
          <w:pPr>
            <w:pStyle w:val="Sommario1"/>
            <w:rPr>
              <w:noProof/>
              <w:sz w:val="22"/>
              <w:szCs w:val="22"/>
              <w:lang w:val="it-IT" w:eastAsia="it-IT"/>
            </w:rPr>
          </w:pPr>
          <w:hyperlink w:anchor="_Toc87295655" w:history="1">
            <w:r w:rsidRPr="00676A1E">
              <w:rPr>
                <w:rStyle w:val="Collegamentoipertestuale"/>
                <w:noProof/>
                <w:lang w:val="it-IT"/>
              </w:rPr>
              <w:t>MATEMATICA</w:t>
            </w:r>
            <w:r>
              <w:rPr>
                <w:noProof/>
                <w:webHidden/>
              </w:rPr>
              <w:tab/>
            </w:r>
            <w:r>
              <w:rPr>
                <w:noProof/>
                <w:webHidden/>
              </w:rPr>
              <w:fldChar w:fldCharType="begin"/>
            </w:r>
            <w:r>
              <w:rPr>
                <w:noProof/>
                <w:webHidden/>
              </w:rPr>
              <w:instrText xml:space="preserve"> PAGEREF _Toc87295655 \h </w:instrText>
            </w:r>
            <w:r>
              <w:rPr>
                <w:noProof/>
                <w:webHidden/>
              </w:rPr>
            </w:r>
            <w:r>
              <w:rPr>
                <w:noProof/>
                <w:webHidden/>
              </w:rPr>
              <w:fldChar w:fldCharType="separate"/>
            </w:r>
            <w:r>
              <w:rPr>
                <w:noProof/>
                <w:webHidden/>
              </w:rPr>
              <w:t>16</w:t>
            </w:r>
            <w:r>
              <w:rPr>
                <w:noProof/>
                <w:webHidden/>
              </w:rPr>
              <w:fldChar w:fldCharType="end"/>
            </w:r>
          </w:hyperlink>
        </w:p>
        <w:p w14:paraId="472EB286" w14:textId="74E386F1" w:rsidR="004B0E30" w:rsidRDefault="004B0E30">
          <w:pPr>
            <w:pStyle w:val="Sommario2"/>
            <w:tabs>
              <w:tab w:val="right" w:leader="dot" w:pos="10480"/>
            </w:tabs>
            <w:rPr>
              <w:noProof/>
              <w:sz w:val="22"/>
              <w:szCs w:val="22"/>
              <w:lang w:val="it-IT" w:eastAsia="it-IT"/>
            </w:rPr>
          </w:pPr>
          <w:hyperlink w:anchor="_Toc87295656" w:history="1">
            <w:r w:rsidRPr="00676A1E">
              <w:rPr>
                <w:rStyle w:val="Collegamentoipertestuale"/>
                <w:noProof/>
              </w:rPr>
              <w:t>GRIGLIA DI VALUTAZIONE             secondo biennio</w:t>
            </w:r>
            <w:r>
              <w:rPr>
                <w:noProof/>
                <w:webHidden/>
              </w:rPr>
              <w:tab/>
            </w:r>
            <w:r>
              <w:rPr>
                <w:noProof/>
                <w:webHidden/>
              </w:rPr>
              <w:fldChar w:fldCharType="begin"/>
            </w:r>
            <w:r>
              <w:rPr>
                <w:noProof/>
                <w:webHidden/>
              </w:rPr>
              <w:instrText xml:space="preserve"> PAGEREF _Toc87295656 \h </w:instrText>
            </w:r>
            <w:r>
              <w:rPr>
                <w:noProof/>
                <w:webHidden/>
              </w:rPr>
            </w:r>
            <w:r>
              <w:rPr>
                <w:noProof/>
                <w:webHidden/>
              </w:rPr>
              <w:fldChar w:fldCharType="separate"/>
            </w:r>
            <w:r>
              <w:rPr>
                <w:noProof/>
                <w:webHidden/>
              </w:rPr>
              <w:t>21</w:t>
            </w:r>
            <w:r>
              <w:rPr>
                <w:noProof/>
                <w:webHidden/>
              </w:rPr>
              <w:fldChar w:fldCharType="end"/>
            </w:r>
          </w:hyperlink>
        </w:p>
        <w:p w14:paraId="65838E1A" w14:textId="32672207" w:rsidR="004B0E30" w:rsidRDefault="004B0E30">
          <w:pPr>
            <w:pStyle w:val="Sommario2"/>
            <w:tabs>
              <w:tab w:val="right" w:leader="dot" w:pos="10480"/>
            </w:tabs>
            <w:rPr>
              <w:noProof/>
              <w:sz w:val="22"/>
              <w:szCs w:val="22"/>
              <w:lang w:val="it-IT" w:eastAsia="it-IT"/>
            </w:rPr>
          </w:pPr>
          <w:hyperlink w:anchor="_Toc87295657" w:history="1">
            <w:r w:rsidRPr="00676A1E">
              <w:rPr>
                <w:rStyle w:val="Collegamentoipertestuale"/>
                <w:noProof/>
              </w:rPr>
              <w:t>GRIGLIA DI VALUTAZIONE           quinto anno</w:t>
            </w:r>
            <w:r>
              <w:rPr>
                <w:noProof/>
                <w:webHidden/>
              </w:rPr>
              <w:tab/>
            </w:r>
            <w:r>
              <w:rPr>
                <w:noProof/>
                <w:webHidden/>
              </w:rPr>
              <w:fldChar w:fldCharType="begin"/>
            </w:r>
            <w:r>
              <w:rPr>
                <w:noProof/>
                <w:webHidden/>
              </w:rPr>
              <w:instrText xml:space="preserve"> PAGEREF _Toc87295657 \h </w:instrText>
            </w:r>
            <w:r>
              <w:rPr>
                <w:noProof/>
                <w:webHidden/>
              </w:rPr>
            </w:r>
            <w:r>
              <w:rPr>
                <w:noProof/>
                <w:webHidden/>
              </w:rPr>
              <w:fldChar w:fldCharType="separate"/>
            </w:r>
            <w:r>
              <w:rPr>
                <w:noProof/>
                <w:webHidden/>
              </w:rPr>
              <w:t>23</w:t>
            </w:r>
            <w:r>
              <w:rPr>
                <w:noProof/>
                <w:webHidden/>
              </w:rPr>
              <w:fldChar w:fldCharType="end"/>
            </w:r>
          </w:hyperlink>
        </w:p>
        <w:p w14:paraId="02EF69F8" w14:textId="19524BF8" w:rsidR="004B0E30" w:rsidRDefault="004B0E30">
          <w:pPr>
            <w:pStyle w:val="Sommario1"/>
            <w:rPr>
              <w:noProof/>
              <w:sz w:val="22"/>
              <w:szCs w:val="22"/>
              <w:lang w:val="it-IT" w:eastAsia="it-IT"/>
            </w:rPr>
          </w:pPr>
          <w:hyperlink w:anchor="_Toc87295658" w:history="1">
            <w:r w:rsidRPr="00676A1E">
              <w:rPr>
                <w:rStyle w:val="Collegamentoipertestuale"/>
                <w:noProof/>
              </w:rPr>
              <w:t>FISICA</w:t>
            </w:r>
            <w:r>
              <w:rPr>
                <w:noProof/>
                <w:webHidden/>
              </w:rPr>
              <w:tab/>
            </w:r>
            <w:r>
              <w:rPr>
                <w:noProof/>
                <w:webHidden/>
              </w:rPr>
              <w:fldChar w:fldCharType="begin"/>
            </w:r>
            <w:r>
              <w:rPr>
                <w:noProof/>
                <w:webHidden/>
              </w:rPr>
              <w:instrText xml:space="preserve"> PAGEREF _Toc87295658 \h </w:instrText>
            </w:r>
            <w:r>
              <w:rPr>
                <w:noProof/>
                <w:webHidden/>
              </w:rPr>
            </w:r>
            <w:r>
              <w:rPr>
                <w:noProof/>
                <w:webHidden/>
              </w:rPr>
              <w:fldChar w:fldCharType="separate"/>
            </w:r>
            <w:r>
              <w:rPr>
                <w:noProof/>
                <w:webHidden/>
              </w:rPr>
              <w:t>25</w:t>
            </w:r>
            <w:r>
              <w:rPr>
                <w:noProof/>
                <w:webHidden/>
              </w:rPr>
              <w:fldChar w:fldCharType="end"/>
            </w:r>
          </w:hyperlink>
        </w:p>
        <w:p w14:paraId="35C0FF80" w14:textId="6EB7DE8B" w:rsidR="004B0E30" w:rsidRDefault="004B0E30">
          <w:pPr>
            <w:pStyle w:val="Sommario2"/>
            <w:tabs>
              <w:tab w:val="right" w:leader="dot" w:pos="10480"/>
            </w:tabs>
            <w:rPr>
              <w:noProof/>
              <w:sz w:val="22"/>
              <w:szCs w:val="22"/>
              <w:lang w:val="it-IT" w:eastAsia="it-IT"/>
            </w:rPr>
          </w:pPr>
          <w:hyperlink w:anchor="_Toc87295659" w:history="1">
            <w:r w:rsidRPr="00676A1E">
              <w:rPr>
                <w:rStyle w:val="Collegamentoipertestuale"/>
                <w:rFonts w:eastAsia="Times New Roman"/>
                <w:noProof/>
                <w:lang w:eastAsia="ar-SA"/>
              </w:rPr>
              <w:t>GRIGLIA DI VALUTAZIONE secondo biennio</w:t>
            </w:r>
            <w:r>
              <w:rPr>
                <w:noProof/>
                <w:webHidden/>
              </w:rPr>
              <w:tab/>
            </w:r>
            <w:r>
              <w:rPr>
                <w:noProof/>
                <w:webHidden/>
              </w:rPr>
              <w:fldChar w:fldCharType="begin"/>
            </w:r>
            <w:r>
              <w:rPr>
                <w:noProof/>
                <w:webHidden/>
              </w:rPr>
              <w:instrText xml:space="preserve"> PAGEREF _Toc87295659 \h </w:instrText>
            </w:r>
            <w:r>
              <w:rPr>
                <w:noProof/>
                <w:webHidden/>
              </w:rPr>
            </w:r>
            <w:r>
              <w:rPr>
                <w:noProof/>
                <w:webHidden/>
              </w:rPr>
              <w:fldChar w:fldCharType="separate"/>
            </w:r>
            <w:r>
              <w:rPr>
                <w:noProof/>
                <w:webHidden/>
              </w:rPr>
              <w:t>32</w:t>
            </w:r>
            <w:r>
              <w:rPr>
                <w:noProof/>
                <w:webHidden/>
              </w:rPr>
              <w:fldChar w:fldCharType="end"/>
            </w:r>
          </w:hyperlink>
        </w:p>
        <w:p w14:paraId="48169204" w14:textId="46590424" w:rsidR="004B0E30" w:rsidRDefault="004B0E30">
          <w:pPr>
            <w:pStyle w:val="Sommario2"/>
            <w:tabs>
              <w:tab w:val="right" w:leader="dot" w:pos="10480"/>
            </w:tabs>
            <w:rPr>
              <w:noProof/>
              <w:sz w:val="22"/>
              <w:szCs w:val="22"/>
              <w:lang w:val="it-IT" w:eastAsia="it-IT"/>
            </w:rPr>
          </w:pPr>
          <w:hyperlink w:anchor="_Toc87295660" w:history="1">
            <w:r w:rsidRPr="00676A1E">
              <w:rPr>
                <w:rStyle w:val="Collegamentoipertestuale"/>
                <w:noProof/>
              </w:rPr>
              <w:t>GRIGLIA DI VALUTAZIONE  quinto anno</w:t>
            </w:r>
            <w:r>
              <w:rPr>
                <w:noProof/>
                <w:webHidden/>
              </w:rPr>
              <w:tab/>
            </w:r>
            <w:r>
              <w:rPr>
                <w:noProof/>
                <w:webHidden/>
              </w:rPr>
              <w:fldChar w:fldCharType="begin"/>
            </w:r>
            <w:r>
              <w:rPr>
                <w:noProof/>
                <w:webHidden/>
              </w:rPr>
              <w:instrText xml:space="preserve"> PAGEREF _Toc87295660 \h </w:instrText>
            </w:r>
            <w:r>
              <w:rPr>
                <w:noProof/>
                <w:webHidden/>
              </w:rPr>
            </w:r>
            <w:r>
              <w:rPr>
                <w:noProof/>
                <w:webHidden/>
              </w:rPr>
              <w:fldChar w:fldCharType="separate"/>
            </w:r>
            <w:r>
              <w:rPr>
                <w:noProof/>
                <w:webHidden/>
              </w:rPr>
              <w:t>34</w:t>
            </w:r>
            <w:r>
              <w:rPr>
                <w:noProof/>
                <w:webHidden/>
              </w:rPr>
              <w:fldChar w:fldCharType="end"/>
            </w:r>
          </w:hyperlink>
        </w:p>
        <w:p w14:paraId="24EC7CFF" w14:textId="1C647467" w:rsidR="004B0E30" w:rsidRDefault="004B0E30">
          <w:pPr>
            <w:pStyle w:val="Sommario1"/>
            <w:rPr>
              <w:noProof/>
              <w:sz w:val="22"/>
              <w:szCs w:val="22"/>
              <w:lang w:val="it-IT" w:eastAsia="it-IT"/>
            </w:rPr>
          </w:pPr>
          <w:hyperlink w:anchor="_Toc87295661" w:history="1">
            <w:r w:rsidRPr="00676A1E">
              <w:rPr>
                <w:rStyle w:val="Collegamentoipertestuale"/>
                <w:rFonts w:eastAsia="Calibri"/>
                <w:noProof/>
                <w:lang w:val="it-IT"/>
              </w:rPr>
              <w:t>STORIA DELL’ARTE</w:t>
            </w:r>
            <w:r>
              <w:rPr>
                <w:noProof/>
                <w:webHidden/>
              </w:rPr>
              <w:tab/>
            </w:r>
            <w:r>
              <w:rPr>
                <w:noProof/>
                <w:webHidden/>
              </w:rPr>
              <w:fldChar w:fldCharType="begin"/>
            </w:r>
            <w:r>
              <w:rPr>
                <w:noProof/>
                <w:webHidden/>
              </w:rPr>
              <w:instrText xml:space="preserve"> PAGEREF _Toc87295661 \h </w:instrText>
            </w:r>
            <w:r>
              <w:rPr>
                <w:noProof/>
                <w:webHidden/>
              </w:rPr>
            </w:r>
            <w:r>
              <w:rPr>
                <w:noProof/>
                <w:webHidden/>
              </w:rPr>
              <w:fldChar w:fldCharType="separate"/>
            </w:r>
            <w:r>
              <w:rPr>
                <w:noProof/>
                <w:webHidden/>
              </w:rPr>
              <w:t>35</w:t>
            </w:r>
            <w:r>
              <w:rPr>
                <w:noProof/>
                <w:webHidden/>
              </w:rPr>
              <w:fldChar w:fldCharType="end"/>
            </w:r>
          </w:hyperlink>
        </w:p>
        <w:p w14:paraId="1F83F870" w14:textId="10E394B4" w:rsidR="004B0E30" w:rsidRDefault="004B0E30">
          <w:pPr>
            <w:pStyle w:val="Sommario2"/>
            <w:tabs>
              <w:tab w:val="right" w:leader="dot" w:pos="10480"/>
            </w:tabs>
            <w:rPr>
              <w:noProof/>
              <w:sz w:val="22"/>
              <w:szCs w:val="22"/>
              <w:lang w:val="it-IT" w:eastAsia="it-IT"/>
            </w:rPr>
          </w:pPr>
          <w:hyperlink w:anchor="_Toc87295662" w:history="1">
            <w:r w:rsidRPr="00676A1E">
              <w:rPr>
                <w:rStyle w:val="Collegamentoipertestuale"/>
                <w:noProof/>
              </w:rPr>
              <w:t>GRIGLIE DI VALUTAZIONE IN STORIA DELL’ARTE</w:t>
            </w:r>
            <w:r>
              <w:rPr>
                <w:noProof/>
                <w:webHidden/>
              </w:rPr>
              <w:tab/>
            </w:r>
            <w:r>
              <w:rPr>
                <w:noProof/>
                <w:webHidden/>
              </w:rPr>
              <w:fldChar w:fldCharType="begin"/>
            </w:r>
            <w:r>
              <w:rPr>
                <w:noProof/>
                <w:webHidden/>
              </w:rPr>
              <w:instrText xml:space="preserve"> PAGEREF _Toc87295662 \h </w:instrText>
            </w:r>
            <w:r>
              <w:rPr>
                <w:noProof/>
                <w:webHidden/>
              </w:rPr>
            </w:r>
            <w:r>
              <w:rPr>
                <w:noProof/>
                <w:webHidden/>
              </w:rPr>
              <w:fldChar w:fldCharType="separate"/>
            </w:r>
            <w:r>
              <w:rPr>
                <w:noProof/>
                <w:webHidden/>
              </w:rPr>
              <w:t>40</w:t>
            </w:r>
            <w:r>
              <w:rPr>
                <w:noProof/>
                <w:webHidden/>
              </w:rPr>
              <w:fldChar w:fldCharType="end"/>
            </w:r>
          </w:hyperlink>
        </w:p>
        <w:p w14:paraId="24DEA433" w14:textId="7E48FBAC" w:rsidR="004B0E30" w:rsidRDefault="004B0E30">
          <w:pPr>
            <w:pStyle w:val="Sommario1"/>
            <w:rPr>
              <w:noProof/>
              <w:sz w:val="22"/>
              <w:szCs w:val="22"/>
              <w:lang w:val="it-IT" w:eastAsia="it-IT"/>
            </w:rPr>
          </w:pPr>
          <w:hyperlink w:anchor="_Toc87295663" w:history="1">
            <w:r w:rsidRPr="00676A1E">
              <w:rPr>
                <w:rStyle w:val="Collegamentoipertestuale"/>
                <w:rFonts w:eastAsia="Calibri"/>
                <w:noProof/>
                <w:lang w:val="it-IT"/>
              </w:rPr>
              <w:t xml:space="preserve">DISCIPLINE PROGETTUALI e LABORATORIO DI </w:t>
            </w:r>
            <w:r w:rsidRPr="00676A1E">
              <w:rPr>
                <w:rStyle w:val="Collegamentoipertestuale"/>
                <w:rFonts w:eastAsia="Calibri"/>
                <w:bCs/>
                <w:noProof/>
                <w:lang w:val="it-IT"/>
              </w:rPr>
              <w:t>ARCHITETTURA</w:t>
            </w:r>
            <w:r w:rsidRPr="00676A1E">
              <w:rPr>
                <w:rStyle w:val="Collegamentoipertestuale"/>
                <w:rFonts w:eastAsia="Calibri"/>
                <w:noProof/>
                <w:lang w:val="it-IT"/>
              </w:rPr>
              <w:t xml:space="preserve"> E AMBIENTE e DESIGN</w:t>
            </w:r>
            <w:r>
              <w:rPr>
                <w:noProof/>
                <w:webHidden/>
              </w:rPr>
              <w:tab/>
            </w:r>
            <w:r>
              <w:rPr>
                <w:noProof/>
                <w:webHidden/>
              </w:rPr>
              <w:fldChar w:fldCharType="begin"/>
            </w:r>
            <w:r>
              <w:rPr>
                <w:noProof/>
                <w:webHidden/>
              </w:rPr>
              <w:instrText xml:space="preserve"> PAGEREF _Toc87295663 \h </w:instrText>
            </w:r>
            <w:r>
              <w:rPr>
                <w:noProof/>
                <w:webHidden/>
              </w:rPr>
            </w:r>
            <w:r>
              <w:rPr>
                <w:noProof/>
                <w:webHidden/>
              </w:rPr>
              <w:fldChar w:fldCharType="separate"/>
            </w:r>
            <w:r>
              <w:rPr>
                <w:noProof/>
                <w:webHidden/>
              </w:rPr>
              <w:t>43</w:t>
            </w:r>
            <w:r>
              <w:rPr>
                <w:noProof/>
                <w:webHidden/>
              </w:rPr>
              <w:fldChar w:fldCharType="end"/>
            </w:r>
          </w:hyperlink>
        </w:p>
        <w:p w14:paraId="0C4E0542" w14:textId="17F55B86" w:rsidR="004B0E30" w:rsidRDefault="004B0E30">
          <w:pPr>
            <w:pStyle w:val="Sommario2"/>
            <w:tabs>
              <w:tab w:val="right" w:leader="dot" w:pos="10480"/>
            </w:tabs>
            <w:rPr>
              <w:noProof/>
              <w:sz w:val="22"/>
              <w:szCs w:val="22"/>
              <w:lang w:val="it-IT" w:eastAsia="it-IT"/>
            </w:rPr>
          </w:pPr>
          <w:hyperlink w:anchor="_Toc87295664" w:history="1">
            <w:r w:rsidRPr="00676A1E">
              <w:rPr>
                <w:rStyle w:val="Collegamentoipertestuale"/>
                <w:rFonts w:eastAsia="Arial"/>
                <w:noProof/>
                <w:lang w:val="it-IT"/>
              </w:rPr>
              <w:t>Griglia di valutazione</w:t>
            </w:r>
            <w:r>
              <w:rPr>
                <w:noProof/>
                <w:webHidden/>
              </w:rPr>
              <w:tab/>
            </w:r>
            <w:r>
              <w:rPr>
                <w:noProof/>
                <w:webHidden/>
              </w:rPr>
              <w:fldChar w:fldCharType="begin"/>
            </w:r>
            <w:r>
              <w:rPr>
                <w:noProof/>
                <w:webHidden/>
              </w:rPr>
              <w:instrText xml:space="preserve"> PAGEREF _Toc87295664 \h </w:instrText>
            </w:r>
            <w:r>
              <w:rPr>
                <w:noProof/>
                <w:webHidden/>
              </w:rPr>
            </w:r>
            <w:r>
              <w:rPr>
                <w:noProof/>
                <w:webHidden/>
              </w:rPr>
              <w:fldChar w:fldCharType="separate"/>
            </w:r>
            <w:r>
              <w:rPr>
                <w:noProof/>
                <w:webHidden/>
              </w:rPr>
              <w:t>45</w:t>
            </w:r>
            <w:r>
              <w:rPr>
                <w:noProof/>
                <w:webHidden/>
              </w:rPr>
              <w:fldChar w:fldCharType="end"/>
            </w:r>
          </w:hyperlink>
        </w:p>
        <w:p w14:paraId="282C6874" w14:textId="58C7EB31" w:rsidR="004B0E30" w:rsidRDefault="004B0E30">
          <w:pPr>
            <w:pStyle w:val="Sommario1"/>
            <w:rPr>
              <w:noProof/>
              <w:sz w:val="22"/>
              <w:szCs w:val="22"/>
              <w:lang w:val="it-IT" w:eastAsia="it-IT"/>
            </w:rPr>
          </w:pPr>
          <w:hyperlink w:anchor="_Toc87295665" w:history="1">
            <w:r w:rsidRPr="00676A1E">
              <w:rPr>
                <w:rStyle w:val="Collegamentoipertestuale"/>
                <w:rFonts w:ascii="Verdana" w:eastAsia="Arial" w:hAnsi="Verdana"/>
                <w:noProof/>
                <w:lang w:val="it-IT"/>
              </w:rPr>
              <w:t>CHIMICA</w:t>
            </w:r>
            <w:r>
              <w:rPr>
                <w:noProof/>
                <w:webHidden/>
              </w:rPr>
              <w:tab/>
            </w:r>
            <w:r>
              <w:rPr>
                <w:noProof/>
                <w:webHidden/>
              </w:rPr>
              <w:fldChar w:fldCharType="begin"/>
            </w:r>
            <w:r>
              <w:rPr>
                <w:noProof/>
                <w:webHidden/>
              </w:rPr>
              <w:instrText xml:space="preserve"> PAGEREF _Toc87295665 \h </w:instrText>
            </w:r>
            <w:r>
              <w:rPr>
                <w:noProof/>
                <w:webHidden/>
              </w:rPr>
            </w:r>
            <w:r>
              <w:rPr>
                <w:noProof/>
                <w:webHidden/>
              </w:rPr>
              <w:fldChar w:fldCharType="separate"/>
            </w:r>
            <w:r>
              <w:rPr>
                <w:noProof/>
                <w:webHidden/>
              </w:rPr>
              <w:t>47</w:t>
            </w:r>
            <w:r>
              <w:rPr>
                <w:noProof/>
                <w:webHidden/>
              </w:rPr>
              <w:fldChar w:fldCharType="end"/>
            </w:r>
          </w:hyperlink>
        </w:p>
        <w:p w14:paraId="4AAFFBD0" w14:textId="31CAAE6E" w:rsidR="004B0E30" w:rsidRDefault="004B0E30">
          <w:pPr>
            <w:pStyle w:val="Sommario2"/>
            <w:tabs>
              <w:tab w:val="right" w:leader="dot" w:pos="10480"/>
            </w:tabs>
            <w:rPr>
              <w:noProof/>
              <w:sz w:val="22"/>
              <w:szCs w:val="22"/>
              <w:lang w:val="it-IT" w:eastAsia="it-IT"/>
            </w:rPr>
          </w:pPr>
          <w:hyperlink w:anchor="_Toc87295666" w:history="1">
            <w:r w:rsidRPr="00676A1E">
              <w:rPr>
                <w:rStyle w:val="Collegamentoipertestuale"/>
                <w:noProof/>
              </w:rPr>
              <w:t>Griglia di valutazione</w:t>
            </w:r>
            <w:r>
              <w:rPr>
                <w:noProof/>
                <w:webHidden/>
              </w:rPr>
              <w:tab/>
            </w:r>
            <w:r>
              <w:rPr>
                <w:noProof/>
                <w:webHidden/>
              </w:rPr>
              <w:fldChar w:fldCharType="begin"/>
            </w:r>
            <w:r>
              <w:rPr>
                <w:noProof/>
                <w:webHidden/>
              </w:rPr>
              <w:instrText xml:space="preserve"> PAGEREF _Toc87295666 \h </w:instrText>
            </w:r>
            <w:r>
              <w:rPr>
                <w:noProof/>
                <w:webHidden/>
              </w:rPr>
            </w:r>
            <w:r>
              <w:rPr>
                <w:noProof/>
                <w:webHidden/>
              </w:rPr>
              <w:fldChar w:fldCharType="separate"/>
            </w:r>
            <w:r>
              <w:rPr>
                <w:noProof/>
                <w:webHidden/>
              </w:rPr>
              <w:t>49</w:t>
            </w:r>
            <w:r>
              <w:rPr>
                <w:noProof/>
                <w:webHidden/>
              </w:rPr>
              <w:fldChar w:fldCharType="end"/>
            </w:r>
          </w:hyperlink>
        </w:p>
        <w:p w14:paraId="5C5C33F3" w14:textId="4BBDCFA5" w:rsidR="004B0E30" w:rsidRDefault="004B0E30">
          <w:pPr>
            <w:pStyle w:val="Sommario1"/>
            <w:rPr>
              <w:noProof/>
              <w:sz w:val="22"/>
              <w:szCs w:val="22"/>
              <w:lang w:val="it-IT" w:eastAsia="it-IT"/>
            </w:rPr>
          </w:pPr>
          <w:hyperlink w:anchor="_Toc87295667" w:history="1">
            <w:r w:rsidRPr="00676A1E">
              <w:rPr>
                <w:rStyle w:val="Collegamentoipertestuale"/>
                <w:rFonts w:ascii="Calibri" w:hAnsi="Calibri" w:cs="Calibri"/>
                <w:noProof/>
                <w:lang w:val="it-IT"/>
              </w:rPr>
              <w:t>SCIENZE NATURALI- CHIMICA</w:t>
            </w:r>
            <w:r>
              <w:rPr>
                <w:noProof/>
                <w:webHidden/>
              </w:rPr>
              <w:tab/>
            </w:r>
            <w:r>
              <w:rPr>
                <w:noProof/>
                <w:webHidden/>
              </w:rPr>
              <w:fldChar w:fldCharType="begin"/>
            </w:r>
            <w:r>
              <w:rPr>
                <w:noProof/>
                <w:webHidden/>
              </w:rPr>
              <w:instrText xml:space="preserve"> PAGEREF _Toc87295667 \h </w:instrText>
            </w:r>
            <w:r>
              <w:rPr>
                <w:noProof/>
                <w:webHidden/>
              </w:rPr>
            </w:r>
            <w:r>
              <w:rPr>
                <w:noProof/>
                <w:webHidden/>
              </w:rPr>
              <w:fldChar w:fldCharType="separate"/>
            </w:r>
            <w:r>
              <w:rPr>
                <w:noProof/>
                <w:webHidden/>
              </w:rPr>
              <w:t>50</w:t>
            </w:r>
            <w:r>
              <w:rPr>
                <w:noProof/>
                <w:webHidden/>
              </w:rPr>
              <w:fldChar w:fldCharType="end"/>
            </w:r>
          </w:hyperlink>
        </w:p>
        <w:p w14:paraId="5841E5DD" w14:textId="1F3FE71B" w:rsidR="004B0E30" w:rsidRDefault="004B0E30">
          <w:pPr>
            <w:pStyle w:val="Sommario2"/>
            <w:tabs>
              <w:tab w:val="right" w:leader="dot" w:pos="10480"/>
            </w:tabs>
            <w:rPr>
              <w:noProof/>
              <w:sz w:val="22"/>
              <w:szCs w:val="22"/>
              <w:lang w:val="it-IT" w:eastAsia="it-IT"/>
            </w:rPr>
          </w:pPr>
          <w:hyperlink w:anchor="_Toc87295668" w:history="1">
            <w:r w:rsidRPr="00676A1E">
              <w:rPr>
                <w:rStyle w:val="Collegamentoipertestuale"/>
                <w:noProof/>
              </w:rPr>
              <w:t>Griglia di valutazione : scienze naturali -chimica</w:t>
            </w:r>
            <w:r>
              <w:rPr>
                <w:noProof/>
                <w:webHidden/>
              </w:rPr>
              <w:tab/>
            </w:r>
            <w:r>
              <w:rPr>
                <w:noProof/>
                <w:webHidden/>
              </w:rPr>
              <w:fldChar w:fldCharType="begin"/>
            </w:r>
            <w:r>
              <w:rPr>
                <w:noProof/>
                <w:webHidden/>
              </w:rPr>
              <w:instrText xml:space="preserve"> PAGEREF _Toc87295668 \h </w:instrText>
            </w:r>
            <w:r>
              <w:rPr>
                <w:noProof/>
                <w:webHidden/>
              </w:rPr>
            </w:r>
            <w:r>
              <w:rPr>
                <w:noProof/>
                <w:webHidden/>
              </w:rPr>
              <w:fldChar w:fldCharType="separate"/>
            </w:r>
            <w:r>
              <w:rPr>
                <w:noProof/>
                <w:webHidden/>
              </w:rPr>
              <w:t>53</w:t>
            </w:r>
            <w:r>
              <w:rPr>
                <w:noProof/>
                <w:webHidden/>
              </w:rPr>
              <w:fldChar w:fldCharType="end"/>
            </w:r>
          </w:hyperlink>
        </w:p>
        <w:p w14:paraId="731C4166" w14:textId="5A32E89E" w:rsidR="004B0E30" w:rsidRDefault="004B0E30">
          <w:pPr>
            <w:pStyle w:val="Sommario1"/>
            <w:rPr>
              <w:noProof/>
              <w:sz w:val="22"/>
              <w:szCs w:val="22"/>
              <w:lang w:val="it-IT" w:eastAsia="it-IT"/>
            </w:rPr>
          </w:pPr>
          <w:hyperlink w:anchor="_Toc87295669" w:history="1">
            <w:r w:rsidRPr="00676A1E">
              <w:rPr>
                <w:rStyle w:val="Collegamentoipertestuale"/>
                <w:noProof/>
                <w:lang w:val="it-IT"/>
              </w:rPr>
              <w:t>DISCIPLINE PITTORICHE E PLASTICO SCULTOREE E LABORATORIO DELLA FIGURAZIONE</w:t>
            </w:r>
            <w:r>
              <w:rPr>
                <w:noProof/>
                <w:webHidden/>
              </w:rPr>
              <w:tab/>
            </w:r>
            <w:r>
              <w:rPr>
                <w:noProof/>
                <w:webHidden/>
              </w:rPr>
              <w:fldChar w:fldCharType="begin"/>
            </w:r>
            <w:r>
              <w:rPr>
                <w:noProof/>
                <w:webHidden/>
              </w:rPr>
              <w:instrText xml:space="preserve"> PAGEREF _Toc87295669 \h </w:instrText>
            </w:r>
            <w:r>
              <w:rPr>
                <w:noProof/>
                <w:webHidden/>
              </w:rPr>
            </w:r>
            <w:r>
              <w:rPr>
                <w:noProof/>
                <w:webHidden/>
              </w:rPr>
              <w:fldChar w:fldCharType="separate"/>
            </w:r>
            <w:r>
              <w:rPr>
                <w:noProof/>
                <w:webHidden/>
              </w:rPr>
              <w:t>54</w:t>
            </w:r>
            <w:r>
              <w:rPr>
                <w:noProof/>
                <w:webHidden/>
              </w:rPr>
              <w:fldChar w:fldCharType="end"/>
            </w:r>
          </w:hyperlink>
        </w:p>
        <w:p w14:paraId="1E05D866" w14:textId="56C37CA9" w:rsidR="004B0E30" w:rsidRDefault="004B0E30">
          <w:pPr>
            <w:pStyle w:val="Sommario2"/>
            <w:tabs>
              <w:tab w:val="right" w:leader="dot" w:pos="10480"/>
            </w:tabs>
            <w:rPr>
              <w:noProof/>
              <w:sz w:val="22"/>
              <w:szCs w:val="22"/>
              <w:lang w:val="it-IT" w:eastAsia="it-IT"/>
            </w:rPr>
          </w:pPr>
          <w:hyperlink w:anchor="_Toc87295670" w:history="1">
            <w:r w:rsidRPr="00676A1E">
              <w:rPr>
                <w:rStyle w:val="Collegamentoipertestuale"/>
                <w:noProof/>
                <w:lang w:val="it-IT"/>
              </w:rPr>
              <w:t>Griglia di valutazione</w:t>
            </w:r>
            <w:r>
              <w:rPr>
                <w:noProof/>
                <w:webHidden/>
              </w:rPr>
              <w:tab/>
            </w:r>
            <w:r>
              <w:rPr>
                <w:noProof/>
                <w:webHidden/>
              </w:rPr>
              <w:fldChar w:fldCharType="begin"/>
            </w:r>
            <w:r>
              <w:rPr>
                <w:noProof/>
                <w:webHidden/>
              </w:rPr>
              <w:instrText xml:space="preserve"> PAGEREF _Toc87295670 \h </w:instrText>
            </w:r>
            <w:r>
              <w:rPr>
                <w:noProof/>
                <w:webHidden/>
              </w:rPr>
            </w:r>
            <w:r>
              <w:rPr>
                <w:noProof/>
                <w:webHidden/>
              </w:rPr>
              <w:fldChar w:fldCharType="separate"/>
            </w:r>
            <w:r>
              <w:rPr>
                <w:noProof/>
                <w:webHidden/>
              </w:rPr>
              <w:t>56</w:t>
            </w:r>
            <w:r>
              <w:rPr>
                <w:noProof/>
                <w:webHidden/>
              </w:rPr>
              <w:fldChar w:fldCharType="end"/>
            </w:r>
          </w:hyperlink>
        </w:p>
        <w:p w14:paraId="614B7BB9" w14:textId="3CDD040D" w:rsidR="004B0E30" w:rsidRDefault="004B0E30">
          <w:pPr>
            <w:pStyle w:val="Sommario1"/>
            <w:rPr>
              <w:noProof/>
              <w:sz w:val="22"/>
              <w:szCs w:val="22"/>
              <w:lang w:val="it-IT" w:eastAsia="it-IT"/>
            </w:rPr>
          </w:pPr>
          <w:hyperlink w:anchor="_Toc87295671" w:history="1">
            <w:r w:rsidRPr="00676A1E">
              <w:rPr>
                <w:rStyle w:val="Collegamentoipertestuale"/>
                <w:noProof/>
                <w:lang w:val="it-IT"/>
              </w:rPr>
              <w:t>Discipline GRAFICHE</w:t>
            </w:r>
            <w:r>
              <w:rPr>
                <w:noProof/>
                <w:webHidden/>
              </w:rPr>
              <w:tab/>
            </w:r>
            <w:r>
              <w:rPr>
                <w:noProof/>
                <w:webHidden/>
              </w:rPr>
              <w:fldChar w:fldCharType="begin"/>
            </w:r>
            <w:r>
              <w:rPr>
                <w:noProof/>
                <w:webHidden/>
              </w:rPr>
              <w:instrText xml:space="preserve"> PAGEREF _Toc87295671 \h </w:instrText>
            </w:r>
            <w:r>
              <w:rPr>
                <w:noProof/>
                <w:webHidden/>
              </w:rPr>
            </w:r>
            <w:r>
              <w:rPr>
                <w:noProof/>
                <w:webHidden/>
              </w:rPr>
              <w:fldChar w:fldCharType="separate"/>
            </w:r>
            <w:r>
              <w:rPr>
                <w:noProof/>
                <w:webHidden/>
              </w:rPr>
              <w:t>61</w:t>
            </w:r>
            <w:r>
              <w:rPr>
                <w:noProof/>
                <w:webHidden/>
              </w:rPr>
              <w:fldChar w:fldCharType="end"/>
            </w:r>
          </w:hyperlink>
        </w:p>
        <w:p w14:paraId="27D64AAA" w14:textId="3DEFB373" w:rsidR="004B0E30" w:rsidRDefault="004B0E30">
          <w:pPr>
            <w:pStyle w:val="Sommario1"/>
            <w:rPr>
              <w:noProof/>
              <w:sz w:val="22"/>
              <w:szCs w:val="22"/>
              <w:lang w:val="it-IT" w:eastAsia="it-IT"/>
            </w:rPr>
          </w:pPr>
          <w:hyperlink w:anchor="_Toc87295672" w:history="1">
            <w:r w:rsidRPr="00676A1E">
              <w:rPr>
                <w:rStyle w:val="Collegamentoipertestuale"/>
                <w:noProof/>
              </w:rPr>
              <w:t>Discipline AUDIOVISIVE MULTIMEDIALI</w:t>
            </w:r>
            <w:r>
              <w:rPr>
                <w:noProof/>
                <w:webHidden/>
              </w:rPr>
              <w:tab/>
            </w:r>
            <w:r>
              <w:rPr>
                <w:noProof/>
                <w:webHidden/>
              </w:rPr>
              <w:fldChar w:fldCharType="begin"/>
            </w:r>
            <w:r>
              <w:rPr>
                <w:noProof/>
                <w:webHidden/>
              </w:rPr>
              <w:instrText xml:space="preserve"> PAGEREF _Toc87295672 \h </w:instrText>
            </w:r>
            <w:r>
              <w:rPr>
                <w:noProof/>
                <w:webHidden/>
              </w:rPr>
            </w:r>
            <w:r>
              <w:rPr>
                <w:noProof/>
                <w:webHidden/>
              </w:rPr>
              <w:fldChar w:fldCharType="separate"/>
            </w:r>
            <w:r>
              <w:rPr>
                <w:noProof/>
                <w:webHidden/>
              </w:rPr>
              <w:t>62</w:t>
            </w:r>
            <w:r>
              <w:rPr>
                <w:noProof/>
                <w:webHidden/>
              </w:rPr>
              <w:fldChar w:fldCharType="end"/>
            </w:r>
          </w:hyperlink>
        </w:p>
        <w:p w14:paraId="62FB2928" w14:textId="5E15E3B5" w:rsidR="004B0E30" w:rsidRDefault="004B0E30">
          <w:pPr>
            <w:pStyle w:val="Sommario2"/>
            <w:tabs>
              <w:tab w:val="right" w:leader="dot" w:pos="10480"/>
            </w:tabs>
            <w:rPr>
              <w:noProof/>
              <w:sz w:val="22"/>
              <w:szCs w:val="22"/>
              <w:lang w:val="it-IT" w:eastAsia="it-IT"/>
            </w:rPr>
          </w:pPr>
          <w:hyperlink w:anchor="_Toc87295673" w:history="1">
            <w:r w:rsidRPr="00676A1E">
              <w:rPr>
                <w:rStyle w:val="Collegamentoipertestuale"/>
                <w:noProof/>
              </w:rPr>
              <w:t>GRIGLIA DI VALUTAZIONE</w:t>
            </w:r>
            <w:r>
              <w:rPr>
                <w:noProof/>
                <w:webHidden/>
              </w:rPr>
              <w:tab/>
            </w:r>
            <w:r>
              <w:rPr>
                <w:noProof/>
                <w:webHidden/>
              </w:rPr>
              <w:fldChar w:fldCharType="begin"/>
            </w:r>
            <w:r>
              <w:rPr>
                <w:noProof/>
                <w:webHidden/>
              </w:rPr>
              <w:instrText xml:space="preserve"> PAGEREF _Toc87295673 \h </w:instrText>
            </w:r>
            <w:r>
              <w:rPr>
                <w:noProof/>
                <w:webHidden/>
              </w:rPr>
            </w:r>
            <w:r>
              <w:rPr>
                <w:noProof/>
                <w:webHidden/>
              </w:rPr>
              <w:fldChar w:fldCharType="separate"/>
            </w:r>
            <w:r>
              <w:rPr>
                <w:noProof/>
                <w:webHidden/>
              </w:rPr>
              <w:t>65</w:t>
            </w:r>
            <w:r>
              <w:rPr>
                <w:noProof/>
                <w:webHidden/>
              </w:rPr>
              <w:fldChar w:fldCharType="end"/>
            </w:r>
          </w:hyperlink>
        </w:p>
        <w:p w14:paraId="5866D5B9" w14:textId="723A1AFC" w:rsidR="004B0E30" w:rsidRDefault="004B0E30">
          <w:pPr>
            <w:pStyle w:val="Sommario1"/>
            <w:rPr>
              <w:noProof/>
              <w:sz w:val="22"/>
              <w:szCs w:val="22"/>
              <w:lang w:val="it-IT" w:eastAsia="it-IT"/>
            </w:rPr>
          </w:pPr>
          <w:hyperlink w:anchor="_Toc87295674" w:history="1">
            <w:r w:rsidRPr="00676A1E">
              <w:rPr>
                <w:rStyle w:val="Collegamentoipertestuale"/>
                <w:rFonts w:ascii="Times New Roman" w:hAnsi="Times New Roman" w:cs="Times New Roman"/>
                <w:bCs/>
                <w:noProof/>
              </w:rPr>
              <w:t>SCIENZE MOTORIE e SPORTIVE</w:t>
            </w:r>
            <w:r>
              <w:rPr>
                <w:noProof/>
                <w:webHidden/>
              </w:rPr>
              <w:tab/>
            </w:r>
            <w:r>
              <w:rPr>
                <w:noProof/>
                <w:webHidden/>
              </w:rPr>
              <w:fldChar w:fldCharType="begin"/>
            </w:r>
            <w:r>
              <w:rPr>
                <w:noProof/>
                <w:webHidden/>
              </w:rPr>
              <w:instrText xml:space="preserve"> PAGEREF _Toc87295674 \h </w:instrText>
            </w:r>
            <w:r>
              <w:rPr>
                <w:noProof/>
                <w:webHidden/>
              </w:rPr>
            </w:r>
            <w:r>
              <w:rPr>
                <w:noProof/>
                <w:webHidden/>
              </w:rPr>
              <w:fldChar w:fldCharType="separate"/>
            </w:r>
            <w:r>
              <w:rPr>
                <w:noProof/>
                <w:webHidden/>
              </w:rPr>
              <w:t>66</w:t>
            </w:r>
            <w:r>
              <w:rPr>
                <w:noProof/>
                <w:webHidden/>
              </w:rPr>
              <w:fldChar w:fldCharType="end"/>
            </w:r>
          </w:hyperlink>
        </w:p>
        <w:p w14:paraId="7C21ED26" w14:textId="7D73C71E" w:rsidR="004B0E30" w:rsidRDefault="004B0E30">
          <w:pPr>
            <w:pStyle w:val="Sommario2"/>
            <w:tabs>
              <w:tab w:val="right" w:leader="dot" w:pos="10480"/>
            </w:tabs>
            <w:rPr>
              <w:noProof/>
              <w:sz w:val="22"/>
              <w:szCs w:val="22"/>
              <w:lang w:val="it-IT" w:eastAsia="it-IT"/>
            </w:rPr>
          </w:pPr>
          <w:hyperlink w:anchor="_Toc87295675" w:history="1">
            <w:r w:rsidRPr="00676A1E">
              <w:rPr>
                <w:rStyle w:val="Collegamentoipertestuale"/>
                <w:rFonts w:eastAsia="Calibri"/>
                <w:noProof/>
                <w:lang w:val="it-IT"/>
              </w:rPr>
              <w:t>GRIGLIA DI VALUTAZIONE</w:t>
            </w:r>
            <w:r>
              <w:rPr>
                <w:noProof/>
                <w:webHidden/>
              </w:rPr>
              <w:tab/>
            </w:r>
            <w:r>
              <w:rPr>
                <w:noProof/>
                <w:webHidden/>
              </w:rPr>
              <w:fldChar w:fldCharType="begin"/>
            </w:r>
            <w:r>
              <w:rPr>
                <w:noProof/>
                <w:webHidden/>
              </w:rPr>
              <w:instrText xml:space="preserve"> PAGEREF _Toc87295675 \h </w:instrText>
            </w:r>
            <w:r>
              <w:rPr>
                <w:noProof/>
                <w:webHidden/>
              </w:rPr>
            </w:r>
            <w:r>
              <w:rPr>
                <w:noProof/>
                <w:webHidden/>
              </w:rPr>
              <w:fldChar w:fldCharType="separate"/>
            </w:r>
            <w:r>
              <w:rPr>
                <w:noProof/>
                <w:webHidden/>
              </w:rPr>
              <w:t>68</w:t>
            </w:r>
            <w:r>
              <w:rPr>
                <w:noProof/>
                <w:webHidden/>
              </w:rPr>
              <w:fldChar w:fldCharType="end"/>
            </w:r>
          </w:hyperlink>
        </w:p>
        <w:p w14:paraId="3C93CDEE" w14:textId="37B5E3C4" w:rsidR="004B0E30" w:rsidRDefault="004B0E30">
          <w:pPr>
            <w:pStyle w:val="Sommario1"/>
            <w:rPr>
              <w:noProof/>
              <w:sz w:val="22"/>
              <w:szCs w:val="22"/>
              <w:lang w:val="it-IT" w:eastAsia="it-IT"/>
            </w:rPr>
          </w:pPr>
          <w:hyperlink w:anchor="_Toc87295676" w:history="1">
            <w:r w:rsidRPr="00676A1E">
              <w:rPr>
                <w:rStyle w:val="Collegamentoipertestuale"/>
                <w:rFonts w:ascii="Times New Roman" w:eastAsia="Calibri" w:hAnsi="Times New Roman" w:cs="Times New Roman"/>
                <w:noProof/>
                <w:lang w:val="it-IT"/>
              </w:rPr>
              <w:t>I.R.C.</w:t>
            </w:r>
            <w:r>
              <w:rPr>
                <w:noProof/>
                <w:webHidden/>
              </w:rPr>
              <w:tab/>
            </w:r>
            <w:r>
              <w:rPr>
                <w:noProof/>
                <w:webHidden/>
              </w:rPr>
              <w:fldChar w:fldCharType="begin"/>
            </w:r>
            <w:r>
              <w:rPr>
                <w:noProof/>
                <w:webHidden/>
              </w:rPr>
              <w:instrText xml:space="preserve"> PAGEREF _Toc87295676 \h </w:instrText>
            </w:r>
            <w:r>
              <w:rPr>
                <w:noProof/>
                <w:webHidden/>
              </w:rPr>
            </w:r>
            <w:r>
              <w:rPr>
                <w:noProof/>
                <w:webHidden/>
              </w:rPr>
              <w:fldChar w:fldCharType="separate"/>
            </w:r>
            <w:r>
              <w:rPr>
                <w:noProof/>
                <w:webHidden/>
              </w:rPr>
              <w:t>69</w:t>
            </w:r>
            <w:r>
              <w:rPr>
                <w:noProof/>
                <w:webHidden/>
              </w:rPr>
              <w:fldChar w:fldCharType="end"/>
            </w:r>
          </w:hyperlink>
        </w:p>
        <w:p w14:paraId="0D4FF882" w14:textId="4110D1A9" w:rsidR="004B0E30" w:rsidRDefault="004B0E30">
          <w:pPr>
            <w:pStyle w:val="Sommario1"/>
            <w:rPr>
              <w:noProof/>
              <w:sz w:val="22"/>
              <w:szCs w:val="22"/>
              <w:lang w:val="it-IT" w:eastAsia="it-IT"/>
            </w:rPr>
          </w:pPr>
          <w:hyperlink w:anchor="_Toc87295677" w:history="1">
            <w:r w:rsidRPr="00676A1E">
              <w:rPr>
                <w:rStyle w:val="Collegamentoipertestuale"/>
                <w:rFonts w:eastAsia="Times New Roman"/>
                <w:noProof/>
                <w:lang w:val="it-IT"/>
              </w:rPr>
              <w:t>Alternativa IRC</w:t>
            </w:r>
            <w:r>
              <w:rPr>
                <w:noProof/>
                <w:webHidden/>
              </w:rPr>
              <w:tab/>
            </w:r>
            <w:r>
              <w:rPr>
                <w:noProof/>
                <w:webHidden/>
              </w:rPr>
              <w:fldChar w:fldCharType="begin"/>
            </w:r>
            <w:r>
              <w:rPr>
                <w:noProof/>
                <w:webHidden/>
              </w:rPr>
              <w:instrText xml:space="preserve"> PAGEREF _Toc87295677 \h </w:instrText>
            </w:r>
            <w:r>
              <w:rPr>
                <w:noProof/>
                <w:webHidden/>
              </w:rPr>
            </w:r>
            <w:r>
              <w:rPr>
                <w:noProof/>
                <w:webHidden/>
              </w:rPr>
              <w:fldChar w:fldCharType="separate"/>
            </w:r>
            <w:r>
              <w:rPr>
                <w:noProof/>
                <w:webHidden/>
              </w:rPr>
              <w:t>70</w:t>
            </w:r>
            <w:r>
              <w:rPr>
                <w:noProof/>
                <w:webHidden/>
              </w:rPr>
              <w:fldChar w:fldCharType="end"/>
            </w:r>
          </w:hyperlink>
        </w:p>
        <w:p w14:paraId="4FFD4CEC" w14:textId="63A7600C" w:rsidR="004B0E30" w:rsidRDefault="004B0E30">
          <w:pPr>
            <w:pStyle w:val="Sommario1"/>
            <w:rPr>
              <w:noProof/>
              <w:sz w:val="22"/>
              <w:szCs w:val="22"/>
              <w:lang w:val="it-IT" w:eastAsia="it-IT"/>
            </w:rPr>
          </w:pPr>
          <w:hyperlink w:anchor="_Toc87295678" w:history="1">
            <w:r w:rsidRPr="00676A1E">
              <w:rPr>
                <w:rStyle w:val="Collegamentoipertestuale"/>
                <w:noProof/>
              </w:rPr>
              <w:t>EDUCAZIONE CIVICA</w:t>
            </w:r>
            <w:r>
              <w:rPr>
                <w:noProof/>
                <w:webHidden/>
              </w:rPr>
              <w:tab/>
            </w:r>
            <w:r>
              <w:rPr>
                <w:noProof/>
                <w:webHidden/>
              </w:rPr>
              <w:fldChar w:fldCharType="begin"/>
            </w:r>
            <w:r>
              <w:rPr>
                <w:noProof/>
                <w:webHidden/>
              </w:rPr>
              <w:instrText xml:space="preserve"> PAGEREF _Toc87295678 \h </w:instrText>
            </w:r>
            <w:r>
              <w:rPr>
                <w:noProof/>
                <w:webHidden/>
              </w:rPr>
            </w:r>
            <w:r>
              <w:rPr>
                <w:noProof/>
                <w:webHidden/>
              </w:rPr>
              <w:fldChar w:fldCharType="separate"/>
            </w:r>
            <w:r>
              <w:rPr>
                <w:noProof/>
                <w:webHidden/>
              </w:rPr>
              <w:t>72</w:t>
            </w:r>
            <w:r>
              <w:rPr>
                <w:noProof/>
                <w:webHidden/>
              </w:rPr>
              <w:fldChar w:fldCharType="end"/>
            </w:r>
          </w:hyperlink>
        </w:p>
        <w:p w14:paraId="437CCE54" w14:textId="7B75A861" w:rsidR="004B0E30" w:rsidRDefault="004B0E30">
          <w:pPr>
            <w:pStyle w:val="Sommario2"/>
            <w:tabs>
              <w:tab w:val="right" w:leader="dot" w:pos="10480"/>
            </w:tabs>
            <w:rPr>
              <w:noProof/>
              <w:sz w:val="22"/>
              <w:szCs w:val="22"/>
              <w:lang w:val="it-IT" w:eastAsia="it-IT"/>
            </w:rPr>
          </w:pPr>
          <w:hyperlink w:anchor="_Toc87295679" w:history="1">
            <w:r w:rsidRPr="00676A1E">
              <w:rPr>
                <w:rStyle w:val="Collegamentoipertestuale"/>
                <w:noProof/>
                <w:lang w:val="it-IT"/>
              </w:rPr>
              <w:t>GRIGLIA PER LA VALUTAZIONE   EDUCAZIONE CIVICA</w:t>
            </w:r>
            <w:r>
              <w:rPr>
                <w:noProof/>
                <w:webHidden/>
              </w:rPr>
              <w:tab/>
            </w:r>
            <w:r>
              <w:rPr>
                <w:noProof/>
                <w:webHidden/>
              </w:rPr>
              <w:fldChar w:fldCharType="begin"/>
            </w:r>
            <w:r>
              <w:rPr>
                <w:noProof/>
                <w:webHidden/>
              </w:rPr>
              <w:instrText xml:space="preserve"> PAGEREF _Toc87295679 \h </w:instrText>
            </w:r>
            <w:r>
              <w:rPr>
                <w:noProof/>
                <w:webHidden/>
              </w:rPr>
            </w:r>
            <w:r>
              <w:rPr>
                <w:noProof/>
                <w:webHidden/>
              </w:rPr>
              <w:fldChar w:fldCharType="separate"/>
            </w:r>
            <w:r>
              <w:rPr>
                <w:noProof/>
                <w:webHidden/>
              </w:rPr>
              <w:t>82</w:t>
            </w:r>
            <w:r>
              <w:rPr>
                <w:noProof/>
                <w:webHidden/>
              </w:rPr>
              <w:fldChar w:fldCharType="end"/>
            </w:r>
          </w:hyperlink>
        </w:p>
        <w:p w14:paraId="41158884" w14:textId="26044921" w:rsidR="00F77612" w:rsidRDefault="00F77612" w:rsidP="0018587C">
          <w:pPr>
            <w:ind w:right="-15" w:firstLine="284"/>
          </w:pPr>
          <w:r>
            <w:rPr>
              <w:b/>
              <w:bCs/>
            </w:rPr>
            <w:fldChar w:fldCharType="end"/>
          </w:r>
        </w:p>
      </w:sdtContent>
    </w:sdt>
    <w:p w14:paraId="5865EBE1" w14:textId="77777777" w:rsidR="00F77612" w:rsidRDefault="00F77612" w:rsidP="00F77612">
      <w:pPr>
        <w:widowControl w:val="0"/>
        <w:pBdr>
          <w:top w:val="nil"/>
          <w:left w:val="nil"/>
          <w:bottom w:val="nil"/>
          <w:right w:val="nil"/>
          <w:between w:val="nil"/>
        </w:pBdr>
        <w:spacing w:line="240" w:lineRule="auto"/>
        <w:ind w:right="2401"/>
        <w:jc w:val="right"/>
        <w:rPr>
          <w:rFonts w:ascii="Calibri" w:eastAsia="Calibri" w:hAnsi="Calibri" w:cs="Calibri"/>
          <w:b/>
          <w:color w:val="000000"/>
          <w:sz w:val="28"/>
          <w:szCs w:val="28"/>
        </w:rPr>
      </w:pPr>
    </w:p>
    <w:p w14:paraId="51AB71B5" w14:textId="31D9F586" w:rsidR="00F77612" w:rsidRDefault="00F77612" w:rsidP="00F77612">
      <w:pPr>
        <w:widowControl w:val="0"/>
        <w:pBdr>
          <w:top w:val="nil"/>
          <w:left w:val="nil"/>
          <w:bottom w:val="nil"/>
          <w:right w:val="nil"/>
          <w:between w:val="nil"/>
        </w:pBdr>
        <w:spacing w:line="240" w:lineRule="auto"/>
        <w:ind w:left="-426" w:right="2267" w:firstLine="426"/>
        <w:jc w:val="right"/>
        <w:rPr>
          <w:rFonts w:ascii="Calibri" w:eastAsia="Calibri" w:hAnsi="Calibri" w:cs="Calibri"/>
          <w:b/>
          <w:color w:val="000000"/>
          <w:sz w:val="28"/>
          <w:szCs w:val="28"/>
        </w:rPr>
      </w:pPr>
    </w:p>
    <w:tbl>
      <w:tblPr>
        <w:tblpPr w:leftFromText="141" w:rightFromText="141" w:vertAnchor="page" w:horzAnchor="margin" w:tblpY="1861"/>
        <w:tblW w:w="10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93"/>
        <w:gridCol w:w="5255"/>
      </w:tblGrid>
      <w:tr w:rsidR="00F77612" w:rsidRPr="007D1C35" w14:paraId="53AB0F86" w14:textId="77777777" w:rsidTr="009A34C3">
        <w:trPr>
          <w:trHeight w:val="162"/>
        </w:trPr>
        <w:tc>
          <w:tcPr>
            <w:tcW w:w="5093" w:type="dxa"/>
            <w:shd w:val="clear" w:color="auto" w:fill="auto"/>
            <w:tcMar>
              <w:top w:w="100" w:type="dxa"/>
              <w:left w:w="100" w:type="dxa"/>
              <w:bottom w:w="100" w:type="dxa"/>
              <w:right w:w="100" w:type="dxa"/>
            </w:tcMar>
          </w:tcPr>
          <w:p w14:paraId="19E23727" w14:textId="77777777" w:rsidR="00ED71DB" w:rsidRPr="007D1C35" w:rsidRDefault="00ED71DB" w:rsidP="009A34C3">
            <w:pPr>
              <w:pStyle w:val="Titolo1"/>
              <w:rPr>
                <w:lang w:val="it-IT"/>
              </w:rPr>
            </w:pPr>
            <w:bookmarkStart w:id="0" w:name="_Toc87295650"/>
            <w:r w:rsidRPr="007D1C35">
              <w:rPr>
                <w:lang w:val="it-IT"/>
              </w:rPr>
              <w:lastRenderedPageBreak/>
              <w:t>LINGUA E LETTERATURA ITALIANA</w:t>
            </w:r>
            <w:bookmarkEnd w:id="0"/>
          </w:p>
          <w:p w14:paraId="2D1D3F63" w14:textId="77777777" w:rsidR="00951BB4" w:rsidRDefault="00951BB4" w:rsidP="009A34C3">
            <w:pPr>
              <w:pStyle w:val="Corpotesto"/>
            </w:pPr>
          </w:p>
          <w:p w14:paraId="13186CBF" w14:textId="77777777" w:rsidR="00951BB4" w:rsidRDefault="00951BB4" w:rsidP="009A34C3">
            <w:pPr>
              <w:pStyle w:val="Corpotesto"/>
              <w:rPr>
                <w:rFonts w:ascii="Calibri" w:eastAsia="Calibri" w:hAnsi="Calibri" w:cs="Calibri"/>
                <w:b/>
                <w:i/>
                <w:color w:val="000000"/>
                <w:sz w:val="28"/>
                <w:szCs w:val="28"/>
              </w:rPr>
            </w:pPr>
          </w:p>
          <w:p w14:paraId="77C90FBD" w14:textId="5615883D" w:rsidR="00F77612" w:rsidRDefault="00F77612" w:rsidP="009A34C3">
            <w:pPr>
              <w:pStyle w:val="Corpotesto"/>
              <w:rPr>
                <w:rFonts w:ascii="Calibri" w:eastAsia="Calibri" w:hAnsi="Calibri" w:cs="Calibri"/>
                <w:b/>
                <w:i/>
                <w:color w:val="000000"/>
                <w:sz w:val="28"/>
                <w:szCs w:val="28"/>
              </w:rPr>
            </w:pPr>
            <w:r>
              <w:rPr>
                <w:rFonts w:ascii="Calibri" w:eastAsia="Calibri" w:hAnsi="Calibri" w:cs="Calibri"/>
                <w:b/>
                <w:i/>
                <w:color w:val="000000"/>
                <w:sz w:val="28"/>
                <w:szCs w:val="28"/>
              </w:rPr>
              <w:t xml:space="preserve">Conoscenze </w:t>
            </w:r>
          </w:p>
          <w:p w14:paraId="776DB9A5" w14:textId="77777777" w:rsidR="00F77612" w:rsidRDefault="00F77612" w:rsidP="009A34C3">
            <w:pPr>
              <w:pStyle w:val="Corpotesto"/>
              <w:rPr>
                <w:rFonts w:ascii="Calibri" w:eastAsia="Calibri" w:hAnsi="Calibri" w:cs="Calibri"/>
                <w:i/>
                <w:color w:val="000000"/>
              </w:rPr>
            </w:pPr>
            <w:r>
              <w:rPr>
                <w:rFonts w:ascii="Calibri" w:eastAsia="Calibri" w:hAnsi="Calibri" w:cs="Calibri"/>
                <w:i/>
                <w:color w:val="000000"/>
              </w:rPr>
              <w:t xml:space="preserve">Indicano il risultato dell’assimilazione di informazioni attraverso l’apprendimento. Le conoscenze sono l’insieme di fatti, principi, teorie e pratiche, relative a un settore di studio o di lavoro; le conoscenze sono descritte come teoriche e/o pratiche. </w:t>
            </w:r>
          </w:p>
          <w:p w14:paraId="4777F609" w14:textId="77777777" w:rsidR="00F77612" w:rsidRDefault="00F77612" w:rsidP="009A34C3">
            <w:pPr>
              <w:pStyle w:val="Corpotesto"/>
              <w:rPr>
                <w:rFonts w:ascii="Calibri" w:eastAsia="Calibri" w:hAnsi="Calibri" w:cs="Calibri"/>
                <w:color w:val="000000"/>
              </w:rPr>
            </w:pPr>
            <w:r>
              <w:rPr>
                <w:rFonts w:ascii="Calibri" w:eastAsia="Calibri" w:hAnsi="Calibri" w:cs="Calibri"/>
                <w:color w:val="000000"/>
              </w:rPr>
              <w:t xml:space="preserve">AREA LINGUISTICA: </w:t>
            </w:r>
          </w:p>
          <w:p w14:paraId="6026A44A" w14:textId="77777777" w:rsidR="00F77612" w:rsidRDefault="00F77612" w:rsidP="009A34C3">
            <w:pPr>
              <w:pStyle w:val="Corpotesto"/>
              <w:rPr>
                <w:rFonts w:ascii="Calibri" w:eastAsia="Calibri" w:hAnsi="Calibri" w:cs="Calibri"/>
                <w:color w:val="000000"/>
              </w:rPr>
            </w:pPr>
            <w:r>
              <w:rPr>
                <w:color w:val="000000"/>
              </w:rPr>
              <w:t xml:space="preserve">● </w:t>
            </w:r>
            <w:r>
              <w:rPr>
                <w:rFonts w:ascii="Calibri" w:eastAsia="Calibri" w:hAnsi="Calibri" w:cs="Calibri"/>
                <w:color w:val="000000"/>
              </w:rPr>
              <w:t xml:space="preserve">la situazione comunicativa; </w:t>
            </w:r>
          </w:p>
          <w:p w14:paraId="585EF5F4" w14:textId="77777777" w:rsidR="004C6CC9" w:rsidRDefault="00F77612" w:rsidP="009A34C3">
            <w:pPr>
              <w:pStyle w:val="Corpotesto"/>
              <w:rPr>
                <w:rFonts w:ascii="Calibri" w:eastAsia="Calibri" w:hAnsi="Calibri" w:cs="Calibri"/>
                <w:color w:val="000000"/>
              </w:rPr>
            </w:pPr>
            <w:r>
              <w:rPr>
                <w:color w:val="000000"/>
              </w:rPr>
              <w:t xml:space="preserve">● </w:t>
            </w:r>
            <w:r>
              <w:rPr>
                <w:rFonts w:ascii="Calibri" w:eastAsia="Calibri" w:hAnsi="Calibri" w:cs="Calibri"/>
                <w:color w:val="000000"/>
              </w:rPr>
              <w:t xml:space="preserve">le strutture sintattiche e semantiche della lingua </w:t>
            </w:r>
          </w:p>
          <w:p w14:paraId="45798FBC" w14:textId="64EFA377" w:rsidR="00F77612" w:rsidRDefault="00F77612" w:rsidP="009A34C3">
            <w:pPr>
              <w:pStyle w:val="Corpotesto"/>
              <w:rPr>
                <w:rFonts w:ascii="Calibri" w:eastAsia="Calibri" w:hAnsi="Calibri" w:cs="Calibri"/>
                <w:color w:val="000000"/>
              </w:rPr>
            </w:pPr>
            <w:r>
              <w:rPr>
                <w:color w:val="000000"/>
              </w:rPr>
              <w:t xml:space="preserve">● </w:t>
            </w:r>
            <w:r>
              <w:rPr>
                <w:rFonts w:ascii="Calibri" w:eastAsia="Calibri" w:hAnsi="Calibri" w:cs="Calibri"/>
                <w:color w:val="000000"/>
              </w:rPr>
              <w:t xml:space="preserve">italiana rilevabili nei testi e nell’uso, osservate anche attraverso comparazioni con altre lingue; </w:t>
            </w:r>
          </w:p>
          <w:p w14:paraId="638C0BDE" w14:textId="77777777" w:rsidR="00F77612" w:rsidRDefault="00F77612" w:rsidP="009A34C3">
            <w:pPr>
              <w:pStyle w:val="Corpotesto"/>
              <w:rPr>
                <w:rFonts w:ascii="Calibri" w:eastAsia="Calibri" w:hAnsi="Calibri" w:cs="Calibri"/>
                <w:color w:val="000000"/>
              </w:rPr>
            </w:pPr>
            <w:r>
              <w:rPr>
                <w:rFonts w:ascii="Calibri" w:eastAsia="Calibri" w:hAnsi="Calibri" w:cs="Calibri"/>
                <w:color w:val="000000"/>
              </w:rPr>
              <w:t xml:space="preserve">dati essenziali delle vicende linguistiche italiane messe in rapporto con fatti culturali e storici, con particolare attenzione per la “questione della lingua”, strettamente intrecciata nei secoli alla problematica letteraria, e per la comunicazione nella società dell’Italia contemporanea; </w:t>
            </w:r>
          </w:p>
          <w:p w14:paraId="0EB0250F" w14:textId="77777777" w:rsidR="00F77612" w:rsidRDefault="00F77612" w:rsidP="009A34C3">
            <w:pPr>
              <w:pStyle w:val="Corpotesto"/>
              <w:rPr>
                <w:rFonts w:ascii="Calibri" w:eastAsia="Calibri" w:hAnsi="Calibri" w:cs="Calibri"/>
                <w:color w:val="000000"/>
              </w:rPr>
            </w:pPr>
            <w:r>
              <w:rPr>
                <w:rFonts w:ascii="Calibri" w:eastAsia="Calibri" w:hAnsi="Calibri" w:cs="Calibri"/>
                <w:color w:val="000000"/>
              </w:rPr>
              <w:t xml:space="preserve">AREA LETTERARIA: </w:t>
            </w:r>
          </w:p>
          <w:p w14:paraId="168A6906" w14:textId="77777777" w:rsidR="00F77612" w:rsidRDefault="00F77612" w:rsidP="009A34C3">
            <w:pPr>
              <w:pStyle w:val="Corpotesto"/>
              <w:rPr>
                <w:rFonts w:ascii="Calibri" w:eastAsia="Calibri" w:hAnsi="Calibri" w:cs="Calibri"/>
                <w:color w:val="000000"/>
              </w:rPr>
            </w:pPr>
            <w:r>
              <w:rPr>
                <w:color w:val="000000"/>
              </w:rPr>
              <w:t xml:space="preserve">● </w:t>
            </w:r>
            <w:r>
              <w:rPr>
                <w:rFonts w:ascii="Calibri" w:eastAsia="Calibri" w:hAnsi="Calibri" w:cs="Calibri"/>
                <w:color w:val="000000"/>
              </w:rPr>
              <w:t xml:space="preserve">i concetti di “testo”, di “tipologia di testi” e di “testo letterario”; </w:t>
            </w:r>
          </w:p>
          <w:p w14:paraId="56EBC3F9" w14:textId="77777777" w:rsidR="00F77612" w:rsidRDefault="00F77612" w:rsidP="009A34C3">
            <w:pPr>
              <w:pStyle w:val="Corpotesto"/>
              <w:rPr>
                <w:rFonts w:ascii="Calibri" w:eastAsia="Calibri" w:hAnsi="Calibri" w:cs="Calibri"/>
                <w:color w:val="000000"/>
              </w:rPr>
            </w:pPr>
            <w:r>
              <w:rPr>
                <w:color w:val="000000"/>
              </w:rPr>
              <w:t xml:space="preserve">● </w:t>
            </w:r>
            <w:r>
              <w:rPr>
                <w:rFonts w:ascii="Calibri" w:eastAsia="Calibri" w:hAnsi="Calibri" w:cs="Calibri"/>
                <w:color w:val="000000"/>
              </w:rPr>
              <w:t xml:space="preserve">nozioni di metrica e di ritmo, di retorica di narratologia </w:t>
            </w:r>
            <w:r>
              <w:rPr>
                <w:color w:val="000000"/>
              </w:rPr>
              <w:t xml:space="preserve">● </w:t>
            </w:r>
            <w:r>
              <w:rPr>
                <w:rFonts w:ascii="Calibri" w:eastAsia="Calibri" w:hAnsi="Calibri" w:cs="Calibri"/>
                <w:color w:val="000000"/>
              </w:rPr>
              <w:t xml:space="preserve">“istituzioni letterarie”: generi e codici formali; </w:t>
            </w:r>
            <w:r>
              <w:rPr>
                <w:color w:val="000000"/>
              </w:rPr>
              <w:t xml:space="preserve">● </w:t>
            </w:r>
            <w:r>
              <w:rPr>
                <w:rFonts w:ascii="Calibri" w:eastAsia="Calibri" w:hAnsi="Calibri" w:cs="Calibri"/>
                <w:color w:val="000000"/>
              </w:rPr>
              <w:t xml:space="preserve">relazioni tra la produzione letteraria e la società: centri di </w:t>
            </w:r>
          </w:p>
          <w:p w14:paraId="2DCA1B86" w14:textId="77777777" w:rsidR="00F77612" w:rsidRDefault="00F77612" w:rsidP="009A34C3">
            <w:pPr>
              <w:pStyle w:val="Corpotesto"/>
              <w:rPr>
                <w:rFonts w:ascii="Calibri" w:eastAsia="Calibri" w:hAnsi="Calibri" w:cs="Calibri"/>
                <w:color w:val="000000"/>
              </w:rPr>
            </w:pPr>
            <w:r>
              <w:rPr>
                <w:rFonts w:ascii="Calibri" w:eastAsia="Calibri" w:hAnsi="Calibri" w:cs="Calibri"/>
                <w:color w:val="000000"/>
              </w:rPr>
              <w:t xml:space="preserve">produzione e diffusione, modalità di trasmissione e di ricezione; </w:t>
            </w:r>
          </w:p>
          <w:p w14:paraId="3D8EA505" w14:textId="77777777" w:rsidR="00F77612" w:rsidRDefault="00F77612" w:rsidP="009A34C3">
            <w:pPr>
              <w:pStyle w:val="Corpotesto"/>
              <w:rPr>
                <w:rFonts w:ascii="Calibri" w:eastAsia="Calibri" w:hAnsi="Calibri" w:cs="Calibri"/>
                <w:color w:val="000000"/>
              </w:rPr>
            </w:pPr>
            <w:r>
              <w:rPr>
                <w:color w:val="000000"/>
              </w:rPr>
              <w:t xml:space="preserve">● </w:t>
            </w:r>
            <w:r>
              <w:rPr>
                <w:rFonts w:ascii="Calibri" w:eastAsia="Calibri" w:hAnsi="Calibri" w:cs="Calibri"/>
                <w:color w:val="000000"/>
              </w:rPr>
              <w:t xml:space="preserve">esempi di poetiche e di teorie estetiche; </w:t>
            </w:r>
          </w:p>
          <w:p w14:paraId="245D7348" w14:textId="77777777" w:rsidR="00F77612" w:rsidRDefault="00F77612" w:rsidP="009A34C3">
            <w:pPr>
              <w:pStyle w:val="Corpotesto"/>
              <w:rPr>
                <w:rFonts w:ascii="Calibri" w:eastAsia="Calibri" w:hAnsi="Calibri" w:cs="Calibri"/>
                <w:color w:val="000000"/>
              </w:rPr>
            </w:pPr>
            <w:r>
              <w:rPr>
                <w:color w:val="000000"/>
              </w:rPr>
              <w:t xml:space="preserve">● </w:t>
            </w:r>
            <w:r>
              <w:rPr>
                <w:rFonts w:ascii="Calibri" w:eastAsia="Calibri" w:hAnsi="Calibri" w:cs="Calibri"/>
                <w:color w:val="000000"/>
              </w:rPr>
              <w:t xml:space="preserve">esempi di interpretazioni critiche; </w:t>
            </w:r>
          </w:p>
          <w:p w14:paraId="301C490E" w14:textId="77777777" w:rsidR="00F77612" w:rsidRDefault="00F77612" w:rsidP="009A34C3">
            <w:pPr>
              <w:pStyle w:val="Corpotesto"/>
              <w:rPr>
                <w:rFonts w:ascii="Calibri" w:eastAsia="Calibri" w:hAnsi="Calibri" w:cs="Calibri"/>
                <w:color w:val="000000"/>
              </w:rPr>
            </w:pPr>
            <w:r>
              <w:rPr>
                <w:color w:val="000000"/>
              </w:rPr>
              <w:t xml:space="preserve">● </w:t>
            </w:r>
            <w:r>
              <w:rPr>
                <w:rFonts w:ascii="Calibri" w:eastAsia="Calibri" w:hAnsi="Calibri" w:cs="Calibri"/>
                <w:color w:val="000000"/>
              </w:rPr>
              <w:t xml:space="preserve">nozioni di storiografia letteraria (es. Umanesimo, Rinascimento, ecc. </w:t>
            </w:r>
          </w:p>
          <w:p w14:paraId="038335D3" w14:textId="77777777" w:rsidR="00F77612" w:rsidRDefault="00F77612" w:rsidP="009A34C3">
            <w:pPr>
              <w:pStyle w:val="Corpotesto"/>
              <w:rPr>
                <w:rFonts w:ascii="Calibri" w:eastAsia="Calibri" w:hAnsi="Calibri" w:cs="Calibri"/>
                <w:b/>
                <w:color w:val="000000"/>
              </w:rPr>
            </w:pPr>
          </w:p>
          <w:p w14:paraId="3B1B180A" w14:textId="77777777" w:rsidR="00F77612" w:rsidRDefault="00F77612" w:rsidP="009A34C3">
            <w:pPr>
              <w:pStyle w:val="Corpotesto"/>
              <w:rPr>
                <w:rFonts w:ascii="Calibri" w:eastAsia="Calibri" w:hAnsi="Calibri" w:cs="Calibri"/>
                <w:b/>
                <w:color w:val="000000"/>
              </w:rPr>
            </w:pPr>
          </w:p>
          <w:p w14:paraId="482B64E5" w14:textId="5BB49DEB" w:rsidR="00F77612" w:rsidRDefault="00F77612" w:rsidP="009A34C3">
            <w:pPr>
              <w:pStyle w:val="Corpotesto"/>
              <w:rPr>
                <w:rFonts w:ascii="Calibri" w:eastAsia="Calibri" w:hAnsi="Calibri" w:cs="Calibri"/>
                <w:b/>
                <w:color w:val="000000"/>
              </w:rPr>
            </w:pPr>
            <w:r>
              <w:rPr>
                <w:rFonts w:ascii="Calibri" w:eastAsia="Calibri" w:hAnsi="Calibri" w:cs="Calibri"/>
                <w:b/>
                <w:color w:val="000000"/>
              </w:rPr>
              <w:t xml:space="preserve">PRIMO ANNO DEL SECONDO BIENNIO: </w:t>
            </w:r>
          </w:p>
          <w:p w14:paraId="43CA719E" w14:textId="77777777" w:rsidR="00F77612" w:rsidRDefault="00F77612" w:rsidP="009A34C3">
            <w:pPr>
              <w:pStyle w:val="Corpotesto"/>
              <w:rPr>
                <w:rFonts w:ascii="Calibri" w:eastAsia="Calibri" w:hAnsi="Calibri" w:cs="Calibri"/>
                <w:b/>
                <w:color w:val="000000"/>
              </w:rPr>
            </w:pPr>
            <w:r>
              <w:rPr>
                <w:rFonts w:ascii="Calibri" w:eastAsia="Calibri" w:hAnsi="Calibri" w:cs="Calibri"/>
                <w:b/>
                <w:color w:val="000000"/>
              </w:rPr>
              <w:t xml:space="preserve">DALLO STILNOVO ALLA CONTRORIFORMA </w:t>
            </w:r>
          </w:p>
          <w:p w14:paraId="48759EBA" w14:textId="77777777" w:rsidR="00F77612" w:rsidRDefault="00F77612" w:rsidP="009A34C3">
            <w:pPr>
              <w:pStyle w:val="Corpotesto"/>
              <w:rPr>
                <w:rFonts w:ascii="Calibri" w:eastAsia="Calibri" w:hAnsi="Calibri" w:cs="Calibri"/>
                <w:color w:val="000000"/>
              </w:rPr>
            </w:pPr>
            <w:r>
              <w:rPr>
                <w:rFonts w:ascii="Calibri" w:eastAsia="Calibri" w:hAnsi="Calibri" w:cs="Calibri"/>
                <w:color w:val="000000"/>
              </w:rPr>
              <w:t xml:space="preserve">Conoscenza dei seguenti argomenti: </w:t>
            </w:r>
          </w:p>
          <w:p w14:paraId="635727B9" w14:textId="77777777" w:rsidR="00F77612" w:rsidRDefault="00F77612" w:rsidP="009A34C3">
            <w:pPr>
              <w:pStyle w:val="Corpotesto"/>
              <w:rPr>
                <w:rFonts w:ascii="Calibri" w:eastAsia="Calibri" w:hAnsi="Calibri" w:cs="Calibri"/>
                <w:color w:val="000000"/>
              </w:rPr>
            </w:pPr>
            <w:r>
              <w:rPr>
                <w:rFonts w:ascii="Segoe UI Symbol" w:eastAsia="Arial Unicode MS" w:hAnsi="Segoe UI Symbol" w:cs="Segoe UI Symbol"/>
                <w:color w:val="000000"/>
              </w:rPr>
              <w:t>❏</w:t>
            </w:r>
            <w:r>
              <w:rPr>
                <w:rFonts w:ascii="Arial Unicode MS" w:eastAsia="Arial Unicode MS" w:hAnsi="Arial Unicode MS" w:cs="Arial Unicode MS"/>
                <w:color w:val="000000"/>
              </w:rPr>
              <w:t xml:space="preserve"> </w:t>
            </w:r>
            <w:r>
              <w:rPr>
                <w:rFonts w:ascii="Calibri" w:eastAsia="Calibri" w:hAnsi="Calibri" w:cs="Calibri"/>
                <w:color w:val="000000"/>
              </w:rPr>
              <w:t xml:space="preserve">La nascita delle lingue volgari, i primi documenti del volgare italiano, la letteratura siciliana, la letteratura religiosa con particolare riguardo al Francescanesimo, secondo i nuovi programmi saranno trattati, nei modi e nelle forme dovute, alla fine del secondo anno del primo biennio, per cui tali temi verranno solo ripresi in forma sintetica ed opportunamente contestualizzati agli inizi del primo anno del secondo biennio in modo da poter avviare il programma direttamente dallo Stilnovo. </w:t>
            </w:r>
          </w:p>
          <w:p w14:paraId="219BE277" w14:textId="77777777" w:rsidR="00F77612" w:rsidRDefault="00F77612" w:rsidP="009A34C3">
            <w:pPr>
              <w:pStyle w:val="Corpotesto"/>
              <w:rPr>
                <w:rFonts w:ascii="Calibri" w:eastAsia="Calibri" w:hAnsi="Calibri" w:cs="Calibri"/>
                <w:color w:val="000000"/>
              </w:rPr>
            </w:pPr>
            <w:r>
              <w:rPr>
                <w:rFonts w:ascii="Segoe UI Symbol" w:eastAsia="Arial Unicode MS" w:hAnsi="Segoe UI Symbol" w:cs="Segoe UI Symbol"/>
                <w:color w:val="000000"/>
              </w:rPr>
              <w:t>❏</w:t>
            </w:r>
            <w:r>
              <w:rPr>
                <w:rFonts w:ascii="Arial Unicode MS" w:eastAsia="Arial Unicode MS" w:hAnsi="Arial Unicode MS" w:cs="Arial Unicode MS"/>
                <w:color w:val="000000"/>
              </w:rPr>
              <w:t xml:space="preserve"> </w:t>
            </w:r>
            <w:r>
              <w:rPr>
                <w:rFonts w:ascii="Calibri" w:eastAsia="Calibri" w:hAnsi="Calibri" w:cs="Calibri"/>
                <w:color w:val="000000"/>
              </w:rPr>
              <w:t xml:space="preserve">L’Umanesimo ed il Rinascimento. </w:t>
            </w:r>
          </w:p>
          <w:p w14:paraId="744BA52D" w14:textId="77777777" w:rsidR="00F77612" w:rsidRDefault="00F77612" w:rsidP="009A34C3">
            <w:pPr>
              <w:pStyle w:val="Corpotesto"/>
              <w:rPr>
                <w:rFonts w:ascii="Calibri" w:eastAsia="Calibri" w:hAnsi="Calibri" w:cs="Calibri"/>
                <w:color w:val="000000"/>
              </w:rPr>
            </w:pPr>
            <w:r>
              <w:rPr>
                <w:rFonts w:ascii="Segoe UI Symbol" w:eastAsia="Arial Unicode MS" w:hAnsi="Segoe UI Symbol" w:cs="Segoe UI Symbol"/>
                <w:color w:val="000000"/>
              </w:rPr>
              <w:t>❏</w:t>
            </w:r>
            <w:r>
              <w:rPr>
                <w:rFonts w:ascii="Arial Unicode MS" w:eastAsia="Arial Unicode MS" w:hAnsi="Arial Unicode MS" w:cs="Arial Unicode MS"/>
                <w:color w:val="000000"/>
              </w:rPr>
              <w:t xml:space="preserve"> </w:t>
            </w:r>
            <w:r>
              <w:rPr>
                <w:rFonts w:ascii="Calibri" w:eastAsia="Calibri" w:hAnsi="Calibri" w:cs="Calibri"/>
                <w:color w:val="000000"/>
              </w:rPr>
              <w:t xml:space="preserve">L’età della Controriforma. </w:t>
            </w:r>
          </w:p>
          <w:p w14:paraId="150CA729" w14:textId="77777777" w:rsidR="00F77612" w:rsidRDefault="00F77612" w:rsidP="009A34C3">
            <w:pPr>
              <w:pStyle w:val="Corpotesto"/>
              <w:rPr>
                <w:rFonts w:ascii="Calibri" w:eastAsia="Calibri" w:hAnsi="Calibri" w:cs="Calibri"/>
                <w:color w:val="000000"/>
              </w:rPr>
            </w:pPr>
            <w:r>
              <w:rPr>
                <w:rFonts w:ascii="Segoe UI Symbol" w:eastAsia="Arial Unicode MS" w:hAnsi="Segoe UI Symbol" w:cs="Segoe UI Symbol"/>
                <w:color w:val="000000"/>
              </w:rPr>
              <w:t>❏</w:t>
            </w:r>
            <w:r>
              <w:rPr>
                <w:rFonts w:ascii="Arial Unicode MS" w:eastAsia="Arial Unicode MS" w:hAnsi="Arial Unicode MS" w:cs="Arial Unicode MS"/>
                <w:color w:val="000000"/>
              </w:rPr>
              <w:t xml:space="preserve"> </w:t>
            </w:r>
            <w:r>
              <w:rPr>
                <w:rFonts w:ascii="Calibri" w:eastAsia="Calibri" w:hAnsi="Calibri" w:cs="Calibri"/>
                <w:color w:val="000000"/>
              </w:rPr>
              <w:t xml:space="preserve">Dante </w:t>
            </w:r>
          </w:p>
          <w:p w14:paraId="21759475" w14:textId="77777777" w:rsidR="00F77612" w:rsidRDefault="00F77612" w:rsidP="009A34C3">
            <w:pPr>
              <w:pStyle w:val="Corpotesto"/>
              <w:rPr>
                <w:rFonts w:ascii="Calibri" w:eastAsia="Calibri" w:hAnsi="Calibri" w:cs="Calibri"/>
                <w:color w:val="000000"/>
              </w:rPr>
            </w:pPr>
            <w:r>
              <w:rPr>
                <w:rFonts w:ascii="Segoe UI Symbol" w:eastAsia="Arial Unicode MS" w:hAnsi="Segoe UI Symbol" w:cs="Segoe UI Symbol"/>
                <w:color w:val="000000"/>
              </w:rPr>
              <w:lastRenderedPageBreak/>
              <w:t>❏</w:t>
            </w:r>
            <w:r>
              <w:rPr>
                <w:rFonts w:ascii="Arial Unicode MS" w:eastAsia="Arial Unicode MS" w:hAnsi="Arial Unicode MS" w:cs="Arial Unicode MS"/>
                <w:color w:val="000000"/>
              </w:rPr>
              <w:t xml:space="preserve"> </w:t>
            </w:r>
            <w:r>
              <w:rPr>
                <w:rFonts w:ascii="Calibri" w:eastAsia="Calibri" w:hAnsi="Calibri" w:cs="Calibri"/>
                <w:color w:val="000000"/>
              </w:rPr>
              <w:t xml:space="preserve">Petrarca. </w:t>
            </w:r>
          </w:p>
          <w:p w14:paraId="7DE30F9B" w14:textId="2DFEA28F" w:rsidR="00F77612" w:rsidRDefault="00F77612" w:rsidP="009A34C3">
            <w:pPr>
              <w:pStyle w:val="Corpotesto"/>
              <w:rPr>
                <w:rFonts w:ascii="Calibri" w:eastAsia="Calibri" w:hAnsi="Calibri" w:cs="Calibri"/>
                <w:color w:val="000000"/>
              </w:rPr>
            </w:pPr>
          </w:p>
        </w:tc>
        <w:tc>
          <w:tcPr>
            <w:tcW w:w="5255" w:type="dxa"/>
            <w:shd w:val="clear" w:color="auto" w:fill="auto"/>
            <w:tcMar>
              <w:top w:w="100" w:type="dxa"/>
              <w:left w:w="100" w:type="dxa"/>
              <w:bottom w:w="100" w:type="dxa"/>
              <w:right w:w="100" w:type="dxa"/>
            </w:tcMar>
          </w:tcPr>
          <w:p w14:paraId="1C24E901" w14:textId="11ACE063" w:rsidR="00951BB4" w:rsidRDefault="00951BB4" w:rsidP="009A34C3">
            <w:pPr>
              <w:pStyle w:val="Corpotesto"/>
              <w:rPr>
                <w:rFonts w:ascii="Calibri" w:eastAsia="Calibri" w:hAnsi="Calibri" w:cs="Calibri"/>
                <w:b/>
                <w:i/>
                <w:color w:val="000000"/>
                <w:sz w:val="28"/>
                <w:szCs w:val="28"/>
              </w:rPr>
            </w:pPr>
            <w:r>
              <w:rPr>
                <w:rFonts w:ascii="Calibri" w:eastAsia="Calibri" w:hAnsi="Calibri" w:cs="Calibri"/>
                <w:b/>
                <w:color w:val="000000"/>
                <w:sz w:val="28"/>
                <w:szCs w:val="28"/>
              </w:rPr>
              <w:lastRenderedPageBreak/>
              <w:t>Curricoli per competenze del triennio: Liceo Artistico</w:t>
            </w:r>
          </w:p>
          <w:p w14:paraId="09EDAEAC" w14:textId="77777777" w:rsidR="00951BB4" w:rsidRDefault="00951BB4" w:rsidP="009A34C3">
            <w:pPr>
              <w:pStyle w:val="Corpotesto"/>
              <w:rPr>
                <w:rFonts w:ascii="Calibri" w:eastAsia="Calibri" w:hAnsi="Calibri" w:cs="Calibri"/>
                <w:b/>
                <w:i/>
                <w:color w:val="000000"/>
                <w:sz w:val="28"/>
                <w:szCs w:val="28"/>
              </w:rPr>
            </w:pPr>
          </w:p>
          <w:p w14:paraId="74321FB1" w14:textId="77777777" w:rsidR="00ED71DB" w:rsidRDefault="00ED71DB" w:rsidP="009A34C3">
            <w:pPr>
              <w:pStyle w:val="Corpotesto"/>
              <w:rPr>
                <w:rFonts w:ascii="Calibri" w:eastAsia="Calibri" w:hAnsi="Calibri" w:cs="Calibri"/>
                <w:b/>
                <w:i/>
                <w:color w:val="000000"/>
                <w:sz w:val="28"/>
                <w:szCs w:val="28"/>
              </w:rPr>
            </w:pPr>
          </w:p>
          <w:p w14:paraId="0ADAB190" w14:textId="1CC6081E" w:rsidR="00F77612" w:rsidRDefault="00F77612" w:rsidP="009A34C3">
            <w:pPr>
              <w:pStyle w:val="Corpotesto"/>
              <w:rPr>
                <w:rFonts w:ascii="Calibri" w:eastAsia="Calibri" w:hAnsi="Calibri" w:cs="Calibri"/>
                <w:b/>
                <w:i/>
                <w:color w:val="000000"/>
                <w:sz w:val="28"/>
                <w:szCs w:val="28"/>
              </w:rPr>
            </w:pPr>
            <w:r>
              <w:rPr>
                <w:rFonts w:ascii="Calibri" w:eastAsia="Calibri" w:hAnsi="Calibri" w:cs="Calibri"/>
                <w:b/>
                <w:i/>
                <w:color w:val="000000"/>
                <w:sz w:val="28"/>
                <w:szCs w:val="28"/>
              </w:rPr>
              <w:t xml:space="preserve">Abilità </w:t>
            </w:r>
          </w:p>
          <w:p w14:paraId="02DA855B" w14:textId="77777777" w:rsidR="00F77612" w:rsidRDefault="00F77612" w:rsidP="009A34C3">
            <w:pPr>
              <w:pStyle w:val="Corpotesto"/>
              <w:rPr>
                <w:rFonts w:ascii="Calibri" w:eastAsia="Calibri" w:hAnsi="Calibri" w:cs="Calibri"/>
                <w:i/>
                <w:color w:val="000000"/>
              </w:rPr>
            </w:pPr>
            <w:r>
              <w:rPr>
                <w:rFonts w:ascii="Calibri" w:eastAsia="Calibri" w:hAnsi="Calibri" w:cs="Calibri"/>
                <w:i/>
                <w:color w:val="000000"/>
              </w:rPr>
              <w:t xml:space="preserve">Indicano le capacità di applicare conoscenze e di usare know-how per portare a termine compiti e risolvere problemi; le abilità sono descritte come cognitive (uso del pensiero logico, intuitivo e creativo) e pratiche (che implicano l’abilità manuale e l’uso di metodi, materiali, strumenti). </w:t>
            </w:r>
          </w:p>
          <w:p w14:paraId="143AB5B3" w14:textId="77777777" w:rsidR="00F77612" w:rsidRDefault="00F77612" w:rsidP="009A34C3">
            <w:pPr>
              <w:pStyle w:val="Corpotesto"/>
              <w:rPr>
                <w:rFonts w:ascii="Calibri" w:eastAsia="Calibri" w:hAnsi="Calibri" w:cs="Calibri"/>
                <w:color w:val="000000"/>
              </w:rPr>
            </w:pPr>
            <w:r>
              <w:rPr>
                <w:rFonts w:ascii="Calibri" w:eastAsia="Calibri" w:hAnsi="Calibri" w:cs="Calibri"/>
                <w:color w:val="000000"/>
              </w:rPr>
              <w:t xml:space="preserve">STRUTTURARE </w:t>
            </w:r>
          </w:p>
          <w:p w14:paraId="1BF02BD4" w14:textId="77777777" w:rsidR="004C6CC9" w:rsidRDefault="00F77612" w:rsidP="009A34C3">
            <w:pPr>
              <w:pStyle w:val="Corpotesto"/>
              <w:rPr>
                <w:rFonts w:ascii="Calibri" w:eastAsia="Calibri" w:hAnsi="Calibri" w:cs="Calibri"/>
                <w:color w:val="000000"/>
              </w:rPr>
            </w:pPr>
            <w:r>
              <w:rPr>
                <w:color w:val="000000"/>
              </w:rPr>
              <w:t xml:space="preserve">● </w:t>
            </w:r>
            <w:r>
              <w:rPr>
                <w:rFonts w:ascii="Calibri" w:eastAsia="Calibri" w:hAnsi="Calibri" w:cs="Calibri"/>
                <w:color w:val="000000"/>
              </w:rPr>
              <w:t>saper collegare i dati individuati o studiati</w:t>
            </w:r>
          </w:p>
          <w:p w14:paraId="2B594C01" w14:textId="4E0E76CB" w:rsidR="00F77612" w:rsidRDefault="00F77612" w:rsidP="009A34C3">
            <w:pPr>
              <w:pStyle w:val="Corpotesto"/>
              <w:rPr>
                <w:rFonts w:ascii="Calibri" w:eastAsia="Calibri" w:hAnsi="Calibri" w:cs="Calibri"/>
                <w:color w:val="000000"/>
              </w:rPr>
            </w:pPr>
            <w:r>
              <w:rPr>
                <w:rFonts w:ascii="Calibri" w:eastAsia="Calibri" w:hAnsi="Calibri" w:cs="Calibri"/>
                <w:color w:val="000000"/>
              </w:rPr>
              <w:t xml:space="preserve"> </w:t>
            </w:r>
            <w:r>
              <w:rPr>
                <w:color w:val="000000"/>
              </w:rPr>
              <w:t xml:space="preserve">● </w:t>
            </w:r>
            <w:r>
              <w:rPr>
                <w:rFonts w:ascii="Calibri" w:eastAsia="Calibri" w:hAnsi="Calibri" w:cs="Calibri"/>
                <w:color w:val="000000"/>
              </w:rPr>
              <w:t xml:space="preserve">saper fare confronti fra testi e problemi </w:t>
            </w:r>
          </w:p>
          <w:p w14:paraId="1BC580C8" w14:textId="77777777" w:rsidR="00F77612" w:rsidRDefault="00F77612" w:rsidP="009A34C3">
            <w:pPr>
              <w:pStyle w:val="Corpotesto"/>
              <w:rPr>
                <w:rFonts w:ascii="Calibri" w:eastAsia="Calibri" w:hAnsi="Calibri" w:cs="Calibri"/>
                <w:color w:val="000000"/>
              </w:rPr>
            </w:pPr>
            <w:r>
              <w:rPr>
                <w:color w:val="000000"/>
              </w:rPr>
              <w:t xml:space="preserve">● </w:t>
            </w:r>
            <w:r>
              <w:rPr>
                <w:rFonts w:ascii="Calibri" w:eastAsia="Calibri" w:hAnsi="Calibri" w:cs="Calibri"/>
                <w:color w:val="000000"/>
              </w:rPr>
              <w:t xml:space="preserve">saper organizzare una scaletta o una mappa concettuale per poter poi elaborare un testo ordinato </w:t>
            </w:r>
          </w:p>
          <w:p w14:paraId="02EA37E6" w14:textId="77777777" w:rsidR="00F77612" w:rsidRDefault="00F77612" w:rsidP="009A34C3">
            <w:pPr>
              <w:pStyle w:val="Corpotesto"/>
              <w:rPr>
                <w:rFonts w:ascii="Calibri" w:eastAsia="Calibri" w:hAnsi="Calibri" w:cs="Calibri"/>
                <w:color w:val="000000"/>
              </w:rPr>
            </w:pPr>
            <w:r>
              <w:rPr>
                <w:rFonts w:ascii="Calibri" w:eastAsia="Calibri" w:hAnsi="Calibri" w:cs="Calibri"/>
                <w:color w:val="000000"/>
              </w:rPr>
              <w:t xml:space="preserve">FORMULARE IPOTESI </w:t>
            </w:r>
          </w:p>
          <w:p w14:paraId="6E6F31B7" w14:textId="77777777" w:rsidR="00F77612" w:rsidRDefault="00F77612" w:rsidP="009A34C3">
            <w:pPr>
              <w:pStyle w:val="Corpotesto"/>
              <w:rPr>
                <w:rFonts w:ascii="Calibri" w:eastAsia="Calibri" w:hAnsi="Calibri" w:cs="Calibri"/>
                <w:color w:val="000000"/>
              </w:rPr>
            </w:pPr>
            <w:r>
              <w:rPr>
                <w:color w:val="000000"/>
              </w:rPr>
              <w:t xml:space="preserve">● </w:t>
            </w:r>
            <w:r>
              <w:rPr>
                <w:rFonts w:ascii="Calibri" w:eastAsia="Calibri" w:hAnsi="Calibri" w:cs="Calibri"/>
                <w:color w:val="000000"/>
              </w:rPr>
              <w:t xml:space="preserve">saper porre il problema e scegliere conoscenze e strumenti necessari alla sua soluzione; </w:t>
            </w:r>
          </w:p>
          <w:p w14:paraId="3AD33E68" w14:textId="2E03B5FC" w:rsidR="00F77612" w:rsidRDefault="00F77612" w:rsidP="009A34C3">
            <w:pPr>
              <w:pStyle w:val="Corpotesto"/>
              <w:rPr>
                <w:rFonts w:ascii="Calibri" w:eastAsia="Calibri" w:hAnsi="Calibri" w:cs="Calibri"/>
                <w:color w:val="000000"/>
              </w:rPr>
            </w:pPr>
            <w:r>
              <w:rPr>
                <w:color w:val="000000"/>
              </w:rPr>
              <w:t xml:space="preserve">● </w:t>
            </w:r>
            <w:r>
              <w:rPr>
                <w:rFonts w:ascii="Calibri" w:eastAsia="Calibri" w:hAnsi="Calibri" w:cs="Calibri"/>
                <w:color w:val="000000"/>
              </w:rPr>
              <w:t>saper scegliere la struttura e il registro linguistico</w:t>
            </w:r>
            <w:r w:rsidR="0018587C">
              <w:rPr>
                <w:rFonts w:ascii="Calibri" w:eastAsia="Calibri" w:hAnsi="Calibri" w:cs="Calibri"/>
                <w:color w:val="000000"/>
              </w:rPr>
              <w:t xml:space="preserve"> </w:t>
            </w:r>
            <w:r>
              <w:rPr>
                <w:rFonts w:ascii="Calibri" w:eastAsia="Calibri" w:hAnsi="Calibri" w:cs="Calibri"/>
                <w:color w:val="000000"/>
              </w:rPr>
              <w:t xml:space="preserve">adatto alla tipologia di scrittura richiesta (riassunto, tema, saggio, analisi ecc.) </w:t>
            </w:r>
          </w:p>
          <w:p w14:paraId="550DEF2D" w14:textId="77777777" w:rsidR="00F77612" w:rsidRDefault="00F77612" w:rsidP="009A34C3">
            <w:pPr>
              <w:pStyle w:val="Corpotesto"/>
              <w:rPr>
                <w:rFonts w:ascii="Calibri" w:eastAsia="Calibri" w:hAnsi="Calibri" w:cs="Calibri"/>
                <w:color w:val="000000"/>
              </w:rPr>
            </w:pPr>
            <w:r>
              <w:rPr>
                <w:color w:val="000000"/>
              </w:rPr>
              <w:t xml:space="preserve">● </w:t>
            </w:r>
            <w:r>
              <w:rPr>
                <w:rFonts w:ascii="Calibri" w:eastAsia="Calibri" w:hAnsi="Calibri" w:cs="Calibri"/>
                <w:color w:val="000000"/>
              </w:rPr>
              <w:t xml:space="preserve">saper interpretare un testo in riferimento sia al suo contesto sia al suo significato per il nostro tempo: i testi devono essere inquadrati correttamente nella storia letteraria di cui si devono sapere almeno le linee essenziali; </w:t>
            </w:r>
          </w:p>
          <w:p w14:paraId="129D718F" w14:textId="77777777" w:rsidR="00F77612" w:rsidRDefault="00F77612" w:rsidP="009A34C3">
            <w:pPr>
              <w:pStyle w:val="Corpotesto"/>
              <w:rPr>
                <w:rFonts w:ascii="Calibri" w:eastAsia="Calibri" w:hAnsi="Calibri" w:cs="Calibri"/>
                <w:color w:val="000000"/>
              </w:rPr>
            </w:pPr>
            <w:r>
              <w:rPr>
                <w:color w:val="000000"/>
              </w:rPr>
              <w:t xml:space="preserve">● </w:t>
            </w:r>
            <w:r>
              <w:rPr>
                <w:rFonts w:ascii="Calibri" w:eastAsia="Calibri" w:hAnsi="Calibri" w:cs="Calibri"/>
                <w:color w:val="000000"/>
              </w:rPr>
              <w:t xml:space="preserve">saper elaborare una propria tesi, individuando gli argomenti utili a suo sostegno e quelli utili a confutare una tesi diversa. </w:t>
            </w:r>
          </w:p>
          <w:p w14:paraId="5EC60071" w14:textId="77777777" w:rsidR="00F77612" w:rsidRDefault="00F77612" w:rsidP="009A34C3">
            <w:pPr>
              <w:pStyle w:val="Corpotesto"/>
              <w:rPr>
                <w:rFonts w:ascii="Calibri" w:eastAsia="Calibri" w:hAnsi="Calibri" w:cs="Calibri"/>
                <w:color w:val="000000"/>
              </w:rPr>
            </w:pPr>
          </w:p>
          <w:p w14:paraId="3D1A371E" w14:textId="1975FF0B" w:rsidR="00F77612" w:rsidRDefault="00F77612" w:rsidP="009A34C3">
            <w:pPr>
              <w:pStyle w:val="Corpotesto"/>
              <w:rPr>
                <w:rFonts w:ascii="Calibri" w:eastAsia="Calibri" w:hAnsi="Calibri" w:cs="Calibri"/>
                <w:color w:val="000000"/>
              </w:rPr>
            </w:pPr>
            <w:r>
              <w:rPr>
                <w:rFonts w:ascii="Calibri" w:eastAsia="Calibri" w:hAnsi="Calibri" w:cs="Calibri"/>
                <w:color w:val="000000"/>
              </w:rPr>
              <w:t xml:space="preserve">PRODURRE TESTI </w:t>
            </w:r>
          </w:p>
          <w:p w14:paraId="31C14E45" w14:textId="77777777" w:rsidR="00F77612" w:rsidRDefault="00F77612" w:rsidP="009A34C3">
            <w:pPr>
              <w:pStyle w:val="Corpotesto"/>
              <w:rPr>
                <w:rFonts w:ascii="Calibri" w:eastAsia="Calibri" w:hAnsi="Calibri" w:cs="Calibri"/>
                <w:color w:val="000000"/>
              </w:rPr>
            </w:pPr>
            <w:r>
              <w:rPr>
                <w:color w:val="000000"/>
              </w:rPr>
              <w:t xml:space="preserve">● </w:t>
            </w:r>
            <w:r>
              <w:rPr>
                <w:rFonts w:ascii="Calibri" w:eastAsia="Calibri" w:hAnsi="Calibri" w:cs="Calibri"/>
                <w:color w:val="000000"/>
              </w:rPr>
              <w:t xml:space="preserve">saper ascoltare e formulare domande appropriate e precise e osservazioni pertinenti (orali e scritte) </w:t>
            </w:r>
            <w:r>
              <w:rPr>
                <w:color w:val="000000"/>
              </w:rPr>
              <w:t xml:space="preserve">● </w:t>
            </w:r>
            <w:r>
              <w:rPr>
                <w:rFonts w:ascii="Calibri" w:eastAsia="Calibri" w:hAnsi="Calibri" w:cs="Calibri"/>
                <w:color w:val="000000"/>
              </w:rPr>
              <w:t xml:space="preserve">saper rispondere a domande orali e scritte </w:t>
            </w:r>
            <w:r>
              <w:rPr>
                <w:color w:val="000000"/>
              </w:rPr>
              <w:t xml:space="preserve">● </w:t>
            </w:r>
            <w:r>
              <w:rPr>
                <w:rFonts w:ascii="Calibri" w:eastAsia="Calibri" w:hAnsi="Calibri" w:cs="Calibri"/>
                <w:color w:val="000000"/>
              </w:rPr>
              <w:t xml:space="preserve">saper stendere ed esporre oralmente relazioni chiare, collegando i dati studiati e ragionando su di essi, senza errori grammaticali gravi (ortografici, morfosintattici), usando un linguaggio chiaro (possibilmente appropriato) e con una corretta strutturazione logica del discorso. </w:t>
            </w:r>
          </w:p>
          <w:p w14:paraId="5FE474C5" w14:textId="77777777" w:rsidR="00F77612" w:rsidRDefault="00F77612" w:rsidP="009A34C3">
            <w:pPr>
              <w:pStyle w:val="Corpotesto"/>
              <w:rPr>
                <w:rFonts w:ascii="Calibri" w:eastAsia="Calibri" w:hAnsi="Calibri" w:cs="Calibri"/>
                <w:color w:val="000000"/>
              </w:rPr>
            </w:pPr>
            <w:r>
              <w:rPr>
                <w:color w:val="000000"/>
              </w:rPr>
              <w:t xml:space="preserve">● </w:t>
            </w:r>
            <w:r>
              <w:rPr>
                <w:rFonts w:ascii="Calibri" w:eastAsia="Calibri" w:hAnsi="Calibri" w:cs="Calibri"/>
                <w:color w:val="000000"/>
              </w:rPr>
              <w:t xml:space="preserve">saper prendere appunti </w:t>
            </w:r>
          </w:p>
          <w:p w14:paraId="5A60A340" w14:textId="77777777" w:rsidR="00F77612" w:rsidRDefault="00F77612" w:rsidP="009A34C3">
            <w:pPr>
              <w:pStyle w:val="Corpotesto"/>
              <w:rPr>
                <w:rFonts w:ascii="Calibri" w:eastAsia="Calibri" w:hAnsi="Calibri" w:cs="Calibri"/>
                <w:color w:val="000000"/>
              </w:rPr>
            </w:pPr>
            <w:r>
              <w:rPr>
                <w:color w:val="000000"/>
              </w:rPr>
              <w:t xml:space="preserve">● </w:t>
            </w:r>
            <w:r>
              <w:rPr>
                <w:rFonts w:ascii="Calibri" w:eastAsia="Calibri" w:hAnsi="Calibri" w:cs="Calibri"/>
                <w:color w:val="000000"/>
              </w:rPr>
              <w:t xml:space="preserve">saper passare dagli appunti e dalla scaletta alla relazione (orale/scritto); </w:t>
            </w:r>
          </w:p>
          <w:p w14:paraId="4863A77D" w14:textId="77777777" w:rsidR="00F77612" w:rsidRDefault="00F77612" w:rsidP="009A34C3">
            <w:pPr>
              <w:pStyle w:val="Corpotesto"/>
              <w:rPr>
                <w:rFonts w:ascii="Calibri" w:eastAsia="Calibri" w:hAnsi="Calibri" w:cs="Calibri"/>
                <w:color w:val="000000"/>
              </w:rPr>
            </w:pPr>
            <w:r>
              <w:rPr>
                <w:color w:val="000000"/>
              </w:rPr>
              <w:t xml:space="preserve">● </w:t>
            </w:r>
            <w:r>
              <w:rPr>
                <w:rFonts w:ascii="Calibri" w:eastAsia="Calibri" w:hAnsi="Calibri" w:cs="Calibri"/>
                <w:color w:val="000000"/>
              </w:rPr>
              <w:t xml:space="preserve">saper costruire testi di varia tipologia (lettere, temi, commenti ecc.) </w:t>
            </w:r>
          </w:p>
          <w:p w14:paraId="321D4D10" w14:textId="77777777" w:rsidR="00F77612" w:rsidRDefault="00F77612" w:rsidP="009A34C3">
            <w:pPr>
              <w:pStyle w:val="Corpotesto"/>
              <w:rPr>
                <w:rFonts w:ascii="Calibri" w:eastAsia="Calibri" w:hAnsi="Calibri" w:cs="Calibri"/>
                <w:color w:val="000000"/>
              </w:rPr>
            </w:pPr>
            <w:r>
              <w:rPr>
                <w:rFonts w:ascii="Calibri" w:eastAsia="Calibri" w:hAnsi="Calibri" w:cs="Calibri"/>
                <w:color w:val="000000"/>
              </w:rPr>
              <w:t xml:space="preserve">espositivo-argomentativi contenuto letterario o storico-culturale o attualità sia d’altro argomento afferente </w:t>
            </w:r>
            <w:proofErr w:type="gramStart"/>
            <w:r>
              <w:rPr>
                <w:rFonts w:ascii="Calibri" w:eastAsia="Calibri" w:hAnsi="Calibri" w:cs="Calibri"/>
                <w:color w:val="000000"/>
              </w:rPr>
              <w:t>le</w:t>
            </w:r>
            <w:proofErr w:type="gramEnd"/>
            <w:r>
              <w:rPr>
                <w:rFonts w:ascii="Calibri" w:eastAsia="Calibri" w:hAnsi="Calibri" w:cs="Calibri"/>
                <w:color w:val="000000"/>
              </w:rPr>
              <w:t xml:space="preserve"> discipline di studio; </w:t>
            </w:r>
          </w:p>
          <w:p w14:paraId="2003FA6E" w14:textId="28ADAB5D" w:rsidR="00F77612" w:rsidRDefault="00F77612" w:rsidP="009A34C3">
            <w:pPr>
              <w:pStyle w:val="Corpotesto"/>
              <w:rPr>
                <w:rFonts w:ascii="Calibri" w:eastAsia="Calibri" w:hAnsi="Calibri" w:cs="Calibri"/>
                <w:color w:val="000000"/>
              </w:rPr>
            </w:pPr>
          </w:p>
        </w:tc>
      </w:tr>
    </w:tbl>
    <w:p w14:paraId="647F5F0B" w14:textId="77777777" w:rsidR="00F77612" w:rsidRDefault="00F77612" w:rsidP="00ED71DB">
      <w:pPr>
        <w:pStyle w:val="Corpotesto"/>
        <w:rPr>
          <w:color w:val="000000"/>
        </w:rPr>
      </w:pPr>
    </w:p>
    <w:p w14:paraId="056E2143" w14:textId="77777777" w:rsidR="00F77612" w:rsidRDefault="00F77612" w:rsidP="00ED71DB">
      <w:pPr>
        <w:pStyle w:val="Corpotesto"/>
        <w:rPr>
          <w:color w:val="000000"/>
        </w:rPr>
      </w:pPr>
    </w:p>
    <w:tbl>
      <w:tblPr>
        <w:tblW w:w="10347"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28"/>
        <w:gridCol w:w="4819"/>
      </w:tblGrid>
      <w:tr w:rsidR="00F77612" w:rsidRPr="007D1C35" w14:paraId="47F97C04" w14:textId="77777777" w:rsidTr="004C6CC9">
        <w:trPr>
          <w:trHeight w:val="597"/>
        </w:trPr>
        <w:tc>
          <w:tcPr>
            <w:tcW w:w="5528" w:type="dxa"/>
            <w:shd w:val="clear" w:color="auto" w:fill="auto"/>
            <w:tcMar>
              <w:top w:w="100" w:type="dxa"/>
              <w:left w:w="100" w:type="dxa"/>
              <w:bottom w:w="100" w:type="dxa"/>
              <w:right w:w="100" w:type="dxa"/>
            </w:tcMar>
          </w:tcPr>
          <w:p w14:paraId="03FE0796" w14:textId="77777777" w:rsidR="0018587C" w:rsidRDefault="0018587C" w:rsidP="00ED71DB">
            <w:pPr>
              <w:pStyle w:val="Corpotesto"/>
              <w:rPr>
                <w:rFonts w:ascii="Calibri" w:eastAsia="Calibri" w:hAnsi="Calibri" w:cs="Calibri"/>
                <w:color w:val="000000"/>
              </w:rPr>
            </w:pPr>
          </w:p>
          <w:p w14:paraId="4435C436" w14:textId="77777777" w:rsidR="0018587C" w:rsidRDefault="0018587C" w:rsidP="0018587C">
            <w:pPr>
              <w:pStyle w:val="Corpotesto"/>
              <w:rPr>
                <w:rFonts w:ascii="Calibri" w:eastAsia="Calibri" w:hAnsi="Calibri" w:cs="Calibri"/>
                <w:color w:val="000000"/>
              </w:rPr>
            </w:pPr>
            <w:r>
              <w:rPr>
                <w:rFonts w:ascii="Segoe UI Symbol" w:eastAsia="Arial Unicode MS" w:hAnsi="Segoe UI Symbol" w:cs="Segoe UI Symbol"/>
                <w:color w:val="000000"/>
              </w:rPr>
              <w:t>❏</w:t>
            </w:r>
            <w:r>
              <w:rPr>
                <w:rFonts w:ascii="Arial Unicode MS" w:eastAsia="Arial Unicode MS" w:hAnsi="Arial Unicode MS" w:cs="Arial Unicode MS"/>
                <w:color w:val="000000"/>
              </w:rPr>
              <w:t xml:space="preserve"> </w:t>
            </w:r>
            <w:r>
              <w:rPr>
                <w:rFonts w:ascii="Calibri" w:eastAsia="Calibri" w:hAnsi="Calibri" w:cs="Calibri"/>
                <w:color w:val="000000"/>
              </w:rPr>
              <w:t xml:space="preserve">Boccaccio. </w:t>
            </w:r>
          </w:p>
          <w:p w14:paraId="5DB53424" w14:textId="77777777" w:rsidR="0018587C" w:rsidRDefault="0018587C" w:rsidP="0018587C">
            <w:pPr>
              <w:pStyle w:val="Corpotesto"/>
              <w:rPr>
                <w:rFonts w:ascii="Calibri" w:eastAsia="Calibri" w:hAnsi="Calibri" w:cs="Calibri"/>
                <w:color w:val="000000"/>
              </w:rPr>
            </w:pPr>
            <w:r>
              <w:rPr>
                <w:rFonts w:ascii="Segoe UI Symbol" w:eastAsia="Arial Unicode MS" w:hAnsi="Segoe UI Symbol" w:cs="Segoe UI Symbol"/>
                <w:color w:val="000000"/>
              </w:rPr>
              <w:t>❏</w:t>
            </w:r>
            <w:r>
              <w:rPr>
                <w:rFonts w:ascii="Arial Unicode MS" w:eastAsia="Arial Unicode MS" w:hAnsi="Arial Unicode MS" w:cs="Arial Unicode MS"/>
                <w:color w:val="000000"/>
              </w:rPr>
              <w:t xml:space="preserve"> </w:t>
            </w:r>
            <w:r>
              <w:rPr>
                <w:rFonts w:ascii="Calibri" w:eastAsia="Calibri" w:hAnsi="Calibri" w:cs="Calibri"/>
                <w:color w:val="000000"/>
              </w:rPr>
              <w:t xml:space="preserve">Ariosto. </w:t>
            </w:r>
          </w:p>
          <w:p w14:paraId="0B9E31D5" w14:textId="77777777" w:rsidR="0018587C" w:rsidRDefault="0018587C" w:rsidP="0018587C">
            <w:pPr>
              <w:pStyle w:val="Corpotesto"/>
              <w:rPr>
                <w:rFonts w:ascii="Calibri" w:eastAsia="Calibri" w:hAnsi="Calibri" w:cs="Calibri"/>
                <w:color w:val="000000"/>
              </w:rPr>
            </w:pPr>
            <w:r>
              <w:rPr>
                <w:rFonts w:ascii="Segoe UI Symbol" w:eastAsia="Arial Unicode MS" w:hAnsi="Segoe UI Symbol" w:cs="Segoe UI Symbol"/>
                <w:color w:val="000000"/>
              </w:rPr>
              <w:t>❏</w:t>
            </w:r>
            <w:r>
              <w:rPr>
                <w:rFonts w:ascii="Arial Unicode MS" w:eastAsia="Arial Unicode MS" w:hAnsi="Arial Unicode MS" w:cs="Arial Unicode MS"/>
                <w:color w:val="000000"/>
              </w:rPr>
              <w:t xml:space="preserve"> </w:t>
            </w:r>
            <w:r>
              <w:rPr>
                <w:rFonts w:ascii="Calibri" w:eastAsia="Calibri" w:hAnsi="Calibri" w:cs="Calibri"/>
                <w:color w:val="000000"/>
              </w:rPr>
              <w:t xml:space="preserve">Machiavelli </w:t>
            </w:r>
          </w:p>
          <w:p w14:paraId="4EEA694E" w14:textId="77777777" w:rsidR="0018587C" w:rsidRDefault="0018587C" w:rsidP="0018587C">
            <w:pPr>
              <w:pStyle w:val="Corpotesto"/>
              <w:rPr>
                <w:rFonts w:ascii="Calibri" w:eastAsia="Calibri" w:hAnsi="Calibri" w:cs="Calibri"/>
                <w:color w:val="000000"/>
              </w:rPr>
            </w:pPr>
            <w:r>
              <w:rPr>
                <w:rFonts w:ascii="Segoe UI Symbol" w:eastAsia="Arial Unicode MS" w:hAnsi="Segoe UI Symbol" w:cs="Segoe UI Symbol"/>
                <w:color w:val="000000"/>
              </w:rPr>
              <w:t>❏</w:t>
            </w:r>
            <w:r>
              <w:rPr>
                <w:rFonts w:ascii="Arial Unicode MS" w:eastAsia="Arial Unicode MS" w:hAnsi="Arial Unicode MS" w:cs="Arial Unicode MS"/>
                <w:color w:val="000000"/>
              </w:rPr>
              <w:t xml:space="preserve"> </w:t>
            </w:r>
            <w:r>
              <w:rPr>
                <w:rFonts w:ascii="Calibri" w:eastAsia="Calibri" w:hAnsi="Calibri" w:cs="Calibri"/>
                <w:color w:val="000000"/>
              </w:rPr>
              <w:t xml:space="preserve">Tasso. </w:t>
            </w:r>
          </w:p>
          <w:p w14:paraId="11D6C6A1" w14:textId="77777777" w:rsidR="0018587C" w:rsidRDefault="0018587C" w:rsidP="0018587C">
            <w:pPr>
              <w:pStyle w:val="Corpotesto"/>
              <w:rPr>
                <w:rFonts w:ascii="Calibri" w:eastAsia="Calibri" w:hAnsi="Calibri" w:cs="Calibri"/>
                <w:color w:val="000000"/>
              </w:rPr>
            </w:pPr>
            <w:r>
              <w:rPr>
                <w:rFonts w:ascii="Segoe UI Symbol" w:eastAsia="Arial Unicode MS" w:hAnsi="Segoe UI Symbol" w:cs="Segoe UI Symbol"/>
                <w:color w:val="000000"/>
              </w:rPr>
              <w:t>❏</w:t>
            </w:r>
            <w:r>
              <w:rPr>
                <w:rFonts w:ascii="Arial Unicode MS" w:eastAsia="Arial Unicode MS" w:hAnsi="Arial Unicode MS" w:cs="Arial Unicode MS"/>
                <w:color w:val="000000"/>
              </w:rPr>
              <w:t xml:space="preserve"> </w:t>
            </w:r>
            <w:r>
              <w:rPr>
                <w:rFonts w:ascii="Calibri" w:eastAsia="Calibri" w:hAnsi="Calibri" w:cs="Calibri"/>
                <w:color w:val="000000"/>
              </w:rPr>
              <w:t xml:space="preserve">Lettura ricognitiva di testi letterari tratti dalle opere degli autori suddetti. </w:t>
            </w:r>
          </w:p>
          <w:p w14:paraId="177965EE" w14:textId="778EDA8A" w:rsidR="0018587C" w:rsidRDefault="0018587C" w:rsidP="0018587C">
            <w:pPr>
              <w:pStyle w:val="Corpotesto"/>
              <w:rPr>
                <w:rFonts w:ascii="Calibri" w:eastAsia="Calibri" w:hAnsi="Calibri" w:cs="Calibri"/>
                <w:color w:val="000000"/>
              </w:rPr>
            </w:pPr>
            <w:r>
              <w:rPr>
                <w:rFonts w:ascii="Segoe UI Symbol" w:eastAsia="Arial Unicode MS" w:hAnsi="Segoe UI Symbol" w:cs="Segoe UI Symbol"/>
                <w:color w:val="000000"/>
              </w:rPr>
              <w:t>❏</w:t>
            </w:r>
            <w:r>
              <w:rPr>
                <w:rFonts w:ascii="Arial Unicode MS" w:eastAsia="Arial Unicode MS" w:hAnsi="Arial Unicode MS" w:cs="Arial Unicode MS"/>
                <w:color w:val="000000"/>
              </w:rPr>
              <w:t xml:space="preserve"> </w:t>
            </w:r>
            <w:r>
              <w:rPr>
                <w:rFonts w:ascii="Calibri" w:eastAsia="Calibri" w:hAnsi="Calibri" w:cs="Calibri"/>
                <w:color w:val="000000"/>
              </w:rPr>
              <w:t>Divina commedia - Inferno: lettura, parafrasi e</w:t>
            </w:r>
          </w:p>
          <w:p w14:paraId="15491E25" w14:textId="77777777" w:rsidR="0018587C" w:rsidRDefault="0018587C" w:rsidP="00ED71DB">
            <w:pPr>
              <w:pStyle w:val="Corpotesto"/>
              <w:rPr>
                <w:rFonts w:ascii="Calibri" w:eastAsia="Calibri" w:hAnsi="Calibri" w:cs="Calibri"/>
                <w:color w:val="000000"/>
              </w:rPr>
            </w:pPr>
          </w:p>
          <w:p w14:paraId="387C4997" w14:textId="77777777" w:rsidR="0018587C" w:rsidRDefault="0018587C" w:rsidP="00ED71DB">
            <w:pPr>
              <w:pStyle w:val="Corpotesto"/>
              <w:rPr>
                <w:rFonts w:ascii="Calibri" w:eastAsia="Calibri" w:hAnsi="Calibri" w:cs="Calibri"/>
                <w:color w:val="000000"/>
              </w:rPr>
            </w:pPr>
          </w:p>
          <w:p w14:paraId="4A3A2885" w14:textId="77777777" w:rsidR="0018587C" w:rsidRDefault="0018587C" w:rsidP="00ED71DB">
            <w:pPr>
              <w:pStyle w:val="Corpotesto"/>
              <w:rPr>
                <w:rFonts w:ascii="Calibri" w:eastAsia="Calibri" w:hAnsi="Calibri" w:cs="Calibri"/>
                <w:color w:val="000000"/>
              </w:rPr>
            </w:pPr>
          </w:p>
          <w:p w14:paraId="65F35CA3" w14:textId="77777777" w:rsidR="0018587C" w:rsidRDefault="0018587C" w:rsidP="00ED71DB">
            <w:pPr>
              <w:pStyle w:val="Corpotesto"/>
              <w:rPr>
                <w:rFonts w:ascii="Calibri" w:eastAsia="Calibri" w:hAnsi="Calibri" w:cs="Calibri"/>
                <w:color w:val="000000"/>
              </w:rPr>
            </w:pPr>
          </w:p>
          <w:p w14:paraId="6CFEA8E8" w14:textId="343164C3" w:rsidR="00F77612" w:rsidRDefault="00F77612" w:rsidP="00ED71DB">
            <w:pPr>
              <w:pStyle w:val="Corpotesto"/>
              <w:rPr>
                <w:rFonts w:ascii="Calibri" w:eastAsia="Calibri" w:hAnsi="Calibri" w:cs="Calibri"/>
                <w:color w:val="000000"/>
              </w:rPr>
            </w:pPr>
            <w:r>
              <w:rPr>
                <w:rFonts w:ascii="Calibri" w:eastAsia="Calibri" w:hAnsi="Calibri" w:cs="Calibri"/>
                <w:color w:val="000000"/>
              </w:rPr>
              <w:t xml:space="preserve">commento di alcuni canti. </w:t>
            </w:r>
          </w:p>
          <w:p w14:paraId="00A2B483" w14:textId="77777777" w:rsidR="00F77612" w:rsidRDefault="00F77612" w:rsidP="00ED71DB">
            <w:pPr>
              <w:pStyle w:val="Corpotesto"/>
              <w:rPr>
                <w:rFonts w:ascii="Calibri" w:eastAsia="Calibri" w:hAnsi="Calibri" w:cs="Calibri"/>
                <w:b/>
                <w:color w:val="000000"/>
              </w:rPr>
            </w:pPr>
            <w:r>
              <w:rPr>
                <w:rFonts w:ascii="Calibri" w:eastAsia="Calibri" w:hAnsi="Calibri" w:cs="Calibri"/>
                <w:b/>
                <w:color w:val="000000"/>
              </w:rPr>
              <w:t xml:space="preserve">SECONDO ANNO DEL SECONDO BIENNIO: </w:t>
            </w:r>
          </w:p>
          <w:p w14:paraId="7CF3AC2D" w14:textId="77777777" w:rsidR="00F77612" w:rsidRDefault="00F77612" w:rsidP="00ED71DB">
            <w:pPr>
              <w:pStyle w:val="Corpotesto"/>
              <w:rPr>
                <w:rFonts w:ascii="Calibri" w:eastAsia="Calibri" w:hAnsi="Calibri" w:cs="Calibri"/>
                <w:b/>
                <w:color w:val="000000"/>
              </w:rPr>
            </w:pPr>
            <w:r>
              <w:rPr>
                <w:rFonts w:ascii="Calibri" w:eastAsia="Calibri" w:hAnsi="Calibri" w:cs="Calibri"/>
                <w:b/>
                <w:color w:val="000000"/>
              </w:rPr>
              <w:t xml:space="preserve">DAL SEICENTO ALL’ OTTOCENTO </w:t>
            </w:r>
          </w:p>
          <w:p w14:paraId="2B212918" w14:textId="77777777" w:rsidR="00F77612" w:rsidRDefault="00F77612" w:rsidP="00ED71DB">
            <w:pPr>
              <w:pStyle w:val="Corpotesto"/>
              <w:rPr>
                <w:rFonts w:ascii="Calibri" w:eastAsia="Calibri" w:hAnsi="Calibri" w:cs="Calibri"/>
                <w:color w:val="000000"/>
              </w:rPr>
            </w:pPr>
            <w:r>
              <w:rPr>
                <w:rFonts w:ascii="Calibri" w:eastAsia="Calibri" w:hAnsi="Calibri" w:cs="Calibri"/>
                <w:color w:val="000000"/>
              </w:rPr>
              <w:t xml:space="preserve">Conoscenza dei seguenti argomenti: </w:t>
            </w:r>
          </w:p>
          <w:p w14:paraId="32324E91" w14:textId="77777777" w:rsidR="00F77612" w:rsidRDefault="00F77612" w:rsidP="00ED71DB">
            <w:pPr>
              <w:pStyle w:val="Corpotesto"/>
              <w:rPr>
                <w:rFonts w:ascii="Calibri" w:eastAsia="Calibri" w:hAnsi="Calibri" w:cs="Calibri"/>
                <w:color w:val="000000"/>
              </w:rPr>
            </w:pPr>
            <w:r>
              <w:rPr>
                <w:rFonts w:ascii="Segoe UI Symbol" w:eastAsia="Arial Unicode MS" w:hAnsi="Segoe UI Symbol" w:cs="Segoe UI Symbol"/>
                <w:color w:val="000000"/>
              </w:rPr>
              <w:t>❏</w:t>
            </w:r>
            <w:r>
              <w:rPr>
                <w:rFonts w:ascii="Arial Unicode MS" w:eastAsia="Arial Unicode MS" w:hAnsi="Arial Unicode MS" w:cs="Arial Unicode MS"/>
                <w:color w:val="000000"/>
              </w:rPr>
              <w:t xml:space="preserve"> </w:t>
            </w:r>
            <w:r>
              <w:rPr>
                <w:rFonts w:ascii="Calibri" w:eastAsia="Calibri" w:hAnsi="Calibri" w:cs="Calibri"/>
                <w:color w:val="000000"/>
              </w:rPr>
              <w:t xml:space="preserve">Il Barocco. </w:t>
            </w:r>
          </w:p>
          <w:p w14:paraId="4EFCEA24" w14:textId="77777777" w:rsidR="00F77612" w:rsidRDefault="00F77612" w:rsidP="00ED71DB">
            <w:pPr>
              <w:pStyle w:val="Corpotesto"/>
              <w:rPr>
                <w:rFonts w:ascii="Calibri" w:eastAsia="Calibri" w:hAnsi="Calibri" w:cs="Calibri"/>
                <w:color w:val="000000"/>
              </w:rPr>
            </w:pPr>
            <w:r>
              <w:rPr>
                <w:rFonts w:ascii="Segoe UI Symbol" w:eastAsia="Arial Unicode MS" w:hAnsi="Segoe UI Symbol" w:cs="Segoe UI Symbol"/>
                <w:color w:val="000000"/>
              </w:rPr>
              <w:t>❏</w:t>
            </w:r>
            <w:r>
              <w:rPr>
                <w:rFonts w:ascii="Arial Unicode MS" w:eastAsia="Arial Unicode MS" w:hAnsi="Arial Unicode MS" w:cs="Arial Unicode MS"/>
                <w:color w:val="000000"/>
              </w:rPr>
              <w:t xml:space="preserve"> </w:t>
            </w:r>
            <w:r>
              <w:rPr>
                <w:rFonts w:ascii="Calibri" w:eastAsia="Calibri" w:hAnsi="Calibri" w:cs="Calibri"/>
                <w:color w:val="000000"/>
              </w:rPr>
              <w:t xml:space="preserve">L’Illuminismo </w:t>
            </w:r>
          </w:p>
          <w:p w14:paraId="57AF3C45" w14:textId="77777777" w:rsidR="00F77612" w:rsidRDefault="00F77612" w:rsidP="00ED71DB">
            <w:pPr>
              <w:pStyle w:val="Corpotesto"/>
              <w:rPr>
                <w:rFonts w:ascii="Calibri" w:eastAsia="Calibri" w:hAnsi="Calibri" w:cs="Calibri"/>
                <w:color w:val="000000"/>
              </w:rPr>
            </w:pPr>
            <w:r>
              <w:rPr>
                <w:rFonts w:ascii="Segoe UI Symbol" w:eastAsia="Arial Unicode MS" w:hAnsi="Segoe UI Symbol" w:cs="Segoe UI Symbol"/>
                <w:color w:val="000000"/>
              </w:rPr>
              <w:t>❏</w:t>
            </w:r>
            <w:r>
              <w:rPr>
                <w:rFonts w:ascii="Arial Unicode MS" w:eastAsia="Arial Unicode MS" w:hAnsi="Arial Unicode MS" w:cs="Arial Unicode MS"/>
                <w:color w:val="000000"/>
              </w:rPr>
              <w:t xml:space="preserve"> </w:t>
            </w:r>
            <w:r>
              <w:rPr>
                <w:rFonts w:ascii="Calibri" w:eastAsia="Calibri" w:hAnsi="Calibri" w:cs="Calibri"/>
                <w:color w:val="000000"/>
              </w:rPr>
              <w:t xml:space="preserve">Il Neoclassicismo </w:t>
            </w:r>
          </w:p>
          <w:p w14:paraId="78A8110F" w14:textId="77777777" w:rsidR="00F77612" w:rsidRDefault="00F77612" w:rsidP="00ED71DB">
            <w:pPr>
              <w:pStyle w:val="Corpotesto"/>
              <w:rPr>
                <w:rFonts w:ascii="Calibri" w:eastAsia="Calibri" w:hAnsi="Calibri" w:cs="Calibri"/>
                <w:color w:val="000000"/>
              </w:rPr>
            </w:pPr>
            <w:r>
              <w:rPr>
                <w:rFonts w:ascii="Segoe UI Symbol" w:eastAsia="Arial Unicode MS" w:hAnsi="Segoe UI Symbol" w:cs="Segoe UI Symbol"/>
                <w:color w:val="000000"/>
              </w:rPr>
              <w:t>❏</w:t>
            </w:r>
            <w:r>
              <w:rPr>
                <w:rFonts w:ascii="Arial Unicode MS" w:eastAsia="Arial Unicode MS" w:hAnsi="Arial Unicode MS" w:cs="Arial Unicode MS"/>
                <w:color w:val="000000"/>
              </w:rPr>
              <w:t xml:space="preserve"> </w:t>
            </w:r>
            <w:r>
              <w:rPr>
                <w:rFonts w:ascii="Calibri" w:eastAsia="Calibri" w:hAnsi="Calibri" w:cs="Calibri"/>
                <w:color w:val="000000"/>
              </w:rPr>
              <w:t xml:space="preserve">Il Preromanticismo </w:t>
            </w:r>
          </w:p>
          <w:p w14:paraId="62A35F2A" w14:textId="77777777" w:rsidR="00F77612" w:rsidRDefault="00F77612" w:rsidP="00ED71DB">
            <w:pPr>
              <w:pStyle w:val="Corpotesto"/>
              <w:rPr>
                <w:rFonts w:ascii="Calibri" w:eastAsia="Calibri" w:hAnsi="Calibri" w:cs="Calibri"/>
                <w:color w:val="000000"/>
              </w:rPr>
            </w:pPr>
            <w:r>
              <w:rPr>
                <w:rFonts w:ascii="Segoe UI Symbol" w:eastAsia="Arial Unicode MS" w:hAnsi="Segoe UI Symbol" w:cs="Segoe UI Symbol"/>
                <w:color w:val="000000"/>
              </w:rPr>
              <w:t>❏</w:t>
            </w:r>
            <w:r>
              <w:rPr>
                <w:rFonts w:ascii="Arial Unicode MS" w:eastAsia="Arial Unicode MS" w:hAnsi="Arial Unicode MS" w:cs="Arial Unicode MS"/>
                <w:color w:val="000000"/>
              </w:rPr>
              <w:t xml:space="preserve"> </w:t>
            </w:r>
            <w:r>
              <w:rPr>
                <w:rFonts w:ascii="Calibri" w:eastAsia="Calibri" w:hAnsi="Calibri" w:cs="Calibri"/>
                <w:color w:val="000000"/>
              </w:rPr>
              <w:t xml:space="preserve">Il Romanticismo </w:t>
            </w:r>
          </w:p>
          <w:p w14:paraId="3086ABB2" w14:textId="77777777" w:rsidR="00F77612" w:rsidRDefault="00F77612" w:rsidP="00ED71DB">
            <w:pPr>
              <w:pStyle w:val="Corpotesto"/>
              <w:rPr>
                <w:rFonts w:ascii="Calibri" w:eastAsia="Calibri" w:hAnsi="Calibri" w:cs="Calibri"/>
                <w:color w:val="000000"/>
              </w:rPr>
            </w:pPr>
            <w:r>
              <w:rPr>
                <w:rFonts w:ascii="Segoe UI Symbol" w:eastAsia="Arial Unicode MS" w:hAnsi="Segoe UI Symbol" w:cs="Segoe UI Symbol"/>
                <w:color w:val="000000"/>
              </w:rPr>
              <w:t>❏</w:t>
            </w:r>
            <w:r>
              <w:rPr>
                <w:rFonts w:ascii="Arial Unicode MS" w:eastAsia="Arial Unicode MS" w:hAnsi="Arial Unicode MS" w:cs="Arial Unicode MS"/>
                <w:color w:val="000000"/>
              </w:rPr>
              <w:t xml:space="preserve"> </w:t>
            </w:r>
            <w:r>
              <w:rPr>
                <w:rFonts w:ascii="Calibri" w:eastAsia="Calibri" w:hAnsi="Calibri" w:cs="Calibri"/>
                <w:color w:val="000000"/>
              </w:rPr>
              <w:t xml:space="preserve">Marino </w:t>
            </w:r>
          </w:p>
          <w:p w14:paraId="3975928C" w14:textId="77777777" w:rsidR="00F77612" w:rsidRDefault="00F77612" w:rsidP="00ED71DB">
            <w:pPr>
              <w:pStyle w:val="Corpotesto"/>
              <w:rPr>
                <w:rFonts w:ascii="Calibri" w:eastAsia="Calibri" w:hAnsi="Calibri" w:cs="Calibri"/>
                <w:color w:val="000000"/>
              </w:rPr>
            </w:pPr>
            <w:r>
              <w:rPr>
                <w:rFonts w:ascii="Segoe UI Symbol" w:eastAsia="Arial Unicode MS" w:hAnsi="Segoe UI Symbol" w:cs="Segoe UI Symbol"/>
                <w:color w:val="000000"/>
              </w:rPr>
              <w:t>❏</w:t>
            </w:r>
            <w:r>
              <w:rPr>
                <w:rFonts w:ascii="Arial Unicode MS" w:eastAsia="Arial Unicode MS" w:hAnsi="Arial Unicode MS" w:cs="Arial Unicode MS"/>
                <w:color w:val="000000"/>
              </w:rPr>
              <w:t xml:space="preserve"> </w:t>
            </w:r>
            <w:r>
              <w:rPr>
                <w:rFonts w:ascii="Calibri" w:eastAsia="Calibri" w:hAnsi="Calibri" w:cs="Calibri"/>
                <w:color w:val="000000"/>
              </w:rPr>
              <w:t xml:space="preserve">Galilei </w:t>
            </w:r>
          </w:p>
          <w:p w14:paraId="6E83D841" w14:textId="77777777" w:rsidR="00F77612" w:rsidRDefault="00F77612" w:rsidP="00ED71DB">
            <w:pPr>
              <w:pStyle w:val="Corpotesto"/>
              <w:rPr>
                <w:rFonts w:ascii="Calibri" w:eastAsia="Calibri" w:hAnsi="Calibri" w:cs="Calibri"/>
                <w:color w:val="000000"/>
              </w:rPr>
            </w:pPr>
            <w:r>
              <w:rPr>
                <w:rFonts w:ascii="Segoe UI Symbol" w:eastAsia="Arial Unicode MS" w:hAnsi="Segoe UI Symbol" w:cs="Segoe UI Symbol"/>
                <w:color w:val="000000"/>
              </w:rPr>
              <w:t>❏</w:t>
            </w:r>
            <w:r>
              <w:rPr>
                <w:rFonts w:ascii="Arial Unicode MS" w:eastAsia="Arial Unicode MS" w:hAnsi="Arial Unicode MS" w:cs="Arial Unicode MS"/>
                <w:color w:val="000000"/>
              </w:rPr>
              <w:t xml:space="preserve"> </w:t>
            </w:r>
            <w:r>
              <w:rPr>
                <w:rFonts w:ascii="Calibri" w:eastAsia="Calibri" w:hAnsi="Calibri" w:cs="Calibri"/>
                <w:color w:val="000000"/>
              </w:rPr>
              <w:t xml:space="preserve">Goldoni </w:t>
            </w:r>
          </w:p>
          <w:p w14:paraId="530C15D2" w14:textId="77777777" w:rsidR="00F77612" w:rsidRDefault="00F77612" w:rsidP="00ED71DB">
            <w:pPr>
              <w:pStyle w:val="Corpotesto"/>
              <w:rPr>
                <w:rFonts w:ascii="Calibri" w:eastAsia="Calibri" w:hAnsi="Calibri" w:cs="Calibri"/>
                <w:color w:val="000000"/>
              </w:rPr>
            </w:pPr>
            <w:r>
              <w:rPr>
                <w:rFonts w:ascii="Segoe UI Symbol" w:eastAsia="Arial Unicode MS" w:hAnsi="Segoe UI Symbol" w:cs="Segoe UI Symbol"/>
                <w:color w:val="000000"/>
              </w:rPr>
              <w:t>❏</w:t>
            </w:r>
            <w:r>
              <w:rPr>
                <w:rFonts w:ascii="Arial Unicode MS" w:eastAsia="Arial Unicode MS" w:hAnsi="Arial Unicode MS" w:cs="Arial Unicode MS"/>
                <w:color w:val="000000"/>
              </w:rPr>
              <w:t xml:space="preserve"> </w:t>
            </w:r>
            <w:r>
              <w:rPr>
                <w:rFonts w:ascii="Calibri" w:eastAsia="Calibri" w:hAnsi="Calibri" w:cs="Calibri"/>
                <w:color w:val="000000"/>
              </w:rPr>
              <w:t xml:space="preserve">Parini </w:t>
            </w:r>
          </w:p>
          <w:p w14:paraId="11ADFBD3" w14:textId="77777777" w:rsidR="00F77612" w:rsidRDefault="00F77612" w:rsidP="00ED71DB">
            <w:pPr>
              <w:pStyle w:val="Corpotesto"/>
              <w:rPr>
                <w:rFonts w:ascii="Calibri" w:eastAsia="Calibri" w:hAnsi="Calibri" w:cs="Calibri"/>
                <w:color w:val="000000"/>
              </w:rPr>
            </w:pPr>
            <w:r>
              <w:rPr>
                <w:rFonts w:ascii="Segoe UI Symbol" w:eastAsia="Arial Unicode MS" w:hAnsi="Segoe UI Symbol" w:cs="Segoe UI Symbol"/>
                <w:color w:val="000000"/>
              </w:rPr>
              <w:t>❏</w:t>
            </w:r>
            <w:r>
              <w:rPr>
                <w:rFonts w:ascii="Arial Unicode MS" w:eastAsia="Arial Unicode MS" w:hAnsi="Arial Unicode MS" w:cs="Arial Unicode MS"/>
                <w:color w:val="000000"/>
              </w:rPr>
              <w:t xml:space="preserve"> </w:t>
            </w:r>
            <w:r>
              <w:rPr>
                <w:rFonts w:ascii="Calibri" w:eastAsia="Calibri" w:hAnsi="Calibri" w:cs="Calibri"/>
                <w:color w:val="000000"/>
              </w:rPr>
              <w:t xml:space="preserve">Alfieri </w:t>
            </w:r>
          </w:p>
          <w:p w14:paraId="5AA27BA8" w14:textId="77777777" w:rsidR="00F77612" w:rsidRDefault="00F77612" w:rsidP="00ED71DB">
            <w:pPr>
              <w:pStyle w:val="Corpotesto"/>
              <w:rPr>
                <w:rFonts w:ascii="Calibri" w:eastAsia="Calibri" w:hAnsi="Calibri" w:cs="Calibri"/>
                <w:color w:val="000000"/>
              </w:rPr>
            </w:pPr>
            <w:r>
              <w:rPr>
                <w:rFonts w:ascii="Segoe UI Symbol" w:eastAsia="Arial Unicode MS" w:hAnsi="Segoe UI Symbol" w:cs="Segoe UI Symbol"/>
                <w:color w:val="000000"/>
              </w:rPr>
              <w:t>❏</w:t>
            </w:r>
            <w:r>
              <w:rPr>
                <w:rFonts w:ascii="Arial Unicode MS" w:eastAsia="Arial Unicode MS" w:hAnsi="Arial Unicode MS" w:cs="Arial Unicode MS"/>
                <w:color w:val="000000"/>
              </w:rPr>
              <w:t xml:space="preserve"> </w:t>
            </w:r>
            <w:r>
              <w:rPr>
                <w:rFonts w:ascii="Calibri" w:eastAsia="Calibri" w:hAnsi="Calibri" w:cs="Calibri"/>
                <w:color w:val="000000"/>
              </w:rPr>
              <w:t xml:space="preserve">Foscolo </w:t>
            </w:r>
          </w:p>
          <w:p w14:paraId="266ECA1A" w14:textId="77777777" w:rsidR="00F77612" w:rsidRDefault="00F77612" w:rsidP="00ED71DB">
            <w:pPr>
              <w:pStyle w:val="Corpotesto"/>
              <w:rPr>
                <w:rFonts w:ascii="Calibri" w:eastAsia="Calibri" w:hAnsi="Calibri" w:cs="Calibri"/>
                <w:color w:val="000000"/>
              </w:rPr>
            </w:pPr>
            <w:r>
              <w:rPr>
                <w:rFonts w:ascii="Segoe UI Symbol" w:eastAsia="Arial Unicode MS" w:hAnsi="Segoe UI Symbol" w:cs="Segoe UI Symbol"/>
                <w:color w:val="000000"/>
              </w:rPr>
              <w:t>❏</w:t>
            </w:r>
            <w:r>
              <w:rPr>
                <w:rFonts w:ascii="Arial Unicode MS" w:eastAsia="Arial Unicode MS" w:hAnsi="Arial Unicode MS" w:cs="Arial Unicode MS"/>
                <w:color w:val="000000"/>
              </w:rPr>
              <w:t xml:space="preserve"> </w:t>
            </w:r>
            <w:r>
              <w:rPr>
                <w:rFonts w:ascii="Calibri" w:eastAsia="Calibri" w:hAnsi="Calibri" w:cs="Calibri"/>
                <w:color w:val="000000"/>
              </w:rPr>
              <w:t xml:space="preserve">Manzoni </w:t>
            </w:r>
          </w:p>
          <w:p w14:paraId="034C1AC5" w14:textId="77777777" w:rsidR="00F77612" w:rsidRDefault="00F77612" w:rsidP="00ED71DB">
            <w:pPr>
              <w:pStyle w:val="Corpotesto"/>
              <w:rPr>
                <w:rFonts w:ascii="Calibri" w:eastAsia="Calibri" w:hAnsi="Calibri" w:cs="Calibri"/>
                <w:color w:val="000000"/>
              </w:rPr>
            </w:pPr>
            <w:r>
              <w:rPr>
                <w:rFonts w:ascii="Segoe UI Symbol" w:eastAsia="Arial Unicode MS" w:hAnsi="Segoe UI Symbol" w:cs="Segoe UI Symbol"/>
                <w:color w:val="000000"/>
              </w:rPr>
              <w:t>❏</w:t>
            </w:r>
            <w:r>
              <w:rPr>
                <w:rFonts w:ascii="Arial Unicode MS" w:eastAsia="Arial Unicode MS" w:hAnsi="Arial Unicode MS" w:cs="Arial Unicode MS"/>
                <w:color w:val="000000"/>
              </w:rPr>
              <w:t xml:space="preserve"> </w:t>
            </w:r>
            <w:r>
              <w:rPr>
                <w:rFonts w:ascii="Calibri" w:eastAsia="Calibri" w:hAnsi="Calibri" w:cs="Calibri"/>
                <w:color w:val="000000"/>
              </w:rPr>
              <w:t xml:space="preserve">Divina commedia; Purgatorio: lettura, parafrasi e commento di alcuni canti </w:t>
            </w:r>
          </w:p>
          <w:p w14:paraId="19ABAA72" w14:textId="77777777" w:rsidR="00F77612" w:rsidRDefault="00F77612" w:rsidP="00ED71DB">
            <w:pPr>
              <w:pStyle w:val="Corpotesto"/>
              <w:rPr>
                <w:rFonts w:ascii="Calibri" w:eastAsia="Calibri" w:hAnsi="Calibri" w:cs="Calibri"/>
                <w:b/>
                <w:color w:val="000000"/>
              </w:rPr>
            </w:pPr>
            <w:r>
              <w:rPr>
                <w:rFonts w:ascii="Calibri" w:eastAsia="Calibri" w:hAnsi="Calibri" w:cs="Calibri"/>
                <w:b/>
                <w:color w:val="000000"/>
              </w:rPr>
              <w:t xml:space="preserve">QUINTO ANNO </w:t>
            </w:r>
          </w:p>
          <w:p w14:paraId="69B697B4" w14:textId="77777777" w:rsidR="00F77612" w:rsidRDefault="00F77612" w:rsidP="00ED71DB">
            <w:pPr>
              <w:pStyle w:val="Corpotesto"/>
              <w:rPr>
                <w:rFonts w:ascii="Calibri" w:eastAsia="Calibri" w:hAnsi="Calibri" w:cs="Calibri"/>
                <w:b/>
                <w:color w:val="000000"/>
              </w:rPr>
            </w:pPr>
            <w:r>
              <w:rPr>
                <w:rFonts w:ascii="Calibri" w:eastAsia="Calibri" w:hAnsi="Calibri" w:cs="Calibri"/>
                <w:b/>
                <w:color w:val="000000"/>
              </w:rPr>
              <w:t xml:space="preserve">DALL’OTTOCENTO ALL’ETA’ CONTEMPORANEA </w:t>
            </w:r>
          </w:p>
          <w:p w14:paraId="1CE6BF64" w14:textId="77777777" w:rsidR="00F77612" w:rsidRDefault="00F77612" w:rsidP="00ED71DB">
            <w:pPr>
              <w:pStyle w:val="Corpotesto"/>
              <w:rPr>
                <w:rFonts w:ascii="Calibri" w:eastAsia="Calibri" w:hAnsi="Calibri" w:cs="Calibri"/>
                <w:color w:val="000000"/>
              </w:rPr>
            </w:pPr>
            <w:r>
              <w:rPr>
                <w:rFonts w:ascii="Calibri" w:eastAsia="Calibri" w:hAnsi="Calibri" w:cs="Calibri"/>
                <w:color w:val="000000"/>
              </w:rPr>
              <w:t xml:space="preserve">Conoscenza dei seguenti argomenti: </w:t>
            </w:r>
          </w:p>
          <w:p w14:paraId="5B49217D" w14:textId="77777777" w:rsidR="00F77612" w:rsidRDefault="00F77612" w:rsidP="00ED71DB">
            <w:pPr>
              <w:pStyle w:val="Corpotesto"/>
              <w:rPr>
                <w:rFonts w:ascii="Calibri" w:eastAsia="Calibri" w:hAnsi="Calibri" w:cs="Calibri"/>
                <w:color w:val="000000"/>
              </w:rPr>
            </w:pPr>
            <w:r>
              <w:rPr>
                <w:rFonts w:ascii="Segoe UI Symbol" w:eastAsia="Arial Unicode MS" w:hAnsi="Segoe UI Symbol" w:cs="Segoe UI Symbol"/>
                <w:color w:val="000000"/>
              </w:rPr>
              <w:t>❏</w:t>
            </w:r>
            <w:r>
              <w:rPr>
                <w:rFonts w:ascii="Arial Unicode MS" w:eastAsia="Arial Unicode MS" w:hAnsi="Arial Unicode MS" w:cs="Arial Unicode MS"/>
                <w:color w:val="000000"/>
              </w:rPr>
              <w:t xml:space="preserve"> </w:t>
            </w:r>
            <w:r>
              <w:rPr>
                <w:rFonts w:ascii="Calibri" w:eastAsia="Calibri" w:hAnsi="Calibri" w:cs="Calibri"/>
                <w:color w:val="000000"/>
              </w:rPr>
              <w:t xml:space="preserve">Il Romanticismo </w:t>
            </w:r>
          </w:p>
          <w:p w14:paraId="1F96A12A" w14:textId="77777777" w:rsidR="00F77612" w:rsidRDefault="00F77612" w:rsidP="00ED71DB">
            <w:pPr>
              <w:pStyle w:val="Corpotesto"/>
              <w:rPr>
                <w:rFonts w:ascii="Calibri" w:eastAsia="Calibri" w:hAnsi="Calibri" w:cs="Calibri"/>
                <w:color w:val="000000"/>
              </w:rPr>
            </w:pPr>
            <w:r>
              <w:rPr>
                <w:rFonts w:ascii="Segoe UI Symbol" w:eastAsia="Arial Unicode MS" w:hAnsi="Segoe UI Symbol" w:cs="Segoe UI Symbol"/>
                <w:color w:val="000000"/>
              </w:rPr>
              <w:t>❏</w:t>
            </w:r>
            <w:r>
              <w:rPr>
                <w:rFonts w:ascii="Arial Unicode MS" w:eastAsia="Arial Unicode MS" w:hAnsi="Arial Unicode MS" w:cs="Arial Unicode MS"/>
                <w:color w:val="000000"/>
              </w:rPr>
              <w:t xml:space="preserve"> </w:t>
            </w:r>
            <w:r>
              <w:rPr>
                <w:rFonts w:ascii="Calibri" w:eastAsia="Calibri" w:hAnsi="Calibri" w:cs="Calibri"/>
                <w:color w:val="000000"/>
              </w:rPr>
              <w:t xml:space="preserve">Il Positivismo </w:t>
            </w:r>
          </w:p>
          <w:p w14:paraId="70B1792F" w14:textId="77777777" w:rsidR="00F77612" w:rsidRDefault="00F77612" w:rsidP="00ED71DB">
            <w:pPr>
              <w:pStyle w:val="Corpotesto"/>
              <w:rPr>
                <w:rFonts w:ascii="Calibri" w:eastAsia="Calibri" w:hAnsi="Calibri" w:cs="Calibri"/>
                <w:color w:val="000000"/>
              </w:rPr>
            </w:pPr>
            <w:r>
              <w:rPr>
                <w:rFonts w:ascii="Segoe UI Symbol" w:eastAsia="Arial Unicode MS" w:hAnsi="Segoe UI Symbol" w:cs="Segoe UI Symbol"/>
                <w:color w:val="000000"/>
              </w:rPr>
              <w:t>❏</w:t>
            </w:r>
            <w:r>
              <w:rPr>
                <w:rFonts w:ascii="Arial Unicode MS" w:eastAsia="Arial Unicode MS" w:hAnsi="Arial Unicode MS" w:cs="Arial Unicode MS"/>
                <w:color w:val="000000"/>
              </w:rPr>
              <w:t xml:space="preserve"> </w:t>
            </w:r>
            <w:r>
              <w:rPr>
                <w:rFonts w:ascii="Calibri" w:eastAsia="Calibri" w:hAnsi="Calibri" w:cs="Calibri"/>
                <w:color w:val="000000"/>
              </w:rPr>
              <w:t xml:space="preserve">Il Decadentismo </w:t>
            </w:r>
          </w:p>
          <w:p w14:paraId="6382F15D" w14:textId="77777777" w:rsidR="00F77612" w:rsidRDefault="00F77612" w:rsidP="00ED71DB">
            <w:pPr>
              <w:pStyle w:val="Corpotesto"/>
              <w:rPr>
                <w:rFonts w:ascii="Calibri" w:eastAsia="Calibri" w:hAnsi="Calibri" w:cs="Calibri"/>
                <w:color w:val="000000"/>
              </w:rPr>
            </w:pPr>
            <w:r>
              <w:rPr>
                <w:rFonts w:ascii="Segoe UI Symbol" w:eastAsia="Arial Unicode MS" w:hAnsi="Segoe UI Symbol" w:cs="Segoe UI Symbol"/>
                <w:color w:val="000000"/>
              </w:rPr>
              <w:t>❏</w:t>
            </w:r>
            <w:r>
              <w:rPr>
                <w:rFonts w:ascii="Arial Unicode MS" w:eastAsia="Arial Unicode MS" w:hAnsi="Arial Unicode MS" w:cs="Arial Unicode MS"/>
                <w:color w:val="000000"/>
              </w:rPr>
              <w:t xml:space="preserve"> </w:t>
            </w:r>
            <w:r>
              <w:rPr>
                <w:rFonts w:ascii="Calibri" w:eastAsia="Calibri" w:hAnsi="Calibri" w:cs="Calibri"/>
                <w:color w:val="000000"/>
              </w:rPr>
              <w:t xml:space="preserve">Il Futurismo </w:t>
            </w:r>
          </w:p>
          <w:p w14:paraId="31726F34" w14:textId="77777777" w:rsidR="00F77612" w:rsidRDefault="00F77612" w:rsidP="00ED71DB">
            <w:pPr>
              <w:pStyle w:val="Corpotesto"/>
              <w:rPr>
                <w:rFonts w:ascii="Calibri" w:eastAsia="Calibri" w:hAnsi="Calibri" w:cs="Calibri"/>
                <w:color w:val="000000"/>
              </w:rPr>
            </w:pPr>
            <w:r>
              <w:rPr>
                <w:rFonts w:ascii="Segoe UI Symbol" w:eastAsia="Arial Unicode MS" w:hAnsi="Segoe UI Symbol" w:cs="Segoe UI Symbol"/>
                <w:color w:val="000000"/>
              </w:rPr>
              <w:t>❏</w:t>
            </w:r>
            <w:r>
              <w:rPr>
                <w:rFonts w:ascii="Arial Unicode MS" w:eastAsia="Arial Unicode MS" w:hAnsi="Arial Unicode MS" w:cs="Arial Unicode MS"/>
                <w:color w:val="000000"/>
              </w:rPr>
              <w:t xml:space="preserve"> </w:t>
            </w:r>
            <w:r>
              <w:rPr>
                <w:rFonts w:ascii="Calibri" w:eastAsia="Calibri" w:hAnsi="Calibri" w:cs="Calibri"/>
                <w:color w:val="000000"/>
              </w:rPr>
              <w:t xml:space="preserve">L’Ermetismo </w:t>
            </w:r>
          </w:p>
          <w:p w14:paraId="0E20DF62" w14:textId="77777777" w:rsidR="00F77612" w:rsidRDefault="00F77612" w:rsidP="00ED71DB">
            <w:pPr>
              <w:pStyle w:val="Corpotesto"/>
              <w:rPr>
                <w:rFonts w:ascii="Calibri" w:eastAsia="Calibri" w:hAnsi="Calibri" w:cs="Calibri"/>
                <w:color w:val="000000"/>
              </w:rPr>
            </w:pPr>
            <w:r>
              <w:rPr>
                <w:rFonts w:ascii="Segoe UI Symbol" w:eastAsia="Arial Unicode MS" w:hAnsi="Segoe UI Symbol" w:cs="Segoe UI Symbol"/>
                <w:color w:val="000000"/>
              </w:rPr>
              <w:t>❏</w:t>
            </w:r>
            <w:r>
              <w:rPr>
                <w:rFonts w:ascii="Arial Unicode MS" w:eastAsia="Arial Unicode MS" w:hAnsi="Arial Unicode MS" w:cs="Arial Unicode MS"/>
                <w:color w:val="000000"/>
              </w:rPr>
              <w:t xml:space="preserve"> </w:t>
            </w:r>
            <w:r>
              <w:rPr>
                <w:rFonts w:ascii="Calibri" w:eastAsia="Calibri" w:hAnsi="Calibri" w:cs="Calibri"/>
                <w:color w:val="000000"/>
              </w:rPr>
              <w:t xml:space="preserve">Il Neorealismo (cenni) </w:t>
            </w:r>
          </w:p>
          <w:p w14:paraId="1E265CA4" w14:textId="77777777" w:rsidR="00F77612" w:rsidRDefault="00F77612" w:rsidP="00ED71DB">
            <w:pPr>
              <w:pStyle w:val="Corpotesto"/>
              <w:rPr>
                <w:rFonts w:ascii="Calibri" w:eastAsia="Calibri" w:hAnsi="Calibri" w:cs="Calibri"/>
                <w:color w:val="000000"/>
              </w:rPr>
            </w:pPr>
            <w:r>
              <w:rPr>
                <w:rFonts w:ascii="Segoe UI Symbol" w:eastAsia="Arial Unicode MS" w:hAnsi="Segoe UI Symbol" w:cs="Segoe UI Symbol"/>
                <w:color w:val="000000"/>
              </w:rPr>
              <w:t>❏</w:t>
            </w:r>
            <w:r>
              <w:rPr>
                <w:rFonts w:ascii="Arial Unicode MS" w:eastAsia="Arial Unicode MS" w:hAnsi="Arial Unicode MS" w:cs="Arial Unicode MS"/>
                <w:color w:val="000000"/>
              </w:rPr>
              <w:t xml:space="preserve"> </w:t>
            </w:r>
            <w:r>
              <w:rPr>
                <w:rFonts w:ascii="Calibri" w:eastAsia="Calibri" w:hAnsi="Calibri" w:cs="Calibri"/>
                <w:color w:val="000000"/>
              </w:rPr>
              <w:t xml:space="preserve">Leopardi, </w:t>
            </w:r>
          </w:p>
          <w:p w14:paraId="40BCAF3C" w14:textId="77777777" w:rsidR="00F77612" w:rsidRDefault="00F77612" w:rsidP="00ED71DB">
            <w:pPr>
              <w:pStyle w:val="Corpotesto"/>
              <w:rPr>
                <w:rFonts w:ascii="Calibri" w:eastAsia="Calibri" w:hAnsi="Calibri" w:cs="Calibri"/>
                <w:color w:val="000000"/>
              </w:rPr>
            </w:pPr>
            <w:r>
              <w:rPr>
                <w:rFonts w:ascii="Segoe UI Symbol" w:eastAsia="Arial Unicode MS" w:hAnsi="Segoe UI Symbol" w:cs="Segoe UI Symbol"/>
                <w:color w:val="000000"/>
              </w:rPr>
              <w:t>❏</w:t>
            </w:r>
            <w:r>
              <w:rPr>
                <w:rFonts w:ascii="Arial Unicode MS" w:eastAsia="Arial Unicode MS" w:hAnsi="Arial Unicode MS" w:cs="Arial Unicode MS"/>
                <w:color w:val="000000"/>
              </w:rPr>
              <w:t xml:space="preserve"> </w:t>
            </w:r>
            <w:r>
              <w:rPr>
                <w:rFonts w:ascii="Calibri" w:eastAsia="Calibri" w:hAnsi="Calibri" w:cs="Calibri"/>
                <w:color w:val="000000"/>
              </w:rPr>
              <w:t xml:space="preserve">Verga, </w:t>
            </w:r>
          </w:p>
          <w:p w14:paraId="219B585B" w14:textId="77777777" w:rsidR="00F77612" w:rsidRDefault="00F77612" w:rsidP="00ED71DB">
            <w:pPr>
              <w:pStyle w:val="Corpotesto"/>
              <w:rPr>
                <w:rFonts w:ascii="Calibri" w:eastAsia="Calibri" w:hAnsi="Calibri" w:cs="Calibri"/>
                <w:color w:val="000000"/>
              </w:rPr>
            </w:pPr>
            <w:r>
              <w:rPr>
                <w:rFonts w:ascii="Segoe UI Symbol" w:eastAsia="Arial Unicode MS" w:hAnsi="Segoe UI Symbol" w:cs="Segoe UI Symbol"/>
                <w:color w:val="000000"/>
              </w:rPr>
              <w:t>❏</w:t>
            </w:r>
            <w:r>
              <w:rPr>
                <w:rFonts w:ascii="Arial Unicode MS" w:eastAsia="Arial Unicode MS" w:hAnsi="Arial Unicode MS" w:cs="Arial Unicode MS"/>
                <w:color w:val="000000"/>
              </w:rPr>
              <w:t xml:space="preserve"> </w:t>
            </w:r>
            <w:r>
              <w:rPr>
                <w:rFonts w:ascii="Calibri" w:eastAsia="Calibri" w:hAnsi="Calibri" w:cs="Calibri"/>
                <w:color w:val="000000"/>
              </w:rPr>
              <w:t xml:space="preserve">Pascoli, </w:t>
            </w:r>
          </w:p>
          <w:p w14:paraId="5F996071" w14:textId="77777777" w:rsidR="00F77612" w:rsidRDefault="00F77612" w:rsidP="00ED71DB">
            <w:pPr>
              <w:pStyle w:val="Corpotesto"/>
              <w:rPr>
                <w:rFonts w:ascii="Calibri" w:eastAsia="Calibri" w:hAnsi="Calibri" w:cs="Calibri"/>
                <w:color w:val="000000"/>
              </w:rPr>
            </w:pPr>
            <w:r>
              <w:rPr>
                <w:rFonts w:ascii="Segoe UI Symbol" w:eastAsia="Arial Unicode MS" w:hAnsi="Segoe UI Symbol" w:cs="Segoe UI Symbol"/>
                <w:color w:val="000000"/>
              </w:rPr>
              <w:t>❏</w:t>
            </w:r>
            <w:r>
              <w:rPr>
                <w:rFonts w:ascii="Arial Unicode MS" w:eastAsia="Arial Unicode MS" w:hAnsi="Arial Unicode MS" w:cs="Arial Unicode MS"/>
                <w:color w:val="000000"/>
              </w:rPr>
              <w:t xml:space="preserve"> </w:t>
            </w:r>
            <w:r>
              <w:rPr>
                <w:rFonts w:ascii="Calibri" w:eastAsia="Calibri" w:hAnsi="Calibri" w:cs="Calibri"/>
                <w:color w:val="000000"/>
              </w:rPr>
              <w:t xml:space="preserve">D’Annunzio, </w:t>
            </w:r>
          </w:p>
          <w:p w14:paraId="1A15B089" w14:textId="77777777" w:rsidR="00F77612" w:rsidRDefault="00F77612" w:rsidP="00ED71DB">
            <w:pPr>
              <w:pStyle w:val="Corpotesto"/>
              <w:rPr>
                <w:rFonts w:ascii="Calibri" w:eastAsia="Calibri" w:hAnsi="Calibri" w:cs="Calibri"/>
                <w:color w:val="000000"/>
              </w:rPr>
            </w:pPr>
            <w:r>
              <w:rPr>
                <w:rFonts w:ascii="Segoe UI Symbol" w:eastAsia="Arial Unicode MS" w:hAnsi="Segoe UI Symbol" w:cs="Segoe UI Symbol"/>
                <w:color w:val="000000"/>
              </w:rPr>
              <w:t>❏</w:t>
            </w:r>
            <w:r>
              <w:rPr>
                <w:rFonts w:ascii="Arial Unicode MS" w:eastAsia="Arial Unicode MS" w:hAnsi="Arial Unicode MS" w:cs="Arial Unicode MS"/>
                <w:color w:val="000000"/>
              </w:rPr>
              <w:t xml:space="preserve"> </w:t>
            </w:r>
            <w:r>
              <w:rPr>
                <w:rFonts w:ascii="Calibri" w:eastAsia="Calibri" w:hAnsi="Calibri" w:cs="Calibri"/>
                <w:color w:val="000000"/>
              </w:rPr>
              <w:t xml:space="preserve">Svevo, </w:t>
            </w:r>
          </w:p>
          <w:p w14:paraId="4D22374F" w14:textId="77777777" w:rsidR="00F77612" w:rsidRDefault="00F77612" w:rsidP="00ED71DB">
            <w:pPr>
              <w:pStyle w:val="Corpotesto"/>
              <w:rPr>
                <w:rFonts w:ascii="Calibri" w:eastAsia="Calibri" w:hAnsi="Calibri" w:cs="Calibri"/>
                <w:color w:val="000000"/>
              </w:rPr>
            </w:pPr>
            <w:r>
              <w:rPr>
                <w:rFonts w:ascii="Segoe UI Symbol" w:eastAsia="Arial Unicode MS" w:hAnsi="Segoe UI Symbol" w:cs="Segoe UI Symbol"/>
                <w:color w:val="000000"/>
              </w:rPr>
              <w:t>❏</w:t>
            </w:r>
            <w:r>
              <w:rPr>
                <w:rFonts w:ascii="Arial Unicode MS" w:eastAsia="Arial Unicode MS" w:hAnsi="Arial Unicode MS" w:cs="Arial Unicode MS"/>
                <w:color w:val="000000"/>
              </w:rPr>
              <w:t xml:space="preserve"> </w:t>
            </w:r>
            <w:r>
              <w:rPr>
                <w:rFonts w:ascii="Calibri" w:eastAsia="Calibri" w:hAnsi="Calibri" w:cs="Calibri"/>
                <w:color w:val="000000"/>
              </w:rPr>
              <w:t xml:space="preserve">Pirandello, </w:t>
            </w:r>
          </w:p>
          <w:p w14:paraId="34B0ACBD" w14:textId="77777777" w:rsidR="00F77612" w:rsidRDefault="00F77612" w:rsidP="00ED71DB">
            <w:pPr>
              <w:pStyle w:val="Corpotesto"/>
              <w:rPr>
                <w:rFonts w:ascii="Calibri" w:eastAsia="Calibri" w:hAnsi="Calibri" w:cs="Calibri"/>
                <w:color w:val="000000"/>
              </w:rPr>
            </w:pPr>
            <w:r>
              <w:rPr>
                <w:rFonts w:ascii="Segoe UI Symbol" w:eastAsia="Arial Unicode MS" w:hAnsi="Segoe UI Symbol" w:cs="Segoe UI Symbol"/>
                <w:color w:val="000000"/>
              </w:rPr>
              <w:t>❏</w:t>
            </w:r>
            <w:r>
              <w:rPr>
                <w:rFonts w:ascii="Arial Unicode MS" w:eastAsia="Arial Unicode MS" w:hAnsi="Arial Unicode MS" w:cs="Arial Unicode MS"/>
                <w:color w:val="000000"/>
              </w:rPr>
              <w:t xml:space="preserve"> </w:t>
            </w:r>
            <w:r>
              <w:rPr>
                <w:rFonts w:ascii="Calibri" w:eastAsia="Calibri" w:hAnsi="Calibri" w:cs="Calibri"/>
                <w:color w:val="000000"/>
              </w:rPr>
              <w:t xml:space="preserve">Ungaretti, </w:t>
            </w:r>
          </w:p>
          <w:p w14:paraId="78DF9CBB" w14:textId="77777777" w:rsidR="00F77612" w:rsidRDefault="00F77612" w:rsidP="00ED71DB">
            <w:pPr>
              <w:pStyle w:val="Corpotesto"/>
              <w:rPr>
                <w:rFonts w:ascii="Calibri" w:eastAsia="Calibri" w:hAnsi="Calibri" w:cs="Calibri"/>
                <w:color w:val="000000"/>
              </w:rPr>
            </w:pPr>
            <w:r>
              <w:rPr>
                <w:rFonts w:ascii="Segoe UI Symbol" w:eastAsia="Arial Unicode MS" w:hAnsi="Segoe UI Symbol" w:cs="Segoe UI Symbol"/>
                <w:color w:val="000000"/>
              </w:rPr>
              <w:t>❏</w:t>
            </w:r>
            <w:r>
              <w:rPr>
                <w:rFonts w:ascii="Arial Unicode MS" w:eastAsia="Arial Unicode MS" w:hAnsi="Arial Unicode MS" w:cs="Arial Unicode MS"/>
                <w:color w:val="000000"/>
              </w:rPr>
              <w:t xml:space="preserve"> </w:t>
            </w:r>
            <w:r>
              <w:rPr>
                <w:rFonts w:ascii="Calibri" w:eastAsia="Calibri" w:hAnsi="Calibri" w:cs="Calibri"/>
                <w:color w:val="000000"/>
              </w:rPr>
              <w:t xml:space="preserve">Montale </w:t>
            </w:r>
          </w:p>
          <w:p w14:paraId="358CBC7A" w14:textId="77777777" w:rsidR="00F77612" w:rsidRDefault="00F77612" w:rsidP="00ED71DB">
            <w:pPr>
              <w:pStyle w:val="Corpotesto"/>
              <w:rPr>
                <w:rFonts w:ascii="Calibri" w:eastAsia="Calibri" w:hAnsi="Calibri" w:cs="Calibri"/>
                <w:color w:val="000000"/>
              </w:rPr>
            </w:pPr>
            <w:r>
              <w:rPr>
                <w:rFonts w:ascii="Segoe UI Symbol" w:eastAsia="Arial Unicode MS" w:hAnsi="Segoe UI Symbol" w:cs="Segoe UI Symbol"/>
                <w:color w:val="000000"/>
              </w:rPr>
              <w:lastRenderedPageBreak/>
              <w:t>❏</w:t>
            </w:r>
            <w:r>
              <w:rPr>
                <w:rFonts w:ascii="Arial Unicode MS" w:eastAsia="Arial Unicode MS" w:hAnsi="Arial Unicode MS" w:cs="Arial Unicode MS"/>
                <w:color w:val="000000"/>
              </w:rPr>
              <w:t xml:space="preserve"> </w:t>
            </w:r>
            <w:r>
              <w:rPr>
                <w:rFonts w:ascii="Calibri" w:eastAsia="Calibri" w:hAnsi="Calibri" w:cs="Calibri"/>
                <w:color w:val="000000"/>
              </w:rPr>
              <w:t xml:space="preserve">altri autori significativi del Novecento </w:t>
            </w:r>
          </w:p>
          <w:p w14:paraId="7327689D" w14:textId="77777777" w:rsidR="00F77612" w:rsidRDefault="00F77612" w:rsidP="00ED71DB">
            <w:pPr>
              <w:pStyle w:val="Corpotesto"/>
              <w:rPr>
                <w:rFonts w:ascii="Calibri" w:eastAsia="Calibri" w:hAnsi="Calibri" w:cs="Calibri"/>
                <w:color w:val="000000"/>
              </w:rPr>
            </w:pPr>
            <w:r>
              <w:rPr>
                <w:rFonts w:ascii="Segoe UI Symbol" w:eastAsia="Arial Unicode MS" w:hAnsi="Segoe UI Symbol" w:cs="Segoe UI Symbol"/>
                <w:color w:val="000000"/>
              </w:rPr>
              <w:t>❏</w:t>
            </w:r>
            <w:r>
              <w:rPr>
                <w:rFonts w:ascii="Arial Unicode MS" w:eastAsia="Arial Unicode MS" w:hAnsi="Arial Unicode MS" w:cs="Arial Unicode MS"/>
                <w:color w:val="000000"/>
              </w:rPr>
              <w:t xml:space="preserve"> </w:t>
            </w:r>
            <w:r>
              <w:rPr>
                <w:rFonts w:ascii="Calibri" w:eastAsia="Calibri" w:hAnsi="Calibri" w:cs="Calibri"/>
                <w:color w:val="000000"/>
              </w:rPr>
              <w:t>Divina Commedia – Paradiso: lettura parafrasi e commento di alcuni canti</w:t>
            </w:r>
          </w:p>
        </w:tc>
        <w:tc>
          <w:tcPr>
            <w:tcW w:w="4819" w:type="dxa"/>
            <w:shd w:val="clear" w:color="auto" w:fill="auto"/>
            <w:tcMar>
              <w:top w:w="100" w:type="dxa"/>
              <w:left w:w="100" w:type="dxa"/>
              <w:bottom w:w="100" w:type="dxa"/>
              <w:right w:w="100" w:type="dxa"/>
            </w:tcMar>
          </w:tcPr>
          <w:p w14:paraId="41EB4689" w14:textId="77777777" w:rsidR="0018587C" w:rsidRDefault="0018587C" w:rsidP="0018587C">
            <w:pPr>
              <w:pStyle w:val="Corpotesto"/>
              <w:rPr>
                <w:rFonts w:ascii="Calibri" w:eastAsia="Calibri" w:hAnsi="Calibri" w:cs="Calibri"/>
                <w:color w:val="000000"/>
              </w:rPr>
            </w:pPr>
            <w:r>
              <w:rPr>
                <w:color w:val="000000"/>
              </w:rPr>
              <w:lastRenderedPageBreak/>
              <w:t xml:space="preserve">● </w:t>
            </w:r>
            <w:r>
              <w:rPr>
                <w:rFonts w:ascii="Calibri" w:eastAsia="Calibri" w:hAnsi="Calibri" w:cs="Calibri"/>
                <w:color w:val="000000"/>
              </w:rPr>
              <w:t xml:space="preserve">saper costruire testi argomentativi </w:t>
            </w:r>
          </w:p>
          <w:p w14:paraId="16A0EB1E" w14:textId="77777777" w:rsidR="0018587C" w:rsidRDefault="0018587C" w:rsidP="00ED71DB">
            <w:pPr>
              <w:pStyle w:val="Corpotesto"/>
              <w:rPr>
                <w:rFonts w:ascii="Calibri" w:eastAsia="Calibri" w:hAnsi="Calibri" w:cs="Calibri"/>
                <w:color w:val="000000"/>
              </w:rPr>
            </w:pPr>
            <w:r>
              <w:rPr>
                <w:color w:val="000000"/>
              </w:rPr>
              <w:t xml:space="preserve">● </w:t>
            </w:r>
            <w:r>
              <w:rPr>
                <w:rFonts w:ascii="Calibri" w:eastAsia="Calibri" w:hAnsi="Calibri" w:cs="Calibri"/>
                <w:color w:val="000000"/>
              </w:rPr>
              <w:t xml:space="preserve">documentati, in forma di tema, di saggio e/o di articolo (classe III: pochi dati e documenti; </w:t>
            </w:r>
          </w:p>
          <w:p w14:paraId="6DE9EB0D" w14:textId="03420405" w:rsidR="0018587C" w:rsidRDefault="0018587C" w:rsidP="00ED71DB">
            <w:pPr>
              <w:pStyle w:val="Corpotesto"/>
              <w:rPr>
                <w:rFonts w:ascii="Calibri" w:eastAsia="Calibri" w:hAnsi="Calibri" w:cs="Calibri"/>
                <w:color w:val="000000"/>
              </w:rPr>
            </w:pPr>
            <w:r>
              <w:rPr>
                <w:rFonts w:ascii="Calibri" w:eastAsia="Calibri" w:hAnsi="Calibri" w:cs="Calibri"/>
                <w:color w:val="000000"/>
              </w:rPr>
              <w:t>classe IV:</w:t>
            </w:r>
          </w:p>
          <w:p w14:paraId="64E8B52F" w14:textId="77777777" w:rsidR="0018587C" w:rsidRDefault="00F77612" w:rsidP="00ED71DB">
            <w:pPr>
              <w:pStyle w:val="Corpotesto"/>
              <w:rPr>
                <w:rFonts w:ascii="Calibri" w:eastAsia="Calibri" w:hAnsi="Calibri" w:cs="Calibri"/>
                <w:color w:val="000000"/>
              </w:rPr>
            </w:pPr>
            <w:r>
              <w:rPr>
                <w:rFonts w:ascii="Calibri" w:eastAsia="Calibri" w:hAnsi="Calibri" w:cs="Calibri"/>
                <w:color w:val="000000"/>
              </w:rPr>
              <w:t xml:space="preserve">pluralità di dati e documenti, confronto tra autori, testi. fenomeni diversi; </w:t>
            </w:r>
          </w:p>
          <w:p w14:paraId="49E53623" w14:textId="36689353" w:rsidR="00F77612" w:rsidRDefault="00F77612" w:rsidP="00ED71DB">
            <w:pPr>
              <w:pStyle w:val="Corpotesto"/>
              <w:rPr>
                <w:rFonts w:ascii="Calibri" w:eastAsia="Calibri" w:hAnsi="Calibri" w:cs="Calibri"/>
                <w:color w:val="000000"/>
              </w:rPr>
            </w:pPr>
            <w:r>
              <w:rPr>
                <w:rFonts w:ascii="Calibri" w:eastAsia="Calibri" w:hAnsi="Calibri" w:cs="Calibri"/>
                <w:color w:val="000000"/>
              </w:rPr>
              <w:t xml:space="preserve">classe V: analisi di fenomeni e confronti alla luce di giudizi critici), e in particolare (commenti, recensioni ecc.) </w:t>
            </w:r>
          </w:p>
          <w:p w14:paraId="795AB427" w14:textId="77777777" w:rsidR="00F77612" w:rsidRDefault="00F77612" w:rsidP="00ED71DB">
            <w:pPr>
              <w:pStyle w:val="Corpotesto"/>
              <w:rPr>
                <w:rFonts w:ascii="Calibri" w:eastAsia="Calibri" w:hAnsi="Calibri" w:cs="Calibri"/>
                <w:color w:val="000000"/>
              </w:rPr>
            </w:pPr>
            <w:r>
              <w:rPr>
                <w:color w:val="000000"/>
              </w:rPr>
              <w:t xml:space="preserve">● </w:t>
            </w:r>
            <w:r>
              <w:rPr>
                <w:rFonts w:ascii="Calibri" w:eastAsia="Calibri" w:hAnsi="Calibri" w:cs="Calibri"/>
                <w:color w:val="000000"/>
              </w:rPr>
              <w:t xml:space="preserve">saper spiegare la propria interpretazione di un testo in riferimento sia al suo contesto sia al suo significato per il nostro tempo; saper produrre testi orali e scritti coerenti, chiari e corretti, facendo capire la propria posizione </w:t>
            </w:r>
          </w:p>
          <w:p w14:paraId="27BE3B66" w14:textId="77777777" w:rsidR="00F77612" w:rsidRDefault="00F77612" w:rsidP="00ED71DB">
            <w:pPr>
              <w:pStyle w:val="Corpotesto"/>
              <w:rPr>
                <w:rFonts w:ascii="Calibri" w:eastAsia="Calibri" w:hAnsi="Calibri" w:cs="Calibri"/>
                <w:color w:val="000000"/>
              </w:rPr>
            </w:pPr>
            <w:r>
              <w:rPr>
                <w:color w:val="000000"/>
              </w:rPr>
              <w:t xml:space="preserve">● </w:t>
            </w:r>
            <w:r>
              <w:rPr>
                <w:rFonts w:ascii="Calibri" w:eastAsia="Calibri" w:hAnsi="Calibri" w:cs="Calibri"/>
                <w:color w:val="000000"/>
              </w:rPr>
              <w:t>saper produrre le seguenti tipologie testuali: parafrasi, riassunto, questionario, commento (= analisi di un testo), relazione e tema espositivo, tema e saggio argomentativo, con particolare riguardo ai testi di argomento letterario e alle aree richieste dall’esame di stato.</w:t>
            </w:r>
          </w:p>
        </w:tc>
      </w:tr>
    </w:tbl>
    <w:p w14:paraId="491775A0" w14:textId="77777777" w:rsidR="00F77612" w:rsidRDefault="00F77612" w:rsidP="00ED71DB">
      <w:pPr>
        <w:pStyle w:val="Corpotesto"/>
        <w:rPr>
          <w:color w:val="000000"/>
        </w:rPr>
      </w:pPr>
    </w:p>
    <w:p w14:paraId="2408629A" w14:textId="77777777" w:rsidR="00F77612" w:rsidRPr="007D1C35" w:rsidRDefault="00F77612" w:rsidP="00F77612">
      <w:pPr>
        <w:widowControl w:val="0"/>
        <w:pBdr>
          <w:top w:val="nil"/>
          <w:left w:val="nil"/>
          <w:bottom w:val="nil"/>
          <w:right w:val="nil"/>
          <w:between w:val="nil"/>
        </w:pBdr>
        <w:rPr>
          <w:color w:val="000000"/>
          <w:lang w:val="it-IT"/>
        </w:rPr>
      </w:pPr>
    </w:p>
    <w:p w14:paraId="53B6A0EB" w14:textId="77777777" w:rsidR="00F77612" w:rsidRPr="007D1C35" w:rsidRDefault="00F77612" w:rsidP="00F77612">
      <w:pPr>
        <w:spacing w:after="0" w:line="240" w:lineRule="auto"/>
        <w:rPr>
          <w:rFonts w:ascii="Arial" w:hAnsi="Arial" w:cs="Arial"/>
          <w:b/>
          <w:bCs/>
          <w:color w:val="000000"/>
          <w:lang w:val="it-IT"/>
        </w:rPr>
      </w:pPr>
      <w:r w:rsidRPr="007D1C35">
        <w:rPr>
          <w:rFonts w:ascii="Arial" w:hAnsi="Arial" w:cs="Arial"/>
          <w:b/>
          <w:bCs/>
          <w:color w:val="000000"/>
          <w:lang w:val="it-IT"/>
        </w:rPr>
        <w:t>Curricoli per competenze Triennio: Liceo Artistico</w:t>
      </w:r>
    </w:p>
    <w:p w14:paraId="204842E5" w14:textId="77777777" w:rsidR="00F77612" w:rsidRPr="007D1C35" w:rsidRDefault="00F77612" w:rsidP="00F77612">
      <w:pPr>
        <w:spacing w:after="0" w:line="240" w:lineRule="auto"/>
        <w:rPr>
          <w:rFonts w:ascii="Arial" w:hAnsi="Arial" w:cs="Arial"/>
          <w:b/>
          <w:bCs/>
          <w:color w:val="000000"/>
          <w:lang w:val="it-IT"/>
        </w:rPr>
      </w:pPr>
    </w:p>
    <w:p w14:paraId="0F3B17C5" w14:textId="77777777" w:rsidR="00F77612" w:rsidRPr="007D1C35" w:rsidRDefault="00F77612" w:rsidP="00ED71DB">
      <w:pPr>
        <w:pStyle w:val="Titolo1"/>
        <w:rPr>
          <w:lang w:val="it-IT"/>
        </w:rPr>
      </w:pPr>
      <w:bookmarkStart w:id="1" w:name="_Toc87295651"/>
      <w:r w:rsidRPr="007D1C35">
        <w:rPr>
          <w:lang w:val="it-IT"/>
        </w:rPr>
        <w:t>STORIA</w:t>
      </w:r>
      <w:bookmarkEnd w:id="1"/>
    </w:p>
    <w:p w14:paraId="690BAC77" w14:textId="77777777" w:rsidR="00F77612" w:rsidRPr="007D1C35" w:rsidRDefault="00F77612" w:rsidP="00F77612">
      <w:pPr>
        <w:spacing w:after="0" w:line="240" w:lineRule="auto"/>
        <w:rPr>
          <w:rFonts w:ascii="Arial" w:hAnsi="Arial" w:cs="Arial"/>
          <w:b/>
          <w:bCs/>
          <w:i/>
          <w:iCs/>
          <w:color w:val="000000"/>
          <w:lang w:val="it-IT"/>
        </w:rPr>
      </w:pPr>
      <w:r w:rsidRPr="007D1C35">
        <w:rPr>
          <w:rFonts w:ascii="Arial" w:hAnsi="Arial" w:cs="Arial"/>
          <w:b/>
          <w:bCs/>
          <w:i/>
          <w:iCs/>
          <w:color w:val="000000"/>
          <w:lang w:val="it-IT"/>
        </w:rPr>
        <w:t>Primo anno, secondo anno del secondo biennio e quinto anno</w:t>
      </w:r>
    </w:p>
    <w:p w14:paraId="7FE45181" w14:textId="77777777" w:rsidR="00F77612" w:rsidRPr="007D1C35" w:rsidRDefault="00F77612" w:rsidP="00F77612">
      <w:pPr>
        <w:spacing w:after="0" w:line="240" w:lineRule="auto"/>
        <w:rPr>
          <w:rFonts w:ascii="Arial" w:hAnsi="Arial" w:cs="Arial"/>
          <w:b/>
          <w:bCs/>
          <w:color w:val="000000"/>
          <w:lang w:val="it-IT"/>
        </w:rPr>
      </w:pPr>
    </w:p>
    <w:p w14:paraId="7517C0DD" w14:textId="77777777" w:rsidR="00F77612" w:rsidRPr="007D1C35" w:rsidRDefault="00F77612" w:rsidP="0018587C">
      <w:pPr>
        <w:spacing w:after="0" w:line="240" w:lineRule="auto"/>
        <w:rPr>
          <w:rFonts w:ascii="Arial" w:hAnsi="Arial" w:cs="Arial"/>
          <w:b/>
          <w:bCs/>
          <w:color w:val="000000"/>
          <w:lang w:val="it-IT"/>
        </w:rPr>
      </w:pPr>
    </w:p>
    <w:tbl>
      <w:tblPr>
        <w:tblStyle w:val="Grigliatabella"/>
        <w:tblW w:w="10347" w:type="dxa"/>
        <w:tblInd w:w="279" w:type="dxa"/>
        <w:tblLook w:val="04A0" w:firstRow="1" w:lastRow="0" w:firstColumn="1" w:lastColumn="0" w:noHBand="0" w:noVBand="1"/>
      </w:tblPr>
      <w:tblGrid>
        <w:gridCol w:w="4957"/>
        <w:gridCol w:w="5390"/>
      </w:tblGrid>
      <w:tr w:rsidR="00F77612" w:rsidRPr="000C152D" w14:paraId="749354E5" w14:textId="77777777" w:rsidTr="0018587C">
        <w:tc>
          <w:tcPr>
            <w:tcW w:w="4957" w:type="dxa"/>
          </w:tcPr>
          <w:p w14:paraId="2B4ED9FE" w14:textId="77777777" w:rsidR="00F77612" w:rsidRPr="00D129E9" w:rsidRDefault="00F77612" w:rsidP="0018587C">
            <w:pPr>
              <w:rPr>
                <w:rFonts w:ascii="Arial" w:eastAsia="Times New Roman" w:hAnsi="Arial" w:cs="Arial"/>
                <w:sz w:val="24"/>
                <w:szCs w:val="24"/>
                <w:lang w:val="it-IT" w:eastAsia="it-IT"/>
              </w:rPr>
            </w:pPr>
            <w:r w:rsidRPr="00D129E9">
              <w:rPr>
                <w:rFonts w:ascii="Arial" w:eastAsia="Times New Roman" w:hAnsi="Arial" w:cs="Arial"/>
                <w:b/>
                <w:bCs/>
                <w:i/>
                <w:iCs/>
                <w:color w:val="000000"/>
                <w:sz w:val="24"/>
                <w:szCs w:val="24"/>
                <w:lang w:val="it-IT" w:eastAsia="it-IT"/>
              </w:rPr>
              <w:t>Conoscenze </w:t>
            </w:r>
          </w:p>
          <w:p w14:paraId="0B0DBAEC" w14:textId="77777777" w:rsidR="00F77612" w:rsidRPr="00D129E9" w:rsidRDefault="00F77612" w:rsidP="0018587C">
            <w:pPr>
              <w:spacing w:before="83"/>
              <w:ind w:left="2" w:right="19"/>
              <w:rPr>
                <w:rFonts w:ascii="Arial" w:eastAsia="Times New Roman" w:hAnsi="Arial" w:cs="Arial"/>
                <w:lang w:val="it-IT" w:eastAsia="it-IT"/>
              </w:rPr>
            </w:pPr>
            <w:r w:rsidRPr="00D129E9">
              <w:rPr>
                <w:rFonts w:ascii="Arial" w:eastAsia="Times New Roman" w:hAnsi="Arial" w:cs="Arial"/>
                <w:i/>
                <w:iCs/>
                <w:color w:val="000000"/>
                <w:lang w:val="it-IT" w:eastAsia="it-IT"/>
              </w:rPr>
              <w:t>Indicano il risultato dell’assimilazione di informazioni attraverso</w:t>
            </w:r>
            <w:r w:rsidRPr="000C152D">
              <w:rPr>
                <w:rFonts w:ascii="Arial" w:eastAsia="Times New Roman" w:hAnsi="Arial" w:cs="Arial"/>
                <w:i/>
                <w:iCs/>
                <w:color w:val="000000"/>
                <w:lang w:val="it-IT" w:eastAsia="it-IT"/>
              </w:rPr>
              <w:t xml:space="preserve"> </w:t>
            </w:r>
            <w:r w:rsidRPr="00D129E9">
              <w:rPr>
                <w:rFonts w:ascii="Arial" w:eastAsia="Times New Roman" w:hAnsi="Arial" w:cs="Arial"/>
                <w:i/>
                <w:iCs/>
                <w:color w:val="000000"/>
                <w:lang w:val="it-IT" w:eastAsia="it-IT"/>
              </w:rPr>
              <w:t>l’apprendimento. Le conoscenze sono l’insieme di fatti, principi,</w:t>
            </w:r>
            <w:r w:rsidRPr="000C152D">
              <w:rPr>
                <w:rFonts w:ascii="Arial" w:eastAsia="Times New Roman" w:hAnsi="Arial" w:cs="Arial"/>
                <w:i/>
                <w:iCs/>
                <w:color w:val="000000"/>
                <w:lang w:val="it-IT" w:eastAsia="it-IT"/>
              </w:rPr>
              <w:t xml:space="preserve"> </w:t>
            </w:r>
            <w:r w:rsidRPr="00D129E9">
              <w:rPr>
                <w:rFonts w:ascii="Arial" w:eastAsia="Times New Roman" w:hAnsi="Arial" w:cs="Arial"/>
                <w:i/>
                <w:iCs/>
                <w:color w:val="000000"/>
                <w:lang w:val="it-IT" w:eastAsia="it-IT"/>
              </w:rPr>
              <w:t>teorie e pratiche, relative a un settore di studio o di lavoro; le</w:t>
            </w:r>
            <w:r w:rsidRPr="000C152D">
              <w:rPr>
                <w:rFonts w:ascii="Arial" w:eastAsia="Times New Roman" w:hAnsi="Arial" w:cs="Arial"/>
                <w:i/>
                <w:iCs/>
                <w:color w:val="000000"/>
                <w:lang w:val="it-IT" w:eastAsia="it-IT"/>
              </w:rPr>
              <w:t xml:space="preserve"> </w:t>
            </w:r>
            <w:r w:rsidRPr="00D129E9">
              <w:rPr>
                <w:rFonts w:ascii="Arial" w:eastAsia="Times New Roman" w:hAnsi="Arial" w:cs="Arial"/>
                <w:i/>
                <w:iCs/>
                <w:color w:val="000000"/>
                <w:lang w:val="it-IT" w:eastAsia="it-IT"/>
              </w:rPr>
              <w:t>conoscenze sono descritte come teoriche e/o pratiche. </w:t>
            </w:r>
          </w:p>
          <w:p w14:paraId="28C89473" w14:textId="77777777" w:rsidR="00F77612" w:rsidRPr="00D129E9" w:rsidRDefault="00F77612" w:rsidP="0018587C">
            <w:pPr>
              <w:spacing w:before="259"/>
              <w:rPr>
                <w:rFonts w:ascii="Arial" w:eastAsia="Times New Roman" w:hAnsi="Arial" w:cs="Arial"/>
                <w:lang w:val="it-IT" w:eastAsia="it-IT"/>
              </w:rPr>
            </w:pPr>
            <w:r w:rsidRPr="00D129E9">
              <w:rPr>
                <w:rFonts w:ascii="Arial" w:eastAsia="Times New Roman" w:hAnsi="Arial" w:cs="Arial"/>
                <w:b/>
                <w:bCs/>
                <w:color w:val="000000"/>
                <w:lang w:val="it-IT" w:eastAsia="it-IT"/>
              </w:rPr>
              <w:t>PRIMO ANNO DEL SECONDO BIENNIO </w:t>
            </w:r>
          </w:p>
          <w:p w14:paraId="31F3D9C4" w14:textId="77777777" w:rsidR="00F77612" w:rsidRPr="00D129E9" w:rsidRDefault="00F77612" w:rsidP="0018587C">
            <w:pPr>
              <w:spacing w:before="7"/>
              <w:rPr>
                <w:rFonts w:ascii="Arial" w:eastAsia="Times New Roman" w:hAnsi="Arial" w:cs="Arial"/>
                <w:lang w:val="it-IT" w:eastAsia="it-IT"/>
              </w:rPr>
            </w:pPr>
            <w:r w:rsidRPr="00D129E9">
              <w:rPr>
                <w:rFonts w:ascii="Arial" w:eastAsia="Times New Roman" w:hAnsi="Arial" w:cs="Arial"/>
                <w:b/>
                <w:bCs/>
                <w:color w:val="000000"/>
                <w:lang w:val="it-IT" w:eastAsia="it-IT"/>
              </w:rPr>
              <w:t>CONOSCENZE </w:t>
            </w:r>
          </w:p>
          <w:p w14:paraId="72F613CF" w14:textId="77777777" w:rsidR="00F77612" w:rsidRPr="00D129E9" w:rsidRDefault="00F77612" w:rsidP="0018587C">
            <w:pPr>
              <w:spacing w:before="7"/>
              <w:ind w:left="19" w:right="97"/>
              <w:rPr>
                <w:rFonts w:ascii="Arial" w:eastAsia="Times New Roman" w:hAnsi="Arial" w:cs="Arial"/>
                <w:lang w:val="it-IT" w:eastAsia="it-IT"/>
              </w:rPr>
            </w:pPr>
            <w:r w:rsidRPr="00D129E9">
              <w:rPr>
                <w:rFonts w:ascii="Arial" w:eastAsia="Times New Roman" w:hAnsi="Arial" w:cs="Arial"/>
                <w:color w:val="000000"/>
                <w:lang w:val="it-IT" w:eastAsia="it-IT"/>
              </w:rPr>
              <w:t>Principali persistenze e processi di trasformazione tra il secolo XI e il secolo XVI in Italia, in Europa e nel mondo. </w:t>
            </w:r>
          </w:p>
          <w:p w14:paraId="6562E3B5" w14:textId="77777777" w:rsidR="00F77612" w:rsidRPr="00D129E9" w:rsidRDefault="00F77612" w:rsidP="0018587C">
            <w:pPr>
              <w:spacing w:before="22"/>
              <w:ind w:left="25" w:right="154"/>
              <w:rPr>
                <w:rFonts w:ascii="Arial" w:eastAsia="Times New Roman" w:hAnsi="Arial" w:cs="Arial"/>
                <w:lang w:val="it-IT" w:eastAsia="it-IT"/>
              </w:rPr>
            </w:pPr>
            <w:r w:rsidRPr="00D129E9">
              <w:rPr>
                <w:rFonts w:ascii="Arial" w:eastAsia="Times New Roman" w:hAnsi="Arial" w:cs="Arial"/>
                <w:color w:val="000000"/>
                <w:lang w:val="it-IT" w:eastAsia="it-IT"/>
              </w:rPr>
              <w:t xml:space="preserve">Evoluzione dei sistemi politico-istituzionali ed economici, con riferimenti agli aspetti demografici, sociali e culturali. Principali persistenze e mutamenti culturali in ambito </w:t>
            </w:r>
            <w:proofErr w:type="gramStart"/>
            <w:r w:rsidRPr="00D129E9">
              <w:rPr>
                <w:rFonts w:ascii="Arial" w:eastAsia="Times New Roman" w:hAnsi="Arial" w:cs="Arial"/>
                <w:color w:val="000000"/>
                <w:lang w:val="it-IT" w:eastAsia="it-IT"/>
              </w:rPr>
              <w:t>religioso .</w:t>
            </w:r>
            <w:proofErr w:type="gramEnd"/>
            <w:r w:rsidRPr="00D129E9">
              <w:rPr>
                <w:rFonts w:ascii="Arial" w:eastAsia="Times New Roman" w:hAnsi="Arial" w:cs="Arial"/>
                <w:color w:val="000000"/>
                <w:lang w:val="it-IT" w:eastAsia="it-IT"/>
              </w:rPr>
              <w:t xml:space="preserve"> Innovazioni scientifiche e tecnologiche: fattori e contesti di riferimento. </w:t>
            </w:r>
          </w:p>
          <w:p w14:paraId="1DC68C2B" w14:textId="77777777" w:rsidR="00F77612" w:rsidRPr="00D129E9" w:rsidRDefault="00F77612" w:rsidP="0018587C">
            <w:pPr>
              <w:spacing w:before="4"/>
              <w:ind w:left="12" w:right="703"/>
              <w:rPr>
                <w:rFonts w:ascii="Arial" w:eastAsia="Times New Roman" w:hAnsi="Arial" w:cs="Arial"/>
                <w:lang w:val="it-IT" w:eastAsia="it-IT"/>
              </w:rPr>
            </w:pPr>
            <w:r w:rsidRPr="00D129E9">
              <w:rPr>
                <w:rFonts w:ascii="Arial" w:eastAsia="Times New Roman" w:hAnsi="Arial" w:cs="Arial"/>
                <w:color w:val="000000"/>
                <w:lang w:val="it-IT" w:eastAsia="it-IT"/>
              </w:rPr>
              <w:t xml:space="preserve">Territorio come fonte storica: tessuto </w:t>
            </w:r>
            <w:proofErr w:type="gramStart"/>
            <w:r w:rsidRPr="00D129E9">
              <w:rPr>
                <w:rFonts w:ascii="Arial" w:eastAsia="Times New Roman" w:hAnsi="Arial" w:cs="Arial"/>
                <w:color w:val="000000"/>
                <w:lang w:val="it-IT" w:eastAsia="it-IT"/>
              </w:rPr>
              <w:t>socio-economico</w:t>
            </w:r>
            <w:proofErr w:type="gramEnd"/>
            <w:r w:rsidRPr="00D129E9">
              <w:rPr>
                <w:rFonts w:ascii="Arial" w:eastAsia="Times New Roman" w:hAnsi="Arial" w:cs="Arial"/>
                <w:color w:val="000000"/>
                <w:lang w:val="it-IT" w:eastAsia="it-IT"/>
              </w:rPr>
              <w:t xml:space="preserve"> e patrimonio ambientale, culturale e artistico. </w:t>
            </w:r>
          </w:p>
          <w:p w14:paraId="64FC194C" w14:textId="77777777" w:rsidR="00F77612" w:rsidRPr="00D129E9" w:rsidRDefault="00F77612" w:rsidP="0018587C">
            <w:pPr>
              <w:spacing w:before="22"/>
              <w:ind w:left="14" w:right="689"/>
              <w:rPr>
                <w:rFonts w:ascii="Arial" w:eastAsia="Times New Roman" w:hAnsi="Arial" w:cs="Arial"/>
                <w:lang w:val="it-IT" w:eastAsia="it-IT"/>
              </w:rPr>
            </w:pPr>
            <w:r w:rsidRPr="00D129E9">
              <w:rPr>
                <w:rFonts w:ascii="Arial" w:eastAsia="Times New Roman" w:hAnsi="Arial" w:cs="Arial"/>
                <w:color w:val="000000"/>
                <w:lang w:val="it-IT" w:eastAsia="it-IT"/>
              </w:rPr>
              <w:t>Aspetti della storia locale quali configurazioni della storia generale. </w:t>
            </w:r>
          </w:p>
          <w:p w14:paraId="366363FC" w14:textId="77777777" w:rsidR="00F77612" w:rsidRPr="00D129E9" w:rsidRDefault="00F77612" w:rsidP="0018587C">
            <w:pPr>
              <w:spacing w:before="7"/>
              <w:ind w:left="14" w:right="637"/>
              <w:rPr>
                <w:rFonts w:ascii="Arial" w:eastAsia="Times New Roman" w:hAnsi="Arial" w:cs="Arial"/>
                <w:lang w:val="it-IT" w:eastAsia="it-IT"/>
              </w:rPr>
            </w:pPr>
            <w:r w:rsidRPr="00D129E9">
              <w:rPr>
                <w:rFonts w:ascii="Arial" w:eastAsia="Times New Roman" w:hAnsi="Arial" w:cs="Arial"/>
                <w:color w:val="000000"/>
                <w:lang w:val="it-IT" w:eastAsia="it-IT"/>
              </w:rPr>
              <w:t>Diverse interpretazioni storiografiche di grandi processi di trasformazione (es.: riforme e rivoluzioni). </w:t>
            </w:r>
          </w:p>
          <w:p w14:paraId="1DFF7930" w14:textId="77777777" w:rsidR="00F77612" w:rsidRPr="00D129E9" w:rsidRDefault="00F77612" w:rsidP="0018587C">
            <w:pPr>
              <w:spacing w:before="22"/>
              <w:ind w:left="27"/>
              <w:rPr>
                <w:rFonts w:ascii="Arial" w:eastAsia="Times New Roman" w:hAnsi="Arial" w:cs="Arial"/>
                <w:lang w:val="it-IT" w:eastAsia="it-IT"/>
              </w:rPr>
            </w:pPr>
            <w:r w:rsidRPr="00D129E9">
              <w:rPr>
                <w:rFonts w:ascii="Arial" w:eastAsia="Times New Roman" w:hAnsi="Arial" w:cs="Arial"/>
                <w:color w:val="000000"/>
                <w:lang w:val="it-IT" w:eastAsia="it-IT"/>
              </w:rPr>
              <w:t>Lessico delle scienze storico-sociali. </w:t>
            </w:r>
          </w:p>
          <w:p w14:paraId="6CD8FA94" w14:textId="77777777" w:rsidR="00F77612" w:rsidRPr="00D129E9" w:rsidRDefault="00F77612" w:rsidP="0018587C">
            <w:pPr>
              <w:spacing w:before="7"/>
              <w:ind w:left="20" w:right="524"/>
              <w:rPr>
                <w:rFonts w:ascii="Arial" w:eastAsia="Times New Roman" w:hAnsi="Arial" w:cs="Arial"/>
                <w:lang w:val="it-IT" w:eastAsia="it-IT"/>
              </w:rPr>
            </w:pPr>
            <w:r w:rsidRPr="00D129E9">
              <w:rPr>
                <w:rFonts w:ascii="Arial" w:eastAsia="Times New Roman" w:hAnsi="Arial" w:cs="Arial"/>
                <w:color w:val="000000"/>
                <w:lang w:val="it-IT" w:eastAsia="it-IT"/>
              </w:rPr>
              <w:t>Categorie e metodi della ricerca storica (es.: analisi di fonti; modelli interpretativi; periodizzazione). </w:t>
            </w:r>
          </w:p>
          <w:p w14:paraId="5B11FF4B" w14:textId="77777777" w:rsidR="00F77612" w:rsidRPr="00D129E9" w:rsidRDefault="00F77612" w:rsidP="0018587C">
            <w:pPr>
              <w:spacing w:before="7"/>
              <w:ind w:left="16" w:right="163"/>
              <w:rPr>
                <w:rFonts w:ascii="Arial" w:eastAsia="Times New Roman" w:hAnsi="Arial" w:cs="Arial"/>
                <w:lang w:val="it-IT" w:eastAsia="it-IT"/>
              </w:rPr>
            </w:pPr>
            <w:r w:rsidRPr="00D129E9">
              <w:rPr>
                <w:rFonts w:ascii="Arial" w:eastAsia="Times New Roman" w:hAnsi="Arial" w:cs="Arial"/>
                <w:color w:val="000000"/>
                <w:lang w:val="it-IT" w:eastAsia="it-IT"/>
              </w:rPr>
              <w:t>Strumenti della ricerca e della divulgazione storica (es.: vari</w:t>
            </w:r>
            <w:r w:rsidRPr="00D129E9">
              <w:rPr>
                <w:rFonts w:ascii="Arial" w:eastAsia="Times New Roman" w:hAnsi="Arial" w:cs="Arial"/>
                <w:color w:val="000000"/>
                <w:u w:val="single"/>
                <w:lang w:val="it-IT" w:eastAsia="it-IT"/>
              </w:rPr>
              <w:t xml:space="preserve"> t</w:t>
            </w:r>
            <w:r w:rsidRPr="00D129E9">
              <w:rPr>
                <w:rFonts w:ascii="Arial" w:eastAsia="Times New Roman" w:hAnsi="Arial" w:cs="Arial"/>
                <w:color w:val="000000"/>
                <w:lang w:val="it-IT" w:eastAsia="it-IT"/>
              </w:rPr>
              <w:t xml:space="preserve">ipi di fonti, carte geo-storiche e tematiche, mappe, statistiche e grafici, manuali, testi divulgativi multimediali, siti </w:t>
            </w:r>
            <w:proofErr w:type="gramStart"/>
            <w:r w:rsidRPr="00D129E9">
              <w:rPr>
                <w:rFonts w:ascii="Arial" w:eastAsia="Times New Roman" w:hAnsi="Arial" w:cs="Arial"/>
                <w:color w:val="000000"/>
                <w:lang w:val="it-IT" w:eastAsia="it-IT"/>
              </w:rPr>
              <w:t>Web )</w:t>
            </w:r>
            <w:proofErr w:type="gramEnd"/>
            <w:r w:rsidRPr="00D129E9">
              <w:rPr>
                <w:rFonts w:ascii="Arial" w:eastAsia="Times New Roman" w:hAnsi="Arial" w:cs="Arial"/>
                <w:color w:val="000000"/>
                <w:lang w:val="it-IT" w:eastAsia="it-IT"/>
              </w:rPr>
              <w:t>. </w:t>
            </w:r>
          </w:p>
          <w:p w14:paraId="5C7BC014" w14:textId="77777777" w:rsidR="00F77612" w:rsidRPr="00D129E9" w:rsidRDefault="00F77612" w:rsidP="0018587C">
            <w:pPr>
              <w:spacing w:before="256"/>
              <w:rPr>
                <w:rFonts w:ascii="Arial" w:eastAsia="Times New Roman" w:hAnsi="Arial" w:cs="Arial"/>
                <w:lang w:val="it-IT" w:eastAsia="it-IT"/>
              </w:rPr>
            </w:pPr>
            <w:r w:rsidRPr="00D129E9">
              <w:rPr>
                <w:rFonts w:ascii="Arial" w:eastAsia="Times New Roman" w:hAnsi="Arial" w:cs="Arial"/>
                <w:b/>
                <w:bCs/>
                <w:color w:val="000000"/>
                <w:lang w:val="it-IT" w:eastAsia="it-IT"/>
              </w:rPr>
              <w:t>CONTENUTI SPECIFICI </w:t>
            </w:r>
          </w:p>
          <w:p w14:paraId="1284A552" w14:textId="77777777" w:rsidR="00F77612" w:rsidRPr="000C152D" w:rsidRDefault="00F77612" w:rsidP="0018587C">
            <w:pPr>
              <w:pStyle w:val="Paragrafoelenco"/>
              <w:numPr>
                <w:ilvl w:val="0"/>
                <w:numId w:val="3"/>
              </w:numPr>
              <w:spacing w:before="7" w:after="0" w:line="240" w:lineRule="auto"/>
              <w:ind w:firstLine="0"/>
              <w:rPr>
                <w:rFonts w:ascii="Arial" w:eastAsia="Times New Roman" w:hAnsi="Arial" w:cs="Arial"/>
                <w:lang w:val="it-IT" w:eastAsia="it-IT"/>
              </w:rPr>
            </w:pPr>
            <w:r w:rsidRPr="000C152D">
              <w:rPr>
                <w:rFonts w:ascii="Arial" w:eastAsia="Times New Roman" w:hAnsi="Arial" w:cs="Arial"/>
                <w:color w:val="000000"/>
                <w:lang w:val="it-IT" w:eastAsia="it-IT"/>
              </w:rPr>
              <w:t>La civiltà del Medioevo </w:t>
            </w:r>
          </w:p>
          <w:p w14:paraId="05C6FD67" w14:textId="77777777" w:rsidR="00F77612" w:rsidRPr="000C152D" w:rsidRDefault="00F77612" w:rsidP="0018587C">
            <w:pPr>
              <w:pStyle w:val="Paragrafoelenco"/>
              <w:numPr>
                <w:ilvl w:val="0"/>
                <w:numId w:val="3"/>
              </w:numPr>
              <w:spacing w:before="7" w:after="0" w:line="240" w:lineRule="auto"/>
              <w:ind w:firstLine="0"/>
              <w:rPr>
                <w:rFonts w:ascii="Arial" w:eastAsia="Times New Roman" w:hAnsi="Arial" w:cs="Arial"/>
                <w:lang w:val="it-IT" w:eastAsia="it-IT"/>
              </w:rPr>
            </w:pPr>
            <w:r w:rsidRPr="000C152D">
              <w:rPr>
                <w:rFonts w:ascii="Arial" w:eastAsia="Times New Roman" w:hAnsi="Arial" w:cs="Arial"/>
                <w:color w:val="000000"/>
                <w:lang w:val="it-IT" w:eastAsia="it-IT"/>
              </w:rPr>
              <w:t>La rinascita delle città: i Comuni </w:t>
            </w:r>
          </w:p>
          <w:p w14:paraId="3DF41E40" w14:textId="77777777" w:rsidR="00F77612" w:rsidRPr="000C152D" w:rsidRDefault="00F77612" w:rsidP="0018587C">
            <w:pPr>
              <w:pStyle w:val="Paragrafoelenco"/>
              <w:numPr>
                <w:ilvl w:val="0"/>
                <w:numId w:val="3"/>
              </w:numPr>
              <w:spacing w:before="7" w:after="0" w:line="240" w:lineRule="auto"/>
              <w:ind w:right="177" w:firstLine="0"/>
              <w:rPr>
                <w:rFonts w:ascii="Arial" w:eastAsia="Times New Roman" w:hAnsi="Arial" w:cs="Arial"/>
                <w:lang w:val="it-IT" w:eastAsia="it-IT"/>
              </w:rPr>
            </w:pPr>
            <w:r w:rsidRPr="000C152D">
              <w:rPr>
                <w:rFonts w:ascii="Arial" w:eastAsia="Times New Roman" w:hAnsi="Arial" w:cs="Arial"/>
                <w:color w:val="000000"/>
                <w:lang w:val="it-IT" w:eastAsia="it-IT"/>
              </w:rPr>
              <w:lastRenderedPageBreak/>
              <w:t>La fine dell’universalismo: sviluppo degli Stati regionali (Signorie e Principati) e degli stati nazionali </w:t>
            </w:r>
          </w:p>
          <w:p w14:paraId="5939622D" w14:textId="77777777" w:rsidR="00F77612" w:rsidRPr="000C152D" w:rsidRDefault="00F77612" w:rsidP="0018587C">
            <w:pPr>
              <w:pStyle w:val="Paragrafoelenco"/>
              <w:numPr>
                <w:ilvl w:val="0"/>
                <w:numId w:val="3"/>
              </w:numPr>
              <w:spacing w:after="0" w:line="240" w:lineRule="auto"/>
              <w:ind w:right="295" w:firstLine="0"/>
              <w:rPr>
                <w:rFonts w:ascii="Arial" w:eastAsia="Times New Roman" w:hAnsi="Arial" w:cs="Arial"/>
                <w:lang w:val="it-IT" w:eastAsia="it-IT"/>
              </w:rPr>
            </w:pPr>
            <w:r w:rsidRPr="000C152D">
              <w:rPr>
                <w:rFonts w:ascii="Arial" w:eastAsia="Times New Roman" w:hAnsi="Arial" w:cs="Arial"/>
                <w:color w:val="000000"/>
                <w:lang w:val="it-IT" w:eastAsia="it-IT"/>
              </w:rPr>
              <w:t>Le nuove dimensioni del mondo nella prima età moderna: sviluppo economico, scoperte geografiche, trasformazioni politiche e culturali </w:t>
            </w:r>
          </w:p>
          <w:p w14:paraId="09784BE4" w14:textId="77777777" w:rsidR="00F77612" w:rsidRPr="000C152D" w:rsidRDefault="00F77612" w:rsidP="0018587C">
            <w:pPr>
              <w:pStyle w:val="Paragrafoelenco"/>
              <w:numPr>
                <w:ilvl w:val="0"/>
                <w:numId w:val="3"/>
              </w:numPr>
              <w:spacing w:after="0" w:line="240" w:lineRule="auto"/>
              <w:ind w:firstLine="0"/>
              <w:rPr>
                <w:rFonts w:ascii="Arial" w:eastAsia="Times New Roman" w:hAnsi="Arial" w:cs="Arial"/>
                <w:lang w:val="it-IT" w:eastAsia="it-IT"/>
              </w:rPr>
            </w:pPr>
            <w:r w:rsidRPr="000C152D">
              <w:rPr>
                <w:rFonts w:ascii="Arial" w:eastAsia="Times New Roman" w:hAnsi="Arial" w:cs="Arial"/>
                <w:color w:val="000000"/>
                <w:lang w:val="it-IT" w:eastAsia="it-IT"/>
              </w:rPr>
              <w:t>La lotta per l’egemonia in Italia </w:t>
            </w:r>
          </w:p>
          <w:p w14:paraId="670420C0" w14:textId="77777777" w:rsidR="00F77612" w:rsidRPr="000C152D" w:rsidRDefault="00F77612" w:rsidP="0018587C">
            <w:pPr>
              <w:pStyle w:val="Paragrafoelenco"/>
              <w:numPr>
                <w:ilvl w:val="0"/>
                <w:numId w:val="3"/>
              </w:numPr>
              <w:spacing w:before="7" w:after="0" w:line="240" w:lineRule="auto"/>
              <w:ind w:firstLine="0"/>
              <w:rPr>
                <w:rFonts w:ascii="Arial" w:eastAsia="Times New Roman" w:hAnsi="Arial" w:cs="Arial"/>
                <w:lang w:val="it-IT" w:eastAsia="it-IT"/>
              </w:rPr>
            </w:pPr>
            <w:r w:rsidRPr="000C152D">
              <w:rPr>
                <w:rFonts w:ascii="Arial" w:eastAsia="Times New Roman" w:hAnsi="Arial" w:cs="Arial"/>
                <w:color w:val="000000"/>
                <w:lang w:val="it-IT" w:eastAsia="it-IT"/>
              </w:rPr>
              <w:t>L'autunno del Medioevo (dal 1350 al 1492) </w:t>
            </w:r>
          </w:p>
          <w:p w14:paraId="24694510" w14:textId="77777777" w:rsidR="00F77612" w:rsidRPr="000C152D" w:rsidRDefault="00F77612" w:rsidP="0018587C">
            <w:pPr>
              <w:pStyle w:val="Paragrafoelenco"/>
              <w:numPr>
                <w:ilvl w:val="0"/>
                <w:numId w:val="3"/>
              </w:numPr>
              <w:spacing w:before="7" w:after="0" w:line="240" w:lineRule="auto"/>
              <w:ind w:firstLine="0"/>
              <w:rPr>
                <w:rFonts w:ascii="Arial" w:eastAsia="Times New Roman" w:hAnsi="Arial" w:cs="Arial"/>
                <w:lang w:val="it-IT" w:eastAsia="it-IT"/>
              </w:rPr>
            </w:pPr>
            <w:r w:rsidRPr="000C152D">
              <w:rPr>
                <w:rFonts w:ascii="Arial" w:eastAsia="Times New Roman" w:hAnsi="Arial" w:cs="Arial"/>
                <w:color w:val="000000"/>
                <w:lang w:val="it-IT" w:eastAsia="it-IT"/>
              </w:rPr>
              <w:t>L’età di Carlo V e la Riforma protestante </w:t>
            </w:r>
          </w:p>
          <w:p w14:paraId="758B2C15" w14:textId="77777777" w:rsidR="00F77612" w:rsidRPr="000C152D" w:rsidRDefault="00F77612" w:rsidP="0018587C">
            <w:pPr>
              <w:pStyle w:val="Paragrafoelenco"/>
              <w:numPr>
                <w:ilvl w:val="0"/>
                <w:numId w:val="3"/>
              </w:numPr>
              <w:spacing w:before="22" w:after="0" w:line="240" w:lineRule="auto"/>
              <w:ind w:firstLine="0"/>
              <w:rPr>
                <w:rFonts w:ascii="Arial" w:eastAsia="Times New Roman" w:hAnsi="Arial" w:cs="Arial"/>
                <w:lang w:val="it-IT" w:eastAsia="it-IT"/>
              </w:rPr>
            </w:pPr>
            <w:r w:rsidRPr="000C152D">
              <w:rPr>
                <w:rFonts w:ascii="Arial" w:eastAsia="Times New Roman" w:hAnsi="Arial" w:cs="Arial"/>
                <w:color w:val="000000"/>
                <w:lang w:val="it-IT" w:eastAsia="it-IT"/>
              </w:rPr>
              <w:t>L’età della Controriforma </w:t>
            </w:r>
          </w:p>
          <w:p w14:paraId="77272773" w14:textId="77777777" w:rsidR="00F77612" w:rsidRPr="000C152D" w:rsidRDefault="00F77612" w:rsidP="0018587C">
            <w:pPr>
              <w:pStyle w:val="Paragrafoelenco"/>
              <w:numPr>
                <w:ilvl w:val="0"/>
                <w:numId w:val="3"/>
              </w:numPr>
              <w:spacing w:before="7" w:after="0" w:line="240" w:lineRule="auto"/>
              <w:ind w:firstLine="0"/>
              <w:rPr>
                <w:rFonts w:ascii="Arial" w:eastAsia="Times New Roman" w:hAnsi="Arial" w:cs="Arial"/>
                <w:lang w:val="it-IT" w:eastAsia="it-IT"/>
              </w:rPr>
            </w:pPr>
            <w:r w:rsidRPr="000C152D">
              <w:rPr>
                <w:rFonts w:ascii="Arial" w:eastAsia="Times New Roman" w:hAnsi="Arial" w:cs="Arial"/>
                <w:color w:val="000000"/>
                <w:lang w:val="it-IT" w:eastAsia="it-IT"/>
              </w:rPr>
              <w:t>La prima metà del ‘600 in Europa e in Italia </w:t>
            </w:r>
          </w:p>
          <w:p w14:paraId="34215081" w14:textId="77777777" w:rsidR="00F77612" w:rsidRPr="00D129E9" w:rsidRDefault="00F77612" w:rsidP="0018587C">
            <w:pPr>
              <w:spacing w:before="7"/>
              <w:ind w:left="401"/>
              <w:rPr>
                <w:rFonts w:ascii="Arial" w:eastAsia="Times New Roman" w:hAnsi="Arial" w:cs="Arial"/>
                <w:lang w:val="it-IT" w:eastAsia="it-IT"/>
              </w:rPr>
            </w:pPr>
          </w:p>
          <w:p w14:paraId="7D1A23BA" w14:textId="77777777" w:rsidR="00F77612" w:rsidRPr="00D129E9" w:rsidRDefault="00F77612" w:rsidP="0018587C">
            <w:pPr>
              <w:spacing w:before="7"/>
              <w:rPr>
                <w:rFonts w:ascii="Arial" w:eastAsia="Times New Roman" w:hAnsi="Arial" w:cs="Arial"/>
                <w:lang w:val="it-IT" w:eastAsia="it-IT"/>
              </w:rPr>
            </w:pPr>
            <w:r w:rsidRPr="00D129E9">
              <w:rPr>
                <w:rFonts w:ascii="Arial" w:eastAsia="Times New Roman" w:hAnsi="Arial" w:cs="Arial"/>
                <w:b/>
                <w:bCs/>
                <w:color w:val="000000"/>
                <w:lang w:val="it-IT" w:eastAsia="it-IT"/>
              </w:rPr>
              <w:t>SECONDO ANNO DEL SECONDO BIENNIO </w:t>
            </w:r>
          </w:p>
          <w:p w14:paraId="6ED97F9E" w14:textId="77777777" w:rsidR="00F77612" w:rsidRPr="00D129E9" w:rsidRDefault="00F77612" w:rsidP="0018587C">
            <w:pPr>
              <w:spacing w:before="22"/>
              <w:rPr>
                <w:rFonts w:ascii="Arial" w:eastAsia="Times New Roman" w:hAnsi="Arial" w:cs="Arial"/>
                <w:lang w:val="it-IT" w:eastAsia="it-IT"/>
              </w:rPr>
            </w:pPr>
            <w:r w:rsidRPr="00D129E9">
              <w:rPr>
                <w:rFonts w:ascii="Arial" w:eastAsia="Times New Roman" w:hAnsi="Arial" w:cs="Arial"/>
                <w:b/>
                <w:bCs/>
                <w:color w:val="000000"/>
                <w:lang w:val="it-IT" w:eastAsia="it-IT"/>
              </w:rPr>
              <w:t>CONOSCENZE </w:t>
            </w:r>
          </w:p>
          <w:p w14:paraId="2901C3B7" w14:textId="77777777" w:rsidR="00F77612" w:rsidRPr="00D129E9" w:rsidRDefault="00F77612" w:rsidP="0018587C">
            <w:pPr>
              <w:spacing w:before="7"/>
              <w:ind w:left="15" w:right="23"/>
              <w:rPr>
                <w:rFonts w:ascii="Arial" w:eastAsia="Times New Roman" w:hAnsi="Arial" w:cs="Arial"/>
                <w:lang w:val="it-IT" w:eastAsia="it-IT"/>
              </w:rPr>
            </w:pPr>
            <w:r w:rsidRPr="00D129E9">
              <w:rPr>
                <w:rFonts w:ascii="Arial" w:eastAsia="Times New Roman" w:hAnsi="Arial" w:cs="Arial"/>
                <w:color w:val="000000"/>
                <w:lang w:val="it-IT" w:eastAsia="it-IT"/>
              </w:rPr>
              <w:t>Principali persistenze e processi di trasformazione tra il secolo</w:t>
            </w:r>
            <w:r w:rsidRPr="000C152D">
              <w:rPr>
                <w:rFonts w:ascii="Arial" w:eastAsia="Times New Roman" w:hAnsi="Arial" w:cs="Arial"/>
                <w:color w:val="000000"/>
                <w:lang w:val="it-IT" w:eastAsia="it-IT"/>
              </w:rPr>
              <w:t xml:space="preserve"> </w:t>
            </w:r>
            <w:r w:rsidRPr="00D129E9">
              <w:rPr>
                <w:rFonts w:ascii="Arial" w:eastAsia="Times New Roman" w:hAnsi="Arial" w:cs="Arial"/>
                <w:color w:val="000000"/>
                <w:lang w:val="it-IT" w:eastAsia="it-IT"/>
              </w:rPr>
              <w:t>XVII e il secolo XIX in Italia, in Europa e nel mondo. Evoluzione dei sistemi politico-istituzionali ed economici, con</w:t>
            </w:r>
            <w:r w:rsidRPr="000C152D">
              <w:rPr>
                <w:rFonts w:ascii="Arial" w:eastAsia="Times New Roman" w:hAnsi="Arial" w:cs="Arial"/>
                <w:color w:val="000000"/>
                <w:lang w:val="it-IT" w:eastAsia="it-IT"/>
              </w:rPr>
              <w:t xml:space="preserve"> </w:t>
            </w:r>
            <w:r w:rsidRPr="00D129E9">
              <w:rPr>
                <w:rFonts w:ascii="Arial" w:eastAsia="Times New Roman" w:hAnsi="Arial" w:cs="Arial"/>
                <w:color w:val="000000"/>
                <w:lang w:val="it-IT" w:eastAsia="it-IT"/>
              </w:rPr>
              <w:t xml:space="preserve">riferimenti agli aspetti demografici, sociali e culturali. Principali persistenze e mutamenti culturali in ambito religioso </w:t>
            </w:r>
            <w:proofErr w:type="spellStart"/>
            <w:r w:rsidRPr="00D129E9">
              <w:rPr>
                <w:rFonts w:ascii="Arial" w:eastAsia="Times New Roman" w:hAnsi="Arial" w:cs="Arial"/>
                <w:color w:val="000000"/>
                <w:lang w:val="it-IT" w:eastAsia="it-IT"/>
              </w:rPr>
              <w:t>el</w:t>
            </w:r>
            <w:proofErr w:type="spellEnd"/>
            <w:r w:rsidRPr="000C152D">
              <w:rPr>
                <w:rFonts w:ascii="Arial" w:eastAsia="Times New Roman" w:hAnsi="Arial" w:cs="Arial"/>
                <w:color w:val="000000"/>
                <w:lang w:val="it-IT" w:eastAsia="it-IT"/>
              </w:rPr>
              <w:t xml:space="preserve"> </w:t>
            </w:r>
            <w:proofErr w:type="spellStart"/>
            <w:r w:rsidRPr="00D129E9">
              <w:rPr>
                <w:rFonts w:ascii="Arial" w:eastAsia="Times New Roman" w:hAnsi="Arial" w:cs="Arial"/>
                <w:color w:val="000000"/>
                <w:lang w:val="it-IT" w:eastAsia="it-IT"/>
              </w:rPr>
              <w:t>aico</w:t>
            </w:r>
            <w:proofErr w:type="spellEnd"/>
            <w:r w:rsidRPr="00D129E9">
              <w:rPr>
                <w:rFonts w:ascii="Arial" w:eastAsia="Times New Roman" w:hAnsi="Arial" w:cs="Arial"/>
                <w:color w:val="000000"/>
                <w:lang w:val="it-IT" w:eastAsia="it-IT"/>
              </w:rPr>
              <w:t>. </w:t>
            </w:r>
          </w:p>
          <w:p w14:paraId="43BE0BF0" w14:textId="77777777" w:rsidR="00F77612" w:rsidRPr="00D129E9" w:rsidRDefault="00F77612" w:rsidP="0018587C">
            <w:pPr>
              <w:spacing w:before="19"/>
              <w:ind w:left="25" w:right="23"/>
              <w:rPr>
                <w:rFonts w:ascii="Arial" w:eastAsia="Times New Roman" w:hAnsi="Arial" w:cs="Arial"/>
                <w:lang w:val="it-IT" w:eastAsia="it-IT"/>
              </w:rPr>
            </w:pPr>
            <w:r w:rsidRPr="00D129E9">
              <w:rPr>
                <w:rFonts w:ascii="Arial" w:eastAsia="Times New Roman" w:hAnsi="Arial" w:cs="Arial"/>
                <w:color w:val="000000"/>
                <w:lang w:val="it-IT" w:eastAsia="it-IT"/>
              </w:rPr>
              <w:t>Innovazioni scientifiche e tecnologiche: fattori e contesti di</w:t>
            </w:r>
            <w:r w:rsidRPr="000C152D">
              <w:rPr>
                <w:rFonts w:ascii="Arial" w:eastAsia="Times New Roman" w:hAnsi="Arial" w:cs="Arial"/>
                <w:color w:val="000000"/>
                <w:lang w:val="it-IT" w:eastAsia="it-IT"/>
              </w:rPr>
              <w:t xml:space="preserve"> </w:t>
            </w:r>
            <w:r w:rsidRPr="00D129E9">
              <w:rPr>
                <w:rFonts w:ascii="Arial" w:eastAsia="Times New Roman" w:hAnsi="Arial" w:cs="Arial"/>
                <w:color w:val="000000"/>
                <w:lang w:val="it-IT" w:eastAsia="it-IT"/>
              </w:rPr>
              <w:t>riferimento. </w:t>
            </w:r>
          </w:p>
          <w:p w14:paraId="6CDCC276" w14:textId="77777777" w:rsidR="00F77612" w:rsidRPr="000C152D" w:rsidRDefault="00F77612" w:rsidP="0018587C">
            <w:pPr>
              <w:pStyle w:val="NormaleWeb"/>
              <w:spacing w:before="0" w:beforeAutospacing="0" w:after="0" w:afterAutospacing="0"/>
              <w:ind w:left="25"/>
              <w:rPr>
                <w:rFonts w:ascii="Arial" w:hAnsi="Arial" w:cs="Arial"/>
                <w:sz w:val="22"/>
                <w:szCs w:val="22"/>
              </w:rPr>
            </w:pPr>
            <w:r w:rsidRPr="00D129E9">
              <w:rPr>
                <w:rFonts w:ascii="Arial" w:hAnsi="Arial" w:cs="Arial"/>
                <w:color w:val="000000"/>
                <w:sz w:val="22"/>
                <w:szCs w:val="22"/>
              </w:rPr>
              <w:t xml:space="preserve">Territorio come fonte storica: tessuto </w:t>
            </w:r>
            <w:proofErr w:type="gramStart"/>
            <w:r w:rsidRPr="00D129E9">
              <w:rPr>
                <w:rFonts w:ascii="Arial" w:hAnsi="Arial" w:cs="Arial"/>
                <w:color w:val="000000"/>
                <w:sz w:val="22"/>
                <w:szCs w:val="22"/>
              </w:rPr>
              <w:t>socio-economico</w:t>
            </w:r>
            <w:proofErr w:type="gramEnd"/>
            <w:r w:rsidRPr="00D129E9">
              <w:rPr>
                <w:rFonts w:ascii="Arial" w:hAnsi="Arial" w:cs="Arial"/>
                <w:color w:val="000000"/>
                <w:sz w:val="22"/>
                <w:szCs w:val="22"/>
              </w:rPr>
              <w:t xml:space="preserve"> e</w:t>
            </w:r>
            <w:r w:rsidRPr="000C152D">
              <w:rPr>
                <w:rFonts w:ascii="Arial" w:hAnsi="Arial" w:cs="Arial"/>
                <w:color w:val="000000"/>
                <w:sz w:val="22"/>
                <w:szCs w:val="22"/>
              </w:rPr>
              <w:t xml:space="preserve"> patrimonio ambientale, culturale e artistico. </w:t>
            </w:r>
          </w:p>
          <w:p w14:paraId="6C1D259F" w14:textId="77777777" w:rsidR="00F77612" w:rsidRPr="00D129E9" w:rsidRDefault="00F77612" w:rsidP="0018587C">
            <w:pPr>
              <w:spacing w:before="22"/>
              <w:ind w:left="14" w:right="31"/>
              <w:rPr>
                <w:rFonts w:ascii="Arial" w:eastAsia="Times New Roman" w:hAnsi="Arial" w:cs="Arial"/>
                <w:lang w:val="it-IT" w:eastAsia="it-IT"/>
              </w:rPr>
            </w:pPr>
            <w:r w:rsidRPr="00D129E9">
              <w:rPr>
                <w:rFonts w:ascii="Arial" w:eastAsia="Times New Roman" w:hAnsi="Arial" w:cs="Arial"/>
                <w:color w:val="000000"/>
                <w:lang w:val="it-IT" w:eastAsia="it-IT"/>
              </w:rPr>
              <w:t>Aspetti della storia locale quali configurazioni della storia</w:t>
            </w:r>
            <w:r w:rsidRPr="000C152D">
              <w:rPr>
                <w:rFonts w:ascii="Arial" w:eastAsia="Times New Roman" w:hAnsi="Arial" w:cs="Arial"/>
                <w:color w:val="000000"/>
                <w:lang w:val="it-IT" w:eastAsia="it-IT"/>
              </w:rPr>
              <w:t xml:space="preserve"> </w:t>
            </w:r>
            <w:r w:rsidRPr="00D129E9">
              <w:rPr>
                <w:rFonts w:ascii="Arial" w:eastAsia="Times New Roman" w:hAnsi="Arial" w:cs="Arial"/>
                <w:color w:val="000000"/>
                <w:lang w:val="it-IT" w:eastAsia="it-IT"/>
              </w:rPr>
              <w:t>generale. </w:t>
            </w:r>
          </w:p>
          <w:p w14:paraId="35392F3C" w14:textId="77777777" w:rsidR="00F77612" w:rsidRPr="00D129E9" w:rsidRDefault="00F77612" w:rsidP="0018587C">
            <w:pPr>
              <w:spacing w:before="7"/>
              <w:ind w:left="14" w:right="20"/>
              <w:rPr>
                <w:rFonts w:ascii="Arial" w:eastAsia="Times New Roman" w:hAnsi="Arial" w:cs="Arial"/>
                <w:lang w:val="it-IT" w:eastAsia="it-IT"/>
              </w:rPr>
            </w:pPr>
            <w:r w:rsidRPr="00D129E9">
              <w:rPr>
                <w:rFonts w:ascii="Arial" w:eastAsia="Times New Roman" w:hAnsi="Arial" w:cs="Arial"/>
                <w:color w:val="000000"/>
                <w:lang w:val="it-IT" w:eastAsia="it-IT"/>
              </w:rPr>
              <w:t>Diverse interpretazioni storiografiche di grandi processi di</w:t>
            </w:r>
            <w:r w:rsidRPr="000C152D">
              <w:rPr>
                <w:rFonts w:ascii="Arial" w:eastAsia="Times New Roman" w:hAnsi="Arial" w:cs="Arial"/>
                <w:color w:val="000000"/>
                <w:lang w:val="it-IT" w:eastAsia="it-IT"/>
              </w:rPr>
              <w:t xml:space="preserve"> </w:t>
            </w:r>
            <w:r w:rsidRPr="00D129E9">
              <w:rPr>
                <w:rFonts w:ascii="Arial" w:eastAsia="Times New Roman" w:hAnsi="Arial" w:cs="Arial"/>
                <w:color w:val="000000"/>
                <w:lang w:val="it-IT" w:eastAsia="it-IT"/>
              </w:rPr>
              <w:t>trasformazione (es.: riforme e rivoluzioni). </w:t>
            </w:r>
          </w:p>
          <w:p w14:paraId="6DD5EEFB" w14:textId="77777777" w:rsidR="00F77612" w:rsidRPr="00D129E9" w:rsidRDefault="00F77612" w:rsidP="0018587C">
            <w:pPr>
              <w:spacing w:before="22"/>
              <w:ind w:left="27"/>
              <w:rPr>
                <w:rFonts w:ascii="Arial" w:eastAsia="Times New Roman" w:hAnsi="Arial" w:cs="Arial"/>
                <w:lang w:val="it-IT" w:eastAsia="it-IT"/>
              </w:rPr>
            </w:pPr>
            <w:r w:rsidRPr="00D129E9">
              <w:rPr>
                <w:rFonts w:ascii="Arial" w:eastAsia="Times New Roman" w:hAnsi="Arial" w:cs="Arial"/>
                <w:color w:val="000000"/>
                <w:lang w:val="it-IT" w:eastAsia="it-IT"/>
              </w:rPr>
              <w:t>Lessico delle scienze storico-sociali. </w:t>
            </w:r>
          </w:p>
          <w:p w14:paraId="433DF963" w14:textId="77777777" w:rsidR="00F77612" w:rsidRPr="00D129E9" w:rsidRDefault="00F77612" w:rsidP="0018587C">
            <w:pPr>
              <w:spacing w:before="7"/>
              <w:ind w:left="20"/>
              <w:rPr>
                <w:rFonts w:ascii="Arial" w:eastAsia="Times New Roman" w:hAnsi="Arial" w:cs="Arial"/>
                <w:lang w:val="it-IT" w:eastAsia="it-IT"/>
              </w:rPr>
            </w:pPr>
            <w:r w:rsidRPr="00D129E9">
              <w:rPr>
                <w:rFonts w:ascii="Arial" w:eastAsia="Times New Roman" w:hAnsi="Arial" w:cs="Arial"/>
                <w:color w:val="000000"/>
                <w:lang w:val="it-IT" w:eastAsia="it-IT"/>
              </w:rPr>
              <w:t>Categorie e metodi della ricerca storica (es.: analisi di fonti; modelli interpretativi; periodizzazione). </w:t>
            </w:r>
          </w:p>
          <w:p w14:paraId="3B951B83" w14:textId="77777777" w:rsidR="00F77612" w:rsidRPr="00D129E9" w:rsidRDefault="00F77612" w:rsidP="0018587C">
            <w:pPr>
              <w:spacing w:before="7"/>
              <w:ind w:left="16" w:right="21"/>
              <w:rPr>
                <w:rFonts w:ascii="Arial" w:eastAsia="Times New Roman" w:hAnsi="Arial" w:cs="Arial"/>
                <w:lang w:val="it-IT" w:eastAsia="it-IT"/>
              </w:rPr>
            </w:pPr>
            <w:r w:rsidRPr="00D129E9">
              <w:rPr>
                <w:rFonts w:ascii="Arial" w:eastAsia="Times New Roman" w:hAnsi="Arial" w:cs="Arial"/>
                <w:color w:val="000000"/>
                <w:lang w:val="it-IT" w:eastAsia="it-IT"/>
              </w:rPr>
              <w:t>Strumenti della ricerca e della divulgazione storica (es.: vari</w:t>
            </w:r>
            <w:r w:rsidRPr="00D129E9">
              <w:rPr>
                <w:rFonts w:ascii="Arial" w:eastAsia="Times New Roman" w:hAnsi="Arial" w:cs="Arial"/>
                <w:color w:val="000000"/>
                <w:u w:val="single"/>
                <w:lang w:val="it-IT" w:eastAsia="it-IT"/>
              </w:rPr>
              <w:t xml:space="preserve"> t</w:t>
            </w:r>
            <w:r w:rsidRPr="00D129E9">
              <w:rPr>
                <w:rFonts w:ascii="Arial" w:eastAsia="Times New Roman" w:hAnsi="Arial" w:cs="Arial"/>
                <w:color w:val="000000"/>
                <w:lang w:val="it-IT" w:eastAsia="it-IT"/>
              </w:rPr>
              <w:t>ipi</w:t>
            </w:r>
            <w:r w:rsidRPr="000C152D">
              <w:rPr>
                <w:rFonts w:ascii="Arial" w:eastAsia="Times New Roman" w:hAnsi="Arial" w:cs="Arial"/>
                <w:color w:val="000000"/>
                <w:lang w:val="it-IT" w:eastAsia="it-IT"/>
              </w:rPr>
              <w:t xml:space="preserve"> </w:t>
            </w:r>
            <w:r w:rsidRPr="00D129E9">
              <w:rPr>
                <w:rFonts w:ascii="Arial" w:eastAsia="Times New Roman" w:hAnsi="Arial" w:cs="Arial"/>
                <w:color w:val="000000"/>
                <w:lang w:val="it-IT" w:eastAsia="it-IT"/>
              </w:rPr>
              <w:t>di fonti, carte geo-storiche e tematiche, mappe, statistiche e</w:t>
            </w:r>
            <w:r w:rsidRPr="000C152D">
              <w:rPr>
                <w:rFonts w:ascii="Arial" w:eastAsia="Times New Roman" w:hAnsi="Arial" w:cs="Arial"/>
                <w:color w:val="000000"/>
                <w:lang w:val="it-IT" w:eastAsia="it-IT"/>
              </w:rPr>
              <w:t xml:space="preserve"> </w:t>
            </w:r>
            <w:r w:rsidRPr="00D129E9">
              <w:rPr>
                <w:rFonts w:ascii="Arial" w:eastAsia="Times New Roman" w:hAnsi="Arial" w:cs="Arial"/>
                <w:color w:val="000000"/>
                <w:lang w:val="it-IT" w:eastAsia="it-IT"/>
              </w:rPr>
              <w:t xml:space="preserve">grafici, manuali, testi divulgativi multimediali, siti </w:t>
            </w:r>
            <w:proofErr w:type="gramStart"/>
            <w:r w:rsidRPr="00D129E9">
              <w:rPr>
                <w:rFonts w:ascii="Arial" w:eastAsia="Times New Roman" w:hAnsi="Arial" w:cs="Arial"/>
                <w:color w:val="000000"/>
                <w:lang w:val="it-IT" w:eastAsia="it-IT"/>
              </w:rPr>
              <w:t>Web )</w:t>
            </w:r>
            <w:proofErr w:type="gramEnd"/>
            <w:r w:rsidRPr="00D129E9">
              <w:rPr>
                <w:rFonts w:ascii="Arial" w:eastAsia="Times New Roman" w:hAnsi="Arial" w:cs="Arial"/>
                <w:color w:val="000000"/>
                <w:lang w:val="it-IT" w:eastAsia="it-IT"/>
              </w:rPr>
              <w:t>. </w:t>
            </w:r>
          </w:p>
          <w:p w14:paraId="624D548B" w14:textId="77777777" w:rsidR="00F77612" w:rsidRPr="00D129E9" w:rsidRDefault="00F77612" w:rsidP="0018587C">
            <w:pPr>
              <w:spacing w:before="256"/>
              <w:rPr>
                <w:rFonts w:ascii="Arial" w:eastAsia="Times New Roman" w:hAnsi="Arial" w:cs="Arial"/>
                <w:lang w:val="it-IT" w:eastAsia="it-IT"/>
              </w:rPr>
            </w:pPr>
            <w:r w:rsidRPr="00D129E9">
              <w:rPr>
                <w:rFonts w:ascii="Arial" w:eastAsia="Times New Roman" w:hAnsi="Arial" w:cs="Arial"/>
                <w:b/>
                <w:bCs/>
                <w:color w:val="000000"/>
                <w:lang w:val="it-IT" w:eastAsia="it-IT"/>
              </w:rPr>
              <w:t>CONTENUTI SPECIFICI </w:t>
            </w:r>
          </w:p>
          <w:p w14:paraId="4BB13E2C" w14:textId="77777777" w:rsidR="00F77612" w:rsidRPr="000C152D" w:rsidRDefault="00F77612" w:rsidP="0018587C">
            <w:pPr>
              <w:pStyle w:val="Paragrafoelenco"/>
              <w:numPr>
                <w:ilvl w:val="0"/>
                <w:numId w:val="2"/>
              </w:numPr>
              <w:spacing w:before="7" w:after="0" w:line="240" w:lineRule="auto"/>
              <w:ind w:right="44" w:firstLine="0"/>
              <w:rPr>
                <w:rFonts w:ascii="Arial" w:eastAsia="Times New Roman" w:hAnsi="Arial" w:cs="Arial"/>
                <w:lang w:val="it-IT" w:eastAsia="it-IT"/>
              </w:rPr>
            </w:pPr>
            <w:r w:rsidRPr="000C152D">
              <w:rPr>
                <w:rFonts w:ascii="Arial" w:eastAsia="Times New Roman" w:hAnsi="Arial" w:cs="Arial"/>
                <w:color w:val="000000"/>
                <w:lang w:val="it-IT" w:eastAsia="it-IT"/>
              </w:rPr>
              <w:t>Assolutismo monarchico e affermazione del Parlamento in Inghilterra </w:t>
            </w:r>
          </w:p>
          <w:p w14:paraId="69AB0A7A" w14:textId="77777777" w:rsidR="00F77612" w:rsidRPr="000C152D" w:rsidRDefault="00F77612" w:rsidP="0018587C">
            <w:pPr>
              <w:pStyle w:val="Paragrafoelenco"/>
              <w:numPr>
                <w:ilvl w:val="0"/>
                <w:numId w:val="2"/>
              </w:numPr>
              <w:spacing w:before="7" w:after="0" w:line="240" w:lineRule="auto"/>
              <w:ind w:firstLine="0"/>
              <w:rPr>
                <w:rFonts w:ascii="Arial" w:eastAsia="Times New Roman" w:hAnsi="Arial" w:cs="Arial"/>
                <w:lang w:val="it-IT" w:eastAsia="it-IT"/>
              </w:rPr>
            </w:pPr>
            <w:r w:rsidRPr="000C152D">
              <w:rPr>
                <w:rFonts w:ascii="Arial" w:eastAsia="Times New Roman" w:hAnsi="Arial" w:cs="Arial"/>
                <w:color w:val="000000"/>
                <w:lang w:val="it-IT" w:eastAsia="it-IT"/>
              </w:rPr>
              <w:t>Dall’ Ancien Regime all’ Illuminismo </w:t>
            </w:r>
          </w:p>
          <w:p w14:paraId="61BDEB1F" w14:textId="77777777" w:rsidR="00F77612" w:rsidRPr="000C152D" w:rsidRDefault="00F77612" w:rsidP="0018587C">
            <w:pPr>
              <w:pStyle w:val="Paragrafoelenco"/>
              <w:numPr>
                <w:ilvl w:val="0"/>
                <w:numId w:val="2"/>
              </w:numPr>
              <w:spacing w:before="22" w:after="0" w:line="240" w:lineRule="auto"/>
              <w:ind w:firstLine="0"/>
              <w:rPr>
                <w:rFonts w:ascii="Arial" w:eastAsia="Times New Roman" w:hAnsi="Arial" w:cs="Arial"/>
                <w:lang w:val="it-IT" w:eastAsia="it-IT"/>
              </w:rPr>
            </w:pPr>
            <w:r w:rsidRPr="000C152D">
              <w:rPr>
                <w:rFonts w:ascii="Arial" w:eastAsia="Times New Roman" w:hAnsi="Arial" w:cs="Arial"/>
                <w:color w:val="000000"/>
                <w:lang w:val="it-IT" w:eastAsia="it-IT"/>
              </w:rPr>
              <w:t>Rivoluzione agricola e rivoluzione industriale </w:t>
            </w:r>
          </w:p>
          <w:p w14:paraId="4DF1E751" w14:textId="77777777" w:rsidR="00F77612" w:rsidRPr="000C152D" w:rsidRDefault="00F77612" w:rsidP="0018587C">
            <w:pPr>
              <w:pStyle w:val="Paragrafoelenco"/>
              <w:numPr>
                <w:ilvl w:val="0"/>
                <w:numId w:val="2"/>
              </w:numPr>
              <w:spacing w:before="7" w:after="0" w:line="240" w:lineRule="auto"/>
              <w:ind w:firstLine="0"/>
              <w:rPr>
                <w:rFonts w:ascii="Arial" w:eastAsia="Times New Roman" w:hAnsi="Arial" w:cs="Arial"/>
                <w:lang w:val="it-IT" w:eastAsia="it-IT"/>
              </w:rPr>
            </w:pPr>
            <w:r w:rsidRPr="000C152D">
              <w:rPr>
                <w:rFonts w:ascii="Arial" w:eastAsia="Times New Roman" w:hAnsi="Arial" w:cs="Arial"/>
                <w:color w:val="000000"/>
                <w:lang w:val="it-IT" w:eastAsia="it-IT"/>
              </w:rPr>
              <w:t>Le rivoluzioni borghesi </w:t>
            </w:r>
          </w:p>
          <w:p w14:paraId="5443ED36" w14:textId="77777777" w:rsidR="00F77612" w:rsidRPr="000C152D" w:rsidRDefault="00F77612" w:rsidP="0018587C">
            <w:pPr>
              <w:pStyle w:val="Paragrafoelenco"/>
              <w:numPr>
                <w:ilvl w:val="0"/>
                <w:numId w:val="2"/>
              </w:numPr>
              <w:spacing w:before="7" w:after="0" w:line="240" w:lineRule="auto"/>
              <w:ind w:firstLine="0"/>
              <w:rPr>
                <w:rFonts w:ascii="Arial" w:eastAsia="Times New Roman" w:hAnsi="Arial" w:cs="Arial"/>
                <w:lang w:val="it-IT" w:eastAsia="it-IT"/>
              </w:rPr>
            </w:pPr>
            <w:r w:rsidRPr="000C152D">
              <w:rPr>
                <w:rFonts w:ascii="Arial" w:eastAsia="Times New Roman" w:hAnsi="Arial" w:cs="Arial"/>
                <w:color w:val="000000"/>
                <w:lang w:val="it-IT" w:eastAsia="it-IT"/>
              </w:rPr>
              <w:lastRenderedPageBreak/>
              <w:t>L'età napoleonica </w:t>
            </w:r>
          </w:p>
          <w:p w14:paraId="4CF001D7" w14:textId="77777777" w:rsidR="00F77612" w:rsidRPr="000C152D" w:rsidRDefault="00F77612" w:rsidP="0018587C">
            <w:pPr>
              <w:pStyle w:val="Paragrafoelenco"/>
              <w:numPr>
                <w:ilvl w:val="0"/>
                <w:numId w:val="2"/>
              </w:numPr>
              <w:spacing w:before="22" w:after="0" w:line="240" w:lineRule="auto"/>
              <w:ind w:firstLine="0"/>
              <w:rPr>
                <w:rFonts w:ascii="Arial" w:eastAsia="Times New Roman" w:hAnsi="Arial" w:cs="Arial"/>
                <w:lang w:val="it-IT" w:eastAsia="it-IT"/>
              </w:rPr>
            </w:pPr>
            <w:r w:rsidRPr="000C152D">
              <w:rPr>
                <w:rFonts w:ascii="Arial" w:eastAsia="Times New Roman" w:hAnsi="Arial" w:cs="Arial"/>
                <w:color w:val="000000"/>
                <w:lang w:val="it-IT" w:eastAsia="it-IT"/>
              </w:rPr>
              <w:t>L’Età della Restaurazione e i moti liberali </w:t>
            </w:r>
          </w:p>
          <w:p w14:paraId="2E836B0D" w14:textId="77777777" w:rsidR="00F77612" w:rsidRPr="000C152D" w:rsidRDefault="00F77612" w:rsidP="0018587C">
            <w:pPr>
              <w:pStyle w:val="Paragrafoelenco"/>
              <w:numPr>
                <w:ilvl w:val="0"/>
                <w:numId w:val="2"/>
              </w:numPr>
              <w:spacing w:before="7" w:after="0" w:line="240" w:lineRule="auto"/>
              <w:ind w:firstLine="0"/>
              <w:rPr>
                <w:rFonts w:ascii="Arial" w:eastAsia="Times New Roman" w:hAnsi="Arial" w:cs="Arial"/>
                <w:lang w:val="it-IT" w:eastAsia="it-IT"/>
              </w:rPr>
            </w:pPr>
            <w:r w:rsidRPr="000C152D">
              <w:rPr>
                <w:rFonts w:ascii="Arial" w:eastAsia="Times New Roman" w:hAnsi="Arial" w:cs="Arial"/>
                <w:color w:val="000000"/>
                <w:lang w:val="it-IT" w:eastAsia="it-IT"/>
              </w:rPr>
              <w:t>L’Europa fra 1850 e 1870 </w:t>
            </w:r>
          </w:p>
          <w:p w14:paraId="02AE9251" w14:textId="77777777" w:rsidR="00F77612" w:rsidRPr="000C152D" w:rsidRDefault="00F77612" w:rsidP="0018587C">
            <w:pPr>
              <w:pStyle w:val="Paragrafoelenco"/>
              <w:numPr>
                <w:ilvl w:val="0"/>
                <w:numId w:val="2"/>
              </w:numPr>
              <w:spacing w:before="7" w:after="0" w:line="240" w:lineRule="auto"/>
              <w:ind w:firstLine="0"/>
              <w:rPr>
                <w:rFonts w:ascii="Arial" w:eastAsia="Times New Roman" w:hAnsi="Arial" w:cs="Arial"/>
                <w:lang w:val="it-IT" w:eastAsia="it-IT"/>
              </w:rPr>
            </w:pPr>
            <w:r w:rsidRPr="000C152D">
              <w:rPr>
                <w:rFonts w:ascii="Segoe UI Symbol" w:eastAsia="Times New Roman" w:hAnsi="Segoe UI Symbol" w:cs="Segoe UI Symbol"/>
                <w:color w:val="000000"/>
                <w:lang w:val="it-IT" w:eastAsia="it-IT"/>
              </w:rPr>
              <w:t>❏</w:t>
            </w:r>
            <w:r w:rsidRPr="000C152D">
              <w:rPr>
                <w:rFonts w:ascii="Arial" w:eastAsia="Times New Roman" w:hAnsi="Arial" w:cs="Arial"/>
                <w:color w:val="000000"/>
                <w:lang w:val="it-IT" w:eastAsia="it-IT"/>
              </w:rPr>
              <w:t xml:space="preserve"> Unificazione italiana e problemi </w:t>
            </w:r>
            <w:proofErr w:type="gramStart"/>
            <w:r w:rsidRPr="000C152D">
              <w:rPr>
                <w:rFonts w:ascii="Arial" w:eastAsia="Times New Roman" w:hAnsi="Arial" w:cs="Arial"/>
                <w:color w:val="000000"/>
                <w:lang w:val="it-IT" w:eastAsia="it-IT"/>
              </w:rPr>
              <w:t>post risorgimentali</w:t>
            </w:r>
            <w:proofErr w:type="gramEnd"/>
            <w:r w:rsidRPr="000C152D">
              <w:rPr>
                <w:rFonts w:ascii="Arial" w:eastAsia="Times New Roman" w:hAnsi="Arial" w:cs="Arial"/>
                <w:color w:val="000000"/>
                <w:lang w:val="it-IT" w:eastAsia="it-IT"/>
              </w:rPr>
              <w:t> </w:t>
            </w:r>
          </w:p>
          <w:p w14:paraId="7E2FD090" w14:textId="77777777" w:rsidR="00F77612" w:rsidRPr="00D129E9" w:rsidRDefault="00F77612" w:rsidP="0018587C">
            <w:pPr>
              <w:spacing w:before="262"/>
              <w:rPr>
                <w:rFonts w:ascii="Arial" w:eastAsia="Times New Roman" w:hAnsi="Arial" w:cs="Arial"/>
                <w:lang w:val="it-IT" w:eastAsia="it-IT"/>
              </w:rPr>
            </w:pPr>
            <w:r w:rsidRPr="00D129E9">
              <w:rPr>
                <w:rFonts w:ascii="Arial" w:eastAsia="Times New Roman" w:hAnsi="Arial" w:cs="Arial"/>
                <w:b/>
                <w:bCs/>
                <w:color w:val="000000"/>
                <w:lang w:val="it-IT" w:eastAsia="it-IT"/>
              </w:rPr>
              <w:t>QUINTO ANNO </w:t>
            </w:r>
          </w:p>
          <w:p w14:paraId="0B612BCA" w14:textId="77777777" w:rsidR="00F77612" w:rsidRPr="00D129E9" w:rsidRDefault="00F77612" w:rsidP="0018587C">
            <w:pPr>
              <w:spacing w:before="7"/>
              <w:rPr>
                <w:rFonts w:ascii="Arial" w:eastAsia="Times New Roman" w:hAnsi="Arial" w:cs="Arial"/>
                <w:lang w:val="it-IT" w:eastAsia="it-IT"/>
              </w:rPr>
            </w:pPr>
            <w:r w:rsidRPr="00D129E9">
              <w:rPr>
                <w:rFonts w:ascii="Arial" w:eastAsia="Times New Roman" w:hAnsi="Arial" w:cs="Arial"/>
                <w:b/>
                <w:bCs/>
                <w:color w:val="000000"/>
                <w:lang w:val="it-IT" w:eastAsia="it-IT"/>
              </w:rPr>
              <w:t>CONOSCENZE </w:t>
            </w:r>
          </w:p>
          <w:p w14:paraId="29D99829" w14:textId="77777777" w:rsidR="00F77612" w:rsidRPr="00D129E9" w:rsidRDefault="00F77612" w:rsidP="0018587C">
            <w:pPr>
              <w:spacing w:before="7"/>
              <w:ind w:left="18" w:right="59"/>
              <w:rPr>
                <w:rFonts w:ascii="Arial" w:eastAsia="Times New Roman" w:hAnsi="Arial" w:cs="Arial"/>
                <w:lang w:val="it-IT" w:eastAsia="it-IT"/>
              </w:rPr>
            </w:pPr>
            <w:r w:rsidRPr="00D129E9">
              <w:rPr>
                <w:rFonts w:ascii="Arial" w:eastAsia="Times New Roman" w:hAnsi="Arial" w:cs="Arial"/>
                <w:color w:val="000000"/>
                <w:lang w:val="it-IT" w:eastAsia="it-IT"/>
              </w:rPr>
              <w:t>Conoscere i principali processi di trasformazione tra la fine del secolo XIX e secolo XXI, in Italia, in Europa e nel mondo. Individuare gli aspetti caratterizzanti la storia del Novecento ed il mondo attuale (quali in particolare: industrializzazione e società post-industriale; limiti dello sviluppo; violazioni e conquiste dei diritti fondamentali; nuovi soggetti e movimenti; Stato sociale e sua crisi; globalizzazione). </w:t>
            </w:r>
          </w:p>
          <w:p w14:paraId="1BAF2414" w14:textId="77777777" w:rsidR="00F77612" w:rsidRPr="00D129E9" w:rsidRDefault="00F77612" w:rsidP="0018587C">
            <w:pPr>
              <w:spacing w:before="3"/>
              <w:ind w:left="19" w:right="190"/>
              <w:rPr>
                <w:rFonts w:ascii="Arial" w:eastAsia="Times New Roman" w:hAnsi="Arial" w:cs="Arial"/>
                <w:lang w:val="it-IT" w:eastAsia="it-IT"/>
              </w:rPr>
            </w:pPr>
            <w:r w:rsidRPr="00D129E9">
              <w:rPr>
                <w:rFonts w:ascii="Arial" w:eastAsia="Times New Roman" w:hAnsi="Arial" w:cs="Arial"/>
                <w:color w:val="000000"/>
                <w:lang w:val="it-IT" w:eastAsia="it-IT"/>
              </w:rPr>
              <w:t xml:space="preserve">Individuare le innovazioni scientifiche e tecnologiche e relativo impatto su modelli e mezzi di comunicazione, condizioni </w:t>
            </w:r>
            <w:proofErr w:type="gramStart"/>
            <w:r w:rsidRPr="00D129E9">
              <w:rPr>
                <w:rFonts w:ascii="Arial" w:eastAsia="Times New Roman" w:hAnsi="Arial" w:cs="Arial"/>
                <w:color w:val="000000"/>
                <w:lang w:val="it-IT" w:eastAsia="it-IT"/>
              </w:rPr>
              <w:t>socio - economiche</w:t>
            </w:r>
            <w:proofErr w:type="gramEnd"/>
            <w:r w:rsidRPr="00D129E9">
              <w:rPr>
                <w:rFonts w:ascii="Arial" w:eastAsia="Times New Roman" w:hAnsi="Arial" w:cs="Arial"/>
                <w:color w:val="000000"/>
                <w:lang w:val="it-IT" w:eastAsia="it-IT"/>
              </w:rPr>
              <w:t xml:space="preserve"> e assetti politico-istituzionali. </w:t>
            </w:r>
          </w:p>
          <w:p w14:paraId="2907DC2C" w14:textId="77777777" w:rsidR="00F77612" w:rsidRPr="00D129E9" w:rsidRDefault="00F77612" w:rsidP="0018587C">
            <w:pPr>
              <w:ind w:left="18" w:right="227"/>
              <w:rPr>
                <w:rFonts w:ascii="Arial" w:eastAsia="Times New Roman" w:hAnsi="Arial" w:cs="Arial"/>
                <w:lang w:val="it-IT" w:eastAsia="it-IT"/>
              </w:rPr>
            </w:pPr>
            <w:r w:rsidRPr="00D129E9">
              <w:rPr>
                <w:rFonts w:ascii="Arial" w:eastAsia="Times New Roman" w:hAnsi="Arial" w:cs="Arial"/>
                <w:color w:val="000000"/>
                <w:lang w:val="it-IT" w:eastAsia="it-IT"/>
              </w:rPr>
              <w:t xml:space="preserve">Comprendere le problematiche sociali ed etiche caratterizzanti l’evoluzione dei settori produttivi e del mondo del lavoro. Conoscere il territorio come fonte storica: tessuto </w:t>
            </w:r>
            <w:proofErr w:type="gramStart"/>
            <w:r w:rsidRPr="00D129E9">
              <w:rPr>
                <w:rFonts w:ascii="Arial" w:eastAsia="Times New Roman" w:hAnsi="Arial" w:cs="Arial"/>
                <w:color w:val="000000"/>
                <w:lang w:val="it-IT" w:eastAsia="it-IT"/>
              </w:rPr>
              <w:t>socio-economico</w:t>
            </w:r>
            <w:proofErr w:type="gramEnd"/>
            <w:r w:rsidRPr="00D129E9">
              <w:rPr>
                <w:rFonts w:ascii="Arial" w:eastAsia="Times New Roman" w:hAnsi="Arial" w:cs="Arial"/>
                <w:color w:val="000000"/>
                <w:lang w:val="it-IT" w:eastAsia="it-IT"/>
              </w:rPr>
              <w:t xml:space="preserve"> e </w:t>
            </w:r>
          </w:p>
          <w:p w14:paraId="2D9653B6" w14:textId="77777777" w:rsidR="00F77612" w:rsidRPr="00D129E9" w:rsidRDefault="00F77612" w:rsidP="0018587C">
            <w:pPr>
              <w:spacing w:before="3"/>
              <w:ind w:left="25"/>
              <w:rPr>
                <w:rFonts w:ascii="Arial" w:eastAsia="Times New Roman" w:hAnsi="Arial" w:cs="Arial"/>
                <w:lang w:val="it-IT" w:eastAsia="it-IT"/>
              </w:rPr>
            </w:pPr>
            <w:r w:rsidRPr="00D129E9">
              <w:rPr>
                <w:rFonts w:ascii="Arial" w:eastAsia="Times New Roman" w:hAnsi="Arial" w:cs="Arial"/>
                <w:color w:val="000000"/>
                <w:lang w:val="it-IT" w:eastAsia="it-IT"/>
              </w:rPr>
              <w:t>patrimonio ambientale, culturale ed artistico. </w:t>
            </w:r>
          </w:p>
          <w:p w14:paraId="7B162AC8" w14:textId="77777777" w:rsidR="00F77612" w:rsidRPr="00D129E9" w:rsidRDefault="00F77612" w:rsidP="0018587C">
            <w:pPr>
              <w:spacing w:before="7"/>
              <w:ind w:left="18" w:right="45"/>
              <w:rPr>
                <w:rFonts w:ascii="Arial" w:eastAsia="Times New Roman" w:hAnsi="Arial" w:cs="Arial"/>
                <w:lang w:val="it-IT" w:eastAsia="it-IT"/>
              </w:rPr>
            </w:pPr>
            <w:r w:rsidRPr="00D129E9">
              <w:rPr>
                <w:rFonts w:ascii="Arial" w:eastAsia="Times New Roman" w:hAnsi="Arial" w:cs="Arial"/>
                <w:color w:val="000000"/>
                <w:lang w:val="it-IT" w:eastAsia="it-IT"/>
              </w:rPr>
              <w:t>Conoscere le radici storiche della Costituzione italiana e dibattito sulla Costituzione italiana. </w:t>
            </w:r>
          </w:p>
          <w:p w14:paraId="1C74274E" w14:textId="77777777" w:rsidR="00F77612" w:rsidRPr="00D129E9" w:rsidRDefault="00F77612" w:rsidP="0018587C">
            <w:pPr>
              <w:ind w:left="20"/>
              <w:rPr>
                <w:rFonts w:ascii="Arial" w:eastAsia="Times New Roman" w:hAnsi="Arial" w:cs="Arial"/>
                <w:lang w:val="it-IT" w:eastAsia="it-IT"/>
              </w:rPr>
            </w:pPr>
            <w:r w:rsidRPr="00D129E9">
              <w:rPr>
                <w:rFonts w:ascii="Arial" w:eastAsia="Times New Roman" w:hAnsi="Arial" w:cs="Arial"/>
                <w:color w:val="000000"/>
                <w:lang w:val="it-IT" w:eastAsia="it-IT"/>
              </w:rPr>
              <w:t>Carte internazionali dei diritti. </w:t>
            </w:r>
          </w:p>
          <w:p w14:paraId="2F149D80" w14:textId="77777777" w:rsidR="00F77612" w:rsidRPr="00D129E9" w:rsidRDefault="00F77612" w:rsidP="0018587C">
            <w:pPr>
              <w:spacing w:before="7"/>
              <w:ind w:left="27"/>
              <w:rPr>
                <w:rFonts w:ascii="Arial" w:eastAsia="Times New Roman" w:hAnsi="Arial" w:cs="Arial"/>
                <w:lang w:val="it-IT" w:eastAsia="it-IT"/>
              </w:rPr>
            </w:pPr>
            <w:r w:rsidRPr="00D129E9">
              <w:rPr>
                <w:rFonts w:ascii="Arial" w:eastAsia="Times New Roman" w:hAnsi="Arial" w:cs="Arial"/>
                <w:color w:val="000000"/>
                <w:lang w:val="it-IT" w:eastAsia="it-IT"/>
              </w:rPr>
              <w:t>Principali istituzioni internazionali, europee e nazionali </w:t>
            </w:r>
          </w:p>
          <w:p w14:paraId="44EAF9E3" w14:textId="77777777" w:rsidR="00F77612" w:rsidRPr="00D129E9" w:rsidRDefault="00F77612" w:rsidP="0018587C">
            <w:pPr>
              <w:spacing w:before="262"/>
              <w:rPr>
                <w:rFonts w:ascii="Arial" w:eastAsia="Times New Roman" w:hAnsi="Arial" w:cs="Arial"/>
                <w:lang w:val="it-IT" w:eastAsia="it-IT"/>
              </w:rPr>
            </w:pPr>
            <w:r w:rsidRPr="00D129E9">
              <w:rPr>
                <w:rFonts w:ascii="Arial" w:eastAsia="Times New Roman" w:hAnsi="Arial" w:cs="Arial"/>
                <w:b/>
                <w:bCs/>
                <w:color w:val="000000"/>
                <w:lang w:val="it-IT" w:eastAsia="it-IT"/>
              </w:rPr>
              <w:t>CONTENUTI SPECIFICI </w:t>
            </w:r>
          </w:p>
          <w:p w14:paraId="058150C3" w14:textId="77777777" w:rsidR="00F77612" w:rsidRPr="000C152D" w:rsidRDefault="00F77612" w:rsidP="0018587C">
            <w:pPr>
              <w:pStyle w:val="Paragrafoelenco"/>
              <w:numPr>
                <w:ilvl w:val="0"/>
                <w:numId w:val="1"/>
              </w:numPr>
              <w:spacing w:before="7" w:after="0" w:line="240" w:lineRule="auto"/>
              <w:ind w:firstLine="0"/>
              <w:rPr>
                <w:rFonts w:ascii="Arial" w:eastAsia="Times New Roman" w:hAnsi="Arial" w:cs="Arial"/>
                <w:lang w:val="it-IT" w:eastAsia="it-IT"/>
              </w:rPr>
            </w:pPr>
            <w:r w:rsidRPr="000C152D">
              <w:rPr>
                <w:rFonts w:ascii="Arial" w:eastAsia="Times New Roman" w:hAnsi="Arial" w:cs="Arial"/>
                <w:color w:val="000000"/>
                <w:lang w:val="it-IT" w:eastAsia="it-IT"/>
              </w:rPr>
              <w:t>L’Unità d’Italia </w:t>
            </w:r>
          </w:p>
          <w:p w14:paraId="4D03ED68" w14:textId="77777777" w:rsidR="00F77612" w:rsidRPr="000C152D" w:rsidRDefault="00F77612" w:rsidP="0018587C">
            <w:pPr>
              <w:pStyle w:val="Paragrafoelenco"/>
              <w:numPr>
                <w:ilvl w:val="0"/>
                <w:numId w:val="1"/>
              </w:numPr>
              <w:spacing w:before="7" w:after="0" w:line="240" w:lineRule="auto"/>
              <w:ind w:firstLine="0"/>
              <w:rPr>
                <w:rFonts w:ascii="Arial" w:eastAsia="Times New Roman" w:hAnsi="Arial" w:cs="Arial"/>
                <w:lang w:val="it-IT" w:eastAsia="it-IT"/>
              </w:rPr>
            </w:pPr>
            <w:r w:rsidRPr="000C152D">
              <w:rPr>
                <w:rFonts w:ascii="Arial" w:eastAsia="Times New Roman" w:hAnsi="Arial" w:cs="Arial"/>
                <w:color w:val="000000"/>
                <w:lang w:val="it-IT" w:eastAsia="it-IT"/>
              </w:rPr>
              <w:t>L’Italia tra il 1870 e il 1900 </w:t>
            </w:r>
          </w:p>
          <w:p w14:paraId="2AB77AD6" w14:textId="77777777" w:rsidR="00F77612" w:rsidRPr="000C152D" w:rsidRDefault="00F77612" w:rsidP="0018587C">
            <w:pPr>
              <w:pStyle w:val="Paragrafoelenco"/>
              <w:numPr>
                <w:ilvl w:val="0"/>
                <w:numId w:val="1"/>
              </w:numPr>
              <w:spacing w:before="22" w:after="0" w:line="240" w:lineRule="auto"/>
              <w:ind w:firstLine="0"/>
              <w:rPr>
                <w:rFonts w:ascii="Arial" w:eastAsia="Times New Roman" w:hAnsi="Arial" w:cs="Arial"/>
                <w:lang w:val="it-IT" w:eastAsia="it-IT"/>
              </w:rPr>
            </w:pPr>
            <w:r w:rsidRPr="000C152D">
              <w:rPr>
                <w:rFonts w:ascii="Arial" w:eastAsia="Times New Roman" w:hAnsi="Arial" w:cs="Arial"/>
                <w:color w:val="000000"/>
                <w:lang w:val="it-IT" w:eastAsia="it-IT"/>
              </w:rPr>
              <w:t>Imperialismo e colonialismo </w:t>
            </w:r>
          </w:p>
          <w:p w14:paraId="5BF0253A" w14:textId="77777777" w:rsidR="00F77612" w:rsidRPr="000C152D" w:rsidRDefault="00F77612" w:rsidP="0018587C">
            <w:pPr>
              <w:pStyle w:val="Paragrafoelenco"/>
              <w:numPr>
                <w:ilvl w:val="0"/>
                <w:numId w:val="1"/>
              </w:numPr>
              <w:spacing w:before="7" w:after="0" w:line="240" w:lineRule="auto"/>
              <w:ind w:firstLine="0"/>
              <w:rPr>
                <w:rFonts w:ascii="Arial" w:eastAsia="Times New Roman" w:hAnsi="Arial" w:cs="Arial"/>
                <w:lang w:val="it-IT" w:eastAsia="it-IT"/>
              </w:rPr>
            </w:pPr>
            <w:r w:rsidRPr="000C152D">
              <w:rPr>
                <w:rFonts w:ascii="Arial" w:eastAsia="Times New Roman" w:hAnsi="Arial" w:cs="Arial"/>
                <w:color w:val="000000"/>
                <w:lang w:val="it-IT" w:eastAsia="it-IT"/>
              </w:rPr>
              <w:t>L’età giolittiana </w:t>
            </w:r>
          </w:p>
          <w:p w14:paraId="26D118D5" w14:textId="77777777" w:rsidR="00F77612" w:rsidRPr="000C152D" w:rsidRDefault="00F77612" w:rsidP="0018587C">
            <w:pPr>
              <w:pStyle w:val="Paragrafoelenco"/>
              <w:numPr>
                <w:ilvl w:val="0"/>
                <w:numId w:val="1"/>
              </w:numPr>
              <w:spacing w:before="7" w:after="0" w:line="240" w:lineRule="auto"/>
              <w:ind w:firstLine="0"/>
              <w:rPr>
                <w:rFonts w:ascii="Arial" w:eastAsia="Times New Roman" w:hAnsi="Arial" w:cs="Arial"/>
                <w:lang w:val="it-IT" w:eastAsia="it-IT"/>
              </w:rPr>
            </w:pPr>
            <w:r w:rsidRPr="000C152D">
              <w:rPr>
                <w:rFonts w:ascii="Arial" w:eastAsia="Times New Roman" w:hAnsi="Arial" w:cs="Arial"/>
                <w:color w:val="000000"/>
                <w:lang w:val="it-IT" w:eastAsia="it-IT"/>
              </w:rPr>
              <w:t xml:space="preserve">La </w:t>
            </w:r>
            <w:proofErr w:type="gramStart"/>
            <w:r w:rsidRPr="000C152D">
              <w:rPr>
                <w:rFonts w:ascii="Arial" w:eastAsia="Times New Roman" w:hAnsi="Arial" w:cs="Arial"/>
                <w:color w:val="000000"/>
                <w:lang w:val="it-IT" w:eastAsia="it-IT"/>
              </w:rPr>
              <w:t>prima guerra mondiale</w:t>
            </w:r>
            <w:proofErr w:type="gramEnd"/>
            <w:r w:rsidRPr="000C152D">
              <w:rPr>
                <w:rFonts w:ascii="Arial" w:eastAsia="Times New Roman" w:hAnsi="Arial" w:cs="Arial"/>
                <w:color w:val="000000"/>
                <w:lang w:val="it-IT" w:eastAsia="it-IT"/>
              </w:rPr>
              <w:t> </w:t>
            </w:r>
          </w:p>
          <w:p w14:paraId="3EB27966" w14:textId="77777777" w:rsidR="00F77612" w:rsidRPr="000C152D" w:rsidRDefault="00F77612" w:rsidP="0018587C">
            <w:pPr>
              <w:pStyle w:val="Paragrafoelenco"/>
              <w:numPr>
                <w:ilvl w:val="0"/>
                <w:numId w:val="1"/>
              </w:numPr>
              <w:spacing w:before="7" w:after="0" w:line="240" w:lineRule="auto"/>
              <w:ind w:firstLine="0"/>
              <w:rPr>
                <w:rFonts w:ascii="Arial" w:eastAsia="Times New Roman" w:hAnsi="Arial" w:cs="Arial"/>
                <w:lang w:val="it-IT" w:eastAsia="it-IT"/>
              </w:rPr>
            </w:pPr>
            <w:r w:rsidRPr="000C152D">
              <w:rPr>
                <w:rFonts w:ascii="Arial" w:eastAsia="Times New Roman" w:hAnsi="Arial" w:cs="Arial"/>
                <w:color w:val="000000"/>
                <w:lang w:val="it-IT" w:eastAsia="it-IT"/>
              </w:rPr>
              <w:t>Dal Liberalismo al Fascismo </w:t>
            </w:r>
          </w:p>
          <w:p w14:paraId="5FE8059C" w14:textId="77777777" w:rsidR="00F77612" w:rsidRPr="000C152D" w:rsidRDefault="00F77612" w:rsidP="0018587C">
            <w:pPr>
              <w:pStyle w:val="Paragrafoelenco"/>
              <w:numPr>
                <w:ilvl w:val="0"/>
                <w:numId w:val="1"/>
              </w:numPr>
              <w:spacing w:before="22" w:after="0" w:line="240" w:lineRule="auto"/>
              <w:ind w:firstLine="0"/>
              <w:rPr>
                <w:rFonts w:ascii="Arial" w:eastAsia="Times New Roman" w:hAnsi="Arial" w:cs="Arial"/>
                <w:lang w:val="it-IT" w:eastAsia="it-IT"/>
              </w:rPr>
            </w:pPr>
            <w:r w:rsidRPr="000C152D">
              <w:rPr>
                <w:rFonts w:ascii="Arial" w:eastAsia="Times New Roman" w:hAnsi="Arial" w:cs="Arial"/>
                <w:color w:val="000000"/>
                <w:lang w:val="it-IT" w:eastAsia="it-IT"/>
              </w:rPr>
              <w:t>Il regime fascista </w:t>
            </w:r>
          </w:p>
          <w:p w14:paraId="632C1D6B" w14:textId="77777777" w:rsidR="00F77612" w:rsidRPr="000C152D" w:rsidRDefault="00F77612" w:rsidP="0018587C">
            <w:pPr>
              <w:pStyle w:val="Paragrafoelenco"/>
              <w:numPr>
                <w:ilvl w:val="0"/>
                <w:numId w:val="1"/>
              </w:numPr>
              <w:spacing w:before="7" w:after="0" w:line="240" w:lineRule="auto"/>
              <w:ind w:firstLine="0"/>
              <w:rPr>
                <w:rFonts w:ascii="Arial" w:eastAsia="Times New Roman" w:hAnsi="Arial" w:cs="Arial"/>
                <w:lang w:val="it-IT" w:eastAsia="it-IT"/>
              </w:rPr>
            </w:pPr>
            <w:r w:rsidRPr="000C152D">
              <w:rPr>
                <w:rFonts w:ascii="Arial" w:eastAsia="Times New Roman" w:hAnsi="Arial" w:cs="Arial"/>
                <w:color w:val="000000"/>
                <w:lang w:val="it-IT" w:eastAsia="it-IT"/>
              </w:rPr>
              <w:t>Le dittature del Novecento </w:t>
            </w:r>
          </w:p>
          <w:p w14:paraId="2E71735B" w14:textId="77777777" w:rsidR="00F77612" w:rsidRPr="000C152D" w:rsidRDefault="00F77612" w:rsidP="0018587C">
            <w:pPr>
              <w:pStyle w:val="Paragrafoelenco"/>
              <w:numPr>
                <w:ilvl w:val="0"/>
                <w:numId w:val="1"/>
              </w:numPr>
              <w:spacing w:before="7" w:after="0" w:line="240" w:lineRule="auto"/>
              <w:ind w:firstLine="0"/>
              <w:rPr>
                <w:rFonts w:ascii="Arial" w:eastAsia="Times New Roman" w:hAnsi="Arial" w:cs="Arial"/>
                <w:lang w:val="it-IT" w:eastAsia="it-IT"/>
              </w:rPr>
            </w:pPr>
            <w:r w:rsidRPr="000C152D">
              <w:rPr>
                <w:rFonts w:ascii="Arial" w:eastAsia="Times New Roman" w:hAnsi="Arial" w:cs="Arial"/>
                <w:color w:val="000000"/>
                <w:lang w:val="it-IT" w:eastAsia="it-IT"/>
              </w:rPr>
              <w:t xml:space="preserve">La </w:t>
            </w:r>
            <w:proofErr w:type="gramStart"/>
            <w:r w:rsidRPr="000C152D">
              <w:rPr>
                <w:rFonts w:ascii="Arial" w:eastAsia="Times New Roman" w:hAnsi="Arial" w:cs="Arial"/>
                <w:color w:val="000000"/>
                <w:lang w:val="it-IT" w:eastAsia="it-IT"/>
              </w:rPr>
              <w:t>seconda guerra mondiale</w:t>
            </w:r>
            <w:proofErr w:type="gramEnd"/>
            <w:r w:rsidRPr="000C152D">
              <w:rPr>
                <w:rFonts w:ascii="Arial" w:eastAsia="Times New Roman" w:hAnsi="Arial" w:cs="Arial"/>
                <w:color w:val="000000"/>
                <w:lang w:val="it-IT" w:eastAsia="it-IT"/>
              </w:rPr>
              <w:t> </w:t>
            </w:r>
          </w:p>
          <w:p w14:paraId="51632999" w14:textId="77777777" w:rsidR="00F77612" w:rsidRPr="000C152D" w:rsidRDefault="00F77612" w:rsidP="0018587C">
            <w:pPr>
              <w:pStyle w:val="Paragrafoelenco"/>
              <w:numPr>
                <w:ilvl w:val="0"/>
                <w:numId w:val="1"/>
              </w:numPr>
              <w:spacing w:before="7" w:after="0" w:line="240" w:lineRule="auto"/>
              <w:ind w:right="1052" w:firstLine="0"/>
              <w:rPr>
                <w:rFonts w:ascii="Arial" w:eastAsia="Times New Roman" w:hAnsi="Arial" w:cs="Arial"/>
                <w:lang w:val="it-IT" w:eastAsia="it-IT"/>
              </w:rPr>
            </w:pPr>
            <w:r w:rsidRPr="000C152D">
              <w:rPr>
                <w:rFonts w:ascii="Arial" w:eastAsia="Times New Roman" w:hAnsi="Arial" w:cs="Arial"/>
                <w:color w:val="000000"/>
                <w:lang w:val="it-IT" w:eastAsia="it-IT"/>
              </w:rPr>
              <w:t>La Repubblica italiana e la Costituzione repubblicana Aspetti dell’età contemporanea </w:t>
            </w:r>
          </w:p>
          <w:p w14:paraId="643FAD9E" w14:textId="77777777" w:rsidR="00F77612" w:rsidRPr="007D1C35" w:rsidRDefault="00F77612" w:rsidP="0018587C">
            <w:pPr>
              <w:pStyle w:val="Paragrafoelenco"/>
              <w:numPr>
                <w:ilvl w:val="0"/>
                <w:numId w:val="1"/>
              </w:numPr>
              <w:spacing w:after="0" w:line="240" w:lineRule="auto"/>
              <w:ind w:firstLine="0"/>
              <w:rPr>
                <w:rFonts w:ascii="Arial" w:hAnsi="Arial" w:cs="Arial"/>
                <w:lang w:val="it-IT"/>
              </w:rPr>
            </w:pPr>
            <w:r w:rsidRPr="000C152D">
              <w:rPr>
                <w:rFonts w:ascii="Arial" w:eastAsia="Times New Roman" w:hAnsi="Arial" w:cs="Arial"/>
                <w:color w:val="000000"/>
                <w:lang w:val="it-IT" w:eastAsia="it-IT"/>
              </w:rPr>
              <w:t>in Italia, in Europa e nel mondo</w:t>
            </w:r>
          </w:p>
          <w:p w14:paraId="79F47AD5" w14:textId="77777777" w:rsidR="00F77612" w:rsidRPr="007D1C35" w:rsidRDefault="00F77612" w:rsidP="0018587C">
            <w:pPr>
              <w:rPr>
                <w:rFonts w:ascii="Arial" w:hAnsi="Arial" w:cs="Arial"/>
                <w:b/>
                <w:bCs/>
                <w:color w:val="000000"/>
                <w:lang w:val="it-IT"/>
              </w:rPr>
            </w:pPr>
          </w:p>
        </w:tc>
        <w:tc>
          <w:tcPr>
            <w:tcW w:w="5390" w:type="dxa"/>
          </w:tcPr>
          <w:p w14:paraId="331947EC" w14:textId="77777777" w:rsidR="00F77612" w:rsidRPr="007D1C35" w:rsidRDefault="00F77612" w:rsidP="0018587C">
            <w:pPr>
              <w:rPr>
                <w:rFonts w:ascii="Arial" w:hAnsi="Arial" w:cs="Arial"/>
                <w:b/>
                <w:bCs/>
                <w:color w:val="000000"/>
                <w:sz w:val="24"/>
                <w:szCs w:val="24"/>
                <w:lang w:val="it-IT"/>
              </w:rPr>
            </w:pPr>
            <w:r w:rsidRPr="007D1C35">
              <w:rPr>
                <w:rFonts w:ascii="Arial" w:hAnsi="Arial" w:cs="Arial"/>
                <w:b/>
                <w:bCs/>
                <w:color w:val="000000"/>
                <w:sz w:val="24"/>
                <w:szCs w:val="24"/>
                <w:lang w:val="it-IT"/>
              </w:rPr>
              <w:lastRenderedPageBreak/>
              <w:t>Abilità</w:t>
            </w:r>
          </w:p>
          <w:p w14:paraId="6BE8FD07" w14:textId="77777777" w:rsidR="00F77612" w:rsidRPr="007D1C35" w:rsidRDefault="00F77612" w:rsidP="0018587C">
            <w:pPr>
              <w:rPr>
                <w:rFonts w:ascii="Arial" w:hAnsi="Arial" w:cs="Arial"/>
                <w:i/>
                <w:iCs/>
                <w:color w:val="000000"/>
                <w:lang w:val="it-IT"/>
              </w:rPr>
            </w:pPr>
            <w:r w:rsidRPr="007D1C35">
              <w:rPr>
                <w:rFonts w:ascii="Arial" w:hAnsi="Arial" w:cs="Arial"/>
                <w:i/>
                <w:iCs/>
                <w:color w:val="000000"/>
                <w:lang w:val="it-IT"/>
              </w:rPr>
              <w:t>Indicano le capacità di applicare conoscenze e di usare know-how per portare a termine compiti e risolvere</w:t>
            </w:r>
          </w:p>
          <w:p w14:paraId="643FDCA4" w14:textId="6E8D9521" w:rsidR="00F77612" w:rsidRPr="007D1C35" w:rsidRDefault="00F77612" w:rsidP="0018587C">
            <w:pPr>
              <w:rPr>
                <w:rFonts w:ascii="Arial" w:hAnsi="Arial" w:cs="Arial"/>
                <w:i/>
                <w:iCs/>
                <w:color w:val="000000"/>
                <w:lang w:val="it-IT"/>
              </w:rPr>
            </w:pPr>
            <w:r w:rsidRPr="007D1C35">
              <w:rPr>
                <w:rFonts w:ascii="Arial" w:hAnsi="Arial" w:cs="Arial"/>
                <w:i/>
                <w:iCs/>
                <w:color w:val="000000"/>
                <w:lang w:val="it-IT"/>
              </w:rPr>
              <w:t>problemi; le abilità sono descritte come cognitive (uso del pensiero logico, intuitivo e creativo) e pratiche (che</w:t>
            </w:r>
            <w:r w:rsidR="004C6CC9">
              <w:rPr>
                <w:rFonts w:ascii="Arial" w:hAnsi="Arial" w:cs="Arial"/>
                <w:i/>
                <w:iCs/>
                <w:color w:val="000000"/>
                <w:lang w:val="it-IT"/>
              </w:rPr>
              <w:t xml:space="preserve"> </w:t>
            </w:r>
            <w:r w:rsidRPr="007D1C35">
              <w:rPr>
                <w:rFonts w:ascii="Arial" w:hAnsi="Arial" w:cs="Arial"/>
                <w:i/>
                <w:iCs/>
                <w:color w:val="000000"/>
                <w:lang w:val="it-IT"/>
              </w:rPr>
              <w:t>implicano l’abilità manuale e l’uso di metodi, materiali,</w:t>
            </w:r>
          </w:p>
          <w:p w14:paraId="01007D63" w14:textId="77777777" w:rsidR="00F77612" w:rsidRPr="007D1C35" w:rsidRDefault="00F77612" w:rsidP="0018587C">
            <w:pPr>
              <w:rPr>
                <w:rFonts w:ascii="Arial" w:hAnsi="Arial" w:cs="Arial"/>
                <w:i/>
                <w:iCs/>
                <w:color w:val="000000"/>
                <w:lang w:val="it-IT"/>
              </w:rPr>
            </w:pPr>
            <w:r w:rsidRPr="007D1C35">
              <w:rPr>
                <w:rFonts w:ascii="Arial" w:hAnsi="Arial" w:cs="Arial"/>
                <w:i/>
                <w:iCs/>
                <w:color w:val="000000"/>
                <w:lang w:val="it-IT"/>
              </w:rPr>
              <w:t>strumenti).</w:t>
            </w:r>
          </w:p>
          <w:p w14:paraId="0AD6F178" w14:textId="77777777" w:rsidR="00F77612" w:rsidRPr="007D1C35" w:rsidRDefault="00F77612" w:rsidP="0018587C">
            <w:pPr>
              <w:rPr>
                <w:rFonts w:ascii="Arial" w:hAnsi="Arial" w:cs="Arial"/>
                <w:i/>
                <w:iCs/>
                <w:color w:val="000000"/>
                <w:lang w:val="it-IT"/>
              </w:rPr>
            </w:pPr>
          </w:p>
          <w:p w14:paraId="72FA4C67" w14:textId="77777777" w:rsidR="00F77612" w:rsidRPr="007D1C35" w:rsidRDefault="00F77612" w:rsidP="0018587C">
            <w:pPr>
              <w:rPr>
                <w:rFonts w:ascii="Arial" w:hAnsi="Arial" w:cs="Arial"/>
                <w:i/>
                <w:iCs/>
                <w:color w:val="000000"/>
                <w:lang w:val="it-IT"/>
              </w:rPr>
            </w:pPr>
          </w:p>
          <w:p w14:paraId="0751FF86" w14:textId="77777777" w:rsidR="00F77612" w:rsidRPr="007D1C35" w:rsidRDefault="00F77612" w:rsidP="0018587C">
            <w:pPr>
              <w:rPr>
                <w:rFonts w:ascii="Arial" w:hAnsi="Arial" w:cs="Arial"/>
                <w:color w:val="000000"/>
                <w:lang w:val="it-IT"/>
              </w:rPr>
            </w:pPr>
          </w:p>
          <w:p w14:paraId="6FC4695B" w14:textId="77777777" w:rsidR="00F77612" w:rsidRPr="007D1C35" w:rsidRDefault="00F77612" w:rsidP="0018587C">
            <w:pPr>
              <w:rPr>
                <w:rFonts w:ascii="Arial" w:hAnsi="Arial" w:cs="Arial"/>
                <w:color w:val="000000"/>
                <w:lang w:val="it-IT"/>
              </w:rPr>
            </w:pPr>
            <w:r w:rsidRPr="007D1C35">
              <w:rPr>
                <w:rFonts w:ascii="Arial" w:hAnsi="Arial" w:cs="Arial"/>
                <w:color w:val="000000"/>
                <w:lang w:val="it-IT"/>
              </w:rPr>
              <w:t>Ricostruire processi di trasformazione individuando</w:t>
            </w:r>
          </w:p>
          <w:p w14:paraId="5D0AB24E" w14:textId="77777777" w:rsidR="00F77612" w:rsidRPr="007D1C35" w:rsidRDefault="00F77612" w:rsidP="0018587C">
            <w:pPr>
              <w:rPr>
                <w:rFonts w:ascii="Arial" w:hAnsi="Arial" w:cs="Arial"/>
                <w:color w:val="000000"/>
                <w:lang w:val="it-IT"/>
              </w:rPr>
            </w:pPr>
            <w:r w:rsidRPr="007D1C35">
              <w:rPr>
                <w:rFonts w:ascii="Arial" w:hAnsi="Arial" w:cs="Arial"/>
                <w:color w:val="000000"/>
                <w:lang w:val="it-IT"/>
              </w:rPr>
              <w:t>elementi di persistenza e discontinuità.</w:t>
            </w:r>
          </w:p>
          <w:p w14:paraId="7E674A0D" w14:textId="77777777" w:rsidR="00F77612" w:rsidRPr="007D1C35" w:rsidRDefault="00F77612" w:rsidP="0018587C">
            <w:pPr>
              <w:rPr>
                <w:rFonts w:ascii="Arial" w:hAnsi="Arial" w:cs="Arial"/>
                <w:color w:val="000000"/>
                <w:lang w:val="it-IT"/>
              </w:rPr>
            </w:pPr>
            <w:r w:rsidRPr="007D1C35">
              <w:rPr>
                <w:rFonts w:ascii="Arial" w:hAnsi="Arial" w:cs="Arial"/>
                <w:color w:val="000000"/>
                <w:lang w:val="it-IT"/>
              </w:rPr>
              <w:t>Riconoscere la varietà e lo sviluppo storico dei sistemi</w:t>
            </w:r>
          </w:p>
          <w:p w14:paraId="5B90CE41" w14:textId="77777777" w:rsidR="00F77612" w:rsidRPr="007D1C35" w:rsidRDefault="00F77612" w:rsidP="0018587C">
            <w:pPr>
              <w:rPr>
                <w:rFonts w:ascii="Arial" w:hAnsi="Arial" w:cs="Arial"/>
                <w:color w:val="000000"/>
                <w:lang w:val="it-IT"/>
              </w:rPr>
            </w:pPr>
            <w:r w:rsidRPr="007D1C35">
              <w:rPr>
                <w:rFonts w:ascii="Arial" w:hAnsi="Arial" w:cs="Arial"/>
                <w:color w:val="000000"/>
                <w:lang w:val="it-IT"/>
              </w:rPr>
              <w:t>economici e politici e individuarne i nessi con i contesti</w:t>
            </w:r>
          </w:p>
          <w:p w14:paraId="5D45856E" w14:textId="77777777" w:rsidR="00F77612" w:rsidRPr="007D1C35" w:rsidRDefault="00F77612" w:rsidP="0018587C">
            <w:pPr>
              <w:rPr>
                <w:rFonts w:ascii="Arial" w:hAnsi="Arial" w:cs="Arial"/>
                <w:color w:val="000000"/>
                <w:lang w:val="it-IT"/>
              </w:rPr>
            </w:pPr>
            <w:r w:rsidRPr="007D1C35">
              <w:rPr>
                <w:rFonts w:ascii="Arial" w:hAnsi="Arial" w:cs="Arial"/>
                <w:color w:val="000000"/>
                <w:lang w:val="it-IT"/>
              </w:rPr>
              <w:t>internazionali e gli intrecci con alcune variabili ambientali,</w:t>
            </w:r>
          </w:p>
          <w:p w14:paraId="4F1CA36D" w14:textId="77777777" w:rsidR="00F77612" w:rsidRPr="007D1C35" w:rsidRDefault="00F77612" w:rsidP="0018587C">
            <w:pPr>
              <w:rPr>
                <w:rFonts w:ascii="Arial" w:hAnsi="Arial" w:cs="Arial"/>
                <w:color w:val="000000"/>
                <w:lang w:val="it-IT"/>
              </w:rPr>
            </w:pPr>
            <w:r w:rsidRPr="007D1C35">
              <w:rPr>
                <w:rFonts w:ascii="Arial" w:hAnsi="Arial" w:cs="Arial"/>
                <w:color w:val="000000"/>
                <w:lang w:val="it-IT"/>
              </w:rPr>
              <w:t>demografiche, sociali e culturali.</w:t>
            </w:r>
          </w:p>
          <w:p w14:paraId="18B67DF8" w14:textId="77777777" w:rsidR="00F77612" w:rsidRPr="007D1C35" w:rsidRDefault="00F77612" w:rsidP="0018587C">
            <w:pPr>
              <w:rPr>
                <w:rFonts w:ascii="Arial" w:hAnsi="Arial" w:cs="Arial"/>
                <w:color w:val="000000"/>
                <w:lang w:val="it-IT"/>
              </w:rPr>
            </w:pPr>
            <w:r w:rsidRPr="007D1C35">
              <w:rPr>
                <w:rFonts w:ascii="Arial" w:hAnsi="Arial" w:cs="Arial"/>
                <w:color w:val="000000"/>
                <w:lang w:val="it-IT"/>
              </w:rPr>
              <w:t xml:space="preserve">Individuare i cambiamenti culturali, </w:t>
            </w:r>
            <w:proofErr w:type="gramStart"/>
            <w:r w:rsidRPr="007D1C35">
              <w:rPr>
                <w:rFonts w:ascii="Arial" w:hAnsi="Arial" w:cs="Arial"/>
                <w:color w:val="000000"/>
                <w:lang w:val="it-IT"/>
              </w:rPr>
              <w:t>socio-economici</w:t>
            </w:r>
            <w:proofErr w:type="gramEnd"/>
            <w:r w:rsidRPr="007D1C35">
              <w:rPr>
                <w:rFonts w:ascii="Arial" w:hAnsi="Arial" w:cs="Arial"/>
                <w:color w:val="000000"/>
                <w:lang w:val="it-IT"/>
              </w:rPr>
              <w:t xml:space="preserve"> e</w:t>
            </w:r>
          </w:p>
          <w:p w14:paraId="2C0B3FC1" w14:textId="77777777" w:rsidR="00F77612" w:rsidRPr="007D1C35" w:rsidRDefault="00F77612" w:rsidP="0018587C">
            <w:pPr>
              <w:rPr>
                <w:rFonts w:ascii="Arial" w:hAnsi="Arial" w:cs="Arial"/>
                <w:color w:val="000000"/>
                <w:lang w:val="it-IT"/>
              </w:rPr>
            </w:pPr>
            <w:r w:rsidRPr="007D1C35">
              <w:rPr>
                <w:rFonts w:ascii="Arial" w:hAnsi="Arial" w:cs="Arial"/>
                <w:color w:val="000000"/>
                <w:lang w:val="it-IT"/>
              </w:rPr>
              <w:t>politico istituzionali (es. in rapporto a rivoluzioni e riforme).</w:t>
            </w:r>
          </w:p>
          <w:p w14:paraId="46998C7B" w14:textId="77777777" w:rsidR="00F77612" w:rsidRPr="007D1C35" w:rsidRDefault="00F77612" w:rsidP="0018587C">
            <w:pPr>
              <w:rPr>
                <w:rFonts w:ascii="Arial" w:hAnsi="Arial" w:cs="Arial"/>
                <w:color w:val="000000"/>
                <w:lang w:val="it-IT"/>
              </w:rPr>
            </w:pPr>
            <w:r w:rsidRPr="007D1C35">
              <w:rPr>
                <w:rFonts w:ascii="Arial" w:hAnsi="Arial" w:cs="Arial"/>
                <w:color w:val="000000"/>
                <w:lang w:val="it-IT"/>
              </w:rPr>
              <w:t xml:space="preserve">Analizzare correnti di pensiero, </w:t>
            </w:r>
            <w:proofErr w:type="gramStart"/>
            <w:r w:rsidRPr="007D1C35">
              <w:rPr>
                <w:rFonts w:ascii="Arial" w:hAnsi="Arial" w:cs="Arial"/>
                <w:color w:val="000000"/>
                <w:lang w:val="it-IT"/>
              </w:rPr>
              <w:t>contesti ,fattori</w:t>
            </w:r>
            <w:proofErr w:type="gramEnd"/>
            <w:r w:rsidRPr="007D1C35">
              <w:rPr>
                <w:rFonts w:ascii="Arial" w:hAnsi="Arial" w:cs="Arial"/>
                <w:color w:val="000000"/>
                <w:lang w:val="it-IT"/>
              </w:rPr>
              <w:t xml:space="preserve"> e strumenti</w:t>
            </w:r>
          </w:p>
          <w:p w14:paraId="0BAF1B76" w14:textId="77777777" w:rsidR="00F77612" w:rsidRPr="007D1C35" w:rsidRDefault="00F77612" w:rsidP="0018587C">
            <w:pPr>
              <w:rPr>
                <w:rFonts w:ascii="Arial" w:hAnsi="Arial" w:cs="Arial"/>
                <w:color w:val="000000"/>
                <w:lang w:val="it-IT"/>
              </w:rPr>
            </w:pPr>
            <w:r w:rsidRPr="007D1C35">
              <w:rPr>
                <w:rFonts w:ascii="Arial" w:hAnsi="Arial" w:cs="Arial"/>
                <w:color w:val="000000"/>
                <w:lang w:val="it-IT"/>
              </w:rPr>
              <w:t>che hanno favorito le innovazioni scientifiche e</w:t>
            </w:r>
          </w:p>
          <w:p w14:paraId="57BD2A00" w14:textId="77777777" w:rsidR="00F77612" w:rsidRPr="007D1C35" w:rsidRDefault="00F77612" w:rsidP="0018587C">
            <w:pPr>
              <w:rPr>
                <w:rFonts w:ascii="Arial" w:hAnsi="Arial" w:cs="Arial"/>
                <w:color w:val="000000"/>
                <w:lang w:val="it-IT"/>
              </w:rPr>
            </w:pPr>
            <w:r w:rsidRPr="007D1C35">
              <w:rPr>
                <w:rFonts w:ascii="Arial" w:hAnsi="Arial" w:cs="Arial"/>
                <w:color w:val="000000"/>
                <w:lang w:val="it-IT"/>
              </w:rPr>
              <w:t>tecnologiche.</w:t>
            </w:r>
          </w:p>
          <w:p w14:paraId="0F011B51" w14:textId="77777777" w:rsidR="00F77612" w:rsidRPr="007D1C35" w:rsidRDefault="00F77612" w:rsidP="0018587C">
            <w:pPr>
              <w:rPr>
                <w:rFonts w:ascii="Arial" w:hAnsi="Arial" w:cs="Arial"/>
                <w:color w:val="000000"/>
                <w:lang w:val="it-IT"/>
              </w:rPr>
            </w:pPr>
            <w:r w:rsidRPr="007D1C35">
              <w:rPr>
                <w:rFonts w:ascii="Arial" w:hAnsi="Arial" w:cs="Arial"/>
                <w:color w:val="000000"/>
                <w:lang w:val="it-IT"/>
              </w:rPr>
              <w:t>Individuare l’evoluzione sociale, culturale ed ambientale del</w:t>
            </w:r>
          </w:p>
          <w:p w14:paraId="3881B9AF" w14:textId="77777777" w:rsidR="00F77612" w:rsidRPr="007D1C35" w:rsidRDefault="00F77612" w:rsidP="0018587C">
            <w:pPr>
              <w:rPr>
                <w:rFonts w:ascii="Arial" w:hAnsi="Arial" w:cs="Arial"/>
                <w:color w:val="000000"/>
                <w:lang w:val="it-IT"/>
              </w:rPr>
            </w:pPr>
            <w:r w:rsidRPr="007D1C35">
              <w:rPr>
                <w:rFonts w:ascii="Arial" w:hAnsi="Arial" w:cs="Arial"/>
                <w:color w:val="000000"/>
                <w:lang w:val="it-IT"/>
              </w:rPr>
              <w:t>territorio con riferimenti ai contesti nazionali e</w:t>
            </w:r>
          </w:p>
          <w:p w14:paraId="63BD3E72" w14:textId="77777777" w:rsidR="00F77612" w:rsidRPr="007D1C35" w:rsidRDefault="00F77612" w:rsidP="0018587C">
            <w:pPr>
              <w:rPr>
                <w:rFonts w:ascii="Arial" w:hAnsi="Arial" w:cs="Arial"/>
                <w:color w:val="000000"/>
                <w:lang w:val="it-IT"/>
              </w:rPr>
            </w:pPr>
            <w:r w:rsidRPr="007D1C35">
              <w:rPr>
                <w:rFonts w:ascii="Arial" w:hAnsi="Arial" w:cs="Arial"/>
                <w:color w:val="000000"/>
                <w:lang w:val="it-IT"/>
              </w:rPr>
              <w:t>internazionali.</w:t>
            </w:r>
          </w:p>
          <w:p w14:paraId="6E118D61" w14:textId="77777777" w:rsidR="00F77612" w:rsidRPr="007D1C35" w:rsidRDefault="00F77612" w:rsidP="0018587C">
            <w:pPr>
              <w:rPr>
                <w:rFonts w:ascii="Arial" w:hAnsi="Arial" w:cs="Arial"/>
                <w:color w:val="000000"/>
                <w:lang w:val="it-IT"/>
              </w:rPr>
            </w:pPr>
            <w:r w:rsidRPr="007D1C35">
              <w:rPr>
                <w:rFonts w:ascii="Arial" w:hAnsi="Arial" w:cs="Arial"/>
                <w:color w:val="000000"/>
                <w:lang w:val="it-IT"/>
              </w:rPr>
              <w:t xml:space="preserve">Leggere </w:t>
            </w:r>
            <w:proofErr w:type="spellStart"/>
            <w:r w:rsidRPr="007D1C35">
              <w:rPr>
                <w:rFonts w:ascii="Arial" w:hAnsi="Arial" w:cs="Arial"/>
                <w:color w:val="000000"/>
                <w:lang w:val="it-IT"/>
              </w:rPr>
              <w:t>ed</w:t>
            </w:r>
            <w:proofErr w:type="spellEnd"/>
            <w:r w:rsidRPr="007D1C35">
              <w:rPr>
                <w:rFonts w:ascii="Arial" w:hAnsi="Arial" w:cs="Arial"/>
                <w:color w:val="000000"/>
                <w:lang w:val="it-IT"/>
              </w:rPr>
              <w:t xml:space="preserve"> interpretare gli aspetti della storia locale in</w:t>
            </w:r>
          </w:p>
          <w:p w14:paraId="3269A6A5" w14:textId="77777777" w:rsidR="00F77612" w:rsidRPr="007D1C35" w:rsidRDefault="00F77612" w:rsidP="0018587C">
            <w:pPr>
              <w:rPr>
                <w:rFonts w:ascii="Arial" w:hAnsi="Arial" w:cs="Arial"/>
                <w:color w:val="000000"/>
                <w:lang w:val="it-IT"/>
              </w:rPr>
            </w:pPr>
            <w:r w:rsidRPr="007D1C35">
              <w:rPr>
                <w:rFonts w:ascii="Arial" w:hAnsi="Arial" w:cs="Arial"/>
                <w:color w:val="000000"/>
                <w:lang w:val="it-IT"/>
              </w:rPr>
              <w:t>relazione alla storia generale.</w:t>
            </w:r>
          </w:p>
          <w:p w14:paraId="1A2ACAB5" w14:textId="77777777" w:rsidR="00F77612" w:rsidRPr="007D1C35" w:rsidRDefault="00F77612" w:rsidP="0018587C">
            <w:pPr>
              <w:rPr>
                <w:rFonts w:ascii="Arial" w:hAnsi="Arial" w:cs="Arial"/>
                <w:color w:val="000000"/>
                <w:lang w:val="it-IT"/>
              </w:rPr>
            </w:pPr>
            <w:r w:rsidRPr="007D1C35">
              <w:rPr>
                <w:rFonts w:ascii="Arial" w:hAnsi="Arial" w:cs="Arial"/>
                <w:color w:val="000000"/>
                <w:lang w:val="it-IT"/>
              </w:rPr>
              <w:t>Analizzare e confrontare testi di diverso orientamento</w:t>
            </w:r>
          </w:p>
          <w:p w14:paraId="76AF2F28" w14:textId="77777777" w:rsidR="00F77612" w:rsidRPr="007D1C35" w:rsidRDefault="00F77612" w:rsidP="0018587C">
            <w:pPr>
              <w:rPr>
                <w:rFonts w:ascii="Arial" w:hAnsi="Arial" w:cs="Arial"/>
                <w:color w:val="000000"/>
                <w:lang w:val="it-IT"/>
              </w:rPr>
            </w:pPr>
            <w:r w:rsidRPr="007D1C35">
              <w:rPr>
                <w:rFonts w:ascii="Arial" w:hAnsi="Arial" w:cs="Arial"/>
                <w:color w:val="000000"/>
                <w:lang w:val="it-IT"/>
              </w:rPr>
              <w:t>storiografico.</w:t>
            </w:r>
          </w:p>
          <w:p w14:paraId="39B11495" w14:textId="77777777" w:rsidR="00F77612" w:rsidRPr="007D1C35" w:rsidRDefault="00F77612" w:rsidP="0018587C">
            <w:pPr>
              <w:rPr>
                <w:rFonts w:ascii="Arial" w:hAnsi="Arial" w:cs="Arial"/>
                <w:color w:val="000000"/>
                <w:lang w:val="it-IT"/>
              </w:rPr>
            </w:pPr>
            <w:r w:rsidRPr="007D1C35">
              <w:rPr>
                <w:rFonts w:ascii="Arial" w:hAnsi="Arial" w:cs="Arial"/>
                <w:color w:val="000000"/>
                <w:lang w:val="it-IT"/>
              </w:rPr>
              <w:t>Utilizzare il lessico delle scienze storico-sociali.</w:t>
            </w:r>
          </w:p>
          <w:p w14:paraId="596F6621" w14:textId="77777777" w:rsidR="00F77612" w:rsidRPr="007D1C35" w:rsidRDefault="00F77612" w:rsidP="0018587C">
            <w:pPr>
              <w:rPr>
                <w:rFonts w:ascii="Arial" w:hAnsi="Arial" w:cs="Arial"/>
                <w:color w:val="000000"/>
                <w:lang w:val="it-IT"/>
              </w:rPr>
            </w:pPr>
            <w:r w:rsidRPr="007D1C35">
              <w:rPr>
                <w:rFonts w:ascii="Arial" w:hAnsi="Arial" w:cs="Arial"/>
                <w:color w:val="000000"/>
                <w:lang w:val="it-IT"/>
              </w:rPr>
              <w:lastRenderedPageBreak/>
              <w:t>Utilizzare ed applicare categorie, metodi e strumenti della</w:t>
            </w:r>
          </w:p>
          <w:p w14:paraId="21ADDD34" w14:textId="77777777" w:rsidR="00F77612" w:rsidRPr="007D1C35" w:rsidRDefault="00F77612" w:rsidP="0018587C">
            <w:pPr>
              <w:rPr>
                <w:rFonts w:ascii="Arial" w:hAnsi="Arial" w:cs="Arial"/>
                <w:color w:val="000000"/>
                <w:lang w:val="it-IT"/>
              </w:rPr>
            </w:pPr>
            <w:r w:rsidRPr="007D1C35">
              <w:rPr>
                <w:rFonts w:ascii="Arial" w:hAnsi="Arial" w:cs="Arial"/>
                <w:color w:val="000000"/>
                <w:lang w:val="it-IT"/>
              </w:rPr>
              <w:t>ricerca storica in contesti laboratoriali ed operativi.</w:t>
            </w:r>
          </w:p>
          <w:p w14:paraId="260BC5DF" w14:textId="77777777" w:rsidR="00F77612" w:rsidRPr="007D1C35" w:rsidRDefault="00F77612" w:rsidP="0018587C">
            <w:pPr>
              <w:rPr>
                <w:rFonts w:ascii="Arial" w:hAnsi="Arial" w:cs="Arial"/>
                <w:color w:val="000000"/>
                <w:lang w:val="it-IT"/>
              </w:rPr>
            </w:pPr>
            <w:r w:rsidRPr="007D1C35">
              <w:rPr>
                <w:rFonts w:ascii="Arial" w:hAnsi="Arial" w:cs="Arial"/>
                <w:color w:val="000000"/>
                <w:lang w:val="it-IT"/>
              </w:rPr>
              <w:t>Utilizzare fonti storiche di diversa tipologia (es.: visive,</w:t>
            </w:r>
          </w:p>
          <w:p w14:paraId="2CB2B569" w14:textId="77777777" w:rsidR="00F77612" w:rsidRPr="007D1C35" w:rsidRDefault="00F77612" w:rsidP="0018587C">
            <w:pPr>
              <w:rPr>
                <w:rFonts w:ascii="Arial" w:hAnsi="Arial" w:cs="Arial"/>
                <w:color w:val="000000"/>
                <w:lang w:val="it-IT"/>
              </w:rPr>
            </w:pPr>
            <w:r w:rsidRPr="007D1C35">
              <w:rPr>
                <w:rFonts w:ascii="Arial" w:hAnsi="Arial" w:cs="Arial"/>
                <w:color w:val="000000"/>
                <w:lang w:val="it-IT"/>
              </w:rPr>
              <w:t>multimediali e siti web dedicati) per produrre ricerche su</w:t>
            </w:r>
          </w:p>
          <w:p w14:paraId="5EE635DD" w14:textId="77777777" w:rsidR="00F77612" w:rsidRPr="000C152D" w:rsidRDefault="00F77612" w:rsidP="0018587C">
            <w:pPr>
              <w:rPr>
                <w:rFonts w:ascii="Arial" w:hAnsi="Arial" w:cs="Arial"/>
                <w:color w:val="000000"/>
              </w:rPr>
            </w:pPr>
            <w:proofErr w:type="spellStart"/>
            <w:r w:rsidRPr="000C152D">
              <w:rPr>
                <w:rFonts w:ascii="Arial" w:hAnsi="Arial" w:cs="Arial"/>
                <w:color w:val="000000"/>
              </w:rPr>
              <w:t>tematiche</w:t>
            </w:r>
            <w:proofErr w:type="spellEnd"/>
            <w:r w:rsidRPr="000C152D">
              <w:rPr>
                <w:rFonts w:ascii="Arial" w:hAnsi="Arial" w:cs="Arial"/>
                <w:color w:val="000000"/>
              </w:rPr>
              <w:t xml:space="preserve"> </w:t>
            </w:r>
            <w:proofErr w:type="spellStart"/>
            <w:r w:rsidRPr="000C152D">
              <w:rPr>
                <w:rFonts w:ascii="Arial" w:hAnsi="Arial" w:cs="Arial"/>
                <w:color w:val="000000"/>
              </w:rPr>
              <w:t>storiche</w:t>
            </w:r>
            <w:proofErr w:type="spellEnd"/>
            <w:r w:rsidRPr="000C152D">
              <w:rPr>
                <w:rFonts w:ascii="Arial" w:hAnsi="Arial" w:cs="Arial"/>
                <w:color w:val="000000"/>
              </w:rPr>
              <w:t>.</w:t>
            </w:r>
          </w:p>
          <w:p w14:paraId="40AD4C62" w14:textId="77777777" w:rsidR="00F77612" w:rsidRPr="000C152D" w:rsidRDefault="00F77612" w:rsidP="0018587C">
            <w:pPr>
              <w:rPr>
                <w:rFonts w:ascii="Arial" w:hAnsi="Arial" w:cs="Arial"/>
                <w:b/>
                <w:bCs/>
                <w:color w:val="000000"/>
              </w:rPr>
            </w:pPr>
          </w:p>
          <w:p w14:paraId="5358110F" w14:textId="77777777" w:rsidR="00F77612" w:rsidRPr="000C152D" w:rsidRDefault="00F77612" w:rsidP="0018587C">
            <w:pPr>
              <w:rPr>
                <w:rFonts w:ascii="Arial" w:hAnsi="Arial" w:cs="Arial"/>
                <w:b/>
                <w:bCs/>
                <w:color w:val="000000"/>
              </w:rPr>
            </w:pPr>
          </w:p>
        </w:tc>
      </w:tr>
    </w:tbl>
    <w:p w14:paraId="532CDD56" w14:textId="77777777" w:rsidR="00F77612" w:rsidRPr="000C152D" w:rsidRDefault="00F77612" w:rsidP="00F77612">
      <w:pPr>
        <w:spacing w:after="0" w:line="240" w:lineRule="auto"/>
        <w:rPr>
          <w:rFonts w:ascii="Arial" w:hAnsi="Arial" w:cs="Arial"/>
          <w:b/>
          <w:bCs/>
          <w:color w:val="000000"/>
        </w:rPr>
      </w:pPr>
    </w:p>
    <w:p w14:paraId="7B3407BA" w14:textId="77777777" w:rsidR="00F77612" w:rsidRPr="000C152D" w:rsidRDefault="00F77612" w:rsidP="00F77612">
      <w:pPr>
        <w:spacing w:after="0" w:line="240" w:lineRule="auto"/>
        <w:rPr>
          <w:rFonts w:ascii="Arial" w:hAnsi="Arial" w:cs="Arial"/>
          <w:b/>
          <w:bCs/>
          <w:color w:val="000000"/>
        </w:rPr>
      </w:pPr>
    </w:p>
    <w:p w14:paraId="16196275" w14:textId="77777777" w:rsidR="00F77612" w:rsidRPr="000C152D" w:rsidRDefault="00F77612" w:rsidP="00F77612">
      <w:pPr>
        <w:spacing w:after="0" w:line="240" w:lineRule="auto"/>
        <w:rPr>
          <w:rFonts w:ascii="Arial" w:hAnsi="Arial" w:cs="Arial"/>
          <w:b/>
          <w:bCs/>
          <w:i/>
          <w:iCs/>
          <w:color w:val="000000"/>
        </w:rPr>
      </w:pPr>
    </w:p>
    <w:p w14:paraId="546A0B5A" w14:textId="387778C6" w:rsidR="002A0261" w:rsidRDefault="002A0261" w:rsidP="00ED71DB">
      <w:pPr>
        <w:pStyle w:val="Titolo1"/>
      </w:pPr>
    </w:p>
    <w:p w14:paraId="745ADA8F" w14:textId="77777777" w:rsidR="00ED71DB" w:rsidRPr="00E41BE7" w:rsidRDefault="00ED71DB" w:rsidP="00ED71DB">
      <w:pPr>
        <w:pStyle w:val="Titolo1"/>
        <w:rPr>
          <w:bCs/>
          <w:sz w:val="28"/>
          <w:szCs w:val="28"/>
        </w:rPr>
      </w:pPr>
      <w:bookmarkStart w:id="2" w:name="_Toc87295652"/>
      <w:r w:rsidRPr="00E41BE7">
        <w:rPr>
          <w:bCs/>
          <w:sz w:val="28"/>
          <w:szCs w:val="28"/>
        </w:rPr>
        <w:t>LINGUA INGLESE</w:t>
      </w:r>
      <w:bookmarkEnd w:id="2"/>
      <w:r w:rsidRPr="00E41BE7">
        <w:rPr>
          <w:bCs/>
          <w:sz w:val="28"/>
          <w:szCs w:val="28"/>
        </w:rPr>
        <w:t xml:space="preserve">  </w:t>
      </w:r>
    </w:p>
    <w:p w14:paraId="5E186D3E" w14:textId="5C81A319" w:rsidR="00F0406A" w:rsidRPr="00ED71DB" w:rsidRDefault="00F0406A" w:rsidP="00ED71DB">
      <w:r w:rsidRPr="00ED71DB">
        <w:t>CURRICULI PER COMPETENZE TRIENNIO LICEO</w:t>
      </w:r>
    </w:p>
    <w:p w14:paraId="6A23CC45" w14:textId="77777777" w:rsidR="00F0406A" w:rsidRDefault="00F0406A" w:rsidP="00F0406A">
      <w:pPr>
        <w:pStyle w:val="Normale1"/>
        <w:shd w:val="clear" w:color="auto" w:fill="FFFFFF"/>
        <w:rPr>
          <w:sz w:val="28"/>
          <w:szCs w:val="28"/>
        </w:rPr>
      </w:pPr>
    </w:p>
    <w:p w14:paraId="7A6070B8" w14:textId="77777777" w:rsidR="00F0406A" w:rsidRDefault="00F0406A" w:rsidP="00F0406A">
      <w:pPr>
        <w:pStyle w:val="Normale1"/>
        <w:rPr>
          <w:sz w:val="28"/>
          <w:szCs w:val="28"/>
        </w:rPr>
      </w:pPr>
    </w:p>
    <w:tbl>
      <w:tblPr>
        <w:tblW w:w="976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66"/>
      </w:tblGrid>
      <w:tr w:rsidR="00F0406A" w:rsidRPr="007D1C35" w14:paraId="7936927B" w14:textId="77777777" w:rsidTr="007D1C35">
        <w:trPr>
          <w:trHeight w:val="23"/>
        </w:trPr>
        <w:tc>
          <w:tcPr>
            <w:tcW w:w="9766" w:type="dxa"/>
            <w:tcBorders>
              <w:top w:val="single" w:sz="4" w:space="0" w:color="000000"/>
              <w:left w:val="single" w:sz="4" w:space="0" w:color="000000"/>
              <w:bottom w:val="single" w:sz="4" w:space="0" w:color="000000"/>
              <w:right w:val="single" w:sz="4" w:space="0" w:color="000000"/>
            </w:tcBorders>
            <w:shd w:val="clear" w:color="auto" w:fill="FFFFFF"/>
          </w:tcPr>
          <w:p w14:paraId="60D13422" w14:textId="77777777" w:rsidR="00F0406A" w:rsidRPr="007D1C35" w:rsidRDefault="00F0406A" w:rsidP="00E41BE7">
            <w:pPr>
              <w:rPr>
                <w:lang w:val="it-IT"/>
              </w:rPr>
            </w:pPr>
            <w:r w:rsidRPr="007D1C35">
              <w:rPr>
                <w:lang w:val="it-IT"/>
              </w:rPr>
              <w:t xml:space="preserve">dipartimento di   </w:t>
            </w:r>
          </w:p>
          <w:p w14:paraId="54C9EEC4" w14:textId="77777777" w:rsidR="00F0406A" w:rsidRPr="007D1C35" w:rsidRDefault="00F0406A" w:rsidP="00E41BE7">
            <w:pPr>
              <w:rPr>
                <w:lang w:val="it-IT"/>
              </w:rPr>
            </w:pPr>
            <w:r w:rsidRPr="007D1C35">
              <w:rPr>
                <w:lang w:val="it-IT"/>
              </w:rPr>
              <w:t xml:space="preserve">LINGUA </w:t>
            </w:r>
            <w:proofErr w:type="gramStart"/>
            <w:r w:rsidRPr="007D1C35">
              <w:rPr>
                <w:lang w:val="it-IT"/>
              </w:rPr>
              <w:t>INGLESE  (</w:t>
            </w:r>
            <w:proofErr w:type="gramEnd"/>
            <w:r w:rsidRPr="007D1C35">
              <w:rPr>
                <w:lang w:val="it-IT"/>
              </w:rPr>
              <w:t>liceo)</w:t>
            </w:r>
          </w:p>
          <w:p w14:paraId="61D9BD0D" w14:textId="77777777" w:rsidR="00F0406A" w:rsidRDefault="00F0406A" w:rsidP="00ED71DB">
            <w:pPr>
              <w:pStyle w:val="Normale1"/>
              <w:outlineLvl w:val="0"/>
            </w:pPr>
          </w:p>
        </w:tc>
      </w:tr>
    </w:tbl>
    <w:p w14:paraId="3D9E7511" w14:textId="77777777" w:rsidR="00F0406A" w:rsidRDefault="00F0406A" w:rsidP="00F0406A">
      <w:pPr>
        <w:pStyle w:val="Normale1"/>
        <w:rPr>
          <w:b/>
          <w:sz w:val="28"/>
          <w:szCs w:val="28"/>
        </w:rPr>
      </w:pPr>
    </w:p>
    <w:tbl>
      <w:tblPr>
        <w:tblW w:w="978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9"/>
        <w:gridCol w:w="4899"/>
      </w:tblGrid>
      <w:tr w:rsidR="00F0406A" w14:paraId="5ED6F5AE" w14:textId="77777777" w:rsidTr="007D1C35">
        <w:trPr>
          <w:trHeight w:val="23"/>
        </w:trPr>
        <w:tc>
          <w:tcPr>
            <w:tcW w:w="9788" w:type="dxa"/>
            <w:gridSpan w:val="2"/>
            <w:tcBorders>
              <w:top w:val="single" w:sz="4" w:space="0" w:color="000000"/>
              <w:left w:val="single" w:sz="4" w:space="0" w:color="000000"/>
              <w:bottom w:val="single" w:sz="4" w:space="0" w:color="000000"/>
              <w:right w:val="single" w:sz="4" w:space="0" w:color="000000"/>
            </w:tcBorders>
            <w:shd w:val="clear" w:color="auto" w:fill="FFFFFF"/>
          </w:tcPr>
          <w:p w14:paraId="02FDD4BD" w14:textId="77777777" w:rsidR="00F0406A" w:rsidRDefault="00F0406A" w:rsidP="007D1C35">
            <w:pPr>
              <w:pStyle w:val="Normale1"/>
              <w:rPr>
                <w:b/>
                <w:sz w:val="28"/>
                <w:szCs w:val="28"/>
              </w:rPr>
            </w:pPr>
            <w:r>
              <w:rPr>
                <w:b/>
                <w:sz w:val="28"/>
                <w:szCs w:val="28"/>
              </w:rPr>
              <w:t>Secondo Biennio</w:t>
            </w:r>
          </w:p>
        </w:tc>
      </w:tr>
      <w:tr w:rsidR="00F0406A" w:rsidRPr="007D1C35" w14:paraId="49930D83" w14:textId="77777777" w:rsidTr="007D1C35">
        <w:trPr>
          <w:trHeight w:val="23"/>
        </w:trPr>
        <w:tc>
          <w:tcPr>
            <w:tcW w:w="4889" w:type="dxa"/>
            <w:tcBorders>
              <w:top w:val="single" w:sz="4" w:space="0" w:color="000000"/>
              <w:left w:val="single" w:sz="4" w:space="0" w:color="000000"/>
              <w:bottom w:val="single" w:sz="4" w:space="0" w:color="000000"/>
            </w:tcBorders>
            <w:shd w:val="clear" w:color="auto" w:fill="FFFFFF"/>
          </w:tcPr>
          <w:p w14:paraId="779BF5B1" w14:textId="77777777" w:rsidR="00F0406A" w:rsidRDefault="00F0406A" w:rsidP="007D1C35">
            <w:pPr>
              <w:pStyle w:val="Normale1"/>
              <w:rPr>
                <w:b/>
                <w:sz w:val="28"/>
                <w:szCs w:val="28"/>
              </w:rPr>
            </w:pPr>
            <w:r>
              <w:rPr>
                <w:b/>
                <w:sz w:val="28"/>
                <w:szCs w:val="28"/>
              </w:rPr>
              <w:t>Conoscenze</w:t>
            </w:r>
          </w:p>
          <w:p w14:paraId="352D8435" w14:textId="77777777" w:rsidR="00F0406A" w:rsidRDefault="00F0406A" w:rsidP="007D1C35">
            <w:pPr>
              <w:pStyle w:val="Normale1"/>
              <w:ind w:left="284" w:right="400"/>
              <w:jc w:val="both"/>
              <w:rPr>
                <w:sz w:val="24"/>
                <w:szCs w:val="24"/>
              </w:rPr>
            </w:pPr>
          </w:p>
          <w:p w14:paraId="2E35B74D" w14:textId="77777777" w:rsidR="00F0406A" w:rsidRDefault="00F0406A" w:rsidP="00F0406A">
            <w:pPr>
              <w:pStyle w:val="Normale1"/>
              <w:numPr>
                <w:ilvl w:val="0"/>
                <w:numId w:val="4"/>
              </w:numPr>
              <w:ind w:left="328" w:hanging="284"/>
              <w:jc w:val="both"/>
              <w:rPr>
                <w:sz w:val="24"/>
                <w:szCs w:val="24"/>
              </w:rPr>
            </w:pPr>
            <w:r>
              <w:rPr>
                <w:sz w:val="24"/>
                <w:szCs w:val="24"/>
              </w:rPr>
              <w:t>Aspetti comunicativi della interazione e della produzione orale in relazione al contesto e agli interlocutori.</w:t>
            </w:r>
          </w:p>
          <w:p w14:paraId="5DC5DAD7" w14:textId="77777777" w:rsidR="00F0406A" w:rsidRDefault="00F0406A" w:rsidP="00F0406A">
            <w:pPr>
              <w:pStyle w:val="Normale1"/>
              <w:numPr>
                <w:ilvl w:val="0"/>
                <w:numId w:val="4"/>
              </w:numPr>
              <w:ind w:left="328" w:hanging="284"/>
              <w:jc w:val="both"/>
              <w:rPr>
                <w:sz w:val="24"/>
                <w:szCs w:val="24"/>
              </w:rPr>
            </w:pPr>
            <w:r>
              <w:rPr>
                <w:sz w:val="24"/>
                <w:szCs w:val="24"/>
              </w:rPr>
              <w:t>Strutture morfosintattiche adeguate al contesto comunicativo.</w:t>
            </w:r>
          </w:p>
          <w:p w14:paraId="0A694A18" w14:textId="77777777" w:rsidR="00F0406A" w:rsidRDefault="00F0406A" w:rsidP="00F0406A">
            <w:pPr>
              <w:pStyle w:val="Normale1"/>
              <w:numPr>
                <w:ilvl w:val="0"/>
                <w:numId w:val="4"/>
              </w:numPr>
              <w:ind w:left="328" w:hanging="284"/>
              <w:jc w:val="both"/>
              <w:rPr>
                <w:sz w:val="24"/>
                <w:szCs w:val="24"/>
              </w:rPr>
            </w:pPr>
            <w:r>
              <w:rPr>
                <w:sz w:val="24"/>
                <w:szCs w:val="24"/>
              </w:rPr>
              <w:t>Strategie per la comprensione globale e selettiva di testi relativamente complessi, scritti, orali e multimediali.</w:t>
            </w:r>
          </w:p>
          <w:p w14:paraId="044C21FC" w14:textId="77777777" w:rsidR="00F0406A" w:rsidRDefault="00F0406A" w:rsidP="00F0406A">
            <w:pPr>
              <w:pStyle w:val="Normale1"/>
              <w:numPr>
                <w:ilvl w:val="0"/>
                <w:numId w:val="4"/>
              </w:numPr>
              <w:ind w:left="328" w:hanging="284"/>
              <w:jc w:val="both"/>
              <w:rPr>
                <w:sz w:val="24"/>
                <w:szCs w:val="24"/>
              </w:rPr>
            </w:pPr>
            <w:r>
              <w:rPr>
                <w:sz w:val="24"/>
                <w:szCs w:val="24"/>
              </w:rPr>
              <w:t>Caratteristiche delle principali tipologie testuali comprensione di testi orali e scritti inerenti a tematiche di interesse sia personale sia scolastico (ambito letterario, artistico, musicale, scientifico, sociale, economico</w:t>
            </w:r>
            <w:proofErr w:type="gramStart"/>
            <w:r>
              <w:rPr>
                <w:sz w:val="24"/>
                <w:szCs w:val="24"/>
              </w:rPr>
              <w:t>) ;</w:t>
            </w:r>
            <w:proofErr w:type="gramEnd"/>
            <w:r>
              <w:rPr>
                <w:sz w:val="24"/>
                <w:szCs w:val="24"/>
              </w:rPr>
              <w:t xml:space="preserve"> fattori di coerenza e coesione del discorso.</w:t>
            </w:r>
          </w:p>
          <w:p w14:paraId="77C07AEA" w14:textId="77777777" w:rsidR="00F0406A" w:rsidRDefault="00F0406A" w:rsidP="00F0406A">
            <w:pPr>
              <w:pStyle w:val="Normale1"/>
              <w:numPr>
                <w:ilvl w:val="0"/>
                <w:numId w:val="4"/>
              </w:numPr>
              <w:ind w:left="328" w:hanging="284"/>
              <w:jc w:val="both"/>
              <w:rPr>
                <w:sz w:val="24"/>
                <w:szCs w:val="24"/>
              </w:rPr>
            </w:pPr>
            <w:r>
              <w:rPr>
                <w:sz w:val="24"/>
                <w:szCs w:val="24"/>
              </w:rPr>
              <w:t>Lessico e fraseologia idiomatica frequenti relativi ad argomenti di interesse generale, di studio o di lavoro.</w:t>
            </w:r>
          </w:p>
          <w:p w14:paraId="2E384FF4" w14:textId="77777777" w:rsidR="00F0406A" w:rsidRDefault="00F0406A" w:rsidP="00F0406A">
            <w:pPr>
              <w:pStyle w:val="Normale1"/>
              <w:numPr>
                <w:ilvl w:val="0"/>
                <w:numId w:val="4"/>
              </w:numPr>
              <w:ind w:left="328" w:hanging="284"/>
              <w:jc w:val="both"/>
              <w:rPr>
                <w:sz w:val="24"/>
                <w:szCs w:val="24"/>
              </w:rPr>
            </w:pPr>
            <w:r>
              <w:rPr>
                <w:sz w:val="24"/>
                <w:szCs w:val="24"/>
              </w:rPr>
              <w:t>Tecniche d’uso dei dizionari, anche settoriali, multimediali e in rete.</w:t>
            </w:r>
          </w:p>
          <w:p w14:paraId="416021AD" w14:textId="77777777" w:rsidR="00F0406A" w:rsidRDefault="00F0406A" w:rsidP="00F0406A">
            <w:pPr>
              <w:pStyle w:val="Normale1"/>
              <w:numPr>
                <w:ilvl w:val="0"/>
                <w:numId w:val="4"/>
              </w:numPr>
              <w:ind w:left="328" w:hanging="284"/>
              <w:jc w:val="both"/>
              <w:rPr>
                <w:sz w:val="24"/>
                <w:szCs w:val="24"/>
              </w:rPr>
            </w:pPr>
            <w:r>
              <w:rPr>
                <w:sz w:val="24"/>
                <w:szCs w:val="24"/>
              </w:rPr>
              <w:t xml:space="preserve">Aspetti </w:t>
            </w:r>
            <w:proofErr w:type="gramStart"/>
            <w:r>
              <w:rPr>
                <w:sz w:val="24"/>
                <w:szCs w:val="24"/>
              </w:rPr>
              <w:t>socio-culturali</w:t>
            </w:r>
            <w:proofErr w:type="gramEnd"/>
            <w:r>
              <w:rPr>
                <w:sz w:val="24"/>
                <w:szCs w:val="24"/>
              </w:rPr>
              <w:t xml:space="preserve"> della lingua inglese e dei Paesi anglofoni. </w:t>
            </w:r>
            <w:proofErr w:type="gramStart"/>
            <w:r>
              <w:rPr>
                <w:sz w:val="24"/>
                <w:szCs w:val="24"/>
              </w:rPr>
              <w:t>Conoscenza  delle</w:t>
            </w:r>
            <w:proofErr w:type="gramEnd"/>
            <w:r>
              <w:rPr>
                <w:sz w:val="24"/>
                <w:szCs w:val="24"/>
              </w:rPr>
              <w:t xml:space="preserve"> analogie e differenze culturali per una comprensione della cultura straniera in un' ottica interculturale.</w:t>
            </w:r>
          </w:p>
          <w:p w14:paraId="1FF8C21E" w14:textId="77777777" w:rsidR="00F0406A" w:rsidRDefault="00F0406A" w:rsidP="00F0406A">
            <w:pPr>
              <w:pStyle w:val="Normale1"/>
              <w:numPr>
                <w:ilvl w:val="0"/>
                <w:numId w:val="4"/>
              </w:numPr>
              <w:ind w:left="328" w:hanging="284"/>
              <w:jc w:val="both"/>
              <w:rPr>
                <w:sz w:val="24"/>
                <w:szCs w:val="24"/>
              </w:rPr>
            </w:pPr>
            <w:r>
              <w:rPr>
                <w:sz w:val="24"/>
                <w:szCs w:val="24"/>
              </w:rPr>
              <w:t>Conoscere gli aspetti principali della produzione artistica e letteraria degli autori previsti per il secondo biennio e saperli collocare nell' epoca di riferimento.</w:t>
            </w:r>
          </w:p>
          <w:p w14:paraId="253BAB54" w14:textId="77777777" w:rsidR="00F0406A" w:rsidRDefault="00F0406A" w:rsidP="007D1C35">
            <w:pPr>
              <w:pStyle w:val="Normale1"/>
            </w:pPr>
          </w:p>
        </w:tc>
        <w:tc>
          <w:tcPr>
            <w:tcW w:w="4899" w:type="dxa"/>
            <w:tcBorders>
              <w:top w:val="single" w:sz="4" w:space="0" w:color="000000"/>
              <w:left w:val="single" w:sz="4" w:space="0" w:color="000000"/>
              <w:bottom w:val="single" w:sz="4" w:space="0" w:color="000000"/>
              <w:right w:val="single" w:sz="4" w:space="0" w:color="000000"/>
            </w:tcBorders>
            <w:shd w:val="clear" w:color="auto" w:fill="FFFFFF"/>
            <w:tcMar>
              <w:left w:w="5" w:type="dxa"/>
              <w:right w:w="10" w:type="dxa"/>
            </w:tcMar>
          </w:tcPr>
          <w:p w14:paraId="7D28725B" w14:textId="77777777" w:rsidR="00F0406A" w:rsidRDefault="00F0406A" w:rsidP="007D1C35">
            <w:pPr>
              <w:pStyle w:val="Normale1"/>
              <w:rPr>
                <w:b/>
                <w:sz w:val="28"/>
                <w:szCs w:val="28"/>
              </w:rPr>
            </w:pPr>
            <w:r>
              <w:rPr>
                <w:b/>
                <w:sz w:val="28"/>
                <w:szCs w:val="28"/>
              </w:rPr>
              <w:t>Abilità</w:t>
            </w:r>
          </w:p>
          <w:p w14:paraId="13B7F9C8" w14:textId="77777777" w:rsidR="00F0406A" w:rsidRDefault="00F0406A" w:rsidP="007D1C35">
            <w:pPr>
              <w:pStyle w:val="Normale1"/>
              <w:ind w:left="284" w:right="220"/>
              <w:jc w:val="both"/>
              <w:rPr>
                <w:sz w:val="24"/>
                <w:szCs w:val="24"/>
              </w:rPr>
            </w:pPr>
          </w:p>
          <w:p w14:paraId="13F636B7" w14:textId="77777777" w:rsidR="00F0406A" w:rsidRDefault="00F0406A" w:rsidP="00F0406A">
            <w:pPr>
              <w:pStyle w:val="Normale1"/>
              <w:numPr>
                <w:ilvl w:val="0"/>
                <w:numId w:val="5"/>
              </w:numPr>
              <w:ind w:left="327" w:right="162" w:hanging="283"/>
              <w:jc w:val="both"/>
            </w:pPr>
            <w:r>
              <w:rPr>
                <w:sz w:val="24"/>
                <w:szCs w:val="24"/>
              </w:rPr>
              <w:t xml:space="preserve">Interagire con relativa spontaneità in brevi conversazioni su argomenti familiari inerenti </w:t>
            </w:r>
            <w:proofErr w:type="gramStart"/>
            <w:r>
              <w:rPr>
                <w:sz w:val="24"/>
                <w:szCs w:val="24"/>
              </w:rPr>
              <w:t>la</w:t>
            </w:r>
            <w:proofErr w:type="gramEnd"/>
            <w:r>
              <w:rPr>
                <w:sz w:val="24"/>
                <w:szCs w:val="24"/>
              </w:rPr>
              <w:t xml:space="preserve"> sfera personale, lo studio o il lavoro.</w:t>
            </w:r>
          </w:p>
          <w:p w14:paraId="679DC1C7" w14:textId="77777777" w:rsidR="00F0406A" w:rsidRDefault="00F0406A" w:rsidP="00F0406A">
            <w:pPr>
              <w:pStyle w:val="Normale1"/>
              <w:numPr>
                <w:ilvl w:val="0"/>
                <w:numId w:val="5"/>
              </w:numPr>
              <w:ind w:left="327" w:right="162" w:hanging="283"/>
              <w:jc w:val="both"/>
            </w:pPr>
            <w:r>
              <w:rPr>
                <w:sz w:val="24"/>
                <w:szCs w:val="24"/>
              </w:rPr>
              <w:t>Distinguere e utilizzare le principali tipologie testuali, comprese quelle tecnico-professionali, in base alle costanti che le caratterizzano.</w:t>
            </w:r>
          </w:p>
          <w:p w14:paraId="2A1FCB15" w14:textId="77777777" w:rsidR="00F0406A" w:rsidRDefault="00F0406A" w:rsidP="00F0406A">
            <w:pPr>
              <w:pStyle w:val="Normale1"/>
              <w:numPr>
                <w:ilvl w:val="0"/>
                <w:numId w:val="5"/>
              </w:numPr>
              <w:ind w:left="327" w:right="162" w:hanging="283"/>
              <w:jc w:val="both"/>
            </w:pPr>
            <w:r>
              <w:rPr>
                <w:sz w:val="24"/>
                <w:szCs w:val="24"/>
              </w:rPr>
              <w:t>Produrre testi per esprimere in modo chiaro e semplice opinioni, intenzioni, ipotesi e descrivere esperienze e processi.</w:t>
            </w:r>
          </w:p>
          <w:p w14:paraId="20BEABAA" w14:textId="77777777" w:rsidR="00F0406A" w:rsidRDefault="00F0406A" w:rsidP="00F0406A">
            <w:pPr>
              <w:pStyle w:val="Normale1"/>
              <w:numPr>
                <w:ilvl w:val="0"/>
                <w:numId w:val="5"/>
              </w:numPr>
              <w:ind w:left="327" w:right="162" w:hanging="283"/>
              <w:jc w:val="both"/>
            </w:pPr>
            <w:r>
              <w:rPr>
                <w:sz w:val="24"/>
                <w:szCs w:val="24"/>
              </w:rPr>
              <w:t xml:space="preserve">Comprendere idee principali e specifici dettagli di testi relativamente complessi, inerenti </w:t>
            </w:r>
            <w:proofErr w:type="gramStart"/>
            <w:r>
              <w:rPr>
                <w:sz w:val="24"/>
                <w:szCs w:val="24"/>
              </w:rPr>
              <w:t>la</w:t>
            </w:r>
            <w:proofErr w:type="gramEnd"/>
            <w:r>
              <w:rPr>
                <w:sz w:val="24"/>
                <w:szCs w:val="24"/>
              </w:rPr>
              <w:t xml:space="preserve"> sfera personale, l’attualità, il lavoro o il settore di indirizzo.</w:t>
            </w:r>
          </w:p>
          <w:p w14:paraId="4DCC53BA" w14:textId="77777777" w:rsidR="00F0406A" w:rsidRDefault="00F0406A" w:rsidP="00F0406A">
            <w:pPr>
              <w:pStyle w:val="Normale1"/>
              <w:numPr>
                <w:ilvl w:val="0"/>
                <w:numId w:val="5"/>
              </w:numPr>
              <w:ind w:left="327" w:right="162" w:hanging="283"/>
              <w:jc w:val="both"/>
            </w:pPr>
            <w:r>
              <w:rPr>
                <w:sz w:val="24"/>
                <w:szCs w:val="24"/>
              </w:rPr>
              <w:t>Comprendere globalmente, utilizzando appropriate strategie, messaggi radio-televisivi e filmati divulgativi su tematiche note.</w:t>
            </w:r>
          </w:p>
          <w:p w14:paraId="32B4DE8A" w14:textId="77777777" w:rsidR="00F0406A" w:rsidRDefault="00F0406A" w:rsidP="00F0406A">
            <w:pPr>
              <w:pStyle w:val="Normale1"/>
              <w:numPr>
                <w:ilvl w:val="0"/>
                <w:numId w:val="5"/>
              </w:numPr>
              <w:ind w:left="327" w:right="162" w:hanging="283"/>
              <w:jc w:val="both"/>
            </w:pPr>
            <w:r>
              <w:rPr>
                <w:sz w:val="24"/>
                <w:szCs w:val="24"/>
              </w:rPr>
              <w:t>Produrre brevi relazioni, sintesi e commenti coerenti e coesi, anche con l’ausilio di strumenti multimediali</w:t>
            </w:r>
            <w:r>
              <w:rPr>
                <w:color w:val="0000FF"/>
                <w:sz w:val="24"/>
                <w:szCs w:val="24"/>
              </w:rPr>
              <w:t>,</w:t>
            </w:r>
            <w:r>
              <w:rPr>
                <w:sz w:val="24"/>
                <w:szCs w:val="24"/>
              </w:rPr>
              <w:t xml:space="preserve"> utilizzando il lessico appropriato.</w:t>
            </w:r>
          </w:p>
          <w:p w14:paraId="5FCA110C" w14:textId="77777777" w:rsidR="00F0406A" w:rsidRDefault="00F0406A" w:rsidP="00F0406A">
            <w:pPr>
              <w:pStyle w:val="Normale1"/>
              <w:numPr>
                <w:ilvl w:val="0"/>
                <w:numId w:val="5"/>
              </w:numPr>
              <w:ind w:left="327" w:right="162" w:hanging="283"/>
              <w:jc w:val="both"/>
            </w:pPr>
            <w:r>
              <w:rPr>
                <w:sz w:val="24"/>
                <w:szCs w:val="24"/>
              </w:rPr>
              <w:t>Utilizzare in autonomia i dizionari ai fini di una scelta lessicale adeguata al contesto.</w:t>
            </w:r>
          </w:p>
          <w:p w14:paraId="65FCED0C" w14:textId="77777777" w:rsidR="00F0406A" w:rsidRDefault="00F0406A" w:rsidP="00F0406A">
            <w:pPr>
              <w:pStyle w:val="Normale1"/>
              <w:numPr>
                <w:ilvl w:val="0"/>
                <w:numId w:val="5"/>
              </w:numPr>
              <w:ind w:left="327" w:right="162" w:hanging="283"/>
              <w:jc w:val="both"/>
            </w:pPr>
            <w:r>
              <w:rPr>
                <w:sz w:val="24"/>
                <w:szCs w:val="24"/>
              </w:rPr>
              <w:t xml:space="preserve"> Comprendere e contestualizzare testi letterari di epoche diverse.</w:t>
            </w:r>
          </w:p>
          <w:p w14:paraId="4034BB32" w14:textId="5FDB5C4B" w:rsidR="00F0406A" w:rsidRPr="004C6CC9" w:rsidRDefault="00F0406A" w:rsidP="007D1C35">
            <w:pPr>
              <w:pStyle w:val="Normale1"/>
              <w:numPr>
                <w:ilvl w:val="0"/>
                <w:numId w:val="5"/>
              </w:numPr>
              <w:ind w:left="116" w:right="162" w:hanging="141"/>
              <w:jc w:val="both"/>
              <w:rPr>
                <w:sz w:val="24"/>
                <w:szCs w:val="24"/>
              </w:rPr>
            </w:pPr>
            <w:r w:rsidRPr="004C6CC9">
              <w:rPr>
                <w:sz w:val="24"/>
                <w:szCs w:val="24"/>
              </w:rPr>
              <w:t xml:space="preserve">Saper comprendere, analizzare e confrontare testi letterari ma anche produzioni artistiche provenienti da lingue e culture </w:t>
            </w:r>
            <w:proofErr w:type="gramStart"/>
            <w:r w:rsidRPr="004C6CC9">
              <w:rPr>
                <w:sz w:val="24"/>
                <w:szCs w:val="24"/>
              </w:rPr>
              <w:t>diverse .</w:t>
            </w:r>
            <w:proofErr w:type="gramEnd"/>
          </w:p>
          <w:p w14:paraId="41FE498D" w14:textId="77777777" w:rsidR="00F0406A" w:rsidRDefault="00F0406A" w:rsidP="007D1C35">
            <w:pPr>
              <w:pStyle w:val="Normale1"/>
              <w:ind w:left="116" w:right="162" w:hanging="141"/>
              <w:jc w:val="both"/>
              <w:rPr>
                <w:sz w:val="24"/>
                <w:szCs w:val="24"/>
              </w:rPr>
            </w:pPr>
            <w:r>
              <w:rPr>
                <w:sz w:val="24"/>
                <w:szCs w:val="24"/>
              </w:rPr>
              <w:t xml:space="preserve">  </w:t>
            </w:r>
          </w:p>
          <w:p w14:paraId="53587EA3" w14:textId="77777777" w:rsidR="00F0406A" w:rsidRDefault="00F0406A" w:rsidP="007D1C35">
            <w:pPr>
              <w:pStyle w:val="Normale1"/>
              <w:ind w:left="-25" w:right="162"/>
              <w:jc w:val="both"/>
              <w:rPr>
                <w:rFonts w:ascii="Verdana" w:eastAsia="Verdana" w:hAnsi="Verdana" w:cs="Verdana"/>
                <w:sz w:val="24"/>
                <w:szCs w:val="24"/>
              </w:rPr>
            </w:pPr>
          </w:p>
          <w:p w14:paraId="04FF19F2" w14:textId="77777777" w:rsidR="00F0406A" w:rsidRDefault="00F0406A" w:rsidP="007D1C35">
            <w:pPr>
              <w:pStyle w:val="Normale1"/>
              <w:ind w:left="284" w:right="440"/>
              <w:jc w:val="both"/>
            </w:pPr>
          </w:p>
        </w:tc>
      </w:tr>
    </w:tbl>
    <w:p w14:paraId="5FBE2F74" w14:textId="77777777" w:rsidR="00F0406A" w:rsidRDefault="00F0406A" w:rsidP="00F0406A">
      <w:pPr>
        <w:pStyle w:val="Normale1"/>
        <w:rPr>
          <w:b/>
          <w:sz w:val="28"/>
          <w:szCs w:val="28"/>
        </w:rPr>
      </w:pPr>
    </w:p>
    <w:tbl>
      <w:tblPr>
        <w:tblW w:w="978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9"/>
        <w:gridCol w:w="4899"/>
      </w:tblGrid>
      <w:tr w:rsidR="00F0406A" w14:paraId="1B73BCA3" w14:textId="77777777" w:rsidTr="007D1C35">
        <w:trPr>
          <w:trHeight w:val="23"/>
        </w:trPr>
        <w:tc>
          <w:tcPr>
            <w:tcW w:w="9788" w:type="dxa"/>
            <w:gridSpan w:val="2"/>
            <w:tcBorders>
              <w:top w:val="single" w:sz="4" w:space="0" w:color="000000"/>
              <w:left w:val="single" w:sz="4" w:space="0" w:color="000000"/>
              <w:bottom w:val="single" w:sz="4" w:space="0" w:color="000000"/>
              <w:right w:val="single" w:sz="4" w:space="0" w:color="000000"/>
            </w:tcBorders>
            <w:shd w:val="clear" w:color="auto" w:fill="FFFFFF"/>
          </w:tcPr>
          <w:p w14:paraId="1E2F6649" w14:textId="77777777" w:rsidR="00F0406A" w:rsidRDefault="00F0406A" w:rsidP="007D1C35">
            <w:pPr>
              <w:pStyle w:val="Normale1"/>
              <w:rPr>
                <w:b/>
                <w:sz w:val="28"/>
                <w:szCs w:val="28"/>
              </w:rPr>
            </w:pPr>
            <w:r>
              <w:rPr>
                <w:b/>
                <w:sz w:val="28"/>
                <w:szCs w:val="28"/>
              </w:rPr>
              <w:t>Quinto anno</w:t>
            </w:r>
          </w:p>
        </w:tc>
      </w:tr>
      <w:tr w:rsidR="00F0406A" w:rsidRPr="007D1C35" w14:paraId="2A23B20B" w14:textId="77777777" w:rsidTr="007D1C35">
        <w:trPr>
          <w:trHeight w:val="23"/>
        </w:trPr>
        <w:tc>
          <w:tcPr>
            <w:tcW w:w="4889" w:type="dxa"/>
            <w:tcBorders>
              <w:top w:val="single" w:sz="4" w:space="0" w:color="000000"/>
              <w:left w:val="single" w:sz="4" w:space="0" w:color="000000"/>
              <w:bottom w:val="single" w:sz="4" w:space="0" w:color="000000"/>
            </w:tcBorders>
            <w:shd w:val="clear" w:color="auto" w:fill="FFFFFF"/>
          </w:tcPr>
          <w:p w14:paraId="421882F2" w14:textId="77777777" w:rsidR="00F0406A" w:rsidRDefault="00F0406A" w:rsidP="007D1C35">
            <w:pPr>
              <w:pStyle w:val="Normale1"/>
              <w:ind w:left="15"/>
              <w:rPr>
                <w:b/>
                <w:sz w:val="24"/>
                <w:szCs w:val="24"/>
              </w:rPr>
            </w:pPr>
            <w:r>
              <w:rPr>
                <w:b/>
                <w:sz w:val="24"/>
                <w:szCs w:val="24"/>
              </w:rPr>
              <w:t>Conoscenze</w:t>
            </w:r>
          </w:p>
          <w:p w14:paraId="41644D90" w14:textId="77777777" w:rsidR="00F0406A" w:rsidRDefault="00F0406A" w:rsidP="007D1C35">
            <w:pPr>
              <w:pStyle w:val="Normale1"/>
              <w:ind w:left="299" w:right="400" w:hanging="284"/>
              <w:jc w:val="both"/>
              <w:rPr>
                <w:sz w:val="24"/>
                <w:szCs w:val="24"/>
              </w:rPr>
            </w:pPr>
          </w:p>
          <w:p w14:paraId="40006A60" w14:textId="77777777" w:rsidR="00F0406A" w:rsidRDefault="00F0406A" w:rsidP="00F0406A">
            <w:pPr>
              <w:pStyle w:val="Normale1"/>
              <w:numPr>
                <w:ilvl w:val="0"/>
                <w:numId w:val="6"/>
              </w:numPr>
              <w:ind w:left="299" w:right="93" w:hanging="284"/>
              <w:jc w:val="both"/>
              <w:rPr>
                <w:sz w:val="24"/>
                <w:szCs w:val="24"/>
              </w:rPr>
            </w:pPr>
            <w:r>
              <w:rPr>
                <w:sz w:val="24"/>
                <w:szCs w:val="24"/>
              </w:rPr>
              <w:t>Modalità di produzione di testi comunicativi relativamente complessi, scritti e orali, anche con l’ausilio di strumenti multimediali e per la fruizione in rete.</w:t>
            </w:r>
          </w:p>
          <w:p w14:paraId="6AFDAF47" w14:textId="77777777" w:rsidR="00F0406A" w:rsidRDefault="00F0406A" w:rsidP="00F0406A">
            <w:pPr>
              <w:pStyle w:val="Normale1"/>
              <w:numPr>
                <w:ilvl w:val="0"/>
                <w:numId w:val="6"/>
              </w:numPr>
              <w:ind w:left="299" w:right="93" w:hanging="284"/>
              <w:jc w:val="both"/>
              <w:rPr>
                <w:sz w:val="24"/>
                <w:szCs w:val="24"/>
              </w:rPr>
            </w:pPr>
            <w:r>
              <w:rPr>
                <w:sz w:val="24"/>
                <w:szCs w:val="24"/>
              </w:rPr>
              <w:t>Strategie di esposizione orale e d’interazione in contesti di studio e di lavoro, anche formali.</w:t>
            </w:r>
          </w:p>
          <w:p w14:paraId="213A1ECC" w14:textId="77777777" w:rsidR="00F0406A" w:rsidRDefault="00F0406A" w:rsidP="00F0406A">
            <w:pPr>
              <w:pStyle w:val="Normale1"/>
              <w:numPr>
                <w:ilvl w:val="0"/>
                <w:numId w:val="6"/>
              </w:numPr>
              <w:ind w:left="299" w:right="93" w:hanging="284"/>
              <w:jc w:val="both"/>
              <w:rPr>
                <w:sz w:val="24"/>
                <w:szCs w:val="24"/>
              </w:rPr>
            </w:pPr>
            <w:r>
              <w:rPr>
                <w:sz w:val="24"/>
                <w:szCs w:val="24"/>
              </w:rPr>
              <w:t xml:space="preserve">Strategie di comprensione di testi relativamente complessi riguardanti argomenti letterari della lingua di riferimento </w:t>
            </w:r>
          </w:p>
          <w:p w14:paraId="4DBC3015" w14:textId="77777777" w:rsidR="00F0406A" w:rsidRDefault="00F0406A" w:rsidP="00F0406A">
            <w:pPr>
              <w:pStyle w:val="Normale1"/>
              <w:numPr>
                <w:ilvl w:val="0"/>
                <w:numId w:val="6"/>
              </w:numPr>
              <w:ind w:left="299" w:right="93" w:hanging="284"/>
              <w:jc w:val="both"/>
              <w:rPr>
                <w:sz w:val="24"/>
                <w:szCs w:val="24"/>
              </w:rPr>
            </w:pPr>
            <w:r>
              <w:rPr>
                <w:sz w:val="24"/>
                <w:szCs w:val="24"/>
              </w:rPr>
              <w:t>Strutture morfosintattiche adeguate alle tipologie testuali e ai contesti d’uso.</w:t>
            </w:r>
          </w:p>
          <w:p w14:paraId="478D6368" w14:textId="77777777" w:rsidR="00F0406A" w:rsidRDefault="00F0406A" w:rsidP="00F0406A">
            <w:pPr>
              <w:pStyle w:val="Normale1"/>
              <w:numPr>
                <w:ilvl w:val="0"/>
                <w:numId w:val="6"/>
              </w:numPr>
              <w:ind w:left="299" w:right="93" w:hanging="284"/>
              <w:jc w:val="both"/>
              <w:rPr>
                <w:sz w:val="24"/>
                <w:szCs w:val="24"/>
              </w:rPr>
            </w:pPr>
            <w:r>
              <w:rPr>
                <w:sz w:val="24"/>
                <w:szCs w:val="24"/>
              </w:rPr>
              <w:t xml:space="preserve">Lessico e fraseologia adeguata alla analisi e produzione di testi di natura artistico letteraria; </w:t>
            </w:r>
          </w:p>
          <w:p w14:paraId="162B5517" w14:textId="77777777" w:rsidR="00F0406A" w:rsidRDefault="00F0406A" w:rsidP="00F0406A">
            <w:pPr>
              <w:pStyle w:val="Normale1"/>
              <w:numPr>
                <w:ilvl w:val="0"/>
                <w:numId w:val="6"/>
              </w:numPr>
              <w:ind w:left="299" w:right="93" w:hanging="284"/>
              <w:jc w:val="both"/>
              <w:rPr>
                <w:sz w:val="24"/>
                <w:szCs w:val="24"/>
              </w:rPr>
            </w:pPr>
            <w:r>
              <w:rPr>
                <w:sz w:val="24"/>
                <w:szCs w:val="24"/>
              </w:rPr>
              <w:t xml:space="preserve">Aspetti socio-culturali dei Paesi anglofoni, riguardanti la produzione artistico letteraria del paese della lingua di </w:t>
            </w:r>
            <w:proofErr w:type="gramStart"/>
            <w:r>
              <w:rPr>
                <w:sz w:val="24"/>
                <w:szCs w:val="24"/>
              </w:rPr>
              <w:t>riferimento .</w:t>
            </w:r>
            <w:proofErr w:type="gramEnd"/>
          </w:p>
          <w:p w14:paraId="176C11B3" w14:textId="77777777" w:rsidR="00F0406A" w:rsidRDefault="00F0406A" w:rsidP="00F0406A">
            <w:pPr>
              <w:pStyle w:val="Normale1"/>
              <w:numPr>
                <w:ilvl w:val="0"/>
                <w:numId w:val="6"/>
              </w:numPr>
              <w:ind w:left="299" w:right="93" w:hanging="284"/>
              <w:jc w:val="both"/>
              <w:rPr>
                <w:sz w:val="24"/>
                <w:szCs w:val="24"/>
              </w:rPr>
            </w:pPr>
            <w:r>
              <w:rPr>
                <w:sz w:val="24"/>
                <w:szCs w:val="24"/>
              </w:rPr>
              <w:t>Conoscere gli aspetti principali della produzione artistica e letteraria degli autori previsti per il quinto anno e saperli collocare nell' epoca di riferimento.</w:t>
            </w:r>
          </w:p>
          <w:p w14:paraId="27EFB84D" w14:textId="77777777" w:rsidR="00F0406A" w:rsidRDefault="00F0406A" w:rsidP="007D1C35">
            <w:pPr>
              <w:pStyle w:val="Normale1"/>
              <w:ind w:left="299" w:right="93" w:hanging="284"/>
              <w:jc w:val="both"/>
              <w:rPr>
                <w:sz w:val="24"/>
                <w:szCs w:val="24"/>
              </w:rPr>
            </w:pPr>
          </w:p>
          <w:p w14:paraId="327E2542" w14:textId="77777777" w:rsidR="00F0406A" w:rsidRDefault="00F0406A" w:rsidP="007D1C35">
            <w:pPr>
              <w:pStyle w:val="Normale1"/>
              <w:ind w:left="299" w:hanging="284"/>
              <w:jc w:val="both"/>
              <w:rPr>
                <w:sz w:val="24"/>
                <w:szCs w:val="24"/>
              </w:rPr>
            </w:pPr>
          </w:p>
        </w:tc>
        <w:tc>
          <w:tcPr>
            <w:tcW w:w="4899" w:type="dxa"/>
            <w:tcBorders>
              <w:top w:val="single" w:sz="4" w:space="0" w:color="000000"/>
              <w:left w:val="single" w:sz="4" w:space="0" w:color="000000"/>
              <w:bottom w:val="single" w:sz="4" w:space="0" w:color="000000"/>
              <w:right w:val="single" w:sz="4" w:space="0" w:color="000000"/>
            </w:tcBorders>
            <w:shd w:val="clear" w:color="auto" w:fill="FFFFFF"/>
            <w:tcMar>
              <w:left w:w="5" w:type="dxa"/>
              <w:right w:w="10" w:type="dxa"/>
            </w:tcMar>
          </w:tcPr>
          <w:p w14:paraId="2C68332A" w14:textId="77777777" w:rsidR="00F0406A" w:rsidRDefault="00F0406A" w:rsidP="007D1C35">
            <w:pPr>
              <w:pStyle w:val="Normale1"/>
              <w:ind w:left="44"/>
              <w:rPr>
                <w:b/>
                <w:sz w:val="24"/>
                <w:szCs w:val="24"/>
              </w:rPr>
            </w:pPr>
            <w:r>
              <w:rPr>
                <w:b/>
                <w:sz w:val="24"/>
                <w:szCs w:val="24"/>
              </w:rPr>
              <w:t>Abilità</w:t>
            </w:r>
          </w:p>
          <w:p w14:paraId="347F9219" w14:textId="77777777" w:rsidR="00F0406A" w:rsidRDefault="00F0406A" w:rsidP="007D1C35">
            <w:pPr>
              <w:pStyle w:val="Normale1"/>
              <w:ind w:left="299" w:right="220" w:hanging="284"/>
              <w:jc w:val="both"/>
              <w:rPr>
                <w:sz w:val="24"/>
                <w:szCs w:val="24"/>
              </w:rPr>
            </w:pPr>
          </w:p>
          <w:p w14:paraId="1D1499A2" w14:textId="77777777" w:rsidR="00F0406A" w:rsidRDefault="00F0406A" w:rsidP="00F0406A">
            <w:pPr>
              <w:pStyle w:val="Normale1"/>
              <w:numPr>
                <w:ilvl w:val="0"/>
                <w:numId w:val="6"/>
              </w:numPr>
              <w:ind w:left="299" w:right="162" w:hanging="284"/>
              <w:jc w:val="both"/>
              <w:rPr>
                <w:sz w:val="24"/>
                <w:szCs w:val="24"/>
              </w:rPr>
            </w:pPr>
            <w:r>
              <w:rPr>
                <w:sz w:val="24"/>
                <w:szCs w:val="24"/>
              </w:rPr>
              <w:t>Esprimere e argomentare le proprie opinioni su argomenti generali ed artistico letterari usando un registro linguistico adeguato.</w:t>
            </w:r>
          </w:p>
          <w:p w14:paraId="3A569971" w14:textId="77777777" w:rsidR="00F0406A" w:rsidRDefault="00F0406A" w:rsidP="00F0406A">
            <w:pPr>
              <w:pStyle w:val="Normale1"/>
              <w:numPr>
                <w:ilvl w:val="0"/>
                <w:numId w:val="6"/>
              </w:numPr>
              <w:ind w:left="299" w:right="162" w:hanging="284"/>
              <w:jc w:val="both"/>
              <w:rPr>
                <w:sz w:val="24"/>
                <w:szCs w:val="24"/>
              </w:rPr>
            </w:pPr>
            <w:r>
              <w:rPr>
                <w:sz w:val="24"/>
                <w:szCs w:val="24"/>
              </w:rPr>
              <w:t>Comprendere idee principali, dettagli e punto di vista in testi orali in lingua standard, riguardanti argomenti noti d’attualità, di studio e di lavoro.</w:t>
            </w:r>
          </w:p>
          <w:p w14:paraId="274969BB" w14:textId="77777777" w:rsidR="00F0406A" w:rsidRDefault="00F0406A" w:rsidP="00F0406A">
            <w:pPr>
              <w:pStyle w:val="Normale1"/>
              <w:numPr>
                <w:ilvl w:val="0"/>
                <w:numId w:val="6"/>
              </w:numPr>
              <w:ind w:left="299" w:right="162" w:hanging="284"/>
              <w:jc w:val="both"/>
              <w:rPr>
                <w:sz w:val="24"/>
                <w:szCs w:val="24"/>
              </w:rPr>
            </w:pPr>
            <w:r>
              <w:rPr>
                <w:color w:val="222222"/>
                <w:sz w:val="24"/>
                <w:szCs w:val="24"/>
              </w:rPr>
              <w:t>Comprendere le idee principali di testi complessi su argomenti sia concreti sia astratti</w:t>
            </w:r>
            <w:r>
              <w:rPr>
                <w:sz w:val="24"/>
                <w:szCs w:val="24"/>
              </w:rPr>
              <w:t xml:space="preserve"> </w:t>
            </w:r>
          </w:p>
          <w:p w14:paraId="4669F111" w14:textId="77777777" w:rsidR="00F0406A" w:rsidRDefault="00F0406A" w:rsidP="00F0406A">
            <w:pPr>
              <w:pStyle w:val="Normale1"/>
              <w:numPr>
                <w:ilvl w:val="0"/>
                <w:numId w:val="6"/>
              </w:numPr>
              <w:ind w:left="299" w:right="162" w:hanging="284"/>
              <w:jc w:val="both"/>
              <w:rPr>
                <w:sz w:val="24"/>
                <w:szCs w:val="24"/>
              </w:rPr>
            </w:pPr>
            <w:r>
              <w:rPr>
                <w:sz w:val="24"/>
                <w:szCs w:val="24"/>
              </w:rPr>
              <w:t>Comprendere, utilizzando appropriate strategie, messaggi radio-</w:t>
            </w:r>
            <w:proofErr w:type="gramStart"/>
            <w:r>
              <w:rPr>
                <w:sz w:val="24"/>
                <w:szCs w:val="24"/>
              </w:rPr>
              <w:t>televisivi ,</w:t>
            </w:r>
            <w:proofErr w:type="gramEnd"/>
            <w:r>
              <w:rPr>
                <w:sz w:val="24"/>
                <w:szCs w:val="24"/>
              </w:rPr>
              <w:t xml:space="preserve"> filmati  riguardanti argomenti di attualità , di storia e di letteratura .</w:t>
            </w:r>
          </w:p>
          <w:p w14:paraId="6951F39D" w14:textId="77777777" w:rsidR="00F0406A" w:rsidRDefault="00F0406A" w:rsidP="00F0406A">
            <w:pPr>
              <w:pStyle w:val="Normale1"/>
              <w:numPr>
                <w:ilvl w:val="0"/>
                <w:numId w:val="6"/>
              </w:numPr>
              <w:ind w:left="299" w:right="162" w:hanging="284"/>
              <w:jc w:val="both"/>
              <w:rPr>
                <w:sz w:val="24"/>
                <w:szCs w:val="24"/>
              </w:rPr>
            </w:pPr>
            <w:r>
              <w:rPr>
                <w:sz w:val="24"/>
                <w:szCs w:val="24"/>
              </w:rPr>
              <w:t>Produrre, nella forma scritta e orale, relazioni, sintesi e commenti coerenti e coesi, in modo chiaro e dettagliato.</w:t>
            </w:r>
          </w:p>
          <w:p w14:paraId="07FBB118" w14:textId="77777777" w:rsidR="00F0406A" w:rsidRDefault="00F0406A" w:rsidP="00F0406A">
            <w:pPr>
              <w:pStyle w:val="Normale1"/>
              <w:numPr>
                <w:ilvl w:val="0"/>
                <w:numId w:val="6"/>
              </w:numPr>
              <w:ind w:left="299" w:right="162" w:hanging="284"/>
              <w:jc w:val="both"/>
              <w:rPr>
                <w:sz w:val="24"/>
                <w:szCs w:val="24"/>
              </w:rPr>
            </w:pPr>
            <w:r>
              <w:rPr>
                <w:sz w:val="24"/>
                <w:szCs w:val="24"/>
              </w:rPr>
              <w:t xml:space="preserve">Produrre testi scritti per </w:t>
            </w:r>
            <w:proofErr w:type="gramStart"/>
            <w:r>
              <w:rPr>
                <w:sz w:val="24"/>
                <w:szCs w:val="24"/>
              </w:rPr>
              <w:t>riferire ,</w:t>
            </w:r>
            <w:proofErr w:type="gramEnd"/>
            <w:r>
              <w:rPr>
                <w:sz w:val="24"/>
                <w:szCs w:val="24"/>
              </w:rPr>
              <w:t xml:space="preserve"> descrivere e argomentare e saper riflettere sulle caratteristiche formali dei testi prodotti.</w:t>
            </w:r>
          </w:p>
          <w:p w14:paraId="5DC59E23" w14:textId="77777777" w:rsidR="00F0406A" w:rsidRDefault="00F0406A" w:rsidP="00F0406A">
            <w:pPr>
              <w:pStyle w:val="Normale1"/>
              <w:numPr>
                <w:ilvl w:val="0"/>
                <w:numId w:val="6"/>
              </w:numPr>
              <w:ind w:left="299" w:right="162" w:hanging="284"/>
              <w:jc w:val="both"/>
              <w:rPr>
                <w:sz w:val="24"/>
                <w:szCs w:val="24"/>
              </w:rPr>
            </w:pPr>
            <w:r>
              <w:rPr>
                <w:sz w:val="24"/>
                <w:szCs w:val="24"/>
              </w:rPr>
              <w:t xml:space="preserve">Interagire con relativa scioltezza e naturalità parlando di argomenti relativi all' ambito di interesse o </w:t>
            </w:r>
            <w:proofErr w:type="gramStart"/>
            <w:r>
              <w:rPr>
                <w:sz w:val="24"/>
                <w:szCs w:val="24"/>
              </w:rPr>
              <w:t>personale .</w:t>
            </w:r>
            <w:proofErr w:type="gramEnd"/>
          </w:p>
          <w:p w14:paraId="01509C4E" w14:textId="77777777" w:rsidR="00F0406A" w:rsidRDefault="00F0406A" w:rsidP="00F0406A">
            <w:pPr>
              <w:pStyle w:val="Normale1"/>
              <w:numPr>
                <w:ilvl w:val="0"/>
                <w:numId w:val="6"/>
              </w:numPr>
              <w:ind w:left="299" w:right="162" w:hanging="284"/>
              <w:jc w:val="both"/>
              <w:rPr>
                <w:sz w:val="24"/>
                <w:szCs w:val="24"/>
              </w:rPr>
            </w:pPr>
            <w:r>
              <w:rPr>
                <w:sz w:val="24"/>
                <w:szCs w:val="24"/>
              </w:rPr>
              <w:t xml:space="preserve">Saper utilizzare in maniera consapevole il lessico adeguato e la microlingua afferente argomenti di natura artistico- </w:t>
            </w:r>
            <w:proofErr w:type="gramStart"/>
            <w:r>
              <w:rPr>
                <w:sz w:val="24"/>
                <w:szCs w:val="24"/>
              </w:rPr>
              <w:t>letteraria  per</w:t>
            </w:r>
            <w:proofErr w:type="gramEnd"/>
            <w:r>
              <w:rPr>
                <w:sz w:val="24"/>
                <w:szCs w:val="24"/>
              </w:rPr>
              <w:t xml:space="preserve"> </w:t>
            </w:r>
            <w:proofErr w:type="spellStart"/>
            <w:r>
              <w:rPr>
                <w:sz w:val="24"/>
                <w:szCs w:val="24"/>
              </w:rPr>
              <w:t>l analisi</w:t>
            </w:r>
            <w:proofErr w:type="spellEnd"/>
            <w:r>
              <w:rPr>
                <w:sz w:val="24"/>
                <w:szCs w:val="24"/>
              </w:rPr>
              <w:t xml:space="preserve"> di testi letterari, storici, artistici.</w:t>
            </w:r>
          </w:p>
          <w:p w14:paraId="0C890BEB" w14:textId="77777777" w:rsidR="00F0406A" w:rsidRDefault="00F0406A" w:rsidP="00F0406A">
            <w:pPr>
              <w:pStyle w:val="Normale1"/>
              <w:numPr>
                <w:ilvl w:val="0"/>
                <w:numId w:val="6"/>
              </w:numPr>
              <w:ind w:left="299" w:right="162" w:hanging="284"/>
              <w:jc w:val="both"/>
              <w:rPr>
                <w:sz w:val="24"/>
                <w:szCs w:val="24"/>
              </w:rPr>
            </w:pPr>
            <w:r>
              <w:rPr>
                <w:sz w:val="24"/>
                <w:szCs w:val="24"/>
              </w:rPr>
              <w:t xml:space="preserve">Saper comprendere, </w:t>
            </w:r>
            <w:proofErr w:type="gramStart"/>
            <w:r>
              <w:rPr>
                <w:sz w:val="24"/>
                <w:szCs w:val="24"/>
              </w:rPr>
              <w:t>analizzare  e</w:t>
            </w:r>
            <w:proofErr w:type="gramEnd"/>
            <w:r>
              <w:rPr>
                <w:sz w:val="24"/>
                <w:szCs w:val="24"/>
              </w:rPr>
              <w:t xml:space="preserve"> confrontare testi letterari e produzioni artistiche di epoche diverse.</w:t>
            </w:r>
          </w:p>
          <w:p w14:paraId="009AF6F7" w14:textId="77777777" w:rsidR="00F0406A" w:rsidRDefault="00F0406A" w:rsidP="007D1C35">
            <w:pPr>
              <w:pStyle w:val="Normale1"/>
              <w:ind w:left="299" w:right="220" w:hanging="284"/>
              <w:jc w:val="both"/>
              <w:rPr>
                <w:sz w:val="24"/>
                <w:szCs w:val="24"/>
              </w:rPr>
            </w:pPr>
          </w:p>
          <w:p w14:paraId="5401105F" w14:textId="77777777" w:rsidR="00F0406A" w:rsidRDefault="00F0406A" w:rsidP="007D1C35">
            <w:pPr>
              <w:pStyle w:val="Normale1"/>
              <w:ind w:left="299" w:right="220" w:hanging="284"/>
              <w:jc w:val="both"/>
              <w:rPr>
                <w:sz w:val="24"/>
                <w:szCs w:val="24"/>
              </w:rPr>
            </w:pPr>
          </w:p>
          <w:p w14:paraId="47DDFC45" w14:textId="77777777" w:rsidR="00F0406A" w:rsidRDefault="00F0406A" w:rsidP="007D1C35">
            <w:pPr>
              <w:pStyle w:val="Normale1"/>
              <w:ind w:left="299" w:right="162" w:hanging="284"/>
              <w:jc w:val="both"/>
              <w:rPr>
                <w:sz w:val="24"/>
                <w:szCs w:val="24"/>
              </w:rPr>
            </w:pPr>
          </w:p>
        </w:tc>
      </w:tr>
    </w:tbl>
    <w:p w14:paraId="367214B5" w14:textId="77777777" w:rsidR="00F0406A" w:rsidRDefault="00F0406A" w:rsidP="00F0406A">
      <w:pPr>
        <w:pStyle w:val="Normale1"/>
        <w:rPr>
          <w:b/>
          <w:sz w:val="28"/>
          <w:szCs w:val="28"/>
        </w:rPr>
      </w:pPr>
    </w:p>
    <w:p w14:paraId="51912CE2" w14:textId="77777777" w:rsidR="00F0406A" w:rsidRDefault="00F0406A" w:rsidP="00F0406A">
      <w:pPr>
        <w:pStyle w:val="Normale1"/>
        <w:rPr>
          <w:b/>
          <w:sz w:val="28"/>
          <w:szCs w:val="28"/>
        </w:rPr>
      </w:pPr>
    </w:p>
    <w:p w14:paraId="4973BEBB" w14:textId="77777777" w:rsidR="00F0406A" w:rsidRDefault="00F0406A" w:rsidP="00F0406A">
      <w:pPr>
        <w:pStyle w:val="Normale1"/>
        <w:rPr>
          <w:b/>
          <w:sz w:val="28"/>
          <w:szCs w:val="28"/>
        </w:rPr>
      </w:pPr>
    </w:p>
    <w:p w14:paraId="7868E399" w14:textId="77777777" w:rsidR="00F0406A" w:rsidRDefault="00F0406A" w:rsidP="00F0406A">
      <w:pPr>
        <w:pStyle w:val="Normale1"/>
        <w:ind w:left="720"/>
        <w:rPr>
          <w:b/>
          <w:sz w:val="28"/>
          <w:szCs w:val="28"/>
        </w:rPr>
      </w:pPr>
    </w:p>
    <w:p w14:paraId="6AF0525A" w14:textId="5A42D0C0" w:rsidR="00F0406A" w:rsidRDefault="00F0406A" w:rsidP="00F0406A">
      <w:pPr>
        <w:rPr>
          <w:lang w:val="it-IT"/>
        </w:rPr>
      </w:pPr>
    </w:p>
    <w:p w14:paraId="504F2EFE" w14:textId="08CA9D92" w:rsidR="009A0221" w:rsidRDefault="009A0221" w:rsidP="00F0406A">
      <w:pPr>
        <w:rPr>
          <w:lang w:val="it-IT"/>
        </w:rPr>
      </w:pPr>
    </w:p>
    <w:p w14:paraId="600B8E9A" w14:textId="3CF016D4" w:rsidR="009A0221" w:rsidRDefault="009A0221" w:rsidP="00F0406A">
      <w:pPr>
        <w:rPr>
          <w:lang w:val="it-IT"/>
        </w:rPr>
      </w:pPr>
    </w:p>
    <w:p w14:paraId="61A89908" w14:textId="77777777" w:rsidR="009A0221" w:rsidRPr="007D1C35" w:rsidRDefault="009A0221" w:rsidP="00F0406A">
      <w:pPr>
        <w:rPr>
          <w:lang w:val="it-IT"/>
        </w:rPr>
      </w:pPr>
    </w:p>
    <w:p w14:paraId="59589067" w14:textId="4132840C" w:rsidR="00F77612" w:rsidRPr="00ED71DB" w:rsidRDefault="00F0406A" w:rsidP="00ED71DB">
      <w:pPr>
        <w:pStyle w:val="Titolo1"/>
      </w:pPr>
      <w:bookmarkStart w:id="3" w:name="_Toc87295653"/>
      <w:r w:rsidRPr="00ED71DB">
        <w:t>FILOSOFIA</w:t>
      </w:r>
      <w:bookmarkEnd w:id="3"/>
    </w:p>
    <w:p w14:paraId="7B1E3579" w14:textId="77777777" w:rsidR="00244A6A" w:rsidRDefault="00244A6A" w:rsidP="00244A6A">
      <w:pPr>
        <w:pStyle w:val="NormaleWeb"/>
        <w:spacing w:before="0" w:beforeAutospacing="0" w:after="0" w:afterAutospacing="0"/>
        <w:ind w:left="567" w:right="1112"/>
        <w:jc w:val="center"/>
      </w:pPr>
      <w:r>
        <w:rPr>
          <w:rFonts w:ascii="Arial" w:hAnsi="Arial" w:cs="Arial"/>
          <w:b/>
          <w:bCs/>
          <w:color w:val="000000"/>
        </w:rPr>
        <w:t xml:space="preserve">FILOSOFIA </w:t>
      </w:r>
      <w:r>
        <w:rPr>
          <w:rFonts w:ascii="Arial" w:hAnsi="Arial" w:cs="Arial"/>
          <w:color w:val="000000"/>
        </w:rPr>
        <w:t>TRIENNIO</w:t>
      </w:r>
    </w:p>
    <w:p w14:paraId="50F649FC" w14:textId="77777777" w:rsidR="00244A6A" w:rsidRDefault="00244A6A" w:rsidP="00244A6A"/>
    <w:p w14:paraId="13811919" w14:textId="77777777" w:rsidR="00244A6A" w:rsidRDefault="00244A6A" w:rsidP="00244A6A">
      <w:pPr>
        <w:pStyle w:val="NormaleWeb"/>
        <w:spacing w:before="0" w:beforeAutospacing="0" w:after="0" w:afterAutospacing="0"/>
        <w:ind w:right="401"/>
      </w:pPr>
      <w:r>
        <w:rPr>
          <w:rFonts w:ascii="Arial" w:hAnsi="Arial" w:cs="Arial"/>
          <w:b/>
          <w:bCs/>
          <w:color w:val="000000"/>
          <w:sz w:val="20"/>
          <w:szCs w:val="20"/>
        </w:rPr>
        <w:t>Nei tre anni di studio della disciplina, gli studenti dovrebbero acquisire le seguenti abilità e conoscenze:</w:t>
      </w:r>
    </w:p>
    <w:p w14:paraId="5AAC91AC" w14:textId="77777777" w:rsidR="00244A6A" w:rsidRDefault="00244A6A" w:rsidP="00244A6A">
      <w:pPr>
        <w:pStyle w:val="NormaleWeb"/>
        <w:spacing w:before="0" w:beforeAutospacing="0" w:after="0" w:afterAutospacing="0"/>
        <w:ind w:right="-285"/>
        <w:jc w:val="both"/>
      </w:pPr>
      <w:r>
        <w:rPr>
          <w:rFonts w:ascii="Arial" w:hAnsi="Arial" w:cs="Arial"/>
          <w:color w:val="000000"/>
          <w:sz w:val="20"/>
          <w:szCs w:val="20"/>
        </w:rPr>
        <w:t>Definizione delle conoscenze, abilità, competenze:</w:t>
      </w:r>
    </w:p>
    <w:p w14:paraId="295D592A" w14:textId="77777777" w:rsidR="00244A6A" w:rsidRDefault="00244A6A" w:rsidP="00244A6A">
      <w:pPr>
        <w:pStyle w:val="NormaleWeb"/>
        <w:spacing w:before="0" w:beforeAutospacing="0" w:after="0" w:afterAutospacing="0"/>
        <w:ind w:right="-285"/>
        <w:jc w:val="both"/>
      </w:pPr>
      <w:r>
        <w:rPr>
          <w:rFonts w:ascii="Arial" w:hAnsi="Arial" w:cs="Arial"/>
          <w:b/>
          <w:bCs/>
          <w:color w:val="000000"/>
          <w:sz w:val="20"/>
          <w:szCs w:val="20"/>
          <w:u w:val="single"/>
        </w:rPr>
        <w:t>Conoscenze</w:t>
      </w:r>
      <w:r>
        <w:rPr>
          <w:rFonts w:ascii="Arial" w:hAnsi="Arial" w:cs="Arial"/>
          <w:b/>
          <w:bCs/>
          <w:color w:val="000000"/>
          <w:sz w:val="20"/>
          <w:szCs w:val="20"/>
        </w:rPr>
        <w:t xml:space="preserve"> </w:t>
      </w:r>
      <w:r>
        <w:rPr>
          <w:rFonts w:ascii="Arial" w:hAnsi="Arial" w:cs="Arial"/>
          <w:color w:val="000000"/>
          <w:sz w:val="20"/>
          <w:szCs w:val="20"/>
        </w:rPr>
        <w:t>= l’insieme dei nuclei fondanti di ogni singola disciplina, specifici e trasversali. Nel processo di insegnamento/apprendimento si intende per nucleo fondante quanto è indispensabile utilizzare e padroneggiare per produrre nuovo sapere;</w:t>
      </w:r>
    </w:p>
    <w:p w14:paraId="7D326663" w14:textId="77777777" w:rsidR="00244A6A" w:rsidRDefault="00244A6A" w:rsidP="00244A6A">
      <w:pPr>
        <w:pStyle w:val="NormaleWeb"/>
        <w:spacing w:before="0" w:beforeAutospacing="0" w:after="0" w:afterAutospacing="0"/>
        <w:ind w:right="-285"/>
        <w:jc w:val="both"/>
      </w:pPr>
      <w:r>
        <w:rPr>
          <w:rFonts w:ascii="Arial" w:hAnsi="Arial" w:cs="Arial"/>
          <w:b/>
          <w:bCs/>
          <w:color w:val="000000"/>
          <w:sz w:val="20"/>
          <w:szCs w:val="20"/>
          <w:u w:val="single"/>
        </w:rPr>
        <w:t>Abilità</w:t>
      </w:r>
      <w:r>
        <w:rPr>
          <w:rFonts w:ascii="Arial" w:hAnsi="Arial" w:cs="Arial"/>
          <w:color w:val="000000"/>
          <w:sz w:val="20"/>
          <w:szCs w:val="20"/>
        </w:rPr>
        <w:t xml:space="preserve"> = l’applicazione corretta di una o più conoscenze e procedure a livello individuale; le conoscenze possono essere cognitive (uso del pensiero logico, intuitivo e creativo) e pratiche (che implicano l’abilità manuale e l’uso di metodi, materiali e strumenti);</w:t>
      </w:r>
    </w:p>
    <w:p w14:paraId="118EE4C5" w14:textId="77777777" w:rsidR="00244A6A" w:rsidRDefault="00244A6A" w:rsidP="00244A6A">
      <w:pPr>
        <w:pStyle w:val="NormaleWeb"/>
        <w:spacing w:before="0" w:beforeAutospacing="0" w:after="0" w:afterAutospacing="0"/>
        <w:ind w:right="-285"/>
        <w:jc w:val="both"/>
      </w:pPr>
      <w:r>
        <w:rPr>
          <w:rFonts w:ascii="Arial" w:hAnsi="Arial" w:cs="Arial"/>
          <w:b/>
          <w:bCs/>
          <w:color w:val="000000"/>
          <w:sz w:val="20"/>
          <w:szCs w:val="20"/>
          <w:u w:val="single"/>
        </w:rPr>
        <w:t>Competenze</w:t>
      </w:r>
      <w:r>
        <w:rPr>
          <w:rFonts w:ascii="Arial" w:hAnsi="Arial" w:cs="Arial"/>
          <w:b/>
          <w:bCs/>
          <w:color w:val="000000"/>
          <w:sz w:val="20"/>
          <w:szCs w:val="20"/>
        </w:rPr>
        <w:t xml:space="preserve"> </w:t>
      </w:r>
      <w:r>
        <w:rPr>
          <w:rFonts w:ascii="Arial" w:hAnsi="Arial" w:cs="Arial"/>
          <w:color w:val="000000"/>
          <w:sz w:val="20"/>
          <w:szCs w:val="20"/>
        </w:rPr>
        <w:t>= ciò che in un contesto dato e/o in una situazione complessa si sa fare (abilità) sulla base di un sapere (conoscenze), per raggiungere l’obiettivi atteso e/o produrre nuovo sapere; sa affrontare e risolvere problemi; le competenze sono descritte in termini di responsabilità ed autonomia.</w:t>
      </w:r>
    </w:p>
    <w:p w14:paraId="31EB1656" w14:textId="77777777" w:rsidR="00244A6A" w:rsidRDefault="00244A6A" w:rsidP="00244A6A"/>
    <w:p w14:paraId="22C4A0A2" w14:textId="77777777" w:rsidR="00244A6A" w:rsidRDefault="00244A6A" w:rsidP="00244A6A">
      <w:pPr>
        <w:pStyle w:val="NormaleWeb"/>
        <w:spacing w:before="0" w:beforeAutospacing="0" w:after="0" w:afterAutospacing="0"/>
        <w:ind w:left="284" w:right="118"/>
        <w:jc w:val="center"/>
      </w:pPr>
      <w:r>
        <w:rPr>
          <w:rFonts w:ascii="Arial" w:hAnsi="Arial" w:cs="Arial"/>
          <w:color w:val="000000"/>
          <w:sz w:val="20"/>
          <w:szCs w:val="20"/>
        </w:rPr>
        <w:t xml:space="preserve">INDICAZIONI NAZIONALI - </w:t>
      </w:r>
      <w:r>
        <w:rPr>
          <w:rFonts w:ascii="Arial" w:hAnsi="Arial" w:cs="Arial"/>
          <w:b/>
          <w:bCs/>
          <w:color w:val="000000"/>
          <w:sz w:val="20"/>
          <w:szCs w:val="20"/>
        </w:rPr>
        <w:t>FILOSOFIA </w:t>
      </w:r>
    </w:p>
    <w:p w14:paraId="6C5333F3" w14:textId="77777777" w:rsidR="00244A6A" w:rsidRDefault="00244A6A" w:rsidP="00244A6A">
      <w:pPr>
        <w:pStyle w:val="NormaleWeb"/>
        <w:spacing w:before="0" w:beforeAutospacing="0" w:after="0" w:afterAutospacing="0"/>
        <w:ind w:right="-143"/>
      </w:pPr>
      <w:r>
        <w:rPr>
          <w:rFonts w:ascii="Arial" w:hAnsi="Arial" w:cs="Arial"/>
          <w:color w:val="000000"/>
          <w:sz w:val="20"/>
          <w:szCs w:val="20"/>
        </w:rPr>
        <w:t>LINEE GENERALI E COMPETENZE </w:t>
      </w:r>
    </w:p>
    <w:p w14:paraId="4EFCEDF5" w14:textId="77777777" w:rsidR="00244A6A" w:rsidRDefault="00244A6A" w:rsidP="00244A6A">
      <w:pPr>
        <w:pStyle w:val="NormaleWeb"/>
        <w:spacing w:before="0" w:beforeAutospacing="0" w:after="0" w:afterAutospacing="0"/>
        <w:ind w:right="-143"/>
      </w:pPr>
      <w:r>
        <w:rPr>
          <w:rFonts w:ascii="Arial" w:hAnsi="Arial" w:cs="Arial"/>
          <w:color w:val="000000"/>
          <w:sz w:val="20"/>
          <w:szCs w:val="20"/>
        </w:rPr>
        <w:t>Al termine del percorso liceale lo studente è consapevole del significato della riflessione filosofica come modalità specifica e fondamentale della ragione umana che, in epoche diverse e in diverse tradizioni culturali, ripropone costantemente la domanda sulla conoscenza, sull’esistenza dell’uomo e sul senso dell’essere e dell’esistere; avrà inoltre acquisito una conoscenza il più possibile organica dei punti nodali dello sviluppo storico del pensiero occidentale, cogliendo di ogni autore o tema trattato sia il legame col contesto storicoculturale, sia la portata potenzialmente universalistica che ogni filosofia possiede. Grazie alla conoscenza degli autori e dei problemi filosofici fondamentali lo studente ha sviluppato la riflessione personale, il giudizio critico, l’attitudine all’approfondimento e alla discussione razionale, la capacità di argomentare una tesi, anche in forma scritta, riconoscendo la diversità dei metodi con cui la ragione giunge a conoscere il reale. Lo studio dei diversi autori e la lettura diretta dei loro testi lo avranno messo in grado di orientarsi sui seguenti problemi fondamentali: l’ontologia, l’etica e la questione della felicità, il rapporto della filosofia con le tradizioni religiose, il problema della conoscenza, i problemi logici, il rapporto tra la filosofia e le altre forme del sapere, in particolare la scienza , il senso della bellezza, la libertà e il potere nel pensiero politico, nodo quest’ultimo che si collega allo sviluppo delle competenze relative a Cittadinanza e Costituzione. Lo studente è in grado di utilizzare il lessico e le categorie specifiche della disciplina, di contestualizzare le questioni filosofiche e i diversi campi conoscitivi, di comprendere le radici concettuali e filosofiche delle principali correnti e dei principali problemi della cultura contemporanea, di individuare i nessi tra la filosofia e le altre discipline. Il percorso qui delineato potrà essere declinato e ampliato dal docente anche in base alle peculiari caratteristiche dei diversi percorsi liceali, che possono richiedere la focalizzazione di particolari temi o autori. </w:t>
      </w:r>
    </w:p>
    <w:p w14:paraId="5841B36F" w14:textId="77777777" w:rsidR="00244A6A" w:rsidRDefault="00244A6A" w:rsidP="00244A6A"/>
    <w:p w14:paraId="6B8D8496" w14:textId="77777777" w:rsidR="00244A6A" w:rsidRDefault="00244A6A" w:rsidP="00244A6A">
      <w:pPr>
        <w:pStyle w:val="NormaleWeb"/>
        <w:spacing w:before="0" w:beforeAutospacing="0" w:after="0" w:afterAutospacing="0"/>
        <w:ind w:right="-143"/>
        <w:jc w:val="center"/>
      </w:pPr>
      <w:r>
        <w:rPr>
          <w:rFonts w:ascii="Arial" w:hAnsi="Arial" w:cs="Arial"/>
          <w:color w:val="000000"/>
          <w:sz w:val="20"/>
          <w:szCs w:val="20"/>
        </w:rPr>
        <w:t>OBIETTIVI SPECIFICI DI APPRENDIMENTO - FILOSOFIA</w:t>
      </w:r>
    </w:p>
    <w:p w14:paraId="2F245179" w14:textId="77777777" w:rsidR="00244A6A" w:rsidRDefault="00244A6A" w:rsidP="00244A6A">
      <w:pPr>
        <w:pStyle w:val="NormaleWeb"/>
        <w:spacing w:before="0" w:beforeAutospacing="0" w:after="0" w:afterAutospacing="0"/>
        <w:ind w:right="-143"/>
      </w:pPr>
      <w:r>
        <w:rPr>
          <w:rFonts w:ascii="Arial" w:hAnsi="Arial" w:cs="Arial"/>
          <w:color w:val="000000"/>
          <w:sz w:val="20"/>
          <w:szCs w:val="20"/>
        </w:rPr>
        <w:t xml:space="preserve">Nel corso del secondo biennio lo studente acquisirà familiarità con la specificità del sapere filosofico, apprendendone il lessico fondamentale, imparando a comprendere e ad esporre in modo organico le idee e i sistemi di pensiero oggetto di studio. Gli autori esaminati e i percorsi didattici svolti dovranno essere rappresentativi delle tappe più significative della ricerca filosofica dalle origini a Hegel in modo da costituire un percorso il più possibile unitario, attorno alle tematiche sopra indicate. A tale scopo ogni autore sarà inserito in un quadro sistematico e ne saranno letti direttamente i testi, anche se solo in parte, in modo da comprenderne volta a volta i problemi e valutarne criticamente le soluzioni. Nell’ambito della filosofia antica imprescindibile sarà la trattazione di Socrate, Platone e Aristotele. Alla migliore comprensione di questi autori gioverà la conoscenza della indagine dei filosofi presocratici e della sofistica. L’esame degli sviluppi del pensiero in età ellenistico romana e del neoplatonismo introdurrà il tema dell'incontro tra la filosofia greca e le religioni bibliche. Tra gli autori rappresentativi della tarda antichità e del medioevo, saranno proposti necessariamente Agostino d’Ippona, inquadrato nel contesto della riflessione patristica, e Tommaso d’Aquino, alla cui maggior comprensione sarà utile la conoscenza dello sviluppo della filosofia Scolastica dalle sue origini fino alla svolta impressa dalla “riscoperta” di Aristotele e alla sua crisi nel XIV secolo. Riguardo alla filosofia moderna, temi e autori imprescindibili saranno: la rivoluzione scientifica e Galilei; il problema del metodo e della conoscenza, con riferimento almeno a Cartesio, all’empirismo di Hume e, in modo particolare, a Kant; il pensiero politico moderno, con riferimento almeno a un autore tra Hobbes, Locke e Rousseau; l’idealismo tedesco con particolare riferimento a Hegel. Per sviluppare questi argomenti sarà opportuno inquadrare adeguatamente gli orizzonti culturali aperti da movimenti come l’Umanesimo-Rinascimento, l’Illuminismo e il Romanticismo, esaminando il contributo di altri autori (come Bacone, </w:t>
      </w:r>
      <w:r>
        <w:rPr>
          <w:rFonts w:ascii="Arial" w:hAnsi="Arial" w:cs="Arial"/>
          <w:color w:val="000000"/>
          <w:sz w:val="20"/>
          <w:szCs w:val="20"/>
        </w:rPr>
        <w:lastRenderedPageBreak/>
        <w:t>Pascal, Vico, Diderot, con particolare attenzione nei confronti di grandi esponenti della tradizione metafisica, etica e logica moderna come Spinoza e Leibniz) e allargare la riflessione ad altre tematiche (ad esempio gli sviluppi della logica e della riflessione scientifica, i nuovi statuti filosofici della psicologia, della biologia, della fisica e della filosofia della storia). </w:t>
      </w:r>
    </w:p>
    <w:p w14:paraId="1F5666DA" w14:textId="77777777" w:rsidR="00244A6A" w:rsidRDefault="00244A6A" w:rsidP="00244A6A">
      <w:pPr>
        <w:pStyle w:val="NormaleWeb"/>
        <w:spacing w:before="0" w:beforeAutospacing="0" w:after="0" w:afterAutospacing="0"/>
        <w:ind w:right="-143"/>
      </w:pPr>
      <w:r>
        <w:rPr>
          <w:rFonts w:ascii="Arial" w:hAnsi="Arial" w:cs="Arial"/>
          <w:color w:val="000000"/>
          <w:sz w:val="20"/>
          <w:szCs w:val="20"/>
        </w:rPr>
        <w:t>L’ultimo anno è dedicato principalmente alla filosofia contemporanea, dalle filosofie posthegeliane fino ai giorni nostri. Nell’ambito del pensiero ottocentesco sarà imprescindibile lo studio di Schopenhauer, Kierkegaard, Marx, inquadrati nel contesto delle reazioni all’hegelismo, e di Nietzsche. Il quadro culturale dell’epoca dovrà essere completato con l’esame del Positivismo e delle varie reazioni e discussioni che esso suscita, nonché dei più significativi sviluppi delle scienze e delle teorie della conoscenza. Il percorso continuerà poi con almeno quattro autori o problemi della filosofia del Novecento, indicativi di ambiti concettuali diversi scelti tra i seguenti: a) Husserl e la fenomenologia; b) Freud e la psicanalisi; c) Heidegger e l’esistenzialismo; d) il neoidealismo italiano e) Wittgenstein e la filosofia analitica; f) vitalismo e pragmatismo; g) la filosofia d'ispirazione cristiana e la nuova teologia; h) interpretazioni e sviluppi del marxismo, in particolare di quello italiano; i) temi e problemi di filosofia politica; l) gli sviluppi della riflessione epistemologica; i) la filosofia del linguaggio; l) l'ermeneutica filosofica.</w:t>
      </w:r>
    </w:p>
    <w:p w14:paraId="50B46F25" w14:textId="77777777" w:rsidR="00244A6A" w:rsidRDefault="00244A6A" w:rsidP="00244A6A"/>
    <w:p w14:paraId="3518AFE4" w14:textId="77777777" w:rsidR="00244A6A" w:rsidRDefault="00244A6A" w:rsidP="00244A6A">
      <w:pPr>
        <w:pStyle w:val="NormaleWeb"/>
        <w:spacing w:before="0" w:beforeAutospacing="0" w:after="0" w:afterAutospacing="0"/>
        <w:ind w:left="-284" w:right="-285"/>
        <w:jc w:val="center"/>
      </w:pPr>
      <w:r>
        <w:rPr>
          <w:rFonts w:ascii="Arial" w:hAnsi="Arial" w:cs="Arial"/>
          <w:b/>
          <w:bCs/>
          <w:color w:val="000000"/>
          <w:sz w:val="20"/>
          <w:szCs w:val="20"/>
        </w:rPr>
        <w:t>CLASSE TERZA</w:t>
      </w:r>
    </w:p>
    <w:tbl>
      <w:tblPr>
        <w:tblW w:w="0" w:type="auto"/>
        <w:tblCellMar>
          <w:top w:w="15" w:type="dxa"/>
          <w:left w:w="15" w:type="dxa"/>
          <w:bottom w:w="15" w:type="dxa"/>
          <w:right w:w="15" w:type="dxa"/>
        </w:tblCellMar>
        <w:tblLook w:val="04A0" w:firstRow="1" w:lastRow="0" w:firstColumn="1" w:lastColumn="0" w:noHBand="0" w:noVBand="1"/>
      </w:tblPr>
      <w:tblGrid>
        <w:gridCol w:w="6596"/>
        <w:gridCol w:w="3884"/>
      </w:tblGrid>
      <w:tr w:rsidR="00244A6A" w14:paraId="09C165C6" w14:textId="77777777" w:rsidTr="00244A6A">
        <w:trPr>
          <w:trHeight w:val="491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208251" w14:textId="77777777" w:rsidR="00244A6A" w:rsidRDefault="00244A6A"/>
          <w:p w14:paraId="6D3411A6" w14:textId="77777777" w:rsidR="00244A6A" w:rsidRDefault="00244A6A">
            <w:pPr>
              <w:pStyle w:val="NormaleWeb"/>
              <w:spacing w:before="0" w:beforeAutospacing="0" w:after="0" w:afterAutospacing="0"/>
              <w:ind w:left="318" w:right="176"/>
            </w:pPr>
            <w:r>
              <w:rPr>
                <w:rFonts w:ascii="Arial" w:hAnsi="Arial" w:cs="Arial"/>
                <w:b/>
                <w:bCs/>
                <w:color w:val="000000"/>
                <w:sz w:val="20"/>
                <w:szCs w:val="20"/>
              </w:rPr>
              <w:t>Conoscenze/Apprendimenti</w:t>
            </w:r>
          </w:p>
          <w:p w14:paraId="0195FE4D" w14:textId="77777777" w:rsidR="00244A6A" w:rsidRDefault="00244A6A">
            <w:r>
              <w:br/>
            </w:r>
          </w:p>
          <w:p w14:paraId="72498026" w14:textId="77777777" w:rsidR="00244A6A" w:rsidRDefault="00244A6A" w:rsidP="00244A6A">
            <w:pPr>
              <w:pStyle w:val="NormaleWeb"/>
              <w:numPr>
                <w:ilvl w:val="0"/>
                <w:numId w:val="21"/>
              </w:numPr>
              <w:spacing w:before="0" w:beforeAutospacing="0" w:after="0" w:afterAutospacing="0"/>
              <w:ind w:left="471" w:right="176"/>
              <w:jc w:val="both"/>
              <w:textAlignment w:val="baseline"/>
              <w:rPr>
                <w:rFonts w:ascii="Arial" w:hAnsi="Arial" w:cs="Arial"/>
                <w:color w:val="000000"/>
                <w:sz w:val="20"/>
                <w:szCs w:val="20"/>
              </w:rPr>
            </w:pPr>
            <w:r>
              <w:rPr>
                <w:rFonts w:ascii="Arial" w:hAnsi="Arial" w:cs="Arial"/>
                <w:color w:val="000000"/>
                <w:sz w:val="20"/>
                <w:szCs w:val="20"/>
              </w:rPr>
              <w:t>Il concetto di filosofia e i suoi rapporti con il mito;</w:t>
            </w:r>
          </w:p>
          <w:p w14:paraId="08C62A25" w14:textId="77777777" w:rsidR="00244A6A" w:rsidRDefault="00244A6A" w:rsidP="00244A6A">
            <w:pPr>
              <w:pStyle w:val="NormaleWeb"/>
              <w:numPr>
                <w:ilvl w:val="0"/>
                <w:numId w:val="21"/>
              </w:numPr>
              <w:spacing w:before="0" w:beforeAutospacing="0" w:after="0" w:afterAutospacing="0"/>
              <w:ind w:left="471" w:right="176"/>
              <w:jc w:val="both"/>
              <w:textAlignment w:val="baseline"/>
              <w:rPr>
                <w:rFonts w:ascii="Arial" w:hAnsi="Arial" w:cs="Arial"/>
                <w:color w:val="000000"/>
                <w:sz w:val="20"/>
                <w:szCs w:val="20"/>
              </w:rPr>
            </w:pPr>
            <w:r>
              <w:rPr>
                <w:rFonts w:ascii="Arial" w:hAnsi="Arial" w:cs="Arial"/>
                <w:color w:val="000000"/>
                <w:sz w:val="20"/>
                <w:szCs w:val="20"/>
              </w:rPr>
              <w:t>Il problema dell’“Archè”: Talete e Anassimandro.</w:t>
            </w:r>
          </w:p>
          <w:p w14:paraId="354B8184" w14:textId="77777777" w:rsidR="00244A6A" w:rsidRDefault="00244A6A" w:rsidP="00244A6A">
            <w:pPr>
              <w:pStyle w:val="NormaleWeb"/>
              <w:numPr>
                <w:ilvl w:val="0"/>
                <w:numId w:val="21"/>
              </w:numPr>
              <w:spacing w:before="0" w:beforeAutospacing="0" w:after="0" w:afterAutospacing="0"/>
              <w:ind w:left="471" w:right="176"/>
              <w:jc w:val="both"/>
              <w:textAlignment w:val="baseline"/>
              <w:rPr>
                <w:rFonts w:ascii="Arial" w:hAnsi="Arial" w:cs="Arial"/>
                <w:color w:val="000000"/>
                <w:sz w:val="20"/>
                <w:szCs w:val="20"/>
              </w:rPr>
            </w:pPr>
            <w:r>
              <w:rPr>
                <w:rFonts w:ascii="Arial" w:hAnsi="Arial" w:cs="Arial"/>
                <w:b/>
                <w:bCs/>
                <w:color w:val="000000"/>
                <w:sz w:val="20"/>
                <w:szCs w:val="20"/>
              </w:rPr>
              <w:t>Eraclito</w:t>
            </w:r>
            <w:r>
              <w:rPr>
                <w:rFonts w:ascii="Arial" w:hAnsi="Arial" w:cs="Arial"/>
                <w:color w:val="000000"/>
                <w:sz w:val="20"/>
                <w:szCs w:val="20"/>
              </w:rPr>
              <w:t>: il divenire di tutte le cose.</w:t>
            </w:r>
          </w:p>
          <w:p w14:paraId="2CB48803" w14:textId="77777777" w:rsidR="00244A6A" w:rsidRDefault="00244A6A" w:rsidP="00244A6A">
            <w:pPr>
              <w:pStyle w:val="NormaleWeb"/>
              <w:numPr>
                <w:ilvl w:val="0"/>
                <w:numId w:val="21"/>
              </w:numPr>
              <w:spacing w:before="0" w:beforeAutospacing="0" w:after="0" w:afterAutospacing="0"/>
              <w:ind w:left="471" w:right="176"/>
              <w:jc w:val="both"/>
              <w:textAlignment w:val="baseline"/>
              <w:rPr>
                <w:rFonts w:ascii="Arial" w:hAnsi="Arial" w:cs="Arial"/>
                <w:color w:val="000000"/>
                <w:sz w:val="20"/>
                <w:szCs w:val="20"/>
              </w:rPr>
            </w:pPr>
            <w:r>
              <w:rPr>
                <w:rFonts w:ascii="Arial" w:hAnsi="Arial" w:cs="Arial"/>
                <w:b/>
                <w:bCs/>
                <w:color w:val="000000"/>
                <w:sz w:val="20"/>
                <w:szCs w:val="20"/>
              </w:rPr>
              <w:t>Pitagorici</w:t>
            </w:r>
            <w:r>
              <w:rPr>
                <w:rFonts w:ascii="Arial" w:hAnsi="Arial" w:cs="Arial"/>
                <w:color w:val="000000"/>
                <w:sz w:val="20"/>
                <w:szCs w:val="20"/>
              </w:rPr>
              <w:t>: la natura del numero, il concetto di metempsicosi;</w:t>
            </w:r>
          </w:p>
          <w:p w14:paraId="24D29383" w14:textId="77777777" w:rsidR="00244A6A" w:rsidRDefault="00244A6A" w:rsidP="00244A6A">
            <w:pPr>
              <w:pStyle w:val="NormaleWeb"/>
              <w:numPr>
                <w:ilvl w:val="0"/>
                <w:numId w:val="21"/>
              </w:numPr>
              <w:spacing w:before="0" w:beforeAutospacing="0" w:after="0" w:afterAutospacing="0"/>
              <w:ind w:left="471" w:right="176"/>
              <w:jc w:val="both"/>
              <w:textAlignment w:val="baseline"/>
              <w:rPr>
                <w:rFonts w:ascii="Arial" w:hAnsi="Arial" w:cs="Arial"/>
                <w:color w:val="000000"/>
                <w:sz w:val="20"/>
                <w:szCs w:val="20"/>
              </w:rPr>
            </w:pPr>
            <w:r>
              <w:rPr>
                <w:rFonts w:ascii="Arial" w:hAnsi="Arial" w:cs="Arial"/>
                <w:b/>
                <w:bCs/>
                <w:color w:val="000000"/>
                <w:sz w:val="20"/>
                <w:szCs w:val="20"/>
              </w:rPr>
              <w:t>Parmenide</w:t>
            </w:r>
            <w:r>
              <w:rPr>
                <w:rFonts w:ascii="Arial" w:hAnsi="Arial" w:cs="Arial"/>
                <w:color w:val="000000"/>
                <w:sz w:val="20"/>
                <w:szCs w:val="20"/>
              </w:rPr>
              <w:t>: caratteristiche dell’Essere parmenideo; il rapporto tra sensibilità e pensiero.</w:t>
            </w:r>
          </w:p>
          <w:p w14:paraId="3D71D9D0" w14:textId="77777777" w:rsidR="00244A6A" w:rsidRDefault="00244A6A" w:rsidP="00244A6A">
            <w:pPr>
              <w:pStyle w:val="NormaleWeb"/>
              <w:numPr>
                <w:ilvl w:val="0"/>
                <w:numId w:val="21"/>
              </w:numPr>
              <w:spacing w:before="0" w:beforeAutospacing="0" w:after="0" w:afterAutospacing="0"/>
              <w:ind w:left="471" w:right="176"/>
              <w:jc w:val="both"/>
              <w:textAlignment w:val="baseline"/>
              <w:rPr>
                <w:rFonts w:ascii="Arial" w:hAnsi="Arial" w:cs="Arial"/>
                <w:color w:val="000000"/>
                <w:sz w:val="20"/>
                <w:szCs w:val="20"/>
              </w:rPr>
            </w:pPr>
            <w:r>
              <w:rPr>
                <w:rFonts w:ascii="Arial" w:hAnsi="Arial" w:cs="Arial"/>
                <w:b/>
                <w:bCs/>
                <w:color w:val="000000"/>
                <w:sz w:val="20"/>
                <w:szCs w:val="20"/>
              </w:rPr>
              <w:t>Zenone di Elea</w:t>
            </w:r>
            <w:r>
              <w:rPr>
                <w:rFonts w:ascii="Arial" w:hAnsi="Arial" w:cs="Arial"/>
                <w:color w:val="000000"/>
                <w:sz w:val="20"/>
                <w:szCs w:val="20"/>
              </w:rPr>
              <w:t>: i “paradossi” della molteplicità e del movimento.</w:t>
            </w:r>
          </w:p>
          <w:p w14:paraId="53BDD681" w14:textId="77777777" w:rsidR="00244A6A" w:rsidRDefault="00244A6A" w:rsidP="00244A6A">
            <w:pPr>
              <w:pStyle w:val="NormaleWeb"/>
              <w:numPr>
                <w:ilvl w:val="0"/>
                <w:numId w:val="21"/>
              </w:numPr>
              <w:spacing w:before="0" w:beforeAutospacing="0" w:after="0" w:afterAutospacing="0"/>
              <w:ind w:left="471" w:right="176"/>
              <w:jc w:val="both"/>
              <w:textAlignment w:val="baseline"/>
              <w:rPr>
                <w:rFonts w:ascii="Arial" w:hAnsi="Arial" w:cs="Arial"/>
                <w:color w:val="000000"/>
                <w:sz w:val="20"/>
                <w:szCs w:val="20"/>
              </w:rPr>
            </w:pPr>
            <w:r>
              <w:rPr>
                <w:rFonts w:ascii="Arial" w:hAnsi="Arial" w:cs="Arial"/>
                <w:b/>
                <w:bCs/>
                <w:color w:val="000000"/>
                <w:sz w:val="20"/>
                <w:szCs w:val="20"/>
              </w:rPr>
              <w:t>Democrito</w:t>
            </w:r>
            <w:r>
              <w:rPr>
                <w:rFonts w:ascii="Arial" w:hAnsi="Arial" w:cs="Arial"/>
                <w:color w:val="000000"/>
                <w:sz w:val="20"/>
                <w:szCs w:val="20"/>
              </w:rPr>
              <w:t>: l’atomismo;</w:t>
            </w:r>
          </w:p>
          <w:p w14:paraId="34DAF9D1" w14:textId="77777777" w:rsidR="00244A6A" w:rsidRDefault="00244A6A" w:rsidP="00244A6A">
            <w:pPr>
              <w:pStyle w:val="NormaleWeb"/>
              <w:numPr>
                <w:ilvl w:val="0"/>
                <w:numId w:val="21"/>
              </w:numPr>
              <w:spacing w:before="0" w:beforeAutospacing="0" w:after="0" w:afterAutospacing="0"/>
              <w:ind w:left="471" w:right="176"/>
              <w:jc w:val="both"/>
              <w:textAlignment w:val="baseline"/>
              <w:rPr>
                <w:rFonts w:ascii="Arial" w:hAnsi="Arial" w:cs="Arial"/>
                <w:color w:val="000000"/>
                <w:sz w:val="20"/>
                <w:szCs w:val="20"/>
              </w:rPr>
            </w:pPr>
            <w:proofErr w:type="spellStart"/>
            <w:r>
              <w:rPr>
                <w:rFonts w:ascii="Arial" w:hAnsi="Arial" w:cs="Arial"/>
                <w:b/>
                <w:bCs/>
                <w:color w:val="000000"/>
                <w:sz w:val="20"/>
                <w:szCs w:val="20"/>
              </w:rPr>
              <w:t>Protagora</w:t>
            </w:r>
            <w:proofErr w:type="spellEnd"/>
            <w:r>
              <w:rPr>
                <w:rFonts w:ascii="Arial" w:hAnsi="Arial" w:cs="Arial"/>
                <w:color w:val="000000"/>
                <w:sz w:val="20"/>
                <w:szCs w:val="20"/>
              </w:rPr>
              <w:t>: il relativismo;</w:t>
            </w:r>
          </w:p>
          <w:p w14:paraId="4FAE906E" w14:textId="77777777" w:rsidR="00244A6A" w:rsidRDefault="00244A6A" w:rsidP="00244A6A">
            <w:pPr>
              <w:pStyle w:val="NormaleWeb"/>
              <w:numPr>
                <w:ilvl w:val="0"/>
                <w:numId w:val="21"/>
              </w:numPr>
              <w:spacing w:before="0" w:beforeAutospacing="0" w:after="0" w:afterAutospacing="0"/>
              <w:ind w:left="471" w:right="176"/>
              <w:jc w:val="both"/>
              <w:textAlignment w:val="baseline"/>
              <w:rPr>
                <w:rFonts w:ascii="Arial" w:hAnsi="Arial" w:cs="Arial"/>
                <w:color w:val="000000"/>
                <w:sz w:val="20"/>
                <w:szCs w:val="20"/>
              </w:rPr>
            </w:pPr>
            <w:r>
              <w:rPr>
                <w:rFonts w:ascii="Arial" w:hAnsi="Arial" w:cs="Arial"/>
                <w:b/>
                <w:bCs/>
                <w:color w:val="000000"/>
                <w:sz w:val="20"/>
                <w:szCs w:val="20"/>
              </w:rPr>
              <w:t>Socrate</w:t>
            </w:r>
            <w:r>
              <w:rPr>
                <w:rFonts w:ascii="Arial" w:hAnsi="Arial" w:cs="Arial"/>
                <w:color w:val="000000"/>
                <w:sz w:val="20"/>
                <w:szCs w:val="20"/>
              </w:rPr>
              <w:t>: vita e processo; il concetto di “ignoranza”; l’opposizione ai sofisti; il metodo socratico; la ricerca della virtù.</w:t>
            </w:r>
          </w:p>
          <w:p w14:paraId="76E7AD11" w14:textId="77777777" w:rsidR="00244A6A" w:rsidRDefault="00244A6A" w:rsidP="00244A6A">
            <w:pPr>
              <w:pStyle w:val="NormaleWeb"/>
              <w:numPr>
                <w:ilvl w:val="0"/>
                <w:numId w:val="21"/>
              </w:numPr>
              <w:spacing w:before="0" w:beforeAutospacing="0" w:after="0" w:afterAutospacing="0"/>
              <w:ind w:left="471" w:right="176"/>
              <w:jc w:val="both"/>
              <w:textAlignment w:val="baseline"/>
              <w:rPr>
                <w:rFonts w:ascii="Arial" w:hAnsi="Arial" w:cs="Arial"/>
                <w:color w:val="000000"/>
                <w:sz w:val="20"/>
                <w:szCs w:val="20"/>
              </w:rPr>
            </w:pPr>
            <w:r>
              <w:rPr>
                <w:rFonts w:ascii="Arial" w:hAnsi="Arial" w:cs="Arial"/>
                <w:b/>
                <w:bCs/>
                <w:color w:val="000000"/>
                <w:sz w:val="20"/>
                <w:szCs w:val="20"/>
              </w:rPr>
              <w:t>Platone</w:t>
            </w:r>
            <w:r>
              <w:rPr>
                <w:rFonts w:ascii="Arial" w:hAnsi="Arial" w:cs="Arial"/>
                <w:color w:val="000000"/>
                <w:sz w:val="20"/>
                <w:szCs w:val="20"/>
              </w:rPr>
              <w:t xml:space="preserve">: rapporti con Socrate; la conoscenza: l’anamnesi (mito della Biga alata), i quattro gradi di conoscenza (mito della caverna); la metafisica: il mondo delle idee; la psicologia: natura dell’anima (mito di </w:t>
            </w:r>
            <w:proofErr w:type="spellStart"/>
            <w:r>
              <w:rPr>
                <w:rFonts w:ascii="Arial" w:hAnsi="Arial" w:cs="Arial"/>
                <w:color w:val="000000"/>
                <w:sz w:val="20"/>
                <w:szCs w:val="20"/>
              </w:rPr>
              <w:t>Er</w:t>
            </w:r>
            <w:proofErr w:type="spellEnd"/>
            <w:r>
              <w:rPr>
                <w:rFonts w:ascii="Arial" w:hAnsi="Arial" w:cs="Arial"/>
                <w:color w:val="000000"/>
                <w:sz w:val="20"/>
                <w:szCs w:val="20"/>
              </w:rPr>
              <w:t>); la questione dell’eros (Simposio); politica: lo stato “ideale”; l’arte: cos’è il bello.</w:t>
            </w:r>
          </w:p>
          <w:p w14:paraId="30E74E9A" w14:textId="77777777" w:rsidR="00244A6A" w:rsidRDefault="00244A6A" w:rsidP="00244A6A">
            <w:pPr>
              <w:pStyle w:val="NormaleWeb"/>
              <w:numPr>
                <w:ilvl w:val="0"/>
                <w:numId w:val="21"/>
              </w:numPr>
              <w:spacing w:before="0" w:beforeAutospacing="0" w:after="0" w:afterAutospacing="0"/>
              <w:ind w:left="471" w:right="176"/>
              <w:jc w:val="both"/>
              <w:textAlignment w:val="baseline"/>
              <w:rPr>
                <w:rFonts w:ascii="Arial" w:hAnsi="Arial" w:cs="Arial"/>
                <w:color w:val="000000"/>
                <w:sz w:val="20"/>
                <w:szCs w:val="20"/>
              </w:rPr>
            </w:pPr>
            <w:r>
              <w:rPr>
                <w:rFonts w:ascii="Arial" w:hAnsi="Arial" w:cs="Arial"/>
                <w:b/>
                <w:bCs/>
                <w:color w:val="000000"/>
                <w:sz w:val="20"/>
                <w:szCs w:val="20"/>
              </w:rPr>
              <w:t>Aristotele</w:t>
            </w:r>
            <w:r>
              <w:rPr>
                <w:rFonts w:ascii="Arial" w:hAnsi="Arial" w:cs="Arial"/>
                <w:color w:val="000000"/>
                <w:sz w:val="20"/>
                <w:szCs w:val="20"/>
              </w:rPr>
              <w:t>: rapporti con Platone e opere; la metafisica: concetto di “sostanza”, le quattro cause, potenza ed atto; la teologia: Motore Immobile; la fisica: teoria del movimento, la cosmologia; etica;</w:t>
            </w:r>
          </w:p>
          <w:p w14:paraId="34BF334D" w14:textId="77777777" w:rsidR="00244A6A" w:rsidRDefault="00244A6A" w:rsidP="00244A6A">
            <w:pPr>
              <w:pStyle w:val="NormaleWeb"/>
              <w:numPr>
                <w:ilvl w:val="0"/>
                <w:numId w:val="21"/>
              </w:numPr>
              <w:spacing w:before="0" w:beforeAutospacing="0" w:after="0" w:afterAutospacing="0"/>
              <w:ind w:left="471" w:right="176"/>
              <w:jc w:val="both"/>
              <w:textAlignment w:val="baseline"/>
              <w:rPr>
                <w:rFonts w:ascii="Arial" w:hAnsi="Arial" w:cs="Arial"/>
                <w:color w:val="000000"/>
                <w:sz w:val="20"/>
                <w:szCs w:val="20"/>
              </w:rPr>
            </w:pPr>
            <w:r>
              <w:rPr>
                <w:rFonts w:ascii="Arial" w:hAnsi="Arial" w:cs="Arial"/>
                <w:b/>
                <w:bCs/>
                <w:color w:val="000000"/>
                <w:sz w:val="20"/>
                <w:szCs w:val="20"/>
              </w:rPr>
              <w:t>Stoicismo</w:t>
            </w:r>
            <w:r>
              <w:rPr>
                <w:rFonts w:ascii="Arial" w:hAnsi="Arial" w:cs="Arial"/>
                <w:color w:val="000000"/>
                <w:sz w:val="20"/>
                <w:szCs w:val="20"/>
              </w:rPr>
              <w:t>: fisica (pneuma cosmico, panteismo, organicismo, eterno ritorno, determinismo); etica (vivere secondo natura, atarassia, teoria cognitiva delle passioni; l’indifferenza verso i beni; la liceità del suicidio).</w:t>
            </w:r>
          </w:p>
          <w:p w14:paraId="261FE425" w14:textId="77777777" w:rsidR="00244A6A" w:rsidRDefault="00244A6A" w:rsidP="00244A6A">
            <w:pPr>
              <w:pStyle w:val="NormaleWeb"/>
              <w:numPr>
                <w:ilvl w:val="0"/>
                <w:numId w:val="21"/>
              </w:numPr>
              <w:spacing w:before="0" w:beforeAutospacing="0" w:after="0" w:afterAutospacing="0"/>
              <w:ind w:left="471" w:right="176"/>
              <w:jc w:val="both"/>
              <w:textAlignment w:val="baseline"/>
              <w:rPr>
                <w:rFonts w:ascii="Arial" w:hAnsi="Arial" w:cs="Arial"/>
                <w:color w:val="000000"/>
                <w:sz w:val="20"/>
                <w:szCs w:val="20"/>
              </w:rPr>
            </w:pPr>
            <w:r>
              <w:rPr>
                <w:rFonts w:ascii="Arial" w:hAnsi="Arial" w:cs="Arial"/>
                <w:b/>
                <w:bCs/>
                <w:color w:val="000000"/>
                <w:sz w:val="20"/>
                <w:szCs w:val="20"/>
              </w:rPr>
              <w:t>Scetticismo</w:t>
            </w:r>
            <w:r>
              <w:rPr>
                <w:rFonts w:ascii="Arial" w:hAnsi="Arial" w:cs="Arial"/>
                <w:color w:val="000000"/>
                <w:sz w:val="20"/>
                <w:szCs w:val="20"/>
              </w:rPr>
              <w:t>: l’</w:t>
            </w:r>
            <w:proofErr w:type="spellStart"/>
            <w:r>
              <w:rPr>
                <w:rFonts w:ascii="Arial" w:hAnsi="Arial" w:cs="Arial"/>
                <w:color w:val="000000"/>
                <w:sz w:val="20"/>
                <w:szCs w:val="20"/>
              </w:rPr>
              <w:t>epoché</w:t>
            </w:r>
            <w:proofErr w:type="spellEnd"/>
            <w:r>
              <w:rPr>
                <w:rFonts w:ascii="Arial" w:hAnsi="Arial" w:cs="Arial"/>
                <w:color w:val="000000"/>
                <w:sz w:val="20"/>
                <w:szCs w:val="20"/>
              </w:rPr>
              <w:t xml:space="preserve"> e l’afasia, l’imperturbabilità scettica;</w:t>
            </w:r>
          </w:p>
          <w:p w14:paraId="30802ABF" w14:textId="77777777" w:rsidR="00244A6A" w:rsidRDefault="00244A6A">
            <w:pP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4A9EB" w14:textId="77777777" w:rsidR="00244A6A" w:rsidRDefault="00244A6A"/>
          <w:p w14:paraId="28276F9E" w14:textId="77777777" w:rsidR="00244A6A" w:rsidRDefault="00244A6A">
            <w:pPr>
              <w:pStyle w:val="NormaleWeb"/>
              <w:spacing w:before="0" w:beforeAutospacing="0" w:after="0" w:afterAutospacing="0"/>
              <w:ind w:left="175" w:right="176"/>
            </w:pPr>
            <w:r>
              <w:rPr>
                <w:rFonts w:ascii="Arial" w:hAnsi="Arial" w:cs="Arial"/>
                <w:b/>
                <w:bCs/>
                <w:i/>
                <w:iCs/>
                <w:color w:val="000000"/>
                <w:sz w:val="20"/>
                <w:szCs w:val="20"/>
              </w:rPr>
              <w:t>Abilità</w:t>
            </w:r>
          </w:p>
          <w:p w14:paraId="0BF1D2AC" w14:textId="77777777" w:rsidR="00244A6A" w:rsidRDefault="00244A6A"/>
          <w:p w14:paraId="572BD4E5" w14:textId="77777777" w:rsidR="00244A6A" w:rsidRDefault="00244A6A">
            <w:pPr>
              <w:pStyle w:val="NormaleWeb"/>
              <w:spacing w:before="0" w:beforeAutospacing="0" w:after="0" w:afterAutospacing="0"/>
              <w:ind w:left="113" w:right="401"/>
            </w:pPr>
            <w:r>
              <w:rPr>
                <w:rFonts w:ascii="Arial" w:hAnsi="Arial" w:cs="Arial"/>
                <w:color w:val="000000"/>
                <w:sz w:val="20"/>
                <w:szCs w:val="20"/>
              </w:rPr>
              <w:t>- utilizzare, nell’esposizione orale e scritta, i termini specifici degli argomenti affrontati;</w:t>
            </w:r>
          </w:p>
          <w:p w14:paraId="479328D0" w14:textId="77777777" w:rsidR="00244A6A" w:rsidRDefault="00244A6A">
            <w:pPr>
              <w:pStyle w:val="NormaleWeb"/>
              <w:spacing w:before="0" w:beforeAutospacing="0" w:after="0" w:afterAutospacing="0"/>
              <w:ind w:left="113" w:right="401"/>
            </w:pPr>
            <w:r>
              <w:rPr>
                <w:rFonts w:ascii="Arial" w:hAnsi="Arial" w:cs="Arial"/>
                <w:color w:val="000000"/>
                <w:sz w:val="20"/>
                <w:szCs w:val="20"/>
              </w:rPr>
              <w:t>- classificare concetti e teorie nei diversi ambiti in cui può articolarsi il pensiero filosofico;</w:t>
            </w:r>
          </w:p>
          <w:p w14:paraId="7391824F" w14:textId="77777777" w:rsidR="00244A6A" w:rsidRDefault="00244A6A">
            <w:pPr>
              <w:pStyle w:val="NormaleWeb"/>
              <w:spacing w:before="0" w:beforeAutospacing="0" w:after="0" w:afterAutospacing="0"/>
              <w:ind w:left="113" w:right="401"/>
            </w:pPr>
            <w:r>
              <w:rPr>
                <w:rFonts w:ascii="Arial" w:hAnsi="Arial" w:cs="Arial"/>
                <w:color w:val="000000"/>
                <w:sz w:val="20"/>
                <w:szCs w:val="20"/>
              </w:rPr>
              <w:t>- ricostruire il pensiero dell’autore a partire da un determinato aspetto, operando opportuni collegamenti;</w:t>
            </w:r>
          </w:p>
          <w:p w14:paraId="30410D3B" w14:textId="77777777" w:rsidR="00244A6A" w:rsidRDefault="00244A6A">
            <w:pPr>
              <w:pStyle w:val="NormaleWeb"/>
              <w:spacing w:before="0" w:beforeAutospacing="0" w:after="0" w:afterAutospacing="0"/>
              <w:ind w:left="113" w:right="401"/>
            </w:pPr>
            <w:r>
              <w:rPr>
                <w:rFonts w:ascii="Arial" w:hAnsi="Arial" w:cs="Arial"/>
                <w:color w:val="000000"/>
                <w:sz w:val="20"/>
                <w:szCs w:val="20"/>
              </w:rPr>
              <w:t>- ricondurre la tesi individuata nel testo al pensiero complessivo dell’autore;</w:t>
            </w:r>
          </w:p>
          <w:p w14:paraId="4AA56614" w14:textId="77777777" w:rsidR="00244A6A" w:rsidRDefault="00244A6A">
            <w:pPr>
              <w:pStyle w:val="NormaleWeb"/>
              <w:spacing w:before="0" w:beforeAutospacing="0" w:after="0" w:afterAutospacing="0"/>
              <w:ind w:left="113" w:right="401"/>
            </w:pPr>
            <w:r>
              <w:rPr>
                <w:rFonts w:ascii="Arial" w:hAnsi="Arial" w:cs="Arial"/>
                <w:color w:val="000000"/>
                <w:sz w:val="20"/>
                <w:szCs w:val="20"/>
              </w:rPr>
              <w:t>- sviluppare la capacità di argomentazione logica, lineare e ordinata;</w:t>
            </w:r>
          </w:p>
          <w:p w14:paraId="4649D858" w14:textId="77777777" w:rsidR="00244A6A" w:rsidRDefault="00244A6A">
            <w:pPr>
              <w:pStyle w:val="NormaleWeb"/>
              <w:spacing w:before="0" w:beforeAutospacing="0" w:after="0" w:afterAutospacing="0"/>
              <w:ind w:left="113" w:right="401"/>
            </w:pPr>
            <w:r>
              <w:rPr>
                <w:rFonts w:ascii="Arial" w:hAnsi="Arial" w:cs="Arial"/>
                <w:color w:val="000000"/>
                <w:sz w:val="20"/>
                <w:szCs w:val="20"/>
              </w:rPr>
              <w:t>- spiegare concetti e teorie con padronanza terminologica e rigore logico;</w:t>
            </w:r>
          </w:p>
          <w:p w14:paraId="19FD81F6" w14:textId="77777777" w:rsidR="00244A6A" w:rsidRDefault="00244A6A">
            <w:pPr>
              <w:pStyle w:val="NormaleWeb"/>
              <w:spacing w:before="0" w:beforeAutospacing="0" w:after="0" w:afterAutospacing="0"/>
              <w:ind w:left="113" w:right="401"/>
            </w:pPr>
            <w:r>
              <w:rPr>
                <w:rFonts w:ascii="Arial" w:hAnsi="Arial" w:cs="Arial"/>
                <w:color w:val="000000"/>
                <w:sz w:val="20"/>
                <w:szCs w:val="20"/>
              </w:rPr>
              <w:t>- trarne gli elementi conseguenti e inferirne gli elementi antecedenti;</w:t>
            </w:r>
          </w:p>
          <w:p w14:paraId="2D6F739D" w14:textId="77777777" w:rsidR="00244A6A" w:rsidRDefault="00244A6A">
            <w:pPr>
              <w:pStyle w:val="NormaleWeb"/>
              <w:spacing w:before="0" w:beforeAutospacing="0" w:after="0" w:afterAutospacing="0"/>
              <w:ind w:left="113" w:right="401"/>
            </w:pPr>
            <w:r>
              <w:rPr>
                <w:rFonts w:ascii="Arial" w:hAnsi="Arial" w:cs="Arial"/>
                <w:color w:val="000000"/>
                <w:sz w:val="20"/>
                <w:szCs w:val="20"/>
              </w:rPr>
              <w:t>- enucleare le idee centrali di un testo filosofico;</w:t>
            </w:r>
          </w:p>
          <w:p w14:paraId="27B31F2F" w14:textId="77777777" w:rsidR="00244A6A" w:rsidRDefault="00244A6A">
            <w:pPr>
              <w:pStyle w:val="NormaleWeb"/>
              <w:spacing w:before="0" w:beforeAutospacing="0" w:after="0" w:afterAutospacing="0"/>
              <w:ind w:left="113" w:right="401"/>
            </w:pPr>
            <w:r>
              <w:rPr>
                <w:rFonts w:ascii="Arial" w:hAnsi="Arial" w:cs="Arial"/>
                <w:color w:val="000000"/>
                <w:sz w:val="20"/>
                <w:szCs w:val="20"/>
              </w:rPr>
              <w:t>- ricostruire lo schema dell’argomentazione;</w:t>
            </w:r>
          </w:p>
          <w:p w14:paraId="1DC01D0D" w14:textId="77777777" w:rsidR="00244A6A" w:rsidRDefault="00244A6A">
            <w:pPr>
              <w:pStyle w:val="NormaleWeb"/>
              <w:spacing w:before="0" w:beforeAutospacing="0" w:after="0" w:afterAutospacing="0"/>
              <w:ind w:left="113" w:right="401"/>
            </w:pPr>
            <w:r>
              <w:rPr>
                <w:rFonts w:ascii="Arial" w:hAnsi="Arial" w:cs="Arial"/>
                <w:color w:val="000000"/>
                <w:sz w:val="20"/>
                <w:szCs w:val="20"/>
              </w:rPr>
              <w:t>- individuare i rapporti tra il testo ed il contesto storico-culturale in cui detto testo si situa;</w:t>
            </w:r>
          </w:p>
          <w:p w14:paraId="6E27406E" w14:textId="77777777" w:rsidR="00244A6A" w:rsidRDefault="00244A6A">
            <w:pPr>
              <w:pStyle w:val="NormaleWeb"/>
              <w:spacing w:before="0" w:beforeAutospacing="0" w:after="0" w:afterAutospacing="0"/>
              <w:ind w:left="113" w:right="401"/>
            </w:pPr>
            <w:r>
              <w:rPr>
                <w:rFonts w:ascii="Arial" w:hAnsi="Arial" w:cs="Arial"/>
                <w:color w:val="000000"/>
                <w:sz w:val="20"/>
                <w:szCs w:val="20"/>
              </w:rPr>
              <w:t>- confrontare le diverse prospettive offerte da più autori sullo stesso problema, segnandone i tratti di continuità o discontinuità;</w:t>
            </w:r>
          </w:p>
          <w:p w14:paraId="72DFAB74" w14:textId="77777777" w:rsidR="00244A6A" w:rsidRDefault="00244A6A">
            <w:pPr>
              <w:pStyle w:val="NormaleWeb"/>
              <w:spacing w:before="0" w:beforeAutospacing="0" w:after="0" w:afterAutospacing="0"/>
              <w:ind w:left="113" w:right="401"/>
            </w:pPr>
            <w:r>
              <w:rPr>
                <w:rFonts w:ascii="Arial" w:hAnsi="Arial" w:cs="Arial"/>
                <w:color w:val="000000"/>
                <w:sz w:val="20"/>
                <w:szCs w:val="20"/>
              </w:rPr>
              <w:t>- esplicitare, argomentare e difendere una propria posizione, sia in forma orale che in forma scritta.</w:t>
            </w:r>
          </w:p>
        </w:tc>
      </w:tr>
    </w:tbl>
    <w:p w14:paraId="5B6A0E4E" w14:textId="77777777" w:rsidR="00244A6A" w:rsidRDefault="00244A6A" w:rsidP="00244A6A"/>
    <w:p w14:paraId="0EB3BB14" w14:textId="77777777" w:rsidR="00244A6A" w:rsidRDefault="00244A6A" w:rsidP="00244A6A">
      <w:pPr>
        <w:pStyle w:val="NormaleWeb"/>
        <w:spacing w:before="0" w:beforeAutospacing="0" w:after="0" w:afterAutospacing="0"/>
        <w:ind w:left="-284" w:right="-285"/>
        <w:jc w:val="center"/>
      </w:pPr>
      <w:r>
        <w:rPr>
          <w:rFonts w:ascii="Calibri" w:hAnsi="Calibri" w:cs="Calibri"/>
          <w:b/>
          <w:bCs/>
          <w:color w:val="000000"/>
          <w:sz w:val="22"/>
          <w:szCs w:val="22"/>
        </w:rPr>
        <w:t>CLASSE QUARTA</w:t>
      </w:r>
    </w:p>
    <w:tbl>
      <w:tblPr>
        <w:tblW w:w="0" w:type="auto"/>
        <w:tblCellMar>
          <w:top w:w="15" w:type="dxa"/>
          <w:left w:w="15" w:type="dxa"/>
          <w:bottom w:w="15" w:type="dxa"/>
          <w:right w:w="15" w:type="dxa"/>
        </w:tblCellMar>
        <w:tblLook w:val="04A0" w:firstRow="1" w:lastRow="0" w:firstColumn="1" w:lastColumn="0" w:noHBand="0" w:noVBand="1"/>
      </w:tblPr>
      <w:tblGrid>
        <w:gridCol w:w="5749"/>
        <w:gridCol w:w="4731"/>
      </w:tblGrid>
      <w:tr w:rsidR="00244A6A" w14:paraId="6F64D648" w14:textId="77777777" w:rsidTr="00244A6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1CA198" w14:textId="77777777" w:rsidR="00244A6A" w:rsidRDefault="00244A6A">
            <w:pPr>
              <w:pStyle w:val="NormaleWeb"/>
              <w:spacing w:before="0" w:beforeAutospacing="0" w:after="0" w:afterAutospacing="0"/>
              <w:ind w:left="176" w:right="176"/>
            </w:pPr>
            <w:r>
              <w:rPr>
                <w:rFonts w:ascii="Arial" w:hAnsi="Arial" w:cs="Arial"/>
                <w:b/>
                <w:bCs/>
                <w:i/>
                <w:iCs/>
                <w:color w:val="000000"/>
                <w:sz w:val="20"/>
                <w:szCs w:val="20"/>
              </w:rPr>
              <w:t>Apprendimenti/Conoscenze</w:t>
            </w:r>
          </w:p>
          <w:p w14:paraId="057007F5" w14:textId="77777777" w:rsidR="00244A6A" w:rsidRDefault="00244A6A">
            <w:r>
              <w:lastRenderedPageBreak/>
              <w:br/>
            </w:r>
          </w:p>
          <w:p w14:paraId="35EDFD46" w14:textId="77777777" w:rsidR="00244A6A" w:rsidRDefault="00244A6A" w:rsidP="00244A6A">
            <w:pPr>
              <w:pStyle w:val="NormaleWeb"/>
              <w:numPr>
                <w:ilvl w:val="0"/>
                <w:numId w:val="22"/>
              </w:numPr>
              <w:spacing w:before="0" w:beforeAutospacing="0" w:after="0" w:afterAutospacing="0"/>
              <w:ind w:left="537" w:right="401"/>
              <w:jc w:val="both"/>
              <w:textAlignment w:val="baseline"/>
              <w:rPr>
                <w:rFonts w:ascii="Arial" w:hAnsi="Arial" w:cs="Arial"/>
                <w:color w:val="000000"/>
                <w:sz w:val="20"/>
                <w:szCs w:val="20"/>
              </w:rPr>
            </w:pPr>
            <w:r>
              <w:rPr>
                <w:rFonts w:ascii="Arial" w:hAnsi="Arial" w:cs="Arial"/>
                <w:b/>
                <w:bCs/>
                <w:color w:val="000000"/>
                <w:sz w:val="20"/>
                <w:szCs w:val="20"/>
              </w:rPr>
              <w:t>Epicureismo</w:t>
            </w:r>
            <w:r>
              <w:rPr>
                <w:rFonts w:ascii="Arial" w:hAnsi="Arial" w:cs="Arial"/>
                <w:color w:val="000000"/>
                <w:sz w:val="20"/>
                <w:szCs w:val="20"/>
              </w:rPr>
              <w:t xml:space="preserve">: canonica (prolessi, dottrina dei simulacri), fisica (“declinazione” degli atomi), etica </w:t>
            </w:r>
            <w:proofErr w:type="spellStart"/>
            <w:r>
              <w:rPr>
                <w:rFonts w:ascii="Arial" w:hAnsi="Arial" w:cs="Arial"/>
                <w:color w:val="000000"/>
                <w:sz w:val="20"/>
                <w:szCs w:val="20"/>
              </w:rPr>
              <w:t>eudaimonistica</w:t>
            </w:r>
            <w:proofErr w:type="spellEnd"/>
            <w:r>
              <w:rPr>
                <w:rFonts w:ascii="Arial" w:hAnsi="Arial" w:cs="Arial"/>
                <w:color w:val="000000"/>
                <w:sz w:val="20"/>
                <w:szCs w:val="20"/>
              </w:rPr>
              <w:t xml:space="preserve"> </w:t>
            </w:r>
            <w:proofErr w:type="gramStart"/>
            <w:r>
              <w:rPr>
                <w:rFonts w:ascii="Arial" w:hAnsi="Arial" w:cs="Arial"/>
                <w:color w:val="000000"/>
                <w:sz w:val="20"/>
                <w:szCs w:val="20"/>
              </w:rPr>
              <w:t>ed</w:t>
            </w:r>
            <w:proofErr w:type="gramEnd"/>
            <w:r>
              <w:rPr>
                <w:rFonts w:ascii="Arial" w:hAnsi="Arial" w:cs="Arial"/>
                <w:color w:val="000000"/>
                <w:sz w:val="20"/>
                <w:szCs w:val="20"/>
              </w:rPr>
              <w:t xml:space="preserve"> edonistica, quadrifarmaco;</w:t>
            </w:r>
          </w:p>
          <w:p w14:paraId="061A33E9" w14:textId="77777777" w:rsidR="00244A6A" w:rsidRDefault="00244A6A" w:rsidP="00244A6A">
            <w:pPr>
              <w:pStyle w:val="NormaleWeb"/>
              <w:numPr>
                <w:ilvl w:val="0"/>
                <w:numId w:val="22"/>
              </w:numPr>
              <w:spacing w:before="0" w:beforeAutospacing="0" w:after="0" w:afterAutospacing="0"/>
              <w:ind w:left="537" w:right="401"/>
              <w:jc w:val="both"/>
              <w:textAlignment w:val="baseline"/>
              <w:rPr>
                <w:rFonts w:ascii="Arial" w:hAnsi="Arial" w:cs="Arial"/>
                <w:color w:val="000000"/>
                <w:sz w:val="20"/>
                <w:szCs w:val="20"/>
              </w:rPr>
            </w:pPr>
            <w:r>
              <w:rPr>
                <w:rFonts w:ascii="Arial" w:hAnsi="Arial" w:cs="Arial"/>
                <w:color w:val="000000"/>
                <w:sz w:val="20"/>
                <w:szCs w:val="20"/>
              </w:rPr>
              <w:t xml:space="preserve">Neoplatonismo: </w:t>
            </w:r>
            <w:r>
              <w:rPr>
                <w:rFonts w:ascii="Arial" w:hAnsi="Arial" w:cs="Arial"/>
                <w:b/>
                <w:bCs/>
                <w:color w:val="000000"/>
                <w:sz w:val="20"/>
                <w:szCs w:val="20"/>
              </w:rPr>
              <w:t>Plotino</w:t>
            </w:r>
            <w:r>
              <w:rPr>
                <w:rFonts w:ascii="Arial" w:hAnsi="Arial" w:cs="Arial"/>
                <w:color w:val="000000"/>
                <w:sz w:val="20"/>
                <w:szCs w:val="20"/>
              </w:rPr>
              <w:t xml:space="preserve"> (teoria dell’Uno, le Ipostasi,)</w:t>
            </w:r>
          </w:p>
          <w:p w14:paraId="36461E14" w14:textId="77777777" w:rsidR="00244A6A" w:rsidRDefault="00244A6A" w:rsidP="00244A6A">
            <w:pPr>
              <w:pStyle w:val="NormaleWeb"/>
              <w:numPr>
                <w:ilvl w:val="0"/>
                <w:numId w:val="22"/>
              </w:numPr>
              <w:spacing w:before="0" w:beforeAutospacing="0" w:after="0" w:afterAutospacing="0"/>
              <w:ind w:left="537" w:right="401"/>
              <w:jc w:val="both"/>
              <w:textAlignment w:val="baseline"/>
              <w:rPr>
                <w:rFonts w:ascii="Arial" w:hAnsi="Arial" w:cs="Arial"/>
                <w:color w:val="000000"/>
                <w:sz w:val="20"/>
                <w:szCs w:val="20"/>
              </w:rPr>
            </w:pPr>
            <w:r>
              <w:rPr>
                <w:rFonts w:ascii="Arial" w:hAnsi="Arial" w:cs="Arial"/>
                <w:color w:val="000000"/>
                <w:sz w:val="20"/>
                <w:szCs w:val="20"/>
              </w:rPr>
              <w:t xml:space="preserve">Il pensiero di </w:t>
            </w:r>
            <w:r>
              <w:rPr>
                <w:rFonts w:ascii="Arial" w:hAnsi="Arial" w:cs="Arial"/>
                <w:b/>
                <w:bCs/>
                <w:color w:val="000000"/>
                <w:sz w:val="20"/>
                <w:szCs w:val="20"/>
              </w:rPr>
              <w:t>Agostino</w:t>
            </w:r>
            <w:r>
              <w:rPr>
                <w:rFonts w:ascii="Arial" w:hAnsi="Arial" w:cs="Arial"/>
                <w:color w:val="000000"/>
                <w:sz w:val="20"/>
                <w:szCs w:val="20"/>
              </w:rPr>
              <w:t xml:space="preserve"> d’Ippona: concetto di creazione; rapporto fede – ragione; il tempo e l’eternità; il problema del male;</w:t>
            </w:r>
          </w:p>
          <w:p w14:paraId="3AFCB417" w14:textId="77777777" w:rsidR="00244A6A" w:rsidRDefault="00244A6A" w:rsidP="00244A6A">
            <w:pPr>
              <w:pStyle w:val="NormaleWeb"/>
              <w:numPr>
                <w:ilvl w:val="0"/>
                <w:numId w:val="22"/>
              </w:numPr>
              <w:spacing w:before="0" w:beforeAutospacing="0" w:after="0" w:afterAutospacing="0"/>
              <w:ind w:left="537" w:right="401"/>
              <w:jc w:val="both"/>
              <w:textAlignment w:val="baseline"/>
              <w:rPr>
                <w:rFonts w:ascii="Arial" w:hAnsi="Arial" w:cs="Arial"/>
                <w:color w:val="000000"/>
                <w:sz w:val="20"/>
                <w:szCs w:val="20"/>
              </w:rPr>
            </w:pPr>
            <w:r>
              <w:rPr>
                <w:rFonts w:ascii="Arial" w:hAnsi="Arial" w:cs="Arial"/>
                <w:b/>
                <w:bCs/>
                <w:color w:val="000000"/>
                <w:sz w:val="20"/>
                <w:szCs w:val="20"/>
              </w:rPr>
              <w:t>Anselmo</w:t>
            </w:r>
            <w:r>
              <w:rPr>
                <w:rFonts w:ascii="Arial" w:hAnsi="Arial" w:cs="Arial"/>
                <w:color w:val="000000"/>
                <w:sz w:val="20"/>
                <w:szCs w:val="20"/>
              </w:rPr>
              <w:t xml:space="preserve"> e la prova ontologica;</w:t>
            </w:r>
          </w:p>
          <w:p w14:paraId="0B95B37F" w14:textId="77777777" w:rsidR="00244A6A" w:rsidRDefault="00244A6A" w:rsidP="00244A6A">
            <w:pPr>
              <w:pStyle w:val="NormaleWeb"/>
              <w:numPr>
                <w:ilvl w:val="0"/>
                <w:numId w:val="22"/>
              </w:numPr>
              <w:spacing w:before="0" w:beforeAutospacing="0" w:after="0" w:afterAutospacing="0"/>
              <w:ind w:left="537" w:right="401"/>
              <w:jc w:val="both"/>
              <w:textAlignment w:val="baseline"/>
              <w:rPr>
                <w:rFonts w:ascii="Arial" w:hAnsi="Arial" w:cs="Arial"/>
                <w:color w:val="000000"/>
                <w:sz w:val="20"/>
                <w:szCs w:val="20"/>
              </w:rPr>
            </w:pPr>
            <w:r>
              <w:rPr>
                <w:rFonts w:ascii="Arial" w:hAnsi="Arial" w:cs="Arial"/>
                <w:b/>
                <w:bCs/>
                <w:color w:val="000000"/>
                <w:sz w:val="20"/>
                <w:szCs w:val="20"/>
              </w:rPr>
              <w:t>Tommaso d’Aquino</w:t>
            </w:r>
            <w:r>
              <w:rPr>
                <w:rFonts w:ascii="Arial" w:hAnsi="Arial" w:cs="Arial"/>
                <w:color w:val="000000"/>
                <w:sz w:val="20"/>
                <w:szCs w:val="20"/>
              </w:rPr>
              <w:t xml:space="preserve">: ragione e fede, ontologia (distinzione tra </w:t>
            </w:r>
            <w:proofErr w:type="spellStart"/>
            <w:r>
              <w:rPr>
                <w:rFonts w:ascii="Arial" w:hAnsi="Arial" w:cs="Arial"/>
                <w:i/>
                <w:iCs/>
                <w:color w:val="000000"/>
                <w:sz w:val="20"/>
                <w:szCs w:val="20"/>
              </w:rPr>
              <w:t>essentia</w:t>
            </w:r>
            <w:proofErr w:type="spellEnd"/>
            <w:r>
              <w:rPr>
                <w:rFonts w:ascii="Arial" w:hAnsi="Arial" w:cs="Arial"/>
                <w:color w:val="000000"/>
                <w:sz w:val="20"/>
                <w:szCs w:val="20"/>
              </w:rPr>
              <w:t xml:space="preserve"> ed </w:t>
            </w:r>
            <w:proofErr w:type="spellStart"/>
            <w:r>
              <w:rPr>
                <w:rFonts w:ascii="Arial" w:hAnsi="Arial" w:cs="Arial"/>
                <w:i/>
                <w:iCs/>
                <w:color w:val="000000"/>
                <w:sz w:val="20"/>
                <w:szCs w:val="20"/>
              </w:rPr>
              <w:t>existentia</w:t>
            </w:r>
            <w:proofErr w:type="spellEnd"/>
            <w:r>
              <w:rPr>
                <w:rFonts w:ascii="Arial" w:hAnsi="Arial" w:cs="Arial"/>
                <w:color w:val="000000"/>
                <w:sz w:val="20"/>
                <w:szCs w:val="20"/>
              </w:rPr>
              <w:t>), metafisica dell’Esodo, le cinque prove.</w:t>
            </w:r>
          </w:p>
          <w:p w14:paraId="0913BA26" w14:textId="77777777" w:rsidR="00244A6A" w:rsidRDefault="00244A6A" w:rsidP="00244A6A">
            <w:pPr>
              <w:pStyle w:val="NormaleWeb"/>
              <w:numPr>
                <w:ilvl w:val="0"/>
                <w:numId w:val="22"/>
              </w:numPr>
              <w:spacing w:before="0" w:beforeAutospacing="0" w:after="0" w:afterAutospacing="0"/>
              <w:ind w:left="537" w:right="401"/>
              <w:jc w:val="both"/>
              <w:textAlignment w:val="baseline"/>
              <w:rPr>
                <w:rFonts w:ascii="Arial" w:hAnsi="Arial" w:cs="Arial"/>
                <w:color w:val="000000"/>
                <w:sz w:val="20"/>
                <w:szCs w:val="20"/>
              </w:rPr>
            </w:pPr>
            <w:proofErr w:type="spellStart"/>
            <w:r>
              <w:rPr>
                <w:rFonts w:ascii="Arial" w:hAnsi="Arial" w:cs="Arial"/>
                <w:b/>
                <w:bCs/>
                <w:color w:val="000000"/>
                <w:sz w:val="20"/>
                <w:szCs w:val="20"/>
              </w:rPr>
              <w:t>Ockham</w:t>
            </w:r>
            <w:proofErr w:type="spellEnd"/>
            <w:r>
              <w:rPr>
                <w:rFonts w:ascii="Arial" w:hAnsi="Arial" w:cs="Arial"/>
                <w:color w:val="000000"/>
                <w:sz w:val="20"/>
                <w:szCs w:val="20"/>
              </w:rPr>
              <w:t>: empirismo, il “rasoio”;</w:t>
            </w:r>
          </w:p>
          <w:p w14:paraId="54D90152" w14:textId="77777777" w:rsidR="00244A6A" w:rsidRDefault="00244A6A" w:rsidP="00244A6A">
            <w:pPr>
              <w:pStyle w:val="NormaleWeb"/>
              <w:numPr>
                <w:ilvl w:val="0"/>
                <w:numId w:val="22"/>
              </w:numPr>
              <w:spacing w:before="0" w:beforeAutospacing="0" w:after="0" w:afterAutospacing="0"/>
              <w:ind w:left="537" w:right="401"/>
              <w:jc w:val="both"/>
              <w:textAlignment w:val="baseline"/>
              <w:rPr>
                <w:rFonts w:ascii="Arial" w:hAnsi="Arial" w:cs="Arial"/>
                <w:color w:val="000000"/>
                <w:sz w:val="20"/>
                <w:szCs w:val="20"/>
              </w:rPr>
            </w:pPr>
            <w:r>
              <w:rPr>
                <w:rFonts w:ascii="Arial" w:hAnsi="Arial" w:cs="Arial"/>
                <w:color w:val="000000"/>
                <w:sz w:val="20"/>
                <w:szCs w:val="20"/>
              </w:rPr>
              <w:t xml:space="preserve">Caratteri generali della filosofia del rinascimento con breve riferimento al neoplatonismo di </w:t>
            </w:r>
            <w:r>
              <w:rPr>
                <w:rFonts w:ascii="Arial" w:hAnsi="Arial" w:cs="Arial"/>
                <w:b/>
                <w:bCs/>
                <w:color w:val="000000"/>
                <w:sz w:val="20"/>
                <w:szCs w:val="20"/>
              </w:rPr>
              <w:t>Ficino</w:t>
            </w:r>
            <w:r>
              <w:rPr>
                <w:rFonts w:ascii="Arial" w:hAnsi="Arial" w:cs="Arial"/>
                <w:color w:val="000000"/>
                <w:sz w:val="20"/>
                <w:szCs w:val="20"/>
              </w:rPr>
              <w:t>.</w:t>
            </w:r>
          </w:p>
          <w:p w14:paraId="24148580" w14:textId="77777777" w:rsidR="00244A6A" w:rsidRDefault="00244A6A" w:rsidP="00244A6A">
            <w:pPr>
              <w:pStyle w:val="NormaleWeb"/>
              <w:numPr>
                <w:ilvl w:val="0"/>
                <w:numId w:val="22"/>
              </w:numPr>
              <w:spacing w:before="0" w:beforeAutospacing="0" w:after="0" w:afterAutospacing="0"/>
              <w:ind w:left="537" w:right="401"/>
              <w:jc w:val="both"/>
              <w:textAlignment w:val="baseline"/>
              <w:rPr>
                <w:rFonts w:ascii="Arial" w:hAnsi="Arial" w:cs="Arial"/>
                <w:color w:val="000000"/>
                <w:sz w:val="20"/>
                <w:szCs w:val="20"/>
              </w:rPr>
            </w:pPr>
            <w:r>
              <w:rPr>
                <w:rFonts w:ascii="Arial" w:hAnsi="Arial" w:cs="Arial"/>
                <w:color w:val="000000"/>
                <w:sz w:val="20"/>
                <w:szCs w:val="20"/>
              </w:rPr>
              <w:t>Disputa Lutero-Erasmo;</w:t>
            </w:r>
          </w:p>
          <w:p w14:paraId="425249C1" w14:textId="77777777" w:rsidR="00244A6A" w:rsidRDefault="00244A6A" w:rsidP="00244A6A">
            <w:pPr>
              <w:pStyle w:val="NormaleWeb"/>
              <w:numPr>
                <w:ilvl w:val="0"/>
                <w:numId w:val="22"/>
              </w:numPr>
              <w:spacing w:before="0" w:beforeAutospacing="0" w:after="0" w:afterAutospacing="0"/>
              <w:ind w:left="537" w:right="401"/>
              <w:jc w:val="both"/>
              <w:textAlignment w:val="baseline"/>
              <w:rPr>
                <w:rFonts w:ascii="Arial" w:hAnsi="Arial" w:cs="Arial"/>
                <w:color w:val="000000"/>
                <w:sz w:val="20"/>
                <w:szCs w:val="20"/>
              </w:rPr>
            </w:pPr>
            <w:r>
              <w:rPr>
                <w:rFonts w:ascii="Arial" w:hAnsi="Arial" w:cs="Arial"/>
                <w:b/>
                <w:bCs/>
                <w:color w:val="000000"/>
                <w:sz w:val="20"/>
                <w:szCs w:val="20"/>
              </w:rPr>
              <w:t>Giordano Bruno</w:t>
            </w:r>
            <w:r>
              <w:rPr>
                <w:rFonts w:ascii="Arial" w:hAnsi="Arial" w:cs="Arial"/>
                <w:color w:val="000000"/>
                <w:sz w:val="20"/>
                <w:szCs w:val="20"/>
              </w:rPr>
              <w:t>: la filosofia della natura; ontologia: distinzione tra causa e principio, immanentismo; </w:t>
            </w:r>
          </w:p>
          <w:p w14:paraId="69E44B2D" w14:textId="77777777" w:rsidR="00244A6A" w:rsidRDefault="00244A6A" w:rsidP="00244A6A">
            <w:pPr>
              <w:pStyle w:val="NormaleWeb"/>
              <w:numPr>
                <w:ilvl w:val="0"/>
                <w:numId w:val="22"/>
              </w:numPr>
              <w:spacing w:before="0" w:beforeAutospacing="0" w:after="0" w:afterAutospacing="0"/>
              <w:ind w:left="537" w:right="401"/>
              <w:jc w:val="both"/>
              <w:textAlignment w:val="baseline"/>
              <w:rPr>
                <w:rFonts w:ascii="Arial" w:hAnsi="Arial" w:cs="Arial"/>
                <w:color w:val="000000"/>
                <w:sz w:val="20"/>
                <w:szCs w:val="20"/>
              </w:rPr>
            </w:pPr>
            <w:r>
              <w:rPr>
                <w:rFonts w:ascii="Arial" w:hAnsi="Arial" w:cs="Arial"/>
                <w:color w:val="000000"/>
                <w:sz w:val="20"/>
                <w:szCs w:val="20"/>
              </w:rPr>
              <w:t>Caratteri generali della rivoluzione astronomica e scientifica</w:t>
            </w:r>
          </w:p>
          <w:p w14:paraId="7624E3EC" w14:textId="77777777" w:rsidR="00244A6A" w:rsidRDefault="00244A6A" w:rsidP="00244A6A">
            <w:pPr>
              <w:pStyle w:val="NormaleWeb"/>
              <w:numPr>
                <w:ilvl w:val="0"/>
                <w:numId w:val="22"/>
              </w:numPr>
              <w:spacing w:before="0" w:beforeAutospacing="0" w:after="0" w:afterAutospacing="0"/>
              <w:ind w:left="537" w:right="401"/>
              <w:jc w:val="both"/>
              <w:textAlignment w:val="baseline"/>
              <w:rPr>
                <w:rFonts w:ascii="Arial" w:hAnsi="Arial" w:cs="Arial"/>
                <w:color w:val="000000"/>
                <w:sz w:val="20"/>
                <w:szCs w:val="20"/>
              </w:rPr>
            </w:pPr>
            <w:r>
              <w:rPr>
                <w:rFonts w:ascii="Arial" w:hAnsi="Arial" w:cs="Arial"/>
                <w:b/>
                <w:bCs/>
                <w:color w:val="000000"/>
                <w:sz w:val="20"/>
                <w:szCs w:val="20"/>
              </w:rPr>
              <w:t>Galilei</w:t>
            </w:r>
            <w:r>
              <w:rPr>
                <w:rFonts w:ascii="Arial" w:hAnsi="Arial" w:cs="Arial"/>
                <w:color w:val="000000"/>
                <w:sz w:val="20"/>
                <w:szCs w:val="20"/>
              </w:rPr>
              <w:t>: rapporto fede e scienza; il metodo scientifico</w:t>
            </w:r>
          </w:p>
          <w:p w14:paraId="0048C821" w14:textId="77777777" w:rsidR="00244A6A" w:rsidRDefault="00244A6A" w:rsidP="00244A6A">
            <w:pPr>
              <w:pStyle w:val="NormaleWeb"/>
              <w:numPr>
                <w:ilvl w:val="0"/>
                <w:numId w:val="22"/>
              </w:numPr>
              <w:spacing w:before="0" w:beforeAutospacing="0" w:after="0" w:afterAutospacing="0"/>
              <w:ind w:left="537" w:right="401"/>
              <w:jc w:val="both"/>
              <w:textAlignment w:val="baseline"/>
              <w:rPr>
                <w:rFonts w:ascii="Arial" w:hAnsi="Arial" w:cs="Arial"/>
                <w:color w:val="000000"/>
                <w:sz w:val="20"/>
                <w:szCs w:val="20"/>
              </w:rPr>
            </w:pPr>
            <w:r>
              <w:rPr>
                <w:rFonts w:ascii="Arial" w:hAnsi="Arial" w:cs="Arial"/>
                <w:b/>
                <w:bCs/>
                <w:color w:val="000000"/>
                <w:sz w:val="20"/>
                <w:szCs w:val="20"/>
              </w:rPr>
              <w:t>Cartesio</w:t>
            </w:r>
            <w:r>
              <w:rPr>
                <w:rFonts w:ascii="Arial" w:hAnsi="Arial" w:cs="Arial"/>
                <w:color w:val="000000"/>
                <w:sz w:val="20"/>
                <w:szCs w:val="20"/>
              </w:rPr>
              <w:t>: le regole del metodo, il “cogito”, l’esistenza e il ruolo di Dio, il meccanicismo, lo spiritualismo.</w:t>
            </w:r>
          </w:p>
          <w:p w14:paraId="033242FA" w14:textId="77777777" w:rsidR="00244A6A" w:rsidRDefault="00244A6A" w:rsidP="00244A6A">
            <w:pPr>
              <w:pStyle w:val="NormaleWeb"/>
              <w:numPr>
                <w:ilvl w:val="0"/>
                <w:numId w:val="22"/>
              </w:numPr>
              <w:spacing w:before="0" w:beforeAutospacing="0" w:after="0" w:afterAutospacing="0"/>
              <w:ind w:left="537" w:right="401"/>
              <w:jc w:val="both"/>
              <w:textAlignment w:val="baseline"/>
              <w:rPr>
                <w:rFonts w:ascii="Arial" w:hAnsi="Arial" w:cs="Arial"/>
                <w:color w:val="000000"/>
                <w:sz w:val="20"/>
                <w:szCs w:val="20"/>
              </w:rPr>
            </w:pPr>
            <w:r>
              <w:rPr>
                <w:rFonts w:ascii="Arial" w:hAnsi="Arial" w:cs="Arial"/>
                <w:b/>
                <w:bCs/>
                <w:color w:val="000000"/>
                <w:sz w:val="20"/>
                <w:szCs w:val="20"/>
              </w:rPr>
              <w:t>Spinoza</w:t>
            </w:r>
            <w:r>
              <w:rPr>
                <w:rFonts w:ascii="Arial" w:hAnsi="Arial" w:cs="Arial"/>
                <w:color w:val="000000"/>
                <w:sz w:val="20"/>
                <w:szCs w:val="20"/>
              </w:rPr>
              <w:t>: contenuti e tesi del Trattato teologico-politico; tesi metafisiche fondamentali dell’Etica. </w:t>
            </w:r>
          </w:p>
          <w:p w14:paraId="3A403203" w14:textId="77777777" w:rsidR="00244A6A" w:rsidRDefault="00244A6A" w:rsidP="00244A6A">
            <w:pPr>
              <w:pStyle w:val="NormaleWeb"/>
              <w:numPr>
                <w:ilvl w:val="0"/>
                <w:numId w:val="22"/>
              </w:numPr>
              <w:spacing w:before="0" w:beforeAutospacing="0" w:after="0" w:afterAutospacing="0"/>
              <w:ind w:left="537" w:right="401"/>
              <w:jc w:val="both"/>
              <w:textAlignment w:val="baseline"/>
              <w:rPr>
                <w:rFonts w:ascii="Arial" w:hAnsi="Arial" w:cs="Arial"/>
                <w:color w:val="000000"/>
                <w:sz w:val="20"/>
                <w:szCs w:val="20"/>
              </w:rPr>
            </w:pPr>
            <w:r>
              <w:rPr>
                <w:rFonts w:ascii="Arial" w:hAnsi="Arial" w:cs="Arial"/>
                <w:b/>
                <w:bCs/>
                <w:color w:val="000000"/>
                <w:sz w:val="20"/>
                <w:szCs w:val="20"/>
              </w:rPr>
              <w:t>Locke</w:t>
            </w:r>
            <w:r>
              <w:rPr>
                <w:rFonts w:ascii="Arial" w:hAnsi="Arial" w:cs="Arial"/>
                <w:color w:val="000000"/>
                <w:sz w:val="20"/>
                <w:szCs w:val="20"/>
              </w:rPr>
              <w:t>: teoria delle idee e critiche all’innatismo; critica al concetto di sostanza; il liberalismo e la tolleranza;</w:t>
            </w:r>
          </w:p>
          <w:p w14:paraId="4BCB5FFD" w14:textId="77777777" w:rsidR="00244A6A" w:rsidRDefault="00244A6A" w:rsidP="00244A6A">
            <w:pPr>
              <w:pStyle w:val="NormaleWeb"/>
              <w:numPr>
                <w:ilvl w:val="0"/>
                <w:numId w:val="22"/>
              </w:numPr>
              <w:spacing w:before="0" w:beforeAutospacing="0" w:after="0" w:afterAutospacing="0"/>
              <w:ind w:left="537" w:right="401"/>
              <w:jc w:val="both"/>
              <w:textAlignment w:val="baseline"/>
              <w:rPr>
                <w:rFonts w:ascii="Arial" w:hAnsi="Arial" w:cs="Arial"/>
                <w:color w:val="000000"/>
                <w:sz w:val="20"/>
                <w:szCs w:val="20"/>
              </w:rPr>
            </w:pPr>
            <w:r>
              <w:rPr>
                <w:rFonts w:ascii="Arial" w:hAnsi="Arial" w:cs="Arial"/>
                <w:color w:val="000000"/>
                <w:sz w:val="20"/>
                <w:szCs w:val="20"/>
              </w:rPr>
              <w:t>Hume: critica al principio di causalità, dell’esistenza del mondo esterno e dell’Io; lo scetticismo di Hume;</w:t>
            </w:r>
          </w:p>
          <w:p w14:paraId="542E4EB1" w14:textId="77777777" w:rsidR="00244A6A" w:rsidRDefault="00244A6A" w:rsidP="00244A6A">
            <w:pPr>
              <w:pStyle w:val="NormaleWeb"/>
              <w:numPr>
                <w:ilvl w:val="0"/>
                <w:numId w:val="22"/>
              </w:numPr>
              <w:spacing w:before="0" w:beforeAutospacing="0" w:after="0" w:afterAutospacing="0"/>
              <w:ind w:left="537" w:right="401"/>
              <w:jc w:val="both"/>
              <w:textAlignment w:val="baseline"/>
              <w:rPr>
                <w:rFonts w:ascii="Arial" w:hAnsi="Arial" w:cs="Arial"/>
                <w:color w:val="000000"/>
                <w:sz w:val="20"/>
                <w:szCs w:val="20"/>
              </w:rPr>
            </w:pPr>
            <w:r>
              <w:rPr>
                <w:rFonts w:ascii="Arial" w:hAnsi="Arial" w:cs="Arial"/>
                <w:b/>
                <w:bCs/>
                <w:color w:val="000000"/>
                <w:sz w:val="20"/>
                <w:szCs w:val="20"/>
              </w:rPr>
              <w:t>Hobbes</w:t>
            </w:r>
            <w:r>
              <w:rPr>
                <w:rFonts w:ascii="Arial" w:hAnsi="Arial" w:cs="Arial"/>
                <w:color w:val="000000"/>
                <w:sz w:val="20"/>
                <w:szCs w:val="20"/>
              </w:rPr>
              <w:t>: la teoria dell’assolutismo politico; </w:t>
            </w:r>
          </w:p>
          <w:p w14:paraId="0F8DB7B7" w14:textId="77777777" w:rsidR="00244A6A" w:rsidRDefault="00244A6A">
            <w:pPr>
              <w:pStyle w:val="NormaleWeb"/>
              <w:spacing w:before="0" w:beforeAutospacing="0" w:after="0" w:afterAutospacing="0"/>
              <w:ind w:left="176" w:right="176"/>
            </w:pPr>
            <w:r>
              <w:rPr>
                <w:rFonts w:ascii="Arial" w:hAnsi="Arial" w:cs="Arial"/>
                <w:color w:val="000000"/>
                <w:sz w:val="20"/>
                <w:szCs w:val="20"/>
              </w:rPr>
              <w:t>Il giusnaturalismo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CDB209" w14:textId="77777777" w:rsidR="00244A6A" w:rsidRDefault="00244A6A">
            <w:pPr>
              <w:pStyle w:val="NormaleWeb"/>
              <w:spacing w:before="0" w:beforeAutospacing="0" w:after="0" w:afterAutospacing="0"/>
              <w:ind w:left="175" w:right="176"/>
            </w:pPr>
            <w:r>
              <w:rPr>
                <w:rFonts w:ascii="Arial" w:hAnsi="Arial" w:cs="Arial"/>
                <w:b/>
                <w:bCs/>
                <w:i/>
                <w:iCs/>
                <w:color w:val="000000"/>
                <w:sz w:val="20"/>
                <w:szCs w:val="20"/>
              </w:rPr>
              <w:lastRenderedPageBreak/>
              <w:t>Abilità</w:t>
            </w:r>
          </w:p>
          <w:p w14:paraId="5033D2D8" w14:textId="77777777" w:rsidR="00244A6A" w:rsidRDefault="00244A6A"/>
          <w:p w14:paraId="6F2C7E8F" w14:textId="77777777" w:rsidR="00244A6A" w:rsidRDefault="00244A6A">
            <w:pPr>
              <w:pStyle w:val="NormaleWeb"/>
              <w:spacing w:before="0" w:beforeAutospacing="0" w:after="0" w:afterAutospacing="0"/>
              <w:ind w:left="254" w:right="176"/>
            </w:pPr>
            <w:r>
              <w:rPr>
                <w:rFonts w:ascii="Arial" w:hAnsi="Arial" w:cs="Arial"/>
                <w:color w:val="000000"/>
                <w:sz w:val="20"/>
                <w:szCs w:val="20"/>
              </w:rPr>
              <w:t>- utilizzare, nell’esposizione orale e scritta, i termini specifici degli argomenti affrontati;</w:t>
            </w:r>
          </w:p>
          <w:p w14:paraId="190028D7" w14:textId="77777777" w:rsidR="00244A6A" w:rsidRDefault="00244A6A">
            <w:pPr>
              <w:pStyle w:val="NormaleWeb"/>
              <w:spacing w:before="0" w:beforeAutospacing="0" w:after="0" w:afterAutospacing="0"/>
              <w:ind w:left="254" w:right="176"/>
            </w:pPr>
            <w:r>
              <w:rPr>
                <w:rFonts w:ascii="Arial" w:hAnsi="Arial" w:cs="Arial"/>
                <w:color w:val="000000"/>
                <w:sz w:val="20"/>
                <w:szCs w:val="20"/>
              </w:rPr>
              <w:t>- classificare concetti e teorie nei diversi ambiti in cui può articolarsi il pensiero filosofico;</w:t>
            </w:r>
          </w:p>
          <w:p w14:paraId="362B815E" w14:textId="77777777" w:rsidR="00244A6A" w:rsidRDefault="00244A6A">
            <w:pPr>
              <w:pStyle w:val="NormaleWeb"/>
              <w:spacing w:before="0" w:beforeAutospacing="0" w:after="0" w:afterAutospacing="0"/>
              <w:ind w:left="254" w:right="176"/>
            </w:pPr>
            <w:r>
              <w:rPr>
                <w:rFonts w:ascii="Arial" w:hAnsi="Arial" w:cs="Arial"/>
                <w:color w:val="000000"/>
                <w:sz w:val="20"/>
                <w:szCs w:val="20"/>
              </w:rPr>
              <w:t>- ricostruire il pensiero dell’autore a partire da un determinato aspetto, operando opportuni collegamenti;</w:t>
            </w:r>
          </w:p>
          <w:p w14:paraId="3E0ED501" w14:textId="77777777" w:rsidR="00244A6A" w:rsidRDefault="00244A6A">
            <w:pPr>
              <w:pStyle w:val="NormaleWeb"/>
              <w:spacing w:before="0" w:beforeAutospacing="0" w:after="0" w:afterAutospacing="0"/>
              <w:ind w:left="254" w:right="176"/>
            </w:pPr>
            <w:r>
              <w:rPr>
                <w:rFonts w:ascii="Arial" w:hAnsi="Arial" w:cs="Arial"/>
                <w:color w:val="000000"/>
                <w:sz w:val="20"/>
                <w:szCs w:val="20"/>
              </w:rPr>
              <w:t>- ricondurre la tesi individuata nel testo al pensiero complessivo dell’autore;</w:t>
            </w:r>
          </w:p>
          <w:p w14:paraId="5A0E69BE" w14:textId="77777777" w:rsidR="00244A6A" w:rsidRDefault="00244A6A">
            <w:pPr>
              <w:pStyle w:val="NormaleWeb"/>
              <w:spacing w:before="0" w:beforeAutospacing="0" w:after="0" w:afterAutospacing="0"/>
              <w:ind w:left="254" w:right="176"/>
            </w:pPr>
            <w:r>
              <w:rPr>
                <w:rFonts w:ascii="Arial" w:hAnsi="Arial" w:cs="Arial"/>
                <w:color w:val="000000"/>
                <w:sz w:val="20"/>
                <w:szCs w:val="20"/>
              </w:rPr>
              <w:t>- sviluppare la capacità di argomentazione logica, lineare e ordinata;</w:t>
            </w:r>
          </w:p>
          <w:p w14:paraId="75FB8AD1" w14:textId="77777777" w:rsidR="00244A6A" w:rsidRDefault="00244A6A">
            <w:pPr>
              <w:pStyle w:val="NormaleWeb"/>
              <w:spacing w:before="0" w:beforeAutospacing="0" w:after="0" w:afterAutospacing="0"/>
              <w:ind w:left="254" w:right="176"/>
            </w:pPr>
            <w:r>
              <w:rPr>
                <w:rFonts w:ascii="Arial" w:hAnsi="Arial" w:cs="Arial"/>
                <w:color w:val="000000"/>
                <w:sz w:val="20"/>
                <w:szCs w:val="20"/>
              </w:rPr>
              <w:t>- spiegare concetti e teorie con padronanza terminologica e rigore logico;</w:t>
            </w:r>
          </w:p>
          <w:p w14:paraId="4E096A3D" w14:textId="77777777" w:rsidR="00244A6A" w:rsidRDefault="00244A6A">
            <w:pPr>
              <w:pStyle w:val="NormaleWeb"/>
              <w:spacing w:before="0" w:beforeAutospacing="0" w:after="0" w:afterAutospacing="0"/>
              <w:ind w:left="254" w:right="176"/>
            </w:pPr>
            <w:r>
              <w:rPr>
                <w:rFonts w:ascii="Arial" w:hAnsi="Arial" w:cs="Arial"/>
                <w:color w:val="000000"/>
                <w:sz w:val="20"/>
                <w:szCs w:val="20"/>
              </w:rPr>
              <w:t>- trarne gli elementi conseguenti e inferirne gli elementi antecedenti;</w:t>
            </w:r>
          </w:p>
          <w:p w14:paraId="5A3D78CE" w14:textId="77777777" w:rsidR="00244A6A" w:rsidRDefault="00244A6A">
            <w:pPr>
              <w:pStyle w:val="NormaleWeb"/>
              <w:spacing w:before="0" w:beforeAutospacing="0" w:after="0" w:afterAutospacing="0"/>
              <w:ind w:left="254" w:right="176"/>
            </w:pPr>
            <w:r>
              <w:rPr>
                <w:rFonts w:ascii="Arial" w:hAnsi="Arial" w:cs="Arial"/>
                <w:color w:val="000000"/>
                <w:sz w:val="20"/>
                <w:szCs w:val="20"/>
              </w:rPr>
              <w:t>- enucleare le idee centrali di un testo filosofico;</w:t>
            </w:r>
          </w:p>
          <w:p w14:paraId="03505E17" w14:textId="77777777" w:rsidR="00244A6A" w:rsidRDefault="00244A6A">
            <w:pPr>
              <w:pStyle w:val="NormaleWeb"/>
              <w:spacing w:before="0" w:beforeAutospacing="0" w:after="0" w:afterAutospacing="0"/>
              <w:ind w:left="254" w:right="176"/>
            </w:pPr>
            <w:r>
              <w:rPr>
                <w:rFonts w:ascii="Arial" w:hAnsi="Arial" w:cs="Arial"/>
                <w:color w:val="000000"/>
                <w:sz w:val="20"/>
                <w:szCs w:val="20"/>
              </w:rPr>
              <w:t>- ricostruire lo schema dell’argomentazione;</w:t>
            </w:r>
          </w:p>
          <w:p w14:paraId="3D36575F" w14:textId="77777777" w:rsidR="00244A6A" w:rsidRDefault="00244A6A">
            <w:pPr>
              <w:pStyle w:val="NormaleWeb"/>
              <w:spacing w:before="0" w:beforeAutospacing="0" w:after="0" w:afterAutospacing="0"/>
              <w:ind w:left="254" w:right="176"/>
            </w:pPr>
            <w:r>
              <w:rPr>
                <w:rFonts w:ascii="Arial" w:hAnsi="Arial" w:cs="Arial"/>
                <w:color w:val="000000"/>
                <w:sz w:val="20"/>
                <w:szCs w:val="20"/>
              </w:rPr>
              <w:t>- individuare i rapporti tra il testo ed il contesto storico-culturale in cui detto testo si situa;</w:t>
            </w:r>
          </w:p>
          <w:p w14:paraId="68C2A822" w14:textId="77777777" w:rsidR="00244A6A" w:rsidRDefault="00244A6A">
            <w:pPr>
              <w:pStyle w:val="NormaleWeb"/>
              <w:spacing w:before="0" w:beforeAutospacing="0" w:after="0" w:afterAutospacing="0"/>
              <w:ind w:left="254" w:right="176"/>
            </w:pPr>
            <w:r>
              <w:rPr>
                <w:rFonts w:ascii="Arial" w:hAnsi="Arial" w:cs="Arial"/>
                <w:color w:val="000000"/>
                <w:sz w:val="20"/>
                <w:szCs w:val="20"/>
              </w:rPr>
              <w:t>- confrontare le diverse prospettive offerte da più autori sullo stesso problema, segnandone i tratti di continuità o discontinuità;</w:t>
            </w:r>
          </w:p>
          <w:p w14:paraId="0EB92248" w14:textId="77777777" w:rsidR="00244A6A" w:rsidRDefault="00244A6A">
            <w:pPr>
              <w:pStyle w:val="NormaleWeb"/>
              <w:spacing w:before="0" w:beforeAutospacing="0" w:after="0" w:afterAutospacing="0"/>
              <w:ind w:left="175" w:right="176"/>
            </w:pPr>
            <w:r>
              <w:rPr>
                <w:rFonts w:ascii="Arial" w:hAnsi="Arial" w:cs="Arial"/>
                <w:color w:val="000000"/>
                <w:sz w:val="20"/>
                <w:szCs w:val="20"/>
              </w:rPr>
              <w:t>- esplicitare, argomentare e difendere una propria posizione, sia in forma orale che in forma scritta</w:t>
            </w:r>
          </w:p>
        </w:tc>
      </w:tr>
    </w:tbl>
    <w:p w14:paraId="0A7D75DB" w14:textId="77777777" w:rsidR="00244A6A" w:rsidRDefault="00244A6A" w:rsidP="00244A6A">
      <w:pPr>
        <w:spacing w:after="240"/>
      </w:pPr>
    </w:p>
    <w:p w14:paraId="0A1F030A" w14:textId="77777777" w:rsidR="00244A6A" w:rsidRDefault="00244A6A" w:rsidP="00244A6A">
      <w:pPr>
        <w:pStyle w:val="NormaleWeb"/>
        <w:spacing w:before="0" w:beforeAutospacing="0" w:after="0" w:afterAutospacing="0"/>
        <w:ind w:left="-284" w:right="-285"/>
        <w:jc w:val="center"/>
      </w:pPr>
      <w:r>
        <w:rPr>
          <w:rFonts w:ascii="Arial" w:hAnsi="Arial" w:cs="Arial"/>
          <w:b/>
          <w:bCs/>
          <w:color w:val="000000"/>
          <w:sz w:val="20"/>
          <w:szCs w:val="20"/>
        </w:rPr>
        <w:t>CLASSE QUINTA</w:t>
      </w:r>
    </w:p>
    <w:tbl>
      <w:tblPr>
        <w:tblW w:w="0" w:type="auto"/>
        <w:tblCellMar>
          <w:top w:w="15" w:type="dxa"/>
          <w:left w:w="15" w:type="dxa"/>
          <w:bottom w:w="15" w:type="dxa"/>
          <w:right w:w="15" w:type="dxa"/>
        </w:tblCellMar>
        <w:tblLook w:val="04A0" w:firstRow="1" w:lastRow="0" w:firstColumn="1" w:lastColumn="0" w:noHBand="0" w:noVBand="1"/>
      </w:tblPr>
      <w:tblGrid>
        <w:gridCol w:w="6708"/>
        <w:gridCol w:w="3772"/>
      </w:tblGrid>
      <w:tr w:rsidR="00244A6A" w14:paraId="25292EEA" w14:textId="77777777" w:rsidTr="00244A6A">
        <w:trPr>
          <w:trHeight w:val="32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C45E1D" w14:textId="77777777" w:rsidR="00244A6A" w:rsidRDefault="00244A6A"/>
          <w:p w14:paraId="225B6351" w14:textId="77777777" w:rsidR="00244A6A" w:rsidRDefault="00244A6A">
            <w:pPr>
              <w:pStyle w:val="NormaleWeb"/>
              <w:spacing w:before="0" w:beforeAutospacing="0" w:after="0" w:afterAutospacing="0"/>
              <w:ind w:left="176" w:right="176"/>
            </w:pPr>
            <w:r>
              <w:rPr>
                <w:rFonts w:ascii="Arial" w:hAnsi="Arial" w:cs="Arial"/>
                <w:b/>
                <w:bCs/>
                <w:color w:val="000000"/>
                <w:sz w:val="20"/>
                <w:szCs w:val="20"/>
              </w:rPr>
              <w:t>Conoscenze/Apprendimenti</w:t>
            </w:r>
          </w:p>
          <w:p w14:paraId="26FDD9AB" w14:textId="77777777" w:rsidR="00244A6A" w:rsidRDefault="00244A6A">
            <w:r>
              <w:br/>
            </w:r>
          </w:p>
          <w:p w14:paraId="73943448" w14:textId="77777777" w:rsidR="00244A6A" w:rsidRDefault="00244A6A" w:rsidP="00244A6A">
            <w:pPr>
              <w:pStyle w:val="NormaleWeb"/>
              <w:numPr>
                <w:ilvl w:val="0"/>
                <w:numId w:val="23"/>
              </w:numPr>
              <w:spacing w:before="0" w:beforeAutospacing="0" w:after="0" w:afterAutospacing="0"/>
              <w:ind w:left="536" w:right="238"/>
              <w:jc w:val="both"/>
              <w:textAlignment w:val="baseline"/>
              <w:rPr>
                <w:rFonts w:ascii="Arial" w:hAnsi="Arial" w:cs="Arial"/>
                <w:color w:val="000000"/>
                <w:sz w:val="20"/>
                <w:szCs w:val="20"/>
              </w:rPr>
            </w:pPr>
            <w:r>
              <w:rPr>
                <w:rFonts w:ascii="Arial" w:hAnsi="Arial" w:cs="Arial"/>
                <w:color w:val="000000"/>
                <w:sz w:val="20"/>
                <w:szCs w:val="20"/>
              </w:rPr>
              <w:t>Caratteri generali dell’</w:t>
            </w:r>
            <w:r>
              <w:rPr>
                <w:rFonts w:ascii="Arial" w:hAnsi="Arial" w:cs="Arial"/>
                <w:b/>
                <w:bCs/>
                <w:color w:val="000000"/>
                <w:sz w:val="20"/>
                <w:szCs w:val="20"/>
              </w:rPr>
              <w:t>Illuminismo</w:t>
            </w:r>
            <w:r>
              <w:rPr>
                <w:rFonts w:ascii="Arial" w:hAnsi="Arial" w:cs="Arial"/>
                <w:color w:val="000000"/>
                <w:sz w:val="20"/>
                <w:szCs w:val="20"/>
              </w:rPr>
              <w:t>; testo “Cos’è l’Illuminismo” (I. Kant); </w:t>
            </w:r>
          </w:p>
          <w:p w14:paraId="17A6B315" w14:textId="77777777" w:rsidR="00244A6A" w:rsidRDefault="00244A6A" w:rsidP="00244A6A">
            <w:pPr>
              <w:pStyle w:val="NormaleWeb"/>
              <w:numPr>
                <w:ilvl w:val="0"/>
                <w:numId w:val="23"/>
              </w:numPr>
              <w:spacing w:before="0" w:beforeAutospacing="0" w:after="0" w:afterAutospacing="0"/>
              <w:ind w:left="536" w:right="238"/>
              <w:jc w:val="both"/>
              <w:textAlignment w:val="baseline"/>
              <w:rPr>
                <w:rFonts w:ascii="Arial" w:hAnsi="Arial" w:cs="Arial"/>
                <w:color w:val="000000"/>
                <w:sz w:val="20"/>
                <w:szCs w:val="20"/>
              </w:rPr>
            </w:pPr>
            <w:r>
              <w:rPr>
                <w:rFonts w:ascii="Arial" w:hAnsi="Arial" w:cs="Arial"/>
                <w:b/>
                <w:bCs/>
                <w:color w:val="000000"/>
                <w:sz w:val="20"/>
                <w:szCs w:val="20"/>
              </w:rPr>
              <w:t>Beccaria</w:t>
            </w:r>
            <w:r>
              <w:rPr>
                <w:rFonts w:ascii="Arial" w:hAnsi="Arial" w:cs="Arial"/>
                <w:color w:val="000000"/>
                <w:sz w:val="20"/>
                <w:szCs w:val="20"/>
              </w:rPr>
              <w:t xml:space="preserve"> (no alla pena di morte, alla tortura; proporzionalità e certezza della pena).</w:t>
            </w:r>
          </w:p>
          <w:p w14:paraId="7130E918" w14:textId="77777777" w:rsidR="00244A6A" w:rsidRDefault="00244A6A" w:rsidP="00244A6A">
            <w:pPr>
              <w:pStyle w:val="NormaleWeb"/>
              <w:numPr>
                <w:ilvl w:val="0"/>
                <w:numId w:val="23"/>
              </w:numPr>
              <w:spacing w:before="0" w:beforeAutospacing="0" w:after="0" w:afterAutospacing="0"/>
              <w:ind w:left="536" w:right="238"/>
              <w:jc w:val="both"/>
              <w:textAlignment w:val="baseline"/>
              <w:rPr>
                <w:rFonts w:ascii="Arial" w:hAnsi="Arial" w:cs="Arial"/>
                <w:color w:val="000000"/>
                <w:sz w:val="20"/>
                <w:szCs w:val="20"/>
              </w:rPr>
            </w:pPr>
            <w:r>
              <w:rPr>
                <w:rFonts w:ascii="Arial" w:hAnsi="Arial" w:cs="Arial"/>
                <w:b/>
                <w:bCs/>
                <w:color w:val="000000"/>
                <w:sz w:val="20"/>
                <w:szCs w:val="20"/>
              </w:rPr>
              <w:t>Kant</w:t>
            </w:r>
            <w:r>
              <w:rPr>
                <w:rFonts w:ascii="Arial" w:hAnsi="Arial" w:cs="Arial"/>
                <w:color w:val="000000"/>
                <w:sz w:val="20"/>
                <w:szCs w:val="20"/>
              </w:rPr>
              <w:t xml:space="preserve"> e la svolta “critica” del pensiero occidentale; </w:t>
            </w:r>
            <w:r>
              <w:rPr>
                <w:rFonts w:ascii="Arial" w:hAnsi="Arial" w:cs="Arial"/>
                <w:i/>
                <w:iCs/>
                <w:color w:val="000000"/>
                <w:sz w:val="20"/>
                <w:szCs w:val="20"/>
              </w:rPr>
              <w:t>Critica della Ragion Pura</w:t>
            </w:r>
            <w:r>
              <w:rPr>
                <w:rFonts w:ascii="Arial" w:hAnsi="Arial" w:cs="Arial"/>
                <w:color w:val="000000"/>
                <w:sz w:val="20"/>
                <w:szCs w:val="20"/>
              </w:rPr>
              <w:t xml:space="preserve">: la “Rivoluzione copernicana” e la “grande luce”; estetica trascendentale: le intuizioni di spazio e tempo; analitica trascendentale: le categorie e loro deduzione; l’Io penso; la dialettica trascendentale: antinomie e prove dell’esistenza di Dio. </w:t>
            </w:r>
            <w:r>
              <w:rPr>
                <w:rFonts w:ascii="Arial" w:hAnsi="Arial" w:cs="Arial"/>
                <w:i/>
                <w:iCs/>
                <w:color w:val="000000"/>
                <w:sz w:val="20"/>
                <w:szCs w:val="20"/>
              </w:rPr>
              <w:t>Critica della Ragion Pratica</w:t>
            </w:r>
            <w:r>
              <w:rPr>
                <w:rFonts w:ascii="Arial" w:hAnsi="Arial" w:cs="Arial"/>
                <w:color w:val="000000"/>
                <w:sz w:val="20"/>
                <w:szCs w:val="20"/>
              </w:rPr>
              <w:t xml:space="preserve">: concetto di ragion pura pratica; l’imperativo categorico; l’etica </w:t>
            </w:r>
            <w:r>
              <w:rPr>
                <w:rFonts w:ascii="Arial" w:hAnsi="Arial" w:cs="Arial"/>
                <w:i/>
                <w:iCs/>
                <w:color w:val="000000"/>
                <w:sz w:val="20"/>
                <w:szCs w:val="20"/>
              </w:rPr>
              <w:t xml:space="preserve">autonoma, formale </w:t>
            </w:r>
            <w:r>
              <w:rPr>
                <w:rFonts w:ascii="Arial" w:hAnsi="Arial" w:cs="Arial"/>
                <w:color w:val="000000"/>
                <w:sz w:val="20"/>
                <w:szCs w:val="20"/>
              </w:rPr>
              <w:t xml:space="preserve">e </w:t>
            </w:r>
            <w:r>
              <w:rPr>
                <w:rFonts w:ascii="Arial" w:hAnsi="Arial" w:cs="Arial"/>
                <w:i/>
                <w:iCs/>
                <w:color w:val="000000"/>
                <w:sz w:val="20"/>
                <w:szCs w:val="20"/>
              </w:rPr>
              <w:t>universale</w:t>
            </w:r>
            <w:r>
              <w:rPr>
                <w:rFonts w:ascii="Arial" w:hAnsi="Arial" w:cs="Arial"/>
                <w:color w:val="000000"/>
                <w:sz w:val="20"/>
                <w:szCs w:val="20"/>
              </w:rPr>
              <w:t xml:space="preserve">; i postulati della ragion pratica; </w:t>
            </w:r>
            <w:r>
              <w:rPr>
                <w:rFonts w:ascii="Arial" w:hAnsi="Arial" w:cs="Arial"/>
                <w:i/>
                <w:iCs/>
                <w:color w:val="000000"/>
                <w:sz w:val="20"/>
                <w:szCs w:val="20"/>
              </w:rPr>
              <w:t>Critica della Capacità di Giudizio</w:t>
            </w:r>
            <w:r>
              <w:rPr>
                <w:rFonts w:ascii="Arial" w:hAnsi="Arial" w:cs="Arial"/>
                <w:color w:val="000000"/>
                <w:sz w:val="20"/>
                <w:szCs w:val="20"/>
              </w:rPr>
              <w:t>: il giudizio estetico, il bello e il sublime;</w:t>
            </w:r>
          </w:p>
          <w:p w14:paraId="7C6B2DF5" w14:textId="77777777" w:rsidR="00244A6A" w:rsidRDefault="00244A6A" w:rsidP="00244A6A">
            <w:pPr>
              <w:pStyle w:val="NormaleWeb"/>
              <w:numPr>
                <w:ilvl w:val="0"/>
                <w:numId w:val="23"/>
              </w:numPr>
              <w:spacing w:before="0" w:beforeAutospacing="0" w:after="0" w:afterAutospacing="0"/>
              <w:ind w:left="536" w:right="238"/>
              <w:jc w:val="both"/>
              <w:textAlignment w:val="baseline"/>
              <w:rPr>
                <w:rFonts w:ascii="Arial" w:hAnsi="Arial" w:cs="Arial"/>
                <w:color w:val="000000"/>
                <w:sz w:val="20"/>
                <w:szCs w:val="20"/>
              </w:rPr>
            </w:pPr>
            <w:r>
              <w:rPr>
                <w:rFonts w:ascii="Arial" w:hAnsi="Arial" w:cs="Arial"/>
                <w:color w:val="000000"/>
                <w:sz w:val="20"/>
                <w:szCs w:val="20"/>
              </w:rPr>
              <w:t>Caratteri generali del movimento romantico; il revisionismo kantiano: il problema della cosa-in-sé;</w:t>
            </w:r>
          </w:p>
          <w:p w14:paraId="36CF141A" w14:textId="77777777" w:rsidR="00244A6A" w:rsidRDefault="00244A6A" w:rsidP="00244A6A">
            <w:pPr>
              <w:pStyle w:val="NormaleWeb"/>
              <w:numPr>
                <w:ilvl w:val="0"/>
                <w:numId w:val="23"/>
              </w:numPr>
              <w:spacing w:before="0" w:beforeAutospacing="0" w:after="0" w:afterAutospacing="0"/>
              <w:ind w:left="536" w:right="238"/>
              <w:jc w:val="both"/>
              <w:textAlignment w:val="baseline"/>
              <w:rPr>
                <w:rFonts w:ascii="Arial" w:hAnsi="Arial" w:cs="Arial"/>
                <w:color w:val="000000"/>
                <w:sz w:val="20"/>
                <w:szCs w:val="20"/>
              </w:rPr>
            </w:pPr>
            <w:r>
              <w:rPr>
                <w:rFonts w:ascii="Arial" w:hAnsi="Arial" w:cs="Arial"/>
                <w:b/>
                <w:bCs/>
                <w:color w:val="000000"/>
                <w:sz w:val="20"/>
                <w:szCs w:val="20"/>
              </w:rPr>
              <w:t>Fichte</w:t>
            </w:r>
            <w:r>
              <w:rPr>
                <w:rFonts w:ascii="Arial" w:hAnsi="Arial" w:cs="Arial"/>
                <w:color w:val="000000"/>
                <w:sz w:val="20"/>
                <w:szCs w:val="20"/>
              </w:rPr>
              <w:t>: l’interpretazione idealista di Kant; il pensiero politico;</w:t>
            </w:r>
          </w:p>
          <w:p w14:paraId="41430C47" w14:textId="77777777" w:rsidR="00244A6A" w:rsidRDefault="00244A6A" w:rsidP="00244A6A">
            <w:pPr>
              <w:pStyle w:val="NormaleWeb"/>
              <w:numPr>
                <w:ilvl w:val="0"/>
                <w:numId w:val="23"/>
              </w:numPr>
              <w:spacing w:before="0" w:beforeAutospacing="0" w:after="0" w:afterAutospacing="0"/>
              <w:ind w:left="536" w:right="238"/>
              <w:jc w:val="both"/>
              <w:textAlignment w:val="baseline"/>
              <w:rPr>
                <w:rFonts w:ascii="Arial" w:hAnsi="Arial" w:cs="Arial"/>
                <w:color w:val="000000"/>
                <w:sz w:val="20"/>
                <w:szCs w:val="20"/>
              </w:rPr>
            </w:pPr>
            <w:r>
              <w:rPr>
                <w:rFonts w:ascii="Arial" w:hAnsi="Arial" w:cs="Arial"/>
                <w:color w:val="000000"/>
                <w:sz w:val="20"/>
                <w:szCs w:val="20"/>
              </w:rPr>
              <w:lastRenderedPageBreak/>
              <w:t>L’Assoluto di Schelling;</w:t>
            </w:r>
          </w:p>
          <w:p w14:paraId="443AC9AC" w14:textId="77777777" w:rsidR="00244A6A" w:rsidRDefault="00244A6A" w:rsidP="00244A6A">
            <w:pPr>
              <w:pStyle w:val="NormaleWeb"/>
              <w:numPr>
                <w:ilvl w:val="0"/>
                <w:numId w:val="23"/>
              </w:numPr>
              <w:spacing w:before="0" w:beforeAutospacing="0" w:after="0" w:afterAutospacing="0"/>
              <w:ind w:left="536" w:right="238"/>
              <w:jc w:val="both"/>
              <w:textAlignment w:val="baseline"/>
              <w:rPr>
                <w:rFonts w:ascii="Arial" w:hAnsi="Arial" w:cs="Arial"/>
                <w:color w:val="000000"/>
                <w:sz w:val="20"/>
                <w:szCs w:val="20"/>
              </w:rPr>
            </w:pPr>
            <w:r>
              <w:rPr>
                <w:rFonts w:ascii="Arial" w:hAnsi="Arial" w:cs="Arial"/>
                <w:b/>
                <w:bCs/>
                <w:color w:val="000000"/>
                <w:sz w:val="20"/>
                <w:szCs w:val="20"/>
              </w:rPr>
              <w:t>Hegel</w:t>
            </w:r>
            <w:r>
              <w:rPr>
                <w:rFonts w:ascii="Arial" w:hAnsi="Arial" w:cs="Arial"/>
                <w:color w:val="000000"/>
                <w:sz w:val="20"/>
                <w:szCs w:val="20"/>
              </w:rPr>
              <w:t>: vita e opere; i capisaldi del sistema: Spirito infinito, dialettica, elemento speculativo; Idea, Natura e Spirito. Le partizioni della filosofia; la critica alle filosofie precedenti; la Fenomenologia dello Spirito (limitatamente alle prime tre tappe); la filosofia dello Spirito: soggettivo, oggettivo e assoluto; la filosofia della storia.</w:t>
            </w:r>
          </w:p>
          <w:p w14:paraId="1E57A912" w14:textId="77777777" w:rsidR="00244A6A" w:rsidRDefault="00244A6A" w:rsidP="00244A6A">
            <w:pPr>
              <w:pStyle w:val="NormaleWeb"/>
              <w:numPr>
                <w:ilvl w:val="0"/>
                <w:numId w:val="23"/>
              </w:numPr>
              <w:spacing w:before="0" w:beforeAutospacing="0" w:after="0" w:afterAutospacing="0"/>
              <w:ind w:left="536" w:right="238"/>
              <w:jc w:val="both"/>
              <w:textAlignment w:val="baseline"/>
              <w:rPr>
                <w:rFonts w:ascii="Arial" w:hAnsi="Arial" w:cs="Arial"/>
                <w:color w:val="000000"/>
                <w:sz w:val="20"/>
                <w:szCs w:val="20"/>
              </w:rPr>
            </w:pPr>
            <w:r>
              <w:rPr>
                <w:rFonts w:ascii="Arial" w:hAnsi="Arial" w:cs="Arial"/>
                <w:b/>
                <w:bCs/>
                <w:color w:val="000000"/>
                <w:sz w:val="20"/>
                <w:szCs w:val="20"/>
              </w:rPr>
              <w:t>Schopenhauer</w:t>
            </w:r>
            <w:r>
              <w:rPr>
                <w:rFonts w:ascii="Arial" w:hAnsi="Arial" w:cs="Arial"/>
                <w:color w:val="000000"/>
                <w:sz w:val="20"/>
                <w:szCs w:val="20"/>
              </w:rPr>
              <w:t>: la metafisica della Volontà; il pessimismo esistenziale e cosmico; la liberazione dalla Volontà;</w:t>
            </w:r>
          </w:p>
          <w:p w14:paraId="23FDEC5C" w14:textId="77777777" w:rsidR="00244A6A" w:rsidRDefault="00244A6A" w:rsidP="00244A6A">
            <w:pPr>
              <w:pStyle w:val="NormaleWeb"/>
              <w:numPr>
                <w:ilvl w:val="0"/>
                <w:numId w:val="23"/>
              </w:numPr>
              <w:spacing w:before="0" w:beforeAutospacing="0" w:after="0" w:afterAutospacing="0"/>
              <w:ind w:left="536" w:right="238"/>
              <w:jc w:val="both"/>
              <w:textAlignment w:val="baseline"/>
              <w:rPr>
                <w:rFonts w:ascii="Arial" w:hAnsi="Arial" w:cs="Arial"/>
                <w:color w:val="000000"/>
                <w:sz w:val="20"/>
                <w:szCs w:val="20"/>
              </w:rPr>
            </w:pPr>
            <w:r>
              <w:rPr>
                <w:rFonts w:ascii="Arial" w:hAnsi="Arial" w:cs="Arial"/>
                <w:color w:val="000000"/>
                <w:sz w:val="20"/>
                <w:szCs w:val="20"/>
              </w:rPr>
              <w:t xml:space="preserve">La differenza tra destra e sinistra hegeliana; </w:t>
            </w:r>
            <w:r>
              <w:rPr>
                <w:rFonts w:ascii="Arial" w:hAnsi="Arial" w:cs="Arial"/>
                <w:b/>
                <w:bCs/>
                <w:color w:val="000000"/>
                <w:sz w:val="20"/>
                <w:szCs w:val="20"/>
              </w:rPr>
              <w:t>Feuerbach</w:t>
            </w:r>
            <w:r>
              <w:rPr>
                <w:rFonts w:ascii="Arial" w:hAnsi="Arial" w:cs="Arial"/>
                <w:color w:val="000000"/>
                <w:sz w:val="20"/>
                <w:szCs w:val="20"/>
              </w:rPr>
              <w:t>: riduzione della teologia ad antropologia, l’alienazione religiosa.</w:t>
            </w:r>
          </w:p>
          <w:p w14:paraId="5F615093" w14:textId="77777777" w:rsidR="00244A6A" w:rsidRDefault="00244A6A" w:rsidP="00244A6A">
            <w:pPr>
              <w:pStyle w:val="NormaleWeb"/>
              <w:numPr>
                <w:ilvl w:val="0"/>
                <w:numId w:val="23"/>
              </w:numPr>
              <w:spacing w:before="0" w:beforeAutospacing="0" w:after="0" w:afterAutospacing="0"/>
              <w:ind w:left="536" w:right="238"/>
              <w:jc w:val="both"/>
              <w:textAlignment w:val="baseline"/>
              <w:rPr>
                <w:rFonts w:ascii="Arial" w:hAnsi="Arial" w:cs="Arial"/>
                <w:color w:val="000000"/>
                <w:sz w:val="20"/>
                <w:szCs w:val="20"/>
              </w:rPr>
            </w:pPr>
            <w:r>
              <w:rPr>
                <w:rFonts w:ascii="Arial" w:hAnsi="Arial" w:cs="Arial"/>
                <w:b/>
                <w:bCs/>
                <w:color w:val="000000"/>
                <w:sz w:val="20"/>
                <w:szCs w:val="20"/>
              </w:rPr>
              <w:t>Marx</w:t>
            </w:r>
            <w:r>
              <w:rPr>
                <w:rFonts w:ascii="Arial" w:hAnsi="Arial" w:cs="Arial"/>
                <w:color w:val="000000"/>
                <w:sz w:val="20"/>
                <w:szCs w:val="20"/>
              </w:rPr>
              <w:t xml:space="preserve">: le critiche a Hegel e Feuerbach; il materialismo storico; le alienazioni nel sistema capitalistico; analisi dell’economia capitalistica; crisi del capitalismo e società comunista; contenuti del </w:t>
            </w:r>
            <w:r>
              <w:rPr>
                <w:rFonts w:ascii="Arial" w:hAnsi="Arial" w:cs="Arial"/>
                <w:i/>
                <w:iCs/>
                <w:color w:val="000000"/>
                <w:sz w:val="20"/>
                <w:szCs w:val="20"/>
              </w:rPr>
              <w:t>Manifesto</w:t>
            </w:r>
            <w:r>
              <w:rPr>
                <w:rFonts w:ascii="Arial" w:hAnsi="Arial" w:cs="Arial"/>
                <w:color w:val="000000"/>
                <w:sz w:val="20"/>
                <w:szCs w:val="20"/>
              </w:rPr>
              <w:t>. </w:t>
            </w:r>
          </w:p>
          <w:p w14:paraId="335CF85C" w14:textId="77777777" w:rsidR="00244A6A" w:rsidRDefault="00244A6A" w:rsidP="00244A6A">
            <w:pPr>
              <w:pStyle w:val="NormaleWeb"/>
              <w:numPr>
                <w:ilvl w:val="0"/>
                <w:numId w:val="23"/>
              </w:numPr>
              <w:spacing w:before="0" w:beforeAutospacing="0" w:after="0" w:afterAutospacing="0"/>
              <w:ind w:left="471" w:right="238"/>
              <w:jc w:val="both"/>
              <w:textAlignment w:val="baseline"/>
              <w:rPr>
                <w:rFonts w:ascii="Arial" w:hAnsi="Arial" w:cs="Arial"/>
                <w:color w:val="000000"/>
                <w:sz w:val="20"/>
                <w:szCs w:val="20"/>
              </w:rPr>
            </w:pPr>
            <w:r>
              <w:rPr>
                <w:rFonts w:ascii="Arial" w:hAnsi="Arial" w:cs="Arial"/>
                <w:color w:val="000000"/>
                <w:sz w:val="20"/>
                <w:szCs w:val="20"/>
              </w:rPr>
              <w:t xml:space="preserve">Caratteri generali del </w:t>
            </w:r>
            <w:r>
              <w:rPr>
                <w:rFonts w:ascii="Arial" w:hAnsi="Arial" w:cs="Arial"/>
                <w:b/>
                <w:bCs/>
                <w:color w:val="000000"/>
                <w:sz w:val="20"/>
                <w:szCs w:val="20"/>
              </w:rPr>
              <w:t>Positivismo</w:t>
            </w:r>
            <w:r>
              <w:rPr>
                <w:rFonts w:ascii="Arial" w:hAnsi="Arial" w:cs="Arial"/>
                <w:color w:val="000000"/>
                <w:sz w:val="20"/>
                <w:szCs w:val="20"/>
              </w:rPr>
              <w:t xml:space="preserve"> (</w:t>
            </w:r>
            <w:r>
              <w:rPr>
                <w:rFonts w:ascii="Arial" w:hAnsi="Arial" w:cs="Arial"/>
                <w:b/>
                <w:bCs/>
                <w:color w:val="000000"/>
                <w:sz w:val="20"/>
                <w:szCs w:val="20"/>
              </w:rPr>
              <w:t>Comte</w:t>
            </w:r>
            <w:r>
              <w:rPr>
                <w:rFonts w:ascii="Arial" w:hAnsi="Arial" w:cs="Arial"/>
                <w:color w:val="000000"/>
                <w:sz w:val="20"/>
                <w:szCs w:val="20"/>
              </w:rPr>
              <w:t>: la legge dei tre stadi); l’utilitarismo moderno;</w:t>
            </w:r>
          </w:p>
          <w:p w14:paraId="10B0BCEA" w14:textId="77777777" w:rsidR="00244A6A" w:rsidRDefault="00244A6A" w:rsidP="00244A6A">
            <w:pPr>
              <w:pStyle w:val="NormaleWeb"/>
              <w:numPr>
                <w:ilvl w:val="0"/>
                <w:numId w:val="23"/>
              </w:numPr>
              <w:spacing w:before="0" w:beforeAutospacing="0" w:after="0" w:afterAutospacing="0"/>
              <w:ind w:left="471" w:right="238"/>
              <w:jc w:val="both"/>
              <w:textAlignment w:val="baseline"/>
              <w:rPr>
                <w:rFonts w:ascii="Arial" w:hAnsi="Arial" w:cs="Arial"/>
                <w:color w:val="000000"/>
                <w:sz w:val="20"/>
                <w:szCs w:val="20"/>
              </w:rPr>
            </w:pPr>
            <w:r>
              <w:rPr>
                <w:rFonts w:ascii="Arial" w:hAnsi="Arial" w:cs="Arial"/>
                <w:b/>
                <w:bCs/>
                <w:color w:val="000000"/>
                <w:sz w:val="20"/>
                <w:szCs w:val="20"/>
              </w:rPr>
              <w:t>Nietzsche</w:t>
            </w:r>
            <w:r>
              <w:rPr>
                <w:rFonts w:ascii="Arial" w:hAnsi="Arial" w:cs="Arial"/>
                <w:color w:val="000000"/>
                <w:sz w:val="20"/>
                <w:szCs w:val="20"/>
              </w:rPr>
              <w:t xml:space="preserve">: vita e opere; apollineo e dionisiaco, morale degli schiavi e degli aristocratici, la maledizione del cristianesimo, la genealogia della morale, la morte di Dio, il nichilismo attivo, struttura dell’opera </w:t>
            </w:r>
            <w:r>
              <w:rPr>
                <w:rFonts w:ascii="Arial" w:hAnsi="Arial" w:cs="Arial"/>
                <w:i/>
                <w:iCs/>
                <w:color w:val="000000"/>
                <w:sz w:val="20"/>
                <w:szCs w:val="20"/>
              </w:rPr>
              <w:t xml:space="preserve">Così parlò Zarathustra, </w:t>
            </w:r>
            <w:r>
              <w:rPr>
                <w:rFonts w:ascii="Arial" w:hAnsi="Arial" w:cs="Arial"/>
                <w:color w:val="000000"/>
                <w:sz w:val="20"/>
                <w:szCs w:val="20"/>
              </w:rPr>
              <w:t>l’</w:t>
            </w:r>
            <w:proofErr w:type="spellStart"/>
            <w:r>
              <w:rPr>
                <w:rFonts w:ascii="Arial" w:hAnsi="Arial" w:cs="Arial"/>
                <w:color w:val="000000"/>
                <w:sz w:val="20"/>
                <w:szCs w:val="20"/>
              </w:rPr>
              <w:t>Oltreuomo</w:t>
            </w:r>
            <w:proofErr w:type="spellEnd"/>
            <w:r>
              <w:rPr>
                <w:rFonts w:ascii="Arial" w:hAnsi="Arial" w:cs="Arial"/>
                <w:color w:val="000000"/>
                <w:sz w:val="20"/>
                <w:szCs w:val="20"/>
              </w:rPr>
              <w:t>, l’</w:t>
            </w:r>
            <w:r>
              <w:rPr>
                <w:rFonts w:ascii="Arial" w:hAnsi="Arial" w:cs="Arial"/>
                <w:i/>
                <w:iCs/>
                <w:color w:val="000000"/>
                <w:sz w:val="20"/>
                <w:szCs w:val="20"/>
              </w:rPr>
              <w:t>amor fati</w:t>
            </w:r>
            <w:r>
              <w:rPr>
                <w:rFonts w:ascii="Arial" w:hAnsi="Arial" w:cs="Arial"/>
                <w:color w:val="000000"/>
                <w:sz w:val="20"/>
                <w:szCs w:val="20"/>
              </w:rPr>
              <w:t>, l’eterno ritorno, la volontà di potenza; Brani da sapere: “Aforisma 125” (</w:t>
            </w:r>
            <w:r>
              <w:rPr>
                <w:rFonts w:ascii="Arial" w:hAnsi="Arial" w:cs="Arial"/>
                <w:i/>
                <w:iCs/>
                <w:color w:val="000000"/>
                <w:sz w:val="20"/>
                <w:szCs w:val="20"/>
              </w:rPr>
              <w:t>L’uomo folle</w:t>
            </w:r>
            <w:r>
              <w:rPr>
                <w:rFonts w:ascii="Arial" w:hAnsi="Arial" w:cs="Arial"/>
                <w:color w:val="000000"/>
                <w:sz w:val="20"/>
                <w:szCs w:val="20"/>
              </w:rPr>
              <w:t>); “</w:t>
            </w:r>
            <w:r>
              <w:rPr>
                <w:rFonts w:ascii="Arial" w:hAnsi="Arial" w:cs="Arial"/>
                <w:i/>
                <w:iCs/>
                <w:color w:val="000000"/>
                <w:sz w:val="20"/>
                <w:szCs w:val="20"/>
              </w:rPr>
              <w:t>La visione e l’enigma</w:t>
            </w:r>
            <w:r>
              <w:rPr>
                <w:rFonts w:ascii="Arial" w:hAnsi="Arial" w:cs="Arial"/>
                <w:color w:val="000000"/>
                <w:sz w:val="20"/>
                <w:szCs w:val="20"/>
              </w:rPr>
              <w:t xml:space="preserve">” dell’opera </w:t>
            </w:r>
            <w:r>
              <w:rPr>
                <w:rFonts w:ascii="Arial" w:hAnsi="Arial" w:cs="Arial"/>
                <w:i/>
                <w:iCs/>
                <w:color w:val="000000"/>
                <w:sz w:val="20"/>
                <w:szCs w:val="20"/>
              </w:rPr>
              <w:t>Così parlò Zarathustra</w:t>
            </w:r>
            <w:r>
              <w:rPr>
                <w:rFonts w:ascii="Arial" w:hAnsi="Arial" w:cs="Arial"/>
                <w:color w:val="000000"/>
                <w:sz w:val="20"/>
                <w:szCs w:val="20"/>
              </w:rPr>
              <w:t>.</w:t>
            </w:r>
          </w:p>
          <w:p w14:paraId="674C082A" w14:textId="77777777" w:rsidR="00244A6A" w:rsidRDefault="00244A6A" w:rsidP="00244A6A">
            <w:pPr>
              <w:pStyle w:val="NormaleWeb"/>
              <w:numPr>
                <w:ilvl w:val="0"/>
                <w:numId w:val="23"/>
              </w:numPr>
              <w:spacing w:before="0" w:beforeAutospacing="0" w:after="0" w:afterAutospacing="0"/>
              <w:ind w:left="471" w:right="238"/>
              <w:jc w:val="both"/>
              <w:textAlignment w:val="baseline"/>
              <w:rPr>
                <w:rFonts w:ascii="Arial" w:hAnsi="Arial" w:cs="Arial"/>
                <w:color w:val="000000"/>
                <w:sz w:val="20"/>
                <w:szCs w:val="20"/>
              </w:rPr>
            </w:pPr>
            <w:r>
              <w:rPr>
                <w:rFonts w:ascii="Arial" w:hAnsi="Arial" w:cs="Arial"/>
                <w:b/>
                <w:bCs/>
                <w:color w:val="000000"/>
                <w:sz w:val="20"/>
                <w:szCs w:val="20"/>
              </w:rPr>
              <w:t>Freud</w:t>
            </w:r>
            <w:r>
              <w:rPr>
                <w:rFonts w:ascii="Arial" w:hAnsi="Arial" w:cs="Arial"/>
                <w:color w:val="000000"/>
                <w:sz w:val="20"/>
                <w:szCs w:val="20"/>
              </w:rPr>
              <w:t>: scienze della natura e scienze dello spirito; le ricerche sull’isteria; l’inconscio, la rimozione, il trattamento psicoanalitico; l’interpretazione dei sogni; la sessualità infantile; il complesso di Edipo; la struttura della personalità; psicoanalisi e società.</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E22512" w14:textId="77777777" w:rsidR="00244A6A" w:rsidRDefault="00244A6A">
            <w:pPr>
              <w:pStyle w:val="NormaleWeb"/>
              <w:spacing w:before="0" w:beforeAutospacing="0" w:after="0" w:afterAutospacing="0"/>
              <w:ind w:left="175" w:right="176"/>
            </w:pPr>
            <w:r>
              <w:rPr>
                <w:rFonts w:ascii="Arial" w:hAnsi="Arial" w:cs="Arial"/>
                <w:b/>
                <w:bCs/>
                <w:i/>
                <w:iCs/>
                <w:color w:val="000000"/>
                <w:sz w:val="20"/>
                <w:szCs w:val="20"/>
              </w:rPr>
              <w:lastRenderedPageBreak/>
              <w:t>Abilità</w:t>
            </w:r>
          </w:p>
          <w:p w14:paraId="00B52060" w14:textId="77777777" w:rsidR="00244A6A" w:rsidRDefault="00244A6A">
            <w:pPr>
              <w:pStyle w:val="NormaleWeb"/>
              <w:spacing w:before="0" w:beforeAutospacing="0" w:after="0" w:afterAutospacing="0"/>
              <w:ind w:left="254" w:right="317"/>
            </w:pPr>
            <w:r>
              <w:rPr>
                <w:rFonts w:ascii="Arial" w:hAnsi="Arial" w:cs="Arial"/>
                <w:color w:val="000000"/>
                <w:sz w:val="20"/>
                <w:szCs w:val="20"/>
              </w:rPr>
              <w:t>- utilizzare, nell’esposizione orale e scritta, i termini specifici degli argomenti affrontati;</w:t>
            </w:r>
          </w:p>
          <w:p w14:paraId="3FA7A7AA" w14:textId="77777777" w:rsidR="00244A6A" w:rsidRDefault="00244A6A">
            <w:pPr>
              <w:pStyle w:val="NormaleWeb"/>
              <w:spacing w:before="0" w:beforeAutospacing="0" w:after="0" w:afterAutospacing="0"/>
              <w:ind w:left="254" w:right="317"/>
            </w:pPr>
            <w:r>
              <w:rPr>
                <w:rFonts w:ascii="Arial" w:hAnsi="Arial" w:cs="Arial"/>
                <w:color w:val="000000"/>
                <w:sz w:val="20"/>
                <w:szCs w:val="20"/>
              </w:rPr>
              <w:t>- classificare concetti e teorie nei diversi ambiti in cui può articolarsi il pensiero filosofico;</w:t>
            </w:r>
          </w:p>
          <w:p w14:paraId="1DD805B8" w14:textId="77777777" w:rsidR="00244A6A" w:rsidRDefault="00244A6A">
            <w:pPr>
              <w:pStyle w:val="NormaleWeb"/>
              <w:spacing w:before="0" w:beforeAutospacing="0" w:after="0" w:afterAutospacing="0"/>
              <w:ind w:left="254" w:right="317"/>
            </w:pPr>
            <w:r>
              <w:rPr>
                <w:rFonts w:ascii="Arial" w:hAnsi="Arial" w:cs="Arial"/>
                <w:color w:val="000000"/>
                <w:sz w:val="20"/>
                <w:szCs w:val="20"/>
              </w:rPr>
              <w:t>- ricostruire il pensiero dell’autore a partire da un determinato aspetto, operando opportuni collegamenti;</w:t>
            </w:r>
          </w:p>
          <w:p w14:paraId="03602470" w14:textId="77777777" w:rsidR="00244A6A" w:rsidRDefault="00244A6A">
            <w:pPr>
              <w:pStyle w:val="NormaleWeb"/>
              <w:spacing w:before="0" w:beforeAutospacing="0" w:after="0" w:afterAutospacing="0"/>
              <w:ind w:left="254" w:right="317"/>
            </w:pPr>
            <w:r>
              <w:rPr>
                <w:rFonts w:ascii="Arial" w:hAnsi="Arial" w:cs="Arial"/>
                <w:color w:val="000000"/>
                <w:sz w:val="20"/>
                <w:szCs w:val="20"/>
              </w:rPr>
              <w:t>- ricondurre la tesi individuata nel testo al pensiero complessivo dell’autore;</w:t>
            </w:r>
          </w:p>
          <w:p w14:paraId="1A627FD5" w14:textId="77777777" w:rsidR="00244A6A" w:rsidRDefault="00244A6A">
            <w:pPr>
              <w:pStyle w:val="NormaleWeb"/>
              <w:spacing w:before="0" w:beforeAutospacing="0" w:after="0" w:afterAutospacing="0"/>
              <w:ind w:left="254" w:right="317"/>
            </w:pPr>
            <w:r>
              <w:rPr>
                <w:rFonts w:ascii="Arial" w:hAnsi="Arial" w:cs="Arial"/>
                <w:color w:val="000000"/>
                <w:sz w:val="20"/>
                <w:szCs w:val="20"/>
              </w:rPr>
              <w:t>- sviluppare la capacità di argomentazione logica, lineare e ordinata;</w:t>
            </w:r>
          </w:p>
          <w:p w14:paraId="4FCEC91F" w14:textId="77777777" w:rsidR="00244A6A" w:rsidRDefault="00244A6A">
            <w:pPr>
              <w:pStyle w:val="NormaleWeb"/>
              <w:spacing w:before="0" w:beforeAutospacing="0" w:after="0" w:afterAutospacing="0"/>
              <w:ind w:left="254" w:right="317"/>
            </w:pPr>
            <w:r>
              <w:rPr>
                <w:rFonts w:ascii="Arial" w:hAnsi="Arial" w:cs="Arial"/>
                <w:color w:val="000000"/>
                <w:sz w:val="20"/>
                <w:szCs w:val="20"/>
              </w:rPr>
              <w:t>- spiegare concetti e teorie con padronanza terminologica e rigore logico;</w:t>
            </w:r>
          </w:p>
          <w:p w14:paraId="4B0693AF" w14:textId="77777777" w:rsidR="00244A6A" w:rsidRDefault="00244A6A">
            <w:pPr>
              <w:pStyle w:val="NormaleWeb"/>
              <w:spacing w:before="0" w:beforeAutospacing="0" w:after="0" w:afterAutospacing="0"/>
              <w:ind w:left="254" w:right="317"/>
            </w:pPr>
            <w:r>
              <w:rPr>
                <w:rFonts w:ascii="Arial" w:hAnsi="Arial" w:cs="Arial"/>
                <w:color w:val="000000"/>
                <w:sz w:val="20"/>
                <w:szCs w:val="20"/>
              </w:rPr>
              <w:lastRenderedPageBreak/>
              <w:t>- trarne gli elementi conseguenti e inferirne gli elementi antecedenti;</w:t>
            </w:r>
          </w:p>
          <w:p w14:paraId="565C9037" w14:textId="77777777" w:rsidR="00244A6A" w:rsidRDefault="00244A6A">
            <w:pPr>
              <w:pStyle w:val="NormaleWeb"/>
              <w:spacing w:before="0" w:beforeAutospacing="0" w:after="0" w:afterAutospacing="0"/>
              <w:ind w:left="254" w:right="317"/>
            </w:pPr>
            <w:r>
              <w:rPr>
                <w:rFonts w:ascii="Arial" w:hAnsi="Arial" w:cs="Arial"/>
                <w:color w:val="000000"/>
                <w:sz w:val="20"/>
                <w:szCs w:val="20"/>
              </w:rPr>
              <w:t>- enucleare le idee centrali di un testo filosofico;</w:t>
            </w:r>
          </w:p>
          <w:p w14:paraId="3815808C" w14:textId="77777777" w:rsidR="00244A6A" w:rsidRDefault="00244A6A">
            <w:pPr>
              <w:pStyle w:val="NormaleWeb"/>
              <w:spacing w:before="0" w:beforeAutospacing="0" w:after="0" w:afterAutospacing="0"/>
              <w:ind w:left="254" w:right="317"/>
            </w:pPr>
            <w:r>
              <w:rPr>
                <w:rFonts w:ascii="Arial" w:hAnsi="Arial" w:cs="Arial"/>
                <w:color w:val="000000"/>
                <w:sz w:val="20"/>
                <w:szCs w:val="20"/>
              </w:rPr>
              <w:t>- ricostruire lo schema dell’argomentazione;</w:t>
            </w:r>
          </w:p>
          <w:p w14:paraId="2BF14A49" w14:textId="77777777" w:rsidR="00244A6A" w:rsidRDefault="00244A6A">
            <w:pPr>
              <w:pStyle w:val="NormaleWeb"/>
              <w:spacing w:before="0" w:beforeAutospacing="0" w:after="0" w:afterAutospacing="0"/>
              <w:ind w:left="254" w:right="317"/>
            </w:pPr>
            <w:r>
              <w:rPr>
                <w:rFonts w:ascii="Arial" w:hAnsi="Arial" w:cs="Arial"/>
                <w:color w:val="000000"/>
                <w:sz w:val="20"/>
                <w:szCs w:val="20"/>
              </w:rPr>
              <w:t>- individuare i rapporti tra il testo ed il contesto storico-culturale in cui detto testo si situa;</w:t>
            </w:r>
          </w:p>
          <w:p w14:paraId="62BB9AAC" w14:textId="77777777" w:rsidR="00244A6A" w:rsidRDefault="00244A6A">
            <w:pPr>
              <w:pStyle w:val="NormaleWeb"/>
              <w:spacing w:before="0" w:beforeAutospacing="0" w:after="0" w:afterAutospacing="0"/>
              <w:ind w:left="254" w:right="317"/>
            </w:pPr>
            <w:r>
              <w:rPr>
                <w:rFonts w:ascii="Arial" w:hAnsi="Arial" w:cs="Arial"/>
                <w:color w:val="000000"/>
                <w:sz w:val="20"/>
                <w:szCs w:val="20"/>
              </w:rPr>
              <w:t>- confrontare le diverse prospettive offerte da più autori sullo stesso problema, segnandone i tratti di continuità o discontinuità;</w:t>
            </w:r>
          </w:p>
          <w:p w14:paraId="5229B59D" w14:textId="77777777" w:rsidR="00244A6A" w:rsidRDefault="00244A6A">
            <w:pPr>
              <w:pStyle w:val="NormaleWeb"/>
              <w:spacing w:before="0" w:beforeAutospacing="0" w:after="0" w:afterAutospacing="0"/>
              <w:ind w:left="254" w:right="317"/>
            </w:pPr>
            <w:r>
              <w:rPr>
                <w:rFonts w:ascii="Arial" w:hAnsi="Arial" w:cs="Arial"/>
                <w:color w:val="000000"/>
                <w:sz w:val="20"/>
                <w:szCs w:val="20"/>
              </w:rPr>
              <w:t>- esplicitare, argomentare e difendere una propria posizione, sia in forma orale che in forma scritta.</w:t>
            </w:r>
          </w:p>
        </w:tc>
      </w:tr>
    </w:tbl>
    <w:p w14:paraId="37F9898C" w14:textId="77777777" w:rsidR="00244A6A" w:rsidRPr="009075BD" w:rsidRDefault="00244A6A" w:rsidP="009075BD">
      <w:pPr>
        <w:pStyle w:val="Titolo2"/>
        <w:rPr>
          <w:rFonts w:ascii="Verdana" w:hAnsi="Verdana"/>
          <w:sz w:val="18"/>
          <w:szCs w:val="18"/>
        </w:rPr>
      </w:pPr>
      <w:r>
        <w:lastRenderedPageBreak/>
        <w:br/>
      </w:r>
    </w:p>
    <w:p w14:paraId="7B1E7EB9" w14:textId="66731E71" w:rsidR="00244A6A" w:rsidRPr="009075BD" w:rsidRDefault="00244A6A" w:rsidP="009075BD">
      <w:pPr>
        <w:pStyle w:val="Titolo2"/>
        <w:rPr>
          <w:rFonts w:ascii="Verdana" w:hAnsi="Verdana" w:cs="Arial"/>
          <w:color w:val="000000"/>
          <w:sz w:val="18"/>
          <w:szCs w:val="18"/>
        </w:rPr>
      </w:pPr>
      <w:bookmarkStart w:id="4" w:name="_Toc87295654"/>
      <w:r w:rsidRPr="009075BD">
        <w:rPr>
          <w:rFonts w:ascii="Verdana" w:hAnsi="Verdana" w:cs="Arial"/>
          <w:color w:val="000000"/>
          <w:sz w:val="18"/>
          <w:szCs w:val="18"/>
        </w:rPr>
        <w:t>GRIGLI</w:t>
      </w:r>
      <w:r w:rsidR="009075BD">
        <w:rPr>
          <w:rFonts w:ascii="Verdana" w:hAnsi="Verdana" w:cs="Arial"/>
          <w:color w:val="000000"/>
          <w:sz w:val="18"/>
          <w:szCs w:val="18"/>
        </w:rPr>
        <w:t xml:space="preserve">A </w:t>
      </w:r>
      <w:r w:rsidRPr="009075BD">
        <w:rPr>
          <w:rFonts w:ascii="Verdana" w:hAnsi="Verdana" w:cs="Arial"/>
          <w:color w:val="000000"/>
          <w:sz w:val="18"/>
          <w:szCs w:val="18"/>
        </w:rPr>
        <w:t>DI VALUTAZIONE</w:t>
      </w:r>
      <w:bookmarkEnd w:id="4"/>
      <w:r w:rsidRPr="009075BD">
        <w:rPr>
          <w:rFonts w:ascii="Verdana" w:hAnsi="Verdana" w:cs="Arial"/>
          <w:color w:val="000000"/>
          <w:sz w:val="18"/>
          <w:szCs w:val="18"/>
        </w:rPr>
        <w:t xml:space="preserve"> </w:t>
      </w:r>
    </w:p>
    <w:p w14:paraId="07486C69" w14:textId="77777777" w:rsidR="007F3A4C" w:rsidRPr="007F3A4C" w:rsidRDefault="007F3A4C" w:rsidP="007F3A4C"/>
    <w:p w14:paraId="5BF06841" w14:textId="77777777" w:rsidR="00244A6A" w:rsidRDefault="00244A6A" w:rsidP="00244A6A">
      <w:pPr>
        <w:pStyle w:val="NormaleWeb"/>
        <w:spacing w:before="0" w:beforeAutospacing="0" w:after="0" w:afterAutospacing="0"/>
        <w:ind w:left="-142" w:right="-427"/>
      </w:pPr>
      <w:r>
        <w:rPr>
          <w:rFonts w:ascii="Arial" w:hAnsi="Arial" w:cs="Arial"/>
          <w:color w:val="000000"/>
          <w:sz w:val="20"/>
          <w:szCs w:val="20"/>
        </w:rPr>
        <w:t xml:space="preserve">Come da delibera del Collegio docenti il </w:t>
      </w:r>
      <w:r>
        <w:rPr>
          <w:rFonts w:ascii="Arial" w:hAnsi="Arial" w:cs="Arial"/>
          <w:b/>
          <w:bCs/>
          <w:color w:val="000000"/>
          <w:sz w:val="20"/>
          <w:szCs w:val="20"/>
        </w:rPr>
        <w:t xml:space="preserve">voto minimo è </w:t>
      </w:r>
      <w:proofErr w:type="gramStart"/>
      <w:r>
        <w:rPr>
          <w:rFonts w:ascii="Arial" w:hAnsi="Arial" w:cs="Arial"/>
          <w:b/>
          <w:bCs/>
          <w:color w:val="000000"/>
          <w:sz w:val="20"/>
          <w:szCs w:val="20"/>
        </w:rPr>
        <w:t>2</w:t>
      </w:r>
      <w:proofErr w:type="gramEnd"/>
      <w:r>
        <w:rPr>
          <w:rFonts w:ascii="Arial" w:hAnsi="Arial" w:cs="Arial"/>
          <w:b/>
          <w:bCs/>
          <w:color w:val="000000"/>
          <w:sz w:val="20"/>
          <w:szCs w:val="20"/>
        </w:rPr>
        <w:t xml:space="preserve"> </w:t>
      </w:r>
      <w:r>
        <w:rPr>
          <w:rFonts w:ascii="Arial" w:hAnsi="Arial" w:cs="Arial"/>
          <w:color w:val="000000"/>
          <w:sz w:val="20"/>
          <w:szCs w:val="20"/>
        </w:rPr>
        <w:t>e corrisponde al mancato svolgimento della prova o alla consegna in bianco / scena muta. ARROTONDAMENTI: fino a 0,25 arrotondamento al numero intero inferiore; da 0,26 a 0,75 arrotondamento al mezzo voto; da 0,76 arrotondamento al voto intero superiore </w:t>
      </w:r>
    </w:p>
    <w:p w14:paraId="30DC78EE" w14:textId="77777777" w:rsidR="00244A6A" w:rsidRDefault="00244A6A" w:rsidP="00244A6A"/>
    <w:p w14:paraId="15180AD8" w14:textId="77777777" w:rsidR="00244A6A" w:rsidRDefault="00244A6A" w:rsidP="00244A6A">
      <w:pPr>
        <w:pStyle w:val="NormaleWeb"/>
        <w:spacing w:before="0" w:beforeAutospacing="0" w:after="0" w:afterAutospacing="0"/>
        <w:ind w:left="1052" w:right="3380"/>
        <w:jc w:val="center"/>
      </w:pPr>
      <w:r>
        <w:rPr>
          <w:rFonts w:ascii="Arial" w:hAnsi="Arial" w:cs="Arial"/>
          <w:color w:val="000000"/>
          <w:sz w:val="20"/>
          <w:szCs w:val="20"/>
        </w:rPr>
        <w:t>TABELLA DI RIFERIMENTO VOTO / GIUDIZIO</w:t>
      </w:r>
    </w:p>
    <w:p w14:paraId="5664C5C7" w14:textId="77777777" w:rsidR="00244A6A" w:rsidRDefault="00244A6A" w:rsidP="00244A6A"/>
    <w:tbl>
      <w:tblPr>
        <w:tblW w:w="0" w:type="auto"/>
        <w:tblInd w:w="1148" w:type="dxa"/>
        <w:tblCellMar>
          <w:top w:w="15" w:type="dxa"/>
          <w:left w:w="15" w:type="dxa"/>
          <w:bottom w:w="15" w:type="dxa"/>
          <w:right w:w="15" w:type="dxa"/>
        </w:tblCellMar>
        <w:tblLook w:val="04A0" w:firstRow="1" w:lastRow="0" w:firstColumn="1" w:lastColumn="0" w:noHBand="0" w:noVBand="1"/>
      </w:tblPr>
      <w:tblGrid>
        <w:gridCol w:w="1758"/>
        <w:gridCol w:w="4735"/>
      </w:tblGrid>
      <w:tr w:rsidR="00244A6A" w14:paraId="6C225FA8" w14:textId="77777777" w:rsidTr="00244A6A">
        <w:trPr>
          <w:trHeight w:val="244"/>
        </w:trPr>
        <w:tc>
          <w:tcPr>
            <w:tcW w:w="0" w:type="auto"/>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hideMark/>
          </w:tcPr>
          <w:p w14:paraId="73043DCE" w14:textId="77777777" w:rsidR="00244A6A" w:rsidRDefault="00244A6A">
            <w:pPr>
              <w:pStyle w:val="NormaleWeb"/>
              <w:spacing w:before="0" w:beforeAutospacing="0" w:after="0" w:afterAutospacing="0"/>
              <w:ind w:left="550" w:right="533"/>
              <w:jc w:val="center"/>
            </w:pPr>
            <w:r>
              <w:rPr>
                <w:rFonts w:ascii="Arial" w:hAnsi="Arial" w:cs="Arial"/>
                <w:b/>
                <w:bCs/>
                <w:color w:val="000000"/>
                <w:sz w:val="20"/>
                <w:szCs w:val="20"/>
              </w:rPr>
              <w:t>Voto</w:t>
            </w:r>
          </w:p>
        </w:tc>
        <w:tc>
          <w:tcPr>
            <w:tcW w:w="0" w:type="auto"/>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04C3F1DD" w14:textId="77777777" w:rsidR="00244A6A" w:rsidRDefault="00244A6A">
            <w:pPr>
              <w:pStyle w:val="NormaleWeb"/>
              <w:spacing w:before="0" w:beforeAutospacing="0" w:after="0" w:afterAutospacing="0"/>
              <w:ind w:left="381" w:right="3361" w:hanging="82"/>
            </w:pPr>
            <w:r>
              <w:rPr>
                <w:rFonts w:ascii="Arial" w:hAnsi="Arial" w:cs="Arial"/>
                <w:b/>
                <w:bCs/>
                <w:color w:val="000000"/>
                <w:sz w:val="20"/>
                <w:szCs w:val="20"/>
              </w:rPr>
              <w:t>Giudizio </w:t>
            </w:r>
          </w:p>
        </w:tc>
      </w:tr>
      <w:tr w:rsidR="00244A6A" w14:paraId="3333EFA9" w14:textId="77777777" w:rsidTr="00244A6A">
        <w:trPr>
          <w:trHeight w:val="239"/>
        </w:trPr>
        <w:tc>
          <w:tcPr>
            <w:tcW w:w="0" w:type="auto"/>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hideMark/>
          </w:tcPr>
          <w:p w14:paraId="7DBCAEF5" w14:textId="77777777" w:rsidR="00244A6A" w:rsidRDefault="00244A6A">
            <w:pPr>
              <w:pStyle w:val="NormaleWeb"/>
              <w:spacing w:before="0" w:beforeAutospacing="0" w:after="0" w:afterAutospacing="0"/>
              <w:ind w:left="18"/>
              <w:jc w:val="center"/>
            </w:pPr>
            <w:r>
              <w:rPr>
                <w:rFonts w:ascii="Arial" w:hAnsi="Arial" w:cs="Arial"/>
                <w:b/>
                <w:bCs/>
                <w:color w:val="000000"/>
                <w:sz w:val="20"/>
                <w:szCs w:val="20"/>
              </w:rPr>
              <w:t>2</w:t>
            </w:r>
          </w:p>
        </w:tc>
        <w:tc>
          <w:tcPr>
            <w:tcW w:w="0" w:type="auto"/>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4A90E1D1" w14:textId="77777777" w:rsidR="00244A6A" w:rsidRDefault="00244A6A">
            <w:pPr>
              <w:pStyle w:val="NormaleWeb"/>
              <w:spacing w:before="0" w:beforeAutospacing="0" w:after="0" w:afterAutospacing="0"/>
              <w:ind w:left="381" w:hanging="82"/>
            </w:pPr>
            <w:r>
              <w:rPr>
                <w:rFonts w:ascii="Arial" w:hAnsi="Arial" w:cs="Arial"/>
                <w:color w:val="000000"/>
                <w:sz w:val="20"/>
                <w:szCs w:val="20"/>
              </w:rPr>
              <w:t>Prova non svolta o consegnata in bianco</w:t>
            </w:r>
          </w:p>
        </w:tc>
      </w:tr>
      <w:tr w:rsidR="00244A6A" w14:paraId="1D02BA16" w14:textId="77777777" w:rsidTr="00244A6A">
        <w:trPr>
          <w:trHeight w:val="256"/>
        </w:trPr>
        <w:tc>
          <w:tcPr>
            <w:tcW w:w="0" w:type="auto"/>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hideMark/>
          </w:tcPr>
          <w:p w14:paraId="6A7DECFA" w14:textId="77777777" w:rsidR="00244A6A" w:rsidRDefault="00244A6A">
            <w:pPr>
              <w:pStyle w:val="NormaleWeb"/>
              <w:spacing w:before="0" w:beforeAutospacing="0" w:after="0" w:afterAutospacing="0"/>
              <w:ind w:left="18"/>
              <w:jc w:val="center"/>
            </w:pPr>
            <w:r>
              <w:rPr>
                <w:rFonts w:ascii="Arial" w:hAnsi="Arial" w:cs="Arial"/>
                <w:b/>
                <w:bCs/>
                <w:color w:val="000000"/>
                <w:sz w:val="20"/>
                <w:szCs w:val="20"/>
              </w:rPr>
              <w:t>3</w:t>
            </w:r>
          </w:p>
        </w:tc>
        <w:tc>
          <w:tcPr>
            <w:tcW w:w="0" w:type="auto"/>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7BF910B4" w14:textId="77777777" w:rsidR="00244A6A" w:rsidRDefault="00244A6A">
            <w:pPr>
              <w:pStyle w:val="NormaleWeb"/>
              <w:spacing w:before="0" w:beforeAutospacing="0" w:after="0" w:afterAutospacing="0"/>
              <w:ind w:left="381" w:hanging="82"/>
            </w:pPr>
            <w:r>
              <w:rPr>
                <w:rFonts w:ascii="Arial" w:hAnsi="Arial" w:cs="Arial"/>
                <w:color w:val="000000"/>
                <w:sz w:val="20"/>
                <w:szCs w:val="20"/>
              </w:rPr>
              <w:t>Scarso</w:t>
            </w:r>
          </w:p>
        </w:tc>
      </w:tr>
      <w:tr w:rsidR="00244A6A" w14:paraId="324D1199" w14:textId="77777777" w:rsidTr="00244A6A">
        <w:trPr>
          <w:trHeight w:val="246"/>
        </w:trPr>
        <w:tc>
          <w:tcPr>
            <w:tcW w:w="0" w:type="auto"/>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hideMark/>
          </w:tcPr>
          <w:p w14:paraId="0CA998AA" w14:textId="77777777" w:rsidR="00244A6A" w:rsidRDefault="00244A6A">
            <w:pPr>
              <w:pStyle w:val="NormaleWeb"/>
              <w:spacing w:before="0" w:beforeAutospacing="0" w:after="0" w:afterAutospacing="0"/>
              <w:ind w:left="18"/>
              <w:jc w:val="center"/>
            </w:pPr>
            <w:r>
              <w:rPr>
                <w:rFonts w:ascii="Arial" w:hAnsi="Arial" w:cs="Arial"/>
                <w:b/>
                <w:bCs/>
                <w:color w:val="000000"/>
                <w:sz w:val="20"/>
                <w:szCs w:val="20"/>
              </w:rPr>
              <w:t>4</w:t>
            </w:r>
          </w:p>
        </w:tc>
        <w:tc>
          <w:tcPr>
            <w:tcW w:w="0" w:type="auto"/>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61526DD9" w14:textId="77777777" w:rsidR="00244A6A" w:rsidRDefault="00244A6A">
            <w:pPr>
              <w:pStyle w:val="NormaleWeb"/>
              <w:spacing w:before="0" w:beforeAutospacing="0" w:after="0" w:afterAutospacing="0"/>
              <w:ind w:left="381" w:hanging="82"/>
            </w:pPr>
            <w:r>
              <w:rPr>
                <w:rFonts w:ascii="Arial" w:hAnsi="Arial" w:cs="Arial"/>
                <w:color w:val="000000"/>
                <w:sz w:val="20"/>
                <w:szCs w:val="20"/>
              </w:rPr>
              <w:t>Gravemente insufficiente</w:t>
            </w:r>
          </w:p>
        </w:tc>
      </w:tr>
      <w:tr w:rsidR="00244A6A" w14:paraId="1B14D81F" w14:textId="77777777" w:rsidTr="00244A6A">
        <w:trPr>
          <w:trHeight w:val="237"/>
        </w:trPr>
        <w:tc>
          <w:tcPr>
            <w:tcW w:w="0" w:type="auto"/>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hideMark/>
          </w:tcPr>
          <w:p w14:paraId="51A8E669" w14:textId="77777777" w:rsidR="00244A6A" w:rsidRDefault="00244A6A">
            <w:pPr>
              <w:pStyle w:val="NormaleWeb"/>
              <w:spacing w:before="0" w:beforeAutospacing="0" w:after="0" w:afterAutospacing="0"/>
              <w:ind w:left="18"/>
              <w:jc w:val="center"/>
            </w:pPr>
            <w:r>
              <w:rPr>
                <w:rFonts w:ascii="Arial" w:hAnsi="Arial" w:cs="Arial"/>
                <w:b/>
                <w:bCs/>
                <w:color w:val="000000"/>
                <w:sz w:val="20"/>
                <w:szCs w:val="20"/>
              </w:rPr>
              <w:t>5</w:t>
            </w:r>
          </w:p>
        </w:tc>
        <w:tc>
          <w:tcPr>
            <w:tcW w:w="0" w:type="auto"/>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579C1D17" w14:textId="77777777" w:rsidR="00244A6A" w:rsidRDefault="00244A6A">
            <w:pPr>
              <w:pStyle w:val="NormaleWeb"/>
              <w:spacing w:before="0" w:beforeAutospacing="0" w:after="0" w:afterAutospacing="0"/>
              <w:ind w:left="381" w:hanging="82"/>
            </w:pPr>
            <w:r>
              <w:rPr>
                <w:rFonts w:ascii="Arial" w:hAnsi="Arial" w:cs="Arial"/>
                <w:color w:val="000000"/>
                <w:sz w:val="20"/>
                <w:szCs w:val="20"/>
              </w:rPr>
              <w:t>Insufficiente</w:t>
            </w:r>
          </w:p>
        </w:tc>
      </w:tr>
      <w:tr w:rsidR="00244A6A" w14:paraId="34FAAD7C" w14:textId="77777777" w:rsidTr="00244A6A">
        <w:trPr>
          <w:trHeight w:val="241"/>
        </w:trPr>
        <w:tc>
          <w:tcPr>
            <w:tcW w:w="0" w:type="auto"/>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hideMark/>
          </w:tcPr>
          <w:p w14:paraId="09B3CBCC" w14:textId="77777777" w:rsidR="00244A6A" w:rsidRDefault="00244A6A">
            <w:pPr>
              <w:pStyle w:val="NormaleWeb"/>
              <w:spacing w:before="0" w:beforeAutospacing="0" w:after="0" w:afterAutospacing="0"/>
              <w:ind w:left="18"/>
              <w:jc w:val="center"/>
            </w:pPr>
            <w:r>
              <w:rPr>
                <w:rFonts w:ascii="Arial" w:hAnsi="Arial" w:cs="Arial"/>
                <w:b/>
                <w:bCs/>
                <w:color w:val="000000"/>
                <w:sz w:val="20"/>
                <w:szCs w:val="20"/>
              </w:rPr>
              <w:t>6</w:t>
            </w:r>
          </w:p>
        </w:tc>
        <w:tc>
          <w:tcPr>
            <w:tcW w:w="0" w:type="auto"/>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519DFCDE" w14:textId="77777777" w:rsidR="00244A6A" w:rsidRDefault="00244A6A">
            <w:pPr>
              <w:pStyle w:val="NormaleWeb"/>
              <w:spacing w:before="0" w:beforeAutospacing="0" w:after="0" w:afterAutospacing="0"/>
              <w:ind w:left="381" w:hanging="82"/>
            </w:pPr>
            <w:r>
              <w:rPr>
                <w:rFonts w:ascii="Arial" w:hAnsi="Arial" w:cs="Arial"/>
                <w:color w:val="000000"/>
                <w:sz w:val="20"/>
                <w:szCs w:val="20"/>
              </w:rPr>
              <w:t>Sufficiente</w:t>
            </w:r>
          </w:p>
        </w:tc>
      </w:tr>
      <w:tr w:rsidR="00244A6A" w14:paraId="1937C028" w14:textId="77777777" w:rsidTr="00244A6A">
        <w:trPr>
          <w:trHeight w:val="244"/>
        </w:trPr>
        <w:tc>
          <w:tcPr>
            <w:tcW w:w="0" w:type="auto"/>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hideMark/>
          </w:tcPr>
          <w:p w14:paraId="0FDE49EA" w14:textId="77777777" w:rsidR="00244A6A" w:rsidRDefault="00244A6A">
            <w:pPr>
              <w:pStyle w:val="NormaleWeb"/>
              <w:spacing w:before="0" w:beforeAutospacing="0" w:after="0" w:afterAutospacing="0"/>
              <w:ind w:left="18"/>
              <w:jc w:val="center"/>
            </w:pPr>
            <w:r>
              <w:rPr>
                <w:rFonts w:ascii="Arial" w:hAnsi="Arial" w:cs="Arial"/>
                <w:b/>
                <w:bCs/>
                <w:color w:val="000000"/>
                <w:sz w:val="20"/>
                <w:szCs w:val="20"/>
              </w:rPr>
              <w:t>7</w:t>
            </w:r>
          </w:p>
        </w:tc>
        <w:tc>
          <w:tcPr>
            <w:tcW w:w="0" w:type="auto"/>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5DC63DA5" w14:textId="77777777" w:rsidR="00244A6A" w:rsidRDefault="00244A6A">
            <w:pPr>
              <w:pStyle w:val="NormaleWeb"/>
              <w:spacing w:before="0" w:beforeAutospacing="0" w:after="0" w:afterAutospacing="0"/>
              <w:ind w:left="381" w:hanging="82"/>
            </w:pPr>
            <w:r>
              <w:rPr>
                <w:rFonts w:ascii="Arial" w:hAnsi="Arial" w:cs="Arial"/>
                <w:color w:val="000000"/>
                <w:sz w:val="20"/>
                <w:szCs w:val="20"/>
              </w:rPr>
              <w:t>Discreto</w:t>
            </w:r>
          </w:p>
        </w:tc>
      </w:tr>
      <w:tr w:rsidR="00244A6A" w14:paraId="6D0244A1" w14:textId="77777777" w:rsidTr="00244A6A">
        <w:trPr>
          <w:trHeight w:val="249"/>
        </w:trPr>
        <w:tc>
          <w:tcPr>
            <w:tcW w:w="0" w:type="auto"/>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hideMark/>
          </w:tcPr>
          <w:p w14:paraId="0AD37083" w14:textId="77777777" w:rsidR="00244A6A" w:rsidRDefault="00244A6A">
            <w:pPr>
              <w:pStyle w:val="NormaleWeb"/>
              <w:spacing w:before="0" w:beforeAutospacing="0" w:after="0" w:afterAutospacing="0"/>
              <w:ind w:left="18"/>
              <w:jc w:val="center"/>
            </w:pPr>
            <w:r>
              <w:rPr>
                <w:rFonts w:ascii="Arial" w:hAnsi="Arial" w:cs="Arial"/>
                <w:b/>
                <w:bCs/>
                <w:color w:val="000000"/>
                <w:sz w:val="20"/>
                <w:szCs w:val="20"/>
              </w:rPr>
              <w:t>8</w:t>
            </w:r>
          </w:p>
        </w:tc>
        <w:tc>
          <w:tcPr>
            <w:tcW w:w="0" w:type="auto"/>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6C900AFC" w14:textId="77777777" w:rsidR="00244A6A" w:rsidRDefault="00244A6A">
            <w:pPr>
              <w:pStyle w:val="NormaleWeb"/>
              <w:spacing w:before="0" w:beforeAutospacing="0" w:after="0" w:afterAutospacing="0"/>
              <w:ind w:left="381" w:hanging="82"/>
            </w:pPr>
            <w:r>
              <w:rPr>
                <w:rFonts w:ascii="Arial" w:hAnsi="Arial" w:cs="Arial"/>
                <w:color w:val="000000"/>
                <w:sz w:val="20"/>
                <w:szCs w:val="20"/>
              </w:rPr>
              <w:t>Buono</w:t>
            </w:r>
          </w:p>
        </w:tc>
      </w:tr>
      <w:tr w:rsidR="00244A6A" w14:paraId="707E087C" w14:textId="77777777" w:rsidTr="00244A6A">
        <w:trPr>
          <w:trHeight w:val="239"/>
        </w:trPr>
        <w:tc>
          <w:tcPr>
            <w:tcW w:w="0" w:type="auto"/>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hideMark/>
          </w:tcPr>
          <w:p w14:paraId="0B0FC1AA" w14:textId="77777777" w:rsidR="00244A6A" w:rsidRDefault="00244A6A">
            <w:pPr>
              <w:pStyle w:val="NormaleWeb"/>
              <w:spacing w:before="0" w:beforeAutospacing="0" w:after="0" w:afterAutospacing="0"/>
              <w:ind w:left="18"/>
              <w:jc w:val="center"/>
            </w:pPr>
            <w:r>
              <w:rPr>
                <w:rFonts w:ascii="Arial" w:hAnsi="Arial" w:cs="Arial"/>
                <w:b/>
                <w:bCs/>
                <w:color w:val="000000"/>
                <w:sz w:val="20"/>
                <w:szCs w:val="20"/>
              </w:rPr>
              <w:t>9</w:t>
            </w:r>
          </w:p>
        </w:tc>
        <w:tc>
          <w:tcPr>
            <w:tcW w:w="0" w:type="auto"/>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76853CE5" w14:textId="77777777" w:rsidR="00244A6A" w:rsidRDefault="00244A6A">
            <w:pPr>
              <w:pStyle w:val="NormaleWeb"/>
              <w:spacing w:before="0" w:beforeAutospacing="0" w:after="0" w:afterAutospacing="0"/>
              <w:ind w:left="381" w:hanging="82"/>
            </w:pPr>
            <w:r>
              <w:rPr>
                <w:rFonts w:ascii="Arial" w:hAnsi="Arial" w:cs="Arial"/>
                <w:color w:val="000000"/>
                <w:sz w:val="20"/>
                <w:szCs w:val="20"/>
              </w:rPr>
              <w:t>Ottimo</w:t>
            </w:r>
          </w:p>
        </w:tc>
      </w:tr>
      <w:tr w:rsidR="00244A6A" w14:paraId="6DB12DDF" w14:textId="77777777" w:rsidTr="00244A6A">
        <w:trPr>
          <w:trHeight w:val="242"/>
        </w:trPr>
        <w:tc>
          <w:tcPr>
            <w:tcW w:w="0" w:type="auto"/>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hideMark/>
          </w:tcPr>
          <w:p w14:paraId="2E188172" w14:textId="77777777" w:rsidR="00244A6A" w:rsidRDefault="00244A6A">
            <w:pPr>
              <w:pStyle w:val="NormaleWeb"/>
              <w:spacing w:before="0" w:beforeAutospacing="0" w:after="0" w:afterAutospacing="0"/>
              <w:ind w:left="550" w:right="532"/>
              <w:jc w:val="center"/>
            </w:pPr>
            <w:r>
              <w:rPr>
                <w:rFonts w:ascii="Arial" w:hAnsi="Arial" w:cs="Arial"/>
                <w:b/>
                <w:bCs/>
                <w:color w:val="000000"/>
                <w:sz w:val="20"/>
                <w:szCs w:val="20"/>
              </w:rPr>
              <w:t>10</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2ACAC0" w14:textId="77777777" w:rsidR="00244A6A" w:rsidRDefault="00244A6A">
            <w:pPr>
              <w:pStyle w:val="NormaleWeb"/>
              <w:spacing w:before="0" w:beforeAutospacing="0" w:after="0" w:afterAutospacing="0"/>
              <w:ind w:left="381" w:hanging="82"/>
            </w:pPr>
            <w:r>
              <w:rPr>
                <w:rFonts w:ascii="Arial" w:hAnsi="Arial" w:cs="Arial"/>
                <w:color w:val="000000"/>
                <w:sz w:val="20"/>
                <w:szCs w:val="20"/>
              </w:rPr>
              <w:t>Eccellente</w:t>
            </w:r>
          </w:p>
        </w:tc>
      </w:tr>
    </w:tbl>
    <w:p w14:paraId="4139A33F" w14:textId="77777777" w:rsidR="00244A6A" w:rsidRDefault="00244A6A" w:rsidP="00244A6A">
      <w:pPr>
        <w:spacing w:after="240"/>
      </w:pPr>
      <w:r>
        <w:br/>
      </w:r>
      <w:r>
        <w:br/>
      </w:r>
      <w:r>
        <w:br/>
      </w:r>
      <w:r>
        <w:br/>
      </w:r>
      <w:r>
        <w:br/>
      </w:r>
      <w:r>
        <w:br/>
      </w:r>
      <w:r>
        <w:lastRenderedPageBreak/>
        <w:br/>
      </w:r>
      <w:r>
        <w:br/>
      </w:r>
      <w:r>
        <w:br/>
      </w:r>
      <w:r>
        <w:br/>
      </w:r>
      <w:r>
        <w:br/>
      </w:r>
    </w:p>
    <w:p w14:paraId="5B387CA1" w14:textId="77777777" w:rsidR="00244A6A" w:rsidRDefault="00244A6A" w:rsidP="00244A6A">
      <w:pPr>
        <w:pStyle w:val="NormaleWeb"/>
        <w:spacing w:before="0" w:beforeAutospacing="0" w:after="0" w:afterAutospacing="0"/>
        <w:ind w:left="692"/>
        <w:jc w:val="center"/>
      </w:pPr>
      <w:r>
        <w:rPr>
          <w:rFonts w:ascii="Arial" w:hAnsi="Arial" w:cs="Arial"/>
          <w:color w:val="000000"/>
          <w:sz w:val="20"/>
          <w:szCs w:val="20"/>
        </w:rPr>
        <w:t>LIVELLI DI COMPETENZE / CORRISPONDENZE VOTO IN DECIMI</w:t>
      </w:r>
    </w:p>
    <w:tbl>
      <w:tblPr>
        <w:tblW w:w="0" w:type="auto"/>
        <w:tblCellMar>
          <w:top w:w="15" w:type="dxa"/>
          <w:left w:w="15" w:type="dxa"/>
          <w:bottom w:w="15" w:type="dxa"/>
          <w:right w:w="15" w:type="dxa"/>
        </w:tblCellMar>
        <w:tblLook w:val="04A0" w:firstRow="1" w:lastRow="0" w:firstColumn="1" w:lastColumn="0" w:noHBand="0" w:noVBand="1"/>
      </w:tblPr>
      <w:tblGrid>
        <w:gridCol w:w="1153"/>
        <w:gridCol w:w="7197"/>
        <w:gridCol w:w="1389"/>
      </w:tblGrid>
      <w:tr w:rsidR="00244A6A" w14:paraId="69DDC8E8" w14:textId="77777777" w:rsidTr="00244A6A">
        <w:trPr>
          <w:trHeight w:val="476"/>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2112170A" w14:textId="77777777" w:rsidR="00244A6A" w:rsidRDefault="00244A6A">
            <w:pPr>
              <w:pStyle w:val="NormaleWeb"/>
              <w:spacing w:before="0" w:beforeAutospacing="0" w:after="0" w:afterAutospacing="0"/>
              <w:ind w:left="100" w:firstLine="9"/>
              <w:jc w:val="center"/>
            </w:pPr>
            <w:r>
              <w:rPr>
                <w:rFonts w:ascii="Arial" w:hAnsi="Arial" w:cs="Arial"/>
                <w:b/>
                <w:bCs/>
                <w:color w:val="000000"/>
                <w:sz w:val="20"/>
                <w:szCs w:val="20"/>
              </w:rPr>
              <w:t>Livelli</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4E0A9959" w14:textId="77777777" w:rsidR="00244A6A" w:rsidRDefault="00244A6A"/>
          <w:p w14:paraId="07A9C673" w14:textId="77777777" w:rsidR="00244A6A" w:rsidRDefault="00244A6A">
            <w:pPr>
              <w:pStyle w:val="NormaleWeb"/>
              <w:spacing w:before="0" w:beforeAutospacing="0" w:after="0" w:afterAutospacing="0"/>
              <w:ind w:left="100" w:firstLine="53"/>
              <w:jc w:val="center"/>
            </w:pPr>
            <w:r>
              <w:rPr>
                <w:rFonts w:ascii="Arial" w:hAnsi="Arial" w:cs="Arial"/>
                <w:b/>
                <w:bCs/>
                <w:color w:val="000000"/>
                <w:sz w:val="20"/>
                <w:szCs w:val="20"/>
              </w:rPr>
              <w:t>Competenze</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172ED876" w14:textId="77777777" w:rsidR="00244A6A" w:rsidRDefault="00244A6A"/>
          <w:p w14:paraId="7B32E08F" w14:textId="77777777" w:rsidR="00244A6A" w:rsidRDefault="00244A6A">
            <w:pPr>
              <w:pStyle w:val="NormaleWeb"/>
              <w:spacing w:before="0" w:beforeAutospacing="0" w:after="0" w:afterAutospacing="0"/>
              <w:ind w:left="41" w:hanging="59"/>
              <w:jc w:val="center"/>
            </w:pPr>
            <w:r>
              <w:rPr>
                <w:rFonts w:ascii="Arial" w:hAnsi="Arial" w:cs="Arial"/>
                <w:b/>
                <w:bCs/>
                <w:color w:val="000000"/>
                <w:sz w:val="20"/>
                <w:szCs w:val="20"/>
              </w:rPr>
              <w:t>Voto</w:t>
            </w:r>
          </w:p>
        </w:tc>
      </w:tr>
      <w:tr w:rsidR="00244A6A" w14:paraId="08FE51E5" w14:textId="77777777" w:rsidTr="00244A6A">
        <w:trPr>
          <w:trHeight w:val="476"/>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7C7148F7" w14:textId="77777777" w:rsidR="00244A6A" w:rsidRDefault="00244A6A">
            <w:pPr>
              <w:pStyle w:val="NormaleWeb"/>
              <w:spacing w:before="0" w:beforeAutospacing="0" w:after="0" w:afterAutospacing="0"/>
              <w:ind w:left="100" w:firstLine="9"/>
              <w:jc w:val="center"/>
            </w:pPr>
            <w:r>
              <w:rPr>
                <w:rFonts w:ascii="Arial" w:hAnsi="Arial" w:cs="Arial"/>
                <w:color w:val="000000"/>
                <w:sz w:val="20"/>
                <w:szCs w:val="20"/>
              </w:rPr>
              <w:t>Livello 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21092005" w14:textId="77777777" w:rsidR="00244A6A" w:rsidRDefault="00244A6A">
            <w:pPr>
              <w:pStyle w:val="NormaleWeb"/>
              <w:spacing w:before="0" w:beforeAutospacing="0" w:after="0" w:afterAutospacing="0"/>
              <w:ind w:left="174"/>
            </w:pPr>
            <w:r>
              <w:rPr>
                <w:rFonts w:ascii="Arial" w:hAnsi="Arial" w:cs="Arial"/>
                <w:color w:val="000000"/>
                <w:sz w:val="20"/>
                <w:szCs w:val="20"/>
                <w:u w:val="single"/>
              </w:rPr>
              <w:t>competenze non raggiunte</w:t>
            </w:r>
          </w:p>
          <w:p w14:paraId="761E360E" w14:textId="77777777" w:rsidR="00244A6A" w:rsidRDefault="00244A6A">
            <w:pPr>
              <w:pStyle w:val="NormaleWeb"/>
              <w:spacing w:before="0" w:beforeAutospacing="0" w:after="0" w:afterAutospacing="0"/>
              <w:ind w:left="174"/>
            </w:pPr>
            <w:r>
              <w:rPr>
                <w:rFonts w:ascii="Arial" w:hAnsi="Arial" w:cs="Arial"/>
                <w:color w:val="000000"/>
                <w:sz w:val="20"/>
                <w:szCs w:val="20"/>
              </w:rPr>
              <w:t>assenza o quasi di manifestazione di conoscenze, abilità, competenze</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000CB9EA" w14:textId="77777777" w:rsidR="00244A6A" w:rsidRDefault="00244A6A"/>
          <w:p w14:paraId="0344FF2F" w14:textId="77777777" w:rsidR="00244A6A" w:rsidRDefault="00244A6A">
            <w:pPr>
              <w:pStyle w:val="NormaleWeb"/>
              <w:spacing w:before="0" w:beforeAutospacing="0" w:after="0" w:afterAutospacing="0"/>
              <w:ind w:left="41" w:hanging="59"/>
              <w:jc w:val="center"/>
            </w:pPr>
            <w:r>
              <w:rPr>
                <w:rFonts w:ascii="Arial" w:hAnsi="Arial" w:cs="Arial"/>
                <w:color w:val="000000"/>
                <w:sz w:val="20"/>
                <w:szCs w:val="20"/>
              </w:rPr>
              <w:t xml:space="preserve">da </w:t>
            </w:r>
            <w:r>
              <w:rPr>
                <w:rFonts w:ascii="Arial" w:hAnsi="Arial" w:cs="Arial"/>
                <w:b/>
                <w:bCs/>
                <w:color w:val="000000"/>
                <w:sz w:val="20"/>
                <w:szCs w:val="20"/>
              </w:rPr>
              <w:t>2</w:t>
            </w:r>
            <w:r>
              <w:rPr>
                <w:rFonts w:ascii="Arial" w:hAnsi="Arial" w:cs="Arial"/>
                <w:color w:val="000000"/>
                <w:sz w:val="20"/>
                <w:szCs w:val="20"/>
              </w:rPr>
              <w:t xml:space="preserve"> a 3</w:t>
            </w:r>
          </w:p>
        </w:tc>
      </w:tr>
      <w:tr w:rsidR="00244A6A" w14:paraId="74374C61" w14:textId="77777777" w:rsidTr="00244A6A">
        <w:trPr>
          <w:trHeight w:val="474"/>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1F987895" w14:textId="77777777" w:rsidR="00244A6A" w:rsidRDefault="00244A6A">
            <w:pPr>
              <w:pStyle w:val="NormaleWeb"/>
              <w:spacing w:before="0" w:beforeAutospacing="0" w:after="0" w:afterAutospacing="0"/>
              <w:ind w:left="100" w:firstLine="9"/>
              <w:jc w:val="center"/>
            </w:pPr>
            <w:r>
              <w:rPr>
                <w:rFonts w:ascii="Arial" w:hAnsi="Arial" w:cs="Arial"/>
                <w:color w:val="000000"/>
                <w:sz w:val="20"/>
                <w:szCs w:val="20"/>
              </w:rPr>
              <w:t>Livello 2°</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3756AADD" w14:textId="77777777" w:rsidR="00244A6A" w:rsidRDefault="00244A6A">
            <w:pPr>
              <w:pStyle w:val="NormaleWeb"/>
              <w:spacing w:before="0" w:beforeAutospacing="0" w:after="0" w:afterAutospacing="0"/>
              <w:ind w:left="174"/>
            </w:pPr>
            <w:r>
              <w:rPr>
                <w:rFonts w:ascii="Arial" w:hAnsi="Arial" w:cs="Arial"/>
                <w:color w:val="000000"/>
                <w:sz w:val="20"/>
                <w:szCs w:val="20"/>
                <w:u w:val="single"/>
              </w:rPr>
              <w:t>competenze non raggiunte</w:t>
            </w:r>
            <w:r>
              <w:rPr>
                <w:rFonts w:ascii="Arial" w:hAnsi="Arial" w:cs="Arial"/>
                <w:color w:val="000000"/>
                <w:sz w:val="20"/>
                <w:szCs w:val="20"/>
              </w:rPr>
              <w:t>:</w:t>
            </w:r>
          </w:p>
          <w:p w14:paraId="12E5B389" w14:textId="77777777" w:rsidR="00244A6A" w:rsidRDefault="00244A6A">
            <w:pPr>
              <w:pStyle w:val="NormaleWeb"/>
              <w:spacing w:before="0" w:beforeAutospacing="0" w:after="0" w:afterAutospacing="0"/>
              <w:ind w:left="174"/>
            </w:pPr>
            <w:r>
              <w:rPr>
                <w:rFonts w:ascii="Arial" w:hAnsi="Arial" w:cs="Arial"/>
                <w:color w:val="000000"/>
                <w:sz w:val="20"/>
                <w:szCs w:val="20"/>
              </w:rPr>
              <w:t>gravi lacune in merito a contenuti e competenze richieste</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11253AAE" w14:textId="77777777" w:rsidR="00244A6A" w:rsidRDefault="00244A6A"/>
          <w:p w14:paraId="5C48E99E" w14:textId="77777777" w:rsidR="00244A6A" w:rsidRDefault="00244A6A">
            <w:pPr>
              <w:pStyle w:val="NormaleWeb"/>
              <w:spacing w:before="0" w:beforeAutospacing="0" w:after="0" w:afterAutospacing="0"/>
              <w:ind w:left="41" w:hanging="59"/>
              <w:jc w:val="center"/>
            </w:pPr>
            <w:r>
              <w:rPr>
                <w:rFonts w:ascii="Arial" w:hAnsi="Arial" w:cs="Arial"/>
                <w:color w:val="000000"/>
                <w:sz w:val="20"/>
                <w:szCs w:val="20"/>
              </w:rPr>
              <w:t>da 3,5 a 4,5</w:t>
            </w:r>
          </w:p>
        </w:tc>
      </w:tr>
      <w:tr w:rsidR="00244A6A" w14:paraId="393FC3D6" w14:textId="77777777" w:rsidTr="00244A6A">
        <w:trPr>
          <w:trHeight w:val="476"/>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087A1A5B" w14:textId="77777777" w:rsidR="00244A6A" w:rsidRDefault="00244A6A">
            <w:pPr>
              <w:pStyle w:val="NormaleWeb"/>
              <w:spacing w:before="0" w:beforeAutospacing="0" w:after="0" w:afterAutospacing="0"/>
              <w:ind w:left="100" w:firstLine="9"/>
              <w:jc w:val="center"/>
            </w:pPr>
            <w:r>
              <w:rPr>
                <w:rFonts w:ascii="Arial" w:hAnsi="Arial" w:cs="Arial"/>
                <w:color w:val="000000"/>
                <w:sz w:val="20"/>
                <w:szCs w:val="20"/>
              </w:rPr>
              <w:t>Livello 3°</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4F51C4F0" w14:textId="77777777" w:rsidR="00244A6A" w:rsidRDefault="00244A6A">
            <w:pPr>
              <w:pStyle w:val="NormaleWeb"/>
              <w:spacing w:before="0" w:beforeAutospacing="0" w:after="0" w:afterAutospacing="0"/>
              <w:ind w:left="174"/>
            </w:pPr>
            <w:r>
              <w:rPr>
                <w:rFonts w:ascii="Arial" w:hAnsi="Arial" w:cs="Arial"/>
                <w:color w:val="000000"/>
                <w:sz w:val="20"/>
                <w:szCs w:val="20"/>
              </w:rPr>
              <w:t>competenze raggiunte in modo parziale:</w:t>
            </w:r>
          </w:p>
          <w:p w14:paraId="0EFD07A7" w14:textId="77777777" w:rsidR="00244A6A" w:rsidRDefault="00244A6A">
            <w:pPr>
              <w:pStyle w:val="NormaleWeb"/>
              <w:spacing w:before="0" w:beforeAutospacing="0" w:after="0" w:afterAutospacing="0"/>
              <w:ind w:left="174"/>
            </w:pPr>
            <w:r>
              <w:rPr>
                <w:rFonts w:ascii="Arial" w:hAnsi="Arial" w:cs="Arial"/>
                <w:color w:val="000000"/>
                <w:sz w:val="20"/>
                <w:szCs w:val="20"/>
              </w:rPr>
              <w:t>presenza di lacune in competenze e conoscenze basilari</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1C1B4AB1" w14:textId="77777777" w:rsidR="00244A6A" w:rsidRDefault="00244A6A"/>
          <w:p w14:paraId="5E0D248B" w14:textId="77777777" w:rsidR="00244A6A" w:rsidRDefault="00244A6A">
            <w:pPr>
              <w:pStyle w:val="NormaleWeb"/>
              <w:spacing w:before="0" w:beforeAutospacing="0" w:after="0" w:afterAutospacing="0"/>
              <w:ind w:left="41" w:hanging="59"/>
              <w:jc w:val="center"/>
            </w:pPr>
            <w:r>
              <w:rPr>
                <w:rFonts w:ascii="Arial" w:hAnsi="Arial" w:cs="Arial"/>
                <w:color w:val="000000"/>
                <w:sz w:val="20"/>
                <w:szCs w:val="20"/>
              </w:rPr>
              <w:t>da 5 a 5,5</w:t>
            </w:r>
          </w:p>
        </w:tc>
      </w:tr>
      <w:tr w:rsidR="00244A6A" w14:paraId="2D3FE5BC" w14:textId="77777777" w:rsidTr="00244A6A">
        <w:trPr>
          <w:trHeight w:val="516"/>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5E48AC53" w14:textId="77777777" w:rsidR="00244A6A" w:rsidRDefault="00244A6A">
            <w:pPr>
              <w:pStyle w:val="NormaleWeb"/>
              <w:spacing w:before="0" w:beforeAutospacing="0" w:after="0" w:afterAutospacing="0"/>
              <w:ind w:left="100" w:firstLine="9"/>
              <w:jc w:val="center"/>
            </w:pPr>
            <w:r>
              <w:rPr>
                <w:rFonts w:ascii="Arial" w:hAnsi="Arial" w:cs="Arial"/>
                <w:color w:val="000000"/>
                <w:sz w:val="20"/>
                <w:szCs w:val="20"/>
              </w:rPr>
              <w:t>Livello 4°</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2507E636" w14:textId="77777777" w:rsidR="00244A6A" w:rsidRDefault="00244A6A">
            <w:pPr>
              <w:pStyle w:val="NormaleWeb"/>
              <w:spacing w:before="0" w:beforeAutospacing="0" w:after="0" w:afterAutospacing="0"/>
              <w:ind w:left="174"/>
            </w:pPr>
            <w:r>
              <w:rPr>
                <w:rFonts w:ascii="Arial" w:hAnsi="Arial" w:cs="Arial"/>
                <w:color w:val="000000"/>
                <w:sz w:val="20"/>
                <w:szCs w:val="20"/>
                <w:u w:val="single"/>
              </w:rPr>
              <w:t>competenze raggiunte a livello base</w:t>
            </w:r>
            <w:r>
              <w:rPr>
                <w:rFonts w:ascii="Arial" w:hAnsi="Arial" w:cs="Arial"/>
                <w:color w:val="000000"/>
                <w:sz w:val="20"/>
                <w:szCs w:val="20"/>
              </w:rPr>
              <w:t>: </w:t>
            </w:r>
          </w:p>
          <w:p w14:paraId="3B177B56" w14:textId="77777777" w:rsidR="00244A6A" w:rsidRDefault="00244A6A">
            <w:pPr>
              <w:pStyle w:val="NormaleWeb"/>
              <w:spacing w:before="0" w:beforeAutospacing="0" w:after="0" w:afterAutospacing="0"/>
              <w:ind w:left="174"/>
            </w:pPr>
            <w:r>
              <w:rPr>
                <w:rFonts w:ascii="Arial" w:hAnsi="Arial" w:cs="Arial"/>
                <w:color w:val="000000"/>
                <w:sz w:val="20"/>
                <w:szCs w:val="20"/>
              </w:rPr>
              <w:t>(abilità mnemonica)</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0EE3644B" w14:textId="77777777" w:rsidR="00244A6A" w:rsidRDefault="00244A6A"/>
          <w:p w14:paraId="448B40C0" w14:textId="77777777" w:rsidR="00244A6A" w:rsidRDefault="00244A6A">
            <w:pPr>
              <w:pStyle w:val="NormaleWeb"/>
              <w:spacing w:before="0" w:beforeAutospacing="0" w:after="0" w:afterAutospacing="0"/>
              <w:ind w:left="41" w:hanging="59"/>
              <w:jc w:val="center"/>
            </w:pPr>
            <w:r>
              <w:rPr>
                <w:rFonts w:ascii="Arial" w:hAnsi="Arial" w:cs="Arial"/>
                <w:b/>
                <w:bCs/>
                <w:color w:val="000000"/>
                <w:sz w:val="20"/>
                <w:szCs w:val="20"/>
              </w:rPr>
              <w:t>6</w:t>
            </w:r>
          </w:p>
        </w:tc>
      </w:tr>
      <w:tr w:rsidR="00244A6A" w14:paraId="66D31AA8" w14:textId="77777777" w:rsidTr="00244A6A">
        <w:trPr>
          <w:trHeight w:val="474"/>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075D2AED" w14:textId="77777777" w:rsidR="00244A6A" w:rsidRDefault="00244A6A">
            <w:pPr>
              <w:pStyle w:val="NormaleWeb"/>
              <w:spacing w:before="0" w:beforeAutospacing="0" w:after="0" w:afterAutospacing="0"/>
              <w:ind w:left="100" w:firstLine="9"/>
              <w:jc w:val="center"/>
            </w:pPr>
            <w:r>
              <w:rPr>
                <w:rFonts w:ascii="Arial" w:hAnsi="Arial" w:cs="Arial"/>
                <w:color w:val="000000"/>
                <w:sz w:val="20"/>
                <w:szCs w:val="20"/>
              </w:rPr>
              <w:t>Livello 5°</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1C448078" w14:textId="77777777" w:rsidR="00244A6A" w:rsidRDefault="00244A6A">
            <w:pPr>
              <w:pStyle w:val="NormaleWeb"/>
              <w:spacing w:before="0" w:beforeAutospacing="0" w:after="0" w:afterAutospacing="0"/>
              <w:ind w:left="174"/>
            </w:pPr>
            <w:r>
              <w:rPr>
                <w:rFonts w:ascii="Arial" w:hAnsi="Arial" w:cs="Arial"/>
                <w:color w:val="000000"/>
                <w:sz w:val="20"/>
                <w:szCs w:val="20"/>
                <w:u w:val="single"/>
              </w:rPr>
              <w:t>competenze raggiunte a livello intermedio</w:t>
            </w:r>
            <w:r>
              <w:rPr>
                <w:rFonts w:ascii="Arial" w:hAnsi="Arial" w:cs="Arial"/>
                <w:color w:val="000000"/>
                <w:sz w:val="20"/>
                <w:szCs w:val="20"/>
              </w:rPr>
              <w:t>:</w:t>
            </w:r>
          </w:p>
          <w:p w14:paraId="0B01422E" w14:textId="77777777" w:rsidR="00244A6A" w:rsidRDefault="00244A6A">
            <w:pPr>
              <w:pStyle w:val="NormaleWeb"/>
              <w:spacing w:before="0" w:beforeAutospacing="0" w:after="0" w:afterAutospacing="0"/>
              <w:ind w:left="174"/>
            </w:pPr>
            <w:r>
              <w:rPr>
                <w:rFonts w:ascii="Arial" w:hAnsi="Arial" w:cs="Arial"/>
                <w:color w:val="000000"/>
                <w:sz w:val="20"/>
                <w:szCs w:val="20"/>
              </w:rPr>
              <w:t>(abilità di rielaborazione)</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4A54963C" w14:textId="77777777" w:rsidR="00244A6A" w:rsidRDefault="00244A6A"/>
          <w:p w14:paraId="2A144621" w14:textId="77777777" w:rsidR="00244A6A" w:rsidRDefault="00244A6A">
            <w:pPr>
              <w:pStyle w:val="NormaleWeb"/>
              <w:spacing w:before="0" w:beforeAutospacing="0" w:after="0" w:afterAutospacing="0"/>
              <w:ind w:left="41" w:hanging="59"/>
              <w:jc w:val="center"/>
            </w:pPr>
            <w:r>
              <w:rPr>
                <w:rFonts w:ascii="Arial" w:hAnsi="Arial" w:cs="Arial"/>
                <w:color w:val="000000"/>
                <w:sz w:val="20"/>
                <w:szCs w:val="20"/>
              </w:rPr>
              <w:t>da 6,5 a 7,5</w:t>
            </w:r>
          </w:p>
        </w:tc>
      </w:tr>
      <w:tr w:rsidR="00244A6A" w14:paraId="4EDBADB2" w14:textId="77777777" w:rsidTr="00244A6A">
        <w:trPr>
          <w:trHeight w:val="476"/>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4BB2817D" w14:textId="77777777" w:rsidR="00244A6A" w:rsidRDefault="00244A6A">
            <w:pPr>
              <w:pStyle w:val="NormaleWeb"/>
              <w:spacing w:before="0" w:beforeAutospacing="0" w:after="0" w:afterAutospacing="0"/>
              <w:ind w:left="100" w:firstLine="9"/>
              <w:jc w:val="center"/>
            </w:pPr>
            <w:r>
              <w:rPr>
                <w:rFonts w:ascii="Arial" w:hAnsi="Arial" w:cs="Arial"/>
                <w:color w:val="000000"/>
                <w:sz w:val="20"/>
                <w:szCs w:val="20"/>
              </w:rPr>
              <w:t>Livello 6°</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1A1E65D0" w14:textId="77777777" w:rsidR="00244A6A" w:rsidRDefault="00244A6A">
            <w:pPr>
              <w:pStyle w:val="NormaleWeb"/>
              <w:spacing w:before="0" w:beforeAutospacing="0" w:after="0" w:afterAutospacing="0"/>
              <w:ind w:left="174"/>
            </w:pPr>
            <w:r>
              <w:rPr>
                <w:rFonts w:ascii="Arial" w:hAnsi="Arial" w:cs="Arial"/>
                <w:color w:val="000000"/>
                <w:sz w:val="20"/>
                <w:szCs w:val="20"/>
                <w:u w:val="single"/>
              </w:rPr>
              <w:t>competenze raggiunte a livello avanzato</w:t>
            </w:r>
            <w:r>
              <w:rPr>
                <w:rFonts w:ascii="Arial" w:hAnsi="Arial" w:cs="Arial"/>
                <w:color w:val="000000"/>
                <w:sz w:val="20"/>
                <w:szCs w:val="20"/>
              </w:rPr>
              <w:t>:</w:t>
            </w:r>
          </w:p>
          <w:p w14:paraId="1B34A864" w14:textId="77777777" w:rsidR="00244A6A" w:rsidRDefault="00244A6A">
            <w:pPr>
              <w:pStyle w:val="NormaleWeb"/>
              <w:spacing w:before="0" w:beforeAutospacing="0" w:after="0" w:afterAutospacing="0"/>
              <w:ind w:left="174"/>
            </w:pPr>
            <w:r>
              <w:rPr>
                <w:rFonts w:ascii="Arial" w:hAnsi="Arial" w:cs="Arial"/>
                <w:color w:val="000000"/>
                <w:sz w:val="20"/>
                <w:szCs w:val="20"/>
              </w:rPr>
              <w:t>completezza informativa e competenze di buona rielaborazione dei contenuti</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4E2CD746" w14:textId="77777777" w:rsidR="00244A6A" w:rsidRDefault="00244A6A"/>
          <w:p w14:paraId="294B7531" w14:textId="77777777" w:rsidR="00244A6A" w:rsidRDefault="00244A6A">
            <w:pPr>
              <w:pStyle w:val="NormaleWeb"/>
              <w:spacing w:before="0" w:beforeAutospacing="0" w:after="0" w:afterAutospacing="0"/>
              <w:ind w:left="41" w:hanging="59"/>
              <w:jc w:val="center"/>
            </w:pPr>
            <w:r>
              <w:rPr>
                <w:rFonts w:ascii="Arial" w:hAnsi="Arial" w:cs="Arial"/>
                <w:color w:val="000000"/>
                <w:sz w:val="20"/>
                <w:szCs w:val="20"/>
              </w:rPr>
              <w:t>da 8 a 9</w:t>
            </w:r>
          </w:p>
        </w:tc>
      </w:tr>
      <w:tr w:rsidR="00244A6A" w14:paraId="26006C2E" w14:textId="77777777" w:rsidTr="00244A6A">
        <w:trPr>
          <w:trHeight w:val="476"/>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5CA357C9" w14:textId="77777777" w:rsidR="00244A6A" w:rsidRDefault="00244A6A">
            <w:pPr>
              <w:pStyle w:val="NormaleWeb"/>
              <w:spacing w:before="0" w:beforeAutospacing="0" w:after="0" w:afterAutospacing="0"/>
              <w:ind w:left="100" w:firstLine="9"/>
              <w:jc w:val="center"/>
            </w:pPr>
            <w:r>
              <w:rPr>
                <w:rFonts w:ascii="Arial" w:hAnsi="Arial" w:cs="Arial"/>
                <w:color w:val="000000"/>
                <w:sz w:val="20"/>
                <w:szCs w:val="20"/>
              </w:rPr>
              <w:t>Livello 7°</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016B96DC" w14:textId="77777777" w:rsidR="00244A6A" w:rsidRDefault="00244A6A">
            <w:pPr>
              <w:pStyle w:val="NormaleWeb"/>
              <w:spacing w:before="0" w:beforeAutospacing="0" w:after="0" w:afterAutospacing="0"/>
              <w:ind w:left="174"/>
            </w:pPr>
            <w:r>
              <w:rPr>
                <w:rFonts w:ascii="Arial" w:hAnsi="Arial" w:cs="Arial"/>
                <w:color w:val="000000"/>
                <w:sz w:val="20"/>
                <w:szCs w:val="20"/>
                <w:u w:val="single"/>
              </w:rPr>
              <w:t>competenze raggiunte a livello completo</w:t>
            </w:r>
            <w:r>
              <w:rPr>
                <w:rFonts w:ascii="Arial" w:hAnsi="Arial" w:cs="Arial"/>
                <w:color w:val="000000"/>
                <w:sz w:val="20"/>
                <w:szCs w:val="20"/>
              </w:rPr>
              <w:t>:</w:t>
            </w:r>
          </w:p>
          <w:p w14:paraId="17872B6C" w14:textId="77777777" w:rsidR="00244A6A" w:rsidRDefault="00244A6A">
            <w:pPr>
              <w:pStyle w:val="NormaleWeb"/>
              <w:spacing w:before="0" w:beforeAutospacing="0" w:after="0" w:afterAutospacing="0"/>
              <w:ind w:left="174"/>
            </w:pPr>
            <w:r>
              <w:rPr>
                <w:rFonts w:ascii="Arial" w:hAnsi="Arial" w:cs="Arial"/>
                <w:color w:val="000000"/>
                <w:sz w:val="20"/>
                <w:szCs w:val="20"/>
              </w:rPr>
              <w:t> (completa autonomia critica)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37999C3D" w14:textId="77777777" w:rsidR="00244A6A" w:rsidRDefault="00244A6A"/>
          <w:p w14:paraId="1B0B9283" w14:textId="77777777" w:rsidR="00244A6A" w:rsidRDefault="00244A6A">
            <w:pPr>
              <w:pStyle w:val="NormaleWeb"/>
              <w:spacing w:before="0" w:beforeAutospacing="0" w:after="0" w:afterAutospacing="0"/>
              <w:ind w:left="41" w:hanging="59"/>
              <w:jc w:val="center"/>
            </w:pPr>
            <w:r>
              <w:rPr>
                <w:rFonts w:ascii="Arial" w:hAnsi="Arial" w:cs="Arial"/>
                <w:color w:val="000000"/>
                <w:sz w:val="20"/>
                <w:szCs w:val="20"/>
              </w:rPr>
              <w:t xml:space="preserve">da 9,5 a </w:t>
            </w:r>
            <w:r>
              <w:rPr>
                <w:rFonts w:ascii="Arial" w:hAnsi="Arial" w:cs="Arial"/>
                <w:b/>
                <w:bCs/>
                <w:color w:val="000000"/>
                <w:sz w:val="20"/>
                <w:szCs w:val="20"/>
              </w:rPr>
              <w:t>10</w:t>
            </w:r>
          </w:p>
        </w:tc>
      </w:tr>
    </w:tbl>
    <w:p w14:paraId="7942EA36" w14:textId="77777777" w:rsidR="00244A6A" w:rsidRDefault="00244A6A" w:rsidP="00244A6A">
      <w:pPr>
        <w:spacing w:after="240"/>
      </w:pPr>
      <w:r>
        <w:br/>
      </w:r>
      <w:r>
        <w:br/>
      </w:r>
    </w:p>
    <w:p w14:paraId="17202117" w14:textId="77777777" w:rsidR="00244A6A" w:rsidRDefault="00244A6A" w:rsidP="00244A6A">
      <w:pPr>
        <w:pStyle w:val="NormaleWeb"/>
        <w:spacing w:before="0" w:beforeAutospacing="0" w:after="0" w:afterAutospacing="0"/>
        <w:jc w:val="center"/>
      </w:pPr>
      <w:r>
        <w:rPr>
          <w:rFonts w:ascii="Arial" w:hAnsi="Arial" w:cs="Arial"/>
          <w:b/>
          <w:bCs/>
          <w:color w:val="000000"/>
          <w:sz w:val="20"/>
          <w:szCs w:val="20"/>
        </w:rPr>
        <w:t>GRIGLIA DI VALUTAZIONE TRIENNIO - VERIFICHE SCRITTE/ORALI - FILOSOFIA</w:t>
      </w:r>
    </w:p>
    <w:p w14:paraId="46A2326B" w14:textId="77777777" w:rsidR="00244A6A" w:rsidRDefault="00244A6A" w:rsidP="00244A6A"/>
    <w:tbl>
      <w:tblPr>
        <w:tblW w:w="0" w:type="auto"/>
        <w:tblCellMar>
          <w:top w:w="15" w:type="dxa"/>
          <w:left w:w="15" w:type="dxa"/>
          <w:bottom w:w="15" w:type="dxa"/>
          <w:right w:w="15" w:type="dxa"/>
        </w:tblCellMar>
        <w:tblLook w:val="04A0" w:firstRow="1" w:lastRow="0" w:firstColumn="1" w:lastColumn="0" w:noHBand="0" w:noVBand="1"/>
      </w:tblPr>
      <w:tblGrid>
        <w:gridCol w:w="1507"/>
        <w:gridCol w:w="1100"/>
        <w:gridCol w:w="1392"/>
        <w:gridCol w:w="1419"/>
        <w:gridCol w:w="1606"/>
        <w:gridCol w:w="1596"/>
        <w:gridCol w:w="1860"/>
      </w:tblGrid>
      <w:tr w:rsidR="00244A6A" w14:paraId="25726D21" w14:textId="77777777" w:rsidTr="00244A6A">
        <w:trPr>
          <w:trHeight w:val="1299"/>
        </w:trPr>
        <w:tc>
          <w:tcPr>
            <w:tcW w:w="0" w:type="auto"/>
            <w:tcBorders>
              <w:top w:val="single" w:sz="4" w:space="0" w:color="000000"/>
              <w:left w:val="single" w:sz="4" w:space="0" w:color="000000"/>
              <w:bottom w:val="single" w:sz="4" w:space="0" w:color="000000"/>
              <w:right w:val="single" w:sz="4" w:space="0" w:color="000000"/>
            </w:tcBorders>
            <w:hideMark/>
          </w:tcPr>
          <w:p w14:paraId="5774FC26" w14:textId="77777777" w:rsidR="00244A6A" w:rsidRDefault="00244A6A">
            <w:pPr>
              <w:spacing w:after="240"/>
            </w:pPr>
          </w:p>
          <w:p w14:paraId="3DFA305F" w14:textId="77777777" w:rsidR="00244A6A" w:rsidRDefault="00244A6A">
            <w:pPr>
              <w:pStyle w:val="NormaleWeb"/>
              <w:spacing w:before="0" w:beforeAutospacing="0" w:after="0" w:afterAutospacing="0"/>
              <w:ind w:left="120"/>
              <w:jc w:val="center"/>
            </w:pPr>
            <w:r>
              <w:rPr>
                <w:rFonts w:ascii="Arial" w:hAnsi="Arial" w:cs="Arial"/>
                <w:b/>
                <w:bCs/>
                <w:color w:val="000000"/>
                <w:sz w:val="20"/>
                <w:szCs w:val="20"/>
              </w:rPr>
              <w:t>INDICATORI</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21E7BF0" w14:textId="77777777" w:rsidR="00244A6A" w:rsidRDefault="00244A6A">
            <w:pPr>
              <w:pStyle w:val="NormaleWeb"/>
              <w:spacing w:before="0" w:beforeAutospacing="0" w:after="0" w:afterAutospacing="0"/>
              <w:ind w:left="120"/>
              <w:jc w:val="center"/>
            </w:pPr>
            <w:r>
              <w:rPr>
                <w:rFonts w:ascii="Arial" w:hAnsi="Arial" w:cs="Arial"/>
                <w:b/>
                <w:bCs/>
                <w:color w:val="000000"/>
                <w:sz w:val="20"/>
                <w:szCs w:val="20"/>
              </w:rPr>
              <w:t>Livelli espressi in decimali</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6856E58" w14:textId="77777777" w:rsidR="00244A6A" w:rsidRDefault="00244A6A">
            <w:pPr>
              <w:pStyle w:val="NormaleWeb"/>
              <w:spacing w:before="0" w:beforeAutospacing="0" w:after="0" w:afterAutospacing="0"/>
              <w:jc w:val="center"/>
            </w:pPr>
            <w:r>
              <w:rPr>
                <w:rFonts w:ascii="Arial" w:hAnsi="Arial" w:cs="Arial"/>
                <w:b/>
                <w:bCs/>
                <w:color w:val="000000"/>
                <w:sz w:val="20"/>
                <w:szCs w:val="20"/>
              </w:rPr>
              <w:t>Livelli espressi in quindicesimi</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7E6FCBC" w14:textId="77777777" w:rsidR="00244A6A" w:rsidRDefault="00244A6A">
            <w:pPr>
              <w:pStyle w:val="NormaleWeb"/>
              <w:spacing w:before="0" w:beforeAutospacing="0" w:after="0" w:afterAutospacing="0"/>
              <w:ind w:left="80"/>
              <w:jc w:val="center"/>
            </w:pPr>
            <w:r>
              <w:rPr>
                <w:rFonts w:ascii="Arial" w:hAnsi="Arial" w:cs="Arial"/>
                <w:b/>
                <w:bCs/>
                <w:color w:val="000000"/>
                <w:sz w:val="20"/>
                <w:szCs w:val="20"/>
              </w:rPr>
              <w:t>Conoscenza di</w:t>
            </w:r>
          </w:p>
          <w:p w14:paraId="237A9F2D" w14:textId="77777777" w:rsidR="00244A6A" w:rsidRDefault="00244A6A">
            <w:pPr>
              <w:pStyle w:val="NormaleWeb"/>
              <w:spacing w:before="0" w:beforeAutospacing="0" w:after="0" w:afterAutospacing="0"/>
              <w:ind w:left="80"/>
              <w:jc w:val="center"/>
            </w:pPr>
            <w:r>
              <w:rPr>
                <w:rFonts w:ascii="Arial" w:hAnsi="Arial" w:cs="Arial"/>
                <w:b/>
                <w:bCs/>
                <w:color w:val="000000"/>
                <w:sz w:val="20"/>
                <w:szCs w:val="20"/>
              </w:rPr>
              <w:t>tematiche e</w:t>
            </w:r>
          </w:p>
          <w:p w14:paraId="323943E3" w14:textId="77777777" w:rsidR="00244A6A" w:rsidRDefault="00244A6A">
            <w:pPr>
              <w:pStyle w:val="NormaleWeb"/>
              <w:spacing w:before="0" w:beforeAutospacing="0" w:after="0" w:afterAutospacing="0"/>
              <w:ind w:left="80"/>
              <w:jc w:val="center"/>
            </w:pPr>
            <w:r>
              <w:rPr>
                <w:rFonts w:ascii="Arial" w:hAnsi="Arial" w:cs="Arial"/>
                <w:b/>
                <w:bCs/>
                <w:color w:val="000000"/>
                <w:sz w:val="20"/>
                <w:szCs w:val="20"/>
              </w:rPr>
              <w:t>teorie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9EE1A54" w14:textId="77777777" w:rsidR="00244A6A" w:rsidRDefault="00244A6A">
            <w:pPr>
              <w:pStyle w:val="NormaleWeb"/>
              <w:spacing w:before="0" w:beforeAutospacing="0" w:after="0" w:afterAutospacing="0"/>
              <w:ind w:left="100"/>
              <w:jc w:val="center"/>
            </w:pPr>
            <w:r>
              <w:rPr>
                <w:rFonts w:ascii="Arial" w:hAnsi="Arial" w:cs="Arial"/>
                <w:b/>
                <w:bCs/>
                <w:color w:val="000000"/>
                <w:sz w:val="20"/>
                <w:szCs w:val="20"/>
              </w:rPr>
              <w:t>Proprietà linguistica e correttezza espositiva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E74F191" w14:textId="77777777" w:rsidR="00244A6A" w:rsidRDefault="00244A6A">
            <w:pPr>
              <w:pStyle w:val="NormaleWeb"/>
              <w:spacing w:before="0" w:beforeAutospacing="0" w:after="0" w:afterAutospacing="0"/>
              <w:jc w:val="center"/>
            </w:pPr>
            <w:r>
              <w:rPr>
                <w:rFonts w:ascii="Arial" w:hAnsi="Arial" w:cs="Arial"/>
                <w:b/>
                <w:bCs/>
                <w:color w:val="000000"/>
                <w:sz w:val="20"/>
                <w:szCs w:val="20"/>
              </w:rPr>
              <w:t xml:space="preserve">Competenza </w:t>
            </w:r>
            <w:proofErr w:type="spellStart"/>
            <w:r>
              <w:rPr>
                <w:rFonts w:ascii="Arial" w:hAnsi="Arial" w:cs="Arial"/>
                <w:b/>
                <w:bCs/>
                <w:color w:val="000000"/>
                <w:sz w:val="20"/>
                <w:szCs w:val="20"/>
              </w:rPr>
              <w:t>rielaborativa</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764147B" w14:textId="77777777" w:rsidR="00244A6A" w:rsidRDefault="00244A6A">
            <w:pPr>
              <w:pStyle w:val="NormaleWeb"/>
              <w:spacing w:before="0" w:beforeAutospacing="0" w:after="0" w:afterAutospacing="0"/>
              <w:jc w:val="center"/>
            </w:pPr>
            <w:r>
              <w:rPr>
                <w:rFonts w:ascii="Arial" w:hAnsi="Arial" w:cs="Arial"/>
                <w:b/>
                <w:bCs/>
                <w:color w:val="000000"/>
                <w:sz w:val="20"/>
                <w:szCs w:val="20"/>
              </w:rPr>
              <w:t>Competenza argomentativa</w:t>
            </w:r>
          </w:p>
        </w:tc>
      </w:tr>
      <w:tr w:rsidR="00244A6A" w14:paraId="3CD7209D" w14:textId="77777777" w:rsidTr="00244A6A">
        <w:trPr>
          <w:trHeight w:val="649"/>
        </w:trPr>
        <w:tc>
          <w:tcPr>
            <w:tcW w:w="0" w:type="auto"/>
            <w:tcBorders>
              <w:top w:val="single" w:sz="4" w:space="0" w:color="000000"/>
              <w:left w:val="single" w:sz="4" w:space="0" w:color="000000"/>
              <w:right w:val="single" w:sz="4" w:space="0" w:color="000000"/>
            </w:tcBorders>
            <w:hideMark/>
          </w:tcPr>
          <w:p w14:paraId="31D1588A" w14:textId="77777777" w:rsidR="00244A6A" w:rsidRDefault="00244A6A"/>
          <w:p w14:paraId="473E7FE6" w14:textId="77777777" w:rsidR="00244A6A" w:rsidRDefault="00244A6A">
            <w:pPr>
              <w:pStyle w:val="NormaleWeb"/>
              <w:spacing w:before="0" w:beforeAutospacing="0" w:after="0" w:afterAutospacing="0"/>
              <w:ind w:left="120"/>
            </w:pPr>
            <w:r>
              <w:rPr>
                <w:rFonts w:ascii="Arial" w:hAnsi="Arial" w:cs="Arial"/>
                <w:color w:val="000000"/>
                <w:sz w:val="20"/>
                <w:szCs w:val="20"/>
              </w:rPr>
              <w:t>DESCRITTORI</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3BD6542" w14:textId="77777777" w:rsidR="00244A6A" w:rsidRDefault="00244A6A">
            <w:pPr>
              <w:pStyle w:val="NormaleWeb"/>
              <w:spacing w:before="0" w:beforeAutospacing="0" w:after="0" w:afterAutospacing="0"/>
              <w:ind w:left="120"/>
              <w:jc w:val="center"/>
            </w:pPr>
            <w:r>
              <w:rPr>
                <w:rFonts w:ascii="Arial" w:hAnsi="Arial" w:cs="Arial"/>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3E2727C" w14:textId="77777777" w:rsidR="00244A6A" w:rsidRDefault="00244A6A">
            <w:pPr>
              <w:pStyle w:val="NormaleWeb"/>
              <w:spacing w:before="0" w:beforeAutospacing="0" w:after="0" w:afterAutospacing="0"/>
              <w:ind w:left="80"/>
              <w:jc w:val="center"/>
            </w:pPr>
            <w:r>
              <w:rPr>
                <w:rFonts w:ascii="Arial" w:hAnsi="Arial" w:cs="Arial"/>
                <w:color w:val="000000"/>
                <w:sz w:val="20"/>
                <w:szCs w:val="20"/>
              </w:rPr>
              <w:t>3</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14:paraId="314EF343" w14:textId="77777777" w:rsidR="00244A6A" w:rsidRDefault="00244A6A">
            <w:pPr>
              <w:pStyle w:val="NormaleWeb"/>
              <w:spacing w:before="0" w:beforeAutospacing="0" w:after="0" w:afterAutospacing="0"/>
              <w:jc w:val="center"/>
            </w:pPr>
            <w:r>
              <w:rPr>
                <w:rFonts w:ascii="Arial" w:hAnsi="Arial" w:cs="Arial"/>
                <w:color w:val="000000"/>
                <w:sz w:val="20"/>
                <w:szCs w:val="20"/>
              </w:rPr>
              <w:t>Nessuna risposta, consegna in bianco o svolgimento con risorse non consentite.</w:t>
            </w:r>
          </w:p>
        </w:tc>
      </w:tr>
      <w:tr w:rsidR="00244A6A" w14:paraId="2B4C45A1" w14:textId="77777777" w:rsidTr="00244A6A">
        <w:trPr>
          <w:trHeight w:val="1102"/>
        </w:trPr>
        <w:tc>
          <w:tcPr>
            <w:tcW w:w="0" w:type="auto"/>
            <w:tcBorders>
              <w:left w:val="single" w:sz="4" w:space="0" w:color="000000"/>
              <w:right w:val="single" w:sz="4" w:space="0" w:color="000000"/>
            </w:tcBorders>
            <w:hideMark/>
          </w:tcPr>
          <w:p w14:paraId="240B079F" w14:textId="77777777" w:rsidR="00244A6A" w:rsidRDefault="00244A6A"/>
        </w:tc>
        <w:tc>
          <w:tcPr>
            <w:tcW w:w="0" w:type="auto"/>
            <w:tcBorders>
              <w:top w:val="single" w:sz="4" w:space="0" w:color="000000"/>
              <w:left w:val="single" w:sz="4" w:space="0" w:color="000000"/>
              <w:bottom w:val="single" w:sz="4" w:space="0" w:color="000000"/>
              <w:right w:val="single" w:sz="4" w:space="0" w:color="000000"/>
            </w:tcBorders>
            <w:vAlign w:val="center"/>
            <w:hideMark/>
          </w:tcPr>
          <w:p w14:paraId="56301768" w14:textId="77777777" w:rsidR="00244A6A" w:rsidRDefault="00244A6A">
            <w:pPr>
              <w:pStyle w:val="NormaleWeb"/>
              <w:spacing w:before="0" w:beforeAutospacing="0" w:after="0" w:afterAutospacing="0"/>
              <w:ind w:left="120"/>
              <w:jc w:val="center"/>
            </w:pPr>
            <w:r>
              <w:rPr>
                <w:rFonts w:ascii="Arial" w:hAnsi="Arial" w:cs="Arial"/>
                <w:color w:val="000000"/>
                <w:sz w:val="20"/>
                <w:szCs w:val="20"/>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DFED6E9" w14:textId="77777777" w:rsidR="00244A6A" w:rsidRDefault="00244A6A">
            <w:pPr>
              <w:pStyle w:val="NormaleWeb"/>
              <w:spacing w:before="0" w:beforeAutospacing="0" w:after="0" w:afterAutospacing="0"/>
              <w:ind w:left="80"/>
              <w:jc w:val="center"/>
            </w:pPr>
            <w:r>
              <w:rPr>
                <w:rFonts w:ascii="Arial" w:hAnsi="Arial" w:cs="Arial"/>
                <w:color w:val="000000"/>
                <w:sz w:val="20"/>
                <w:szCs w:val="20"/>
              </w:rPr>
              <w:t>4/5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487723A" w14:textId="77777777" w:rsidR="00244A6A" w:rsidRDefault="00244A6A">
            <w:pPr>
              <w:pStyle w:val="NormaleWeb"/>
              <w:spacing w:before="0" w:beforeAutospacing="0" w:after="0" w:afterAutospacing="0"/>
              <w:ind w:left="80"/>
              <w:jc w:val="center"/>
            </w:pPr>
            <w:r>
              <w:rPr>
                <w:rFonts w:ascii="Arial" w:hAnsi="Arial" w:cs="Arial"/>
                <w:color w:val="000000"/>
                <w:sz w:val="20"/>
                <w:szCs w:val="20"/>
              </w:rPr>
              <w:t>Poco pertinenti e</w:t>
            </w:r>
          </w:p>
          <w:p w14:paraId="5B35DCC8" w14:textId="77777777" w:rsidR="00244A6A" w:rsidRDefault="00244A6A">
            <w:pPr>
              <w:pStyle w:val="NormaleWeb"/>
              <w:spacing w:before="0" w:beforeAutospacing="0" w:after="0" w:afterAutospacing="0"/>
              <w:ind w:left="80"/>
              <w:jc w:val="center"/>
            </w:pPr>
            <w:r>
              <w:rPr>
                <w:rFonts w:ascii="Arial" w:hAnsi="Arial" w:cs="Arial"/>
                <w:color w:val="000000"/>
                <w:sz w:val="20"/>
                <w:szCs w:val="20"/>
              </w:rPr>
              <w:t>lacunose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C63C9F6"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Esposizione</w:t>
            </w:r>
          </w:p>
          <w:p w14:paraId="5B47AC05"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frammentaria,</w:t>
            </w:r>
          </w:p>
          <w:p w14:paraId="679F2ADC"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lessico</w:t>
            </w:r>
          </w:p>
          <w:p w14:paraId="603C1B1A"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inappropriato</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CE8A4D6"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Organizzazione</w:t>
            </w:r>
          </w:p>
          <w:p w14:paraId="04089145"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concettuale</w:t>
            </w:r>
          </w:p>
          <w:p w14:paraId="57B9AA5B"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incoerente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8C937EF"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Nessuna ricostruzione</w:t>
            </w:r>
          </w:p>
          <w:p w14:paraId="2A737B41"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argomentativa</w:t>
            </w:r>
          </w:p>
        </w:tc>
      </w:tr>
      <w:tr w:rsidR="00244A6A" w14:paraId="724454B4" w14:textId="77777777" w:rsidTr="00244A6A">
        <w:trPr>
          <w:trHeight w:val="1181"/>
        </w:trPr>
        <w:tc>
          <w:tcPr>
            <w:tcW w:w="0" w:type="auto"/>
            <w:tcBorders>
              <w:left w:val="single" w:sz="4" w:space="0" w:color="000000"/>
              <w:right w:val="single" w:sz="4" w:space="0" w:color="000000"/>
            </w:tcBorders>
            <w:hideMark/>
          </w:tcPr>
          <w:p w14:paraId="2818033D" w14:textId="77777777" w:rsidR="00244A6A" w:rsidRDefault="00244A6A"/>
        </w:tc>
        <w:tc>
          <w:tcPr>
            <w:tcW w:w="0" w:type="auto"/>
            <w:tcBorders>
              <w:top w:val="single" w:sz="4" w:space="0" w:color="000000"/>
              <w:left w:val="single" w:sz="4" w:space="0" w:color="000000"/>
              <w:bottom w:val="single" w:sz="4" w:space="0" w:color="000000"/>
              <w:right w:val="single" w:sz="4" w:space="0" w:color="000000"/>
            </w:tcBorders>
            <w:vAlign w:val="center"/>
            <w:hideMark/>
          </w:tcPr>
          <w:p w14:paraId="3C40F528" w14:textId="77777777" w:rsidR="00244A6A" w:rsidRDefault="00244A6A">
            <w:pPr>
              <w:pStyle w:val="NormaleWeb"/>
              <w:spacing w:before="0" w:beforeAutospacing="0" w:after="0" w:afterAutospacing="0"/>
              <w:ind w:left="120"/>
              <w:jc w:val="center"/>
            </w:pPr>
            <w:r>
              <w:rPr>
                <w:rFonts w:ascii="Arial" w:hAnsi="Arial" w:cs="Arial"/>
                <w:color w:val="000000"/>
                <w:sz w:val="20"/>
                <w:szCs w:val="20"/>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309C9A3" w14:textId="77777777" w:rsidR="00244A6A" w:rsidRDefault="00244A6A">
            <w:pPr>
              <w:pStyle w:val="NormaleWeb"/>
              <w:spacing w:before="0" w:beforeAutospacing="0" w:after="0" w:afterAutospacing="0"/>
              <w:ind w:left="80"/>
              <w:jc w:val="center"/>
            </w:pPr>
            <w:r>
              <w:rPr>
                <w:rFonts w:ascii="Arial" w:hAnsi="Arial" w:cs="Arial"/>
                <w:color w:val="000000"/>
                <w:sz w:val="20"/>
                <w:szCs w:val="20"/>
              </w:rPr>
              <w:t>6/7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9893E57" w14:textId="77777777" w:rsidR="00244A6A" w:rsidRDefault="00244A6A">
            <w:pPr>
              <w:pStyle w:val="NormaleWeb"/>
              <w:spacing w:before="0" w:beforeAutospacing="0" w:after="0" w:afterAutospacing="0"/>
              <w:ind w:left="80"/>
              <w:jc w:val="center"/>
            </w:pPr>
            <w:r>
              <w:rPr>
                <w:rFonts w:ascii="Arial" w:hAnsi="Arial" w:cs="Arial"/>
                <w:color w:val="000000"/>
                <w:sz w:val="20"/>
                <w:szCs w:val="20"/>
              </w:rPr>
              <w:t>Scorrette e</w:t>
            </w:r>
          </w:p>
          <w:p w14:paraId="31297E6D" w14:textId="77777777" w:rsidR="00244A6A" w:rsidRDefault="00244A6A">
            <w:pPr>
              <w:pStyle w:val="NormaleWeb"/>
              <w:spacing w:before="0" w:beforeAutospacing="0" w:after="0" w:afterAutospacing="0"/>
              <w:ind w:left="80"/>
              <w:jc w:val="center"/>
            </w:pPr>
            <w:r>
              <w:rPr>
                <w:rFonts w:ascii="Arial" w:hAnsi="Arial" w:cs="Arial"/>
                <w:color w:val="000000"/>
                <w:sz w:val="20"/>
                <w:szCs w:val="20"/>
              </w:rPr>
              <w:t>confuse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FE3E7E0"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Esposizione</w:t>
            </w:r>
          </w:p>
          <w:p w14:paraId="054352C5"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stentata, lessico</w:t>
            </w:r>
          </w:p>
          <w:p w14:paraId="02CB139B"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impreciso</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3BBD216"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Organizzazione</w:t>
            </w:r>
          </w:p>
          <w:p w14:paraId="1777795A"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concettuale</w:t>
            </w:r>
          </w:p>
          <w:p w14:paraId="5D7736A1"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incompleta e</w:t>
            </w:r>
          </w:p>
          <w:p w14:paraId="41779C86"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confusa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4BC98F2"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Difficoltà nell’individuare le tesi</w:t>
            </w:r>
          </w:p>
        </w:tc>
      </w:tr>
      <w:tr w:rsidR="00244A6A" w14:paraId="487D82CF" w14:textId="77777777" w:rsidTr="00244A6A">
        <w:trPr>
          <w:trHeight w:val="1299"/>
        </w:trPr>
        <w:tc>
          <w:tcPr>
            <w:tcW w:w="0" w:type="auto"/>
            <w:tcBorders>
              <w:left w:val="single" w:sz="4" w:space="0" w:color="000000"/>
              <w:right w:val="single" w:sz="4" w:space="0" w:color="000000"/>
            </w:tcBorders>
            <w:hideMark/>
          </w:tcPr>
          <w:p w14:paraId="42726099" w14:textId="77777777" w:rsidR="00244A6A" w:rsidRDefault="00244A6A"/>
        </w:tc>
        <w:tc>
          <w:tcPr>
            <w:tcW w:w="0" w:type="auto"/>
            <w:tcBorders>
              <w:top w:val="single" w:sz="4" w:space="0" w:color="000000"/>
              <w:left w:val="single" w:sz="4" w:space="0" w:color="000000"/>
              <w:bottom w:val="single" w:sz="4" w:space="0" w:color="000000"/>
              <w:right w:val="single" w:sz="4" w:space="0" w:color="000000"/>
            </w:tcBorders>
            <w:vAlign w:val="center"/>
            <w:hideMark/>
          </w:tcPr>
          <w:p w14:paraId="38F093F1" w14:textId="77777777" w:rsidR="00244A6A" w:rsidRDefault="00244A6A">
            <w:pPr>
              <w:pStyle w:val="NormaleWeb"/>
              <w:spacing w:before="0" w:beforeAutospacing="0" w:after="0" w:afterAutospacing="0"/>
              <w:ind w:left="120"/>
              <w:jc w:val="center"/>
            </w:pPr>
            <w:r>
              <w:rPr>
                <w:rFonts w:ascii="Arial" w:hAnsi="Arial" w:cs="Arial"/>
                <w:color w:val="000000"/>
                <w:sz w:val="20"/>
                <w:szCs w:val="20"/>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0684D89" w14:textId="77777777" w:rsidR="00244A6A" w:rsidRDefault="00244A6A">
            <w:pPr>
              <w:pStyle w:val="NormaleWeb"/>
              <w:spacing w:before="0" w:beforeAutospacing="0" w:after="0" w:afterAutospacing="0"/>
              <w:ind w:left="80"/>
              <w:jc w:val="center"/>
            </w:pPr>
            <w:r>
              <w:rPr>
                <w:rFonts w:ascii="Arial" w:hAnsi="Arial" w:cs="Arial"/>
                <w:color w:val="000000"/>
                <w:sz w:val="20"/>
                <w:szCs w:val="20"/>
              </w:rPr>
              <w:t>8/9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C733119" w14:textId="77777777" w:rsidR="00244A6A" w:rsidRDefault="00244A6A">
            <w:pPr>
              <w:pStyle w:val="NormaleWeb"/>
              <w:spacing w:before="0" w:beforeAutospacing="0" w:after="0" w:afterAutospacing="0"/>
              <w:ind w:left="80"/>
              <w:jc w:val="center"/>
            </w:pPr>
            <w:r>
              <w:rPr>
                <w:rFonts w:ascii="Arial" w:hAnsi="Arial" w:cs="Arial"/>
                <w:color w:val="000000"/>
                <w:sz w:val="20"/>
                <w:szCs w:val="20"/>
              </w:rPr>
              <w:t>Parziali e</w:t>
            </w:r>
          </w:p>
          <w:p w14:paraId="2A2F6BFE" w14:textId="77777777" w:rsidR="00244A6A" w:rsidRDefault="00244A6A">
            <w:pPr>
              <w:pStyle w:val="NormaleWeb"/>
              <w:spacing w:before="0" w:beforeAutospacing="0" w:after="0" w:afterAutospacing="0"/>
              <w:ind w:left="80"/>
              <w:jc w:val="center"/>
            </w:pPr>
            <w:r>
              <w:rPr>
                <w:rFonts w:ascii="Arial" w:hAnsi="Arial" w:cs="Arial"/>
                <w:color w:val="000000"/>
                <w:sz w:val="20"/>
                <w:szCs w:val="20"/>
              </w:rPr>
              <w:t>imprecise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84EC450"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Esposizione poco</w:t>
            </w:r>
          </w:p>
          <w:p w14:paraId="00CE377D"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fluida,</w:t>
            </w:r>
          </w:p>
          <w:p w14:paraId="023364CB"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terminologia</w:t>
            </w:r>
          </w:p>
          <w:p w14:paraId="08AE83F0"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imprecisa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A08320A"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Organizzazione</w:t>
            </w:r>
          </w:p>
          <w:p w14:paraId="17747C67"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concettuale</w:t>
            </w:r>
          </w:p>
          <w:p w14:paraId="6AD542D3"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 xml:space="preserve">parziale e </w:t>
            </w:r>
            <w:proofErr w:type="gramStart"/>
            <w:r>
              <w:rPr>
                <w:rFonts w:ascii="Arial" w:hAnsi="Arial" w:cs="Arial"/>
                <w:color w:val="000000"/>
                <w:sz w:val="20"/>
                <w:szCs w:val="20"/>
              </w:rPr>
              <w:t>non</w:t>
            </w:r>
            <w:proofErr w:type="gramEnd"/>
          </w:p>
          <w:p w14:paraId="12717677"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sempre coerente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5DA7698"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Difficoltà nella distinzione</w:t>
            </w:r>
          </w:p>
          <w:p w14:paraId="49046402"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tra tesi e loro giustificazione</w:t>
            </w:r>
          </w:p>
        </w:tc>
      </w:tr>
      <w:tr w:rsidR="00244A6A" w14:paraId="190C9BF9" w14:textId="77777777" w:rsidTr="00244A6A">
        <w:trPr>
          <w:trHeight w:val="964"/>
        </w:trPr>
        <w:tc>
          <w:tcPr>
            <w:tcW w:w="0" w:type="auto"/>
            <w:tcBorders>
              <w:left w:val="single" w:sz="4" w:space="0" w:color="000000"/>
              <w:right w:val="single" w:sz="4" w:space="0" w:color="000000"/>
            </w:tcBorders>
            <w:hideMark/>
          </w:tcPr>
          <w:p w14:paraId="12101020" w14:textId="77777777" w:rsidR="00244A6A" w:rsidRDefault="00244A6A"/>
        </w:tc>
        <w:tc>
          <w:tcPr>
            <w:tcW w:w="0" w:type="auto"/>
            <w:tcBorders>
              <w:top w:val="single" w:sz="4" w:space="0" w:color="000000"/>
              <w:left w:val="single" w:sz="4" w:space="0" w:color="000000"/>
              <w:bottom w:val="single" w:sz="4" w:space="0" w:color="000000"/>
              <w:right w:val="single" w:sz="4" w:space="0" w:color="000000"/>
            </w:tcBorders>
            <w:vAlign w:val="center"/>
            <w:hideMark/>
          </w:tcPr>
          <w:p w14:paraId="0D4755B3" w14:textId="77777777" w:rsidR="00244A6A" w:rsidRDefault="00244A6A">
            <w:pPr>
              <w:pStyle w:val="NormaleWeb"/>
              <w:spacing w:before="0" w:beforeAutospacing="0" w:after="0" w:afterAutospacing="0"/>
              <w:ind w:left="120"/>
              <w:jc w:val="center"/>
            </w:pPr>
            <w:r>
              <w:rPr>
                <w:rFonts w:ascii="Arial" w:hAnsi="Arial" w:cs="Arial"/>
                <w:color w:val="000000"/>
                <w:sz w:val="20"/>
                <w:szCs w:val="20"/>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4AF5EBE" w14:textId="77777777" w:rsidR="00244A6A" w:rsidRDefault="00244A6A">
            <w:pPr>
              <w:pStyle w:val="NormaleWeb"/>
              <w:spacing w:before="0" w:beforeAutospacing="0" w:after="0" w:afterAutospacing="0"/>
              <w:jc w:val="center"/>
            </w:pPr>
            <w:r>
              <w:rPr>
                <w:rFonts w:ascii="Arial" w:hAnsi="Arial" w:cs="Arial"/>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6D240AA" w14:textId="77777777" w:rsidR="00244A6A" w:rsidRDefault="00244A6A">
            <w:pPr>
              <w:pStyle w:val="NormaleWeb"/>
              <w:spacing w:before="0" w:beforeAutospacing="0" w:after="0" w:afterAutospacing="0"/>
              <w:ind w:left="80"/>
              <w:jc w:val="center"/>
            </w:pPr>
            <w:r>
              <w:rPr>
                <w:rFonts w:ascii="Arial" w:hAnsi="Arial" w:cs="Arial"/>
                <w:color w:val="000000"/>
                <w:sz w:val="20"/>
                <w:szCs w:val="20"/>
              </w:rPr>
              <w:t>Corrette ed</w:t>
            </w:r>
          </w:p>
          <w:p w14:paraId="5B07A8F3" w14:textId="77777777" w:rsidR="00244A6A" w:rsidRDefault="00244A6A">
            <w:pPr>
              <w:pStyle w:val="NormaleWeb"/>
              <w:spacing w:before="0" w:beforeAutospacing="0" w:after="0" w:afterAutospacing="0"/>
              <w:ind w:left="80"/>
              <w:jc w:val="center"/>
            </w:pPr>
            <w:r>
              <w:rPr>
                <w:rFonts w:ascii="Arial" w:hAnsi="Arial" w:cs="Arial"/>
                <w:color w:val="000000"/>
                <w:sz w:val="20"/>
                <w:szCs w:val="20"/>
              </w:rPr>
              <w:t>essenziali</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FE96165"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Esposizione</w:t>
            </w:r>
          </w:p>
          <w:p w14:paraId="474A47D7"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semplice, ma</w:t>
            </w:r>
          </w:p>
          <w:p w14:paraId="07B2EF61"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corretta e lineare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69621C5"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Organizzazione</w:t>
            </w:r>
          </w:p>
          <w:p w14:paraId="789A71FB"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concettuale</w:t>
            </w:r>
          </w:p>
          <w:p w14:paraId="5813AE48"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essenziale, ma</w:t>
            </w:r>
          </w:p>
          <w:p w14:paraId="0611E2FE"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corretta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73DCDC9"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Ricostruzione essenziale di tesi, considerazioni coerenti</w:t>
            </w:r>
          </w:p>
        </w:tc>
      </w:tr>
      <w:tr w:rsidR="00244A6A" w14:paraId="3B706772" w14:textId="77777777" w:rsidTr="00244A6A">
        <w:trPr>
          <w:trHeight w:val="1200"/>
        </w:trPr>
        <w:tc>
          <w:tcPr>
            <w:tcW w:w="0" w:type="auto"/>
            <w:tcBorders>
              <w:left w:val="single" w:sz="4" w:space="0" w:color="000000"/>
              <w:right w:val="single" w:sz="4" w:space="0" w:color="000000"/>
            </w:tcBorders>
            <w:hideMark/>
          </w:tcPr>
          <w:p w14:paraId="13C84DFE" w14:textId="77777777" w:rsidR="00244A6A" w:rsidRDefault="00244A6A"/>
        </w:tc>
        <w:tc>
          <w:tcPr>
            <w:tcW w:w="0" w:type="auto"/>
            <w:tcBorders>
              <w:top w:val="single" w:sz="4" w:space="0" w:color="000000"/>
              <w:left w:val="single" w:sz="4" w:space="0" w:color="000000"/>
              <w:bottom w:val="single" w:sz="4" w:space="0" w:color="000000"/>
              <w:right w:val="single" w:sz="4" w:space="0" w:color="000000"/>
            </w:tcBorders>
            <w:vAlign w:val="center"/>
            <w:hideMark/>
          </w:tcPr>
          <w:p w14:paraId="0664B509" w14:textId="77777777" w:rsidR="00244A6A" w:rsidRDefault="00244A6A">
            <w:pPr>
              <w:pStyle w:val="NormaleWeb"/>
              <w:spacing w:before="0" w:beforeAutospacing="0" w:after="0" w:afterAutospacing="0"/>
              <w:ind w:left="120"/>
              <w:jc w:val="center"/>
            </w:pPr>
            <w:r>
              <w:rPr>
                <w:rFonts w:ascii="Arial" w:hAnsi="Arial" w:cs="Arial"/>
                <w:color w:val="000000"/>
                <w:sz w:val="20"/>
                <w:szCs w:val="20"/>
              </w:rPr>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081D0BE" w14:textId="77777777" w:rsidR="00244A6A" w:rsidRDefault="00244A6A">
            <w:pPr>
              <w:pStyle w:val="NormaleWeb"/>
              <w:spacing w:before="0" w:beforeAutospacing="0" w:after="0" w:afterAutospacing="0"/>
              <w:ind w:left="80"/>
              <w:jc w:val="center"/>
            </w:pPr>
            <w:r>
              <w:rPr>
                <w:rFonts w:ascii="Arial" w:hAnsi="Arial" w:cs="Arial"/>
                <w:color w:val="000000"/>
                <w:sz w:val="20"/>
                <w:szCs w:val="20"/>
              </w:rPr>
              <w:t>11/12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F31E4E2" w14:textId="77777777" w:rsidR="00244A6A" w:rsidRDefault="00244A6A">
            <w:pPr>
              <w:pStyle w:val="NormaleWeb"/>
              <w:spacing w:before="0" w:beforeAutospacing="0" w:after="0" w:afterAutospacing="0"/>
              <w:ind w:left="80"/>
              <w:jc w:val="center"/>
            </w:pPr>
            <w:r>
              <w:rPr>
                <w:rFonts w:ascii="Arial" w:hAnsi="Arial" w:cs="Arial"/>
                <w:color w:val="000000"/>
                <w:sz w:val="20"/>
                <w:szCs w:val="20"/>
              </w:rPr>
              <w:t>Corrette e quasi</w:t>
            </w:r>
          </w:p>
          <w:p w14:paraId="6826A677" w14:textId="77777777" w:rsidR="00244A6A" w:rsidRDefault="00244A6A">
            <w:pPr>
              <w:pStyle w:val="NormaleWeb"/>
              <w:spacing w:before="0" w:beforeAutospacing="0" w:after="0" w:afterAutospacing="0"/>
              <w:ind w:left="80"/>
              <w:jc w:val="center"/>
            </w:pPr>
            <w:r>
              <w:rPr>
                <w:rFonts w:ascii="Arial" w:hAnsi="Arial" w:cs="Arial"/>
                <w:color w:val="000000"/>
                <w:sz w:val="20"/>
                <w:szCs w:val="20"/>
              </w:rPr>
              <w:t>sempre</w:t>
            </w:r>
          </w:p>
          <w:p w14:paraId="2DCD0085" w14:textId="77777777" w:rsidR="00244A6A" w:rsidRDefault="00244A6A">
            <w:pPr>
              <w:pStyle w:val="NormaleWeb"/>
              <w:spacing w:before="0" w:beforeAutospacing="0" w:after="0" w:afterAutospacing="0"/>
              <w:ind w:left="80"/>
              <w:jc w:val="center"/>
            </w:pPr>
            <w:r>
              <w:rPr>
                <w:rFonts w:ascii="Arial" w:hAnsi="Arial" w:cs="Arial"/>
                <w:color w:val="000000"/>
                <w:sz w:val="20"/>
                <w:szCs w:val="20"/>
              </w:rPr>
              <w:t>approfondite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C99A743"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Esposizione quasi</w:t>
            </w:r>
          </w:p>
          <w:p w14:paraId="1DB290FB"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sempre fluida,</w:t>
            </w:r>
          </w:p>
          <w:p w14:paraId="6670A647"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lessico corretto</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AA7DB5F"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Organizzazione</w:t>
            </w:r>
          </w:p>
          <w:p w14:paraId="64977C5D"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concettuale coerente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28AE61C"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Ricostruzione di</w:t>
            </w:r>
          </w:p>
          <w:p w14:paraId="45AA9058"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tesi, considerazioni coerenti</w:t>
            </w:r>
          </w:p>
        </w:tc>
      </w:tr>
      <w:tr w:rsidR="00244A6A" w14:paraId="7E35A6F6" w14:textId="77777777" w:rsidTr="00244A6A">
        <w:trPr>
          <w:trHeight w:val="1358"/>
        </w:trPr>
        <w:tc>
          <w:tcPr>
            <w:tcW w:w="0" w:type="auto"/>
            <w:tcBorders>
              <w:left w:val="single" w:sz="4" w:space="0" w:color="000000"/>
              <w:right w:val="single" w:sz="4" w:space="0" w:color="000000"/>
            </w:tcBorders>
            <w:hideMark/>
          </w:tcPr>
          <w:p w14:paraId="623D5455" w14:textId="77777777" w:rsidR="00244A6A" w:rsidRDefault="00244A6A"/>
        </w:tc>
        <w:tc>
          <w:tcPr>
            <w:tcW w:w="0" w:type="auto"/>
            <w:tcBorders>
              <w:top w:val="single" w:sz="4" w:space="0" w:color="000000"/>
              <w:left w:val="single" w:sz="4" w:space="0" w:color="000000"/>
              <w:bottom w:val="single" w:sz="4" w:space="0" w:color="000000"/>
              <w:right w:val="single" w:sz="4" w:space="0" w:color="000000"/>
            </w:tcBorders>
            <w:vAlign w:val="center"/>
            <w:hideMark/>
          </w:tcPr>
          <w:p w14:paraId="65D92B80" w14:textId="77777777" w:rsidR="00244A6A" w:rsidRDefault="00244A6A">
            <w:pPr>
              <w:pStyle w:val="NormaleWeb"/>
              <w:spacing w:before="0" w:beforeAutospacing="0" w:after="0" w:afterAutospacing="0"/>
              <w:ind w:left="120"/>
              <w:jc w:val="center"/>
            </w:pPr>
            <w:r>
              <w:rPr>
                <w:rFonts w:ascii="Arial" w:hAnsi="Arial" w:cs="Arial"/>
                <w:color w:val="000000"/>
                <w:sz w:val="20"/>
                <w:szCs w:val="20"/>
              </w:rP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766B98C" w14:textId="77777777" w:rsidR="00244A6A" w:rsidRDefault="00244A6A">
            <w:pPr>
              <w:pStyle w:val="NormaleWeb"/>
              <w:spacing w:before="0" w:beforeAutospacing="0" w:after="0" w:afterAutospacing="0"/>
              <w:ind w:left="80"/>
              <w:jc w:val="center"/>
            </w:pPr>
            <w:r>
              <w:rPr>
                <w:rFonts w:ascii="Arial" w:hAnsi="Arial" w:cs="Arial"/>
                <w:color w:val="000000"/>
                <w:sz w:val="20"/>
                <w:szCs w:val="20"/>
              </w:rPr>
              <w:t>13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AE906DB" w14:textId="77777777" w:rsidR="00244A6A" w:rsidRDefault="00244A6A">
            <w:pPr>
              <w:pStyle w:val="NormaleWeb"/>
              <w:spacing w:before="0" w:beforeAutospacing="0" w:after="0" w:afterAutospacing="0"/>
              <w:ind w:left="80"/>
              <w:jc w:val="center"/>
            </w:pPr>
            <w:r>
              <w:rPr>
                <w:rFonts w:ascii="Arial" w:hAnsi="Arial" w:cs="Arial"/>
                <w:color w:val="000000"/>
                <w:sz w:val="20"/>
                <w:szCs w:val="20"/>
              </w:rPr>
              <w:t>Complete, appropriate e</w:t>
            </w:r>
          </w:p>
          <w:p w14:paraId="78B8AE9C" w14:textId="77777777" w:rsidR="00244A6A" w:rsidRDefault="00244A6A">
            <w:pPr>
              <w:pStyle w:val="NormaleWeb"/>
              <w:spacing w:before="0" w:beforeAutospacing="0" w:after="0" w:afterAutospacing="0"/>
              <w:ind w:left="80"/>
              <w:jc w:val="center"/>
            </w:pPr>
            <w:r>
              <w:rPr>
                <w:rFonts w:ascii="Arial" w:hAnsi="Arial" w:cs="Arial"/>
                <w:color w:val="000000"/>
                <w:sz w:val="20"/>
                <w:szCs w:val="20"/>
              </w:rPr>
              <w:t>approfondite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00F9992"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Esposizione</w:t>
            </w:r>
          </w:p>
          <w:p w14:paraId="51835C77"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fluida, lessico</w:t>
            </w:r>
          </w:p>
          <w:p w14:paraId="377F26AF"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corretto e</w:t>
            </w:r>
          </w:p>
          <w:p w14:paraId="23FBDF2B"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appropriato</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0AD3510"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Organizzazione</w:t>
            </w:r>
          </w:p>
          <w:p w14:paraId="5FD96261"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concettuale</w:t>
            </w:r>
          </w:p>
          <w:p w14:paraId="31A00C97"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completa e</w:t>
            </w:r>
          </w:p>
          <w:p w14:paraId="640FBF2A"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coerente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B25A4F2"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Ricostruzione e dimostrazione autonoma di tesi, considerazioni coerenti</w:t>
            </w:r>
          </w:p>
        </w:tc>
      </w:tr>
      <w:tr w:rsidR="00244A6A" w14:paraId="520B4693" w14:textId="77777777" w:rsidTr="00244A6A">
        <w:trPr>
          <w:trHeight w:val="1358"/>
        </w:trPr>
        <w:tc>
          <w:tcPr>
            <w:tcW w:w="0" w:type="auto"/>
            <w:tcBorders>
              <w:left w:val="single" w:sz="4" w:space="0" w:color="000000"/>
              <w:right w:val="single" w:sz="4" w:space="0" w:color="000000"/>
            </w:tcBorders>
            <w:hideMark/>
          </w:tcPr>
          <w:p w14:paraId="6B531D68" w14:textId="77777777" w:rsidR="00244A6A" w:rsidRDefault="00244A6A"/>
        </w:tc>
        <w:tc>
          <w:tcPr>
            <w:tcW w:w="0" w:type="auto"/>
            <w:tcBorders>
              <w:top w:val="single" w:sz="4" w:space="0" w:color="000000"/>
              <w:left w:val="single" w:sz="4" w:space="0" w:color="000000"/>
              <w:bottom w:val="single" w:sz="4" w:space="0" w:color="000000"/>
              <w:right w:val="single" w:sz="4" w:space="0" w:color="000000"/>
            </w:tcBorders>
            <w:vAlign w:val="center"/>
            <w:hideMark/>
          </w:tcPr>
          <w:p w14:paraId="6E9C0A4D" w14:textId="77777777" w:rsidR="00244A6A" w:rsidRDefault="00244A6A">
            <w:pPr>
              <w:pStyle w:val="NormaleWeb"/>
              <w:spacing w:before="0" w:beforeAutospacing="0" w:after="0" w:afterAutospacing="0"/>
              <w:ind w:left="120"/>
              <w:jc w:val="center"/>
            </w:pPr>
            <w:r>
              <w:rPr>
                <w:rFonts w:ascii="Arial" w:hAnsi="Arial" w:cs="Arial"/>
                <w:color w:val="000000"/>
                <w:sz w:val="20"/>
                <w:szCs w:val="20"/>
              </w:rPr>
              <w:t>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3441EFC" w14:textId="77777777" w:rsidR="00244A6A" w:rsidRDefault="00244A6A">
            <w:pPr>
              <w:pStyle w:val="NormaleWeb"/>
              <w:spacing w:before="0" w:beforeAutospacing="0" w:after="0" w:afterAutospacing="0"/>
              <w:ind w:left="80"/>
              <w:jc w:val="center"/>
            </w:pPr>
            <w:r>
              <w:rPr>
                <w:rFonts w:ascii="Arial" w:hAnsi="Arial" w:cs="Arial"/>
                <w:color w:val="000000"/>
                <w:sz w:val="20"/>
                <w:szCs w:val="20"/>
              </w:rPr>
              <w:t>14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765A2DC" w14:textId="77777777" w:rsidR="00244A6A" w:rsidRDefault="00244A6A">
            <w:pPr>
              <w:pStyle w:val="NormaleWeb"/>
              <w:spacing w:before="0" w:beforeAutospacing="0" w:after="0" w:afterAutospacing="0"/>
              <w:ind w:left="80"/>
              <w:jc w:val="center"/>
            </w:pPr>
            <w:r>
              <w:rPr>
                <w:rFonts w:ascii="Arial" w:hAnsi="Arial" w:cs="Arial"/>
                <w:color w:val="000000"/>
                <w:sz w:val="20"/>
                <w:szCs w:val="20"/>
              </w:rPr>
              <w:t>Corrette, complete e dettagliate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1258865"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Esposizione</w:t>
            </w:r>
          </w:p>
          <w:p w14:paraId="07EE668F"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fluida e</w:t>
            </w:r>
          </w:p>
          <w:p w14:paraId="5FE12396"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articolata, lessico</w:t>
            </w:r>
          </w:p>
          <w:p w14:paraId="5B1F0EB4"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appropriato ed efficace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183E7BB"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Organizzazione</w:t>
            </w:r>
          </w:p>
          <w:p w14:paraId="4C5DD0B1"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concettuale,</w:t>
            </w:r>
          </w:p>
          <w:p w14:paraId="461BF562"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completa,</w:t>
            </w:r>
          </w:p>
          <w:p w14:paraId="39A19DB3"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coerente e</w:t>
            </w:r>
          </w:p>
          <w:p w14:paraId="082BA17D"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autonoma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CDEFA80"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Dimostrazione autonoma e personale di tesi,</w:t>
            </w:r>
          </w:p>
          <w:p w14:paraId="613CBBEB"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considerazioni logiche e</w:t>
            </w:r>
          </w:p>
          <w:p w14:paraId="720201C8"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convincenti</w:t>
            </w:r>
          </w:p>
        </w:tc>
      </w:tr>
      <w:tr w:rsidR="00244A6A" w14:paraId="5451F554" w14:textId="77777777" w:rsidTr="00244A6A">
        <w:trPr>
          <w:trHeight w:val="1456"/>
        </w:trPr>
        <w:tc>
          <w:tcPr>
            <w:tcW w:w="0" w:type="auto"/>
            <w:tcBorders>
              <w:left w:val="single" w:sz="4" w:space="0" w:color="000000"/>
              <w:bottom w:val="single" w:sz="4" w:space="0" w:color="000000"/>
              <w:right w:val="single" w:sz="4" w:space="0" w:color="000000"/>
            </w:tcBorders>
            <w:hideMark/>
          </w:tcPr>
          <w:p w14:paraId="159F450E" w14:textId="77777777" w:rsidR="00244A6A" w:rsidRDefault="00244A6A"/>
        </w:tc>
        <w:tc>
          <w:tcPr>
            <w:tcW w:w="0" w:type="auto"/>
            <w:tcBorders>
              <w:top w:val="single" w:sz="4" w:space="0" w:color="000000"/>
              <w:left w:val="single" w:sz="4" w:space="0" w:color="000000"/>
              <w:bottom w:val="single" w:sz="4" w:space="0" w:color="000000"/>
              <w:right w:val="single" w:sz="4" w:space="0" w:color="000000"/>
            </w:tcBorders>
            <w:vAlign w:val="center"/>
            <w:hideMark/>
          </w:tcPr>
          <w:p w14:paraId="1A28E0C9" w14:textId="77777777" w:rsidR="00244A6A" w:rsidRDefault="00244A6A">
            <w:pPr>
              <w:pStyle w:val="NormaleWeb"/>
              <w:spacing w:before="0" w:beforeAutospacing="0" w:after="0" w:afterAutospacing="0"/>
              <w:ind w:left="120"/>
              <w:jc w:val="center"/>
            </w:pPr>
            <w:r>
              <w:rPr>
                <w:rFonts w:ascii="Arial" w:hAnsi="Arial" w:cs="Arial"/>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D44496D" w14:textId="77777777" w:rsidR="00244A6A" w:rsidRDefault="00244A6A">
            <w:pPr>
              <w:pStyle w:val="NormaleWeb"/>
              <w:spacing w:before="0" w:beforeAutospacing="0" w:after="0" w:afterAutospacing="0"/>
              <w:ind w:left="80"/>
              <w:jc w:val="center"/>
            </w:pPr>
            <w:r>
              <w:rPr>
                <w:rFonts w:ascii="Arial" w:hAnsi="Arial" w:cs="Arial"/>
                <w:color w:val="000000"/>
                <w:sz w:val="20"/>
                <w:szCs w:val="20"/>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FC19C3C" w14:textId="77777777" w:rsidR="00244A6A" w:rsidRDefault="00244A6A">
            <w:pPr>
              <w:pStyle w:val="NormaleWeb"/>
              <w:spacing w:before="0" w:beforeAutospacing="0" w:after="0" w:afterAutospacing="0"/>
              <w:ind w:left="80"/>
              <w:jc w:val="center"/>
            </w:pPr>
            <w:r>
              <w:rPr>
                <w:rFonts w:ascii="Arial" w:hAnsi="Arial" w:cs="Arial"/>
                <w:color w:val="000000"/>
                <w:sz w:val="20"/>
                <w:szCs w:val="20"/>
              </w:rPr>
              <w:t>Complete, originali e</w:t>
            </w:r>
          </w:p>
          <w:p w14:paraId="31938822" w14:textId="77777777" w:rsidR="00244A6A" w:rsidRDefault="00244A6A">
            <w:pPr>
              <w:pStyle w:val="NormaleWeb"/>
              <w:spacing w:before="0" w:beforeAutospacing="0" w:after="0" w:afterAutospacing="0"/>
              <w:ind w:left="80"/>
              <w:jc w:val="center"/>
            </w:pPr>
            <w:r>
              <w:rPr>
                <w:rFonts w:ascii="Arial" w:hAnsi="Arial" w:cs="Arial"/>
                <w:color w:val="000000"/>
                <w:sz w:val="20"/>
                <w:szCs w:val="20"/>
              </w:rPr>
              <w:t>rigorose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3DA4E22"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Esposizione</w:t>
            </w:r>
          </w:p>
          <w:p w14:paraId="68F4104B"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fluida, discorsiva,</w:t>
            </w:r>
          </w:p>
          <w:p w14:paraId="7621F1F2"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lessico efficace e</w:t>
            </w:r>
          </w:p>
          <w:p w14:paraId="0F4BD5EA"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brillante.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B5A355E"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Organizzazione</w:t>
            </w:r>
          </w:p>
          <w:p w14:paraId="7EBE3C4C"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concettuale</w:t>
            </w:r>
          </w:p>
          <w:p w14:paraId="631C3834"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organica, originale e</w:t>
            </w:r>
          </w:p>
          <w:p w14:paraId="4CA501D3"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brillante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143DACF"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Dimostrazione autonoma e originale di tesi,</w:t>
            </w:r>
          </w:p>
          <w:p w14:paraId="532E2B43"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considerazioni logiche e</w:t>
            </w:r>
          </w:p>
          <w:p w14:paraId="2D3E911E" w14:textId="77777777" w:rsidR="00244A6A" w:rsidRDefault="00244A6A">
            <w:pPr>
              <w:pStyle w:val="NormaleWeb"/>
              <w:spacing w:before="0" w:beforeAutospacing="0" w:after="0" w:afterAutospacing="0"/>
              <w:ind w:left="100"/>
              <w:jc w:val="center"/>
            </w:pPr>
            <w:r>
              <w:rPr>
                <w:rFonts w:ascii="Arial" w:hAnsi="Arial" w:cs="Arial"/>
                <w:color w:val="000000"/>
                <w:sz w:val="20"/>
                <w:szCs w:val="20"/>
              </w:rPr>
              <w:t>convincenti</w:t>
            </w:r>
          </w:p>
        </w:tc>
      </w:tr>
    </w:tbl>
    <w:p w14:paraId="673D71A7" w14:textId="77777777" w:rsidR="00244A6A" w:rsidRDefault="00244A6A" w:rsidP="00244A6A"/>
    <w:p w14:paraId="3B3E0137" w14:textId="77777777" w:rsidR="00244A6A" w:rsidRDefault="00244A6A" w:rsidP="00244A6A">
      <w:pPr>
        <w:pStyle w:val="NormaleWeb"/>
        <w:spacing w:before="0" w:beforeAutospacing="0" w:after="0" w:afterAutospacing="0"/>
        <w:ind w:right="-427"/>
        <w:jc w:val="both"/>
      </w:pPr>
      <w:r>
        <w:rPr>
          <w:rFonts w:ascii="Arial" w:hAnsi="Arial" w:cs="Arial"/>
          <w:color w:val="000000"/>
          <w:sz w:val="20"/>
          <w:szCs w:val="20"/>
        </w:rPr>
        <w:t>Cognome e Nome studente ............................................................ Classe ...................  Data ..................................</w:t>
      </w:r>
    </w:p>
    <w:p w14:paraId="54C163E2" w14:textId="77777777" w:rsidR="00244A6A" w:rsidRDefault="00244A6A" w:rsidP="00244A6A">
      <w:pPr>
        <w:pStyle w:val="NormaleWeb"/>
        <w:spacing w:before="0" w:beforeAutospacing="0" w:after="0" w:afterAutospacing="0"/>
        <w:ind w:left="426" w:right="401"/>
        <w:jc w:val="both"/>
      </w:pP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p>
    <w:p w14:paraId="1A21CB31" w14:textId="77777777" w:rsidR="00244A6A" w:rsidRDefault="00244A6A" w:rsidP="00244A6A">
      <w:pPr>
        <w:pStyle w:val="NormaleWeb"/>
        <w:spacing w:before="0" w:beforeAutospacing="0" w:after="0" w:afterAutospacing="0"/>
        <w:ind w:left="426" w:right="401"/>
        <w:jc w:val="both"/>
      </w:pP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Fonts w:ascii="Arial" w:hAnsi="Arial" w:cs="Arial"/>
          <w:color w:val="000000"/>
          <w:sz w:val="20"/>
          <w:szCs w:val="20"/>
        </w:rPr>
        <w:t>Firma docente .......................................................................</w:t>
      </w:r>
    </w:p>
    <w:p w14:paraId="5E7CFE2F" w14:textId="77777777" w:rsidR="00EC7D0F" w:rsidRDefault="00EC7D0F" w:rsidP="00EC7D0F">
      <w:pPr>
        <w:tabs>
          <w:tab w:val="left" w:pos="1134"/>
          <w:tab w:val="left" w:pos="3402"/>
          <w:tab w:val="left" w:pos="4536"/>
        </w:tabs>
        <w:jc w:val="center"/>
        <w:rPr>
          <w:rStyle w:val="Titolo2Carattere"/>
        </w:rPr>
      </w:pPr>
    </w:p>
    <w:p w14:paraId="5DBA1DEA" w14:textId="5EC4077E" w:rsidR="00EC7D0F" w:rsidRDefault="00EC7D0F">
      <w:r>
        <w:br w:type="page"/>
      </w:r>
    </w:p>
    <w:tbl>
      <w:tblPr>
        <w:tblStyle w:val="Grigliatabella"/>
        <w:tblpPr w:leftFromText="141" w:rightFromText="141" w:horzAnchor="margin" w:tblpY="-11292"/>
        <w:tblW w:w="10343" w:type="dxa"/>
        <w:tblLook w:val="04A0" w:firstRow="1" w:lastRow="0" w:firstColumn="1" w:lastColumn="0" w:noHBand="0" w:noVBand="1"/>
      </w:tblPr>
      <w:tblGrid>
        <w:gridCol w:w="4466"/>
        <w:gridCol w:w="5877"/>
      </w:tblGrid>
      <w:tr w:rsidR="002801D0" w14:paraId="5FC2158C" w14:textId="77777777" w:rsidTr="00F812A1">
        <w:trPr>
          <w:trHeight w:val="2258"/>
        </w:trPr>
        <w:tc>
          <w:tcPr>
            <w:tcW w:w="10343" w:type="dxa"/>
            <w:gridSpan w:val="2"/>
            <w:shd w:val="clear" w:color="auto" w:fill="auto"/>
          </w:tcPr>
          <w:p w14:paraId="131CEF1D" w14:textId="2FBF6CB5" w:rsidR="004770E0" w:rsidRPr="007D1C35" w:rsidRDefault="004770E0" w:rsidP="00F812A1">
            <w:pPr>
              <w:pStyle w:val="Titolo1"/>
              <w:outlineLvl w:val="0"/>
              <w:rPr>
                <w:lang w:val="it-IT"/>
              </w:rPr>
            </w:pPr>
            <w:bookmarkStart w:id="5" w:name="_Toc87295655"/>
            <w:r w:rsidRPr="007D1C35">
              <w:rPr>
                <w:lang w:val="it-IT"/>
              </w:rPr>
              <w:lastRenderedPageBreak/>
              <w:t>MATEMATICA</w:t>
            </w:r>
            <w:bookmarkEnd w:id="5"/>
            <w:r w:rsidRPr="007D1C35">
              <w:rPr>
                <w:lang w:val="it-IT"/>
              </w:rPr>
              <w:t xml:space="preserve"> </w:t>
            </w:r>
          </w:p>
          <w:p w14:paraId="4A59BD1D" w14:textId="77777777" w:rsidR="004770E0" w:rsidRPr="007D1C35" w:rsidRDefault="004770E0" w:rsidP="00F812A1">
            <w:pPr>
              <w:rPr>
                <w:rFonts w:ascii="Arial" w:hAnsi="Arial" w:cs="Arial"/>
                <w:b/>
                <w:bCs/>
                <w:sz w:val="32"/>
                <w:szCs w:val="32"/>
                <w:lang w:val="it-IT"/>
              </w:rPr>
            </w:pPr>
          </w:p>
          <w:p w14:paraId="764C0BD9" w14:textId="2C5EC289" w:rsidR="004770E0" w:rsidRPr="007D1C35" w:rsidRDefault="004770E0" w:rsidP="00F812A1">
            <w:pPr>
              <w:rPr>
                <w:b/>
                <w:sz w:val="32"/>
                <w:szCs w:val="32"/>
                <w:lang w:val="it-IT"/>
              </w:rPr>
            </w:pPr>
            <w:r w:rsidRPr="007D1C35">
              <w:rPr>
                <w:bCs/>
                <w:sz w:val="20"/>
                <w:szCs w:val="20"/>
                <w:lang w:val="it-IT"/>
              </w:rPr>
              <w:t>LICEO ARTISTICO</w:t>
            </w:r>
            <w:r w:rsidRPr="007D1C35">
              <w:rPr>
                <w:lang w:val="it-IT"/>
              </w:rPr>
              <w:t xml:space="preserve"> Dipartimento di Matematica e Fisica</w:t>
            </w:r>
            <w:r w:rsidRPr="007D1C35">
              <w:rPr>
                <w:sz w:val="28"/>
                <w:szCs w:val="28"/>
                <w:lang w:val="it-IT"/>
              </w:rPr>
              <w:t xml:space="preserve"> </w:t>
            </w:r>
            <w:r w:rsidRPr="007D1C35">
              <w:rPr>
                <w:b/>
                <w:sz w:val="32"/>
                <w:szCs w:val="32"/>
                <w:lang w:val="it-IT"/>
              </w:rPr>
              <w:t xml:space="preserve">    </w:t>
            </w:r>
          </w:p>
          <w:p w14:paraId="2F3EBCEC" w14:textId="77777777" w:rsidR="004770E0" w:rsidRPr="007D1C35" w:rsidRDefault="004770E0" w:rsidP="00F812A1">
            <w:pPr>
              <w:rPr>
                <w:rFonts w:ascii="Arial" w:hAnsi="Arial" w:cs="Arial"/>
                <w:b/>
                <w:sz w:val="28"/>
                <w:szCs w:val="28"/>
                <w:lang w:val="it-IT"/>
              </w:rPr>
            </w:pPr>
          </w:p>
          <w:p w14:paraId="344F42CA" w14:textId="77777777" w:rsidR="002801D0" w:rsidRPr="0049360E" w:rsidRDefault="002801D0" w:rsidP="00F812A1">
            <w:pPr>
              <w:jc w:val="center"/>
              <w:rPr>
                <w:rFonts w:ascii="Arial" w:hAnsi="Arial" w:cs="Arial"/>
                <w:b/>
                <w:sz w:val="28"/>
                <w:szCs w:val="28"/>
              </w:rPr>
            </w:pPr>
            <w:r w:rsidRPr="0049360E">
              <w:rPr>
                <w:rFonts w:ascii="Arial" w:hAnsi="Arial" w:cs="Arial"/>
                <w:b/>
                <w:sz w:val="28"/>
                <w:szCs w:val="28"/>
              </w:rPr>
              <w:t>Terzo anno</w:t>
            </w:r>
          </w:p>
        </w:tc>
      </w:tr>
      <w:tr w:rsidR="002801D0" w:rsidRPr="007D1C35" w14:paraId="438E926A" w14:textId="77777777" w:rsidTr="00F812A1">
        <w:tc>
          <w:tcPr>
            <w:tcW w:w="4466" w:type="dxa"/>
            <w:shd w:val="clear" w:color="auto" w:fill="auto"/>
          </w:tcPr>
          <w:p w14:paraId="33C197B8" w14:textId="77777777" w:rsidR="002801D0" w:rsidRPr="007D1C35" w:rsidRDefault="002801D0" w:rsidP="00F812A1">
            <w:pPr>
              <w:jc w:val="center"/>
              <w:rPr>
                <w:rFonts w:ascii="Arial" w:hAnsi="Arial" w:cs="Arial"/>
                <w:b/>
                <w:sz w:val="20"/>
                <w:szCs w:val="20"/>
                <w:lang w:val="it-IT"/>
              </w:rPr>
            </w:pPr>
          </w:p>
          <w:p w14:paraId="24E62AFD" w14:textId="77777777" w:rsidR="002801D0" w:rsidRPr="007D1C35" w:rsidRDefault="002801D0" w:rsidP="00F812A1">
            <w:pPr>
              <w:jc w:val="center"/>
              <w:rPr>
                <w:rFonts w:ascii="Arial" w:hAnsi="Arial" w:cs="Arial"/>
                <w:b/>
                <w:sz w:val="20"/>
                <w:szCs w:val="20"/>
                <w:lang w:val="it-IT"/>
              </w:rPr>
            </w:pPr>
            <w:r w:rsidRPr="007D1C35">
              <w:rPr>
                <w:rFonts w:ascii="Arial" w:hAnsi="Arial" w:cs="Arial"/>
                <w:b/>
                <w:sz w:val="20"/>
                <w:szCs w:val="20"/>
                <w:lang w:val="it-IT"/>
              </w:rPr>
              <w:t>Conoscenze</w:t>
            </w:r>
          </w:p>
          <w:p w14:paraId="2D0BE7C8" w14:textId="77777777" w:rsidR="002801D0" w:rsidRPr="007D1C35" w:rsidRDefault="002801D0" w:rsidP="00F812A1">
            <w:pPr>
              <w:jc w:val="center"/>
              <w:rPr>
                <w:rFonts w:ascii="Arial" w:hAnsi="Arial" w:cs="Arial"/>
                <w:b/>
                <w:sz w:val="20"/>
                <w:szCs w:val="20"/>
                <w:lang w:val="it-IT"/>
              </w:rPr>
            </w:pPr>
          </w:p>
          <w:p w14:paraId="3CC79C27" w14:textId="77777777" w:rsidR="002801D0" w:rsidRPr="007D1C35" w:rsidRDefault="002801D0" w:rsidP="00F812A1">
            <w:pPr>
              <w:jc w:val="center"/>
              <w:rPr>
                <w:rFonts w:ascii="Arial" w:hAnsi="Arial" w:cs="Arial"/>
                <w:b/>
                <w:sz w:val="20"/>
                <w:szCs w:val="20"/>
                <w:lang w:val="it-IT"/>
              </w:rPr>
            </w:pPr>
            <w:r w:rsidRPr="007D1C35">
              <w:rPr>
                <w:rFonts w:ascii="Arial" w:hAnsi="Arial" w:cs="Arial"/>
                <w:b/>
                <w:sz w:val="20"/>
                <w:szCs w:val="20"/>
                <w:lang w:val="it-IT"/>
              </w:rPr>
              <w:t>ARITMETICA E ALGEBRA</w:t>
            </w:r>
          </w:p>
          <w:p w14:paraId="50BE5C5C" w14:textId="77777777" w:rsidR="002801D0" w:rsidRPr="007D1C35" w:rsidRDefault="002801D0" w:rsidP="00F812A1">
            <w:pPr>
              <w:jc w:val="center"/>
              <w:rPr>
                <w:rFonts w:ascii="Arial" w:hAnsi="Arial" w:cs="Arial"/>
                <w:b/>
                <w:sz w:val="20"/>
                <w:szCs w:val="20"/>
                <w:lang w:val="it-IT"/>
              </w:rPr>
            </w:pPr>
          </w:p>
          <w:p w14:paraId="31EA073F" w14:textId="77777777" w:rsidR="002801D0" w:rsidRPr="007D1C35" w:rsidRDefault="002801D0" w:rsidP="00F812A1">
            <w:pPr>
              <w:pStyle w:val="Nessunaspaziatura"/>
              <w:rPr>
                <w:rFonts w:ascii="Arial" w:hAnsi="Arial" w:cs="Arial"/>
                <w:b/>
                <w:i/>
                <w:sz w:val="20"/>
                <w:szCs w:val="20"/>
                <w:lang w:val="it-IT"/>
              </w:rPr>
            </w:pPr>
            <w:r w:rsidRPr="007D1C35">
              <w:rPr>
                <w:rFonts w:ascii="Arial" w:hAnsi="Arial" w:cs="Arial"/>
                <w:b/>
                <w:i/>
                <w:sz w:val="20"/>
                <w:szCs w:val="20"/>
                <w:lang w:val="it-IT"/>
              </w:rPr>
              <w:t>SCOMPOSIZIONI DI POLINOMI</w:t>
            </w:r>
          </w:p>
          <w:p w14:paraId="7A24BCD9" w14:textId="77777777" w:rsidR="002801D0" w:rsidRPr="007D1C35" w:rsidRDefault="002801D0" w:rsidP="00F812A1">
            <w:pPr>
              <w:pStyle w:val="Nessunaspaziatura"/>
              <w:rPr>
                <w:rFonts w:ascii="Arial" w:hAnsi="Arial" w:cs="Arial"/>
                <w:sz w:val="20"/>
                <w:szCs w:val="20"/>
                <w:lang w:val="it-IT"/>
              </w:rPr>
            </w:pPr>
            <w:r w:rsidRPr="007D1C35">
              <w:rPr>
                <w:rFonts w:ascii="Arial" w:hAnsi="Arial" w:cs="Arial"/>
                <w:sz w:val="20"/>
                <w:szCs w:val="20"/>
                <w:lang w:val="it-IT"/>
              </w:rPr>
              <w:t>- *Teoria sulla scomposizione tra polinomi;</w:t>
            </w:r>
          </w:p>
          <w:p w14:paraId="6E6DBD2D" w14:textId="77777777" w:rsidR="002801D0" w:rsidRPr="007D1C35" w:rsidRDefault="002801D0" w:rsidP="00F812A1">
            <w:pPr>
              <w:pStyle w:val="Nessunaspaziatura"/>
              <w:rPr>
                <w:rFonts w:ascii="Arial" w:hAnsi="Arial" w:cs="Arial"/>
                <w:b/>
                <w:sz w:val="20"/>
                <w:szCs w:val="20"/>
                <w:lang w:val="it-IT"/>
              </w:rPr>
            </w:pPr>
            <w:r w:rsidRPr="007D1C35">
              <w:rPr>
                <w:rFonts w:ascii="Arial" w:hAnsi="Arial" w:cs="Arial"/>
                <w:sz w:val="20"/>
                <w:szCs w:val="20"/>
                <w:lang w:val="it-IT"/>
              </w:rPr>
              <w:t>- *massimo comun divisore e minimo comune multiplo tra polinomi.</w:t>
            </w:r>
          </w:p>
          <w:p w14:paraId="02FF5A5E" w14:textId="77777777" w:rsidR="002801D0" w:rsidRPr="007D1C35" w:rsidRDefault="002801D0" w:rsidP="00F812A1">
            <w:pPr>
              <w:pStyle w:val="Nessunaspaziatura"/>
              <w:rPr>
                <w:rFonts w:ascii="Arial" w:hAnsi="Arial" w:cs="Arial"/>
                <w:sz w:val="20"/>
                <w:szCs w:val="20"/>
                <w:lang w:val="it-IT"/>
              </w:rPr>
            </w:pPr>
            <w:r w:rsidRPr="007D1C35">
              <w:rPr>
                <w:rFonts w:ascii="Arial" w:hAnsi="Arial" w:cs="Arial"/>
                <w:b/>
                <w:sz w:val="20"/>
                <w:szCs w:val="20"/>
                <w:lang w:val="it-IT"/>
              </w:rPr>
              <w:t xml:space="preserve">  </w:t>
            </w:r>
            <w:r w:rsidRPr="007D1C35">
              <w:rPr>
                <w:rFonts w:ascii="Arial" w:hAnsi="Arial" w:cs="Arial"/>
                <w:sz w:val="20"/>
                <w:szCs w:val="20"/>
                <w:lang w:val="it-IT"/>
              </w:rPr>
              <w:t xml:space="preserve">        </w:t>
            </w:r>
          </w:p>
          <w:p w14:paraId="193A74BC" w14:textId="77777777" w:rsidR="002801D0" w:rsidRPr="007D1C35" w:rsidRDefault="002801D0" w:rsidP="00F812A1">
            <w:pPr>
              <w:pStyle w:val="Nessunaspaziatura"/>
              <w:rPr>
                <w:rFonts w:ascii="Arial" w:hAnsi="Arial" w:cs="Arial"/>
                <w:sz w:val="20"/>
                <w:szCs w:val="20"/>
                <w:lang w:val="it-IT"/>
              </w:rPr>
            </w:pPr>
            <w:r w:rsidRPr="007D1C35">
              <w:rPr>
                <w:rFonts w:ascii="Arial" w:hAnsi="Arial" w:cs="Arial"/>
                <w:sz w:val="20"/>
                <w:szCs w:val="20"/>
                <w:lang w:val="it-IT"/>
              </w:rPr>
              <w:t xml:space="preserve"> </w:t>
            </w:r>
          </w:p>
          <w:p w14:paraId="729D06B2" w14:textId="77777777" w:rsidR="002801D0" w:rsidRPr="007D1C35" w:rsidRDefault="002801D0" w:rsidP="00F812A1">
            <w:pPr>
              <w:pStyle w:val="Nessunaspaziatura"/>
              <w:rPr>
                <w:rFonts w:ascii="Arial" w:hAnsi="Arial" w:cs="Arial"/>
                <w:sz w:val="20"/>
                <w:szCs w:val="20"/>
                <w:lang w:val="it-IT"/>
              </w:rPr>
            </w:pPr>
          </w:p>
          <w:p w14:paraId="0D16C690" w14:textId="77777777" w:rsidR="002801D0" w:rsidRPr="007D1C35" w:rsidRDefault="002801D0" w:rsidP="00F812A1">
            <w:pPr>
              <w:pStyle w:val="Nessunaspaziatura"/>
              <w:rPr>
                <w:rFonts w:ascii="Arial" w:hAnsi="Arial" w:cs="Arial"/>
                <w:sz w:val="20"/>
                <w:szCs w:val="20"/>
                <w:lang w:val="it-IT"/>
              </w:rPr>
            </w:pPr>
          </w:p>
          <w:p w14:paraId="3DCC4B5E" w14:textId="77777777" w:rsidR="002801D0" w:rsidRPr="007D1C35" w:rsidRDefault="002801D0" w:rsidP="00F812A1">
            <w:pPr>
              <w:pStyle w:val="Nessunaspaziatura"/>
              <w:rPr>
                <w:rFonts w:ascii="Arial" w:hAnsi="Arial" w:cs="Arial"/>
                <w:sz w:val="20"/>
                <w:szCs w:val="20"/>
                <w:lang w:val="it-IT"/>
              </w:rPr>
            </w:pPr>
          </w:p>
          <w:p w14:paraId="617432CF" w14:textId="77777777" w:rsidR="002801D0" w:rsidRPr="007D1C35" w:rsidRDefault="002801D0" w:rsidP="00F812A1">
            <w:pPr>
              <w:pStyle w:val="Nessunaspaziatura"/>
              <w:rPr>
                <w:rFonts w:ascii="Arial" w:hAnsi="Arial" w:cs="Arial"/>
                <w:sz w:val="20"/>
                <w:szCs w:val="20"/>
                <w:lang w:val="it-IT"/>
              </w:rPr>
            </w:pPr>
          </w:p>
          <w:p w14:paraId="41CE0AFD" w14:textId="77777777" w:rsidR="002801D0" w:rsidRPr="007D1C35" w:rsidRDefault="002801D0" w:rsidP="00F812A1">
            <w:pPr>
              <w:pStyle w:val="Nessunaspaziatura"/>
              <w:rPr>
                <w:rFonts w:ascii="Arial" w:hAnsi="Arial" w:cs="Arial"/>
                <w:sz w:val="20"/>
                <w:szCs w:val="20"/>
                <w:lang w:val="it-IT"/>
              </w:rPr>
            </w:pPr>
          </w:p>
          <w:p w14:paraId="188852F2" w14:textId="77777777" w:rsidR="002801D0" w:rsidRPr="007D1C35" w:rsidRDefault="002801D0" w:rsidP="00F812A1">
            <w:pPr>
              <w:pStyle w:val="Nessunaspaziatura"/>
              <w:rPr>
                <w:rFonts w:ascii="Arial" w:hAnsi="Arial" w:cs="Arial"/>
                <w:sz w:val="20"/>
                <w:szCs w:val="20"/>
                <w:lang w:val="it-IT"/>
              </w:rPr>
            </w:pPr>
          </w:p>
          <w:p w14:paraId="40E2C8E2" w14:textId="77777777" w:rsidR="002801D0" w:rsidRPr="007D1C35" w:rsidRDefault="002801D0" w:rsidP="00F812A1">
            <w:pPr>
              <w:pStyle w:val="Nessunaspaziatura"/>
              <w:rPr>
                <w:rFonts w:ascii="Arial" w:hAnsi="Arial" w:cs="Arial"/>
                <w:sz w:val="20"/>
                <w:szCs w:val="20"/>
                <w:lang w:val="it-IT"/>
              </w:rPr>
            </w:pPr>
          </w:p>
          <w:p w14:paraId="57415E11" w14:textId="77777777" w:rsidR="002801D0" w:rsidRPr="007D1C35" w:rsidRDefault="002801D0" w:rsidP="00F812A1">
            <w:pPr>
              <w:pStyle w:val="Nessunaspaziatura"/>
              <w:rPr>
                <w:rFonts w:ascii="Arial" w:hAnsi="Arial" w:cs="Arial"/>
                <w:sz w:val="20"/>
                <w:szCs w:val="20"/>
                <w:lang w:val="it-IT"/>
              </w:rPr>
            </w:pPr>
          </w:p>
          <w:p w14:paraId="01C29576" w14:textId="77777777" w:rsidR="002801D0" w:rsidRPr="007D1C35" w:rsidRDefault="002801D0" w:rsidP="00F812A1">
            <w:pPr>
              <w:pStyle w:val="Nessunaspaziatura"/>
              <w:rPr>
                <w:rFonts w:ascii="Arial" w:hAnsi="Arial" w:cs="Arial"/>
                <w:b/>
                <w:sz w:val="20"/>
                <w:szCs w:val="20"/>
                <w:lang w:val="it-IT"/>
              </w:rPr>
            </w:pPr>
          </w:p>
          <w:p w14:paraId="20EC76D5" w14:textId="77777777" w:rsidR="002801D0" w:rsidRPr="008F7D18" w:rsidRDefault="002801D0" w:rsidP="00F812A1">
            <w:pPr>
              <w:pStyle w:val="Nessunaspaziatura"/>
              <w:rPr>
                <w:rFonts w:ascii="Arial" w:hAnsi="Arial" w:cs="Arial"/>
                <w:i/>
                <w:sz w:val="20"/>
                <w:szCs w:val="20"/>
              </w:rPr>
            </w:pPr>
            <w:r w:rsidRPr="008F7D18">
              <w:rPr>
                <w:rFonts w:ascii="Arial" w:hAnsi="Arial" w:cs="Arial"/>
                <w:b/>
                <w:i/>
                <w:sz w:val="20"/>
                <w:szCs w:val="20"/>
              </w:rPr>
              <w:t>FRAZIONI ALGEBRICHE</w:t>
            </w:r>
            <w:r w:rsidRPr="008F7D18">
              <w:rPr>
                <w:rFonts w:ascii="Arial" w:hAnsi="Arial" w:cs="Arial"/>
                <w:i/>
                <w:sz w:val="20"/>
                <w:szCs w:val="20"/>
              </w:rPr>
              <w:t xml:space="preserve">   </w:t>
            </w:r>
          </w:p>
          <w:p w14:paraId="2A978E3E" w14:textId="77777777" w:rsidR="002801D0" w:rsidRPr="007D1C35" w:rsidRDefault="002801D0" w:rsidP="00F812A1">
            <w:pPr>
              <w:pStyle w:val="Nessunaspaziatura"/>
              <w:jc w:val="both"/>
              <w:rPr>
                <w:rFonts w:ascii="Arial" w:hAnsi="Arial" w:cs="Arial"/>
                <w:sz w:val="20"/>
                <w:szCs w:val="20"/>
                <w:lang w:val="it-IT"/>
              </w:rPr>
            </w:pPr>
            <w:r w:rsidRPr="007D1C35">
              <w:rPr>
                <w:rFonts w:ascii="Arial" w:hAnsi="Arial" w:cs="Arial"/>
                <w:sz w:val="20"/>
                <w:szCs w:val="20"/>
                <w:lang w:val="it-IT"/>
              </w:rPr>
              <w:t xml:space="preserve">- *Definizioni e teoria sulle frazioni algebriche; </w:t>
            </w:r>
          </w:p>
          <w:p w14:paraId="1338A83C" w14:textId="77777777" w:rsidR="002801D0" w:rsidRPr="007D1C35" w:rsidRDefault="002801D0" w:rsidP="00F812A1">
            <w:pPr>
              <w:pStyle w:val="Nessunaspaziatura"/>
              <w:jc w:val="both"/>
              <w:rPr>
                <w:rFonts w:ascii="Arial" w:hAnsi="Arial" w:cs="Arial"/>
                <w:sz w:val="20"/>
                <w:szCs w:val="20"/>
                <w:lang w:val="it-IT"/>
              </w:rPr>
            </w:pPr>
            <w:r w:rsidRPr="007D1C35">
              <w:rPr>
                <w:rFonts w:ascii="Arial" w:hAnsi="Arial" w:cs="Arial"/>
                <w:sz w:val="20"/>
                <w:szCs w:val="20"/>
                <w:lang w:val="it-IT"/>
              </w:rPr>
              <w:t xml:space="preserve">- *semplificazione di frazioni algebriche; </w:t>
            </w:r>
          </w:p>
          <w:p w14:paraId="7F9AB2C0" w14:textId="77777777" w:rsidR="002801D0" w:rsidRPr="007D1C35" w:rsidRDefault="002801D0" w:rsidP="00F812A1">
            <w:pPr>
              <w:pStyle w:val="Nessunaspaziatura"/>
              <w:rPr>
                <w:rFonts w:ascii="Arial" w:hAnsi="Arial" w:cs="Arial"/>
                <w:sz w:val="20"/>
                <w:szCs w:val="20"/>
                <w:lang w:val="it-IT"/>
              </w:rPr>
            </w:pPr>
            <w:r w:rsidRPr="007D1C35">
              <w:rPr>
                <w:rFonts w:ascii="Arial" w:hAnsi="Arial" w:cs="Arial"/>
                <w:sz w:val="20"/>
                <w:szCs w:val="20"/>
                <w:lang w:val="it-IT"/>
              </w:rPr>
              <w:t>- *addizioni e sottrazioni tra frazioni algebriche;</w:t>
            </w:r>
          </w:p>
          <w:p w14:paraId="6CC86F5A" w14:textId="77777777" w:rsidR="002801D0" w:rsidRPr="007D1C35" w:rsidRDefault="002801D0" w:rsidP="00F812A1">
            <w:pPr>
              <w:pStyle w:val="Nessunaspaziatura"/>
              <w:rPr>
                <w:rFonts w:ascii="Arial" w:hAnsi="Arial" w:cs="Arial"/>
                <w:sz w:val="20"/>
                <w:szCs w:val="20"/>
                <w:lang w:val="it-IT"/>
              </w:rPr>
            </w:pPr>
            <w:r w:rsidRPr="007D1C35">
              <w:rPr>
                <w:rFonts w:ascii="Arial" w:hAnsi="Arial" w:cs="Arial"/>
                <w:sz w:val="20"/>
                <w:szCs w:val="20"/>
                <w:lang w:val="it-IT"/>
              </w:rPr>
              <w:t>- *moltiplicazioni, divisioni e potenze tra frazioni algebriche.</w:t>
            </w:r>
          </w:p>
          <w:p w14:paraId="6064B66C" w14:textId="77777777" w:rsidR="002801D0" w:rsidRPr="007D1C35" w:rsidRDefault="002801D0" w:rsidP="00F812A1">
            <w:pPr>
              <w:pStyle w:val="Nessunaspaziatura"/>
              <w:jc w:val="both"/>
              <w:rPr>
                <w:rFonts w:ascii="Arial" w:hAnsi="Arial" w:cs="Arial"/>
                <w:sz w:val="20"/>
                <w:szCs w:val="20"/>
                <w:lang w:val="it-IT"/>
              </w:rPr>
            </w:pPr>
          </w:p>
          <w:p w14:paraId="12B72846" w14:textId="77777777" w:rsidR="002801D0" w:rsidRPr="007D1C35" w:rsidRDefault="002801D0" w:rsidP="00F812A1">
            <w:pPr>
              <w:pStyle w:val="Nessunaspaziatura"/>
              <w:jc w:val="both"/>
              <w:rPr>
                <w:rFonts w:ascii="Arial" w:hAnsi="Arial" w:cs="Arial"/>
                <w:sz w:val="20"/>
                <w:szCs w:val="20"/>
                <w:lang w:val="it-IT"/>
              </w:rPr>
            </w:pPr>
          </w:p>
          <w:p w14:paraId="1790D382" w14:textId="77777777" w:rsidR="002801D0" w:rsidRPr="007D1C35" w:rsidRDefault="002801D0" w:rsidP="00F812A1">
            <w:pPr>
              <w:pStyle w:val="Nessunaspaziatura"/>
              <w:jc w:val="both"/>
              <w:rPr>
                <w:rFonts w:ascii="Arial" w:hAnsi="Arial" w:cs="Arial"/>
                <w:sz w:val="20"/>
                <w:szCs w:val="20"/>
                <w:lang w:val="it-IT"/>
              </w:rPr>
            </w:pPr>
          </w:p>
          <w:p w14:paraId="2A0EE00B" w14:textId="77777777" w:rsidR="002801D0" w:rsidRPr="007D1C35" w:rsidRDefault="002801D0" w:rsidP="00F812A1">
            <w:pPr>
              <w:pStyle w:val="Nessunaspaziatura"/>
              <w:rPr>
                <w:rFonts w:ascii="Arial" w:hAnsi="Arial" w:cs="Arial"/>
                <w:i/>
                <w:sz w:val="20"/>
                <w:szCs w:val="20"/>
                <w:lang w:val="it-IT"/>
              </w:rPr>
            </w:pPr>
            <w:r w:rsidRPr="007D1C35">
              <w:rPr>
                <w:rFonts w:ascii="Arial" w:hAnsi="Arial" w:cs="Arial"/>
                <w:b/>
                <w:i/>
                <w:sz w:val="20"/>
                <w:szCs w:val="20"/>
                <w:lang w:val="it-IT"/>
              </w:rPr>
              <w:t>DIVISIONE DI POLINOMI E APPLICAZIONE ALLE SCOMPOSIZIONI</w:t>
            </w:r>
            <w:r w:rsidRPr="007D1C35">
              <w:rPr>
                <w:rFonts w:ascii="Arial" w:hAnsi="Arial" w:cs="Arial"/>
                <w:i/>
                <w:sz w:val="20"/>
                <w:szCs w:val="20"/>
                <w:lang w:val="it-IT"/>
              </w:rPr>
              <w:t xml:space="preserve"> </w:t>
            </w:r>
          </w:p>
          <w:p w14:paraId="17B5DA38" w14:textId="77777777" w:rsidR="002801D0" w:rsidRPr="007D1C35" w:rsidRDefault="002801D0" w:rsidP="00F812A1">
            <w:pPr>
              <w:pStyle w:val="Nessunaspaziatura"/>
              <w:jc w:val="both"/>
              <w:rPr>
                <w:rFonts w:ascii="Arial" w:hAnsi="Arial" w:cs="Arial"/>
                <w:sz w:val="20"/>
                <w:szCs w:val="20"/>
                <w:lang w:val="it-IT"/>
              </w:rPr>
            </w:pPr>
            <w:r w:rsidRPr="007D1C35">
              <w:rPr>
                <w:rFonts w:ascii="Arial" w:hAnsi="Arial" w:cs="Arial"/>
                <w:sz w:val="20"/>
                <w:szCs w:val="20"/>
                <w:lang w:val="it-IT"/>
              </w:rPr>
              <w:t xml:space="preserve">- *La divisione nell’insieme dei polinomi; </w:t>
            </w:r>
          </w:p>
          <w:p w14:paraId="3681501D" w14:textId="77777777" w:rsidR="002801D0" w:rsidRPr="007D1C35" w:rsidRDefault="002801D0" w:rsidP="00F812A1">
            <w:pPr>
              <w:pStyle w:val="Nessunaspaziatura"/>
              <w:jc w:val="both"/>
              <w:rPr>
                <w:rFonts w:ascii="Arial" w:hAnsi="Arial" w:cs="Arial"/>
                <w:sz w:val="20"/>
                <w:szCs w:val="20"/>
                <w:lang w:val="it-IT"/>
              </w:rPr>
            </w:pPr>
            <w:r w:rsidRPr="007D1C35">
              <w:rPr>
                <w:rFonts w:ascii="Arial" w:hAnsi="Arial" w:cs="Arial"/>
                <w:sz w:val="20"/>
                <w:szCs w:val="20"/>
                <w:lang w:val="it-IT"/>
              </w:rPr>
              <w:t xml:space="preserve">- la divisione con resto tra due polinomi; </w:t>
            </w:r>
          </w:p>
          <w:p w14:paraId="19EB441A" w14:textId="77777777" w:rsidR="002801D0" w:rsidRPr="007D1C35" w:rsidRDefault="002801D0" w:rsidP="00F812A1">
            <w:pPr>
              <w:pStyle w:val="Nessunaspaziatura"/>
              <w:jc w:val="both"/>
              <w:rPr>
                <w:rFonts w:ascii="Arial" w:hAnsi="Arial" w:cs="Arial"/>
                <w:sz w:val="20"/>
                <w:szCs w:val="20"/>
                <w:lang w:val="it-IT"/>
              </w:rPr>
            </w:pPr>
            <w:r w:rsidRPr="007D1C35">
              <w:rPr>
                <w:rFonts w:ascii="Arial" w:hAnsi="Arial" w:cs="Arial"/>
                <w:sz w:val="20"/>
                <w:szCs w:val="20"/>
                <w:lang w:val="it-IT"/>
              </w:rPr>
              <w:t xml:space="preserve">- la regola di Ruffini; </w:t>
            </w:r>
          </w:p>
          <w:p w14:paraId="71A04B92" w14:textId="77777777" w:rsidR="002801D0" w:rsidRPr="007D1C35" w:rsidRDefault="002801D0" w:rsidP="00F812A1">
            <w:pPr>
              <w:pStyle w:val="Nessunaspaziatura"/>
              <w:rPr>
                <w:rFonts w:ascii="Arial" w:hAnsi="Arial" w:cs="Arial"/>
                <w:sz w:val="20"/>
                <w:szCs w:val="20"/>
                <w:lang w:val="it-IT"/>
              </w:rPr>
            </w:pPr>
            <w:r w:rsidRPr="007D1C35">
              <w:rPr>
                <w:rFonts w:ascii="Arial" w:hAnsi="Arial" w:cs="Arial"/>
                <w:sz w:val="20"/>
                <w:szCs w:val="20"/>
                <w:lang w:val="it-IT"/>
              </w:rPr>
              <w:t xml:space="preserve">- *il </w:t>
            </w:r>
            <w:proofErr w:type="gramStart"/>
            <w:r w:rsidRPr="007D1C35">
              <w:rPr>
                <w:rFonts w:ascii="Arial" w:hAnsi="Arial" w:cs="Arial"/>
                <w:sz w:val="20"/>
                <w:szCs w:val="20"/>
                <w:lang w:val="it-IT"/>
              </w:rPr>
              <w:t>teorema del resto</w:t>
            </w:r>
            <w:proofErr w:type="gramEnd"/>
            <w:r w:rsidRPr="007D1C35">
              <w:rPr>
                <w:rFonts w:ascii="Arial" w:hAnsi="Arial" w:cs="Arial"/>
                <w:sz w:val="20"/>
                <w:szCs w:val="20"/>
                <w:lang w:val="it-IT"/>
              </w:rPr>
              <w:t xml:space="preserve"> e il teorema di Ruffini; </w:t>
            </w:r>
          </w:p>
          <w:p w14:paraId="2D800DBC" w14:textId="77777777" w:rsidR="002801D0" w:rsidRPr="007D1C35" w:rsidRDefault="002801D0" w:rsidP="00F812A1">
            <w:pPr>
              <w:pStyle w:val="Nessunaspaziatura"/>
              <w:rPr>
                <w:rFonts w:ascii="Arial" w:hAnsi="Arial" w:cs="Arial"/>
                <w:sz w:val="20"/>
                <w:szCs w:val="20"/>
                <w:lang w:val="it-IT"/>
              </w:rPr>
            </w:pPr>
            <w:r w:rsidRPr="007D1C35">
              <w:rPr>
                <w:rFonts w:ascii="Arial" w:hAnsi="Arial" w:cs="Arial"/>
                <w:sz w:val="20"/>
                <w:szCs w:val="20"/>
                <w:lang w:val="it-IT"/>
              </w:rPr>
              <w:t>- scomposizione mediante il teorema e la regola di Ruffini.</w:t>
            </w:r>
          </w:p>
          <w:p w14:paraId="249BBC24" w14:textId="77777777" w:rsidR="002801D0" w:rsidRPr="007D1C35" w:rsidRDefault="002801D0" w:rsidP="00F812A1">
            <w:pPr>
              <w:widowControl w:val="0"/>
              <w:jc w:val="both"/>
              <w:rPr>
                <w:rFonts w:ascii="Arial" w:eastAsia="Times New Roman" w:hAnsi="Arial" w:cs="Arial"/>
                <w:sz w:val="20"/>
                <w:szCs w:val="20"/>
                <w:lang w:val="it-IT" w:eastAsia="it-IT"/>
              </w:rPr>
            </w:pPr>
          </w:p>
          <w:p w14:paraId="058D7890" w14:textId="77777777" w:rsidR="002801D0" w:rsidRPr="007D1C35" w:rsidRDefault="002801D0" w:rsidP="00F812A1">
            <w:pPr>
              <w:widowControl w:val="0"/>
              <w:jc w:val="both"/>
              <w:rPr>
                <w:rFonts w:ascii="Arial" w:eastAsia="Times New Roman" w:hAnsi="Arial" w:cs="Arial"/>
                <w:b/>
                <w:sz w:val="20"/>
                <w:szCs w:val="20"/>
                <w:lang w:val="it-IT" w:eastAsia="it-IT"/>
              </w:rPr>
            </w:pPr>
          </w:p>
          <w:p w14:paraId="1F56EABB" w14:textId="77777777" w:rsidR="002801D0" w:rsidRPr="007D1C35" w:rsidRDefault="002801D0" w:rsidP="00F812A1">
            <w:pPr>
              <w:widowControl w:val="0"/>
              <w:jc w:val="center"/>
              <w:rPr>
                <w:rFonts w:ascii="Arial" w:eastAsia="Times New Roman" w:hAnsi="Arial" w:cs="Arial"/>
                <w:b/>
                <w:sz w:val="20"/>
                <w:szCs w:val="20"/>
                <w:lang w:val="it-IT" w:eastAsia="it-IT"/>
              </w:rPr>
            </w:pPr>
            <w:r w:rsidRPr="007D1C35">
              <w:rPr>
                <w:rFonts w:ascii="Arial" w:eastAsia="Times New Roman" w:hAnsi="Arial" w:cs="Arial"/>
                <w:b/>
                <w:sz w:val="20"/>
                <w:szCs w:val="20"/>
                <w:lang w:val="it-IT" w:eastAsia="it-IT"/>
              </w:rPr>
              <w:t>RELAZIONI E FUNZIONI</w:t>
            </w:r>
          </w:p>
          <w:p w14:paraId="6477C72C" w14:textId="77777777" w:rsidR="002801D0" w:rsidRPr="007D1C35" w:rsidRDefault="002801D0" w:rsidP="00F812A1">
            <w:pPr>
              <w:widowControl w:val="0"/>
              <w:jc w:val="both"/>
              <w:rPr>
                <w:rFonts w:ascii="Arial" w:eastAsia="Times New Roman" w:hAnsi="Arial" w:cs="Arial"/>
                <w:sz w:val="20"/>
                <w:szCs w:val="20"/>
                <w:lang w:val="it-IT" w:eastAsia="it-IT"/>
              </w:rPr>
            </w:pPr>
          </w:p>
          <w:p w14:paraId="6220C883" w14:textId="77777777" w:rsidR="002801D0" w:rsidRPr="007D1C35" w:rsidRDefault="002801D0" w:rsidP="00F812A1">
            <w:pPr>
              <w:pStyle w:val="Nessunaspaziatura"/>
              <w:rPr>
                <w:rFonts w:ascii="Arial" w:hAnsi="Arial" w:cs="Arial"/>
                <w:b/>
                <w:i/>
                <w:sz w:val="20"/>
                <w:szCs w:val="20"/>
                <w:lang w:val="it-IT"/>
              </w:rPr>
            </w:pPr>
            <w:r w:rsidRPr="007D1C35">
              <w:rPr>
                <w:rFonts w:ascii="Arial" w:hAnsi="Arial" w:cs="Arial"/>
                <w:b/>
                <w:i/>
                <w:sz w:val="20"/>
                <w:szCs w:val="20"/>
                <w:lang w:val="it-IT"/>
              </w:rPr>
              <w:t xml:space="preserve">EQUAZIONI DI PRIMO GRADO FRAZIONARIE E LETTERALI  </w:t>
            </w:r>
          </w:p>
          <w:p w14:paraId="1EB92827" w14:textId="77777777" w:rsidR="002801D0" w:rsidRPr="007D1C35" w:rsidRDefault="002801D0" w:rsidP="00F812A1">
            <w:pPr>
              <w:pStyle w:val="Nessunaspaziatura"/>
              <w:rPr>
                <w:rFonts w:ascii="Arial" w:hAnsi="Arial" w:cs="Arial"/>
                <w:sz w:val="20"/>
                <w:szCs w:val="20"/>
                <w:lang w:val="it-IT"/>
              </w:rPr>
            </w:pPr>
            <w:r w:rsidRPr="007D1C35">
              <w:rPr>
                <w:rFonts w:ascii="Arial" w:eastAsia="Times New Roman" w:hAnsi="Arial" w:cs="Arial"/>
                <w:sz w:val="20"/>
                <w:szCs w:val="20"/>
                <w:lang w:val="it-IT" w:eastAsia="it-IT"/>
              </w:rPr>
              <w:t>- *</w:t>
            </w:r>
            <w:r w:rsidRPr="007D1C35">
              <w:rPr>
                <w:rFonts w:ascii="Arial" w:hAnsi="Arial" w:cs="Arial"/>
                <w:sz w:val="20"/>
                <w:szCs w:val="20"/>
                <w:lang w:val="it-IT"/>
              </w:rPr>
              <w:t>Teoria delle equazioni di primo grado</w:t>
            </w:r>
          </w:p>
          <w:p w14:paraId="40461C7C" w14:textId="77777777" w:rsidR="002801D0" w:rsidRPr="007D1C35" w:rsidRDefault="002801D0" w:rsidP="00F812A1">
            <w:pPr>
              <w:pStyle w:val="Nessunaspaziatura"/>
              <w:rPr>
                <w:rFonts w:ascii="Arial" w:hAnsi="Arial" w:cs="Arial"/>
                <w:sz w:val="20"/>
                <w:szCs w:val="20"/>
                <w:lang w:val="it-IT"/>
              </w:rPr>
            </w:pPr>
            <w:r w:rsidRPr="007D1C35">
              <w:rPr>
                <w:rFonts w:ascii="Arial" w:hAnsi="Arial" w:cs="Arial"/>
                <w:sz w:val="20"/>
                <w:szCs w:val="20"/>
                <w:lang w:val="it-IT"/>
              </w:rPr>
              <w:t>frazionarie;</w:t>
            </w:r>
          </w:p>
          <w:p w14:paraId="5CBFA35A" w14:textId="77777777" w:rsidR="002801D0" w:rsidRPr="007D1C35" w:rsidRDefault="002801D0" w:rsidP="00F812A1">
            <w:pPr>
              <w:pStyle w:val="Nessunaspaziatura"/>
              <w:rPr>
                <w:rFonts w:ascii="Arial" w:eastAsia="Times New Roman" w:hAnsi="Arial" w:cs="Arial"/>
                <w:sz w:val="20"/>
                <w:szCs w:val="20"/>
                <w:lang w:val="it-IT" w:eastAsia="it-IT"/>
              </w:rPr>
            </w:pPr>
            <w:r w:rsidRPr="007D1C35">
              <w:rPr>
                <w:rFonts w:ascii="Arial" w:hAnsi="Arial" w:cs="Arial"/>
                <w:sz w:val="20"/>
                <w:szCs w:val="20"/>
                <w:lang w:val="it-IT"/>
              </w:rPr>
              <w:t>- *significato della soluzione;</w:t>
            </w:r>
          </w:p>
          <w:p w14:paraId="3EEA9986" w14:textId="77777777" w:rsidR="002801D0" w:rsidRPr="007D1C35" w:rsidRDefault="002801D0" w:rsidP="00F812A1">
            <w:pPr>
              <w:pStyle w:val="Nessunaspaziatura"/>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xml:space="preserve">- </w:t>
            </w:r>
            <w:r w:rsidRPr="007D1C35">
              <w:rPr>
                <w:rFonts w:ascii="Arial" w:hAnsi="Arial" w:cs="Arial"/>
                <w:sz w:val="20"/>
                <w:szCs w:val="20"/>
                <w:lang w:val="it-IT"/>
              </w:rPr>
              <w:t>teoria delle equazioni di primo grado letterali.</w:t>
            </w:r>
          </w:p>
          <w:p w14:paraId="49107DC0" w14:textId="77777777" w:rsidR="002801D0" w:rsidRPr="007D1C35" w:rsidRDefault="002801D0" w:rsidP="00F812A1">
            <w:pPr>
              <w:widowControl w:val="0"/>
              <w:jc w:val="both"/>
              <w:rPr>
                <w:rFonts w:ascii="Arial" w:eastAsia="Times New Roman" w:hAnsi="Arial" w:cs="Arial"/>
                <w:sz w:val="20"/>
                <w:szCs w:val="20"/>
                <w:lang w:val="it-IT" w:eastAsia="it-IT"/>
              </w:rPr>
            </w:pPr>
          </w:p>
          <w:p w14:paraId="18B500F3" w14:textId="77777777" w:rsidR="002801D0" w:rsidRPr="007D1C35" w:rsidRDefault="002801D0" w:rsidP="00F812A1">
            <w:pPr>
              <w:widowControl w:val="0"/>
              <w:jc w:val="both"/>
              <w:rPr>
                <w:rFonts w:ascii="Arial" w:eastAsia="Times New Roman" w:hAnsi="Arial" w:cs="Arial"/>
                <w:sz w:val="20"/>
                <w:szCs w:val="20"/>
                <w:lang w:val="it-IT" w:eastAsia="it-IT"/>
              </w:rPr>
            </w:pPr>
          </w:p>
          <w:p w14:paraId="72F227B7" w14:textId="77777777" w:rsidR="002801D0" w:rsidRPr="007D1C35" w:rsidRDefault="002801D0" w:rsidP="00F812A1">
            <w:pPr>
              <w:widowControl w:val="0"/>
              <w:jc w:val="both"/>
              <w:rPr>
                <w:rFonts w:ascii="Arial" w:eastAsia="Times New Roman" w:hAnsi="Arial" w:cs="Arial"/>
                <w:sz w:val="20"/>
                <w:szCs w:val="20"/>
                <w:lang w:val="it-IT" w:eastAsia="it-IT"/>
              </w:rPr>
            </w:pPr>
          </w:p>
          <w:p w14:paraId="4EEA9596" w14:textId="77777777" w:rsidR="002801D0" w:rsidRPr="007D1C35" w:rsidRDefault="002801D0" w:rsidP="00F812A1">
            <w:pPr>
              <w:widowControl w:val="0"/>
              <w:jc w:val="both"/>
              <w:rPr>
                <w:rFonts w:ascii="Arial" w:eastAsia="Times New Roman" w:hAnsi="Arial" w:cs="Arial"/>
                <w:sz w:val="20"/>
                <w:szCs w:val="20"/>
                <w:lang w:val="it-IT" w:eastAsia="it-IT"/>
              </w:rPr>
            </w:pPr>
          </w:p>
          <w:p w14:paraId="187969F2" w14:textId="77777777" w:rsidR="002801D0" w:rsidRPr="007D1C35" w:rsidRDefault="002801D0" w:rsidP="00F812A1">
            <w:pPr>
              <w:widowControl w:val="0"/>
              <w:jc w:val="both"/>
              <w:rPr>
                <w:rFonts w:ascii="Arial" w:eastAsia="Times New Roman" w:hAnsi="Arial" w:cs="Arial"/>
                <w:sz w:val="20"/>
                <w:szCs w:val="20"/>
                <w:lang w:val="it-IT" w:eastAsia="it-IT"/>
              </w:rPr>
            </w:pPr>
          </w:p>
          <w:p w14:paraId="04E22336" w14:textId="77777777" w:rsidR="002801D0" w:rsidRPr="007D1C35" w:rsidRDefault="002801D0" w:rsidP="00F812A1">
            <w:pPr>
              <w:widowControl w:val="0"/>
              <w:jc w:val="both"/>
              <w:rPr>
                <w:rFonts w:ascii="Arial" w:eastAsia="Times New Roman" w:hAnsi="Arial" w:cs="Arial"/>
                <w:sz w:val="20"/>
                <w:szCs w:val="20"/>
                <w:lang w:val="it-IT" w:eastAsia="it-IT"/>
              </w:rPr>
            </w:pPr>
          </w:p>
          <w:p w14:paraId="726D8E3B" w14:textId="77777777" w:rsidR="002801D0" w:rsidRPr="007D1C35" w:rsidRDefault="002801D0" w:rsidP="00F812A1">
            <w:pPr>
              <w:widowControl w:val="0"/>
              <w:jc w:val="both"/>
              <w:rPr>
                <w:rFonts w:ascii="Arial" w:eastAsia="Times New Roman" w:hAnsi="Arial" w:cs="Arial"/>
                <w:sz w:val="20"/>
                <w:szCs w:val="20"/>
                <w:lang w:val="it-IT" w:eastAsia="it-IT"/>
              </w:rPr>
            </w:pPr>
          </w:p>
          <w:p w14:paraId="6FF64F70" w14:textId="77777777" w:rsidR="002801D0" w:rsidRPr="007D1C35" w:rsidRDefault="002801D0" w:rsidP="00F812A1">
            <w:pPr>
              <w:widowControl w:val="0"/>
              <w:jc w:val="both"/>
              <w:rPr>
                <w:rFonts w:ascii="Arial" w:eastAsia="Times New Roman" w:hAnsi="Arial" w:cs="Arial"/>
                <w:sz w:val="20"/>
                <w:szCs w:val="20"/>
                <w:lang w:val="it-IT" w:eastAsia="it-IT"/>
              </w:rPr>
            </w:pPr>
          </w:p>
          <w:p w14:paraId="57526C01" w14:textId="77777777" w:rsidR="002801D0" w:rsidRPr="007D1C35" w:rsidRDefault="002801D0" w:rsidP="00F812A1">
            <w:pPr>
              <w:pStyle w:val="Nessunaspaziatura"/>
              <w:rPr>
                <w:rFonts w:ascii="Arial" w:hAnsi="Arial" w:cs="Arial"/>
                <w:b/>
                <w:i/>
                <w:sz w:val="20"/>
                <w:szCs w:val="20"/>
                <w:lang w:val="it-IT"/>
              </w:rPr>
            </w:pPr>
            <w:r w:rsidRPr="007D1C35">
              <w:rPr>
                <w:rFonts w:ascii="Arial" w:hAnsi="Arial" w:cs="Arial"/>
                <w:b/>
                <w:i/>
                <w:sz w:val="20"/>
                <w:szCs w:val="20"/>
                <w:lang w:val="it-IT"/>
              </w:rPr>
              <w:t xml:space="preserve">EQUAZIONI DI SECONDO GRADO INTERE, FRAZIONARIE E LETTERALI  </w:t>
            </w:r>
          </w:p>
          <w:p w14:paraId="100646FF" w14:textId="77777777" w:rsidR="002801D0" w:rsidRPr="007D1C35" w:rsidRDefault="002801D0" w:rsidP="00F812A1">
            <w:pPr>
              <w:pStyle w:val="Nessunaspaziatura"/>
              <w:rPr>
                <w:rFonts w:ascii="Arial" w:hAnsi="Arial" w:cs="Arial"/>
                <w:sz w:val="20"/>
                <w:szCs w:val="20"/>
                <w:lang w:val="it-IT"/>
              </w:rPr>
            </w:pPr>
            <w:r w:rsidRPr="007D1C35">
              <w:rPr>
                <w:rFonts w:ascii="Arial" w:hAnsi="Arial" w:cs="Arial"/>
                <w:sz w:val="20"/>
                <w:szCs w:val="20"/>
                <w:lang w:val="it-IT"/>
              </w:rPr>
              <w:t xml:space="preserve">- * Le equazioni di secondo grado intere;  </w:t>
            </w:r>
          </w:p>
          <w:p w14:paraId="5BDE55F0" w14:textId="77777777" w:rsidR="002801D0" w:rsidRPr="007D1C35" w:rsidRDefault="002801D0" w:rsidP="00F812A1">
            <w:pPr>
              <w:pStyle w:val="Nessunaspaziatura"/>
              <w:rPr>
                <w:rFonts w:ascii="Arial" w:hAnsi="Arial" w:cs="Arial"/>
                <w:sz w:val="20"/>
                <w:szCs w:val="20"/>
                <w:lang w:val="it-IT"/>
              </w:rPr>
            </w:pPr>
            <w:r w:rsidRPr="007D1C35">
              <w:rPr>
                <w:rFonts w:ascii="Arial" w:hAnsi="Arial" w:cs="Arial"/>
                <w:sz w:val="20"/>
                <w:szCs w:val="20"/>
                <w:lang w:val="it-IT"/>
              </w:rPr>
              <w:t xml:space="preserve">- equazioni di secondo grado frazionarie; </w:t>
            </w:r>
          </w:p>
          <w:p w14:paraId="7B93C5F4" w14:textId="77777777" w:rsidR="002801D0" w:rsidRPr="007D1C35" w:rsidRDefault="002801D0" w:rsidP="00F812A1">
            <w:pPr>
              <w:pStyle w:val="Nessunaspaziatura"/>
              <w:rPr>
                <w:rFonts w:ascii="Arial" w:hAnsi="Arial" w:cs="Arial"/>
                <w:sz w:val="20"/>
                <w:szCs w:val="20"/>
                <w:lang w:val="it-IT"/>
              </w:rPr>
            </w:pPr>
            <w:r w:rsidRPr="007D1C35">
              <w:rPr>
                <w:rFonts w:ascii="Arial" w:hAnsi="Arial" w:cs="Arial"/>
                <w:sz w:val="20"/>
                <w:szCs w:val="20"/>
                <w:lang w:val="it-IT"/>
              </w:rPr>
              <w:t xml:space="preserve">- equazioni di secondo grado letterali; </w:t>
            </w:r>
          </w:p>
          <w:p w14:paraId="6F1E25D0" w14:textId="77777777" w:rsidR="002801D0" w:rsidRPr="007D1C35" w:rsidRDefault="002801D0" w:rsidP="00F812A1">
            <w:pPr>
              <w:pStyle w:val="Nessunaspaziatura"/>
              <w:rPr>
                <w:rFonts w:ascii="Arial" w:hAnsi="Arial" w:cs="Arial"/>
                <w:sz w:val="20"/>
                <w:szCs w:val="20"/>
                <w:lang w:val="it-IT"/>
              </w:rPr>
            </w:pPr>
            <w:r w:rsidRPr="007D1C35">
              <w:rPr>
                <w:rFonts w:ascii="Arial" w:hAnsi="Arial" w:cs="Arial"/>
                <w:sz w:val="20"/>
                <w:szCs w:val="20"/>
                <w:lang w:val="it-IT"/>
              </w:rPr>
              <w:t>- relazioni tra soluzioni e coefficienti di un’equazione di secondo grado;</w:t>
            </w:r>
          </w:p>
          <w:p w14:paraId="729D8649" w14:textId="77777777" w:rsidR="002801D0" w:rsidRPr="007D1C35" w:rsidRDefault="002801D0" w:rsidP="00F812A1">
            <w:pPr>
              <w:pStyle w:val="Nessunaspaziatura"/>
              <w:rPr>
                <w:rFonts w:ascii="Arial" w:hAnsi="Arial" w:cs="Arial"/>
                <w:sz w:val="20"/>
                <w:szCs w:val="20"/>
                <w:lang w:val="it-IT"/>
              </w:rPr>
            </w:pPr>
            <w:r w:rsidRPr="007D1C35">
              <w:rPr>
                <w:rFonts w:ascii="Arial" w:hAnsi="Arial" w:cs="Arial"/>
                <w:sz w:val="20"/>
                <w:szCs w:val="20"/>
                <w:lang w:val="it-IT"/>
              </w:rPr>
              <w:t>- *scomposizione di un trinomio di secondo grado;</w:t>
            </w:r>
          </w:p>
          <w:p w14:paraId="203583C0" w14:textId="77777777" w:rsidR="002801D0" w:rsidRPr="007D1C35" w:rsidRDefault="002801D0" w:rsidP="00F812A1">
            <w:pPr>
              <w:pStyle w:val="Nessunaspaziatura"/>
              <w:rPr>
                <w:rFonts w:ascii="Arial" w:hAnsi="Arial" w:cs="Arial"/>
                <w:sz w:val="20"/>
                <w:szCs w:val="20"/>
                <w:lang w:val="it-IT"/>
              </w:rPr>
            </w:pPr>
            <w:r w:rsidRPr="007D1C35">
              <w:rPr>
                <w:rFonts w:ascii="Arial" w:hAnsi="Arial" w:cs="Arial"/>
                <w:sz w:val="20"/>
                <w:szCs w:val="20"/>
                <w:lang w:val="it-IT"/>
              </w:rPr>
              <w:t>- condizioni sulle soluzioni di un’equazione parametrica.</w:t>
            </w:r>
          </w:p>
          <w:p w14:paraId="400C1F83" w14:textId="77777777" w:rsidR="002801D0" w:rsidRPr="007D1C35" w:rsidRDefault="002801D0" w:rsidP="00F812A1">
            <w:pPr>
              <w:ind w:firstLine="172"/>
              <w:jc w:val="both"/>
              <w:rPr>
                <w:rFonts w:ascii="Arial" w:hAnsi="Arial" w:cs="Arial"/>
                <w:sz w:val="16"/>
                <w:szCs w:val="16"/>
                <w:lang w:val="it-IT"/>
              </w:rPr>
            </w:pPr>
          </w:p>
          <w:p w14:paraId="2C21B85C" w14:textId="77777777" w:rsidR="002801D0" w:rsidRPr="007D1C35" w:rsidRDefault="002801D0" w:rsidP="00F812A1">
            <w:pPr>
              <w:pStyle w:val="Nessunaspaziatura"/>
              <w:rPr>
                <w:rFonts w:ascii="Arial" w:hAnsi="Arial" w:cs="Arial"/>
                <w:sz w:val="16"/>
                <w:szCs w:val="16"/>
                <w:lang w:val="it-IT"/>
              </w:rPr>
            </w:pPr>
          </w:p>
          <w:p w14:paraId="24AA7E1C" w14:textId="77777777" w:rsidR="002801D0" w:rsidRPr="007D1C35" w:rsidRDefault="002801D0" w:rsidP="00F812A1">
            <w:pPr>
              <w:pStyle w:val="Nessunaspaziatura"/>
              <w:rPr>
                <w:rFonts w:ascii="Arial" w:hAnsi="Arial" w:cs="Arial"/>
                <w:b/>
                <w:i/>
                <w:sz w:val="20"/>
                <w:szCs w:val="20"/>
                <w:lang w:val="it-IT"/>
              </w:rPr>
            </w:pPr>
            <w:r w:rsidRPr="007D1C35">
              <w:rPr>
                <w:rFonts w:ascii="Arial" w:hAnsi="Arial" w:cs="Arial"/>
                <w:b/>
                <w:i/>
                <w:sz w:val="20"/>
                <w:szCs w:val="20"/>
                <w:lang w:val="it-IT"/>
              </w:rPr>
              <w:t>PARABOLA</w:t>
            </w:r>
          </w:p>
          <w:p w14:paraId="3BB4C619" w14:textId="77777777" w:rsidR="002801D0" w:rsidRPr="007D1C35" w:rsidRDefault="002801D0" w:rsidP="00F812A1">
            <w:pPr>
              <w:pStyle w:val="Nessunaspaziatura"/>
              <w:rPr>
                <w:rFonts w:ascii="Arial" w:hAnsi="Arial" w:cs="Arial"/>
                <w:b/>
                <w:i/>
                <w:sz w:val="20"/>
                <w:szCs w:val="20"/>
                <w:lang w:val="it-IT"/>
              </w:rPr>
            </w:pPr>
            <w:r w:rsidRPr="007D1C35">
              <w:rPr>
                <w:lang w:val="it-IT"/>
              </w:rPr>
              <w:t xml:space="preserve">- *La parabola e l’interpretazione grafica di un’equazione di secondo grado. </w:t>
            </w:r>
          </w:p>
          <w:p w14:paraId="21208354" w14:textId="77777777" w:rsidR="002801D0" w:rsidRPr="007D1C35" w:rsidRDefault="002801D0" w:rsidP="00F812A1">
            <w:pPr>
              <w:pStyle w:val="Nessunaspaziatura"/>
              <w:rPr>
                <w:rFonts w:ascii="Arial" w:hAnsi="Arial" w:cs="Arial"/>
                <w:sz w:val="20"/>
                <w:szCs w:val="20"/>
                <w:lang w:val="it-IT"/>
              </w:rPr>
            </w:pPr>
          </w:p>
          <w:p w14:paraId="775AE39C" w14:textId="77777777" w:rsidR="002801D0" w:rsidRPr="007D1C35" w:rsidRDefault="002801D0" w:rsidP="00F812A1">
            <w:pPr>
              <w:pStyle w:val="Nessunaspaziatura"/>
              <w:rPr>
                <w:rFonts w:ascii="Arial" w:hAnsi="Arial" w:cs="Arial"/>
                <w:sz w:val="32"/>
                <w:szCs w:val="32"/>
                <w:lang w:val="it-IT"/>
              </w:rPr>
            </w:pPr>
          </w:p>
          <w:p w14:paraId="74DADD6A" w14:textId="77777777" w:rsidR="002801D0" w:rsidRPr="007D1C35" w:rsidRDefault="002801D0" w:rsidP="00F812A1">
            <w:pPr>
              <w:pStyle w:val="Nessunaspaziatura"/>
              <w:rPr>
                <w:rFonts w:ascii="Arial" w:hAnsi="Arial" w:cs="Arial"/>
                <w:b/>
                <w:i/>
                <w:sz w:val="20"/>
                <w:szCs w:val="20"/>
                <w:lang w:val="it-IT"/>
              </w:rPr>
            </w:pPr>
            <w:r w:rsidRPr="007D1C35">
              <w:rPr>
                <w:rFonts w:ascii="Arial" w:hAnsi="Arial" w:cs="Arial"/>
                <w:sz w:val="20"/>
                <w:szCs w:val="20"/>
                <w:lang w:val="it-IT"/>
              </w:rPr>
              <w:t xml:space="preserve"> </w:t>
            </w:r>
            <w:r w:rsidRPr="007D1C35">
              <w:rPr>
                <w:rFonts w:ascii="Arial" w:hAnsi="Arial" w:cs="Arial"/>
                <w:b/>
                <w:i/>
                <w:sz w:val="20"/>
                <w:szCs w:val="20"/>
                <w:lang w:val="it-IT"/>
              </w:rPr>
              <w:t>DISEQUAZIONI DI SECONDO GRADO</w:t>
            </w:r>
          </w:p>
          <w:p w14:paraId="0B6D348E" w14:textId="77777777" w:rsidR="002801D0" w:rsidRPr="007D1C35" w:rsidRDefault="002801D0" w:rsidP="00F812A1">
            <w:pPr>
              <w:pStyle w:val="Nessunaspaziatura"/>
              <w:jc w:val="both"/>
              <w:rPr>
                <w:rFonts w:ascii="Arial" w:hAnsi="Arial" w:cs="Arial"/>
                <w:sz w:val="20"/>
                <w:szCs w:val="20"/>
                <w:lang w:val="it-IT"/>
              </w:rPr>
            </w:pPr>
            <w:r w:rsidRPr="007D1C35">
              <w:rPr>
                <w:rFonts w:ascii="Arial" w:hAnsi="Arial" w:cs="Arial"/>
                <w:sz w:val="20"/>
                <w:szCs w:val="20"/>
                <w:lang w:val="it-IT"/>
              </w:rPr>
              <w:t xml:space="preserve">- *Le disequazioni di secondo grado; </w:t>
            </w:r>
          </w:p>
          <w:p w14:paraId="7785E79A" w14:textId="77777777" w:rsidR="002801D0" w:rsidRPr="007D1C35" w:rsidRDefault="002801D0" w:rsidP="00F812A1">
            <w:pPr>
              <w:pStyle w:val="Nessunaspaziatura"/>
              <w:jc w:val="both"/>
              <w:rPr>
                <w:rFonts w:ascii="Arial" w:hAnsi="Arial" w:cs="Arial"/>
                <w:sz w:val="20"/>
                <w:szCs w:val="20"/>
                <w:lang w:val="it-IT"/>
              </w:rPr>
            </w:pPr>
            <w:r w:rsidRPr="007D1C35">
              <w:rPr>
                <w:rFonts w:ascii="Arial" w:hAnsi="Arial" w:cs="Arial"/>
                <w:sz w:val="20"/>
                <w:szCs w:val="20"/>
                <w:lang w:val="it-IT"/>
              </w:rPr>
              <w:t xml:space="preserve">- *le disequazioni frazionarie; </w:t>
            </w:r>
          </w:p>
          <w:p w14:paraId="6712EBBD" w14:textId="77777777" w:rsidR="002801D0" w:rsidRPr="007D1C35" w:rsidRDefault="002801D0" w:rsidP="00F812A1">
            <w:pPr>
              <w:pStyle w:val="Nessunaspaziatura"/>
              <w:jc w:val="both"/>
              <w:rPr>
                <w:rFonts w:ascii="Arial" w:hAnsi="Arial" w:cs="Arial"/>
                <w:sz w:val="20"/>
                <w:szCs w:val="20"/>
                <w:lang w:val="it-IT"/>
              </w:rPr>
            </w:pPr>
            <w:r w:rsidRPr="007D1C35">
              <w:rPr>
                <w:rFonts w:ascii="Arial" w:hAnsi="Arial" w:cs="Arial"/>
                <w:sz w:val="20"/>
                <w:szCs w:val="20"/>
                <w:lang w:val="it-IT"/>
              </w:rPr>
              <w:t>- *i sistemi di disequazioni contenenti disequazioni di secondo grado;</w:t>
            </w:r>
          </w:p>
          <w:p w14:paraId="5BEAA7F8" w14:textId="77777777" w:rsidR="002801D0" w:rsidRPr="007D1C35" w:rsidRDefault="002801D0" w:rsidP="00F812A1">
            <w:pPr>
              <w:pStyle w:val="Nessunaspaziatura"/>
              <w:rPr>
                <w:rFonts w:ascii="Arial" w:hAnsi="Arial" w:cs="Arial"/>
                <w:sz w:val="20"/>
                <w:szCs w:val="20"/>
                <w:lang w:val="it-IT"/>
              </w:rPr>
            </w:pPr>
            <w:r w:rsidRPr="007D1C35">
              <w:rPr>
                <w:rFonts w:ascii="Arial" w:hAnsi="Arial" w:cs="Arial"/>
                <w:sz w:val="20"/>
                <w:szCs w:val="20"/>
                <w:lang w:val="it-IT"/>
              </w:rPr>
              <w:t>- semplici problemi risolvibili con equazioni o disequazioni di secondo grado.</w:t>
            </w:r>
          </w:p>
          <w:p w14:paraId="543ACE07" w14:textId="77777777" w:rsidR="002801D0" w:rsidRPr="007D1C35" w:rsidRDefault="002801D0" w:rsidP="00F812A1">
            <w:pPr>
              <w:widowControl w:val="0"/>
              <w:rPr>
                <w:rFonts w:ascii="Arial" w:eastAsia="Times New Roman" w:hAnsi="Arial" w:cs="Arial"/>
                <w:b/>
                <w:sz w:val="20"/>
                <w:szCs w:val="20"/>
                <w:lang w:val="it-IT" w:eastAsia="it-IT"/>
              </w:rPr>
            </w:pPr>
            <w:r w:rsidRPr="007D1C35">
              <w:rPr>
                <w:rFonts w:ascii="Arial" w:hAnsi="Arial" w:cs="Arial"/>
                <w:sz w:val="20"/>
                <w:szCs w:val="20"/>
                <w:lang w:val="it-IT"/>
              </w:rPr>
              <w:t xml:space="preserve">- </w:t>
            </w:r>
            <w:r w:rsidRPr="007D1C35">
              <w:rPr>
                <w:rFonts w:ascii="Arial" w:eastAsia="Times New Roman" w:hAnsi="Arial" w:cs="Arial"/>
                <w:sz w:val="20"/>
                <w:szCs w:val="20"/>
                <w:lang w:val="it-IT" w:eastAsia="it-IT"/>
              </w:rPr>
              <w:t>equazioni e disequazioni con valore assoluto.</w:t>
            </w:r>
          </w:p>
          <w:p w14:paraId="6EFEC2D3" w14:textId="77777777" w:rsidR="002801D0" w:rsidRPr="007D1C35" w:rsidRDefault="002801D0" w:rsidP="00F812A1">
            <w:pPr>
              <w:pStyle w:val="Nessunaspaziatura"/>
              <w:rPr>
                <w:rFonts w:ascii="Arial" w:hAnsi="Arial" w:cs="Arial"/>
                <w:sz w:val="20"/>
                <w:szCs w:val="20"/>
                <w:lang w:val="it-IT"/>
              </w:rPr>
            </w:pPr>
          </w:p>
          <w:p w14:paraId="3E850227" w14:textId="77777777" w:rsidR="002801D0" w:rsidRPr="007D1C35" w:rsidRDefault="002801D0" w:rsidP="00F812A1">
            <w:pPr>
              <w:widowControl w:val="0"/>
              <w:rPr>
                <w:rFonts w:ascii="Arial" w:eastAsia="Times New Roman" w:hAnsi="Arial" w:cs="Arial"/>
                <w:sz w:val="16"/>
                <w:szCs w:val="16"/>
                <w:lang w:val="it-IT" w:eastAsia="it-IT"/>
              </w:rPr>
            </w:pPr>
          </w:p>
          <w:p w14:paraId="0FB0626B" w14:textId="77777777" w:rsidR="002801D0" w:rsidRPr="007D1C35" w:rsidRDefault="002801D0" w:rsidP="00F812A1">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xml:space="preserve"> </w:t>
            </w:r>
          </w:p>
          <w:p w14:paraId="7CBC6AF3" w14:textId="77777777" w:rsidR="002801D0" w:rsidRPr="007D1C35" w:rsidRDefault="002801D0" w:rsidP="00F812A1">
            <w:pPr>
              <w:widowControl w:val="0"/>
              <w:rPr>
                <w:rFonts w:ascii="Arial" w:hAnsi="Arial" w:cs="Arial"/>
                <w:b/>
                <w:sz w:val="20"/>
                <w:szCs w:val="20"/>
                <w:lang w:val="it-IT"/>
              </w:rPr>
            </w:pPr>
          </w:p>
          <w:p w14:paraId="635FE270" w14:textId="77777777" w:rsidR="002801D0" w:rsidRPr="007D1C35" w:rsidRDefault="002801D0" w:rsidP="00F812A1">
            <w:pPr>
              <w:widowControl w:val="0"/>
              <w:rPr>
                <w:rFonts w:ascii="Arial" w:hAnsi="Arial" w:cs="Arial"/>
                <w:b/>
                <w:sz w:val="16"/>
                <w:szCs w:val="16"/>
                <w:lang w:val="it-IT"/>
              </w:rPr>
            </w:pPr>
          </w:p>
          <w:p w14:paraId="707ECDC2" w14:textId="77777777" w:rsidR="002801D0" w:rsidRPr="007D1C35" w:rsidRDefault="002801D0" w:rsidP="00F812A1">
            <w:pPr>
              <w:widowControl w:val="0"/>
              <w:rPr>
                <w:rFonts w:ascii="Arial" w:hAnsi="Arial" w:cs="Arial"/>
                <w:b/>
                <w:sz w:val="20"/>
                <w:szCs w:val="20"/>
                <w:lang w:val="it-IT"/>
              </w:rPr>
            </w:pPr>
            <w:r w:rsidRPr="007D1C35">
              <w:rPr>
                <w:rFonts w:ascii="Arial" w:hAnsi="Arial" w:cs="Arial"/>
                <w:b/>
                <w:sz w:val="20"/>
                <w:szCs w:val="20"/>
                <w:lang w:val="it-IT"/>
              </w:rPr>
              <w:t>GEOMETRIA</w:t>
            </w:r>
          </w:p>
          <w:p w14:paraId="4BA87AF8" w14:textId="77777777" w:rsidR="002801D0" w:rsidRPr="007D1C35" w:rsidRDefault="002801D0" w:rsidP="00F812A1">
            <w:pPr>
              <w:widowControl w:val="0"/>
              <w:rPr>
                <w:rFonts w:ascii="Arial" w:hAnsi="Arial" w:cs="Arial"/>
                <w:b/>
                <w:sz w:val="20"/>
                <w:szCs w:val="20"/>
                <w:lang w:val="it-IT"/>
              </w:rPr>
            </w:pPr>
            <w:r w:rsidRPr="007D1C35">
              <w:rPr>
                <w:rFonts w:ascii="Arial" w:hAnsi="Arial" w:cs="Arial"/>
                <w:b/>
                <w:sz w:val="20"/>
                <w:szCs w:val="20"/>
                <w:lang w:val="it-IT"/>
              </w:rPr>
              <w:t>- *</w:t>
            </w:r>
            <w:r w:rsidRPr="007D1C35">
              <w:rPr>
                <w:rFonts w:ascii="Arial" w:hAnsi="Arial" w:cs="Arial"/>
                <w:sz w:val="20"/>
                <w:szCs w:val="20"/>
                <w:lang w:val="it-IT"/>
              </w:rPr>
              <w:t>La parabola come luogo di punti.</w:t>
            </w:r>
          </w:p>
          <w:p w14:paraId="198260BA" w14:textId="77777777" w:rsidR="002801D0" w:rsidRPr="007D1C35" w:rsidRDefault="002801D0" w:rsidP="00F812A1">
            <w:pPr>
              <w:rPr>
                <w:rFonts w:ascii="Arial" w:eastAsia="Times New Roman" w:hAnsi="Arial" w:cs="Arial"/>
                <w:sz w:val="20"/>
                <w:szCs w:val="20"/>
                <w:lang w:val="it-IT" w:eastAsia="it-IT"/>
              </w:rPr>
            </w:pPr>
          </w:p>
        </w:tc>
        <w:tc>
          <w:tcPr>
            <w:tcW w:w="5877" w:type="dxa"/>
            <w:shd w:val="clear" w:color="auto" w:fill="auto"/>
          </w:tcPr>
          <w:p w14:paraId="39C570E0" w14:textId="77777777" w:rsidR="002801D0" w:rsidRPr="007D1C35" w:rsidRDefault="002801D0" w:rsidP="00F812A1">
            <w:pPr>
              <w:jc w:val="center"/>
              <w:rPr>
                <w:rFonts w:ascii="Arial" w:hAnsi="Arial" w:cs="Arial"/>
                <w:b/>
                <w:sz w:val="20"/>
                <w:szCs w:val="20"/>
                <w:lang w:val="it-IT"/>
              </w:rPr>
            </w:pPr>
          </w:p>
          <w:p w14:paraId="668808C8" w14:textId="77777777" w:rsidR="002801D0" w:rsidRPr="007D1C35" w:rsidRDefault="002801D0" w:rsidP="00F812A1">
            <w:pPr>
              <w:jc w:val="center"/>
              <w:rPr>
                <w:rFonts w:ascii="Arial" w:hAnsi="Arial" w:cs="Arial"/>
                <w:b/>
                <w:sz w:val="20"/>
                <w:szCs w:val="20"/>
                <w:lang w:val="it-IT"/>
              </w:rPr>
            </w:pPr>
            <w:r w:rsidRPr="007D1C35">
              <w:rPr>
                <w:rFonts w:ascii="Arial" w:hAnsi="Arial" w:cs="Arial"/>
                <w:b/>
                <w:sz w:val="20"/>
                <w:szCs w:val="20"/>
                <w:lang w:val="it-IT"/>
              </w:rPr>
              <w:t>Abilità</w:t>
            </w:r>
          </w:p>
          <w:p w14:paraId="0BC5BE78" w14:textId="77777777" w:rsidR="002801D0" w:rsidRPr="007D1C35" w:rsidRDefault="002801D0" w:rsidP="00F812A1">
            <w:pPr>
              <w:jc w:val="center"/>
              <w:rPr>
                <w:rFonts w:ascii="Arial" w:hAnsi="Arial" w:cs="Arial"/>
                <w:b/>
                <w:sz w:val="20"/>
                <w:szCs w:val="20"/>
                <w:lang w:val="it-IT"/>
              </w:rPr>
            </w:pPr>
          </w:p>
          <w:p w14:paraId="3C28C4F4" w14:textId="77777777" w:rsidR="002801D0" w:rsidRPr="007D1C35" w:rsidRDefault="002801D0" w:rsidP="00F812A1">
            <w:pPr>
              <w:jc w:val="center"/>
              <w:rPr>
                <w:rFonts w:ascii="Arial" w:hAnsi="Arial" w:cs="Arial"/>
                <w:b/>
                <w:sz w:val="20"/>
                <w:szCs w:val="20"/>
                <w:lang w:val="it-IT"/>
              </w:rPr>
            </w:pPr>
            <w:r w:rsidRPr="007D1C35">
              <w:rPr>
                <w:rFonts w:ascii="Arial" w:hAnsi="Arial" w:cs="Arial"/>
                <w:b/>
                <w:sz w:val="20"/>
                <w:szCs w:val="20"/>
                <w:lang w:val="it-IT"/>
              </w:rPr>
              <w:t>ARITMETICA E ALGEBRA</w:t>
            </w:r>
          </w:p>
          <w:p w14:paraId="0318A9CC" w14:textId="77777777" w:rsidR="002801D0" w:rsidRPr="007D1C35" w:rsidRDefault="002801D0" w:rsidP="00F812A1">
            <w:pPr>
              <w:rPr>
                <w:rFonts w:ascii="Arial" w:hAnsi="Arial" w:cs="Arial"/>
                <w:b/>
                <w:sz w:val="20"/>
                <w:szCs w:val="20"/>
                <w:lang w:val="it-IT"/>
              </w:rPr>
            </w:pPr>
          </w:p>
          <w:p w14:paraId="6436B2D3" w14:textId="77777777" w:rsidR="002801D0" w:rsidRPr="007D1C35" w:rsidRDefault="002801D0" w:rsidP="00F812A1">
            <w:pPr>
              <w:rPr>
                <w:rFonts w:ascii="Arial" w:eastAsia="Times New Roman" w:hAnsi="Arial" w:cs="Arial"/>
                <w:i/>
                <w:sz w:val="20"/>
                <w:szCs w:val="20"/>
                <w:lang w:val="it-IT" w:eastAsia="it-IT"/>
              </w:rPr>
            </w:pPr>
            <w:r w:rsidRPr="007D1C35">
              <w:rPr>
                <w:rFonts w:ascii="Arial" w:hAnsi="Arial" w:cs="Arial"/>
                <w:b/>
                <w:i/>
                <w:sz w:val="20"/>
                <w:szCs w:val="20"/>
                <w:lang w:val="it-IT"/>
              </w:rPr>
              <w:t>SCOMPOSIZIONI DI POLINOMI</w:t>
            </w:r>
            <w:r w:rsidRPr="007D1C35">
              <w:rPr>
                <w:rFonts w:ascii="Arial" w:eastAsia="Times New Roman" w:hAnsi="Arial" w:cs="Arial"/>
                <w:i/>
                <w:sz w:val="20"/>
                <w:szCs w:val="20"/>
                <w:lang w:val="it-IT" w:eastAsia="it-IT"/>
              </w:rPr>
              <w:t xml:space="preserve"> </w:t>
            </w:r>
          </w:p>
          <w:p w14:paraId="21773FF1" w14:textId="77777777" w:rsidR="002801D0" w:rsidRPr="007D1C35" w:rsidRDefault="002801D0" w:rsidP="00F812A1">
            <w:pPr>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Sapere:</w:t>
            </w:r>
          </w:p>
          <w:p w14:paraId="76DCD19F" w14:textId="77777777" w:rsidR="002801D0" w:rsidRPr="007D1C35" w:rsidRDefault="002801D0" w:rsidP="00F812A1">
            <w:pPr>
              <w:rPr>
                <w:rFonts w:ascii="Arial" w:hAnsi="Arial" w:cs="Arial"/>
                <w:sz w:val="20"/>
                <w:szCs w:val="20"/>
                <w:lang w:val="it-IT"/>
              </w:rPr>
            </w:pPr>
            <w:r w:rsidRPr="007D1C35">
              <w:rPr>
                <w:rFonts w:ascii="Arial" w:eastAsia="Times New Roman" w:hAnsi="Arial" w:cs="Arial"/>
                <w:sz w:val="20"/>
                <w:szCs w:val="20"/>
                <w:lang w:val="it-IT" w:eastAsia="it-IT"/>
              </w:rPr>
              <w:t xml:space="preserve"> -*eseguire semplici scomposizioni di polinomi tramite raccoglimenti totali e parziali; </w:t>
            </w:r>
          </w:p>
          <w:p w14:paraId="1062AF22" w14:textId="77777777" w:rsidR="002801D0" w:rsidRPr="007D1C35" w:rsidRDefault="002801D0" w:rsidP="00F812A1">
            <w:pPr>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*scomporre un polinomio riconoscendo la differenza tra due quadrati e il quadrato di un binomio;</w:t>
            </w:r>
          </w:p>
          <w:p w14:paraId="34E57442" w14:textId="77777777" w:rsidR="002801D0" w:rsidRPr="007D1C35" w:rsidRDefault="002801D0" w:rsidP="00F812A1">
            <w:pPr>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scomporre un polinomio riconoscendo il cubo di un binomio e la somma e differenza di due cubi;</w:t>
            </w:r>
          </w:p>
          <w:p w14:paraId="61A9D7B3" w14:textId="77777777" w:rsidR="002801D0" w:rsidRPr="007D1C35" w:rsidRDefault="002801D0" w:rsidP="00F812A1">
            <w:pPr>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*scomporre il trinomio di secondo grado notevole;</w:t>
            </w:r>
          </w:p>
          <w:p w14:paraId="4BC4D20E" w14:textId="77777777" w:rsidR="002801D0" w:rsidRPr="007D1C35" w:rsidRDefault="002801D0" w:rsidP="00F812A1">
            <w:pPr>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scomporre un trinomio di secondo grado qualsiasi;</w:t>
            </w:r>
          </w:p>
          <w:p w14:paraId="58BB4FBB" w14:textId="77777777" w:rsidR="002801D0" w:rsidRPr="007D1C35" w:rsidRDefault="002801D0" w:rsidP="00F812A1">
            <w:pPr>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xml:space="preserve">- scomporre un polinomio applicando più di un metodo di scomposizione (es. raccoglimento totale e differenza tra due quadrati…). </w:t>
            </w:r>
          </w:p>
          <w:p w14:paraId="24EEA150" w14:textId="77777777" w:rsidR="002801D0" w:rsidRPr="007D1C35" w:rsidRDefault="002801D0" w:rsidP="00F812A1">
            <w:pPr>
              <w:pStyle w:val="Nessunaspaziatura"/>
              <w:rPr>
                <w:rFonts w:ascii="Arial" w:hAnsi="Arial" w:cs="Arial"/>
                <w:b/>
                <w:sz w:val="20"/>
                <w:szCs w:val="20"/>
                <w:lang w:val="it-IT"/>
              </w:rPr>
            </w:pPr>
          </w:p>
          <w:p w14:paraId="71AF2E82" w14:textId="77777777" w:rsidR="002801D0" w:rsidRPr="007D1C35" w:rsidRDefault="002801D0" w:rsidP="00F812A1">
            <w:pPr>
              <w:pStyle w:val="Nessunaspaziatura"/>
              <w:rPr>
                <w:rFonts w:ascii="Arial" w:hAnsi="Arial" w:cs="Arial"/>
                <w:b/>
                <w:sz w:val="20"/>
                <w:szCs w:val="20"/>
                <w:lang w:val="it-IT"/>
              </w:rPr>
            </w:pPr>
          </w:p>
          <w:p w14:paraId="6898371F" w14:textId="77777777" w:rsidR="002801D0" w:rsidRPr="007D1C35" w:rsidRDefault="002801D0" w:rsidP="00F812A1">
            <w:pPr>
              <w:pStyle w:val="Nessunaspaziatura"/>
              <w:rPr>
                <w:rFonts w:ascii="Arial" w:hAnsi="Arial" w:cs="Arial"/>
                <w:i/>
                <w:sz w:val="20"/>
                <w:szCs w:val="20"/>
                <w:lang w:val="it-IT"/>
              </w:rPr>
            </w:pPr>
            <w:r w:rsidRPr="007D1C35">
              <w:rPr>
                <w:rFonts w:ascii="Arial" w:hAnsi="Arial" w:cs="Arial"/>
                <w:b/>
                <w:i/>
                <w:sz w:val="20"/>
                <w:szCs w:val="20"/>
                <w:lang w:val="it-IT"/>
              </w:rPr>
              <w:t>FRAZIONI ALGEBRICHE</w:t>
            </w:r>
            <w:r w:rsidRPr="007D1C35">
              <w:rPr>
                <w:rFonts w:ascii="Arial" w:hAnsi="Arial" w:cs="Arial"/>
                <w:i/>
                <w:sz w:val="20"/>
                <w:szCs w:val="20"/>
                <w:lang w:val="it-IT"/>
              </w:rPr>
              <w:t xml:space="preserve"> </w:t>
            </w:r>
          </w:p>
          <w:p w14:paraId="328790E1" w14:textId="77777777" w:rsidR="002801D0" w:rsidRPr="007D1C35" w:rsidRDefault="002801D0" w:rsidP="00F812A1">
            <w:pPr>
              <w:pStyle w:val="Nessunaspaziatura"/>
              <w:rPr>
                <w:rFonts w:ascii="Arial" w:hAnsi="Arial" w:cs="Arial"/>
                <w:sz w:val="20"/>
                <w:szCs w:val="20"/>
                <w:lang w:val="it-IT"/>
              </w:rPr>
            </w:pPr>
            <w:r w:rsidRPr="007D1C35">
              <w:rPr>
                <w:rFonts w:ascii="Arial" w:hAnsi="Arial" w:cs="Arial"/>
                <w:sz w:val="20"/>
                <w:szCs w:val="20"/>
                <w:lang w:val="it-IT"/>
              </w:rPr>
              <w:t xml:space="preserve">  </w:t>
            </w:r>
            <w:r w:rsidRPr="007D1C35">
              <w:rPr>
                <w:rFonts w:ascii="Arial" w:eastAsia="Times New Roman" w:hAnsi="Arial" w:cs="Arial"/>
                <w:sz w:val="20"/>
                <w:szCs w:val="20"/>
                <w:lang w:val="it-IT" w:eastAsia="it-IT"/>
              </w:rPr>
              <w:t>Sapere:</w:t>
            </w:r>
          </w:p>
          <w:p w14:paraId="15CDE1CE" w14:textId="77777777" w:rsidR="002801D0" w:rsidRPr="007D1C35" w:rsidRDefault="002801D0" w:rsidP="00F812A1">
            <w:pPr>
              <w:pStyle w:val="Nessunaspaziatura"/>
              <w:rPr>
                <w:rFonts w:ascii="Arial" w:hAnsi="Arial" w:cs="Arial"/>
                <w:sz w:val="20"/>
                <w:szCs w:val="20"/>
                <w:lang w:val="it-IT"/>
              </w:rPr>
            </w:pPr>
            <w:r w:rsidRPr="007D1C35">
              <w:rPr>
                <w:rFonts w:ascii="Arial" w:hAnsi="Arial" w:cs="Arial"/>
                <w:sz w:val="20"/>
                <w:szCs w:val="20"/>
                <w:lang w:val="it-IT"/>
              </w:rPr>
              <w:t>- *determinare l’insieme di definizione di una frazione algebrica;</w:t>
            </w:r>
          </w:p>
          <w:p w14:paraId="165C5C0D" w14:textId="77777777" w:rsidR="002801D0" w:rsidRPr="007D1C35" w:rsidRDefault="002801D0" w:rsidP="00F812A1">
            <w:pPr>
              <w:pStyle w:val="Nessunaspaziatura"/>
              <w:rPr>
                <w:rFonts w:ascii="Arial" w:hAnsi="Arial" w:cs="Arial"/>
                <w:sz w:val="20"/>
                <w:szCs w:val="20"/>
                <w:lang w:val="it-IT"/>
              </w:rPr>
            </w:pPr>
            <w:r w:rsidRPr="007D1C35">
              <w:rPr>
                <w:rFonts w:ascii="Arial" w:hAnsi="Arial" w:cs="Arial"/>
                <w:sz w:val="20"/>
                <w:szCs w:val="20"/>
                <w:lang w:val="it-IT"/>
              </w:rPr>
              <w:t xml:space="preserve">- *saper operare con le frazioni algebriche: eseguire addizioni, sottrazioni, moltiplicazioni e potenze tra frazioni algebriche. </w:t>
            </w:r>
          </w:p>
          <w:p w14:paraId="70442BBF" w14:textId="77777777" w:rsidR="002801D0" w:rsidRPr="007D1C35" w:rsidRDefault="002801D0" w:rsidP="00F812A1">
            <w:pPr>
              <w:pStyle w:val="Nessunaspaziatura"/>
              <w:rPr>
                <w:rFonts w:ascii="Arial" w:hAnsi="Arial" w:cs="Arial"/>
                <w:sz w:val="20"/>
                <w:szCs w:val="20"/>
                <w:lang w:val="it-IT"/>
              </w:rPr>
            </w:pPr>
          </w:p>
          <w:p w14:paraId="024F341A" w14:textId="77777777" w:rsidR="002801D0" w:rsidRPr="007D1C35" w:rsidRDefault="002801D0" w:rsidP="00F812A1">
            <w:pPr>
              <w:pStyle w:val="Nessunaspaziatura"/>
              <w:rPr>
                <w:rFonts w:ascii="Arial" w:hAnsi="Arial" w:cs="Arial"/>
                <w:b/>
                <w:sz w:val="20"/>
                <w:szCs w:val="20"/>
                <w:lang w:val="it-IT"/>
              </w:rPr>
            </w:pPr>
          </w:p>
          <w:p w14:paraId="338E8AB5" w14:textId="77777777" w:rsidR="002801D0" w:rsidRPr="007D1C35" w:rsidRDefault="002801D0" w:rsidP="00F812A1">
            <w:pPr>
              <w:pStyle w:val="Nessunaspaziatura"/>
              <w:rPr>
                <w:rFonts w:ascii="Arial" w:hAnsi="Arial" w:cs="Arial"/>
                <w:i/>
                <w:sz w:val="20"/>
                <w:szCs w:val="20"/>
                <w:lang w:val="it-IT"/>
              </w:rPr>
            </w:pPr>
            <w:r w:rsidRPr="007D1C35">
              <w:rPr>
                <w:rFonts w:ascii="Arial" w:hAnsi="Arial" w:cs="Arial"/>
                <w:b/>
                <w:i/>
                <w:sz w:val="20"/>
                <w:szCs w:val="20"/>
                <w:lang w:val="it-IT"/>
              </w:rPr>
              <w:t>DIVISIONE DI POLINOMI E APPLICAZIONE ALLE SCOMPOSIZIONI</w:t>
            </w:r>
            <w:r w:rsidRPr="007D1C35">
              <w:rPr>
                <w:rFonts w:ascii="Arial" w:hAnsi="Arial" w:cs="Arial"/>
                <w:i/>
                <w:sz w:val="20"/>
                <w:szCs w:val="20"/>
                <w:lang w:val="it-IT"/>
              </w:rPr>
              <w:t xml:space="preserve"> </w:t>
            </w:r>
          </w:p>
          <w:p w14:paraId="7E6C239C" w14:textId="77777777" w:rsidR="002801D0" w:rsidRPr="007D1C35" w:rsidRDefault="002801D0" w:rsidP="00F812A1">
            <w:pPr>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Sapere:</w:t>
            </w:r>
          </w:p>
          <w:p w14:paraId="159F110F" w14:textId="77777777" w:rsidR="002801D0" w:rsidRPr="007D1C35" w:rsidRDefault="002801D0" w:rsidP="00F812A1">
            <w:pPr>
              <w:pStyle w:val="Nessunaspaziatura"/>
              <w:rPr>
                <w:rFonts w:ascii="Arial" w:hAnsi="Arial" w:cs="Arial"/>
                <w:sz w:val="20"/>
                <w:szCs w:val="20"/>
                <w:lang w:val="it-IT"/>
              </w:rPr>
            </w:pPr>
            <w:r w:rsidRPr="007D1C35">
              <w:rPr>
                <w:rFonts w:ascii="Arial" w:hAnsi="Arial" w:cs="Arial"/>
                <w:sz w:val="20"/>
                <w:szCs w:val="20"/>
                <w:lang w:val="it-IT"/>
              </w:rPr>
              <w:t>- *eseguire la divisione tra due polinomi;</w:t>
            </w:r>
          </w:p>
          <w:p w14:paraId="125E29D2" w14:textId="77777777" w:rsidR="002801D0" w:rsidRPr="007D1C35" w:rsidRDefault="002801D0" w:rsidP="00F812A1">
            <w:pPr>
              <w:pStyle w:val="Nessunaspaziatura"/>
              <w:rPr>
                <w:rFonts w:ascii="Arial" w:hAnsi="Arial" w:cs="Arial"/>
                <w:sz w:val="20"/>
                <w:szCs w:val="20"/>
                <w:lang w:val="it-IT"/>
              </w:rPr>
            </w:pPr>
            <w:r w:rsidRPr="007D1C35">
              <w:rPr>
                <w:rFonts w:ascii="Arial" w:hAnsi="Arial" w:cs="Arial"/>
                <w:sz w:val="20"/>
                <w:szCs w:val="20"/>
                <w:lang w:val="it-IT"/>
              </w:rPr>
              <w:t>- applicare la regola di Ruffini;</w:t>
            </w:r>
          </w:p>
          <w:p w14:paraId="417707B3" w14:textId="77777777" w:rsidR="002801D0" w:rsidRPr="007D1C35" w:rsidRDefault="002801D0" w:rsidP="00F812A1">
            <w:pPr>
              <w:pStyle w:val="Nessunaspaziatura"/>
              <w:rPr>
                <w:rFonts w:ascii="Arial" w:hAnsi="Arial" w:cs="Arial"/>
                <w:sz w:val="20"/>
                <w:szCs w:val="20"/>
                <w:lang w:val="it-IT"/>
              </w:rPr>
            </w:pPr>
            <w:r w:rsidRPr="007D1C35">
              <w:rPr>
                <w:rFonts w:ascii="Arial" w:hAnsi="Arial" w:cs="Arial"/>
                <w:sz w:val="20"/>
                <w:szCs w:val="20"/>
                <w:lang w:val="it-IT"/>
              </w:rPr>
              <w:t xml:space="preserve">- *applicare il </w:t>
            </w:r>
            <w:proofErr w:type="gramStart"/>
            <w:r w:rsidRPr="007D1C35">
              <w:rPr>
                <w:rFonts w:ascii="Arial" w:hAnsi="Arial" w:cs="Arial"/>
                <w:sz w:val="20"/>
                <w:szCs w:val="20"/>
                <w:lang w:val="it-IT"/>
              </w:rPr>
              <w:t>teorema del resto</w:t>
            </w:r>
            <w:proofErr w:type="gramEnd"/>
            <w:r w:rsidRPr="007D1C35">
              <w:rPr>
                <w:rFonts w:ascii="Arial" w:hAnsi="Arial" w:cs="Arial"/>
                <w:sz w:val="20"/>
                <w:szCs w:val="20"/>
                <w:lang w:val="it-IT"/>
              </w:rPr>
              <w:t xml:space="preserve"> e il teorema di Ruffini;</w:t>
            </w:r>
          </w:p>
          <w:p w14:paraId="0E6F3087" w14:textId="77777777" w:rsidR="002801D0" w:rsidRPr="007D1C35" w:rsidRDefault="002801D0" w:rsidP="00F812A1">
            <w:pPr>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xml:space="preserve">- </w:t>
            </w:r>
            <w:r w:rsidRPr="007D1C35">
              <w:rPr>
                <w:rFonts w:ascii="Arial" w:hAnsi="Arial" w:cs="Arial"/>
                <w:sz w:val="20"/>
                <w:szCs w:val="20"/>
                <w:lang w:val="it-IT"/>
              </w:rPr>
              <w:t>riconoscere e scomporre semplici polinomi utilizzando la scomposizione tramite il teorema e la regola di Ruffini</w:t>
            </w:r>
          </w:p>
          <w:p w14:paraId="5AA55DFE" w14:textId="77777777" w:rsidR="002801D0" w:rsidRPr="007D1C35" w:rsidRDefault="002801D0" w:rsidP="00F812A1">
            <w:pPr>
              <w:pStyle w:val="Nessunaspaziatura"/>
              <w:rPr>
                <w:rFonts w:ascii="Arial" w:hAnsi="Arial" w:cs="Arial"/>
                <w:sz w:val="20"/>
                <w:szCs w:val="20"/>
                <w:lang w:val="it-IT"/>
              </w:rPr>
            </w:pPr>
          </w:p>
          <w:p w14:paraId="1513C6E5" w14:textId="77777777" w:rsidR="002801D0" w:rsidRPr="007D1C35" w:rsidRDefault="002801D0" w:rsidP="00F812A1">
            <w:pPr>
              <w:widowControl w:val="0"/>
              <w:jc w:val="center"/>
              <w:rPr>
                <w:rFonts w:ascii="Arial" w:eastAsia="Times New Roman" w:hAnsi="Arial" w:cs="Arial"/>
                <w:b/>
                <w:sz w:val="20"/>
                <w:szCs w:val="20"/>
                <w:lang w:val="it-IT" w:eastAsia="it-IT"/>
              </w:rPr>
            </w:pPr>
            <w:r w:rsidRPr="007D1C35">
              <w:rPr>
                <w:rFonts w:ascii="Arial" w:eastAsia="Times New Roman" w:hAnsi="Arial" w:cs="Arial"/>
                <w:b/>
                <w:sz w:val="20"/>
                <w:szCs w:val="20"/>
                <w:lang w:val="it-IT" w:eastAsia="it-IT"/>
              </w:rPr>
              <w:t>RELAZIONI E FUNZIONI</w:t>
            </w:r>
          </w:p>
          <w:p w14:paraId="32C20F11" w14:textId="77777777" w:rsidR="002801D0" w:rsidRPr="007D1C35" w:rsidRDefault="002801D0" w:rsidP="00F812A1">
            <w:pPr>
              <w:widowControl w:val="0"/>
              <w:jc w:val="center"/>
              <w:rPr>
                <w:rFonts w:ascii="Arial" w:eastAsia="Times New Roman" w:hAnsi="Arial" w:cs="Arial"/>
                <w:b/>
                <w:sz w:val="20"/>
                <w:szCs w:val="20"/>
                <w:lang w:val="it-IT" w:eastAsia="it-IT"/>
              </w:rPr>
            </w:pPr>
          </w:p>
          <w:p w14:paraId="59C8CAC7" w14:textId="77777777" w:rsidR="002801D0" w:rsidRPr="007D1C35" w:rsidRDefault="002801D0" w:rsidP="00F812A1">
            <w:pPr>
              <w:pStyle w:val="Nessunaspaziatura"/>
              <w:rPr>
                <w:rFonts w:ascii="Arial" w:hAnsi="Arial" w:cs="Arial"/>
                <w:b/>
                <w:i/>
                <w:sz w:val="20"/>
                <w:szCs w:val="20"/>
                <w:lang w:val="it-IT"/>
              </w:rPr>
            </w:pPr>
            <w:r w:rsidRPr="007D1C35">
              <w:rPr>
                <w:rFonts w:ascii="Arial" w:hAnsi="Arial" w:cs="Arial"/>
                <w:b/>
                <w:i/>
                <w:sz w:val="20"/>
                <w:szCs w:val="20"/>
                <w:lang w:val="it-IT"/>
              </w:rPr>
              <w:t xml:space="preserve">EQUAZIONI DI PRIMO GRADO FRAZIONARIE E LETTERALI  </w:t>
            </w:r>
          </w:p>
          <w:p w14:paraId="071818B3" w14:textId="77777777" w:rsidR="002801D0" w:rsidRPr="007D1C35" w:rsidRDefault="002801D0" w:rsidP="00F812A1">
            <w:pPr>
              <w:pStyle w:val="Nessunaspaziatura"/>
              <w:rPr>
                <w:rFonts w:ascii="Arial" w:hAnsi="Arial" w:cs="Arial"/>
                <w:sz w:val="20"/>
                <w:szCs w:val="20"/>
                <w:lang w:val="it-IT"/>
              </w:rPr>
            </w:pPr>
            <w:r w:rsidRPr="007D1C35">
              <w:rPr>
                <w:rFonts w:ascii="Arial" w:hAnsi="Arial" w:cs="Arial"/>
                <w:sz w:val="20"/>
                <w:szCs w:val="20"/>
                <w:lang w:val="it-IT" w:eastAsia="it-IT"/>
              </w:rPr>
              <w:t>Sapere:</w:t>
            </w:r>
          </w:p>
          <w:p w14:paraId="42784DCA" w14:textId="77777777" w:rsidR="002801D0" w:rsidRPr="007D1C35" w:rsidRDefault="002801D0" w:rsidP="00F812A1">
            <w:pPr>
              <w:pStyle w:val="Nessunaspaziatura"/>
              <w:rPr>
                <w:rFonts w:ascii="Arial" w:hAnsi="Arial" w:cs="Arial"/>
                <w:sz w:val="20"/>
                <w:szCs w:val="20"/>
                <w:lang w:val="it-IT"/>
              </w:rPr>
            </w:pPr>
            <w:r w:rsidRPr="007D1C35">
              <w:rPr>
                <w:rFonts w:ascii="Arial" w:hAnsi="Arial" w:cs="Arial"/>
                <w:sz w:val="20"/>
                <w:szCs w:val="20"/>
                <w:lang w:val="it-IT"/>
              </w:rPr>
              <w:t>- *Risolvere un’equazione di primo grado frazionaria individuando le condizioni di esistenza;</w:t>
            </w:r>
          </w:p>
          <w:p w14:paraId="1C4D1228" w14:textId="77777777" w:rsidR="002801D0" w:rsidRPr="007D1C35" w:rsidRDefault="002801D0" w:rsidP="00F812A1">
            <w:pPr>
              <w:pStyle w:val="Nessunaspaziatura"/>
              <w:rPr>
                <w:rFonts w:ascii="Arial" w:hAnsi="Arial" w:cs="Arial"/>
                <w:sz w:val="20"/>
                <w:szCs w:val="20"/>
                <w:lang w:val="it-IT"/>
              </w:rPr>
            </w:pPr>
            <w:r w:rsidRPr="007D1C35">
              <w:rPr>
                <w:rFonts w:ascii="Arial" w:hAnsi="Arial" w:cs="Arial"/>
                <w:sz w:val="20"/>
                <w:szCs w:val="20"/>
                <w:lang w:val="it-IT"/>
              </w:rPr>
              <w:t>- risolvere una semplice equazione letterale discutendo le possibili soluzioni che può assumere al variare dei parametri;</w:t>
            </w:r>
          </w:p>
          <w:p w14:paraId="53BE3EDA" w14:textId="77777777" w:rsidR="002801D0" w:rsidRPr="007D1C35" w:rsidRDefault="002801D0" w:rsidP="00F812A1">
            <w:pPr>
              <w:pStyle w:val="Nessunaspaziatura"/>
              <w:rPr>
                <w:rFonts w:ascii="Arial" w:hAnsi="Arial" w:cs="Arial"/>
                <w:sz w:val="20"/>
                <w:szCs w:val="20"/>
                <w:lang w:val="it-IT"/>
              </w:rPr>
            </w:pPr>
            <w:r w:rsidRPr="007D1C35">
              <w:rPr>
                <w:rFonts w:ascii="Arial" w:hAnsi="Arial" w:cs="Arial"/>
                <w:sz w:val="20"/>
                <w:szCs w:val="20"/>
                <w:lang w:val="it-IT"/>
              </w:rPr>
              <w:t>- *risolvere delle formule rispetto ad una variabile indicata;</w:t>
            </w:r>
          </w:p>
          <w:p w14:paraId="447E257C" w14:textId="77777777" w:rsidR="002801D0" w:rsidRPr="007D1C35" w:rsidRDefault="002801D0" w:rsidP="00F812A1">
            <w:pPr>
              <w:autoSpaceDE w:val="0"/>
              <w:autoSpaceDN w:val="0"/>
              <w:adjustRightInd w:val="0"/>
              <w:rPr>
                <w:rFonts w:ascii="Arial" w:hAnsi="Arial" w:cs="Arial"/>
                <w:lang w:val="it-IT"/>
              </w:rPr>
            </w:pPr>
            <w:r w:rsidRPr="007D1C35">
              <w:rPr>
                <w:rFonts w:ascii="Arial" w:hAnsi="Arial" w:cs="Arial"/>
                <w:sz w:val="20"/>
                <w:szCs w:val="20"/>
                <w:lang w:val="it-IT"/>
              </w:rPr>
              <w:t>- risolvere semplici problemi rappresentabili con equazioni di primo grado frazionarie.</w:t>
            </w:r>
          </w:p>
          <w:p w14:paraId="3670DC4A" w14:textId="77777777" w:rsidR="002801D0" w:rsidRPr="007D1C35" w:rsidRDefault="002801D0" w:rsidP="00F812A1">
            <w:pPr>
              <w:pStyle w:val="Nessunaspaziatura"/>
              <w:rPr>
                <w:rFonts w:ascii="Arial" w:hAnsi="Arial" w:cs="Arial"/>
                <w:sz w:val="16"/>
                <w:szCs w:val="16"/>
                <w:lang w:val="it-IT"/>
              </w:rPr>
            </w:pPr>
          </w:p>
          <w:p w14:paraId="22BFDF59" w14:textId="77777777" w:rsidR="002801D0" w:rsidRPr="007D1C35" w:rsidRDefault="002801D0" w:rsidP="00F812A1">
            <w:pPr>
              <w:pStyle w:val="Nessunaspaziatura"/>
              <w:rPr>
                <w:rFonts w:ascii="Arial" w:hAnsi="Arial" w:cs="Arial"/>
                <w:b/>
                <w:i/>
                <w:sz w:val="20"/>
                <w:szCs w:val="20"/>
                <w:lang w:val="it-IT"/>
              </w:rPr>
            </w:pPr>
            <w:r w:rsidRPr="007D1C35">
              <w:rPr>
                <w:rFonts w:ascii="Arial" w:hAnsi="Arial" w:cs="Arial"/>
                <w:b/>
                <w:i/>
                <w:sz w:val="20"/>
                <w:szCs w:val="20"/>
                <w:lang w:val="it-IT"/>
              </w:rPr>
              <w:t xml:space="preserve">EQUAZIONI DI SECONDO GRADO INTERE, FRAZIONARIE E LETTERALI  </w:t>
            </w:r>
          </w:p>
          <w:p w14:paraId="35E8125A" w14:textId="77777777" w:rsidR="002801D0" w:rsidRPr="007D1C35" w:rsidRDefault="002801D0" w:rsidP="00F812A1">
            <w:pPr>
              <w:pStyle w:val="Nessunaspaziatura"/>
              <w:rPr>
                <w:rFonts w:ascii="Arial" w:hAnsi="Arial" w:cs="Arial"/>
                <w:sz w:val="20"/>
                <w:szCs w:val="20"/>
                <w:lang w:val="it-IT"/>
              </w:rPr>
            </w:pPr>
            <w:r w:rsidRPr="007D1C35">
              <w:rPr>
                <w:rFonts w:ascii="Arial" w:hAnsi="Arial" w:cs="Arial"/>
                <w:sz w:val="20"/>
                <w:szCs w:val="20"/>
                <w:lang w:val="it-IT"/>
              </w:rPr>
              <w:t>Sapere:</w:t>
            </w:r>
          </w:p>
          <w:p w14:paraId="2314E94E" w14:textId="77777777" w:rsidR="002801D0" w:rsidRPr="007D1C35" w:rsidRDefault="002801D0" w:rsidP="00F812A1">
            <w:pPr>
              <w:pStyle w:val="Nessunaspaziatura"/>
              <w:rPr>
                <w:rFonts w:ascii="Arial" w:hAnsi="Arial" w:cs="Arial"/>
                <w:sz w:val="20"/>
                <w:szCs w:val="20"/>
                <w:lang w:val="it-IT"/>
              </w:rPr>
            </w:pPr>
            <w:r w:rsidRPr="007D1C35">
              <w:rPr>
                <w:rFonts w:ascii="Arial" w:hAnsi="Arial" w:cs="Arial"/>
                <w:sz w:val="20"/>
                <w:szCs w:val="20"/>
                <w:lang w:val="it-IT"/>
              </w:rPr>
              <w:lastRenderedPageBreak/>
              <w:t>-*risolvere equazioni di secondo grado intere;</w:t>
            </w:r>
          </w:p>
          <w:p w14:paraId="74470A4F" w14:textId="77777777" w:rsidR="002801D0" w:rsidRPr="007D1C35" w:rsidRDefault="002801D0" w:rsidP="00F812A1">
            <w:pPr>
              <w:pStyle w:val="Nessunaspaziatura"/>
              <w:rPr>
                <w:rFonts w:ascii="Arial" w:hAnsi="Arial" w:cs="Arial"/>
                <w:sz w:val="20"/>
                <w:szCs w:val="20"/>
                <w:lang w:val="it-IT"/>
              </w:rPr>
            </w:pPr>
            <w:r w:rsidRPr="007D1C35">
              <w:rPr>
                <w:rFonts w:ascii="Arial" w:hAnsi="Arial" w:cs="Arial"/>
                <w:sz w:val="20"/>
                <w:szCs w:val="20"/>
                <w:lang w:val="it-IT"/>
              </w:rPr>
              <w:t>-risolvere semplici equazioni di secondo grado frazionarie e letterali;</w:t>
            </w:r>
          </w:p>
          <w:p w14:paraId="646362A5" w14:textId="77777777" w:rsidR="002801D0" w:rsidRPr="007D1C35" w:rsidRDefault="002801D0" w:rsidP="00F812A1">
            <w:pPr>
              <w:pStyle w:val="Nessunaspaziatura"/>
              <w:rPr>
                <w:rFonts w:ascii="Arial" w:hAnsi="Arial" w:cs="Arial"/>
                <w:sz w:val="20"/>
                <w:szCs w:val="20"/>
                <w:lang w:val="it-IT"/>
              </w:rPr>
            </w:pPr>
            <w:r w:rsidRPr="007D1C35">
              <w:rPr>
                <w:rFonts w:ascii="Arial" w:hAnsi="Arial" w:cs="Arial"/>
                <w:sz w:val="20"/>
                <w:szCs w:val="20"/>
                <w:lang w:val="it-IT"/>
              </w:rPr>
              <w:t>- *scomporre un trinomio di secondo grado;</w:t>
            </w:r>
          </w:p>
          <w:p w14:paraId="53CC4E26" w14:textId="77777777" w:rsidR="002801D0" w:rsidRPr="007D1C35" w:rsidRDefault="002801D0" w:rsidP="00F812A1">
            <w:pPr>
              <w:pStyle w:val="Nessunaspaziatura"/>
              <w:rPr>
                <w:rFonts w:ascii="Arial" w:hAnsi="Arial" w:cs="Arial"/>
                <w:sz w:val="20"/>
                <w:szCs w:val="20"/>
                <w:lang w:val="it-IT"/>
              </w:rPr>
            </w:pPr>
            <w:r w:rsidRPr="007D1C35">
              <w:rPr>
                <w:rFonts w:ascii="Arial" w:hAnsi="Arial" w:cs="Arial"/>
                <w:sz w:val="20"/>
                <w:szCs w:val="20"/>
                <w:lang w:val="it-IT"/>
              </w:rPr>
              <w:t>- *determinare i parametri in semplici equazioni parametriche note alcune relazioni tra le soluzioni (*nota una soluzione, *soluzioni reali, *soluzioni coincidenti, somma delle soluzioni, prodotto delle soluzioni).</w:t>
            </w:r>
          </w:p>
          <w:p w14:paraId="5FDEEB75" w14:textId="4F4C0539" w:rsidR="002801D0" w:rsidRDefault="002801D0" w:rsidP="00F812A1">
            <w:pPr>
              <w:pStyle w:val="Nessunaspaziatura"/>
              <w:rPr>
                <w:rFonts w:ascii="Arial" w:hAnsi="Arial" w:cs="Arial"/>
                <w:sz w:val="28"/>
                <w:szCs w:val="28"/>
                <w:lang w:val="it-IT"/>
              </w:rPr>
            </w:pPr>
          </w:p>
          <w:p w14:paraId="3271401D" w14:textId="77777777" w:rsidR="008F46FE" w:rsidRPr="007D1C35" w:rsidRDefault="008F46FE" w:rsidP="00F812A1">
            <w:pPr>
              <w:pStyle w:val="Nessunaspaziatura"/>
              <w:rPr>
                <w:rFonts w:ascii="Arial" w:hAnsi="Arial" w:cs="Arial"/>
                <w:sz w:val="28"/>
                <w:szCs w:val="28"/>
                <w:lang w:val="it-IT"/>
              </w:rPr>
            </w:pPr>
          </w:p>
          <w:p w14:paraId="05FBD7AD" w14:textId="77777777" w:rsidR="002801D0" w:rsidRPr="007D1C35" w:rsidRDefault="002801D0" w:rsidP="00F812A1">
            <w:pPr>
              <w:pStyle w:val="Nessunaspaziatura"/>
              <w:rPr>
                <w:rFonts w:ascii="Arial" w:hAnsi="Arial" w:cs="Arial"/>
                <w:b/>
                <w:i/>
                <w:sz w:val="20"/>
                <w:szCs w:val="20"/>
                <w:lang w:val="it-IT"/>
              </w:rPr>
            </w:pPr>
            <w:r w:rsidRPr="007D1C35">
              <w:rPr>
                <w:rFonts w:ascii="Arial" w:hAnsi="Arial" w:cs="Arial"/>
                <w:b/>
                <w:i/>
                <w:sz w:val="20"/>
                <w:szCs w:val="20"/>
                <w:lang w:val="it-IT"/>
              </w:rPr>
              <w:t>PARABOLA</w:t>
            </w:r>
          </w:p>
          <w:p w14:paraId="298DB81A" w14:textId="77777777" w:rsidR="002801D0" w:rsidRPr="007D1C35" w:rsidRDefault="002801D0" w:rsidP="00F812A1">
            <w:pPr>
              <w:pStyle w:val="Nessunaspaziatura"/>
              <w:rPr>
                <w:rFonts w:ascii="Arial" w:hAnsi="Arial" w:cs="Arial"/>
                <w:sz w:val="20"/>
                <w:szCs w:val="20"/>
                <w:lang w:val="it-IT"/>
              </w:rPr>
            </w:pPr>
            <w:r w:rsidRPr="007D1C35">
              <w:rPr>
                <w:rFonts w:ascii="Arial" w:hAnsi="Arial" w:cs="Arial"/>
                <w:sz w:val="20"/>
                <w:szCs w:val="20"/>
                <w:lang w:val="it-IT"/>
              </w:rPr>
              <w:t>Sapere:</w:t>
            </w:r>
          </w:p>
          <w:p w14:paraId="3CDC9663" w14:textId="77777777" w:rsidR="002801D0" w:rsidRPr="007D1C35" w:rsidRDefault="002801D0" w:rsidP="00F812A1">
            <w:pPr>
              <w:pStyle w:val="Nessunaspaziatura"/>
              <w:rPr>
                <w:rFonts w:ascii="Arial" w:hAnsi="Arial" w:cs="Arial"/>
                <w:sz w:val="20"/>
                <w:szCs w:val="20"/>
                <w:lang w:val="it-IT"/>
              </w:rPr>
            </w:pPr>
            <w:r w:rsidRPr="007D1C35">
              <w:rPr>
                <w:rFonts w:ascii="Arial" w:hAnsi="Arial" w:cs="Arial"/>
                <w:sz w:val="20"/>
                <w:szCs w:val="20"/>
                <w:lang w:val="it-IT"/>
              </w:rPr>
              <w:t>- *eseguire il grafico di una parabola nota la sua equazione e saper interpretare l’equazione di secondo grado associata alla sua equazione.</w:t>
            </w:r>
          </w:p>
          <w:p w14:paraId="75821EBE" w14:textId="77777777" w:rsidR="002801D0" w:rsidRPr="007D1C35" w:rsidRDefault="002801D0" w:rsidP="00F812A1">
            <w:pPr>
              <w:pStyle w:val="Nessunaspaziatura"/>
              <w:rPr>
                <w:rFonts w:ascii="Arial" w:hAnsi="Arial" w:cs="Arial"/>
                <w:sz w:val="20"/>
                <w:szCs w:val="20"/>
                <w:lang w:val="it-IT"/>
              </w:rPr>
            </w:pPr>
          </w:p>
          <w:p w14:paraId="1BE24381" w14:textId="77777777" w:rsidR="002801D0" w:rsidRPr="007D1C35" w:rsidRDefault="002801D0" w:rsidP="00F812A1">
            <w:pPr>
              <w:pStyle w:val="Nessunaspaziatura"/>
              <w:rPr>
                <w:rFonts w:ascii="Arial" w:hAnsi="Arial" w:cs="Arial"/>
                <w:sz w:val="20"/>
                <w:szCs w:val="20"/>
                <w:lang w:val="it-IT"/>
              </w:rPr>
            </w:pPr>
            <w:r w:rsidRPr="007D1C35">
              <w:rPr>
                <w:rFonts w:ascii="Arial" w:hAnsi="Arial" w:cs="Arial"/>
                <w:b/>
                <w:i/>
                <w:sz w:val="20"/>
                <w:szCs w:val="20"/>
                <w:lang w:val="it-IT"/>
              </w:rPr>
              <w:t>DISEQUAZIONI DI SECONDO GRADO</w:t>
            </w:r>
          </w:p>
          <w:p w14:paraId="524475AB" w14:textId="77777777" w:rsidR="002801D0" w:rsidRPr="007D1C35" w:rsidRDefault="002801D0" w:rsidP="00F812A1">
            <w:pPr>
              <w:pStyle w:val="Nessunaspaziatura"/>
              <w:rPr>
                <w:rFonts w:ascii="Arial" w:hAnsi="Arial" w:cs="Arial"/>
                <w:sz w:val="20"/>
                <w:szCs w:val="20"/>
                <w:lang w:val="it-IT"/>
              </w:rPr>
            </w:pPr>
            <w:r w:rsidRPr="007D1C35">
              <w:rPr>
                <w:rFonts w:ascii="Arial" w:hAnsi="Arial" w:cs="Arial"/>
                <w:sz w:val="20"/>
                <w:szCs w:val="20"/>
                <w:lang w:val="it-IT"/>
              </w:rPr>
              <w:t>Sapere:</w:t>
            </w:r>
          </w:p>
          <w:p w14:paraId="2762F7BD" w14:textId="77777777" w:rsidR="002801D0" w:rsidRPr="007D1C35" w:rsidRDefault="002801D0" w:rsidP="00F812A1">
            <w:pPr>
              <w:pStyle w:val="Nessunaspaziatura"/>
              <w:rPr>
                <w:rFonts w:ascii="Arial" w:hAnsi="Arial" w:cs="Arial"/>
                <w:sz w:val="20"/>
                <w:szCs w:val="20"/>
                <w:lang w:val="it-IT"/>
              </w:rPr>
            </w:pPr>
            <w:r w:rsidRPr="007D1C35">
              <w:rPr>
                <w:rFonts w:ascii="Arial" w:hAnsi="Arial" w:cs="Arial"/>
                <w:sz w:val="20"/>
                <w:szCs w:val="20"/>
                <w:lang w:val="it-IT"/>
              </w:rPr>
              <w:t>-*risolvere una disequazione di secondo grado con l’ausilio della parabola, rappresentando graficamente e algebricamente le soluzioni;</w:t>
            </w:r>
          </w:p>
          <w:p w14:paraId="1AC6E69A" w14:textId="77777777" w:rsidR="002801D0" w:rsidRPr="007D1C35" w:rsidRDefault="002801D0" w:rsidP="00F812A1">
            <w:pPr>
              <w:pStyle w:val="Nessunaspaziatura"/>
              <w:rPr>
                <w:rFonts w:ascii="Arial" w:hAnsi="Arial" w:cs="Arial"/>
                <w:sz w:val="20"/>
                <w:szCs w:val="20"/>
                <w:lang w:val="it-IT"/>
              </w:rPr>
            </w:pPr>
            <w:r w:rsidRPr="007D1C35">
              <w:rPr>
                <w:rFonts w:ascii="Arial" w:hAnsi="Arial" w:cs="Arial"/>
                <w:sz w:val="20"/>
                <w:szCs w:val="20"/>
                <w:lang w:val="it-IT"/>
              </w:rPr>
              <w:t>-* risolvere i sistemi di disequazioni di secondo grado.</w:t>
            </w:r>
          </w:p>
          <w:p w14:paraId="5B896CB9" w14:textId="77777777" w:rsidR="002801D0" w:rsidRPr="007D1C35" w:rsidRDefault="002801D0" w:rsidP="00F812A1">
            <w:pPr>
              <w:pStyle w:val="Nessunaspaziatura"/>
              <w:rPr>
                <w:rFonts w:ascii="Arial" w:hAnsi="Arial" w:cs="Arial"/>
                <w:sz w:val="20"/>
                <w:szCs w:val="20"/>
                <w:lang w:val="it-IT"/>
              </w:rPr>
            </w:pPr>
            <w:r w:rsidRPr="007D1C35">
              <w:rPr>
                <w:rFonts w:ascii="Arial" w:hAnsi="Arial" w:cs="Arial"/>
                <w:sz w:val="20"/>
                <w:szCs w:val="20"/>
                <w:lang w:val="it-IT"/>
              </w:rPr>
              <w:t>-* risolvere disequazioni frazionarie di secondo grado;</w:t>
            </w:r>
          </w:p>
          <w:p w14:paraId="421CD9B0" w14:textId="77777777" w:rsidR="002801D0" w:rsidRPr="007D1C35" w:rsidRDefault="002801D0" w:rsidP="00F812A1">
            <w:pPr>
              <w:pStyle w:val="Nessunaspaziatura"/>
              <w:rPr>
                <w:rFonts w:ascii="Arial" w:hAnsi="Arial" w:cs="Arial"/>
                <w:sz w:val="20"/>
                <w:szCs w:val="20"/>
                <w:lang w:val="it-IT"/>
              </w:rPr>
            </w:pPr>
            <w:r w:rsidRPr="007D1C35">
              <w:rPr>
                <w:rFonts w:ascii="Arial" w:hAnsi="Arial" w:cs="Arial"/>
                <w:sz w:val="20"/>
                <w:szCs w:val="20"/>
                <w:lang w:val="it-IT"/>
              </w:rPr>
              <w:t>- risolvere semplici problemi aventi come modello equazioni o disequazioni di secondo grado.</w:t>
            </w:r>
          </w:p>
          <w:p w14:paraId="67D7FEAA" w14:textId="77777777" w:rsidR="002801D0" w:rsidRPr="007D1C35" w:rsidRDefault="002801D0" w:rsidP="00F812A1">
            <w:pPr>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risolvere equazioni e disequazioni con valore assoluto.</w:t>
            </w:r>
          </w:p>
          <w:p w14:paraId="6451B5C5" w14:textId="77777777" w:rsidR="002801D0" w:rsidRPr="007D1C35" w:rsidRDefault="002801D0" w:rsidP="00F812A1">
            <w:pPr>
              <w:rPr>
                <w:rFonts w:ascii="Arial" w:eastAsia="Times New Roman" w:hAnsi="Arial" w:cs="Arial"/>
                <w:lang w:val="it-IT" w:eastAsia="it-IT"/>
              </w:rPr>
            </w:pPr>
          </w:p>
          <w:p w14:paraId="2DB723A1" w14:textId="77777777" w:rsidR="002801D0" w:rsidRPr="007D1C35" w:rsidRDefault="002801D0" w:rsidP="00F812A1">
            <w:pPr>
              <w:widowControl w:val="0"/>
              <w:rPr>
                <w:rFonts w:ascii="Arial" w:hAnsi="Arial" w:cs="Arial"/>
                <w:b/>
                <w:sz w:val="20"/>
                <w:szCs w:val="20"/>
                <w:lang w:val="it-IT"/>
              </w:rPr>
            </w:pPr>
            <w:r w:rsidRPr="007D1C35">
              <w:rPr>
                <w:rFonts w:ascii="Arial" w:hAnsi="Arial" w:cs="Arial"/>
                <w:b/>
                <w:sz w:val="20"/>
                <w:szCs w:val="20"/>
                <w:lang w:val="it-IT"/>
              </w:rPr>
              <w:t>GEOMETRIA</w:t>
            </w:r>
          </w:p>
          <w:p w14:paraId="65DEA1E4" w14:textId="77777777" w:rsidR="002801D0" w:rsidRPr="007D1C35" w:rsidRDefault="002801D0" w:rsidP="00F812A1">
            <w:pPr>
              <w:widowControl w:val="0"/>
              <w:rPr>
                <w:rFonts w:ascii="Arial" w:hAnsi="Arial" w:cs="Arial"/>
                <w:sz w:val="20"/>
                <w:szCs w:val="20"/>
                <w:lang w:val="it-IT"/>
              </w:rPr>
            </w:pPr>
            <w:r w:rsidRPr="007D1C35">
              <w:rPr>
                <w:rFonts w:ascii="Arial" w:hAnsi="Arial" w:cs="Arial"/>
                <w:sz w:val="20"/>
                <w:szCs w:val="20"/>
                <w:lang w:val="it-IT"/>
              </w:rPr>
              <w:t>Sapere:</w:t>
            </w:r>
          </w:p>
          <w:p w14:paraId="28F58FD5" w14:textId="77777777" w:rsidR="002801D0" w:rsidRPr="007D1C35" w:rsidRDefault="002801D0" w:rsidP="00F812A1">
            <w:pPr>
              <w:rPr>
                <w:rFonts w:ascii="Arial" w:hAnsi="Arial" w:cs="Arial"/>
                <w:sz w:val="20"/>
                <w:szCs w:val="20"/>
                <w:lang w:val="it-IT"/>
              </w:rPr>
            </w:pPr>
            <w:r w:rsidRPr="007D1C35">
              <w:rPr>
                <w:rFonts w:ascii="Arial" w:hAnsi="Arial" w:cs="Arial"/>
                <w:sz w:val="20"/>
                <w:szCs w:val="20"/>
                <w:lang w:val="it-IT"/>
              </w:rPr>
              <w:t>- *determinare l’equazione della parabola note le coordinate del fuoco e l’equazione della retta direttrice;</w:t>
            </w:r>
          </w:p>
          <w:p w14:paraId="6F9B9659" w14:textId="77777777" w:rsidR="002801D0" w:rsidRPr="007D1C35" w:rsidRDefault="002801D0" w:rsidP="00F812A1">
            <w:pPr>
              <w:pStyle w:val="Nessunaspaziatura"/>
              <w:rPr>
                <w:rFonts w:ascii="Arial" w:hAnsi="Arial" w:cs="Arial"/>
                <w:sz w:val="20"/>
                <w:szCs w:val="20"/>
                <w:lang w:val="it-IT"/>
              </w:rPr>
            </w:pPr>
            <w:r w:rsidRPr="007D1C35">
              <w:rPr>
                <w:rFonts w:ascii="Arial" w:hAnsi="Arial" w:cs="Arial"/>
                <w:sz w:val="20"/>
                <w:szCs w:val="20"/>
                <w:lang w:val="it-IT"/>
              </w:rPr>
              <w:t>- *eseguire il grafico di una parabola nota la sua equazione e determinare i punti e le rette che la caratterizzano.</w:t>
            </w:r>
          </w:p>
          <w:p w14:paraId="3EE3C879" w14:textId="77777777" w:rsidR="002801D0" w:rsidRPr="007D1C35" w:rsidRDefault="002801D0" w:rsidP="00F812A1">
            <w:pPr>
              <w:rPr>
                <w:rFonts w:ascii="Arial" w:hAnsi="Arial" w:cs="Arial"/>
                <w:b/>
                <w:sz w:val="20"/>
                <w:szCs w:val="20"/>
                <w:lang w:val="it-IT"/>
              </w:rPr>
            </w:pPr>
          </w:p>
        </w:tc>
      </w:tr>
    </w:tbl>
    <w:p w14:paraId="4F93B8C9" w14:textId="77777777" w:rsidR="002801D0" w:rsidRPr="007D1C35" w:rsidRDefault="002801D0" w:rsidP="002801D0">
      <w:pPr>
        <w:pStyle w:val="Nessunaspaziatura"/>
        <w:rPr>
          <w:lang w:val="it-IT"/>
        </w:rPr>
      </w:pPr>
    </w:p>
    <w:p w14:paraId="7124CD69" w14:textId="2599A3C7" w:rsidR="002801D0" w:rsidRPr="007D1C35" w:rsidRDefault="002801D0" w:rsidP="002801D0">
      <w:pPr>
        <w:spacing w:line="240" w:lineRule="auto"/>
        <w:rPr>
          <w:b/>
          <w:lang w:val="it-IT"/>
        </w:rPr>
      </w:pPr>
      <w:r w:rsidRPr="007D1C35">
        <w:rPr>
          <w:b/>
          <w:lang w:val="it-IT"/>
        </w:rPr>
        <w:t xml:space="preserve">* Conoscenze e abilità per il raggiungimento delle competenze di base ove si richiede di saper eseguire </w:t>
      </w:r>
      <w:r w:rsidRPr="007D1C35">
        <w:rPr>
          <w:b/>
          <w:u w:val="single"/>
          <w:lang w:val="it-IT"/>
        </w:rPr>
        <w:t xml:space="preserve">semplici </w:t>
      </w:r>
      <w:r w:rsidRPr="007D1C35">
        <w:rPr>
          <w:b/>
          <w:lang w:val="it-IT"/>
        </w:rPr>
        <w:t>esercizi e/o problemi.</w:t>
      </w:r>
    </w:p>
    <w:p w14:paraId="2BE91F8B" w14:textId="77777777" w:rsidR="002801D0" w:rsidRPr="007D1C35" w:rsidRDefault="002801D0" w:rsidP="002801D0">
      <w:pPr>
        <w:spacing w:line="240" w:lineRule="auto"/>
        <w:rPr>
          <w:sz w:val="16"/>
          <w:szCs w:val="16"/>
          <w:lang w:val="it-IT"/>
        </w:rPr>
      </w:pPr>
    </w:p>
    <w:tbl>
      <w:tblPr>
        <w:tblStyle w:val="Grigliatabella"/>
        <w:tblW w:w="10065" w:type="dxa"/>
        <w:tblInd w:w="-147" w:type="dxa"/>
        <w:tblLook w:val="04A0" w:firstRow="1" w:lastRow="0" w:firstColumn="1" w:lastColumn="0" w:noHBand="0" w:noVBand="1"/>
      </w:tblPr>
      <w:tblGrid>
        <w:gridCol w:w="5037"/>
        <w:gridCol w:w="5028"/>
      </w:tblGrid>
      <w:tr w:rsidR="002801D0" w14:paraId="2CAEC692" w14:textId="77777777" w:rsidTr="007D1C35">
        <w:tc>
          <w:tcPr>
            <w:tcW w:w="10065" w:type="dxa"/>
            <w:gridSpan w:val="2"/>
            <w:shd w:val="clear" w:color="auto" w:fill="auto"/>
          </w:tcPr>
          <w:p w14:paraId="296BEEA4" w14:textId="77777777" w:rsidR="002801D0" w:rsidRPr="001F015B" w:rsidRDefault="002801D0" w:rsidP="007D1C35">
            <w:pPr>
              <w:jc w:val="center"/>
              <w:rPr>
                <w:rFonts w:ascii="Arial" w:hAnsi="Arial" w:cs="Arial"/>
                <w:b/>
                <w:sz w:val="28"/>
                <w:szCs w:val="28"/>
              </w:rPr>
            </w:pPr>
            <w:r w:rsidRPr="001F015B">
              <w:rPr>
                <w:rFonts w:ascii="Arial" w:hAnsi="Arial" w:cs="Arial"/>
                <w:b/>
                <w:sz w:val="28"/>
                <w:szCs w:val="28"/>
              </w:rPr>
              <w:t>Quarto anno</w:t>
            </w:r>
          </w:p>
        </w:tc>
      </w:tr>
      <w:tr w:rsidR="002801D0" w:rsidRPr="007D1C35" w14:paraId="71F7CE5F" w14:textId="77777777" w:rsidTr="007D1C35">
        <w:tc>
          <w:tcPr>
            <w:tcW w:w="5037" w:type="dxa"/>
            <w:shd w:val="clear" w:color="auto" w:fill="auto"/>
          </w:tcPr>
          <w:p w14:paraId="4804A355" w14:textId="77777777" w:rsidR="002801D0" w:rsidRPr="007D1C35" w:rsidRDefault="002801D0" w:rsidP="007D1C35">
            <w:pPr>
              <w:pStyle w:val="Nessunaspaziatura"/>
              <w:rPr>
                <w:rFonts w:ascii="Arial" w:hAnsi="Arial" w:cs="Arial"/>
                <w:sz w:val="20"/>
                <w:szCs w:val="20"/>
                <w:lang w:val="it-IT"/>
              </w:rPr>
            </w:pPr>
          </w:p>
          <w:p w14:paraId="74FADAFA" w14:textId="77777777" w:rsidR="002801D0" w:rsidRPr="007D1C35" w:rsidRDefault="002801D0" w:rsidP="007D1C35">
            <w:pPr>
              <w:pStyle w:val="Nessunaspaziatura"/>
              <w:jc w:val="center"/>
              <w:rPr>
                <w:rFonts w:ascii="Arial" w:hAnsi="Arial" w:cs="Arial"/>
                <w:b/>
                <w:sz w:val="20"/>
                <w:szCs w:val="20"/>
                <w:lang w:val="it-IT"/>
              </w:rPr>
            </w:pPr>
            <w:r w:rsidRPr="007D1C35">
              <w:rPr>
                <w:rFonts w:ascii="Arial" w:hAnsi="Arial" w:cs="Arial"/>
                <w:b/>
                <w:sz w:val="20"/>
                <w:szCs w:val="20"/>
                <w:lang w:val="it-IT"/>
              </w:rPr>
              <w:t>Conoscenze</w:t>
            </w:r>
          </w:p>
          <w:p w14:paraId="56AFA6A0" w14:textId="77777777" w:rsidR="002801D0" w:rsidRPr="007D1C35" w:rsidRDefault="002801D0" w:rsidP="007D1C35">
            <w:pPr>
              <w:pStyle w:val="Nessunaspaziatura"/>
              <w:jc w:val="center"/>
              <w:rPr>
                <w:rFonts w:ascii="Arial" w:hAnsi="Arial" w:cs="Arial"/>
                <w:b/>
                <w:sz w:val="20"/>
                <w:szCs w:val="20"/>
                <w:lang w:val="it-IT"/>
              </w:rPr>
            </w:pPr>
          </w:p>
          <w:p w14:paraId="2B982111" w14:textId="77777777" w:rsidR="002801D0" w:rsidRPr="007D1C35" w:rsidRDefault="002801D0" w:rsidP="007D1C35">
            <w:pPr>
              <w:pStyle w:val="Nessunaspaziatura"/>
              <w:jc w:val="center"/>
              <w:rPr>
                <w:rFonts w:ascii="Arial" w:hAnsi="Arial" w:cs="Arial"/>
                <w:b/>
                <w:sz w:val="20"/>
                <w:szCs w:val="20"/>
                <w:lang w:val="it-IT"/>
              </w:rPr>
            </w:pPr>
            <w:r w:rsidRPr="007D1C35">
              <w:rPr>
                <w:rFonts w:ascii="Arial" w:hAnsi="Arial" w:cs="Arial"/>
                <w:b/>
                <w:sz w:val="20"/>
                <w:szCs w:val="20"/>
                <w:lang w:val="it-IT"/>
              </w:rPr>
              <w:t>GEOMETRIA</w:t>
            </w:r>
          </w:p>
          <w:p w14:paraId="063953F5" w14:textId="77777777" w:rsidR="002801D0" w:rsidRPr="007D1C35" w:rsidRDefault="002801D0" w:rsidP="007D1C35">
            <w:pPr>
              <w:pStyle w:val="Nessunaspaziatura"/>
              <w:rPr>
                <w:rFonts w:ascii="Arial" w:hAnsi="Arial" w:cs="Arial"/>
                <w:sz w:val="20"/>
                <w:szCs w:val="20"/>
                <w:lang w:val="it-IT"/>
              </w:rPr>
            </w:pPr>
          </w:p>
          <w:p w14:paraId="60569C1E" w14:textId="77777777" w:rsidR="002801D0" w:rsidRPr="007D1C35" w:rsidRDefault="002801D0" w:rsidP="007D1C35">
            <w:pPr>
              <w:pStyle w:val="Nessunaspaziatura"/>
              <w:rPr>
                <w:rFonts w:ascii="Arial" w:hAnsi="Arial" w:cs="Arial"/>
                <w:b/>
                <w:i/>
                <w:sz w:val="20"/>
                <w:szCs w:val="20"/>
                <w:lang w:val="it-IT"/>
              </w:rPr>
            </w:pPr>
            <w:r w:rsidRPr="007D1C35">
              <w:rPr>
                <w:rFonts w:ascii="Arial" w:eastAsia="Times New Roman" w:hAnsi="Arial" w:cs="Arial"/>
                <w:b/>
                <w:i/>
                <w:sz w:val="20"/>
                <w:szCs w:val="20"/>
                <w:lang w:val="it-IT" w:eastAsia="it-IT"/>
              </w:rPr>
              <w:t>LA CIRCONFERENZA E IL CERCHIO</w:t>
            </w:r>
          </w:p>
          <w:p w14:paraId="75B01AFD" w14:textId="77777777" w:rsidR="002801D0" w:rsidRPr="007D1C35" w:rsidRDefault="002801D0" w:rsidP="007D1C35">
            <w:pPr>
              <w:pStyle w:val="Nessunaspaziatura"/>
              <w:rPr>
                <w:rFonts w:ascii="Arial" w:hAnsi="Arial" w:cs="Arial"/>
                <w:sz w:val="20"/>
                <w:szCs w:val="20"/>
                <w:lang w:val="it-IT"/>
              </w:rPr>
            </w:pPr>
            <w:r w:rsidRPr="007D1C35">
              <w:rPr>
                <w:rFonts w:ascii="Arial" w:hAnsi="Arial" w:cs="Arial"/>
                <w:sz w:val="20"/>
                <w:szCs w:val="20"/>
                <w:lang w:val="it-IT"/>
              </w:rPr>
              <w:t>- * Le proprietà della circonferenza e del cerchio nel piano euclideo, delle corde e degli angoli alla circonferenza e al centro;</w:t>
            </w:r>
          </w:p>
          <w:p w14:paraId="000851ED" w14:textId="77777777" w:rsidR="002801D0" w:rsidRPr="007D1C35" w:rsidRDefault="002801D0" w:rsidP="007D1C35">
            <w:pPr>
              <w:pStyle w:val="Nessunaspaziatura"/>
              <w:rPr>
                <w:rFonts w:ascii="Arial" w:hAnsi="Arial" w:cs="Arial"/>
                <w:sz w:val="20"/>
                <w:szCs w:val="20"/>
                <w:lang w:val="it-IT"/>
              </w:rPr>
            </w:pPr>
            <w:r w:rsidRPr="007D1C35">
              <w:rPr>
                <w:rFonts w:ascii="Arial" w:hAnsi="Arial" w:cs="Arial"/>
                <w:sz w:val="20"/>
                <w:szCs w:val="20"/>
                <w:lang w:val="it-IT"/>
              </w:rPr>
              <w:t>-* le posizioni di una retta rispetto ad una circonferenza;</w:t>
            </w:r>
          </w:p>
          <w:p w14:paraId="5A3BA7DE" w14:textId="77777777" w:rsidR="002801D0" w:rsidRPr="007D1C35" w:rsidRDefault="002801D0" w:rsidP="007D1C35">
            <w:pPr>
              <w:pStyle w:val="Nessunaspaziatura"/>
              <w:rPr>
                <w:rFonts w:ascii="Arial" w:hAnsi="Arial" w:cs="Arial"/>
                <w:sz w:val="20"/>
                <w:szCs w:val="20"/>
                <w:lang w:val="it-IT"/>
              </w:rPr>
            </w:pPr>
            <w:r w:rsidRPr="007D1C35">
              <w:rPr>
                <w:rFonts w:ascii="Arial" w:hAnsi="Arial" w:cs="Arial"/>
                <w:sz w:val="20"/>
                <w:szCs w:val="20"/>
                <w:lang w:val="it-IT"/>
              </w:rPr>
              <w:t>- posizione reciproca di due circonferenze;</w:t>
            </w:r>
          </w:p>
          <w:p w14:paraId="3DA3E763" w14:textId="77777777" w:rsidR="002801D0" w:rsidRPr="007D1C35" w:rsidRDefault="002801D0" w:rsidP="007D1C35">
            <w:pPr>
              <w:pStyle w:val="Nessunaspaziatura"/>
              <w:rPr>
                <w:rFonts w:ascii="Arial" w:hAnsi="Arial" w:cs="Arial"/>
                <w:sz w:val="20"/>
                <w:szCs w:val="20"/>
                <w:lang w:val="it-IT"/>
              </w:rPr>
            </w:pPr>
            <w:r w:rsidRPr="007D1C35">
              <w:rPr>
                <w:rFonts w:ascii="Arial" w:hAnsi="Arial" w:cs="Arial"/>
                <w:sz w:val="20"/>
                <w:szCs w:val="20"/>
                <w:lang w:val="it-IT"/>
              </w:rPr>
              <w:t xml:space="preserve">- le condizioni di </w:t>
            </w:r>
            <w:proofErr w:type="spellStart"/>
            <w:r w:rsidRPr="007D1C35">
              <w:rPr>
                <w:rFonts w:ascii="Arial" w:hAnsi="Arial" w:cs="Arial"/>
                <w:sz w:val="20"/>
                <w:szCs w:val="20"/>
                <w:lang w:val="it-IT"/>
              </w:rPr>
              <w:t>inscrivibilità</w:t>
            </w:r>
            <w:proofErr w:type="spellEnd"/>
            <w:r w:rsidRPr="007D1C35">
              <w:rPr>
                <w:rFonts w:ascii="Arial" w:hAnsi="Arial" w:cs="Arial"/>
                <w:sz w:val="20"/>
                <w:szCs w:val="20"/>
                <w:lang w:val="it-IT"/>
              </w:rPr>
              <w:t xml:space="preserve"> e </w:t>
            </w:r>
            <w:proofErr w:type="spellStart"/>
            <w:r w:rsidRPr="007D1C35">
              <w:rPr>
                <w:rFonts w:ascii="Arial" w:hAnsi="Arial" w:cs="Arial"/>
                <w:sz w:val="20"/>
                <w:szCs w:val="20"/>
                <w:lang w:val="it-IT"/>
              </w:rPr>
              <w:t>circoscrivibilità</w:t>
            </w:r>
            <w:proofErr w:type="spellEnd"/>
            <w:r w:rsidRPr="007D1C35">
              <w:rPr>
                <w:rFonts w:ascii="Arial" w:hAnsi="Arial" w:cs="Arial"/>
                <w:sz w:val="20"/>
                <w:szCs w:val="20"/>
                <w:lang w:val="it-IT"/>
              </w:rPr>
              <w:t xml:space="preserve"> di un poligono;</w:t>
            </w:r>
          </w:p>
          <w:p w14:paraId="53F08C1E" w14:textId="77777777" w:rsidR="002801D0" w:rsidRPr="007D1C35" w:rsidRDefault="002801D0" w:rsidP="007D1C35">
            <w:pPr>
              <w:pStyle w:val="Nessunaspaziatura"/>
              <w:rPr>
                <w:rFonts w:ascii="Arial" w:hAnsi="Arial" w:cs="Arial"/>
                <w:sz w:val="20"/>
                <w:szCs w:val="20"/>
                <w:lang w:val="it-IT"/>
              </w:rPr>
            </w:pPr>
          </w:p>
          <w:p w14:paraId="4E3C3BDB" w14:textId="77777777" w:rsidR="002801D0" w:rsidRPr="007D1C35" w:rsidRDefault="002801D0" w:rsidP="007D1C35">
            <w:pPr>
              <w:pStyle w:val="Nessunaspaziatura"/>
              <w:rPr>
                <w:rFonts w:ascii="Arial" w:hAnsi="Arial" w:cs="Arial"/>
                <w:sz w:val="24"/>
                <w:szCs w:val="24"/>
                <w:lang w:val="it-IT"/>
              </w:rPr>
            </w:pPr>
          </w:p>
          <w:p w14:paraId="77D11C0B" w14:textId="77777777" w:rsidR="002801D0" w:rsidRPr="007D1C35" w:rsidRDefault="002801D0" w:rsidP="007D1C35">
            <w:pPr>
              <w:pStyle w:val="Nessunaspaziatura"/>
              <w:rPr>
                <w:rFonts w:ascii="Arial" w:hAnsi="Arial" w:cs="Arial"/>
                <w:b/>
                <w:i/>
                <w:sz w:val="20"/>
                <w:szCs w:val="20"/>
                <w:lang w:val="it-IT"/>
              </w:rPr>
            </w:pPr>
            <w:r w:rsidRPr="007D1C35">
              <w:rPr>
                <w:rFonts w:ascii="Arial" w:hAnsi="Arial" w:cs="Arial"/>
                <w:b/>
                <w:i/>
                <w:sz w:val="20"/>
                <w:szCs w:val="20"/>
                <w:lang w:val="it-IT"/>
              </w:rPr>
              <w:t>GONIOMETRIA E TRIGONOMETRIA</w:t>
            </w:r>
          </w:p>
          <w:p w14:paraId="2C2DC9E2" w14:textId="77777777" w:rsidR="002801D0" w:rsidRPr="007D1C35" w:rsidRDefault="002801D0" w:rsidP="007D1C35">
            <w:pPr>
              <w:pStyle w:val="Nessunaspaziatura"/>
              <w:rPr>
                <w:rFonts w:ascii="Arial" w:hAnsi="Arial" w:cs="Arial"/>
                <w:sz w:val="20"/>
                <w:szCs w:val="20"/>
                <w:lang w:val="it-IT"/>
              </w:rPr>
            </w:pPr>
            <w:r w:rsidRPr="007D1C35">
              <w:rPr>
                <w:rFonts w:ascii="Arial" w:hAnsi="Arial" w:cs="Arial"/>
                <w:sz w:val="20"/>
                <w:szCs w:val="20"/>
                <w:lang w:val="it-IT"/>
              </w:rPr>
              <w:t>- * Angoli e loro misure;</w:t>
            </w:r>
          </w:p>
          <w:p w14:paraId="73A6AE8D" w14:textId="77777777" w:rsidR="002801D0" w:rsidRPr="007D1C35" w:rsidRDefault="002801D0" w:rsidP="007D1C35">
            <w:pPr>
              <w:pStyle w:val="Nessunaspaziatura"/>
              <w:rPr>
                <w:rFonts w:ascii="Arial" w:hAnsi="Arial" w:cs="Arial"/>
                <w:sz w:val="20"/>
                <w:szCs w:val="20"/>
                <w:lang w:val="it-IT"/>
              </w:rPr>
            </w:pPr>
            <w:r w:rsidRPr="007D1C35">
              <w:rPr>
                <w:rFonts w:ascii="Arial" w:hAnsi="Arial" w:cs="Arial"/>
                <w:sz w:val="20"/>
                <w:szCs w:val="20"/>
                <w:lang w:val="it-IT"/>
              </w:rPr>
              <w:t>- * le funzioni goniometriche, le loro proprietà, il loro valore per angoli notevoli;</w:t>
            </w:r>
          </w:p>
          <w:p w14:paraId="5C83540D" w14:textId="77777777" w:rsidR="002801D0" w:rsidRPr="007D1C35" w:rsidRDefault="002801D0" w:rsidP="007D1C35">
            <w:pPr>
              <w:pStyle w:val="Nessunaspaziatura"/>
              <w:rPr>
                <w:rFonts w:ascii="Arial" w:hAnsi="Arial" w:cs="Arial"/>
                <w:sz w:val="20"/>
                <w:szCs w:val="20"/>
                <w:lang w:val="it-IT"/>
              </w:rPr>
            </w:pPr>
            <w:r w:rsidRPr="007D1C35">
              <w:rPr>
                <w:rFonts w:ascii="Arial" w:hAnsi="Arial" w:cs="Arial"/>
                <w:sz w:val="20"/>
                <w:szCs w:val="20"/>
                <w:lang w:val="it-IT"/>
              </w:rPr>
              <w:t xml:space="preserve">- * i teoremi sui triangoli rettangoli; </w:t>
            </w:r>
          </w:p>
          <w:p w14:paraId="353C683D" w14:textId="77777777" w:rsidR="002801D0" w:rsidRPr="007D1C35" w:rsidRDefault="002801D0" w:rsidP="007D1C35">
            <w:pPr>
              <w:pStyle w:val="Nessunaspaziatura"/>
              <w:rPr>
                <w:rFonts w:ascii="Arial" w:hAnsi="Arial" w:cs="Arial"/>
                <w:sz w:val="20"/>
                <w:szCs w:val="20"/>
                <w:lang w:val="it-IT"/>
              </w:rPr>
            </w:pPr>
            <w:r w:rsidRPr="007D1C35">
              <w:rPr>
                <w:rFonts w:ascii="Arial" w:hAnsi="Arial" w:cs="Arial"/>
                <w:sz w:val="20"/>
                <w:szCs w:val="20"/>
                <w:lang w:val="it-IT"/>
              </w:rPr>
              <w:t xml:space="preserve">- i teoremi sui triangoli qualsiasi; </w:t>
            </w:r>
          </w:p>
          <w:p w14:paraId="6977CD1D" w14:textId="77777777" w:rsidR="002801D0" w:rsidRPr="007D1C35" w:rsidRDefault="002801D0" w:rsidP="007D1C35">
            <w:pPr>
              <w:pStyle w:val="Nessunaspaziatura"/>
              <w:rPr>
                <w:rFonts w:ascii="Arial" w:hAnsi="Arial" w:cs="Arial"/>
                <w:sz w:val="20"/>
                <w:szCs w:val="20"/>
                <w:lang w:val="it-IT"/>
              </w:rPr>
            </w:pPr>
            <w:r w:rsidRPr="007D1C35">
              <w:rPr>
                <w:rFonts w:ascii="Arial" w:hAnsi="Arial" w:cs="Arial"/>
                <w:sz w:val="20"/>
                <w:szCs w:val="20"/>
                <w:lang w:val="it-IT"/>
              </w:rPr>
              <w:t xml:space="preserve">- il teorema della corda; </w:t>
            </w:r>
          </w:p>
          <w:p w14:paraId="3404D363" w14:textId="77777777" w:rsidR="002801D0" w:rsidRPr="007D1C35" w:rsidRDefault="002801D0" w:rsidP="007D1C35">
            <w:pPr>
              <w:pStyle w:val="Nessunaspaziatura"/>
              <w:rPr>
                <w:rFonts w:ascii="Arial" w:hAnsi="Arial" w:cs="Arial"/>
                <w:sz w:val="20"/>
                <w:szCs w:val="20"/>
                <w:lang w:val="it-IT"/>
              </w:rPr>
            </w:pPr>
            <w:r w:rsidRPr="007D1C35">
              <w:rPr>
                <w:rFonts w:ascii="Arial" w:hAnsi="Arial" w:cs="Arial"/>
                <w:sz w:val="20"/>
                <w:szCs w:val="20"/>
                <w:lang w:val="it-IT"/>
              </w:rPr>
              <w:t>- *equazioni e disequazioni goniometriche.</w:t>
            </w:r>
          </w:p>
          <w:p w14:paraId="382E4E7D" w14:textId="77777777" w:rsidR="002801D0" w:rsidRPr="007D1C35" w:rsidRDefault="002801D0" w:rsidP="007D1C35">
            <w:pPr>
              <w:pStyle w:val="Nessunaspaziatura"/>
              <w:rPr>
                <w:rFonts w:ascii="Arial" w:hAnsi="Arial" w:cs="Arial"/>
                <w:sz w:val="20"/>
                <w:szCs w:val="20"/>
                <w:lang w:val="it-IT"/>
              </w:rPr>
            </w:pPr>
          </w:p>
          <w:p w14:paraId="6385DCDC" w14:textId="77777777" w:rsidR="002801D0" w:rsidRPr="007D1C35" w:rsidRDefault="002801D0" w:rsidP="007D1C35">
            <w:pPr>
              <w:pStyle w:val="Nessunaspaziatura"/>
              <w:rPr>
                <w:rFonts w:ascii="Arial" w:hAnsi="Arial" w:cs="Arial"/>
                <w:sz w:val="20"/>
                <w:szCs w:val="20"/>
                <w:lang w:val="it-IT"/>
              </w:rPr>
            </w:pPr>
          </w:p>
          <w:p w14:paraId="2176E0C1" w14:textId="77777777" w:rsidR="002801D0" w:rsidRPr="007D1C35" w:rsidRDefault="002801D0" w:rsidP="007D1C35">
            <w:pPr>
              <w:pStyle w:val="Nessunaspaziatura"/>
              <w:rPr>
                <w:rFonts w:ascii="Arial" w:hAnsi="Arial" w:cs="Arial"/>
                <w:sz w:val="20"/>
                <w:szCs w:val="20"/>
                <w:lang w:val="it-IT"/>
              </w:rPr>
            </w:pPr>
          </w:p>
          <w:p w14:paraId="6899171D" w14:textId="77777777" w:rsidR="002801D0" w:rsidRPr="007D1C35" w:rsidRDefault="002801D0" w:rsidP="007D1C35">
            <w:pPr>
              <w:pStyle w:val="Nessunaspaziatura"/>
              <w:rPr>
                <w:rFonts w:ascii="Arial" w:hAnsi="Arial" w:cs="Arial"/>
                <w:sz w:val="20"/>
                <w:szCs w:val="20"/>
                <w:lang w:val="it-IT"/>
              </w:rPr>
            </w:pPr>
          </w:p>
          <w:p w14:paraId="5418ACEB" w14:textId="77777777" w:rsidR="002801D0" w:rsidRPr="007D1C35" w:rsidRDefault="002801D0" w:rsidP="007D1C35">
            <w:pPr>
              <w:pStyle w:val="Nessunaspaziatura"/>
              <w:rPr>
                <w:rFonts w:ascii="Arial" w:hAnsi="Arial" w:cs="Arial"/>
                <w:sz w:val="20"/>
                <w:szCs w:val="20"/>
                <w:lang w:val="it-IT"/>
              </w:rPr>
            </w:pPr>
          </w:p>
          <w:p w14:paraId="51AE971A" w14:textId="77777777" w:rsidR="002801D0" w:rsidRPr="007D1C35" w:rsidRDefault="002801D0" w:rsidP="007D1C35">
            <w:pPr>
              <w:pStyle w:val="Nessunaspaziatura"/>
              <w:rPr>
                <w:rFonts w:ascii="Arial" w:hAnsi="Arial" w:cs="Arial"/>
                <w:sz w:val="20"/>
                <w:szCs w:val="20"/>
                <w:lang w:val="it-IT"/>
              </w:rPr>
            </w:pPr>
          </w:p>
          <w:p w14:paraId="31E79138" w14:textId="77777777" w:rsidR="002801D0" w:rsidRPr="007D1C35" w:rsidRDefault="002801D0" w:rsidP="007D1C35">
            <w:pPr>
              <w:pStyle w:val="Nessunaspaziatura"/>
              <w:rPr>
                <w:rFonts w:ascii="Arial" w:hAnsi="Arial" w:cs="Arial"/>
                <w:sz w:val="20"/>
                <w:szCs w:val="20"/>
                <w:lang w:val="it-IT"/>
              </w:rPr>
            </w:pPr>
          </w:p>
          <w:p w14:paraId="1BBAE3D8" w14:textId="77777777" w:rsidR="002801D0" w:rsidRPr="007D1C35" w:rsidRDefault="002801D0" w:rsidP="007D1C35">
            <w:pPr>
              <w:pStyle w:val="Nessunaspaziatura"/>
              <w:rPr>
                <w:rFonts w:ascii="Arial" w:hAnsi="Arial" w:cs="Arial"/>
                <w:sz w:val="20"/>
                <w:szCs w:val="20"/>
                <w:lang w:val="it-IT"/>
              </w:rPr>
            </w:pPr>
          </w:p>
          <w:p w14:paraId="6BC3886B" w14:textId="77777777" w:rsidR="002801D0" w:rsidRPr="007D1C35" w:rsidRDefault="002801D0" w:rsidP="007D1C35">
            <w:pPr>
              <w:pStyle w:val="Nessunaspaziatura"/>
              <w:rPr>
                <w:rFonts w:ascii="Arial" w:hAnsi="Arial" w:cs="Arial"/>
                <w:sz w:val="20"/>
                <w:szCs w:val="20"/>
                <w:lang w:val="it-IT"/>
              </w:rPr>
            </w:pPr>
          </w:p>
          <w:p w14:paraId="47555E7E" w14:textId="77777777" w:rsidR="002801D0" w:rsidRPr="007D1C35" w:rsidRDefault="002801D0" w:rsidP="007D1C35">
            <w:pPr>
              <w:pStyle w:val="Nessunaspaziatura"/>
              <w:rPr>
                <w:rFonts w:ascii="Arial" w:hAnsi="Arial" w:cs="Arial"/>
                <w:sz w:val="20"/>
                <w:szCs w:val="20"/>
                <w:lang w:val="it-IT"/>
              </w:rPr>
            </w:pPr>
          </w:p>
          <w:p w14:paraId="3116D7B9" w14:textId="77777777" w:rsidR="002801D0" w:rsidRPr="007D1C35" w:rsidRDefault="002801D0" w:rsidP="007D1C35">
            <w:pPr>
              <w:pStyle w:val="Nessunaspaziatura"/>
              <w:rPr>
                <w:rFonts w:ascii="Arial" w:hAnsi="Arial" w:cs="Arial"/>
                <w:sz w:val="20"/>
                <w:szCs w:val="20"/>
                <w:lang w:val="it-IT"/>
              </w:rPr>
            </w:pPr>
          </w:p>
          <w:p w14:paraId="545EA6C7" w14:textId="77777777" w:rsidR="002801D0" w:rsidRPr="007D1C35" w:rsidRDefault="002801D0" w:rsidP="007D1C35">
            <w:pPr>
              <w:pStyle w:val="Nessunaspaziatura"/>
              <w:rPr>
                <w:rFonts w:ascii="Arial" w:hAnsi="Arial" w:cs="Arial"/>
                <w:sz w:val="20"/>
                <w:szCs w:val="20"/>
                <w:lang w:val="it-IT"/>
              </w:rPr>
            </w:pPr>
          </w:p>
          <w:p w14:paraId="4E310093" w14:textId="77777777" w:rsidR="002801D0" w:rsidRPr="007D1C35" w:rsidRDefault="002801D0" w:rsidP="007D1C35">
            <w:pPr>
              <w:pStyle w:val="Nessunaspaziatura"/>
              <w:rPr>
                <w:rFonts w:ascii="Arial" w:hAnsi="Arial" w:cs="Arial"/>
                <w:b/>
                <w:i/>
                <w:sz w:val="20"/>
                <w:szCs w:val="20"/>
                <w:lang w:val="it-IT"/>
              </w:rPr>
            </w:pPr>
            <w:r w:rsidRPr="007D1C35">
              <w:rPr>
                <w:rFonts w:ascii="Arial" w:hAnsi="Arial" w:cs="Arial"/>
                <w:b/>
                <w:i/>
                <w:sz w:val="20"/>
                <w:szCs w:val="20"/>
                <w:lang w:val="it-IT"/>
              </w:rPr>
              <w:t>LE CONICHE</w:t>
            </w:r>
          </w:p>
          <w:p w14:paraId="48EFF0E7" w14:textId="77777777" w:rsidR="002801D0" w:rsidRPr="007D1C35" w:rsidRDefault="002801D0" w:rsidP="007D1C35">
            <w:pPr>
              <w:pStyle w:val="Nessunaspaziatura"/>
              <w:rPr>
                <w:rFonts w:ascii="Arial" w:hAnsi="Arial" w:cs="Arial"/>
                <w:sz w:val="20"/>
                <w:szCs w:val="20"/>
                <w:lang w:val="it-IT"/>
              </w:rPr>
            </w:pPr>
            <w:r w:rsidRPr="007D1C35">
              <w:rPr>
                <w:rFonts w:ascii="Arial" w:hAnsi="Arial" w:cs="Arial"/>
                <w:sz w:val="20"/>
                <w:szCs w:val="20"/>
                <w:lang w:val="it-IT"/>
              </w:rPr>
              <w:t>- *la circonferenza nel piano cartesiano;</w:t>
            </w:r>
          </w:p>
          <w:p w14:paraId="37F99E2B" w14:textId="77777777" w:rsidR="002801D0" w:rsidRPr="007D1C35" w:rsidRDefault="002801D0" w:rsidP="007D1C35">
            <w:pPr>
              <w:pStyle w:val="Nessunaspaziatura"/>
              <w:rPr>
                <w:rFonts w:ascii="Arial" w:hAnsi="Arial" w:cs="Arial"/>
                <w:sz w:val="20"/>
                <w:szCs w:val="20"/>
                <w:lang w:val="it-IT"/>
              </w:rPr>
            </w:pPr>
            <w:r w:rsidRPr="007D1C35">
              <w:rPr>
                <w:rFonts w:ascii="Arial" w:hAnsi="Arial" w:cs="Arial"/>
                <w:sz w:val="20"/>
                <w:szCs w:val="20"/>
                <w:lang w:val="it-IT"/>
              </w:rPr>
              <w:t>- *l’ellisse e l’iperbole come luoghi di punti;</w:t>
            </w:r>
          </w:p>
          <w:p w14:paraId="7E359FB3" w14:textId="77777777" w:rsidR="002801D0" w:rsidRPr="007D1C35" w:rsidRDefault="002801D0" w:rsidP="007D1C35">
            <w:pPr>
              <w:pStyle w:val="Nessunaspaziatura"/>
              <w:rPr>
                <w:rFonts w:ascii="Arial" w:hAnsi="Arial" w:cs="Arial"/>
                <w:sz w:val="20"/>
                <w:szCs w:val="20"/>
                <w:lang w:val="it-IT"/>
              </w:rPr>
            </w:pPr>
            <w:r w:rsidRPr="007D1C35">
              <w:rPr>
                <w:rFonts w:ascii="Arial" w:hAnsi="Arial" w:cs="Arial"/>
                <w:sz w:val="20"/>
                <w:szCs w:val="20"/>
                <w:lang w:val="it-IT"/>
              </w:rPr>
              <w:t>- *l’equazione dell’ellisse e dell’iperbole nel piano cartesiano;</w:t>
            </w:r>
          </w:p>
          <w:p w14:paraId="6A3C8C30" w14:textId="77777777" w:rsidR="002801D0" w:rsidRPr="007D1C35" w:rsidRDefault="002801D0" w:rsidP="007D1C35">
            <w:pPr>
              <w:pStyle w:val="Nessunaspaziatura"/>
              <w:rPr>
                <w:rFonts w:ascii="Arial" w:hAnsi="Arial" w:cs="Arial"/>
                <w:sz w:val="20"/>
                <w:szCs w:val="20"/>
                <w:lang w:val="it-IT"/>
              </w:rPr>
            </w:pPr>
            <w:r w:rsidRPr="007D1C35">
              <w:rPr>
                <w:rFonts w:ascii="Arial" w:hAnsi="Arial" w:cs="Arial"/>
                <w:sz w:val="20"/>
                <w:szCs w:val="20"/>
                <w:lang w:val="it-IT"/>
              </w:rPr>
              <w:t>- *l’iperbole equilatera;</w:t>
            </w:r>
          </w:p>
          <w:p w14:paraId="2FDAF883" w14:textId="77777777" w:rsidR="002801D0" w:rsidRPr="007D1C35" w:rsidRDefault="002801D0" w:rsidP="007D1C35">
            <w:pPr>
              <w:pStyle w:val="Nessunaspaziatura"/>
              <w:rPr>
                <w:rFonts w:ascii="Arial" w:hAnsi="Arial" w:cs="Arial"/>
                <w:sz w:val="20"/>
                <w:szCs w:val="20"/>
                <w:lang w:val="it-IT"/>
              </w:rPr>
            </w:pPr>
          </w:p>
          <w:p w14:paraId="7E7C82B7" w14:textId="77777777" w:rsidR="002801D0" w:rsidRPr="007D1C35" w:rsidRDefault="002801D0" w:rsidP="007D1C35">
            <w:pPr>
              <w:pStyle w:val="Nessunaspaziatura"/>
              <w:rPr>
                <w:rFonts w:ascii="Arial" w:eastAsia="Times New Roman" w:hAnsi="Arial" w:cs="Arial"/>
                <w:sz w:val="20"/>
                <w:szCs w:val="20"/>
                <w:lang w:val="it-IT" w:eastAsia="it-IT"/>
              </w:rPr>
            </w:pPr>
          </w:p>
          <w:p w14:paraId="09AFB17A" w14:textId="77777777" w:rsidR="002801D0" w:rsidRPr="007D1C35" w:rsidRDefault="002801D0" w:rsidP="007D1C35">
            <w:pPr>
              <w:pStyle w:val="Nessunaspaziatura"/>
              <w:rPr>
                <w:rFonts w:ascii="Arial" w:hAnsi="Arial" w:cs="Arial"/>
                <w:sz w:val="20"/>
                <w:szCs w:val="20"/>
                <w:lang w:val="it-IT"/>
              </w:rPr>
            </w:pPr>
          </w:p>
          <w:p w14:paraId="343846B3" w14:textId="77777777" w:rsidR="002801D0" w:rsidRPr="007D1C35" w:rsidRDefault="002801D0" w:rsidP="007D1C35">
            <w:pPr>
              <w:pStyle w:val="Nessunaspaziatura"/>
              <w:rPr>
                <w:rFonts w:ascii="Arial" w:eastAsia="Times New Roman" w:hAnsi="Arial" w:cs="Arial"/>
                <w:sz w:val="20"/>
                <w:szCs w:val="20"/>
                <w:lang w:val="it-IT" w:eastAsia="it-IT"/>
              </w:rPr>
            </w:pPr>
          </w:p>
          <w:p w14:paraId="6DFD0F66" w14:textId="77777777" w:rsidR="002801D0" w:rsidRPr="007D1C35" w:rsidRDefault="002801D0" w:rsidP="007D1C35">
            <w:pPr>
              <w:pStyle w:val="Nessunaspaziatura"/>
              <w:rPr>
                <w:rFonts w:ascii="Arial" w:eastAsia="Calibri" w:hAnsi="Arial" w:cs="Arial"/>
                <w:sz w:val="20"/>
                <w:szCs w:val="20"/>
                <w:lang w:val="it-IT" w:eastAsia="zh-CN"/>
              </w:rPr>
            </w:pPr>
          </w:p>
          <w:p w14:paraId="2044BC1C" w14:textId="77777777" w:rsidR="002801D0" w:rsidRPr="007D1C35" w:rsidRDefault="002801D0" w:rsidP="007D1C35">
            <w:pPr>
              <w:pStyle w:val="Nessunaspaziatura"/>
              <w:rPr>
                <w:rFonts w:ascii="Arial" w:eastAsia="Calibri" w:hAnsi="Arial" w:cs="Arial"/>
                <w:sz w:val="20"/>
                <w:szCs w:val="20"/>
                <w:lang w:val="it-IT" w:eastAsia="zh-CN"/>
              </w:rPr>
            </w:pPr>
          </w:p>
          <w:p w14:paraId="07F141FC" w14:textId="77777777" w:rsidR="002801D0" w:rsidRPr="007D1C35" w:rsidRDefault="002801D0" w:rsidP="007D1C35">
            <w:pPr>
              <w:pStyle w:val="Nessunaspaziatura"/>
              <w:rPr>
                <w:rFonts w:ascii="Arial" w:eastAsia="Calibri" w:hAnsi="Arial" w:cs="Arial"/>
                <w:sz w:val="20"/>
                <w:szCs w:val="20"/>
                <w:lang w:val="it-IT" w:eastAsia="zh-CN"/>
              </w:rPr>
            </w:pPr>
          </w:p>
          <w:p w14:paraId="4D7D22C8" w14:textId="77777777" w:rsidR="002801D0" w:rsidRPr="007D1C35" w:rsidRDefault="002801D0" w:rsidP="007D1C35">
            <w:pPr>
              <w:pStyle w:val="Nessunaspaziatura"/>
              <w:rPr>
                <w:rFonts w:ascii="Arial" w:eastAsia="Calibri" w:hAnsi="Arial" w:cs="Arial"/>
                <w:sz w:val="20"/>
                <w:szCs w:val="20"/>
                <w:lang w:val="it-IT" w:eastAsia="zh-CN"/>
              </w:rPr>
            </w:pPr>
          </w:p>
          <w:p w14:paraId="54AC4260" w14:textId="77777777" w:rsidR="002801D0" w:rsidRPr="007D1C35" w:rsidRDefault="002801D0" w:rsidP="007D1C35">
            <w:pPr>
              <w:pStyle w:val="Nessunaspaziatura"/>
              <w:rPr>
                <w:rFonts w:ascii="Arial" w:eastAsia="Calibri" w:hAnsi="Arial" w:cs="Arial"/>
                <w:sz w:val="20"/>
                <w:szCs w:val="20"/>
                <w:lang w:val="it-IT" w:eastAsia="zh-CN"/>
              </w:rPr>
            </w:pPr>
          </w:p>
          <w:p w14:paraId="6F7B300B" w14:textId="77777777" w:rsidR="002801D0" w:rsidRPr="007D1C35" w:rsidRDefault="002801D0" w:rsidP="007D1C35">
            <w:pPr>
              <w:pStyle w:val="Nessunaspaziatura"/>
              <w:rPr>
                <w:rFonts w:ascii="Arial" w:eastAsia="Calibri" w:hAnsi="Arial" w:cs="Arial"/>
                <w:sz w:val="20"/>
                <w:szCs w:val="20"/>
                <w:lang w:val="it-IT" w:eastAsia="zh-CN"/>
              </w:rPr>
            </w:pPr>
          </w:p>
          <w:p w14:paraId="63EF07A9" w14:textId="77777777" w:rsidR="002801D0" w:rsidRPr="007D1C35" w:rsidRDefault="002801D0" w:rsidP="007D1C35">
            <w:pPr>
              <w:pStyle w:val="Nessunaspaziatura"/>
              <w:rPr>
                <w:rFonts w:ascii="Arial" w:eastAsia="Calibri" w:hAnsi="Arial" w:cs="Arial"/>
                <w:sz w:val="20"/>
                <w:szCs w:val="20"/>
                <w:lang w:val="it-IT" w:eastAsia="zh-CN"/>
              </w:rPr>
            </w:pPr>
          </w:p>
          <w:p w14:paraId="6405CD5D" w14:textId="77777777" w:rsidR="002801D0" w:rsidRPr="007D1C35" w:rsidRDefault="002801D0" w:rsidP="007D1C35">
            <w:pPr>
              <w:pStyle w:val="Nessunaspaziatura"/>
              <w:rPr>
                <w:rFonts w:ascii="Arial" w:eastAsia="Calibri" w:hAnsi="Arial" w:cs="Arial"/>
                <w:sz w:val="20"/>
                <w:szCs w:val="20"/>
                <w:lang w:val="it-IT" w:eastAsia="zh-CN"/>
              </w:rPr>
            </w:pPr>
          </w:p>
          <w:p w14:paraId="4DA44300" w14:textId="77777777" w:rsidR="002801D0" w:rsidRPr="007D1C35" w:rsidRDefault="002801D0" w:rsidP="007D1C35">
            <w:pPr>
              <w:pStyle w:val="Nessunaspaziatura"/>
              <w:rPr>
                <w:rFonts w:ascii="Arial" w:eastAsia="Calibri" w:hAnsi="Arial" w:cs="Arial"/>
                <w:sz w:val="20"/>
                <w:szCs w:val="20"/>
                <w:lang w:val="it-IT" w:eastAsia="zh-CN"/>
              </w:rPr>
            </w:pPr>
          </w:p>
          <w:p w14:paraId="31AB2527" w14:textId="77777777" w:rsidR="002801D0" w:rsidRPr="007D1C35" w:rsidRDefault="002801D0" w:rsidP="007D1C35">
            <w:pPr>
              <w:pStyle w:val="Nessunaspaziatura"/>
              <w:rPr>
                <w:rFonts w:ascii="Arial" w:eastAsia="Calibri" w:hAnsi="Arial" w:cs="Arial"/>
                <w:sz w:val="20"/>
                <w:szCs w:val="20"/>
                <w:lang w:val="it-IT" w:eastAsia="zh-CN"/>
              </w:rPr>
            </w:pPr>
          </w:p>
          <w:p w14:paraId="0DBD0DF5" w14:textId="77777777" w:rsidR="002801D0" w:rsidRPr="007D1C35" w:rsidRDefault="002801D0" w:rsidP="007D1C35">
            <w:pPr>
              <w:pStyle w:val="Nessunaspaziatura"/>
              <w:rPr>
                <w:rFonts w:ascii="Arial" w:eastAsia="Calibri" w:hAnsi="Arial" w:cs="Arial"/>
                <w:sz w:val="20"/>
                <w:szCs w:val="20"/>
                <w:lang w:val="it-IT" w:eastAsia="zh-CN"/>
              </w:rPr>
            </w:pPr>
          </w:p>
          <w:p w14:paraId="28CD19BE" w14:textId="77777777" w:rsidR="002801D0" w:rsidRPr="007D1C35" w:rsidRDefault="002801D0" w:rsidP="007D1C35">
            <w:pPr>
              <w:pStyle w:val="Nessunaspaziatura"/>
              <w:rPr>
                <w:rFonts w:ascii="Arial" w:eastAsia="Calibri" w:hAnsi="Arial" w:cs="Arial"/>
                <w:sz w:val="20"/>
                <w:szCs w:val="20"/>
                <w:lang w:val="it-IT" w:eastAsia="zh-CN"/>
              </w:rPr>
            </w:pPr>
          </w:p>
          <w:p w14:paraId="5F61482B" w14:textId="77777777" w:rsidR="002801D0" w:rsidRPr="007D1C35" w:rsidRDefault="002801D0" w:rsidP="007D1C35">
            <w:pPr>
              <w:pStyle w:val="Nessunaspaziatura"/>
              <w:rPr>
                <w:rFonts w:ascii="Arial" w:eastAsia="Calibri" w:hAnsi="Arial" w:cs="Arial"/>
                <w:sz w:val="20"/>
                <w:szCs w:val="20"/>
                <w:lang w:val="it-IT" w:eastAsia="zh-CN"/>
              </w:rPr>
            </w:pPr>
          </w:p>
          <w:p w14:paraId="321A71AA" w14:textId="77777777" w:rsidR="002801D0" w:rsidRPr="007D1C35" w:rsidRDefault="002801D0" w:rsidP="007D1C35">
            <w:pPr>
              <w:pStyle w:val="Nessunaspaziatura"/>
              <w:rPr>
                <w:rFonts w:ascii="Arial" w:eastAsia="Calibri" w:hAnsi="Arial" w:cs="Arial"/>
                <w:sz w:val="20"/>
                <w:szCs w:val="20"/>
                <w:lang w:val="it-IT" w:eastAsia="zh-CN"/>
              </w:rPr>
            </w:pPr>
          </w:p>
          <w:p w14:paraId="3B874AA5" w14:textId="77777777" w:rsidR="002801D0" w:rsidRPr="007D1C35" w:rsidRDefault="002801D0" w:rsidP="007D1C35">
            <w:pPr>
              <w:pStyle w:val="Nessunaspaziatura"/>
              <w:rPr>
                <w:rFonts w:ascii="Arial" w:hAnsi="Arial" w:cs="Arial"/>
                <w:sz w:val="20"/>
                <w:szCs w:val="20"/>
                <w:lang w:val="it-IT"/>
              </w:rPr>
            </w:pPr>
          </w:p>
          <w:p w14:paraId="50476525" w14:textId="77777777" w:rsidR="002801D0" w:rsidRPr="007D1C35" w:rsidRDefault="002801D0" w:rsidP="007D1C35">
            <w:pPr>
              <w:pStyle w:val="Nessunaspaziatura"/>
              <w:rPr>
                <w:rFonts w:ascii="Arial" w:hAnsi="Arial" w:cs="Arial"/>
                <w:sz w:val="20"/>
                <w:szCs w:val="20"/>
                <w:lang w:val="it-IT"/>
              </w:rPr>
            </w:pPr>
          </w:p>
          <w:p w14:paraId="5E002809" w14:textId="77777777" w:rsidR="002801D0" w:rsidRPr="007D1C35" w:rsidRDefault="002801D0" w:rsidP="007D1C35">
            <w:pPr>
              <w:pStyle w:val="Nessunaspaziatura"/>
              <w:rPr>
                <w:rFonts w:ascii="Arial" w:hAnsi="Arial" w:cs="Arial"/>
                <w:sz w:val="20"/>
                <w:szCs w:val="20"/>
                <w:lang w:val="it-IT"/>
              </w:rPr>
            </w:pPr>
          </w:p>
          <w:p w14:paraId="470CDB2E" w14:textId="77777777" w:rsidR="002801D0" w:rsidRPr="007D1C35" w:rsidRDefault="002801D0" w:rsidP="007D1C35">
            <w:pPr>
              <w:widowControl w:val="0"/>
              <w:jc w:val="center"/>
              <w:rPr>
                <w:rFonts w:ascii="Arial" w:eastAsia="Times New Roman" w:hAnsi="Arial" w:cs="Arial"/>
                <w:b/>
                <w:sz w:val="16"/>
                <w:szCs w:val="16"/>
                <w:lang w:val="it-IT" w:eastAsia="it-IT"/>
              </w:rPr>
            </w:pPr>
          </w:p>
          <w:p w14:paraId="53413B7E" w14:textId="77777777" w:rsidR="002801D0" w:rsidRPr="007D1C35" w:rsidRDefault="002801D0" w:rsidP="007D1C35">
            <w:pPr>
              <w:widowControl w:val="0"/>
              <w:jc w:val="center"/>
              <w:rPr>
                <w:rFonts w:ascii="Arial" w:eastAsia="Times New Roman" w:hAnsi="Arial" w:cs="Arial"/>
                <w:b/>
                <w:sz w:val="16"/>
                <w:szCs w:val="16"/>
                <w:lang w:val="it-IT" w:eastAsia="it-IT"/>
              </w:rPr>
            </w:pPr>
          </w:p>
          <w:p w14:paraId="08942B11" w14:textId="77777777" w:rsidR="002801D0" w:rsidRPr="007D1C35" w:rsidRDefault="002801D0" w:rsidP="007D1C35">
            <w:pPr>
              <w:widowControl w:val="0"/>
              <w:jc w:val="center"/>
              <w:rPr>
                <w:rFonts w:ascii="Arial" w:eastAsia="Times New Roman" w:hAnsi="Arial" w:cs="Arial"/>
                <w:b/>
                <w:sz w:val="16"/>
                <w:szCs w:val="16"/>
                <w:lang w:val="it-IT" w:eastAsia="it-IT"/>
              </w:rPr>
            </w:pPr>
          </w:p>
          <w:p w14:paraId="3744D9EF" w14:textId="77777777" w:rsidR="002801D0" w:rsidRPr="007D1C35" w:rsidRDefault="002801D0" w:rsidP="007D1C35">
            <w:pPr>
              <w:widowControl w:val="0"/>
              <w:jc w:val="center"/>
              <w:rPr>
                <w:rFonts w:ascii="Arial" w:eastAsia="Times New Roman" w:hAnsi="Arial" w:cs="Arial"/>
                <w:b/>
                <w:sz w:val="16"/>
                <w:szCs w:val="16"/>
                <w:lang w:val="it-IT" w:eastAsia="it-IT"/>
              </w:rPr>
            </w:pPr>
          </w:p>
          <w:p w14:paraId="6769667C" w14:textId="77777777" w:rsidR="002801D0" w:rsidRPr="007D1C35" w:rsidRDefault="002801D0" w:rsidP="007D1C35">
            <w:pPr>
              <w:widowControl w:val="0"/>
              <w:jc w:val="center"/>
              <w:rPr>
                <w:rFonts w:ascii="Arial" w:eastAsia="Times New Roman" w:hAnsi="Arial" w:cs="Arial"/>
                <w:b/>
                <w:sz w:val="16"/>
                <w:szCs w:val="16"/>
                <w:lang w:val="it-IT" w:eastAsia="it-IT"/>
              </w:rPr>
            </w:pPr>
          </w:p>
          <w:p w14:paraId="518D99E2" w14:textId="77777777" w:rsidR="002801D0" w:rsidRPr="007D1C35" w:rsidRDefault="002801D0" w:rsidP="007D1C35">
            <w:pPr>
              <w:widowControl w:val="0"/>
              <w:jc w:val="center"/>
              <w:rPr>
                <w:rFonts w:ascii="Arial" w:eastAsia="Times New Roman" w:hAnsi="Arial" w:cs="Arial"/>
                <w:b/>
                <w:sz w:val="16"/>
                <w:szCs w:val="16"/>
                <w:lang w:val="it-IT" w:eastAsia="it-IT"/>
              </w:rPr>
            </w:pPr>
            <w:r w:rsidRPr="007D1C35">
              <w:rPr>
                <w:rFonts w:ascii="Arial" w:eastAsia="Times New Roman" w:hAnsi="Arial" w:cs="Arial"/>
                <w:b/>
                <w:sz w:val="16"/>
                <w:szCs w:val="16"/>
                <w:lang w:val="it-IT" w:eastAsia="it-IT"/>
              </w:rPr>
              <w:t xml:space="preserve"> </w:t>
            </w:r>
          </w:p>
          <w:p w14:paraId="40555016" w14:textId="77777777" w:rsidR="002801D0" w:rsidRPr="007D1C35" w:rsidRDefault="002801D0" w:rsidP="007D1C35">
            <w:pPr>
              <w:widowControl w:val="0"/>
              <w:jc w:val="center"/>
              <w:rPr>
                <w:rFonts w:ascii="Arial" w:eastAsia="Times New Roman" w:hAnsi="Arial" w:cs="Arial"/>
                <w:b/>
                <w:sz w:val="16"/>
                <w:szCs w:val="16"/>
                <w:lang w:val="it-IT" w:eastAsia="it-IT"/>
              </w:rPr>
            </w:pPr>
          </w:p>
          <w:p w14:paraId="23EE45CB" w14:textId="77777777" w:rsidR="002801D0" w:rsidRPr="007D1C35" w:rsidRDefault="002801D0" w:rsidP="007D1C35">
            <w:pPr>
              <w:widowControl w:val="0"/>
              <w:jc w:val="center"/>
              <w:rPr>
                <w:rFonts w:ascii="Arial" w:eastAsia="Times New Roman" w:hAnsi="Arial" w:cs="Arial"/>
                <w:b/>
                <w:sz w:val="20"/>
                <w:szCs w:val="20"/>
                <w:lang w:val="it-IT" w:eastAsia="it-IT"/>
              </w:rPr>
            </w:pPr>
            <w:r w:rsidRPr="007D1C35">
              <w:rPr>
                <w:rFonts w:ascii="Arial" w:eastAsia="Times New Roman" w:hAnsi="Arial" w:cs="Arial"/>
                <w:b/>
                <w:sz w:val="20"/>
                <w:szCs w:val="20"/>
                <w:lang w:val="it-IT" w:eastAsia="it-IT"/>
              </w:rPr>
              <w:t>RELAZIONI E FUNZIONI</w:t>
            </w:r>
          </w:p>
          <w:p w14:paraId="06F84282" w14:textId="77777777" w:rsidR="002801D0" w:rsidRPr="007D1C35" w:rsidRDefault="002801D0" w:rsidP="007D1C35">
            <w:pPr>
              <w:widowControl w:val="0"/>
              <w:rPr>
                <w:rFonts w:ascii="Arial" w:eastAsia="Times New Roman" w:hAnsi="Arial" w:cs="Arial"/>
                <w:b/>
                <w:sz w:val="20"/>
                <w:szCs w:val="20"/>
                <w:lang w:val="it-IT" w:eastAsia="it-IT"/>
              </w:rPr>
            </w:pPr>
            <w:r w:rsidRPr="007D1C35">
              <w:rPr>
                <w:rFonts w:ascii="Arial" w:eastAsia="Times New Roman" w:hAnsi="Arial" w:cs="Arial"/>
                <w:b/>
                <w:sz w:val="20"/>
                <w:szCs w:val="20"/>
                <w:lang w:val="it-IT" w:eastAsia="it-IT"/>
              </w:rPr>
              <w:t xml:space="preserve">- </w:t>
            </w:r>
            <w:r w:rsidRPr="007D1C35">
              <w:rPr>
                <w:rFonts w:ascii="Arial" w:eastAsia="Times New Roman" w:hAnsi="Arial" w:cs="Arial"/>
                <w:sz w:val="20"/>
                <w:szCs w:val="20"/>
                <w:lang w:val="it-IT" w:eastAsia="it-IT"/>
              </w:rPr>
              <w:t>Disequazioni con valore assoluto</w:t>
            </w:r>
          </w:p>
          <w:p w14:paraId="7D1C2CD2"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*Le funzioni goniometriche e il loro grafico;</w:t>
            </w:r>
          </w:p>
          <w:p w14:paraId="3CF06BF3"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la funzione omografica;</w:t>
            </w:r>
          </w:p>
          <w:p w14:paraId="6E6A2643"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*la funzione esponenziale;</w:t>
            </w:r>
          </w:p>
          <w:p w14:paraId="794AC223" w14:textId="77777777" w:rsidR="002801D0" w:rsidRPr="005A3E09" w:rsidRDefault="002801D0" w:rsidP="007D1C35">
            <w:pPr>
              <w:widowControl w:val="0"/>
              <w:rPr>
                <w:rFonts w:ascii="Arial" w:eastAsia="Times New Roman" w:hAnsi="Arial" w:cs="Arial"/>
                <w:sz w:val="20"/>
                <w:szCs w:val="20"/>
                <w:lang w:eastAsia="it-IT"/>
              </w:rPr>
            </w:pPr>
            <w:r>
              <w:rPr>
                <w:rFonts w:ascii="Arial" w:eastAsia="Times New Roman" w:hAnsi="Arial" w:cs="Arial"/>
                <w:sz w:val="20"/>
                <w:szCs w:val="20"/>
                <w:lang w:eastAsia="it-IT"/>
              </w:rPr>
              <w:lastRenderedPageBreak/>
              <w:t xml:space="preserve">- *la </w:t>
            </w:r>
            <w:proofErr w:type="spellStart"/>
            <w:r>
              <w:rPr>
                <w:rFonts w:ascii="Arial" w:eastAsia="Times New Roman" w:hAnsi="Arial" w:cs="Arial"/>
                <w:sz w:val="20"/>
                <w:szCs w:val="20"/>
                <w:lang w:eastAsia="it-IT"/>
              </w:rPr>
              <w:t>funzione</w:t>
            </w:r>
            <w:proofErr w:type="spellEnd"/>
            <w:r>
              <w:rPr>
                <w:rFonts w:ascii="Arial" w:eastAsia="Times New Roman" w:hAnsi="Arial" w:cs="Arial"/>
                <w:sz w:val="20"/>
                <w:szCs w:val="20"/>
                <w:lang w:eastAsia="it-IT"/>
              </w:rPr>
              <w:t xml:space="preserve"> </w:t>
            </w:r>
            <w:proofErr w:type="spellStart"/>
            <w:r>
              <w:rPr>
                <w:rFonts w:ascii="Arial" w:eastAsia="Times New Roman" w:hAnsi="Arial" w:cs="Arial"/>
                <w:sz w:val="20"/>
                <w:szCs w:val="20"/>
                <w:lang w:eastAsia="it-IT"/>
              </w:rPr>
              <w:t>logaritmica</w:t>
            </w:r>
            <w:proofErr w:type="spellEnd"/>
            <w:r>
              <w:rPr>
                <w:rFonts w:ascii="Arial" w:eastAsia="Times New Roman" w:hAnsi="Arial" w:cs="Arial"/>
                <w:sz w:val="20"/>
                <w:szCs w:val="20"/>
                <w:lang w:eastAsia="it-IT"/>
              </w:rPr>
              <w:t>.</w:t>
            </w:r>
          </w:p>
          <w:p w14:paraId="4406A4D6" w14:textId="77777777" w:rsidR="002801D0" w:rsidRPr="00BD4B86" w:rsidRDefault="002801D0" w:rsidP="007D1C35">
            <w:pPr>
              <w:pStyle w:val="Nessunaspaziatura"/>
              <w:jc w:val="center"/>
              <w:rPr>
                <w:rFonts w:ascii="Arial" w:hAnsi="Arial" w:cs="Arial"/>
                <w:sz w:val="20"/>
                <w:szCs w:val="20"/>
              </w:rPr>
            </w:pPr>
          </w:p>
        </w:tc>
        <w:tc>
          <w:tcPr>
            <w:tcW w:w="5028" w:type="dxa"/>
            <w:shd w:val="clear" w:color="auto" w:fill="auto"/>
          </w:tcPr>
          <w:p w14:paraId="4DEE83C7" w14:textId="77777777" w:rsidR="002801D0" w:rsidRPr="007D1C35" w:rsidRDefault="002801D0" w:rsidP="007D1C35">
            <w:pPr>
              <w:pStyle w:val="Nessunaspaziatura"/>
              <w:rPr>
                <w:rFonts w:ascii="Arial" w:hAnsi="Arial" w:cs="Arial"/>
                <w:sz w:val="20"/>
                <w:szCs w:val="20"/>
                <w:lang w:val="it-IT"/>
              </w:rPr>
            </w:pPr>
          </w:p>
          <w:p w14:paraId="5242418F" w14:textId="77777777" w:rsidR="002801D0" w:rsidRPr="007D1C35" w:rsidRDefault="002801D0" w:rsidP="007D1C35">
            <w:pPr>
              <w:pStyle w:val="Nessunaspaziatura"/>
              <w:jc w:val="center"/>
              <w:rPr>
                <w:rFonts w:ascii="Arial" w:hAnsi="Arial" w:cs="Arial"/>
                <w:b/>
                <w:sz w:val="20"/>
                <w:szCs w:val="20"/>
                <w:lang w:val="it-IT"/>
              </w:rPr>
            </w:pPr>
            <w:r w:rsidRPr="007D1C35">
              <w:rPr>
                <w:rFonts w:ascii="Arial" w:hAnsi="Arial" w:cs="Arial"/>
                <w:b/>
                <w:sz w:val="20"/>
                <w:szCs w:val="20"/>
                <w:lang w:val="it-IT"/>
              </w:rPr>
              <w:t>Abilità</w:t>
            </w:r>
          </w:p>
          <w:p w14:paraId="52D9E3BD" w14:textId="77777777" w:rsidR="002801D0" w:rsidRPr="007D1C35" w:rsidRDefault="002801D0" w:rsidP="007D1C35">
            <w:pPr>
              <w:pStyle w:val="Nessunaspaziatura"/>
              <w:jc w:val="center"/>
              <w:rPr>
                <w:rFonts w:ascii="Arial" w:hAnsi="Arial" w:cs="Arial"/>
                <w:b/>
                <w:sz w:val="20"/>
                <w:szCs w:val="20"/>
                <w:lang w:val="it-IT"/>
              </w:rPr>
            </w:pPr>
          </w:p>
          <w:p w14:paraId="0C02ACDE" w14:textId="77777777" w:rsidR="002801D0" w:rsidRPr="007D1C35" w:rsidRDefault="002801D0" w:rsidP="007D1C35">
            <w:pPr>
              <w:pStyle w:val="Nessunaspaziatura"/>
              <w:jc w:val="center"/>
              <w:rPr>
                <w:rFonts w:ascii="Arial" w:hAnsi="Arial" w:cs="Arial"/>
                <w:b/>
                <w:sz w:val="20"/>
                <w:szCs w:val="20"/>
                <w:lang w:val="it-IT"/>
              </w:rPr>
            </w:pPr>
            <w:r w:rsidRPr="007D1C35">
              <w:rPr>
                <w:rFonts w:ascii="Arial" w:hAnsi="Arial" w:cs="Arial"/>
                <w:b/>
                <w:sz w:val="20"/>
                <w:szCs w:val="20"/>
                <w:lang w:val="it-IT"/>
              </w:rPr>
              <w:t>GEOMETRIA</w:t>
            </w:r>
          </w:p>
          <w:p w14:paraId="5DAE8701" w14:textId="77777777" w:rsidR="002801D0" w:rsidRPr="007D1C35" w:rsidRDefault="002801D0" w:rsidP="007D1C35">
            <w:pPr>
              <w:pStyle w:val="Nessunaspaziatura"/>
              <w:rPr>
                <w:rFonts w:ascii="Arial" w:hAnsi="Arial" w:cs="Arial"/>
                <w:sz w:val="20"/>
                <w:szCs w:val="20"/>
                <w:lang w:val="it-IT"/>
              </w:rPr>
            </w:pPr>
          </w:p>
          <w:p w14:paraId="0B7E20B6" w14:textId="77777777" w:rsidR="002801D0" w:rsidRPr="007D1C35" w:rsidRDefault="002801D0" w:rsidP="007D1C35">
            <w:pPr>
              <w:pStyle w:val="Nessunaspaziatura"/>
              <w:rPr>
                <w:rFonts w:ascii="Arial" w:eastAsia="Times New Roman" w:hAnsi="Arial" w:cs="Arial"/>
                <w:b/>
                <w:i/>
                <w:sz w:val="20"/>
                <w:szCs w:val="20"/>
                <w:lang w:val="it-IT" w:eastAsia="it-IT"/>
              </w:rPr>
            </w:pPr>
            <w:r w:rsidRPr="007D1C35">
              <w:rPr>
                <w:rFonts w:ascii="Arial" w:eastAsia="Times New Roman" w:hAnsi="Arial" w:cs="Arial"/>
                <w:b/>
                <w:i/>
                <w:sz w:val="20"/>
                <w:szCs w:val="20"/>
                <w:lang w:val="it-IT" w:eastAsia="it-IT"/>
              </w:rPr>
              <w:t>LA CIRCONFERENZA E IL CERCHIO</w:t>
            </w:r>
          </w:p>
          <w:p w14:paraId="00B99673" w14:textId="77777777" w:rsidR="002801D0" w:rsidRPr="007D1C35" w:rsidRDefault="002801D0" w:rsidP="007D1C35">
            <w:pPr>
              <w:pStyle w:val="Nessunaspaziatura"/>
              <w:rPr>
                <w:rFonts w:ascii="Arial" w:hAnsi="Arial" w:cs="Arial"/>
                <w:b/>
                <w:i/>
                <w:sz w:val="20"/>
                <w:szCs w:val="20"/>
                <w:lang w:val="it-IT"/>
              </w:rPr>
            </w:pPr>
            <w:r w:rsidRPr="007D1C35">
              <w:rPr>
                <w:rFonts w:ascii="Arial" w:hAnsi="Arial" w:cs="Arial"/>
                <w:sz w:val="20"/>
                <w:szCs w:val="20"/>
                <w:lang w:val="it-IT"/>
              </w:rPr>
              <w:t>Sapere:</w:t>
            </w:r>
          </w:p>
          <w:p w14:paraId="6ACD7352" w14:textId="77777777" w:rsidR="002801D0" w:rsidRPr="007D1C35" w:rsidRDefault="002801D0" w:rsidP="007D1C35">
            <w:pPr>
              <w:pStyle w:val="Nessunaspaziatura"/>
              <w:rPr>
                <w:rFonts w:ascii="Arial" w:hAnsi="Arial" w:cs="Arial"/>
                <w:sz w:val="20"/>
                <w:szCs w:val="20"/>
                <w:lang w:val="it-IT"/>
              </w:rPr>
            </w:pPr>
            <w:r w:rsidRPr="007D1C35">
              <w:rPr>
                <w:rFonts w:ascii="Arial" w:hAnsi="Arial" w:cs="Arial"/>
                <w:sz w:val="20"/>
                <w:szCs w:val="20"/>
                <w:lang w:val="it-IT"/>
              </w:rPr>
              <w:t xml:space="preserve">-* determinare la lunghezza della circonferenza, l’area del cerchio; </w:t>
            </w:r>
          </w:p>
          <w:p w14:paraId="66CDFDCF" w14:textId="77777777" w:rsidR="002801D0" w:rsidRPr="007D1C35" w:rsidRDefault="002801D0" w:rsidP="007D1C35">
            <w:pPr>
              <w:pStyle w:val="Nessunaspaziatura"/>
              <w:rPr>
                <w:rFonts w:ascii="Arial" w:hAnsi="Arial" w:cs="Arial"/>
                <w:sz w:val="20"/>
                <w:szCs w:val="20"/>
                <w:lang w:val="it-IT"/>
              </w:rPr>
            </w:pPr>
            <w:r w:rsidRPr="007D1C35">
              <w:rPr>
                <w:rFonts w:ascii="Arial" w:hAnsi="Arial" w:cs="Arial"/>
                <w:sz w:val="20"/>
                <w:szCs w:val="20"/>
                <w:lang w:val="it-IT"/>
              </w:rPr>
              <w:t>- determinare la lunghezza di un arco di circonferenza e l’area del settore circolare.</w:t>
            </w:r>
          </w:p>
          <w:p w14:paraId="078EDEAC" w14:textId="77777777" w:rsidR="002801D0" w:rsidRPr="007D1C35" w:rsidRDefault="002801D0" w:rsidP="007D1C35">
            <w:pPr>
              <w:pStyle w:val="Nessunaspaziatura"/>
              <w:rPr>
                <w:rFonts w:ascii="Arial" w:hAnsi="Arial" w:cs="Arial"/>
                <w:sz w:val="20"/>
                <w:szCs w:val="20"/>
                <w:lang w:val="it-IT"/>
              </w:rPr>
            </w:pPr>
            <w:r w:rsidRPr="007D1C35">
              <w:rPr>
                <w:rFonts w:ascii="Arial" w:hAnsi="Arial" w:cs="Arial"/>
                <w:sz w:val="20"/>
                <w:szCs w:val="20"/>
                <w:lang w:val="it-IT"/>
              </w:rPr>
              <w:t>- * stabilire le posizioni di una retta rispetto ad una circonferenza nel piano euclideo</w:t>
            </w:r>
          </w:p>
          <w:p w14:paraId="0F011240" w14:textId="77777777" w:rsidR="002801D0" w:rsidRPr="007D1C35" w:rsidRDefault="002801D0" w:rsidP="007D1C35">
            <w:pPr>
              <w:pStyle w:val="Nessunaspaziatura"/>
              <w:rPr>
                <w:rFonts w:ascii="Arial" w:hAnsi="Arial" w:cs="Arial"/>
                <w:sz w:val="20"/>
                <w:szCs w:val="20"/>
                <w:lang w:val="it-IT"/>
              </w:rPr>
            </w:pPr>
            <w:r w:rsidRPr="007D1C35">
              <w:rPr>
                <w:rFonts w:ascii="Arial" w:hAnsi="Arial" w:cs="Arial"/>
                <w:sz w:val="20"/>
                <w:szCs w:val="20"/>
                <w:lang w:val="it-IT"/>
              </w:rPr>
              <w:lastRenderedPageBreak/>
              <w:t>- riconoscere poligoni inscrivibili e circoscrivibili ad una circonferenza.</w:t>
            </w:r>
          </w:p>
          <w:p w14:paraId="3725E9B5" w14:textId="77777777" w:rsidR="002801D0" w:rsidRPr="007D1C35" w:rsidRDefault="002801D0" w:rsidP="007D1C35">
            <w:pPr>
              <w:pStyle w:val="Nessunaspaziatura"/>
              <w:rPr>
                <w:rFonts w:ascii="Arial" w:hAnsi="Arial" w:cs="Arial"/>
                <w:b/>
                <w:i/>
                <w:sz w:val="20"/>
                <w:szCs w:val="20"/>
                <w:lang w:val="it-IT"/>
              </w:rPr>
            </w:pPr>
          </w:p>
          <w:p w14:paraId="44839108" w14:textId="77777777" w:rsidR="002801D0" w:rsidRPr="007D1C35" w:rsidRDefault="002801D0" w:rsidP="007D1C35">
            <w:pPr>
              <w:pStyle w:val="Nessunaspaziatura"/>
              <w:rPr>
                <w:rFonts w:ascii="Arial" w:hAnsi="Arial" w:cs="Arial"/>
                <w:b/>
                <w:i/>
                <w:sz w:val="20"/>
                <w:szCs w:val="20"/>
                <w:lang w:val="it-IT"/>
              </w:rPr>
            </w:pPr>
            <w:r w:rsidRPr="007D1C35">
              <w:rPr>
                <w:rFonts w:ascii="Arial" w:hAnsi="Arial" w:cs="Arial"/>
                <w:b/>
                <w:i/>
                <w:sz w:val="20"/>
                <w:szCs w:val="20"/>
                <w:lang w:val="it-IT"/>
              </w:rPr>
              <w:t>GONIOMETRIA E TRIGONOMETRIA</w:t>
            </w:r>
          </w:p>
          <w:p w14:paraId="065FB64D" w14:textId="77777777" w:rsidR="002801D0" w:rsidRPr="007D1C35" w:rsidRDefault="002801D0" w:rsidP="007D1C35">
            <w:pPr>
              <w:pStyle w:val="Nessunaspaziatura"/>
              <w:rPr>
                <w:rFonts w:ascii="Arial" w:hAnsi="Arial" w:cs="Arial"/>
                <w:b/>
                <w:i/>
                <w:sz w:val="20"/>
                <w:szCs w:val="20"/>
                <w:lang w:val="it-IT"/>
              </w:rPr>
            </w:pPr>
            <w:r w:rsidRPr="007D1C35">
              <w:rPr>
                <w:rFonts w:ascii="Arial" w:hAnsi="Arial" w:cs="Arial"/>
                <w:sz w:val="20"/>
                <w:szCs w:val="20"/>
                <w:lang w:val="it-IT"/>
              </w:rPr>
              <w:t>Sapere</w:t>
            </w:r>
          </w:p>
          <w:p w14:paraId="20E16C03" w14:textId="77777777" w:rsidR="002801D0" w:rsidRPr="007D1C35" w:rsidRDefault="002801D0" w:rsidP="007D1C35">
            <w:pPr>
              <w:pStyle w:val="Nessunaspaziatura"/>
              <w:rPr>
                <w:rFonts w:ascii="Arial" w:hAnsi="Arial" w:cs="Arial"/>
                <w:sz w:val="20"/>
                <w:szCs w:val="20"/>
                <w:lang w:val="it-IT"/>
              </w:rPr>
            </w:pPr>
            <w:r w:rsidRPr="007D1C35">
              <w:rPr>
                <w:rFonts w:ascii="Arial" w:hAnsi="Arial" w:cs="Arial"/>
                <w:sz w:val="20"/>
                <w:szCs w:val="20"/>
                <w:lang w:val="it-IT"/>
              </w:rPr>
              <w:t>- * misurare un angolo sia in gradi, sia in radianti, saper usare il sistema sessagesimale anche con l’utilizzo della calcolatrice;</w:t>
            </w:r>
          </w:p>
          <w:p w14:paraId="02F95FDF" w14:textId="77777777" w:rsidR="002801D0" w:rsidRPr="007D1C35" w:rsidRDefault="002801D0" w:rsidP="007D1C35">
            <w:pPr>
              <w:pStyle w:val="Nessunaspaziatura"/>
              <w:rPr>
                <w:rFonts w:ascii="Arial" w:hAnsi="Arial" w:cs="Arial"/>
                <w:sz w:val="20"/>
                <w:szCs w:val="20"/>
                <w:lang w:val="it-IT"/>
              </w:rPr>
            </w:pPr>
            <w:r w:rsidRPr="007D1C35">
              <w:rPr>
                <w:rFonts w:ascii="Arial" w:hAnsi="Arial" w:cs="Arial"/>
                <w:sz w:val="20"/>
                <w:szCs w:val="20"/>
                <w:lang w:val="it-IT"/>
              </w:rPr>
              <w:t>- * lavorare con la circonferenza goniometrica in particolare per determinare angoli associati, per risolvere semplici equazioni lineari e semplici disequazioni;</w:t>
            </w:r>
          </w:p>
          <w:p w14:paraId="33DFAB01" w14:textId="77777777" w:rsidR="002801D0" w:rsidRPr="007D1C35" w:rsidRDefault="002801D0" w:rsidP="007D1C35">
            <w:pPr>
              <w:pStyle w:val="Nessunaspaziatura"/>
              <w:rPr>
                <w:rFonts w:ascii="Arial" w:hAnsi="Arial" w:cs="Arial"/>
                <w:sz w:val="20"/>
                <w:szCs w:val="20"/>
                <w:lang w:val="it-IT"/>
              </w:rPr>
            </w:pPr>
            <w:r w:rsidRPr="007D1C35">
              <w:rPr>
                <w:rFonts w:ascii="Arial" w:hAnsi="Arial" w:cs="Arial"/>
                <w:sz w:val="20"/>
                <w:szCs w:val="20"/>
                <w:lang w:val="it-IT"/>
              </w:rPr>
              <w:t>- * risolvere un triangolo rettangolo applicando i teoremi sui triangoli rettangoli;</w:t>
            </w:r>
          </w:p>
          <w:p w14:paraId="26B019A9" w14:textId="77777777" w:rsidR="002801D0" w:rsidRPr="007D1C35" w:rsidRDefault="002801D0" w:rsidP="007D1C35">
            <w:pPr>
              <w:pStyle w:val="Nessunaspaziatura"/>
              <w:rPr>
                <w:rFonts w:ascii="Arial" w:hAnsi="Arial" w:cs="Arial"/>
                <w:sz w:val="20"/>
                <w:szCs w:val="20"/>
                <w:lang w:val="it-IT"/>
              </w:rPr>
            </w:pPr>
            <w:r w:rsidRPr="007D1C35">
              <w:rPr>
                <w:rFonts w:ascii="Arial" w:hAnsi="Arial" w:cs="Arial"/>
                <w:sz w:val="20"/>
                <w:szCs w:val="20"/>
                <w:lang w:val="it-IT"/>
              </w:rPr>
              <w:t>- risolvere un triangolo qualsiasi applicando gli opportuni teoremi;</w:t>
            </w:r>
          </w:p>
          <w:p w14:paraId="4CD54023" w14:textId="77777777" w:rsidR="002801D0" w:rsidRPr="007D1C35" w:rsidRDefault="002801D0" w:rsidP="007D1C35">
            <w:pPr>
              <w:pStyle w:val="Nessunaspaziatura"/>
              <w:rPr>
                <w:rFonts w:ascii="Arial" w:hAnsi="Arial" w:cs="Arial"/>
                <w:sz w:val="20"/>
                <w:szCs w:val="20"/>
                <w:lang w:val="it-IT"/>
              </w:rPr>
            </w:pPr>
            <w:r w:rsidRPr="007D1C35">
              <w:rPr>
                <w:rFonts w:ascii="Arial" w:hAnsi="Arial" w:cs="Arial"/>
                <w:sz w:val="20"/>
                <w:szCs w:val="20"/>
                <w:lang w:val="it-IT"/>
              </w:rPr>
              <w:t>- applicare il teorema della corda in semplici problemi;</w:t>
            </w:r>
          </w:p>
          <w:p w14:paraId="2C0A4D17" w14:textId="77777777" w:rsidR="002801D0" w:rsidRPr="007D1C35" w:rsidRDefault="002801D0" w:rsidP="007D1C35">
            <w:pPr>
              <w:pStyle w:val="Nessunaspaziatura"/>
              <w:rPr>
                <w:rFonts w:ascii="Arial" w:hAnsi="Arial" w:cs="Arial"/>
                <w:sz w:val="20"/>
                <w:szCs w:val="20"/>
                <w:lang w:val="it-IT"/>
              </w:rPr>
            </w:pPr>
            <w:r w:rsidRPr="007D1C35">
              <w:rPr>
                <w:rFonts w:ascii="Arial" w:hAnsi="Arial" w:cs="Arial"/>
                <w:sz w:val="20"/>
                <w:szCs w:val="20"/>
                <w:lang w:val="it-IT"/>
              </w:rPr>
              <w:t>- determinare l’area di un triangolo qualsiasi noti due lati e l’angolo tra essi compreso.</w:t>
            </w:r>
          </w:p>
          <w:p w14:paraId="223C450C" w14:textId="77777777" w:rsidR="002801D0" w:rsidRPr="007D1C35" w:rsidRDefault="002801D0" w:rsidP="007D1C35">
            <w:pPr>
              <w:pStyle w:val="Nessunaspaziatura"/>
              <w:rPr>
                <w:rFonts w:ascii="Arial" w:hAnsi="Arial" w:cs="Arial"/>
                <w:sz w:val="20"/>
                <w:szCs w:val="20"/>
                <w:lang w:val="it-IT"/>
              </w:rPr>
            </w:pPr>
            <w:r w:rsidRPr="007D1C35">
              <w:rPr>
                <w:rFonts w:ascii="Arial" w:hAnsi="Arial" w:cs="Arial"/>
                <w:sz w:val="20"/>
                <w:szCs w:val="20"/>
                <w:lang w:val="it-IT"/>
              </w:rPr>
              <w:t>- utilizzare la calcolatrice per risolvere i problemi di trigonometria</w:t>
            </w:r>
          </w:p>
          <w:p w14:paraId="7D31A117" w14:textId="77777777" w:rsidR="002801D0" w:rsidRPr="007D1C35" w:rsidRDefault="002801D0" w:rsidP="007D1C35">
            <w:pPr>
              <w:pStyle w:val="Nessunaspaziatura"/>
              <w:rPr>
                <w:rFonts w:ascii="Arial" w:hAnsi="Arial" w:cs="Arial"/>
                <w:sz w:val="20"/>
                <w:szCs w:val="20"/>
                <w:lang w:val="it-IT"/>
              </w:rPr>
            </w:pPr>
          </w:p>
          <w:p w14:paraId="73FDF759" w14:textId="77777777" w:rsidR="002801D0" w:rsidRPr="007D1C35" w:rsidRDefault="002801D0" w:rsidP="007D1C35">
            <w:pPr>
              <w:pStyle w:val="Nessunaspaziatura"/>
              <w:rPr>
                <w:rFonts w:ascii="Arial" w:hAnsi="Arial" w:cs="Arial"/>
                <w:sz w:val="20"/>
                <w:szCs w:val="20"/>
                <w:lang w:val="it-IT"/>
              </w:rPr>
            </w:pPr>
          </w:p>
          <w:p w14:paraId="7107053E" w14:textId="77777777" w:rsidR="002801D0" w:rsidRPr="007D1C35" w:rsidRDefault="002801D0" w:rsidP="007D1C35">
            <w:pPr>
              <w:pStyle w:val="Nessunaspaziatura"/>
              <w:rPr>
                <w:rFonts w:ascii="Arial" w:hAnsi="Arial" w:cs="Arial"/>
                <w:b/>
                <w:i/>
                <w:sz w:val="20"/>
                <w:szCs w:val="20"/>
                <w:lang w:val="it-IT"/>
              </w:rPr>
            </w:pPr>
            <w:r w:rsidRPr="007D1C35">
              <w:rPr>
                <w:rFonts w:ascii="Arial" w:hAnsi="Arial" w:cs="Arial"/>
                <w:b/>
                <w:i/>
                <w:sz w:val="20"/>
                <w:szCs w:val="20"/>
                <w:lang w:val="it-IT"/>
              </w:rPr>
              <w:t>LE CONICHE</w:t>
            </w:r>
          </w:p>
          <w:p w14:paraId="35611BBA" w14:textId="77777777" w:rsidR="002801D0" w:rsidRPr="007D1C35" w:rsidRDefault="002801D0" w:rsidP="007D1C35">
            <w:pPr>
              <w:pStyle w:val="Nessunaspaziatura"/>
              <w:rPr>
                <w:rFonts w:ascii="Arial" w:hAnsi="Arial" w:cs="Arial"/>
                <w:sz w:val="20"/>
                <w:szCs w:val="20"/>
                <w:lang w:val="it-IT"/>
              </w:rPr>
            </w:pPr>
            <w:r w:rsidRPr="007D1C35">
              <w:rPr>
                <w:rFonts w:ascii="Arial" w:hAnsi="Arial" w:cs="Arial"/>
                <w:sz w:val="20"/>
                <w:szCs w:val="20"/>
                <w:lang w:val="it-IT"/>
              </w:rPr>
              <w:t>Sapere</w:t>
            </w:r>
          </w:p>
          <w:p w14:paraId="69718051" w14:textId="77777777" w:rsidR="002801D0" w:rsidRPr="007D1C35" w:rsidRDefault="002801D0" w:rsidP="007D1C35">
            <w:pPr>
              <w:pStyle w:val="Nessunaspaziatura"/>
              <w:rPr>
                <w:rFonts w:ascii="Arial" w:hAnsi="Arial" w:cs="Arial"/>
                <w:sz w:val="20"/>
                <w:szCs w:val="20"/>
                <w:lang w:val="it-IT"/>
              </w:rPr>
            </w:pPr>
            <w:r w:rsidRPr="007D1C35">
              <w:rPr>
                <w:rFonts w:ascii="Arial" w:hAnsi="Arial" w:cs="Arial"/>
                <w:sz w:val="20"/>
                <w:szCs w:val="20"/>
                <w:lang w:val="it-IT"/>
              </w:rPr>
              <w:t xml:space="preserve">-* definire la circonferenza come luogo di punti; </w:t>
            </w:r>
          </w:p>
          <w:p w14:paraId="425483C9" w14:textId="77777777" w:rsidR="002801D0" w:rsidRPr="007D1C35" w:rsidRDefault="002801D0" w:rsidP="007D1C35">
            <w:pPr>
              <w:pStyle w:val="Nessunaspaziatura"/>
              <w:rPr>
                <w:rFonts w:ascii="Arial" w:hAnsi="Arial" w:cs="Arial"/>
                <w:sz w:val="20"/>
                <w:szCs w:val="20"/>
                <w:lang w:val="it-IT"/>
              </w:rPr>
            </w:pPr>
            <w:r w:rsidRPr="007D1C35">
              <w:rPr>
                <w:rFonts w:ascii="Arial" w:hAnsi="Arial" w:cs="Arial"/>
                <w:sz w:val="20"/>
                <w:szCs w:val="20"/>
                <w:lang w:val="it-IT"/>
              </w:rPr>
              <w:t>- * determinare l’equazione cartesiana della circonferenza (in forma letterale);</w:t>
            </w:r>
          </w:p>
          <w:p w14:paraId="3F508020" w14:textId="77777777" w:rsidR="002801D0" w:rsidRPr="007D1C35" w:rsidRDefault="002801D0" w:rsidP="007D1C35">
            <w:pPr>
              <w:pStyle w:val="Nessunaspaziatura"/>
              <w:rPr>
                <w:rFonts w:ascii="Arial" w:hAnsi="Arial" w:cs="Arial"/>
                <w:sz w:val="20"/>
                <w:szCs w:val="20"/>
                <w:lang w:val="it-IT"/>
              </w:rPr>
            </w:pPr>
            <w:r w:rsidRPr="007D1C35">
              <w:rPr>
                <w:rFonts w:ascii="Arial" w:hAnsi="Arial" w:cs="Arial"/>
                <w:sz w:val="20"/>
                <w:szCs w:val="20"/>
                <w:lang w:val="it-IT"/>
              </w:rPr>
              <w:t>- determinare l’equazione normale della circonferenza (in forma letterale)</w:t>
            </w:r>
            <w:proofErr w:type="gramStart"/>
            <w:r w:rsidRPr="007D1C35">
              <w:rPr>
                <w:rFonts w:ascii="Arial" w:hAnsi="Arial" w:cs="Arial"/>
                <w:sz w:val="20"/>
                <w:szCs w:val="20"/>
                <w:lang w:val="it-IT"/>
              </w:rPr>
              <w:t>; ;</w:t>
            </w:r>
            <w:proofErr w:type="gramEnd"/>
          </w:p>
          <w:p w14:paraId="0E5017C1" w14:textId="77777777" w:rsidR="002801D0" w:rsidRPr="007D1C35" w:rsidRDefault="002801D0" w:rsidP="007D1C35">
            <w:pPr>
              <w:pStyle w:val="Nessunaspaziatura"/>
              <w:rPr>
                <w:rFonts w:ascii="Arial" w:hAnsi="Arial" w:cs="Arial"/>
                <w:sz w:val="20"/>
                <w:szCs w:val="20"/>
                <w:lang w:val="it-IT"/>
              </w:rPr>
            </w:pPr>
            <w:r w:rsidRPr="007D1C35">
              <w:rPr>
                <w:rFonts w:ascii="Arial" w:hAnsi="Arial" w:cs="Arial"/>
                <w:sz w:val="20"/>
                <w:szCs w:val="20"/>
                <w:lang w:val="it-IT"/>
              </w:rPr>
              <w:t>-* riconoscere quali equazioni rappresentano una circonferenza e le caratteristiche di essa (centro, raggio, posizioni particolari)</w:t>
            </w:r>
          </w:p>
          <w:p w14:paraId="31AC0F92" w14:textId="77777777" w:rsidR="002801D0" w:rsidRPr="007D1C35" w:rsidRDefault="002801D0" w:rsidP="007D1C35">
            <w:pPr>
              <w:pStyle w:val="Nessunaspaziatura"/>
              <w:rPr>
                <w:rFonts w:ascii="Arial" w:hAnsi="Arial" w:cs="Arial"/>
                <w:sz w:val="20"/>
                <w:szCs w:val="20"/>
                <w:lang w:val="it-IT"/>
              </w:rPr>
            </w:pPr>
            <w:r w:rsidRPr="007D1C35">
              <w:rPr>
                <w:rFonts w:ascii="Arial" w:hAnsi="Arial" w:cs="Arial"/>
                <w:sz w:val="20"/>
                <w:szCs w:val="20"/>
                <w:lang w:val="it-IT"/>
              </w:rPr>
              <w:t xml:space="preserve">-* determinare l’equazione della circonferenza note alcune caratteristiche; </w:t>
            </w:r>
          </w:p>
          <w:p w14:paraId="30DE2051" w14:textId="77777777" w:rsidR="002801D0" w:rsidRPr="007D1C35" w:rsidRDefault="002801D0" w:rsidP="007D1C35">
            <w:pPr>
              <w:pStyle w:val="Nessunaspaziatura"/>
              <w:rPr>
                <w:rFonts w:ascii="Arial" w:hAnsi="Arial" w:cs="Arial"/>
                <w:sz w:val="20"/>
                <w:szCs w:val="20"/>
                <w:lang w:val="it-IT"/>
              </w:rPr>
            </w:pPr>
            <w:r w:rsidRPr="007D1C35">
              <w:rPr>
                <w:rFonts w:ascii="Arial" w:hAnsi="Arial" w:cs="Arial"/>
                <w:sz w:val="20"/>
                <w:szCs w:val="20"/>
                <w:lang w:val="it-IT"/>
              </w:rPr>
              <w:t>- determinare l’equazione di una retta tangente alla circonferenza note alcune caratteristiche;</w:t>
            </w:r>
          </w:p>
          <w:p w14:paraId="548A99D1" w14:textId="77777777" w:rsidR="002801D0" w:rsidRPr="007D1C35" w:rsidRDefault="002801D0" w:rsidP="007D1C35">
            <w:pPr>
              <w:pStyle w:val="Nessunaspaziatura"/>
              <w:rPr>
                <w:lang w:val="it-IT"/>
              </w:rPr>
            </w:pPr>
            <w:r w:rsidRPr="007D1C35">
              <w:rPr>
                <w:lang w:val="it-IT"/>
              </w:rPr>
              <w:t>- *definire ellisse e iperbole come luogo di punti;</w:t>
            </w:r>
          </w:p>
          <w:p w14:paraId="643BD152" w14:textId="77777777" w:rsidR="002801D0" w:rsidRPr="007D1C35" w:rsidRDefault="002801D0" w:rsidP="007D1C35">
            <w:pPr>
              <w:pStyle w:val="Nessunaspaziatura"/>
              <w:rPr>
                <w:lang w:val="it-IT"/>
              </w:rPr>
            </w:pPr>
            <w:r w:rsidRPr="007D1C35">
              <w:rPr>
                <w:lang w:val="it-IT"/>
              </w:rPr>
              <w:t>- determinare l’equazione di ellisse e iperbole (</w:t>
            </w:r>
            <w:r w:rsidRPr="007D1C35">
              <w:rPr>
                <w:rFonts w:ascii="Arial" w:hAnsi="Arial" w:cs="Arial"/>
                <w:sz w:val="20"/>
                <w:szCs w:val="20"/>
                <w:lang w:val="it-IT"/>
              </w:rPr>
              <w:t xml:space="preserve">in forma letterale </w:t>
            </w:r>
            <w:r w:rsidRPr="007D1C35">
              <w:rPr>
                <w:lang w:val="it-IT"/>
              </w:rPr>
              <w:t>quando le coniche hanno centro nell’origine);</w:t>
            </w:r>
          </w:p>
          <w:p w14:paraId="65DA344B" w14:textId="77777777" w:rsidR="002801D0" w:rsidRPr="007D1C35" w:rsidRDefault="002801D0" w:rsidP="007D1C35">
            <w:pPr>
              <w:pStyle w:val="Nessunaspaziatura"/>
              <w:rPr>
                <w:lang w:val="it-IT"/>
              </w:rPr>
            </w:pPr>
            <w:r w:rsidRPr="007D1C35">
              <w:rPr>
                <w:lang w:val="it-IT"/>
              </w:rPr>
              <w:t>- * determinare le proprietà e le caratteristiche dell’ellisse e dell’iperbole nota l’equazione;</w:t>
            </w:r>
          </w:p>
          <w:p w14:paraId="7F150499" w14:textId="77777777" w:rsidR="002801D0" w:rsidRPr="007D1C35" w:rsidRDefault="002801D0" w:rsidP="007D1C35">
            <w:pPr>
              <w:pStyle w:val="Nessunaspaziatura"/>
              <w:rPr>
                <w:lang w:val="it-IT"/>
              </w:rPr>
            </w:pPr>
            <w:r w:rsidRPr="007D1C35">
              <w:rPr>
                <w:lang w:val="it-IT"/>
              </w:rPr>
              <w:t>- * eseguire il grafico dell’ellisse e dell’iperbole nota la loro equazione;</w:t>
            </w:r>
          </w:p>
          <w:p w14:paraId="645E5C3D" w14:textId="77777777" w:rsidR="002801D0" w:rsidRPr="007D1C35" w:rsidRDefault="002801D0" w:rsidP="007D1C35">
            <w:pPr>
              <w:pStyle w:val="Nessunaspaziatura"/>
              <w:rPr>
                <w:lang w:val="it-IT"/>
              </w:rPr>
            </w:pPr>
            <w:r w:rsidRPr="007D1C35">
              <w:rPr>
                <w:lang w:val="it-IT"/>
              </w:rPr>
              <w:t>- * determinare l’equazione dell’ellisse note alcune sue caratteristiche;</w:t>
            </w:r>
          </w:p>
          <w:p w14:paraId="13057757" w14:textId="77777777" w:rsidR="002801D0" w:rsidRPr="007D1C35" w:rsidRDefault="002801D0" w:rsidP="007D1C35">
            <w:pPr>
              <w:pStyle w:val="Nessunaspaziatura"/>
              <w:rPr>
                <w:lang w:val="it-IT"/>
              </w:rPr>
            </w:pPr>
            <w:r w:rsidRPr="007D1C35">
              <w:rPr>
                <w:lang w:val="it-IT"/>
              </w:rPr>
              <w:t>-* determinare l’equazione dell’iperbole note alcune sue caratteristiche;</w:t>
            </w:r>
          </w:p>
          <w:p w14:paraId="53BFFCA7" w14:textId="77777777" w:rsidR="002801D0" w:rsidRPr="007D1C35" w:rsidRDefault="002801D0" w:rsidP="007D1C35">
            <w:pPr>
              <w:pStyle w:val="Nessunaspaziatura"/>
              <w:rPr>
                <w:lang w:val="it-IT"/>
              </w:rPr>
            </w:pPr>
            <w:r w:rsidRPr="007D1C35">
              <w:rPr>
                <w:lang w:val="it-IT"/>
              </w:rPr>
              <w:t>-* determinare l’equazione dell’iperbole equilatera note alcune sue caratteristiche.</w:t>
            </w:r>
          </w:p>
          <w:p w14:paraId="074C676A" w14:textId="77777777" w:rsidR="002801D0" w:rsidRPr="007D1C35" w:rsidRDefault="002801D0" w:rsidP="007D1C35">
            <w:pPr>
              <w:pStyle w:val="Nessunaspaziatura"/>
              <w:rPr>
                <w:sz w:val="32"/>
                <w:szCs w:val="32"/>
                <w:lang w:val="it-IT"/>
              </w:rPr>
            </w:pPr>
          </w:p>
          <w:p w14:paraId="192811B2" w14:textId="77777777" w:rsidR="002801D0" w:rsidRPr="007D1C35" w:rsidRDefault="002801D0" w:rsidP="007D1C35">
            <w:pPr>
              <w:widowControl w:val="0"/>
              <w:jc w:val="center"/>
              <w:rPr>
                <w:rFonts w:ascii="Arial" w:eastAsia="Times New Roman" w:hAnsi="Arial" w:cs="Arial"/>
                <w:b/>
                <w:sz w:val="20"/>
                <w:szCs w:val="20"/>
                <w:lang w:val="it-IT" w:eastAsia="it-IT"/>
              </w:rPr>
            </w:pPr>
            <w:r w:rsidRPr="007D1C35">
              <w:rPr>
                <w:rFonts w:ascii="Arial" w:eastAsia="Times New Roman" w:hAnsi="Arial" w:cs="Arial"/>
                <w:b/>
                <w:sz w:val="20"/>
                <w:szCs w:val="20"/>
                <w:lang w:val="it-IT" w:eastAsia="it-IT"/>
              </w:rPr>
              <w:t>RELAZIONI E FUNZIONI</w:t>
            </w:r>
          </w:p>
          <w:p w14:paraId="313B9861" w14:textId="77777777" w:rsidR="002801D0" w:rsidRPr="007D1C35" w:rsidRDefault="002801D0" w:rsidP="007D1C35">
            <w:pPr>
              <w:pStyle w:val="Nessunaspaziatura"/>
              <w:rPr>
                <w:rFonts w:ascii="Arial" w:hAnsi="Arial" w:cs="Arial"/>
                <w:sz w:val="20"/>
                <w:szCs w:val="20"/>
                <w:lang w:val="it-IT"/>
              </w:rPr>
            </w:pPr>
            <w:r w:rsidRPr="007D1C35">
              <w:rPr>
                <w:lang w:val="it-IT"/>
              </w:rPr>
              <w:t>-</w:t>
            </w:r>
            <w:r w:rsidRPr="007D1C35">
              <w:rPr>
                <w:rFonts w:ascii="Arial" w:hAnsi="Arial" w:cs="Arial"/>
                <w:sz w:val="20"/>
                <w:szCs w:val="20"/>
                <w:lang w:val="it-IT"/>
              </w:rPr>
              <w:t>Sapere:</w:t>
            </w:r>
          </w:p>
          <w:p w14:paraId="56519C5A" w14:textId="77777777" w:rsidR="002801D0" w:rsidRPr="007D1C35" w:rsidRDefault="002801D0" w:rsidP="007D1C35">
            <w:pPr>
              <w:pStyle w:val="Nessunaspaziatura"/>
              <w:rPr>
                <w:rFonts w:ascii="Arial" w:hAnsi="Arial" w:cs="Arial"/>
                <w:sz w:val="20"/>
                <w:szCs w:val="20"/>
                <w:lang w:val="it-IT"/>
              </w:rPr>
            </w:pPr>
            <w:r w:rsidRPr="007D1C35">
              <w:rPr>
                <w:rFonts w:ascii="Arial" w:hAnsi="Arial" w:cs="Arial"/>
                <w:sz w:val="20"/>
                <w:szCs w:val="20"/>
                <w:lang w:val="it-IT"/>
              </w:rPr>
              <w:t>- eseguire semplici disequazioni con valore assoluto;</w:t>
            </w:r>
          </w:p>
          <w:p w14:paraId="13E7FDBE" w14:textId="77777777" w:rsidR="002801D0" w:rsidRPr="007D1C35" w:rsidRDefault="002801D0" w:rsidP="007D1C35">
            <w:pPr>
              <w:pStyle w:val="Nessunaspaziatura"/>
              <w:rPr>
                <w:lang w:val="it-IT"/>
              </w:rPr>
            </w:pPr>
            <w:r w:rsidRPr="007D1C35">
              <w:rPr>
                <w:lang w:val="it-IT"/>
              </w:rPr>
              <w:t xml:space="preserve"> - * eseguire il grafico delle funzioni goniometriche;</w:t>
            </w:r>
          </w:p>
          <w:p w14:paraId="45FE1BB8" w14:textId="77777777" w:rsidR="002801D0" w:rsidRPr="007D1C35" w:rsidRDefault="002801D0" w:rsidP="007D1C35">
            <w:pPr>
              <w:pStyle w:val="Nessunaspaziatura"/>
              <w:rPr>
                <w:lang w:val="it-IT"/>
              </w:rPr>
            </w:pPr>
            <w:r w:rsidRPr="007D1C35">
              <w:rPr>
                <w:lang w:val="it-IT"/>
              </w:rPr>
              <w:lastRenderedPageBreak/>
              <w:t xml:space="preserve"> -  individuare alcune trasformazioni geometriche (traslazione, contrazione, dilatazione, funzione opposta, funzione valore assoluto);</w:t>
            </w:r>
          </w:p>
          <w:p w14:paraId="407A3670" w14:textId="77777777" w:rsidR="002801D0" w:rsidRPr="007D1C35" w:rsidRDefault="002801D0" w:rsidP="007D1C35">
            <w:pPr>
              <w:pStyle w:val="Nessunaspaziatura"/>
              <w:rPr>
                <w:lang w:val="it-IT"/>
              </w:rPr>
            </w:pPr>
            <w:r w:rsidRPr="007D1C35">
              <w:rPr>
                <w:lang w:val="it-IT"/>
              </w:rPr>
              <w:t>- individuare ed eseguire il grafico della funzione omografica;</w:t>
            </w:r>
          </w:p>
          <w:p w14:paraId="2B87434D" w14:textId="77777777" w:rsidR="002801D0" w:rsidRPr="007D1C35" w:rsidRDefault="002801D0" w:rsidP="007D1C35">
            <w:pPr>
              <w:pStyle w:val="Nessunaspaziatura"/>
              <w:rPr>
                <w:lang w:val="it-IT"/>
              </w:rPr>
            </w:pPr>
            <w:r w:rsidRPr="007D1C35">
              <w:rPr>
                <w:lang w:val="it-IT"/>
              </w:rPr>
              <w:t xml:space="preserve">- * eseguire i grafici della funzione esponenziale </w:t>
            </w:r>
          </w:p>
          <w:p w14:paraId="7F2DA7ED" w14:textId="77777777" w:rsidR="002801D0" w:rsidRPr="007D1C35" w:rsidRDefault="002801D0" w:rsidP="007D1C35">
            <w:pPr>
              <w:pStyle w:val="Nessunaspaziatura"/>
              <w:rPr>
                <w:lang w:val="it-IT"/>
              </w:rPr>
            </w:pPr>
            <w:r w:rsidRPr="007D1C35">
              <w:rPr>
                <w:lang w:val="it-IT"/>
              </w:rPr>
              <w:t xml:space="preserve">- * risolvere semplici equazioni e semplici disequazioni esponenziali  </w:t>
            </w:r>
          </w:p>
          <w:p w14:paraId="15902FD4" w14:textId="77777777" w:rsidR="002801D0" w:rsidRPr="007D1C35" w:rsidRDefault="002801D0" w:rsidP="007D1C35">
            <w:pPr>
              <w:pStyle w:val="Nessunaspaziatura"/>
              <w:rPr>
                <w:lang w:val="it-IT"/>
              </w:rPr>
            </w:pPr>
            <w:r w:rsidRPr="007D1C35">
              <w:rPr>
                <w:lang w:val="it-IT"/>
              </w:rPr>
              <w:t xml:space="preserve">- * eseguire i grafici della funzione logaritmica </w:t>
            </w:r>
          </w:p>
          <w:p w14:paraId="57878DE3" w14:textId="77777777" w:rsidR="002801D0" w:rsidRPr="007D1C35" w:rsidRDefault="002801D0" w:rsidP="007D1C35">
            <w:pPr>
              <w:pStyle w:val="Nessunaspaziatura"/>
              <w:rPr>
                <w:lang w:val="it-IT"/>
              </w:rPr>
            </w:pPr>
            <w:r w:rsidRPr="007D1C35">
              <w:rPr>
                <w:lang w:val="it-IT"/>
              </w:rPr>
              <w:t>- * applicare la definizione di logaritmo;</w:t>
            </w:r>
          </w:p>
          <w:p w14:paraId="065B2E50" w14:textId="77777777" w:rsidR="002801D0" w:rsidRPr="007D1C35" w:rsidRDefault="002801D0" w:rsidP="007D1C35">
            <w:pPr>
              <w:pStyle w:val="Nessunaspaziatura"/>
              <w:rPr>
                <w:lang w:val="it-IT"/>
              </w:rPr>
            </w:pPr>
            <w:r w:rsidRPr="007D1C35">
              <w:rPr>
                <w:lang w:val="it-IT"/>
              </w:rPr>
              <w:t>-  applicare le proprietà fondamentali dei logaritmi;</w:t>
            </w:r>
          </w:p>
          <w:p w14:paraId="730C554D" w14:textId="77777777" w:rsidR="002801D0" w:rsidRPr="007D1C35" w:rsidRDefault="002801D0" w:rsidP="007D1C35">
            <w:pPr>
              <w:pStyle w:val="Nessunaspaziatura"/>
              <w:rPr>
                <w:lang w:val="it-IT"/>
              </w:rPr>
            </w:pPr>
            <w:r w:rsidRPr="007D1C35">
              <w:rPr>
                <w:lang w:val="it-IT"/>
              </w:rPr>
              <w:t>- * risolvere semplici equazioni e disequazioni logaritmiche.</w:t>
            </w:r>
          </w:p>
          <w:p w14:paraId="3B316B8D" w14:textId="77777777" w:rsidR="002801D0" w:rsidRPr="007D1C35" w:rsidRDefault="002801D0" w:rsidP="007D1C35">
            <w:pPr>
              <w:pStyle w:val="Nessunaspaziatura"/>
              <w:rPr>
                <w:lang w:val="it-IT"/>
              </w:rPr>
            </w:pPr>
          </w:p>
        </w:tc>
      </w:tr>
    </w:tbl>
    <w:p w14:paraId="4AB4FDA9" w14:textId="77777777" w:rsidR="002801D0" w:rsidRPr="007D1C35" w:rsidRDefault="002801D0" w:rsidP="002801D0">
      <w:pPr>
        <w:pStyle w:val="Nessunaspaziatura"/>
        <w:rPr>
          <w:lang w:val="it-IT"/>
        </w:rPr>
      </w:pPr>
    </w:p>
    <w:p w14:paraId="1C740CA5" w14:textId="77777777" w:rsidR="002801D0" w:rsidRPr="007D1C35" w:rsidRDefault="002801D0" w:rsidP="002801D0">
      <w:pPr>
        <w:spacing w:line="240" w:lineRule="auto"/>
        <w:rPr>
          <w:b/>
          <w:lang w:val="it-IT"/>
        </w:rPr>
      </w:pPr>
      <w:r w:rsidRPr="007D1C35">
        <w:rPr>
          <w:b/>
          <w:lang w:val="it-IT"/>
        </w:rPr>
        <w:t xml:space="preserve">* Conoscenze e abilità per il raggiungimento delle competenze di base ove si richiede di saper eseguire </w:t>
      </w:r>
      <w:r w:rsidRPr="007D1C35">
        <w:rPr>
          <w:b/>
          <w:u w:val="single"/>
          <w:lang w:val="it-IT"/>
        </w:rPr>
        <w:t xml:space="preserve">semplici </w:t>
      </w:r>
      <w:r w:rsidRPr="007D1C35">
        <w:rPr>
          <w:b/>
          <w:lang w:val="it-IT"/>
        </w:rPr>
        <w:t>esercizi e/o problemi.</w:t>
      </w:r>
    </w:p>
    <w:tbl>
      <w:tblPr>
        <w:tblStyle w:val="Grigliatabella"/>
        <w:tblW w:w="10065" w:type="dxa"/>
        <w:tblInd w:w="-147" w:type="dxa"/>
        <w:tblLook w:val="04A0" w:firstRow="1" w:lastRow="0" w:firstColumn="1" w:lastColumn="0" w:noHBand="0" w:noVBand="1"/>
      </w:tblPr>
      <w:tblGrid>
        <w:gridCol w:w="5037"/>
        <w:gridCol w:w="5028"/>
      </w:tblGrid>
      <w:tr w:rsidR="002801D0" w14:paraId="00F35BFC" w14:textId="77777777" w:rsidTr="007D1C35">
        <w:tc>
          <w:tcPr>
            <w:tcW w:w="10065" w:type="dxa"/>
            <w:gridSpan w:val="2"/>
            <w:shd w:val="clear" w:color="auto" w:fill="auto"/>
          </w:tcPr>
          <w:p w14:paraId="2B15DE06" w14:textId="77777777" w:rsidR="002801D0" w:rsidRPr="001F015B" w:rsidRDefault="002801D0" w:rsidP="007D1C35">
            <w:pPr>
              <w:jc w:val="center"/>
              <w:rPr>
                <w:rFonts w:ascii="Arial" w:hAnsi="Arial" w:cs="Arial"/>
                <w:b/>
                <w:sz w:val="28"/>
                <w:szCs w:val="28"/>
              </w:rPr>
            </w:pPr>
            <w:r>
              <w:rPr>
                <w:rFonts w:ascii="Arial" w:hAnsi="Arial" w:cs="Arial"/>
                <w:b/>
                <w:sz w:val="28"/>
                <w:szCs w:val="28"/>
              </w:rPr>
              <w:t xml:space="preserve">Quinto </w:t>
            </w:r>
            <w:r w:rsidRPr="001F015B">
              <w:rPr>
                <w:rFonts w:ascii="Arial" w:hAnsi="Arial" w:cs="Arial"/>
                <w:b/>
                <w:sz w:val="28"/>
                <w:szCs w:val="28"/>
              </w:rPr>
              <w:t>anno</w:t>
            </w:r>
          </w:p>
        </w:tc>
      </w:tr>
      <w:tr w:rsidR="002801D0" w:rsidRPr="007D1C35" w14:paraId="20624191" w14:textId="77777777" w:rsidTr="007D1C35">
        <w:tc>
          <w:tcPr>
            <w:tcW w:w="5037" w:type="dxa"/>
            <w:shd w:val="clear" w:color="auto" w:fill="auto"/>
          </w:tcPr>
          <w:p w14:paraId="131C70D2" w14:textId="77777777" w:rsidR="002801D0" w:rsidRPr="007D1C35" w:rsidRDefault="002801D0" w:rsidP="007D1C35">
            <w:pPr>
              <w:pStyle w:val="Nessunaspaziatura"/>
              <w:rPr>
                <w:rFonts w:ascii="Arial" w:hAnsi="Arial" w:cs="Arial"/>
                <w:sz w:val="20"/>
                <w:szCs w:val="20"/>
                <w:lang w:val="it-IT"/>
              </w:rPr>
            </w:pPr>
          </w:p>
          <w:p w14:paraId="4520EA74" w14:textId="77777777" w:rsidR="002801D0" w:rsidRPr="007D1C35" w:rsidRDefault="002801D0" w:rsidP="007D1C35">
            <w:pPr>
              <w:pStyle w:val="Nessunaspaziatura"/>
              <w:jc w:val="center"/>
              <w:rPr>
                <w:rFonts w:ascii="Arial" w:hAnsi="Arial" w:cs="Arial"/>
                <w:b/>
                <w:sz w:val="20"/>
                <w:szCs w:val="20"/>
                <w:lang w:val="it-IT"/>
              </w:rPr>
            </w:pPr>
            <w:r w:rsidRPr="007D1C35">
              <w:rPr>
                <w:rFonts w:ascii="Arial" w:hAnsi="Arial" w:cs="Arial"/>
                <w:b/>
                <w:sz w:val="20"/>
                <w:szCs w:val="20"/>
                <w:lang w:val="it-IT"/>
              </w:rPr>
              <w:t>Conoscenze</w:t>
            </w:r>
          </w:p>
          <w:p w14:paraId="1ACF3208" w14:textId="77777777" w:rsidR="002801D0" w:rsidRPr="007D1C35" w:rsidRDefault="002801D0" w:rsidP="007D1C35">
            <w:pPr>
              <w:pStyle w:val="Nessunaspaziatura"/>
              <w:rPr>
                <w:rFonts w:ascii="Arial" w:hAnsi="Arial" w:cs="Arial"/>
                <w:sz w:val="20"/>
                <w:szCs w:val="20"/>
                <w:lang w:val="it-IT"/>
              </w:rPr>
            </w:pPr>
          </w:p>
          <w:p w14:paraId="19BF1C73" w14:textId="77777777" w:rsidR="002801D0" w:rsidRPr="007D1C35" w:rsidRDefault="002801D0" w:rsidP="007D1C35">
            <w:pPr>
              <w:widowControl w:val="0"/>
              <w:jc w:val="center"/>
              <w:rPr>
                <w:rFonts w:ascii="Arial" w:eastAsia="Times New Roman" w:hAnsi="Arial" w:cs="Arial"/>
                <w:b/>
                <w:sz w:val="20"/>
                <w:szCs w:val="20"/>
                <w:lang w:val="it-IT" w:eastAsia="it-IT"/>
              </w:rPr>
            </w:pPr>
            <w:r w:rsidRPr="007D1C35">
              <w:rPr>
                <w:rFonts w:ascii="Arial" w:eastAsia="Times New Roman" w:hAnsi="Arial" w:cs="Arial"/>
                <w:b/>
                <w:sz w:val="20"/>
                <w:szCs w:val="20"/>
                <w:lang w:val="it-IT" w:eastAsia="it-IT"/>
              </w:rPr>
              <w:t>RELAZIONI E FUNZIONI</w:t>
            </w:r>
          </w:p>
          <w:p w14:paraId="53B31C73" w14:textId="77777777" w:rsidR="002801D0" w:rsidRPr="007D1C35" w:rsidRDefault="002801D0" w:rsidP="007D1C35">
            <w:pPr>
              <w:widowControl w:val="0"/>
              <w:jc w:val="center"/>
              <w:rPr>
                <w:rFonts w:ascii="Arial" w:eastAsia="Times New Roman" w:hAnsi="Arial" w:cs="Arial"/>
                <w:b/>
                <w:sz w:val="28"/>
                <w:szCs w:val="28"/>
                <w:lang w:val="it-IT" w:eastAsia="it-IT"/>
              </w:rPr>
            </w:pPr>
          </w:p>
          <w:p w14:paraId="19575C38" w14:textId="77777777" w:rsidR="002801D0" w:rsidRPr="007D1C35" w:rsidRDefault="002801D0" w:rsidP="007D1C35">
            <w:pPr>
              <w:widowControl w:val="0"/>
              <w:rPr>
                <w:rFonts w:ascii="Arial" w:hAnsi="Arial" w:cs="Arial"/>
                <w:b/>
                <w:i/>
                <w:sz w:val="20"/>
                <w:lang w:val="it-IT"/>
              </w:rPr>
            </w:pPr>
            <w:r w:rsidRPr="007D1C35">
              <w:rPr>
                <w:rFonts w:ascii="Arial" w:hAnsi="Arial" w:cs="Arial"/>
                <w:b/>
                <w:i/>
                <w:sz w:val="20"/>
                <w:lang w:val="it-IT"/>
              </w:rPr>
              <w:t>FUNZIONI REALI DI VARIABILE REALE</w:t>
            </w:r>
          </w:p>
          <w:p w14:paraId="47798E29"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*Massimo, minimo, estremo inferiore e superiore;</w:t>
            </w:r>
          </w:p>
          <w:p w14:paraId="1D4F8F1E" w14:textId="77777777" w:rsidR="002801D0" w:rsidRPr="007D1C35" w:rsidRDefault="002801D0" w:rsidP="007D1C35">
            <w:pPr>
              <w:widowControl w:val="0"/>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*gli intorni di un punto;</w:t>
            </w:r>
          </w:p>
          <w:p w14:paraId="10322BAC"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*il dominio ed il segno di una funzione;</w:t>
            </w:r>
          </w:p>
          <w:p w14:paraId="6FC21AAE"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xml:space="preserve">- i grafici delle funzioni elementari e le </w:t>
            </w:r>
            <w:proofErr w:type="gramStart"/>
            <w:r w:rsidRPr="007D1C35">
              <w:rPr>
                <w:rFonts w:ascii="Arial" w:eastAsia="Times New Roman" w:hAnsi="Arial" w:cs="Arial"/>
                <w:sz w:val="20"/>
                <w:szCs w:val="20"/>
                <w:lang w:val="it-IT" w:eastAsia="it-IT"/>
              </w:rPr>
              <w:t>trasformazioni;--</w:t>
            </w:r>
            <w:proofErr w:type="gramEnd"/>
            <w:r w:rsidRPr="007D1C35">
              <w:rPr>
                <w:rFonts w:ascii="Arial" w:eastAsia="Times New Roman" w:hAnsi="Arial" w:cs="Arial"/>
                <w:sz w:val="20"/>
                <w:szCs w:val="20"/>
                <w:lang w:val="it-IT" w:eastAsia="it-IT"/>
              </w:rPr>
              <w:t xml:space="preserve"> *le proprietà delle funzioni: pari, dispari, crescente, decrescente, periodica.</w:t>
            </w:r>
          </w:p>
          <w:p w14:paraId="04868412"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la funzione inversa di una funzione.</w:t>
            </w:r>
          </w:p>
          <w:p w14:paraId="37854795"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la funzione composta.</w:t>
            </w:r>
          </w:p>
          <w:p w14:paraId="0F17FCF1" w14:textId="77777777" w:rsidR="002801D0" w:rsidRPr="007D1C35" w:rsidRDefault="002801D0" w:rsidP="007D1C35">
            <w:pPr>
              <w:widowControl w:val="0"/>
              <w:rPr>
                <w:rFonts w:ascii="Arial" w:eastAsia="Times New Roman" w:hAnsi="Arial" w:cs="Arial"/>
                <w:sz w:val="16"/>
                <w:szCs w:val="16"/>
                <w:lang w:val="it-IT" w:eastAsia="it-IT"/>
              </w:rPr>
            </w:pPr>
          </w:p>
          <w:p w14:paraId="264F6CEA" w14:textId="77777777" w:rsidR="002801D0" w:rsidRPr="007D1C35" w:rsidRDefault="002801D0" w:rsidP="007D1C35">
            <w:pPr>
              <w:widowControl w:val="0"/>
              <w:rPr>
                <w:rFonts w:ascii="Arial" w:eastAsia="Times New Roman" w:hAnsi="Arial" w:cs="Arial"/>
                <w:sz w:val="20"/>
                <w:szCs w:val="20"/>
                <w:lang w:val="it-IT" w:eastAsia="it-IT"/>
              </w:rPr>
            </w:pPr>
          </w:p>
          <w:p w14:paraId="50120BCC" w14:textId="77777777" w:rsidR="002801D0" w:rsidRPr="007D1C35" w:rsidRDefault="002801D0" w:rsidP="007D1C35">
            <w:pPr>
              <w:widowControl w:val="0"/>
              <w:rPr>
                <w:rFonts w:ascii="Arial" w:eastAsia="Times New Roman" w:hAnsi="Arial" w:cs="Arial"/>
                <w:sz w:val="20"/>
                <w:szCs w:val="20"/>
                <w:lang w:val="it-IT" w:eastAsia="it-IT"/>
              </w:rPr>
            </w:pPr>
          </w:p>
          <w:p w14:paraId="5F5B7330" w14:textId="77777777" w:rsidR="002801D0" w:rsidRPr="007D1C35" w:rsidRDefault="002801D0" w:rsidP="007D1C35">
            <w:pPr>
              <w:widowControl w:val="0"/>
              <w:rPr>
                <w:rFonts w:ascii="Arial" w:eastAsia="Times New Roman" w:hAnsi="Arial" w:cs="Arial"/>
                <w:sz w:val="20"/>
                <w:szCs w:val="20"/>
                <w:lang w:val="it-IT" w:eastAsia="it-IT"/>
              </w:rPr>
            </w:pPr>
          </w:p>
          <w:p w14:paraId="525EEFB9" w14:textId="77777777" w:rsidR="002801D0" w:rsidRPr="007D1C35" w:rsidRDefault="002801D0" w:rsidP="007D1C35">
            <w:pPr>
              <w:widowControl w:val="0"/>
              <w:rPr>
                <w:rFonts w:ascii="Arial" w:eastAsia="Times New Roman" w:hAnsi="Arial" w:cs="Arial"/>
                <w:sz w:val="16"/>
                <w:szCs w:val="16"/>
                <w:lang w:val="it-IT" w:eastAsia="it-IT"/>
              </w:rPr>
            </w:pPr>
          </w:p>
          <w:p w14:paraId="1F1F6CA4" w14:textId="77777777" w:rsidR="002801D0" w:rsidRPr="007D1C35" w:rsidRDefault="002801D0" w:rsidP="007D1C35">
            <w:pPr>
              <w:widowControl w:val="0"/>
              <w:rPr>
                <w:rFonts w:ascii="Arial" w:eastAsia="Times New Roman" w:hAnsi="Arial" w:cs="Arial"/>
                <w:sz w:val="16"/>
                <w:szCs w:val="16"/>
                <w:lang w:val="it-IT" w:eastAsia="it-IT"/>
              </w:rPr>
            </w:pPr>
            <w:r w:rsidRPr="007D1C35">
              <w:rPr>
                <w:rFonts w:ascii="Arial" w:eastAsia="Times New Roman" w:hAnsi="Arial" w:cs="Arial"/>
                <w:sz w:val="20"/>
                <w:szCs w:val="20"/>
                <w:lang w:val="it-IT" w:eastAsia="it-IT"/>
              </w:rPr>
              <w:t xml:space="preserve"> </w:t>
            </w:r>
          </w:p>
          <w:p w14:paraId="1397A0A7" w14:textId="77777777" w:rsidR="002801D0" w:rsidRPr="007D1C35" w:rsidRDefault="002801D0" w:rsidP="007D1C35">
            <w:pPr>
              <w:widowControl w:val="0"/>
              <w:rPr>
                <w:rFonts w:ascii="Arial" w:eastAsia="Times New Roman" w:hAnsi="Arial" w:cs="Arial"/>
                <w:b/>
                <w:i/>
                <w:sz w:val="20"/>
                <w:szCs w:val="20"/>
                <w:lang w:val="it-IT" w:eastAsia="it-IT"/>
              </w:rPr>
            </w:pPr>
            <w:r w:rsidRPr="007D1C35">
              <w:rPr>
                <w:rFonts w:ascii="Arial" w:eastAsia="Times New Roman" w:hAnsi="Arial" w:cs="Arial"/>
                <w:b/>
                <w:i/>
                <w:sz w:val="20"/>
                <w:szCs w:val="20"/>
                <w:lang w:val="it-IT" w:eastAsia="it-IT"/>
              </w:rPr>
              <w:t>LIMITI</w:t>
            </w:r>
          </w:p>
          <w:p w14:paraId="3AFAEEAD"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 *Concetto e definizione di limite; </w:t>
            </w:r>
          </w:p>
          <w:p w14:paraId="47A32BAE" w14:textId="77777777" w:rsidR="002801D0" w:rsidRPr="007D1C35" w:rsidRDefault="002801D0" w:rsidP="007D1C35">
            <w:pPr>
              <w:widowControl w:val="0"/>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*limite finito o infinito di una funzione e la sua interpretazione grafica;</w:t>
            </w:r>
          </w:p>
          <w:p w14:paraId="59CF7AF7" w14:textId="77777777" w:rsidR="002801D0" w:rsidRPr="007D1C35" w:rsidRDefault="002801D0" w:rsidP="007D1C35">
            <w:pPr>
              <w:widowControl w:val="0"/>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*limite destro e il limite sinistro di una funzione.</w:t>
            </w:r>
          </w:p>
          <w:p w14:paraId="07AD3DE2" w14:textId="77777777" w:rsidR="002801D0" w:rsidRPr="007D1C35" w:rsidRDefault="002801D0" w:rsidP="007D1C35">
            <w:pPr>
              <w:widowControl w:val="0"/>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*teoremi sui limiti;</w:t>
            </w:r>
          </w:p>
          <w:p w14:paraId="1C2BCD03" w14:textId="77777777" w:rsidR="002801D0" w:rsidRPr="007D1C35" w:rsidRDefault="002801D0" w:rsidP="007D1C35">
            <w:pPr>
              <w:widowControl w:val="0"/>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*le forme di indecisione;</w:t>
            </w:r>
          </w:p>
          <w:p w14:paraId="5764B19F" w14:textId="77777777" w:rsidR="002801D0" w:rsidRPr="007D1C35" w:rsidRDefault="002801D0" w:rsidP="007D1C35">
            <w:pPr>
              <w:widowControl w:val="0"/>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*i limiti notevoli;</w:t>
            </w:r>
          </w:p>
          <w:p w14:paraId="4CFF102E"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 infiniti e loro confronto; </w:t>
            </w:r>
          </w:p>
          <w:p w14:paraId="701C925E"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 nascita e sviluppo del concetto di limite. </w:t>
            </w:r>
          </w:p>
          <w:p w14:paraId="1328224D" w14:textId="77777777" w:rsidR="002801D0" w:rsidRPr="007D1C35" w:rsidRDefault="002801D0" w:rsidP="007D1C35">
            <w:pPr>
              <w:widowControl w:val="0"/>
              <w:rPr>
                <w:rFonts w:ascii="Arial" w:eastAsia="Times New Roman" w:hAnsi="Arial" w:cs="Arial"/>
                <w:sz w:val="20"/>
                <w:szCs w:val="20"/>
                <w:lang w:val="it-IT" w:eastAsia="it-IT"/>
              </w:rPr>
            </w:pPr>
          </w:p>
          <w:p w14:paraId="05B8AB15" w14:textId="77777777" w:rsidR="002801D0" w:rsidRPr="007D1C35" w:rsidRDefault="002801D0" w:rsidP="007D1C35">
            <w:pPr>
              <w:widowControl w:val="0"/>
              <w:rPr>
                <w:rFonts w:ascii="Arial" w:eastAsia="Times New Roman" w:hAnsi="Arial" w:cs="Arial"/>
                <w:sz w:val="20"/>
                <w:szCs w:val="20"/>
                <w:lang w:val="it-IT" w:eastAsia="it-IT"/>
              </w:rPr>
            </w:pPr>
          </w:p>
          <w:p w14:paraId="18880692" w14:textId="77777777" w:rsidR="002801D0" w:rsidRPr="007D1C35" w:rsidRDefault="002801D0" w:rsidP="007D1C35">
            <w:pPr>
              <w:widowControl w:val="0"/>
              <w:rPr>
                <w:rFonts w:ascii="Arial" w:eastAsia="Times New Roman" w:hAnsi="Arial" w:cs="Arial"/>
                <w:sz w:val="20"/>
                <w:szCs w:val="20"/>
                <w:lang w:val="it-IT" w:eastAsia="it-IT"/>
              </w:rPr>
            </w:pPr>
          </w:p>
          <w:p w14:paraId="3570BC86" w14:textId="77777777" w:rsidR="002801D0" w:rsidRPr="007D1C35" w:rsidRDefault="002801D0" w:rsidP="007D1C35">
            <w:pPr>
              <w:widowControl w:val="0"/>
              <w:rPr>
                <w:rFonts w:ascii="Arial" w:eastAsia="Times New Roman" w:hAnsi="Arial" w:cs="Arial"/>
                <w:sz w:val="16"/>
                <w:szCs w:val="16"/>
                <w:lang w:val="it-IT" w:eastAsia="it-IT"/>
              </w:rPr>
            </w:pPr>
          </w:p>
          <w:p w14:paraId="40FD1DF9" w14:textId="77777777" w:rsidR="002801D0" w:rsidRPr="007D1C35" w:rsidRDefault="002801D0" w:rsidP="007D1C35">
            <w:pPr>
              <w:autoSpaceDE w:val="0"/>
              <w:autoSpaceDN w:val="0"/>
              <w:adjustRightInd w:val="0"/>
              <w:rPr>
                <w:rFonts w:ascii="Arial" w:eastAsia="Times New Roman" w:hAnsi="Arial" w:cs="Arial"/>
                <w:b/>
                <w:i/>
                <w:sz w:val="20"/>
                <w:szCs w:val="20"/>
                <w:lang w:val="it-IT" w:eastAsia="it-IT"/>
              </w:rPr>
            </w:pPr>
            <w:r w:rsidRPr="007D1C35">
              <w:rPr>
                <w:rFonts w:ascii="Arial" w:eastAsia="Times New Roman" w:hAnsi="Arial" w:cs="Arial"/>
                <w:b/>
                <w:i/>
                <w:sz w:val="20"/>
                <w:szCs w:val="20"/>
                <w:lang w:val="it-IT" w:eastAsia="it-IT"/>
              </w:rPr>
              <w:t>CONTINUITÀ</w:t>
            </w:r>
          </w:p>
          <w:p w14:paraId="4973A343"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*La continuità di una funzione in un punto e in un intervallo;</w:t>
            </w:r>
          </w:p>
          <w:p w14:paraId="744B17F4"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*i punti di discontinuità di una funzione e la loro classificazione;</w:t>
            </w:r>
          </w:p>
          <w:p w14:paraId="7FE2EAF1"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lastRenderedPageBreak/>
              <w:t xml:space="preserve">- teoremi sulle funzioni continue in un intervallo chiuso e limitato: teorema di esistenza degli zeri, teorema di </w:t>
            </w:r>
            <w:proofErr w:type="spellStart"/>
            <w:r w:rsidRPr="007D1C35">
              <w:rPr>
                <w:rFonts w:ascii="Arial" w:eastAsia="Times New Roman" w:hAnsi="Arial" w:cs="Arial"/>
                <w:sz w:val="20"/>
                <w:szCs w:val="20"/>
                <w:lang w:val="it-IT" w:eastAsia="it-IT"/>
              </w:rPr>
              <w:t>Weierstrass</w:t>
            </w:r>
            <w:proofErr w:type="spellEnd"/>
            <w:r w:rsidRPr="007D1C35">
              <w:rPr>
                <w:rFonts w:ascii="Arial" w:eastAsia="Times New Roman" w:hAnsi="Arial" w:cs="Arial"/>
                <w:sz w:val="20"/>
                <w:szCs w:val="20"/>
                <w:lang w:val="it-IT" w:eastAsia="it-IT"/>
              </w:rPr>
              <w:t>;</w:t>
            </w:r>
          </w:p>
          <w:p w14:paraId="3F5C10C5"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*gli asintoti di una funzione.</w:t>
            </w:r>
          </w:p>
          <w:p w14:paraId="49FC1ABA" w14:textId="77777777" w:rsidR="002801D0" w:rsidRPr="007D1C35" w:rsidRDefault="002801D0" w:rsidP="007D1C35">
            <w:pPr>
              <w:widowControl w:val="0"/>
              <w:rPr>
                <w:rFonts w:ascii="Arial" w:eastAsia="Times New Roman" w:hAnsi="Arial" w:cs="Arial"/>
                <w:sz w:val="20"/>
                <w:szCs w:val="20"/>
                <w:lang w:val="it-IT" w:eastAsia="it-IT"/>
              </w:rPr>
            </w:pPr>
          </w:p>
          <w:p w14:paraId="679A1E25" w14:textId="77777777" w:rsidR="002801D0" w:rsidRPr="007D1C35" w:rsidRDefault="002801D0" w:rsidP="007D1C35">
            <w:pPr>
              <w:widowControl w:val="0"/>
              <w:rPr>
                <w:rFonts w:ascii="Arial" w:eastAsia="Times New Roman" w:hAnsi="Arial" w:cs="Arial"/>
                <w:sz w:val="16"/>
                <w:szCs w:val="16"/>
                <w:lang w:val="it-IT" w:eastAsia="it-IT"/>
              </w:rPr>
            </w:pPr>
          </w:p>
          <w:p w14:paraId="1E8363B6" w14:textId="77777777" w:rsidR="002801D0" w:rsidRPr="007D1C35" w:rsidRDefault="002801D0" w:rsidP="007D1C35">
            <w:pPr>
              <w:widowControl w:val="0"/>
              <w:rPr>
                <w:rFonts w:ascii="Arial" w:eastAsia="Times New Roman" w:hAnsi="Arial" w:cs="Arial"/>
                <w:b/>
                <w:i/>
                <w:sz w:val="20"/>
                <w:szCs w:val="20"/>
                <w:lang w:val="it-IT" w:eastAsia="it-IT"/>
              </w:rPr>
            </w:pPr>
            <w:r w:rsidRPr="007D1C35">
              <w:rPr>
                <w:rFonts w:ascii="Arial" w:eastAsia="Times New Roman" w:hAnsi="Arial" w:cs="Arial"/>
                <w:b/>
                <w:i/>
                <w:sz w:val="20"/>
                <w:szCs w:val="20"/>
                <w:lang w:val="it-IT" w:eastAsia="it-IT"/>
              </w:rPr>
              <w:t>DERIVATE</w:t>
            </w:r>
          </w:p>
          <w:p w14:paraId="3194F0AB"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*La derivata di una funzione in un punto;</w:t>
            </w:r>
          </w:p>
          <w:p w14:paraId="39E1A8C3"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*l’interpretazione geometrica della derivata in un punto;</w:t>
            </w:r>
          </w:p>
          <w:p w14:paraId="2114161C"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*le derivate delle funzioni elementari;</w:t>
            </w:r>
          </w:p>
          <w:p w14:paraId="1AA0FEC6"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 *l’algebra delle derivate; </w:t>
            </w:r>
          </w:p>
          <w:p w14:paraId="2D5ABA29"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 *la derivata della funzione composta; </w:t>
            </w:r>
          </w:p>
          <w:p w14:paraId="0CA494A2"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Calibri" w:hAnsi="Arial" w:cs="Arial"/>
                <w:sz w:val="20"/>
                <w:szCs w:val="20"/>
                <w:lang w:val="it-IT" w:eastAsia="it-IT"/>
              </w:rPr>
              <w:t>-</w:t>
            </w:r>
            <w:r w:rsidRPr="007D1C35">
              <w:rPr>
                <w:rFonts w:ascii="Arial" w:eastAsia="Times New Roman" w:hAnsi="Arial" w:cs="Arial"/>
                <w:sz w:val="20"/>
                <w:szCs w:val="20"/>
                <w:lang w:val="it-IT" w:eastAsia="it-IT"/>
              </w:rPr>
              <w:t xml:space="preserve"> *la continuità e la derivabilità;</w:t>
            </w:r>
          </w:p>
          <w:p w14:paraId="20E6C73F"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*la classificazione e studio dei punti di non derivabilità;</w:t>
            </w:r>
          </w:p>
          <w:p w14:paraId="50767ECC"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la funzione derivata e le derivate successive;</w:t>
            </w:r>
          </w:p>
          <w:p w14:paraId="6CEB39D0"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il differenziale di una funzione;</w:t>
            </w:r>
          </w:p>
          <w:p w14:paraId="1715DB5F" w14:textId="77777777" w:rsidR="002801D0" w:rsidRPr="007D1C35" w:rsidRDefault="002801D0" w:rsidP="007D1C35">
            <w:pPr>
              <w:pStyle w:val="Nessunaspaziatura"/>
              <w:jc w:val="both"/>
              <w:rPr>
                <w:rFonts w:ascii="Arial" w:eastAsia="Calibri" w:hAnsi="Arial" w:cs="Arial"/>
                <w:sz w:val="20"/>
                <w:szCs w:val="20"/>
                <w:lang w:val="it-IT" w:eastAsia="it-IT"/>
              </w:rPr>
            </w:pPr>
            <w:r w:rsidRPr="007D1C35">
              <w:rPr>
                <w:rFonts w:ascii="Arial" w:eastAsia="Times New Roman" w:hAnsi="Arial" w:cs="Arial"/>
                <w:sz w:val="20"/>
                <w:szCs w:val="20"/>
                <w:lang w:val="it-IT" w:eastAsia="it-IT"/>
              </w:rPr>
              <w:t xml:space="preserve">- </w:t>
            </w:r>
            <w:r w:rsidRPr="007D1C35">
              <w:rPr>
                <w:rFonts w:ascii="Arial" w:eastAsia="Calibri" w:hAnsi="Arial" w:cs="Arial"/>
                <w:sz w:val="20"/>
                <w:szCs w:val="20"/>
                <w:lang w:val="it-IT" w:eastAsia="it-IT"/>
              </w:rPr>
              <w:t xml:space="preserve"> nascita e sviluppo del concetto di derivata.</w:t>
            </w:r>
          </w:p>
          <w:p w14:paraId="3C8D9A43" w14:textId="77777777" w:rsidR="002801D0" w:rsidRPr="007D1C35" w:rsidRDefault="002801D0" w:rsidP="007D1C35">
            <w:pPr>
              <w:widowControl w:val="0"/>
              <w:rPr>
                <w:rFonts w:ascii="Arial" w:eastAsia="Times New Roman" w:hAnsi="Arial" w:cs="Arial"/>
                <w:sz w:val="20"/>
                <w:szCs w:val="20"/>
                <w:lang w:val="it-IT" w:eastAsia="it-IT"/>
              </w:rPr>
            </w:pPr>
          </w:p>
          <w:p w14:paraId="1F63D282" w14:textId="77777777" w:rsidR="002801D0" w:rsidRPr="007D1C35" w:rsidRDefault="002801D0" w:rsidP="007D1C35">
            <w:pPr>
              <w:widowControl w:val="0"/>
              <w:rPr>
                <w:rFonts w:ascii="Arial" w:eastAsia="Times New Roman" w:hAnsi="Arial" w:cs="Arial"/>
                <w:sz w:val="16"/>
                <w:szCs w:val="16"/>
                <w:lang w:val="it-IT" w:eastAsia="it-IT"/>
              </w:rPr>
            </w:pPr>
          </w:p>
          <w:p w14:paraId="538F9AB8" w14:textId="77777777" w:rsidR="002801D0" w:rsidRPr="007D1C35" w:rsidRDefault="002801D0" w:rsidP="007D1C35">
            <w:pPr>
              <w:jc w:val="both"/>
              <w:rPr>
                <w:rFonts w:ascii="Arial" w:eastAsia="Calibri" w:hAnsi="Arial" w:cs="Arial"/>
                <w:b/>
                <w:i/>
                <w:sz w:val="20"/>
                <w:szCs w:val="20"/>
                <w:u w:val="single"/>
                <w:lang w:val="it-IT" w:eastAsia="it-IT"/>
              </w:rPr>
            </w:pPr>
            <w:r w:rsidRPr="007D1C35">
              <w:rPr>
                <w:rFonts w:ascii="Arial" w:eastAsia="Calibri" w:hAnsi="Arial" w:cs="Arial"/>
                <w:b/>
                <w:i/>
                <w:sz w:val="20"/>
                <w:szCs w:val="20"/>
                <w:lang w:val="it-IT" w:eastAsia="it-IT"/>
              </w:rPr>
              <w:t>TEOREMI SULLE FUNZIONI DERIVABILI</w:t>
            </w:r>
          </w:p>
          <w:p w14:paraId="472F6859"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 I teoremi di Fermat*, di Rolle e di Lagrange; </w:t>
            </w:r>
          </w:p>
          <w:p w14:paraId="00C30091"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 *funzioni crescenti e decrescenti e criteri per l’analisi dei punti stazionari; </w:t>
            </w:r>
          </w:p>
          <w:p w14:paraId="53F9732C"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 *massimi e minimi relativi e assoluti; </w:t>
            </w:r>
          </w:p>
          <w:p w14:paraId="23C4372E"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 funzioni concave e convesse, punti di flesso; </w:t>
            </w:r>
          </w:p>
          <w:p w14:paraId="398596A2"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il teorema di de L’Hôpital.</w:t>
            </w:r>
          </w:p>
          <w:p w14:paraId="54F0A429" w14:textId="77777777" w:rsidR="002801D0" w:rsidRPr="007D1C35" w:rsidRDefault="002801D0" w:rsidP="007D1C35">
            <w:pPr>
              <w:widowControl w:val="0"/>
              <w:rPr>
                <w:rFonts w:ascii="Arial" w:eastAsia="Times New Roman" w:hAnsi="Arial" w:cs="Arial"/>
                <w:sz w:val="20"/>
                <w:szCs w:val="20"/>
                <w:lang w:val="it-IT" w:eastAsia="it-IT"/>
              </w:rPr>
            </w:pPr>
          </w:p>
          <w:p w14:paraId="2ED69489" w14:textId="77777777" w:rsidR="002801D0" w:rsidRPr="007D1C35" w:rsidRDefault="002801D0" w:rsidP="007D1C35">
            <w:pPr>
              <w:widowControl w:val="0"/>
              <w:rPr>
                <w:rFonts w:ascii="Arial" w:eastAsia="Times New Roman" w:hAnsi="Arial" w:cs="Arial"/>
                <w:sz w:val="20"/>
                <w:szCs w:val="20"/>
                <w:lang w:val="it-IT" w:eastAsia="it-IT"/>
              </w:rPr>
            </w:pPr>
          </w:p>
          <w:p w14:paraId="790D04DD" w14:textId="77777777" w:rsidR="002801D0" w:rsidRPr="007D1C35" w:rsidRDefault="002801D0" w:rsidP="007D1C35">
            <w:pPr>
              <w:widowControl w:val="0"/>
              <w:rPr>
                <w:rFonts w:ascii="Arial" w:hAnsi="Arial" w:cs="Arial"/>
                <w:sz w:val="20"/>
                <w:szCs w:val="20"/>
                <w:lang w:val="it-IT"/>
              </w:rPr>
            </w:pPr>
          </w:p>
          <w:p w14:paraId="03807BDD" w14:textId="77777777" w:rsidR="002801D0" w:rsidRPr="007D1C35" w:rsidRDefault="002801D0" w:rsidP="007D1C35">
            <w:pPr>
              <w:widowControl w:val="0"/>
              <w:rPr>
                <w:rFonts w:ascii="Arial" w:hAnsi="Arial" w:cs="Arial"/>
                <w:sz w:val="20"/>
                <w:szCs w:val="20"/>
                <w:lang w:val="it-IT"/>
              </w:rPr>
            </w:pPr>
          </w:p>
          <w:p w14:paraId="731C7E36" w14:textId="77777777" w:rsidR="002801D0" w:rsidRPr="007D1C35" w:rsidRDefault="002801D0" w:rsidP="007D1C35">
            <w:pPr>
              <w:widowControl w:val="0"/>
              <w:rPr>
                <w:rFonts w:ascii="Arial" w:hAnsi="Arial" w:cs="Arial"/>
                <w:sz w:val="20"/>
                <w:szCs w:val="20"/>
                <w:lang w:val="it-IT"/>
              </w:rPr>
            </w:pPr>
          </w:p>
          <w:p w14:paraId="2722CEE9" w14:textId="77777777" w:rsidR="002801D0" w:rsidRPr="007D1C35" w:rsidRDefault="002801D0" w:rsidP="007D1C35">
            <w:pPr>
              <w:widowControl w:val="0"/>
              <w:rPr>
                <w:rFonts w:ascii="Arial" w:hAnsi="Arial" w:cs="Arial"/>
                <w:sz w:val="28"/>
                <w:szCs w:val="28"/>
                <w:lang w:val="it-IT"/>
              </w:rPr>
            </w:pPr>
          </w:p>
          <w:p w14:paraId="7D688CB1" w14:textId="77777777" w:rsidR="002801D0" w:rsidRPr="007D1C35" w:rsidRDefault="002801D0" w:rsidP="007D1C35">
            <w:pPr>
              <w:widowControl w:val="0"/>
              <w:rPr>
                <w:rFonts w:ascii="Arial" w:hAnsi="Arial" w:cs="Arial"/>
                <w:sz w:val="20"/>
                <w:szCs w:val="20"/>
                <w:lang w:val="it-IT"/>
              </w:rPr>
            </w:pPr>
          </w:p>
          <w:p w14:paraId="2EEA7084" w14:textId="77777777" w:rsidR="002801D0" w:rsidRPr="007D1C35" w:rsidRDefault="002801D0" w:rsidP="007D1C35">
            <w:pPr>
              <w:widowControl w:val="0"/>
              <w:rPr>
                <w:rFonts w:ascii="Arial" w:hAnsi="Arial" w:cs="Arial"/>
                <w:b/>
                <w:i/>
                <w:sz w:val="20"/>
                <w:szCs w:val="20"/>
                <w:lang w:val="it-IT"/>
              </w:rPr>
            </w:pPr>
            <w:r w:rsidRPr="007D1C35">
              <w:rPr>
                <w:rFonts w:ascii="Arial" w:hAnsi="Arial" w:cs="Arial"/>
                <w:b/>
                <w:i/>
                <w:sz w:val="20"/>
                <w:szCs w:val="20"/>
                <w:lang w:val="it-IT"/>
              </w:rPr>
              <w:t>LO STUDIO DI FUNZIONE</w:t>
            </w:r>
          </w:p>
          <w:p w14:paraId="72EB4880"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 *Schema per lo studio grafico di una funzione; </w:t>
            </w:r>
          </w:p>
          <w:p w14:paraId="47493A74"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*funzioni algebriche razionali;</w:t>
            </w:r>
          </w:p>
          <w:p w14:paraId="5F5459F7" w14:textId="77777777" w:rsidR="002801D0" w:rsidRPr="007D1C35" w:rsidRDefault="002801D0" w:rsidP="007D1C35">
            <w:pPr>
              <w:widowControl w:val="0"/>
              <w:rPr>
                <w:rFonts w:ascii="Arial" w:hAnsi="Arial" w:cs="Arial"/>
                <w:b/>
                <w:i/>
                <w:sz w:val="20"/>
                <w:szCs w:val="20"/>
                <w:lang w:val="it-IT"/>
              </w:rPr>
            </w:pPr>
            <w:r w:rsidRPr="007D1C35">
              <w:rPr>
                <w:rFonts w:ascii="Arial" w:eastAsia="Times New Roman" w:hAnsi="Arial" w:cs="Arial"/>
                <w:sz w:val="20"/>
                <w:szCs w:val="20"/>
                <w:lang w:val="it-IT" w:eastAsia="it-IT"/>
              </w:rPr>
              <w:t>- funzioni irrazionali e funzioni trascendenti</w:t>
            </w:r>
          </w:p>
          <w:p w14:paraId="420C532A" w14:textId="77777777" w:rsidR="002801D0" w:rsidRPr="007D1C35" w:rsidRDefault="002801D0" w:rsidP="007D1C35">
            <w:pPr>
              <w:widowControl w:val="0"/>
              <w:rPr>
                <w:rFonts w:ascii="Arial" w:hAnsi="Arial" w:cs="Arial"/>
                <w:b/>
                <w:i/>
                <w:sz w:val="20"/>
                <w:szCs w:val="20"/>
                <w:lang w:val="it-IT"/>
              </w:rPr>
            </w:pPr>
          </w:p>
          <w:p w14:paraId="6DDF4474" w14:textId="77777777" w:rsidR="002801D0" w:rsidRPr="007D1C35" w:rsidRDefault="002801D0" w:rsidP="007D1C35">
            <w:pPr>
              <w:widowControl w:val="0"/>
              <w:rPr>
                <w:rFonts w:ascii="Arial" w:hAnsi="Arial" w:cs="Arial"/>
                <w:b/>
                <w:i/>
                <w:sz w:val="20"/>
                <w:szCs w:val="20"/>
                <w:lang w:val="it-IT"/>
              </w:rPr>
            </w:pPr>
          </w:p>
          <w:p w14:paraId="2951F9F2" w14:textId="77777777" w:rsidR="002801D0" w:rsidRPr="007D1C35" w:rsidRDefault="002801D0" w:rsidP="007D1C35">
            <w:pPr>
              <w:widowControl w:val="0"/>
              <w:rPr>
                <w:rFonts w:ascii="Arial" w:hAnsi="Arial" w:cs="Arial"/>
                <w:b/>
                <w:i/>
                <w:sz w:val="20"/>
                <w:szCs w:val="20"/>
                <w:lang w:val="it-IT"/>
              </w:rPr>
            </w:pPr>
            <w:r w:rsidRPr="007D1C35">
              <w:rPr>
                <w:rFonts w:ascii="Arial" w:hAnsi="Arial" w:cs="Arial"/>
                <w:b/>
                <w:i/>
                <w:sz w:val="20"/>
                <w:szCs w:val="20"/>
                <w:lang w:val="it-IT"/>
              </w:rPr>
              <w:t>L’INTEGRALE INDEFINITO</w:t>
            </w:r>
          </w:p>
          <w:p w14:paraId="48EE90A8"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La primitiva di una funzione;</w:t>
            </w:r>
          </w:p>
          <w:p w14:paraId="03304B69"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l’integrale indefinito e le sue proprietà;</w:t>
            </w:r>
          </w:p>
          <w:p w14:paraId="6EC9AE78" w14:textId="77777777" w:rsidR="002801D0" w:rsidRPr="007D1C35" w:rsidRDefault="002801D0" w:rsidP="007D1C35">
            <w:pPr>
              <w:widowControl w:val="0"/>
              <w:rPr>
                <w:rFonts w:ascii="Arial" w:hAnsi="Arial" w:cs="Arial"/>
                <w:sz w:val="20"/>
                <w:szCs w:val="20"/>
                <w:lang w:val="it-IT"/>
              </w:rPr>
            </w:pPr>
            <w:r w:rsidRPr="007D1C35">
              <w:rPr>
                <w:rFonts w:ascii="Arial" w:eastAsia="Times New Roman" w:hAnsi="Arial" w:cs="Arial"/>
                <w:sz w:val="20"/>
                <w:szCs w:val="20"/>
                <w:lang w:val="it-IT" w:eastAsia="it-IT"/>
              </w:rPr>
              <w:t>- alcune tecniche di integrazione.</w:t>
            </w:r>
          </w:p>
          <w:p w14:paraId="4A371BB2" w14:textId="77777777" w:rsidR="002801D0" w:rsidRPr="007D1C35" w:rsidRDefault="002801D0" w:rsidP="007D1C35">
            <w:pPr>
              <w:widowControl w:val="0"/>
              <w:rPr>
                <w:rFonts w:ascii="Arial" w:hAnsi="Arial" w:cs="Arial"/>
                <w:b/>
                <w:i/>
                <w:sz w:val="20"/>
                <w:szCs w:val="20"/>
                <w:lang w:val="it-IT"/>
              </w:rPr>
            </w:pPr>
          </w:p>
          <w:p w14:paraId="3F2E4E03" w14:textId="77777777" w:rsidR="002801D0" w:rsidRPr="007D1C35" w:rsidRDefault="002801D0" w:rsidP="007D1C35">
            <w:pPr>
              <w:widowControl w:val="0"/>
              <w:rPr>
                <w:rFonts w:ascii="Arial" w:hAnsi="Arial" w:cs="Arial"/>
                <w:b/>
                <w:i/>
                <w:sz w:val="20"/>
                <w:szCs w:val="20"/>
                <w:lang w:val="it-IT"/>
              </w:rPr>
            </w:pPr>
          </w:p>
          <w:p w14:paraId="6E739477" w14:textId="77777777" w:rsidR="002801D0" w:rsidRPr="007D1C35" w:rsidRDefault="002801D0" w:rsidP="007D1C35">
            <w:pPr>
              <w:widowControl w:val="0"/>
              <w:rPr>
                <w:rFonts w:ascii="Arial" w:hAnsi="Arial" w:cs="Arial"/>
                <w:b/>
                <w:i/>
                <w:sz w:val="20"/>
                <w:szCs w:val="20"/>
                <w:lang w:val="it-IT"/>
              </w:rPr>
            </w:pPr>
          </w:p>
          <w:p w14:paraId="63138F17" w14:textId="77777777" w:rsidR="002801D0" w:rsidRPr="007D1C35" w:rsidRDefault="002801D0" w:rsidP="007D1C35">
            <w:pPr>
              <w:widowControl w:val="0"/>
              <w:rPr>
                <w:rFonts w:ascii="Arial" w:hAnsi="Arial" w:cs="Arial"/>
                <w:b/>
                <w:i/>
                <w:sz w:val="20"/>
                <w:szCs w:val="20"/>
                <w:lang w:val="it-IT"/>
              </w:rPr>
            </w:pPr>
          </w:p>
          <w:p w14:paraId="00655AEC" w14:textId="77777777" w:rsidR="002801D0" w:rsidRPr="007D1C35" w:rsidRDefault="002801D0" w:rsidP="007D1C35">
            <w:pPr>
              <w:widowControl w:val="0"/>
              <w:rPr>
                <w:rFonts w:ascii="Arial" w:hAnsi="Arial" w:cs="Arial"/>
                <w:b/>
                <w:i/>
                <w:sz w:val="20"/>
                <w:szCs w:val="20"/>
                <w:lang w:val="it-IT"/>
              </w:rPr>
            </w:pPr>
            <w:r w:rsidRPr="007D1C35">
              <w:rPr>
                <w:rFonts w:ascii="Arial" w:hAnsi="Arial" w:cs="Arial"/>
                <w:b/>
                <w:i/>
                <w:sz w:val="20"/>
                <w:szCs w:val="20"/>
                <w:lang w:val="it-IT"/>
              </w:rPr>
              <w:t>L’INTEGRALE DEFINITO</w:t>
            </w:r>
          </w:p>
          <w:p w14:paraId="4B5DC2FC"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L’integrale definito e le sue proprietà;</w:t>
            </w:r>
          </w:p>
          <w:p w14:paraId="670E20AD"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il teorema fondamentale del calcolo integrale;</w:t>
            </w:r>
          </w:p>
          <w:p w14:paraId="240880FD" w14:textId="77777777" w:rsidR="002801D0" w:rsidRPr="00EA354D" w:rsidRDefault="002801D0" w:rsidP="007D1C35">
            <w:pPr>
              <w:widowControl w:val="0"/>
              <w:rPr>
                <w:rFonts w:ascii="Arial" w:eastAsia="Times New Roman" w:hAnsi="Arial" w:cs="Arial"/>
                <w:sz w:val="20"/>
                <w:szCs w:val="20"/>
                <w:lang w:eastAsia="it-IT"/>
              </w:rPr>
            </w:pPr>
            <w:r>
              <w:rPr>
                <w:rFonts w:ascii="Arial" w:eastAsia="Times New Roman" w:hAnsi="Arial" w:cs="Arial"/>
                <w:sz w:val="20"/>
                <w:szCs w:val="20"/>
                <w:lang w:eastAsia="it-IT"/>
              </w:rPr>
              <w:t xml:space="preserve">- </w:t>
            </w:r>
            <w:proofErr w:type="spellStart"/>
            <w:r>
              <w:rPr>
                <w:rFonts w:ascii="Arial" w:eastAsia="Times New Roman" w:hAnsi="Arial" w:cs="Arial"/>
                <w:sz w:val="20"/>
                <w:szCs w:val="20"/>
                <w:lang w:eastAsia="it-IT"/>
              </w:rPr>
              <w:t>g</w:t>
            </w:r>
            <w:r w:rsidRPr="00EA354D">
              <w:rPr>
                <w:rFonts w:ascii="Arial" w:eastAsia="Times New Roman" w:hAnsi="Arial" w:cs="Arial"/>
                <w:sz w:val="20"/>
                <w:szCs w:val="20"/>
                <w:lang w:eastAsia="it-IT"/>
              </w:rPr>
              <w:t>li</w:t>
            </w:r>
            <w:proofErr w:type="spellEnd"/>
            <w:r w:rsidRPr="00EA354D">
              <w:rPr>
                <w:rFonts w:ascii="Arial" w:eastAsia="Times New Roman" w:hAnsi="Arial" w:cs="Arial"/>
                <w:sz w:val="20"/>
                <w:szCs w:val="20"/>
                <w:lang w:eastAsia="it-IT"/>
              </w:rPr>
              <w:t xml:space="preserve"> </w:t>
            </w:r>
            <w:proofErr w:type="spellStart"/>
            <w:r w:rsidRPr="00EA354D">
              <w:rPr>
                <w:rFonts w:ascii="Arial" w:eastAsia="Times New Roman" w:hAnsi="Arial" w:cs="Arial"/>
                <w:sz w:val="20"/>
                <w:szCs w:val="20"/>
                <w:lang w:eastAsia="it-IT"/>
              </w:rPr>
              <w:t>integrali</w:t>
            </w:r>
            <w:proofErr w:type="spellEnd"/>
            <w:r w:rsidRPr="00EA354D">
              <w:rPr>
                <w:rFonts w:ascii="Arial" w:eastAsia="Times New Roman" w:hAnsi="Arial" w:cs="Arial"/>
                <w:sz w:val="20"/>
                <w:szCs w:val="20"/>
                <w:lang w:eastAsia="it-IT"/>
              </w:rPr>
              <w:t xml:space="preserve"> </w:t>
            </w:r>
            <w:proofErr w:type="spellStart"/>
            <w:r w:rsidRPr="00EA354D">
              <w:rPr>
                <w:rFonts w:ascii="Arial" w:eastAsia="Times New Roman" w:hAnsi="Arial" w:cs="Arial"/>
                <w:sz w:val="20"/>
                <w:szCs w:val="20"/>
                <w:lang w:eastAsia="it-IT"/>
              </w:rPr>
              <w:t>impropri</w:t>
            </w:r>
            <w:proofErr w:type="spellEnd"/>
            <w:r w:rsidRPr="00EA354D">
              <w:rPr>
                <w:rFonts w:ascii="Arial" w:eastAsia="Times New Roman" w:hAnsi="Arial" w:cs="Arial"/>
                <w:sz w:val="20"/>
                <w:szCs w:val="20"/>
                <w:lang w:eastAsia="it-IT"/>
              </w:rPr>
              <w:t>.</w:t>
            </w:r>
          </w:p>
          <w:p w14:paraId="75493237" w14:textId="77777777" w:rsidR="002801D0" w:rsidRPr="00EA354D" w:rsidRDefault="002801D0" w:rsidP="007D1C35">
            <w:pPr>
              <w:widowControl w:val="0"/>
              <w:rPr>
                <w:rFonts w:ascii="Arial" w:hAnsi="Arial" w:cs="Arial"/>
                <w:b/>
                <w:i/>
                <w:sz w:val="20"/>
                <w:szCs w:val="20"/>
              </w:rPr>
            </w:pPr>
          </w:p>
        </w:tc>
        <w:tc>
          <w:tcPr>
            <w:tcW w:w="5028" w:type="dxa"/>
            <w:shd w:val="clear" w:color="auto" w:fill="auto"/>
          </w:tcPr>
          <w:p w14:paraId="14184CB0" w14:textId="77777777" w:rsidR="002801D0" w:rsidRPr="007D1C35" w:rsidRDefault="002801D0" w:rsidP="007D1C35">
            <w:pPr>
              <w:pStyle w:val="Nessunaspaziatura"/>
              <w:rPr>
                <w:rFonts w:ascii="Arial" w:hAnsi="Arial" w:cs="Arial"/>
                <w:sz w:val="20"/>
                <w:szCs w:val="20"/>
                <w:lang w:val="it-IT"/>
              </w:rPr>
            </w:pPr>
          </w:p>
          <w:p w14:paraId="0342B436" w14:textId="77777777" w:rsidR="002801D0" w:rsidRPr="007D1C35" w:rsidRDefault="002801D0" w:rsidP="007D1C35">
            <w:pPr>
              <w:pStyle w:val="Nessunaspaziatura"/>
              <w:jc w:val="center"/>
              <w:rPr>
                <w:rFonts w:ascii="Arial" w:hAnsi="Arial" w:cs="Arial"/>
                <w:b/>
                <w:sz w:val="20"/>
                <w:szCs w:val="20"/>
                <w:lang w:val="it-IT"/>
              </w:rPr>
            </w:pPr>
            <w:r w:rsidRPr="007D1C35">
              <w:rPr>
                <w:rFonts w:ascii="Arial" w:hAnsi="Arial" w:cs="Arial"/>
                <w:b/>
                <w:sz w:val="20"/>
                <w:szCs w:val="20"/>
                <w:lang w:val="it-IT"/>
              </w:rPr>
              <w:t>Abilità</w:t>
            </w:r>
          </w:p>
          <w:p w14:paraId="31083EE7" w14:textId="77777777" w:rsidR="002801D0" w:rsidRPr="007D1C35" w:rsidRDefault="002801D0" w:rsidP="007D1C35">
            <w:pPr>
              <w:pStyle w:val="Nessunaspaziatura"/>
              <w:jc w:val="center"/>
              <w:rPr>
                <w:rFonts w:ascii="Arial" w:hAnsi="Arial" w:cs="Arial"/>
                <w:b/>
                <w:sz w:val="20"/>
                <w:szCs w:val="20"/>
                <w:lang w:val="it-IT"/>
              </w:rPr>
            </w:pPr>
          </w:p>
          <w:p w14:paraId="2462021B" w14:textId="77777777" w:rsidR="002801D0" w:rsidRPr="007D1C35" w:rsidRDefault="002801D0" w:rsidP="007D1C35">
            <w:pPr>
              <w:widowControl w:val="0"/>
              <w:jc w:val="center"/>
              <w:rPr>
                <w:rFonts w:ascii="Arial" w:eastAsia="Times New Roman" w:hAnsi="Arial" w:cs="Arial"/>
                <w:b/>
                <w:sz w:val="20"/>
                <w:szCs w:val="20"/>
                <w:lang w:val="it-IT" w:eastAsia="it-IT"/>
              </w:rPr>
            </w:pPr>
            <w:r w:rsidRPr="007D1C35">
              <w:rPr>
                <w:rFonts w:ascii="Arial" w:eastAsia="Times New Roman" w:hAnsi="Arial" w:cs="Arial"/>
                <w:b/>
                <w:sz w:val="20"/>
                <w:szCs w:val="20"/>
                <w:lang w:val="it-IT" w:eastAsia="it-IT"/>
              </w:rPr>
              <w:t>RELAZIONI E FUNZIONI</w:t>
            </w:r>
          </w:p>
          <w:p w14:paraId="5EF79CA6" w14:textId="77777777" w:rsidR="002801D0" w:rsidRPr="007D1C35" w:rsidRDefault="002801D0" w:rsidP="007D1C35">
            <w:pPr>
              <w:pStyle w:val="Nessunaspaziatura"/>
              <w:rPr>
                <w:lang w:val="it-IT"/>
              </w:rPr>
            </w:pPr>
          </w:p>
          <w:p w14:paraId="5C417A26" w14:textId="77777777" w:rsidR="002801D0" w:rsidRPr="007D1C35" w:rsidRDefault="002801D0" w:rsidP="007D1C35">
            <w:pPr>
              <w:widowControl w:val="0"/>
              <w:rPr>
                <w:rFonts w:ascii="Arial" w:eastAsia="Times New Roman" w:hAnsi="Arial" w:cs="Arial"/>
                <w:b/>
                <w:i/>
                <w:sz w:val="20"/>
                <w:szCs w:val="20"/>
                <w:lang w:val="it-IT" w:eastAsia="it-IT"/>
              </w:rPr>
            </w:pPr>
            <w:r w:rsidRPr="007D1C35">
              <w:rPr>
                <w:rFonts w:ascii="Arial" w:hAnsi="Arial" w:cs="Arial"/>
                <w:b/>
                <w:i/>
                <w:sz w:val="20"/>
                <w:lang w:val="it-IT"/>
              </w:rPr>
              <w:t>FUNZIONI REALI DI VARIABILE REALE</w:t>
            </w:r>
          </w:p>
          <w:p w14:paraId="56F7E895" w14:textId="77777777" w:rsidR="002801D0" w:rsidRPr="007D1C35" w:rsidRDefault="002801D0" w:rsidP="007D1C35">
            <w:pPr>
              <w:pStyle w:val="Nessunaspaziatura"/>
              <w:rPr>
                <w:lang w:val="it-IT"/>
              </w:rPr>
            </w:pPr>
            <w:r w:rsidRPr="007D1C35">
              <w:rPr>
                <w:lang w:val="it-IT"/>
              </w:rPr>
              <w:t>Sapere:</w:t>
            </w:r>
          </w:p>
          <w:p w14:paraId="7FA281BA"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*determinare il minimo, il massimo, l’estremo inferiore o superiore di un intervallo;</w:t>
            </w:r>
          </w:p>
          <w:p w14:paraId="1857C877"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*determinare il dominio, il segno, le intersezioni con gli assi, la parità o disparità di una funzione;</w:t>
            </w:r>
          </w:p>
          <w:p w14:paraId="7AB23580"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tracciare grafici di funzioni utilizzando le trasformazioni geometriche;</w:t>
            </w:r>
          </w:p>
          <w:p w14:paraId="21BB5927"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stabilire se una funzione è invertibile e determinarne l’inversa;</w:t>
            </w:r>
          </w:p>
          <w:p w14:paraId="2B57E524"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*stabilire se una funzione è periodica;</w:t>
            </w:r>
          </w:p>
          <w:p w14:paraId="65FE63DA"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eseguire la composizione di funzioni e analizzare le funzioni composte.</w:t>
            </w:r>
          </w:p>
          <w:p w14:paraId="6B4990DD" w14:textId="77777777" w:rsidR="002801D0" w:rsidRPr="007D1C35" w:rsidRDefault="002801D0" w:rsidP="007D1C35">
            <w:pPr>
              <w:widowControl w:val="0"/>
              <w:rPr>
                <w:rFonts w:ascii="Arial" w:eastAsia="Times New Roman" w:hAnsi="Arial" w:cs="Arial"/>
                <w:sz w:val="16"/>
                <w:szCs w:val="16"/>
                <w:lang w:val="it-IT" w:eastAsia="it-IT"/>
              </w:rPr>
            </w:pPr>
          </w:p>
          <w:p w14:paraId="004752FE" w14:textId="77777777" w:rsidR="002801D0" w:rsidRPr="007D1C35" w:rsidRDefault="002801D0" w:rsidP="007D1C35">
            <w:pPr>
              <w:widowControl w:val="0"/>
              <w:rPr>
                <w:rFonts w:ascii="Arial" w:eastAsia="Times New Roman" w:hAnsi="Arial" w:cs="Arial"/>
                <w:b/>
                <w:i/>
                <w:sz w:val="20"/>
                <w:szCs w:val="20"/>
                <w:lang w:val="it-IT" w:eastAsia="it-IT"/>
              </w:rPr>
            </w:pPr>
            <w:r w:rsidRPr="007D1C35">
              <w:rPr>
                <w:rFonts w:ascii="Arial" w:eastAsia="Times New Roman" w:hAnsi="Arial" w:cs="Arial"/>
                <w:b/>
                <w:i/>
                <w:sz w:val="20"/>
                <w:szCs w:val="20"/>
                <w:lang w:val="it-IT" w:eastAsia="it-IT"/>
              </w:rPr>
              <w:t>LIMITI</w:t>
            </w:r>
          </w:p>
          <w:p w14:paraId="4B47928B"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Sapere:</w:t>
            </w:r>
          </w:p>
          <w:p w14:paraId="13CDC826"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utilizzare la definizione per la verifica del limite finito o infinito di una funzione;</w:t>
            </w:r>
          </w:p>
          <w:p w14:paraId="58842003"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*applicare i teoremi sui limiti per il calcolo dei limiti;</w:t>
            </w:r>
          </w:p>
          <w:p w14:paraId="5FCCF47F"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*interpretare graficamente i limiti per determinare gli asintoti verticali e orizzontali;</w:t>
            </w:r>
          </w:p>
          <w:p w14:paraId="54CC8B12"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*classificare le forme indeterminate e calcolarne il limite;</w:t>
            </w:r>
          </w:p>
          <w:p w14:paraId="460010B3"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*applicare i limiti notevoli al calcolo di limiti di forme indeterminate;</w:t>
            </w:r>
          </w:p>
          <w:p w14:paraId="0B8D70BB"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calcolare limiti all’infinito tramite il confronto tra infiniti.</w:t>
            </w:r>
          </w:p>
          <w:p w14:paraId="4C2A7745" w14:textId="77777777" w:rsidR="002801D0" w:rsidRPr="007D1C35" w:rsidRDefault="002801D0" w:rsidP="007D1C35">
            <w:pPr>
              <w:widowControl w:val="0"/>
              <w:rPr>
                <w:rFonts w:ascii="Arial" w:eastAsia="Times New Roman" w:hAnsi="Arial" w:cs="Arial"/>
                <w:sz w:val="24"/>
                <w:szCs w:val="24"/>
                <w:lang w:val="it-IT" w:eastAsia="it-IT"/>
              </w:rPr>
            </w:pPr>
          </w:p>
          <w:p w14:paraId="142E7AE5" w14:textId="77777777" w:rsidR="002801D0" w:rsidRPr="007D1C35" w:rsidRDefault="002801D0" w:rsidP="007D1C35">
            <w:pPr>
              <w:autoSpaceDE w:val="0"/>
              <w:autoSpaceDN w:val="0"/>
              <w:adjustRightInd w:val="0"/>
              <w:rPr>
                <w:rFonts w:ascii="Arial" w:eastAsia="Times New Roman" w:hAnsi="Arial" w:cs="Arial"/>
                <w:b/>
                <w:i/>
                <w:sz w:val="20"/>
                <w:szCs w:val="20"/>
                <w:lang w:val="it-IT" w:eastAsia="it-IT"/>
              </w:rPr>
            </w:pPr>
            <w:r w:rsidRPr="007D1C35">
              <w:rPr>
                <w:rFonts w:ascii="Arial" w:eastAsia="Times New Roman" w:hAnsi="Arial" w:cs="Arial"/>
                <w:b/>
                <w:i/>
                <w:sz w:val="20"/>
                <w:szCs w:val="20"/>
                <w:lang w:val="it-IT" w:eastAsia="it-IT"/>
              </w:rPr>
              <w:t>CONTINUITÀ</w:t>
            </w:r>
          </w:p>
          <w:p w14:paraId="562D5B16" w14:textId="77777777" w:rsidR="002801D0" w:rsidRPr="007D1C35" w:rsidRDefault="002801D0" w:rsidP="007D1C35">
            <w:pPr>
              <w:autoSpaceDE w:val="0"/>
              <w:autoSpaceDN w:val="0"/>
              <w:adjustRightInd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Sapere:</w:t>
            </w:r>
          </w:p>
          <w:p w14:paraId="250C482A" w14:textId="77777777" w:rsidR="002801D0" w:rsidRPr="007D1C35" w:rsidRDefault="002801D0" w:rsidP="007D1C35">
            <w:pPr>
              <w:pStyle w:val="Nessunaspaziatura"/>
              <w:rPr>
                <w:rFonts w:ascii="Arial" w:hAnsi="Arial" w:cs="Arial"/>
                <w:sz w:val="20"/>
                <w:szCs w:val="20"/>
                <w:lang w:val="it-IT" w:eastAsia="it-IT"/>
              </w:rPr>
            </w:pPr>
            <w:r w:rsidRPr="007D1C35">
              <w:rPr>
                <w:rFonts w:ascii="Arial" w:hAnsi="Arial" w:cs="Arial"/>
                <w:sz w:val="20"/>
                <w:szCs w:val="20"/>
                <w:lang w:val="it-IT" w:eastAsia="it-IT"/>
              </w:rPr>
              <w:t>- *stabilire la continuità di una funzione;</w:t>
            </w:r>
          </w:p>
          <w:p w14:paraId="63393FAF" w14:textId="77777777" w:rsidR="002801D0" w:rsidRPr="007D1C35" w:rsidRDefault="002801D0" w:rsidP="007D1C35">
            <w:pPr>
              <w:pStyle w:val="Nessunaspaziatura"/>
              <w:rPr>
                <w:rFonts w:ascii="Arial" w:hAnsi="Arial" w:cs="Arial"/>
                <w:sz w:val="20"/>
                <w:szCs w:val="20"/>
                <w:lang w:val="it-IT" w:eastAsia="it-IT"/>
              </w:rPr>
            </w:pPr>
            <w:r w:rsidRPr="007D1C35">
              <w:rPr>
                <w:rFonts w:ascii="Arial" w:hAnsi="Arial" w:cs="Arial"/>
                <w:sz w:val="20"/>
                <w:szCs w:val="20"/>
                <w:lang w:val="it-IT" w:eastAsia="it-IT"/>
              </w:rPr>
              <w:t>- *classificare i punti di discontinuità di una funzione;</w:t>
            </w:r>
          </w:p>
          <w:p w14:paraId="264D00E8" w14:textId="77777777" w:rsidR="002801D0" w:rsidRPr="007D1C35" w:rsidRDefault="002801D0" w:rsidP="007D1C35">
            <w:pPr>
              <w:pStyle w:val="Nessunaspaziatura"/>
              <w:rPr>
                <w:rFonts w:ascii="Arial" w:hAnsi="Arial" w:cs="Arial"/>
                <w:sz w:val="20"/>
                <w:szCs w:val="20"/>
                <w:lang w:val="it-IT" w:eastAsia="it-IT"/>
              </w:rPr>
            </w:pPr>
            <w:r w:rsidRPr="007D1C35">
              <w:rPr>
                <w:rFonts w:ascii="Arial" w:hAnsi="Arial" w:cs="Arial"/>
                <w:sz w:val="20"/>
                <w:szCs w:val="20"/>
                <w:lang w:val="it-IT" w:eastAsia="it-IT"/>
              </w:rPr>
              <w:lastRenderedPageBreak/>
              <w:t xml:space="preserve">- verificare </w:t>
            </w:r>
            <w:r w:rsidRPr="007D1C35">
              <w:rPr>
                <w:rFonts w:ascii="Arial" w:eastAsia="Times New Roman" w:hAnsi="Arial" w:cs="Arial"/>
                <w:sz w:val="20"/>
                <w:szCs w:val="20"/>
                <w:lang w:val="it-IT" w:eastAsia="it-IT"/>
              </w:rPr>
              <w:t>i teoremi sulle funzioni continue in un intervallo chiuso e limitato</w:t>
            </w:r>
          </w:p>
          <w:p w14:paraId="73288012" w14:textId="77777777" w:rsidR="002801D0" w:rsidRPr="007D1C35" w:rsidRDefault="002801D0" w:rsidP="007D1C35">
            <w:pPr>
              <w:pStyle w:val="Nessunaspaziatura"/>
              <w:rPr>
                <w:rFonts w:ascii="Arial" w:hAnsi="Arial" w:cs="Arial"/>
                <w:sz w:val="20"/>
                <w:szCs w:val="20"/>
                <w:lang w:val="it-IT" w:eastAsia="it-IT"/>
              </w:rPr>
            </w:pPr>
            <w:r w:rsidRPr="007D1C35">
              <w:rPr>
                <w:rFonts w:ascii="Arial" w:hAnsi="Arial" w:cs="Arial"/>
                <w:sz w:val="20"/>
                <w:szCs w:val="20"/>
                <w:lang w:val="it-IT" w:eastAsia="it-IT"/>
              </w:rPr>
              <w:t>- utilizzare i teoremi sulle funzioni continue;</w:t>
            </w:r>
          </w:p>
          <w:p w14:paraId="73C630CA" w14:textId="77777777" w:rsidR="002801D0" w:rsidRPr="007D1C35" w:rsidRDefault="002801D0" w:rsidP="007D1C35">
            <w:pPr>
              <w:pStyle w:val="Nessunaspaziatura"/>
              <w:rPr>
                <w:rFonts w:ascii="Arial" w:hAnsi="Arial" w:cs="Arial"/>
                <w:sz w:val="20"/>
                <w:szCs w:val="20"/>
                <w:lang w:val="it-IT" w:eastAsia="it-IT"/>
              </w:rPr>
            </w:pPr>
            <w:r w:rsidRPr="007D1C35">
              <w:rPr>
                <w:rFonts w:ascii="Arial" w:hAnsi="Arial" w:cs="Arial"/>
                <w:sz w:val="20"/>
                <w:szCs w:val="20"/>
                <w:lang w:val="it-IT" w:eastAsia="it-IT"/>
              </w:rPr>
              <w:t>- *determinare gli asintoti di una funzione;</w:t>
            </w:r>
          </w:p>
          <w:p w14:paraId="154AB823" w14:textId="77777777" w:rsidR="002801D0" w:rsidRPr="007D1C35" w:rsidRDefault="002801D0" w:rsidP="007D1C35">
            <w:pPr>
              <w:pStyle w:val="Nessunaspaziatura"/>
              <w:rPr>
                <w:rFonts w:ascii="Arial" w:hAnsi="Arial" w:cs="Arial"/>
                <w:sz w:val="20"/>
                <w:szCs w:val="20"/>
                <w:lang w:val="it-IT" w:eastAsia="it-IT"/>
              </w:rPr>
            </w:pPr>
            <w:r w:rsidRPr="007D1C35">
              <w:rPr>
                <w:rFonts w:ascii="Arial" w:hAnsi="Arial" w:cs="Arial"/>
                <w:sz w:val="20"/>
                <w:szCs w:val="20"/>
                <w:lang w:val="it-IT" w:eastAsia="it-IT"/>
              </w:rPr>
              <w:t>- *eseguire il grafico probabile di una funzione</w:t>
            </w:r>
          </w:p>
          <w:p w14:paraId="6E86C8D7" w14:textId="77777777" w:rsidR="002801D0" w:rsidRPr="007D1C35" w:rsidRDefault="002801D0" w:rsidP="007D1C35">
            <w:pPr>
              <w:widowControl w:val="0"/>
              <w:rPr>
                <w:rFonts w:ascii="Arial" w:eastAsia="Times New Roman" w:hAnsi="Arial" w:cs="Arial"/>
                <w:sz w:val="36"/>
                <w:szCs w:val="36"/>
                <w:lang w:val="it-IT" w:eastAsia="it-IT"/>
              </w:rPr>
            </w:pPr>
          </w:p>
          <w:p w14:paraId="43D3CDCD" w14:textId="77777777" w:rsidR="002801D0" w:rsidRPr="007D1C35" w:rsidRDefault="002801D0" w:rsidP="007D1C35">
            <w:pPr>
              <w:widowControl w:val="0"/>
              <w:rPr>
                <w:rFonts w:ascii="Arial" w:eastAsia="Times New Roman" w:hAnsi="Arial" w:cs="Arial"/>
                <w:b/>
                <w:i/>
                <w:sz w:val="20"/>
                <w:szCs w:val="20"/>
                <w:lang w:val="it-IT" w:eastAsia="it-IT"/>
              </w:rPr>
            </w:pPr>
            <w:r w:rsidRPr="007D1C35">
              <w:rPr>
                <w:rFonts w:ascii="Arial" w:eastAsia="Times New Roman" w:hAnsi="Arial" w:cs="Arial"/>
                <w:b/>
                <w:i/>
                <w:sz w:val="20"/>
                <w:szCs w:val="20"/>
                <w:lang w:val="it-IT" w:eastAsia="it-IT"/>
              </w:rPr>
              <w:t>DERIVATE</w:t>
            </w:r>
          </w:p>
          <w:p w14:paraId="2F8B0851"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Sapere:</w:t>
            </w:r>
          </w:p>
          <w:p w14:paraId="03CAD2E9"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*calcolare la derivata in un punto applicando la definizione;</w:t>
            </w:r>
          </w:p>
          <w:p w14:paraId="1709F310"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*calcolare la derivata di funzioni elementari;</w:t>
            </w:r>
          </w:p>
          <w:p w14:paraId="73BE6C0D"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*calcolare la derivata della somma, del prodotto, del quoziente, della potenza di una funzione;</w:t>
            </w:r>
          </w:p>
          <w:p w14:paraId="6B441440"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calcolare le derivate delle funzioni logaritmo, esponenziale e delle funzioni goniometriche;</w:t>
            </w:r>
          </w:p>
          <w:p w14:paraId="2DC9B9E3"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*calcolare la derivata di una funzione composta;</w:t>
            </w:r>
          </w:p>
          <w:p w14:paraId="2EECFCD4"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*determinare la retta tangente al grafico di una funzione in un suo punto;</w:t>
            </w:r>
          </w:p>
          <w:p w14:paraId="54AC0FCE"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applicare il concetto di differenziale.</w:t>
            </w:r>
            <w:r w:rsidRPr="007D1C35">
              <w:rPr>
                <w:rFonts w:ascii="Arial" w:eastAsia="Times New Roman" w:hAnsi="Arial" w:cs="Arial"/>
                <w:sz w:val="20"/>
                <w:szCs w:val="20"/>
                <w:lang w:val="it-IT" w:eastAsia="it-IT"/>
              </w:rPr>
              <w:br/>
            </w:r>
          </w:p>
          <w:p w14:paraId="67E733EA" w14:textId="77777777" w:rsidR="002801D0" w:rsidRPr="007D1C35" w:rsidRDefault="002801D0" w:rsidP="007D1C35">
            <w:pPr>
              <w:widowControl w:val="0"/>
              <w:rPr>
                <w:rFonts w:ascii="Arial" w:eastAsia="Times New Roman" w:hAnsi="Arial" w:cs="Arial"/>
                <w:sz w:val="16"/>
                <w:szCs w:val="16"/>
                <w:lang w:val="it-IT" w:eastAsia="it-IT"/>
              </w:rPr>
            </w:pPr>
          </w:p>
          <w:p w14:paraId="2BBF8F4C" w14:textId="77777777" w:rsidR="002801D0" w:rsidRPr="007D1C35" w:rsidRDefault="002801D0" w:rsidP="007D1C35">
            <w:pPr>
              <w:jc w:val="both"/>
              <w:rPr>
                <w:rFonts w:ascii="Arial" w:eastAsia="Calibri" w:hAnsi="Arial" w:cs="Arial"/>
                <w:b/>
                <w:i/>
                <w:sz w:val="20"/>
                <w:szCs w:val="20"/>
                <w:u w:val="single"/>
                <w:lang w:val="it-IT" w:eastAsia="it-IT"/>
              </w:rPr>
            </w:pPr>
            <w:r w:rsidRPr="007D1C35">
              <w:rPr>
                <w:rFonts w:ascii="Arial" w:eastAsia="Calibri" w:hAnsi="Arial" w:cs="Arial"/>
                <w:b/>
                <w:i/>
                <w:sz w:val="20"/>
                <w:szCs w:val="20"/>
                <w:lang w:val="it-IT" w:eastAsia="it-IT"/>
              </w:rPr>
              <w:t>TEOREMI SULLE FUNZIONI DERIVABILI</w:t>
            </w:r>
          </w:p>
          <w:p w14:paraId="6EE910AD"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Sapere:</w:t>
            </w:r>
          </w:p>
          <w:p w14:paraId="7E31B448"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verificare se i teoremi sulle funzioni derivabili sono applicabili e determinare i punti previsti dal teorema;</w:t>
            </w:r>
          </w:p>
          <w:p w14:paraId="53DE1CAD"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*determinare gli intervalli in cui una funzione è crescente o decrescente e i punti di massimo o di minimo;</w:t>
            </w:r>
          </w:p>
          <w:p w14:paraId="0AFEEFB1"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studiare la concavità di una funzione e i punti di flesso;</w:t>
            </w:r>
          </w:p>
          <w:p w14:paraId="713E20C8"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risolvere semplici problemi di massimo e di minimo assoluti;</w:t>
            </w:r>
          </w:p>
          <w:p w14:paraId="777C7D6F"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calcolare limiti mediante la regola di de L’Hôpital.</w:t>
            </w:r>
          </w:p>
          <w:p w14:paraId="7DE4F100" w14:textId="77777777" w:rsidR="002801D0" w:rsidRPr="007D1C35" w:rsidRDefault="002801D0" w:rsidP="007D1C35">
            <w:pPr>
              <w:widowControl w:val="0"/>
              <w:rPr>
                <w:rFonts w:ascii="Arial" w:eastAsia="Times New Roman" w:hAnsi="Arial" w:cs="Arial"/>
                <w:sz w:val="20"/>
                <w:szCs w:val="20"/>
                <w:lang w:val="it-IT" w:eastAsia="it-IT"/>
              </w:rPr>
            </w:pPr>
          </w:p>
          <w:p w14:paraId="52FE7992" w14:textId="77777777" w:rsidR="002801D0" w:rsidRPr="007D1C35" w:rsidRDefault="002801D0" w:rsidP="007D1C35">
            <w:pPr>
              <w:widowControl w:val="0"/>
              <w:rPr>
                <w:rFonts w:ascii="Arial" w:eastAsia="Times New Roman" w:hAnsi="Arial" w:cs="Arial"/>
                <w:sz w:val="20"/>
                <w:szCs w:val="20"/>
                <w:lang w:val="it-IT" w:eastAsia="it-IT"/>
              </w:rPr>
            </w:pPr>
          </w:p>
          <w:p w14:paraId="078AB786" w14:textId="77777777" w:rsidR="002801D0" w:rsidRPr="007D1C35" w:rsidRDefault="002801D0" w:rsidP="007D1C35">
            <w:pPr>
              <w:widowControl w:val="0"/>
              <w:rPr>
                <w:rFonts w:ascii="Arial" w:hAnsi="Arial" w:cs="Arial"/>
                <w:b/>
                <w:i/>
                <w:sz w:val="20"/>
                <w:szCs w:val="20"/>
                <w:lang w:val="it-IT"/>
              </w:rPr>
            </w:pPr>
            <w:r w:rsidRPr="007D1C35">
              <w:rPr>
                <w:rFonts w:ascii="Arial" w:hAnsi="Arial" w:cs="Arial"/>
                <w:b/>
                <w:i/>
                <w:sz w:val="20"/>
                <w:szCs w:val="20"/>
                <w:lang w:val="it-IT"/>
              </w:rPr>
              <w:t>LO STUDIO DI FUNZIONE</w:t>
            </w:r>
          </w:p>
          <w:p w14:paraId="6FAF4F37" w14:textId="77777777" w:rsidR="002801D0" w:rsidRPr="007D1C35" w:rsidRDefault="002801D0" w:rsidP="007D1C35">
            <w:pPr>
              <w:widowControl w:val="0"/>
              <w:rPr>
                <w:rFonts w:ascii="Arial" w:hAnsi="Arial" w:cs="Arial"/>
                <w:sz w:val="20"/>
                <w:szCs w:val="20"/>
                <w:lang w:val="it-IT"/>
              </w:rPr>
            </w:pPr>
            <w:r w:rsidRPr="007D1C35">
              <w:rPr>
                <w:rFonts w:ascii="Arial" w:hAnsi="Arial" w:cs="Arial"/>
                <w:sz w:val="20"/>
                <w:szCs w:val="20"/>
                <w:lang w:val="it-IT"/>
              </w:rPr>
              <w:t>Sapere:</w:t>
            </w:r>
          </w:p>
          <w:p w14:paraId="337EF262" w14:textId="77777777" w:rsidR="002801D0" w:rsidRPr="007D1C35" w:rsidRDefault="002801D0" w:rsidP="007D1C35">
            <w:pPr>
              <w:widowControl w:val="0"/>
              <w:rPr>
                <w:rFonts w:ascii="Arial" w:hAnsi="Arial" w:cs="Arial"/>
                <w:sz w:val="20"/>
                <w:szCs w:val="20"/>
                <w:lang w:val="it-IT"/>
              </w:rPr>
            </w:pPr>
            <w:r w:rsidRPr="007D1C35">
              <w:rPr>
                <w:rFonts w:ascii="Arial" w:hAnsi="Arial" w:cs="Arial"/>
                <w:sz w:val="20"/>
                <w:szCs w:val="20"/>
                <w:lang w:val="it-IT"/>
              </w:rPr>
              <w:t>- *determinare le proprietà di una funzione e il suo andamento grafico.</w:t>
            </w:r>
          </w:p>
          <w:p w14:paraId="282567C1" w14:textId="77777777" w:rsidR="002801D0" w:rsidRPr="007D1C35" w:rsidRDefault="002801D0" w:rsidP="007D1C35">
            <w:pPr>
              <w:widowControl w:val="0"/>
              <w:rPr>
                <w:rFonts w:ascii="Arial" w:hAnsi="Arial" w:cs="Arial"/>
                <w:sz w:val="20"/>
                <w:szCs w:val="20"/>
                <w:lang w:val="it-IT"/>
              </w:rPr>
            </w:pPr>
          </w:p>
          <w:p w14:paraId="3E0A1BE6" w14:textId="77777777" w:rsidR="002801D0" w:rsidRPr="007D1C35" w:rsidRDefault="002801D0" w:rsidP="007D1C35">
            <w:pPr>
              <w:widowControl w:val="0"/>
              <w:rPr>
                <w:rFonts w:ascii="Arial" w:hAnsi="Arial" w:cs="Arial"/>
                <w:sz w:val="20"/>
                <w:szCs w:val="20"/>
                <w:lang w:val="it-IT"/>
              </w:rPr>
            </w:pPr>
          </w:p>
          <w:p w14:paraId="24DD16A8" w14:textId="77777777" w:rsidR="002801D0" w:rsidRPr="007D1C35" w:rsidRDefault="002801D0" w:rsidP="007D1C35">
            <w:pPr>
              <w:widowControl w:val="0"/>
              <w:rPr>
                <w:rFonts w:ascii="Arial" w:hAnsi="Arial" w:cs="Arial"/>
                <w:b/>
                <w:i/>
                <w:sz w:val="20"/>
                <w:szCs w:val="20"/>
                <w:lang w:val="it-IT"/>
              </w:rPr>
            </w:pPr>
            <w:r w:rsidRPr="007D1C35">
              <w:rPr>
                <w:rFonts w:ascii="Arial" w:hAnsi="Arial" w:cs="Arial"/>
                <w:b/>
                <w:i/>
                <w:sz w:val="20"/>
                <w:szCs w:val="20"/>
                <w:lang w:val="it-IT"/>
              </w:rPr>
              <w:t>L’INTEGRALE INDEFINITO</w:t>
            </w:r>
          </w:p>
          <w:p w14:paraId="50BAE52D" w14:textId="77777777" w:rsidR="002801D0" w:rsidRPr="007D1C35" w:rsidRDefault="002801D0" w:rsidP="007D1C35">
            <w:pPr>
              <w:widowControl w:val="0"/>
              <w:rPr>
                <w:rFonts w:ascii="Arial" w:hAnsi="Arial" w:cs="Arial"/>
                <w:sz w:val="20"/>
                <w:szCs w:val="20"/>
                <w:lang w:val="it-IT"/>
              </w:rPr>
            </w:pPr>
            <w:r w:rsidRPr="007D1C35">
              <w:rPr>
                <w:rFonts w:ascii="Arial" w:hAnsi="Arial" w:cs="Arial"/>
                <w:sz w:val="20"/>
                <w:szCs w:val="20"/>
                <w:lang w:val="it-IT"/>
              </w:rPr>
              <w:t>Sapere:</w:t>
            </w:r>
          </w:p>
          <w:p w14:paraId="2CF6C764"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xml:space="preserve">- calcolare integrali indefiniti </w:t>
            </w:r>
            <w:proofErr w:type="gramStart"/>
            <w:r w:rsidRPr="007D1C35">
              <w:rPr>
                <w:rFonts w:ascii="Arial" w:eastAsia="Times New Roman" w:hAnsi="Arial" w:cs="Arial"/>
                <w:sz w:val="20"/>
                <w:szCs w:val="20"/>
                <w:lang w:val="it-IT" w:eastAsia="it-IT"/>
              </w:rPr>
              <w:t>immediati;.</w:t>
            </w:r>
            <w:proofErr w:type="gramEnd"/>
          </w:p>
          <w:p w14:paraId="124C0B37"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calcolare integrali le cui primitive sono funzioni composte;</w:t>
            </w:r>
          </w:p>
          <w:p w14:paraId="0A570630"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calcolare l’integrale indefinito delle funzioni razionali fratte.</w:t>
            </w:r>
          </w:p>
          <w:p w14:paraId="479524AC" w14:textId="77777777" w:rsidR="002801D0" w:rsidRPr="007D1C35" w:rsidRDefault="002801D0" w:rsidP="007D1C35">
            <w:pPr>
              <w:widowControl w:val="0"/>
              <w:rPr>
                <w:rFonts w:ascii="Arial" w:eastAsia="Times New Roman" w:hAnsi="Arial" w:cs="Arial"/>
                <w:sz w:val="20"/>
                <w:szCs w:val="20"/>
                <w:lang w:val="it-IT" w:eastAsia="it-IT"/>
              </w:rPr>
            </w:pPr>
          </w:p>
          <w:p w14:paraId="3FACAE08" w14:textId="77777777" w:rsidR="002801D0" w:rsidRPr="007D1C35" w:rsidRDefault="002801D0" w:rsidP="007D1C35">
            <w:pPr>
              <w:widowControl w:val="0"/>
              <w:rPr>
                <w:rFonts w:ascii="Arial" w:hAnsi="Arial" w:cs="Arial"/>
                <w:b/>
                <w:i/>
                <w:sz w:val="20"/>
                <w:szCs w:val="20"/>
                <w:lang w:val="it-IT"/>
              </w:rPr>
            </w:pPr>
            <w:r w:rsidRPr="007D1C35">
              <w:rPr>
                <w:rFonts w:ascii="Arial" w:hAnsi="Arial" w:cs="Arial"/>
                <w:b/>
                <w:i/>
                <w:sz w:val="20"/>
                <w:szCs w:val="20"/>
                <w:lang w:val="it-IT"/>
              </w:rPr>
              <w:t>L’INTEGRALE DEFINITO</w:t>
            </w:r>
          </w:p>
          <w:p w14:paraId="5E9D30B0" w14:textId="77777777" w:rsidR="002801D0" w:rsidRPr="007D1C35" w:rsidRDefault="002801D0" w:rsidP="007D1C35">
            <w:pPr>
              <w:widowControl w:val="0"/>
              <w:rPr>
                <w:rFonts w:ascii="Arial" w:hAnsi="Arial" w:cs="Arial"/>
                <w:sz w:val="20"/>
                <w:szCs w:val="20"/>
                <w:lang w:val="it-IT"/>
              </w:rPr>
            </w:pPr>
            <w:r w:rsidRPr="007D1C35">
              <w:rPr>
                <w:rFonts w:ascii="Arial" w:hAnsi="Arial" w:cs="Arial"/>
                <w:sz w:val="20"/>
                <w:szCs w:val="20"/>
                <w:lang w:val="it-IT"/>
              </w:rPr>
              <w:t>Sapere:</w:t>
            </w:r>
          </w:p>
          <w:p w14:paraId="4F61AA3A"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applicare le proprietà di un integrale definito;</w:t>
            </w:r>
          </w:p>
          <w:p w14:paraId="70CC4830"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applicare il teorema fondamentale del calcolo integrale;</w:t>
            </w:r>
          </w:p>
          <w:p w14:paraId="67FA4076"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calcolare l’area di una superficie piana;</w:t>
            </w:r>
          </w:p>
          <w:p w14:paraId="0687E5C8" w14:textId="77777777" w:rsidR="002801D0" w:rsidRPr="007D1C35" w:rsidRDefault="002801D0" w:rsidP="007D1C35">
            <w:pPr>
              <w:widowControl w:val="0"/>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calcolare il volume di un solido di rotazione.</w:t>
            </w:r>
          </w:p>
          <w:p w14:paraId="2686E740" w14:textId="77777777" w:rsidR="002801D0" w:rsidRPr="007D1C35" w:rsidRDefault="002801D0" w:rsidP="007D1C35">
            <w:pPr>
              <w:widowControl w:val="0"/>
              <w:rPr>
                <w:rFonts w:ascii="Arial" w:eastAsia="Times New Roman" w:hAnsi="Arial" w:cs="Arial"/>
                <w:sz w:val="20"/>
                <w:szCs w:val="20"/>
                <w:lang w:val="it-IT" w:eastAsia="it-IT"/>
              </w:rPr>
            </w:pPr>
          </w:p>
        </w:tc>
      </w:tr>
    </w:tbl>
    <w:p w14:paraId="747A1DCE" w14:textId="77777777" w:rsidR="002801D0" w:rsidRPr="007D1C35" w:rsidRDefault="002801D0" w:rsidP="002801D0">
      <w:pPr>
        <w:pStyle w:val="Nessunaspaziatura"/>
        <w:rPr>
          <w:lang w:val="it-IT"/>
        </w:rPr>
      </w:pPr>
    </w:p>
    <w:p w14:paraId="0BD668A4" w14:textId="77777777" w:rsidR="002801D0" w:rsidRPr="007D1C35" w:rsidRDefault="002801D0" w:rsidP="002801D0">
      <w:pPr>
        <w:spacing w:line="240" w:lineRule="auto"/>
        <w:rPr>
          <w:b/>
          <w:lang w:val="it-IT"/>
        </w:rPr>
      </w:pPr>
      <w:r w:rsidRPr="007D1C35">
        <w:rPr>
          <w:b/>
          <w:lang w:val="it-IT"/>
        </w:rPr>
        <w:lastRenderedPageBreak/>
        <w:t xml:space="preserve">* Conoscenze e abilità per il raggiungimento delle competenze di base ove si richiede di saper eseguire </w:t>
      </w:r>
      <w:r w:rsidRPr="007D1C35">
        <w:rPr>
          <w:b/>
          <w:u w:val="single"/>
          <w:lang w:val="it-IT"/>
        </w:rPr>
        <w:t xml:space="preserve">semplici </w:t>
      </w:r>
      <w:r w:rsidRPr="007D1C35">
        <w:rPr>
          <w:b/>
          <w:lang w:val="it-IT"/>
        </w:rPr>
        <w:t>esercizi e/o problemi.</w:t>
      </w:r>
    </w:p>
    <w:p w14:paraId="69B5C947" w14:textId="77777777" w:rsidR="00BA6720" w:rsidRDefault="00BA6720" w:rsidP="00BA6720">
      <w:pPr>
        <w:spacing w:line="276" w:lineRule="auto"/>
        <w:jc w:val="center"/>
        <w:rPr>
          <w:rFonts w:ascii="Arial" w:hAnsi="Arial" w:cs="Arial"/>
          <w:b/>
          <w:sz w:val="22"/>
          <w:szCs w:val="22"/>
        </w:rPr>
      </w:pPr>
    </w:p>
    <w:p w14:paraId="1E523062" w14:textId="77777777" w:rsidR="00BA6720" w:rsidRDefault="00BA6720" w:rsidP="00BA6720">
      <w:pPr>
        <w:spacing w:line="276" w:lineRule="auto"/>
        <w:jc w:val="center"/>
        <w:rPr>
          <w:rFonts w:ascii="Arial" w:hAnsi="Arial" w:cs="Arial"/>
          <w:b/>
          <w:sz w:val="22"/>
          <w:szCs w:val="22"/>
        </w:rPr>
      </w:pPr>
    </w:p>
    <w:p w14:paraId="1C5EBAF6" w14:textId="7DF79669" w:rsidR="00BA6720" w:rsidRPr="002C0EB6" w:rsidRDefault="00BA6720" w:rsidP="00BA6720">
      <w:pPr>
        <w:spacing w:line="276" w:lineRule="auto"/>
        <w:jc w:val="center"/>
        <w:rPr>
          <w:rFonts w:ascii="Arial" w:hAnsi="Arial" w:cs="Arial"/>
          <w:b/>
          <w:sz w:val="22"/>
          <w:szCs w:val="22"/>
        </w:rPr>
      </w:pPr>
      <w:r w:rsidRPr="002C0EB6">
        <w:rPr>
          <w:rFonts w:ascii="Arial" w:hAnsi="Arial" w:cs="Arial"/>
          <w:b/>
          <w:sz w:val="22"/>
          <w:szCs w:val="22"/>
        </w:rPr>
        <w:t>LICEO ARTISTICO</w:t>
      </w:r>
    </w:p>
    <w:p w14:paraId="0AE9AA26" w14:textId="77777777" w:rsidR="00BA6720" w:rsidRDefault="00BA6720" w:rsidP="00AA23C6"/>
    <w:p w14:paraId="79374395" w14:textId="6BB8833D" w:rsidR="00BA6720" w:rsidRPr="002C0EB6" w:rsidRDefault="00BA6720" w:rsidP="00BA6720">
      <w:pPr>
        <w:pStyle w:val="Titolo2"/>
      </w:pPr>
      <w:bookmarkStart w:id="6" w:name="_Toc87295656"/>
      <w:r w:rsidRPr="002C0EB6">
        <w:t xml:space="preserve">GRIGLIA DI VALUTAZIONE </w:t>
      </w:r>
      <w:r w:rsidR="00EC7D0F">
        <w:t xml:space="preserve">            </w:t>
      </w:r>
      <w:r w:rsidR="00AA23C6">
        <w:t xml:space="preserve">secondo </w:t>
      </w:r>
      <w:proofErr w:type="spellStart"/>
      <w:r w:rsidR="00AA23C6">
        <w:t>biennio</w:t>
      </w:r>
      <w:bookmarkEnd w:id="6"/>
      <w:proofErr w:type="spellEnd"/>
    </w:p>
    <w:p w14:paraId="5828B1A0" w14:textId="77777777" w:rsidR="00BA6720" w:rsidRPr="007D6452" w:rsidRDefault="00BA6720" w:rsidP="00BA6720">
      <w:pPr>
        <w:spacing w:line="276" w:lineRule="auto"/>
        <w:jc w:val="center"/>
        <w:rPr>
          <w:rFonts w:ascii="Arial" w:hAnsi="Arial" w:cs="Arial"/>
          <w:b/>
          <w:i/>
          <w:sz w:val="22"/>
          <w:szCs w:val="22"/>
        </w:rPr>
      </w:pPr>
      <w:r w:rsidRPr="002C0EB6">
        <w:rPr>
          <w:rFonts w:ascii="Arial" w:hAnsi="Arial" w:cs="Arial"/>
          <w:b/>
          <w:i/>
          <w:sz w:val="22"/>
          <w:szCs w:val="22"/>
        </w:rPr>
        <w:t>SECONDO BIENNIO - PROVE SCRITTE E ORALI</w:t>
      </w:r>
    </w:p>
    <w:tbl>
      <w:tblPr>
        <w:tblW w:w="10485" w:type="dxa"/>
        <w:jc w:val="center"/>
        <w:tblLayout w:type="fixed"/>
        <w:tblLook w:val="0000" w:firstRow="0" w:lastRow="0" w:firstColumn="0" w:lastColumn="0" w:noHBand="0" w:noVBand="0"/>
      </w:tblPr>
      <w:tblGrid>
        <w:gridCol w:w="704"/>
        <w:gridCol w:w="1418"/>
        <w:gridCol w:w="6246"/>
        <w:gridCol w:w="2117"/>
      </w:tblGrid>
      <w:tr w:rsidR="00BA6720" w:rsidRPr="00E82F34" w14:paraId="29C9CA35" w14:textId="77777777" w:rsidTr="009A14D1">
        <w:trPr>
          <w:jc w:val="center"/>
        </w:trPr>
        <w:tc>
          <w:tcPr>
            <w:tcW w:w="704" w:type="dxa"/>
            <w:tcBorders>
              <w:top w:val="single" w:sz="4" w:space="0" w:color="000000"/>
              <w:left w:val="single" w:sz="4" w:space="0" w:color="000000"/>
              <w:bottom w:val="single" w:sz="4" w:space="0" w:color="000000"/>
            </w:tcBorders>
            <w:shd w:val="clear" w:color="auto" w:fill="auto"/>
            <w:vAlign w:val="center"/>
          </w:tcPr>
          <w:p w14:paraId="2C3322C4" w14:textId="77777777" w:rsidR="00BA6720" w:rsidRPr="00E82F34" w:rsidRDefault="00BA6720" w:rsidP="009A14D1">
            <w:pPr>
              <w:autoSpaceDE w:val="0"/>
              <w:jc w:val="center"/>
              <w:rPr>
                <w:rFonts w:ascii="Arial" w:hAnsi="Arial" w:cs="Arial"/>
                <w:b/>
                <w:bCs/>
                <w:sz w:val="18"/>
                <w:szCs w:val="18"/>
              </w:rPr>
            </w:pPr>
            <w:proofErr w:type="spellStart"/>
            <w:r w:rsidRPr="00E82F34">
              <w:rPr>
                <w:rFonts w:ascii="Arial" w:hAnsi="Arial" w:cs="Arial"/>
                <w:b/>
                <w:bCs/>
                <w:sz w:val="18"/>
                <w:szCs w:val="18"/>
              </w:rPr>
              <w:t>voto</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40C9724C" w14:textId="77777777" w:rsidR="00BA6720" w:rsidRPr="00E82F34" w:rsidRDefault="00BA6720" w:rsidP="009A14D1">
            <w:pPr>
              <w:autoSpaceDE w:val="0"/>
              <w:jc w:val="center"/>
              <w:rPr>
                <w:rFonts w:ascii="Arial" w:hAnsi="Arial" w:cs="Arial"/>
                <w:b/>
                <w:bCs/>
                <w:sz w:val="18"/>
                <w:szCs w:val="18"/>
              </w:rPr>
            </w:pPr>
            <w:proofErr w:type="spellStart"/>
            <w:r w:rsidRPr="00E82F34">
              <w:rPr>
                <w:rFonts w:ascii="Arial" w:hAnsi="Arial" w:cs="Arial"/>
                <w:b/>
                <w:bCs/>
                <w:sz w:val="18"/>
                <w:szCs w:val="18"/>
              </w:rPr>
              <w:t>giudizio</w:t>
            </w:r>
            <w:proofErr w:type="spellEnd"/>
            <w:r w:rsidRPr="00E82F34">
              <w:rPr>
                <w:rFonts w:ascii="Arial" w:hAnsi="Arial" w:cs="Arial"/>
                <w:b/>
                <w:bCs/>
                <w:sz w:val="18"/>
                <w:szCs w:val="18"/>
              </w:rPr>
              <w:t xml:space="preserve"> </w:t>
            </w:r>
            <w:proofErr w:type="spellStart"/>
            <w:r w:rsidRPr="00E82F34">
              <w:rPr>
                <w:rFonts w:ascii="Arial" w:hAnsi="Arial" w:cs="Arial"/>
                <w:b/>
                <w:bCs/>
                <w:sz w:val="18"/>
                <w:szCs w:val="18"/>
              </w:rPr>
              <w:t>sintetico</w:t>
            </w:r>
            <w:proofErr w:type="spellEnd"/>
          </w:p>
        </w:tc>
        <w:tc>
          <w:tcPr>
            <w:tcW w:w="6246" w:type="dxa"/>
            <w:tcBorders>
              <w:top w:val="single" w:sz="4" w:space="0" w:color="000000"/>
              <w:left w:val="single" w:sz="4" w:space="0" w:color="000000"/>
              <w:bottom w:val="single" w:sz="4" w:space="0" w:color="000000"/>
            </w:tcBorders>
            <w:shd w:val="clear" w:color="auto" w:fill="auto"/>
            <w:vAlign w:val="center"/>
          </w:tcPr>
          <w:p w14:paraId="0B32B730" w14:textId="77777777" w:rsidR="00BA6720" w:rsidRPr="00E82F34" w:rsidRDefault="00BA6720" w:rsidP="009A14D1">
            <w:pPr>
              <w:autoSpaceDE w:val="0"/>
              <w:jc w:val="center"/>
              <w:rPr>
                <w:rFonts w:ascii="Arial" w:hAnsi="Arial" w:cs="Arial"/>
                <w:b/>
                <w:bCs/>
                <w:sz w:val="18"/>
                <w:szCs w:val="18"/>
              </w:rPr>
            </w:pPr>
            <w:proofErr w:type="spellStart"/>
            <w:r w:rsidRPr="00E82F34">
              <w:rPr>
                <w:rFonts w:ascii="Arial" w:hAnsi="Arial" w:cs="Arial"/>
                <w:b/>
                <w:bCs/>
                <w:sz w:val="18"/>
                <w:szCs w:val="18"/>
              </w:rPr>
              <w:t>giudizio</w:t>
            </w:r>
            <w:proofErr w:type="spellEnd"/>
            <w:r w:rsidRPr="00E82F34">
              <w:rPr>
                <w:rFonts w:ascii="Arial" w:hAnsi="Arial" w:cs="Arial"/>
                <w:b/>
                <w:bCs/>
                <w:sz w:val="18"/>
                <w:szCs w:val="18"/>
              </w:rPr>
              <w:t xml:space="preserve"> </w:t>
            </w:r>
            <w:proofErr w:type="spellStart"/>
            <w:r w:rsidRPr="00E82F34">
              <w:rPr>
                <w:rFonts w:ascii="Arial" w:hAnsi="Arial" w:cs="Arial"/>
                <w:b/>
                <w:bCs/>
                <w:sz w:val="18"/>
                <w:szCs w:val="18"/>
              </w:rPr>
              <w:t>analitico</w:t>
            </w:r>
            <w:proofErr w:type="spellEnd"/>
            <w:r w:rsidRPr="00E82F34">
              <w:rPr>
                <w:rFonts w:ascii="Arial" w:hAnsi="Arial" w:cs="Arial"/>
                <w:b/>
                <w:bCs/>
                <w:sz w:val="18"/>
                <w:szCs w:val="18"/>
              </w:rPr>
              <w:t xml:space="preserve">, </w:t>
            </w:r>
            <w:proofErr w:type="spellStart"/>
            <w:r w:rsidRPr="00E82F34">
              <w:rPr>
                <w:rFonts w:ascii="Arial" w:hAnsi="Arial" w:cs="Arial"/>
                <w:b/>
                <w:bCs/>
                <w:sz w:val="18"/>
                <w:szCs w:val="18"/>
              </w:rPr>
              <w:t>abilità</w:t>
            </w:r>
            <w:proofErr w:type="spellEnd"/>
            <w:r w:rsidRPr="00E82F34">
              <w:rPr>
                <w:rFonts w:ascii="Arial" w:hAnsi="Arial" w:cs="Arial"/>
                <w:b/>
                <w:bCs/>
                <w:sz w:val="18"/>
                <w:szCs w:val="18"/>
              </w:rPr>
              <w:t xml:space="preserve"> e </w:t>
            </w:r>
            <w:proofErr w:type="spellStart"/>
            <w:r w:rsidRPr="00E82F34">
              <w:rPr>
                <w:rFonts w:ascii="Arial" w:hAnsi="Arial" w:cs="Arial"/>
                <w:b/>
                <w:bCs/>
                <w:sz w:val="18"/>
                <w:szCs w:val="18"/>
              </w:rPr>
              <w:t>competenze</w:t>
            </w:r>
            <w:proofErr w:type="spellEnd"/>
            <w:r w:rsidRPr="00E82F34">
              <w:rPr>
                <w:rFonts w:ascii="Arial" w:hAnsi="Arial" w:cs="Arial"/>
                <w:b/>
                <w:bCs/>
                <w:sz w:val="18"/>
                <w:szCs w:val="18"/>
              </w:rPr>
              <w:t xml:space="preserve"> </w:t>
            </w:r>
            <w:proofErr w:type="spellStart"/>
            <w:r w:rsidRPr="00E82F34">
              <w:rPr>
                <w:rFonts w:ascii="Arial" w:hAnsi="Arial" w:cs="Arial"/>
                <w:b/>
                <w:bCs/>
                <w:sz w:val="18"/>
                <w:szCs w:val="18"/>
              </w:rPr>
              <w:t>conseguite</w:t>
            </w:r>
            <w:proofErr w:type="spellEnd"/>
          </w:p>
        </w:tc>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A5D4B" w14:textId="77777777" w:rsidR="00BA6720" w:rsidRPr="00E82F34" w:rsidRDefault="00BA6720" w:rsidP="009A14D1">
            <w:pPr>
              <w:autoSpaceDE w:val="0"/>
              <w:jc w:val="center"/>
              <w:rPr>
                <w:rFonts w:ascii="Arial" w:hAnsi="Arial" w:cs="Arial"/>
                <w:b/>
                <w:bCs/>
                <w:sz w:val="18"/>
                <w:szCs w:val="18"/>
              </w:rPr>
            </w:pPr>
            <w:proofErr w:type="spellStart"/>
            <w:r w:rsidRPr="00E82F34">
              <w:rPr>
                <w:rFonts w:ascii="Arial" w:hAnsi="Arial" w:cs="Arial"/>
                <w:b/>
                <w:bCs/>
                <w:sz w:val="18"/>
                <w:szCs w:val="18"/>
              </w:rPr>
              <w:t>livello</w:t>
            </w:r>
            <w:proofErr w:type="spellEnd"/>
          </w:p>
        </w:tc>
      </w:tr>
      <w:tr w:rsidR="00BA6720" w:rsidRPr="00E82F34" w14:paraId="06C51BAB" w14:textId="77777777" w:rsidTr="009A14D1">
        <w:trPr>
          <w:trHeight w:val="449"/>
          <w:jc w:val="center"/>
        </w:trPr>
        <w:tc>
          <w:tcPr>
            <w:tcW w:w="704" w:type="dxa"/>
            <w:tcBorders>
              <w:top w:val="single" w:sz="4" w:space="0" w:color="000000"/>
              <w:left w:val="single" w:sz="4" w:space="0" w:color="000000"/>
              <w:bottom w:val="single" w:sz="4" w:space="0" w:color="000000"/>
            </w:tcBorders>
            <w:shd w:val="clear" w:color="auto" w:fill="auto"/>
            <w:vAlign w:val="center"/>
          </w:tcPr>
          <w:p w14:paraId="3D5F236D" w14:textId="77777777" w:rsidR="00BA6720" w:rsidRPr="00E82F34" w:rsidRDefault="00BA6720" w:rsidP="009A14D1">
            <w:pPr>
              <w:autoSpaceDE w:val="0"/>
              <w:jc w:val="center"/>
              <w:rPr>
                <w:rFonts w:ascii="Arial" w:hAnsi="Arial" w:cs="Arial"/>
                <w:b/>
                <w:sz w:val="18"/>
                <w:szCs w:val="18"/>
              </w:rPr>
            </w:pPr>
            <w:r w:rsidRPr="00E82F34">
              <w:rPr>
                <w:rFonts w:ascii="Arial" w:hAnsi="Arial" w:cs="Arial"/>
                <w:b/>
                <w:sz w:val="18"/>
                <w:szCs w:val="18"/>
              </w:rPr>
              <w:t>2</w:t>
            </w:r>
          </w:p>
        </w:tc>
        <w:tc>
          <w:tcPr>
            <w:tcW w:w="1418" w:type="dxa"/>
            <w:tcBorders>
              <w:top w:val="single" w:sz="4" w:space="0" w:color="000000"/>
              <w:left w:val="single" w:sz="4" w:space="0" w:color="000000"/>
              <w:bottom w:val="single" w:sz="4" w:space="0" w:color="000000"/>
            </w:tcBorders>
            <w:shd w:val="clear" w:color="auto" w:fill="auto"/>
            <w:vAlign w:val="center"/>
          </w:tcPr>
          <w:p w14:paraId="05DEF414" w14:textId="77777777" w:rsidR="00BA6720" w:rsidRPr="00E82F34" w:rsidRDefault="00BA6720" w:rsidP="009A14D1">
            <w:pPr>
              <w:autoSpaceDE w:val="0"/>
              <w:jc w:val="center"/>
              <w:rPr>
                <w:rFonts w:ascii="Arial" w:hAnsi="Arial" w:cs="Arial"/>
                <w:b/>
                <w:sz w:val="18"/>
                <w:szCs w:val="18"/>
              </w:rPr>
            </w:pPr>
            <w:proofErr w:type="spellStart"/>
            <w:r w:rsidRPr="00E82F34">
              <w:rPr>
                <w:rFonts w:ascii="Arial" w:hAnsi="Arial" w:cs="Arial"/>
                <w:b/>
                <w:sz w:val="18"/>
                <w:szCs w:val="18"/>
              </w:rPr>
              <w:t>Nullo</w:t>
            </w:r>
            <w:proofErr w:type="spellEnd"/>
          </w:p>
        </w:tc>
        <w:tc>
          <w:tcPr>
            <w:tcW w:w="6246" w:type="dxa"/>
            <w:tcBorders>
              <w:top w:val="single" w:sz="4" w:space="0" w:color="000000"/>
              <w:left w:val="single" w:sz="4" w:space="0" w:color="000000"/>
              <w:bottom w:val="single" w:sz="4" w:space="0" w:color="000000"/>
            </w:tcBorders>
            <w:shd w:val="clear" w:color="auto" w:fill="auto"/>
            <w:vAlign w:val="center"/>
          </w:tcPr>
          <w:p w14:paraId="554650D2" w14:textId="77777777" w:rsidR="00BA6720" w:rsidRPr="00E82F34" w:rsidRDefault="00BA6720" w:rsidP="009A14D1">
            <w:pPr>
              <w:autoSpaceDE w:val="0"/>
              <w:rPr>
                <w:rFonts w:ascii="Arial" w:hAnsi="Arial" w:cs="Arial"/>
                <w:b/>
                <w:sz w:val="18"/>
                <w:szCs w:val="18"/>
              </w:rPr>
            </w:pPr>
            <w:proofErr w:type="spellStart"/>
            <w:r w:rsidRPr="00E82F34">
              <w:rPr>
                <w:rFonts w:ascii="Arial" w:hAnsi="Arial" w:cs="Arial"/>
                <w:b/>
                <w:sz w:val="18"/>
                <w:szCs w:val="18"/>
              </w:rPr>
              <w:t>Consegna</w:t>
            </w:r>
            <w:proofErr w:type="spellEnd"/>
            <w:r w:rsidRPr="00E82F34">
              <w:rPr>
                <w:rFonts w:ascii="Arial" w:hAnsi="Arial" w:cs="Arial"/>
                <w:b/>
                <w:sz w:val="18"/>
                <w:szCs w:val="18"/>
              </w:rPr>
              <w:t xml:space="preserve"> non </w:t>
            </w:r>
            <w:proofErr w:type="spellStart"/>
            <w:r w:rsidRPr="00E82F34">
              <w:rPr>
                <w:rFonts w:ascii="Arial" w:hAnsi="Arial" w:cs="Arial"/>
                <w:b/>
                <w:sz w:val="18"/>
                <w:szCs w:val="18"/>
              </w:rPr>
              <w:t>svolta</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compito</w:t>
            </w:r>
            <w:proofErr w:type="spellEnd"/>
            <w:r w:rsidRPr="00E82F34">
              <w:rPr>
                <w:rFonts w:ascii="Arial" w:hAnsi="Arial" w:cs="Arial"/>
                <w:b/>
                <w:sz w:val="18"/>
                <w:szCs w:val="18"/>
              </w:rPr>
              <w:t xml:space="preserve"> in </w:t>
            </w:r>
            <w:proofErr w:type="spellStart"/>
            <w:r w:rsidRPr="00E82F34">
              <w:rPr>
                <w:rFonts w:ascii="Arial" w:hAnsi="Arial" w:cs="Arial"/>
                <w:b/>
                <w:sz w:val="18"/>
                <w:szCs w:val="18"/>
              </w:rPr>
              <w:t>bianco</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rifiuto</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dell’interrogazione</w:t>
            </w:r>
            <w:proofErr w:type="spellEnd"/>
            <w:r w:rsidRPr="00E82F34">
              <w:rPr>
                <w:rFonts w:ascii="Arial" w:hAnsi="Arial" w:cs="Arial"/>
                <w:b/>
                <w:sz w:val="18"/>
                <w:szCs w:val="18"/>
              </w:rPr>
              <w:t>).</w:t>
            </w:r>
          </w:p>
        </w:tc>
        <w:tc>
          <w:tcPr>
            <w:tcW w:w="2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9772EA" w14:textId="77777777" w:rsidR="00BA6720" w:rsidRDefault="00BA6720" w:rsidP="009A14D1">
            <w:pPr>
              <w:autoSpaceDE w:val="0"/>
              <w:jc w:val="center"/>
              <w:rPr>
                <w:rFonts w:ascii="Arial" w:hAnsi="Arial" w:cs="Arial"/>
                <w:sz w:val="18"/>
                <w:szCs w:val="18"/>
              </w:rPr>
            </w:pPr>
            <w:proofErr w:type="spellStart"/>
            <w:r>
              <w:rPr>
                <w:rFonts w:ascii="Arial" w:hAnsi="Arial" w:cs="Arial"/>
                <w:sz w:val="18"/>
                <w:szCs w:val="18"/>
              </w:rPr>
              <w:t>Livello</w:t>
            </w:r>
            <w:proofErr w:type="spellEnd"/>
            <w:r>
              <w:rPr>
                <w:rFonts w:ascii="Arial" w:hAnsi="Arial" w:cs="Arial"/>
                <w:sz w:val="18"/>
                <w:szCs w:val="18"/>
              </w:rPr>
              <w:t xml:space="preserve"> base non </w:t>
            </w:r>
            <w:proofErr w:type="spellStart"/>
            <w:r>
              <w:rPr>
                <w:rFonts w:ascii="Arial" w:hAnsi="Arial" w:cs="Arial"/>
                <w:sz w:val="18"/>
                <w:szCs w:val="18"/>
              </w:rPr>
              <w:t>raggiunto</w:t>
            </w:r>
            <w:proofErr w:type="spellEnd"/>
          </w:p>
          <w:p w14:paraId="1E2040B2" w14:textId="77777777" w:rsidR="00BA6720" w:rsidRDefault="00BA6720" w:rsidP="009A14D1">
            <w:pPr>
              <w:autoSpaceDE w:val="0"/>
              <w:jc w:val="center"/>
              <w:rPr>
                <w:rFonts w:ascii="Arial" w:hAnsi="Arial" w:cs="Arial"/>
                <w:sz w:val="18"/>
                <w:szCs w:val="18"/>
              </w:rPr>
            </w:pPr>
          </w:p>
          <w:p w14:paraId="565E9D4B" w14:textId="77777777" w:rsidR="00BA6720" w:rsidRPr="00E82F34" w:rsidRDefault="00BA6720" w:rsidP="009A14D1">
            <w:pPr>
              <w:autoSpaceDE w:val="0"/>
              <w:jc w:val="center"/>
              <w:rPr>
                <w:rFonts w:ascii="Arial" w:hAnsi="Arial" w:cs="Arial"/>
                <w:sz w:val="18"/>
                <w:szCs w:val="18"/>
              </w:rPr>
            </w:pPr>
            <w:proofErr w:type="gramStart"/>
            <w:r>
              <w:rPr>
                <w:rFonts w:ascii="Arial" w:hAnsi="Arial" w:cs="Arial"/>
                <w:sz w:val="18"/>
                <w:szCs w:val="18"/>
              </w:rPr>
              <w:t>( Lo</w:t>
            </w:r>
            <w:proofErr w:type="gramEnd"/>
            <w:r>
              <w:rPr>
                <w:rFonts w:ascii="Arial" w:hAnsi="Arial" w:cs="Arial"/>
                <w:sz w:val="18"/>
                <w:szCs w:val="18"/>
              </w:rPr>
              <w:t xml:space="preserve"> </w:t>
            </w:r>
            <w:proofErr w:type="spellStart"/>
            <w:r>
              <w:rPr>
                <w:rFonts w:ascii="Arial" w:hAnsi="Arial" w:cs="Arial"/>
                <w:sz w:val="18"/>
                <w:szCs w:val="18"/>
              </w:rPr>
              <w:t>studente</w:t>
            </w:r>
            <w:proofErr w:type="spellEnd"/>
            <w:r>
              <w:rPr>
                <w:rFonts w:ascii="Arial" w:hAnsi="Arial" w:cs="Arial"/>
                <w:sz w:val="18"/>
                <w:szCs w:val="18"/>
              </w:rPr>
              <w:t xml:space="preserve"> non </w:t>
            </w:r>
            <w:proofErr w:type="spellStart"/>
            <w:r>
              <w:rPr>
                <w:rFonts w:ascii="Arial" w:hAnsi="Arial" w:cs="Arial"/>
                <w:sz w:val="18"/>
                <w:szCs w:val="18"/>
              </w:rPr>
              <w:t>sa</w:t>
            </w:r>
            <w:proofErr w:type="spellEnd"/>
            <w:r>
              <w:rPr>
                <w:rFonts w:ascii="Arial" w:hAnsi="Arial" w:cs="Arial"/>
                <w:sz w:val="18"/>
                <w:szCs w:val="18"/>
              </w:rPr>
              <w:t xml:space="preserve"> </w:t>
            </w:r>
            <w:proofErr w:type="spellStart"/>
            <w:r>
              <w:rPr>
                <w:rFonts w:ascii="Arial" w:hAnsi="Arial" w:cs="Arial"/>
                <w:sz w:val="18"/>
                <w:szCs w:val="18"/>
              </w:rPr>
              <w:t>svolgere</w:t>
            </w:r>
            <w:proofErr w:type="spellEnd"/>
            <w:r>
              <w:rPr>
                <w:rFonts w:ascii="Arial" w:hAnsi="Arial" w:cs="Arial"/>
                <w:sz w:val="18"/>
                <w:szCs w:val="18"/>
              </w:rPr>
              <w:t xml:space="preserve"> </w:t>
            </w:r>
            <w:proofErr w:type="spellStart"/>
            <w:r>
              <w:rPr>
                <w:rFonts w:ascii="Arial" w:hAnsi="Arial" w:cs="Arial"/>
                <w:sz w:val="18"/>
                <w:szCs w:val="18"/>
              </w:rPr>
              <w:t>compiti</w:t>
            </w:r>
            <w:proofErr w:type="spellEnd"/>
            <w:r>
              <w:rPr>
                <w:rFonts w:ascii="Arial" w:hAnsi="Arial" w:cs="Arial"/>
                <w:sz w:val="18"/>
                <w:szCs w:val="18"/>
              </w:rPr>
              <w:t xml:space="preserve"> </w:t>
            </w:r>
            <w:proofErr w:type="spellStart"/>
            <w:r>
              <w:rPr>
                <w:rFonts w:ascii="Arial" w:hAnsi="Arial" w:cs="Arial"/>
                <w:sz w:val="18"/>
                <w:szCs w:val="18"/>
              </w:rPr>
              <w:t>semplici</w:t>
            </w:r>
            <w:proofErr w:type="spellEnd"/>
            <w:r>
              <w:rPr>
                <w:rFonts w:ascii="Arial" w:hAnsi="Arial" w:cs="Arial"/>
                <w:sz w:val="18"/>
                <w:szCs w:val="18"/>
              </w:rPr>
              <w:t xml:space="preserve"> in </w:t>
            </w:r>
            <w:proofErr w:type="spellStart"/>
            <w:r>
              <w:rPr>
                <w:rFonts w:ascii="Arial" w:hAnsi="Arial" w:cs="Arial"/>
                <w:sz w:val="18"/>
                <w:szCs w:val="18"/>
              </w:rPr>
              <w:t>situazioni</w:t>
            </w:r>
            <w:proofErr w:type="spellEnd"/>
            <w:r>
              <w:rPr>
                <w:rFonts w:ascii="Arial" w:hAnsi="Arial" w:cs="Arial"/>
                <w:sz w:val="18"/>
                <w:szCs w:val="18"/>
              </w:rPr>
              <w:t xml:space="preserve"> note, </w:t>
            </w:r>
            <w:proofErr w:type="spellStart"/>
            <w:r>
              <w:rPr>
                <w:rFonts w:ascii="Arial" w:hAnsi="Arial" w:cs="Arial"/>
                <w:sz w:val="18"/>
                <w:szCs w:val="18"/>
              </w:rPr>
              <w:t>mostra</w:t>
            </w:r>
            <w:proofErr w:type="spellEnd"/>
            <w:r>
              <w:rPr>
                <w:rFonts w:ascii="Arial" w:hAnsi="Arial" w:cs="Arial"/>
                <w:sz w:val="18"/>
                <w:szCs w:val="18"/>
              </w:rPr>
              <w:t xml:space="preserve"> di non </w:t>
            </w:r>
            <w:proofErr w:type="spellStart"/>
            <w:r>
              <w:rPr>
                <w:rFonts w:ascii="Arial" w:hAnsi="Arial" w:cs="Arial"/>
                <w:sz w:val="18"/>
                <w:szCs w:val="18"/>
              </w:rPr>
              <w:t>possedere</w:t>
            </w:r>
            <w:proofErr w:type="spellEnd"/>
            <w:r>
              <w:rPr>
                <w:rFonts w:ascii="Arial" w:hAnsi="Arial" w:cs="Arial"/>
                <w:sz w:val="18"/>
                <w:szCs w:val="18"/>
              </w:rPr>
              <w:t xml:space="preserve"> le </w:t>
            </w:r>
            <w:proofErr w:type="spellStart"/>
            <w:r>
              <w:rPr>
                <w:rFonts w:ascii="Arial" w:hAnsi="Arial" w:cs="Arial"/>
                <w:sz w:val="18"/>
                <w:szCs w:val="18"/>
              </w:rPr>
              <w:t>conoscenze</w:t>
            </w:r>
            <w:proofErr w:type="spellEnd"/>
            <w:r>
              <w:rPr>
                <w:rFonts w:ascii="Arial" w:hAnsi="Arial" w:cs="Arial"/>
                <w:sz w:val="18"/>
                <w:szCs w:val="18"/>
              </w:rPr>
              <w:t xml:space="preserve"> e le </w:t>
            </w:r>
            <w:proofErr w:type="spellStart"/>
            <w:r>
              <w:rPr>
                <w:rFonts w:ascii="Arial" w:hAnsi="Arial" w:cs="Arial"/>
                <w:sz w:val="18"/>
                <w:szCs w:val="18"/>
              </w:rPr>
              <w:t>abilità</w:t>
            </w:r>
            <w:proofErr w:type="spellEnd"/>
            <w:r>
              <w:rPr>
                <w:rFonts w:ascii="Arial" w:hAnsi="Arial" w:cs="Arial"/>
                <w:sz w:val="18"/>
                <w:szCs w:val="18"/>
              </w:rPr>
              <w:t xml:space="preserve"> </w:t>
            </w:r>
            <w:proofErr w:type="spellStart"/>
            <w:r>
              <w:rPr>
                <w:rFonts w:ascii="Arial" w:hAnsi="Arial" w:cs="Arial"/>
                <w:sz w:val="18"/>
                <w:szCs w:val="18"/>
              </w:rPr>
              <w:t>essenziali</w:t>
            </w:r>
            <w:proofErr w:type="spellEnd"/>
            <w:r>
              <w:rPr>
                <w:rFonts w:ascii="Arial" w:hAnsi="Arial" w:cs="Arial"/>
                <w:sz w:val="18"/>
                <w:szCs w:val="18"/>
              </w:rPr>
              <w:t xml:space="preserve"> e di non </w:t>
            </w:r>
            <w:proofErr w:type="spellStart"/>
            <w:r>
              <w:rPr>
                <w:rFonts w:ascii="Arial" w:hAnsi="Arial" w:cs="Arial"/>
                <w:sz w:val="18"/>
                <w:szCs w:val="18"/>
              </w:rPr>
              <w:t>saper</w:t>
            </w:r>
            <w:proofErr w:type="spellEnd"/>
            <w:r>
              <w:rPr>
                <w:rFonts w:ascii="Arial" w:hAnsi="Arial" w:cs="Arial"/>
                <w:sz w:val="18"/>
                <w:szCs w:val="18"/>
              </w:rPr>
              <w:t xml:space="preserve"> </w:t>
            </w:r>
            <w:proofErr w:type="spellStart"/>
            <w:r>
              <w:rPr>
                <w:rFonts w:ascii="Arial" w:hAnsi="Arial" w:cs="Arial"/>
                <w:sz w:val="18"/>
                <w:szCs w:val="18"/>
              </w:rPr>
              <w:t>applicare</w:t>
            </w:r>
            <w:proofErr w:type="spellEnd"/>
            <w:r>
              <w:rPr>
                <w:rFonts w:ascii="Arial" w:hAnsi="Arial" w:cs="Arial"/>
                <w:sz w:val="18"/>
                <w:szCs w:val="18"/>
              </w:rPr>
              <w:t xml:space="preserve"> </w:t>
            </w:r>
            <w:proofErr w:type="spellStart"/>
            <w:r>
              <w:rPr>
                <w:rFonts w:ascii="Arial" w:hAnsi="Arial" w:cs="Arial"/>
                <w:sz w:val="18"/>
                <w:szCs w:val="18"/>
              </w:rPr>
              <w:t>regole</w:t>
            </w:r>
            <w:proofErr w:type="spellEnd"/>
            <w:r>
              <w:rPr>
                <w:rFonts w:ascii="Arial" w:hAnsi="Arial" w:cs="Arial"/>
                <w:sz w:val="18"/>
                <w:szCs w:val="18"/>
              </w:rPr>
              <w:t xml:space="preserve"> e procedure </w:t>
            </w:r>
            <w:proofErr w:type="spellStart"/>
            <w:r>
              <w:rPr>
                <w:rFonts w:ascii="Arial" w:hAnsi="Arial" w:cs="Arial"/>
                <w:sz w:val="18"/>
                <w:szCs w:val="18"/>
              </w:rPr>
              <w:t>fondamentali</w:t>
            </w:r>
            <w:proofErr w:type="spellEnd"/>
            <w:r>
              <w:rPr>
                <w:rFonts w:ascii="Arial" w:hAnsi="Arial" w:cs="Arial"/>
                <w:sz w:val="18"/>
                <w:szCs w:val="18"/>
              </w:rPr>
              <w:t>)</w:t>
            </w:r>
          </w:p>
        </w:tc>
      </w:tr>
      <w:tr w:rsidR="00BA6720" w:rsidRPr="00E82F34" w14:paraId="54CAC148" w14:textId="77777777" w:rsidTr="009A14D1">
        <w:trPr>
          <w:trHeight w:val="770"/>
          <w:jc w:val="center"/>
        </w:trPr>
        <w:tc>
          <w:tcPr>
            <w:tcW w:w="704" w:type="dxa"/>
            <w:tcBorders>
              <w:top w:val="single" w:sz="4" w:space="0" w:color="000000"/>
              <w:left w:val="single" w:sz="4" w:space="0" w:color="000000"/>
              <w:bottom w:val="single" w:sz="4" w:space="0" w:color="000000"/>
            </w:tcBorders>
            <w:shd w:val="clear" w:color="auto" w:fill="auto"/>
            <w:vAlign w:val="center"/>
          </w:tcPr>
          <w:p w14:paraId="52C3254B" w14:textId="77777777" w:rsidR="00BA6720" w:rsidRPr="00E82F34" w:rsidRDefault="00BA6720" w:rsidP="009A14D1">
            <w:pPr>
              <w:autoSpaceDE w:val="0"/>
              <w:jc w:val="center"/>
              <w:rPr>
                <w:rFonts w:ascii="Arial" w:hAnsi="Arial" w:cs="Arial"/>
                <w:b/>
                <w:sz w:val="18"/>
                <w:szCs w:val="18"/>
              </w:rPr>
            </w:pPr>
            <w:r w:rsidRPr="00E82F34">
              <w:rPr>
                <w:rFonts w:ascii="Arial" w:hAnsi="Arial" w:cs="Arial"/>
                <w:b/>
                <w:sz w:val="18"/>
                <w:szCs w:val="18"/>
              </w:rPr>
              <w:t>3</w:t>
            </w:r>
          </w:p>
        </w:tc>
        <w:tc>
          <w:tcPr>
            <w:tcW w:w="1418" w:type="dxa"/>
            <w:tcBorders>
              <w:top w:val="single" w:sz="4" w:space="0" w:color="000000"/>
              <w:left w:val="single" w:sz="4" w:space="0" w:color="000000"/>
              <w:bottom w:val="single" w:sz="4" w:space="0" w:color="000000"/>
            </w:tcBorders>
            <w:shd w:val="clear" w:color="auto" w:fill="auto"/>
            <w:vAlign w:val="center"/>
          </w:tcPr>
          <w:p w14:paraId="237A949A" w14:textId="77777777" w:rsidR="00BA6720" w:rsidRPr="00E82F34" w:rsidRDefault="00BA6720" w:rsidP="009A14D1">
            <w:pPr>
              <w:autoSpaceDE w:val="0"/>
              <w:jc w:val="center"/>
              <w:rPr>
                <w:rFonts w:ascii="Arial" w:hAnsi="Arial" w:cs="Arial"/>
                <w:b/>
                <w:sz w:val="18"/>
                <w:szCs w:val="18"/>
              </w:rPr>
            </w:pPr>
            <w:proofErr w:type="spellStart"/>
            <w:r w:rsidRPr="00E82F34">
              <w:rPr>
                <w:rFonts w:ascii="Arial" w:hAnsi="Arial" w:cs="Arial"/>
                <w:b/>
                <w:sz w:val="18"/>
                <w:szCs w:val="18"/>
              </w:rPr>
              <w:t>Scarso</w:t>
            </w:r>
            <w:proofErr w:type="spellEnd"/>
          </w:p>
        </w:tc>
        <w:tc>
          <w:tcPr>
            <w:tcW w:w="6246" w:type="dxa"/>
            <w:tcBorders>
              <w:top w:val="single" w:sz="4" w:space="0" w:color="000000"/>
              <w:left w:val="single" w:sz="4" w:space="0" w:color="000000"/>
              <w:bottom w:val="single" w:sz="4" w:space="0" w:color="000000"/>
            </w:tcBorders>
            <w:shd w:val="clear" w:color="auto" w:fill="auto"/>
            <w:vAlign w:val="center"/>
          </w:tcPr>
          <w:p w14:paraId="30A39011" w14:textId="77777777" w:rsidR="00BA6720" w:rsidRPr="00E82F34" w:rsidRDefault="00BA6720" w:rsidP="009A14D1">
            <w:pPr>
              <w:autoSpaceDE w:val="0"/>
              <w:snapToGrid w:val="0"/>
              <w:rPr>
                <w:rFonts w:ascii="Arial" w:hAnsi="Arial" w:cs="Arial"/>
                <w:b/>
                <w:sz w:val="18"/>
                <w:szCs w:val="18"/>
              </w:rPr>
            </w:pPr>
            <w:proofErr w:type="spellStart"/>
            <w:r w:rsidRPr="00E82F34">
              <w:rPr>
                <w:rFonts w:ascii="Arial" w:hAnsi="Arial" w:cs="Arial"/>
                <w:b/>
                <w:sz w:val="18"/>
                <w:szCs w:val="18"/>
              </w:rPr>
              <w:t>Consegna</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svolta</w:t>
            </w:r>
            <w:proofErr w:type="spellEnd"/>
            <w:r w:rsidRPr="00E82F34">
              <w:rPr>
                <w:rFonts w:ascii="Arial" w:hAnsi="Arial" w:cs="Arial"/>
                <w:b/>
                <w:sz w:val="18"/>
                <w:szCs w:val="18"/>
              </w:rPr>
              <w:t xml:space="preserve"> solo molto </w:t>
            </w:r>
            <w:proofErr w:type="spellStart"/>
            <w:r w:rsidRPr="00E82F34">
              <w:rPr>
                <w:rFonts w:ascii="Arial" w:hAnsi="Arial" w:cs="Arial"/>
                <w:b/>
                <w:sz w:val="18"/>
                <w:szCs w:val="18"/>
              </w:rPr>
              <w:t>frammentariamente</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manca</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delle</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conoscenze</w:t>
            </w:r>
            <w:proofErr w:type="spellEnd"/>
            <w:r w:rsidRPr="00E82F34">
              <w:rPr>
                <w:rFonts w:ascii="Arial" w:hAnsi="Arial" w:cs="Arial"/>
                <w:b/>
                <w:sz w:val="18"/>
                <w:szCs w:val="18"/>
              </w:rPr>
              <w:t xml:space="preserve"> di base, </w:t>
            </w:r>
            <w:proofErr w:type="spellStart"/>
            <w:r w:rsidRPr="00E82F34">
              <w:rPr>
                <w:rFonts w:ascii="Arial" w:hAnsi="Arial" w:cs="Arial"/>
                <w:b/>
                <w:sz w:val="18"/>
                <w:szCs w:val="18"/>
              </w:rPr>
              <w:t>anche</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elementari</w:t>
            </w:r>
            <w:proofErr w:type="spellEnd"/>
            <w:r w:rsidRPr="00E82F34">
              <w:rPr>
                <w:rFonts w:ascii="Arial" w:hAnsi="Arial" w:cs="Arial"/>
                <w:b/>
                <w:sz w:val="18"/>
                <w:szCs w:val="18"/>
              </w:rPr>
              <w:t xml:space="preserve">. </w:t>
            </w:r>
          </w:p>
          <w:p w14:paraId="0DDAB7E4" w14:textId="77777777" w:rsidR="00BA6720" w:rsidRPr="00E82F34" w:rsidRDefault="00BA6720" w:rsidP="009A14D1">
            <w:pPr>
              <w:autoSpaceDE w:val="0"/>
              <w:snapToGrid w:val="0"/>
              <w:rPr>
                <w:rFonts w:ascii="Arial" w:hAnsi="Arial" w:cs="Arial"/>
                <w:sz w:val="18"/>
                <w:szCs w:val="18"/>
              </w:rPr>
            </w:pPr>
            <w:proofErr w:type="spellStart"/>
            <w:r w:rsidRPr="00E82F34">
              <w:rPr>
                <w:rFonts w:ascii="Arial" w:hAnsi="Arial" w:cs="Arial"/>
                <w:sz w:val="18"/>
                <w:szCs w:val="18"/>
              </w:rPr>
              <w:t>Privo</w:t>
            </w:r>
            <w:proofErr w:type="spellEnd"/>
            <w:r w:rsidRPr="00E82F34">
              <w:rPr>
                <w:rFonts w:ascii="Arial" w:hAnsi="Arial" w:cs="Arial"/>
                <w:sz w:val="18"/>
                <w:szCs w:val="18"/>
              </w:rPr>
              <w:t xml:space="preserve"> di </w:t>
            </w:r>
            <w:proofErr w:type="spellStart"/>
            <w:r w:rsidRPr="00E82F34">
              <w:rPr>
                <w:rFonts w:ascii="Arial" w:hAnsi="Arial" w:cs="Arial"/>
                <w:sz w:val="18"/>
                <w:szCs w:val="18"/>
              </w:rPr>
              <w:t>significato</w:t>
            </w:r>
            <w:proofErr w:type="spellEnd"/>
            <w:r w:rsidRPr="00E82F34">
              <w:rPr>
                <w:rFonts w:ascii="Arial" w:hAnsi="Arial" w:cs="Arial"/>
                <w:sz w:val="18"/>
                <w:szCs w:val="18"/>
              </w:rPr>
              <w:t xml:space="preserve"> </w:t>
            </w:r>
            <w:proofErr w:type="spellStart"/>
            <w:r w:rsidRPr="00E82F34">
              <w:rPr>
                <w:rFonts w:ascii="Arial" w:hAnsi="Arial" w:cs="Arial"/>
                <w:sz w:val="18"/>
                <w:szCs w:val="18"/>
              </w:rPr>
              <w:t>parlare</w:t>
            </w:r>
            <w:proofErr w:type="spellEnd"/>
            <w:r w:rsidRPr="00E82F34">
              <w:rPr>
                <w:rFonts w:ascii="Arial" w:hAnsi="Arial" w:cs="Arial"/>
                <w:sz w:val="18"/>
                <w:szCs w:val="18"/>
              </w:rPr>
              <w:t xml:space="preserve"> di </w:t>
            </w:r>
            <w:proofErr w:type="spellStart"/>
            <w:r w:rsidRPr="00E82F34">
              <w:rPr>
                <w:rFonts w:ascii="Arial" w:hAnsi="Arial" w:cs="Arial"/>
                <w:sz w:val="18"/>
                <w:szCs w:val="18"/>
              </w:rPr>
              <w:t>competenze</w:t>
            </w:r>
            <w:proofErr w:type="spellEnd"/>
            <w:r w:rsidRPr="00E82F34">
              <w:rPr>
                <w:rFonts w:ascii="Arial" w:hAnsi="Arial" w:cs="Arial"/>
                <w:sz w:val="18"/>
                <w:szCs w:val="18"/>
              </w:rPr>
              <w:t>.</w:t>
            </w:r>
          </w:p>
        </w:tc>
        <w:tc>
          <w:tcPr>
            <w:tcW w:w="2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CD65E5" w14:textId="77777777" w:rsidR="00BA6720" w:rsidRPr="00E82F34" w:rsidRDefault="00BA6720" w:rsidP="009A14D1">
            <w:pPr>
              <w:snapToGrid w:val="0"/>
              <w:rPr>
                <w:rFonts w:ascii="Arial" w:hAnsi="Arial" w:cs="Arial"/>
                <w:sz w:val="18"/>
                <w:szCs w:val="18"/>
              </w:rPr>
            </w:pPr>
          </w:p>
        </w:tc>
      </w:tr>
      <w:tr w:rsidR="00BA6720" w:rsidRPr="00E82F34" w14:paraId="00403B5C" w14:textId="77777777" w:rsidTr="009A14D1">
        <w:trPr>
          <w:trHeight w:val="3014"/>
          <w:jc w:val="center"/>
        </w:trPr>
        <w:tc>
          <w:tcPr>
            <w:tcW w:w="704" w:type="dxa"/>
            <w:tcBorders>
              <w:top w:val="single" w:sz="4" w:space="0" w:color="000000"/>
              <w:left w:val="single" w:sz="4" w:space="0" w:color="000000"/>
              <w:bottom w:val="single" w:sz="4" w:space="0" w:color="000000"/>
            </w:tcBorders>
            <w:shd w:val="clear" w:color="auto" w:fill="auto"/>
            <w:vAlign w:val="center"/>
          </w:tcPr>
          <w:p w14:paraId="0165BEC0" w14:textId="77777777" w:rsidR="00BA6720" w:rsidRPr="00E82F34" w:rsidRDefault="00BA6720" w:rsidP="009A14D1">
            <w:pPr>
              <w:autoSpaceDE w:val="0"/>
              <w:jc w:val="center"/>
              <w:rPr>
                <w:rFonts w:ascii="Arial" w:hAnsi="Arial" w:cs="Arial"/>
                <w:b/>
                <w:sz w:val="18"/>
                <w:szCs w:val="18"/>
              </w:rPr>
            </w:pPr>
            <w:r w:rsidRPr="00E82F34">
              <w:rPr>
                <w:rFonts w:ascii="Arial" w:hAnsi="Arial" w:cs="Arial"/>
                <w:b/>
                <w:sz w:val="18"/>
                <w:szCs w:val="18"/>
              </w:rPr>
              <w:t>4</w:t>
            </w:r>
          </w:p>
        </w:tc>
        <w:tc>
          <w:tcPr>
            <w:tcW w:w="1418" w:type="dxa"/>
            <w:tcBorders>
              <w:top w:val="single" w:sz="4" w:space="0" w:color="000000"/>
              <w:left w:val="single" w:sz="4" w:space="0" w:color="000000"/>
              <w:bottom w:val="single" w:sz="4" w:space="0" w:color="000000"/>
            </w:tcBorders>
            <w:shd w:val="clear" w:color="auto" w:fill="auto"/>
            <w:vAlign w:val="center"/>
          </w:tcPr>
          <w:p w14:paraId="37538C30" w14:textId="77777777" w:rsidR="00BA6720" w:rsidRPr="00E82F34" w:rsidRDefault="00BA6720" w:rsidP="009A14D1">
            <w:pPr>
              <w:autoSpaceDE w:val="0"/>
              <w:jc w:val="center"/>
              <w:rPr>
                <w:rFonts w:ascii="Arial" w:hAnsi="Arial" w:cs="Arial"/>
                <w:b/>
                <w:sz w:val="18"/>
                <w:szCs w:val="18"/>
              </w:rPr>
            </w:pPr>
            <w:proofErr w:type="spellStart"/>
            <w:r w:rsidRPr="00E82F34">
              <w:rPr>
                <w:rFonts w:ascii="Arial" w:hAnsi="Arial" w:cs="Arial"/>
                <w:b/>
                <w:sz w:val="18"/>
                <w:szCs w:val="18"/>
              </w:rPr>
              <w:t>Gravemente</w:t>
            </w:r>
            <w:proofErr w:type="spellEnd"/>
          </w:p>
          <w:p w14:paraId="1B35EF5F" w14:textId="77777777" w:rsidR="00BA6720" w:rsidRPr="00E82F34" w:rsidRDefault="00BA6720" w:rsidP="009A14D1">
            <w:pPr>
              <w:autoSpaceDE w:val="0"/>
              <w:jc w:val="center"/>
              <w:rPr>
                <w:rFonts w:ascii="Arial" w:hAnsi="Arial" w:cs="Arial"/>
                <w:b/>
                <w:sz w:val="18"/>
                <w:szCs w:val="18"/>
              </w:rPr>
            </w:pPr>
            <w:proofErr w:type="spellStart"/>
            <w:r w:rsidRPr="00E82F34">
              <w:rPr>
                <w:rFonts w:ascii="Arial" w:hAnsi="Arial" w:cs="Arial"/>
                <w:b/>
                <w:sz w:val="18"/>
                <w:szCs w:val="18"/>
              </w:rPr>
              <w:t>insufficiente</w:t>
            </w:r>
            <w:proofErr w:type="spellEnd"/>
          </w:p>
        </w:tc>
        <w:tc>
          <w:tcPr>
            <w:tcW w:w="6246" w:type="dxa"/>
            <w:tcBorders>
              <w:top w:val="single" w:sz="4" w:space="0" w:color="000000"/>
              <w:left w:val="single" w:sz="4" w:space="0" w:color="000000"/>
              <w:bottom w:val="single" w:sz="4" w:space="0" w:color="000000"/>
            </w:tcBorders>
            <w:shd w:val="clear" w:color="auto" w:fill="auto"/>
            <w:vAlign w:val="center"/>
          </w:tcPr>
          <w:p w14:paraId="7F2CDDF5" w14:textId="77777777" w:rsidR="00BA6720" w:rsidRPr="00E82F34" w:rsidRDefault="00BA6720" w:rsidP="009A14D1">
            <w:pPr>
              <w:autoSpaceDE w:val="0"/>
              <w:jc w:val="both"/>
              <w:rPr>
                <w:rFonts w:ascii="Arial" w:hAnsi="Arial" w:cs="Arial"/>
                <w:b/>
                <w:sz w:val="18"/>
                <w:szCs w:val="18"/>
              </w:rPr>
            </w:pPr>
            <w:proofErr w:type="spellStart"/>
            <w:r w:rsidRPr="00E82F34">
              <w:rPr>
                <w:rFonts w:ascii="Arial" w:hAnsi="Arial" w:cs="Arial"/>
                <w:b/>
                <w:sz w:val="18"/>
                <w:szCs w:val="18"/>
              </w:rPr>
              <w:t>Dimostra</w:t>
            </w:r>
            <w:proofErr w:type="spellEnd"/>
            <w:r w:rsidRPr="00E82F34">
              <w:rPr>
                <w:rFonts w:ascii="Arial" w:hAnsi="Arial" w:cs="Arial"/>
                <w:b/>
                <w:sz w:val="18"/>
                <w:szCs w:val="18"/>
              </w:rPr>
              <w:t xml:space="preserve"> di aver </w:t>
            </w:r>
            <w:proofErr w:type="spellStart"/>
            <w:r w:rsidRPr="00E82F34">
              <w:rPr>
                <w:rFonts w:ascii="Arial" w:hAnsi="Arial" w:cs="Arial"/>
                <w:b/>
                <w:sz w:val="18"/>
                <w:szCs w:val="18"/>
              </w:rPr>
              <w:t>acquisito</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poca</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padronanza</w:t>
            </w:r>
            <w:proofErr w:type="spellEnd"/>
            <w:r w:rsidRPr="00E82F34">
              <w:rPr>
                <w:rFonts w:ascii="Arial" w:hAnsi="Arial" w:cs="Arial"/>
                <w:b/>
                <w:sz w:val="18"/>
                <w:szCs w:val="18"/>
              </w:rPr>
              <w:t xml:space="preserve"> del </w:t>
            </w:r>
            <w:proofErr w:type="spellStart"/>
            <w:r w:rsidRPr="00E82F34">
              <w:rPr>
                <w:rFonts w:ascii="Arial" w:hAnsi="Arial" w:cs="Arial"/>
                <w:b/>
                <w:sz w:val="18"/>
                <w:szCs w:val="18"/>
              </w:rPr>
              <w:t>linguaggio</w:t>
            </w:r>
            <w:proofErr w:type="spellEnd"/>
            <w:r w:rsidRPr="00E82F34">
              <w:rPr>
                <w:rFonts w:ascii="Arial" w:hAnsi="Arial" w:cs="Arial"/>
                <w:b/>
                <w:sz w:val="18"/>
                <w:szCs w:val="18"/>
              </w:rPr>
              <w:t xml:space="preserve"> e </w:t>
            </w:r>
            <w:proofErr w:type="spellStart"/>
            <w:r w:rsidRPr="00E82F34">
              <w:rPr>
                <w:rFonts w:ascii="Arial" w:hAnsi="Arial" w:cs="Arial"/>
                <w:b/>
                <w:sz w:val="18"/>
                <w:szCs w:val="18"/>
              </w:rPr>
              <w:t>delle</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abilità</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espone</w:t>
            </w:r>
            <w:proofErr w:type="spellEnd"/>
            <w:r w:rsidRPr="00E82F34">
              <w:rPr>
                <w:rFonts w:ascii="Arial" w:hAnsi="Arial" w:cs="Arial"/>
                <w:b/>
                <w:sz w:val="18"/>
                <w:szCs w:val="18"/>
              </w:rPr>
              <w:t xml:space="preserve"> in modo </w:t>
            </w:r>
            <w:proofErr w:type="spellStart"/>
            <w:r w:rsidRPr="00E82F34">
              <w:rPr>
                <w:rFonts w:ascii="Arial" w:hAnsi="Arial" w:cs="Arial"/>
                <w:b/>
                <w:sz w:val="18"/>
                <w:szCs w:val="18"/>
              </w:rPr>
              <w:t>stentato</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esegue</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gli</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esercizi</w:t>
            </w:r>
            <w:proofErr w:type="spellEnd"/>
            <w:r w:rsidRPr="00E82F34">
              <w:rPr>
                <w:rFonts w:ascii="Arial" w:hAnsi="Arial" w:cs="Arial"/>
                <w:b/>
                <w:sz w:val="18"/>
                <w:szCs w:val="18"/>
              </w:rPr>
              <w:t xml:space="preserve"> in modo </w:t>
            </w:r>
            <w:proofErr w:type="spellStart"/>
            <w:r w:rsidRPr="00E82F34">
              <w:rPr>
                <w:rFonts w:ascii="Arial" w:hAnsi="Arial" w:cs="Arial"/>
                <w:b/>
                <w:sz w:val="18"/>
                <w:szCs w:val="18"/>
              </w:rPr>
              <w:t>incompleto</w:t>
            </w:r>
            <w:proofErr w:type="spellEnd"/>
            <w:r w:rsidRPr="00E82F34">
              <w:rPr>
                <w:rFonts w:ascii="Arial" w:hAnsi="Arial" w:cs="Arial"/>
                <w:b/>
                <w:sz w:val="18"/>
                <w:szCs w:val="18"/>
              </w:rPr>
              <w:t xml:space="preserve"> e </w:t>
            </w:r>
            <w:proofErr w:type="spellStart"/>
            <w:r w:rsidRPr="00E82F34">
              <w:rPr>
                <w:rFonts w:ascii="Arial" w:hAnsi="Arial" w:cs="Arial"/>
                <w:b/>
                <w:sz w:val="18"/>
                <w:szCs w:val="18"/>
              </w:rPr>
              <w:t>inefficace</w:t>
            </w:r>
            <w:proofErr w:type="spellEnd"/>
            <w:r w:rsidRPr="00E82F34">
              <w:rPr>
                <w:rFonts w:ascii="Arial" w:hAnsi="Arial" w:cs="Arial"/>
                <w:b/>
                <w:sz w:val="18"/>
                <w:szCs w:val="18"/>
              </w:rPr>
              <w:t xml:space="preserve">. Le </w:t>
            </w:r>
            <w:proofErr w:type="spellStart"/>
            <w:r w:rsidRPr="00E82F34">
              <w:rPr>
                <w:rFonts w:ascii="Arial" w:hAnsi="Arial" w:cs="Arial"/>
                <w:b/>
                <w:sz w:val="18"/>
                <w:szCs w:val="18"/>
              </w:rPr>
              <w:t>conoscenze</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risultano</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frammentarie</w:t>
            </w:r>
            <w:proofErr w:type="spellEnd"/>
            <w:r w:rsidRPr="00E82F34">
              <w:rPr>
                <w:rFonts w:ascii="Arial" w:hAnsi="Arial" w:cs="Arial"/>
                <w:b/>
                <w:sz w:val="18"/>
                <w:szCs w:val="18"/>
              </w:rPr>
              <w:t xml:space="preserve">. Opera in modo </w:t>
            </w:r>
            <w:proofErr w:type="spellStart"/>
            <w:r w:rsidRPr="00E82F34">
              <w:rPr>
                <w:rFonts w:ascii="Arial" w:hAnsi="Arial" w:cs="Arial"/>
                <w:b/>
                <w:sz w:val="18"/>
                <w:szCs w:val="18"/>
              </w:rPr>
              <w:t>scorretto</w:t>
            </w:r>
            <w:proofErr w:type="spellEnd"/>
            <w:r w:rsidRPr="00E82F34">
              <w:rPr>
                <w:rFonts w:ascii="Arial" w:hAnsi="Arial" w:cs="Arial"/>
                <w:b/>
                <w:sz w:val="18"/>
                <w:szCs w:val="18"/>
              </w:rPr>
              <w:t xml:space="preserve"> e </w:t>
            </w:r>
            <w:proofErr w:type="spellStart"/>
            <w:r w:rsidRPr="00E82F34">
              <w:rPr>
                <w:rFonts w:ascii="Arial" w:hAnsi="Arial" w:cs="Arial"/>
                <w:b/>
                <w:sz w:val="18"/>
                <w:szCs w:val="18"/>
              </w:rPr>
              <w:t>presenta</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gravi</w:t>
            </w:r>
            <w:proofErr w:type="spellEnd"/>
            <w:r w:rsidRPr="00E82F34">
              <w:rPr>
                <w:rFonts w:ascii="Arial" w:hAnsi="Arial" w:cs="Arial"/>
                <w:b/>
                <w:sz w:val="18"/>
                <w:szCs w:val="18"/>
              </w:rPr>
              <w:t xml:space="preserve"> lacune. Non </w:t>
            </w:r>
            <w:proofErr w:type="spellStart"/>
            <w:r w:rsidRPr="00E82F34">
              <w:rPr>
                <w:rFonts w:ascii="Arial" w:hAnsi="Arial" w:cs="Arial"/>
                <w:b/>
                <w:sz w:val="18"/>
                <w:szCs w:val="18"/>
              </w:rPr>
              <w:t>riesce</w:t>
            </w:r>
            <w:proofErr w:type="spellEnd"/>
            <w:r w:rsidRPr="00E82F34">
              <w:rPr>
                <w:rFonts w:ascii="Arial" w:hAnsi="Arial" w:cs="Arial"/>
                <w:b/>
                <w:sz w:val="18"/>
                <w:szCs w:val="18"/>
              </w:rPr>
              <w:t xml:space="preserve"> a </w:t>
            </w:r>
            <w:proofErr w:type="spellStart"/>
            <w:r w:rsidRPr="00E82F34">
              <w:rPr>
                <w:rFonts w:ascii="Arial" w:hAnsi="Arial" w:cs="Arial"/>
                <w:b/>
                <w:sz w:val="18"/>
                <w:szCs w:val="18"/>
              </w:rPr>
              <w:t>risolvere</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semplici</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problemi</w:t>
            </w:r>
            <w:proofErr w:type="spellEnd"/>
            <w:r w:rsidRPr="00E82F34">
              <w:rPr>
                <w:rFonts w:ascii="Arial" w:hAnsi="Arial" w:cs="Arial"/>
                <w:b/>
                <w:sz w:val="18"/>
                <w:szCs w:val="18"/>
              </w:rPr>
              <w:t xml:space="preserve">.  E’ poco </w:t>
            </w:r>
            <w:proofErr w:type="spellStart"/>
            <w:r w:rsidRPr="00E82F34">
              <w:rPr>
                <w:rFonts w:ascii="Arial" w:hAnsi="Arial" w:cs="Arial"/>
                <w:b/>
                <w:sz w:val="18"/>
                <w:szCs w:val="18"/>
              </w:rPr>
              <w:t>consapevole</w:t>
            </w:r>
            <w:proofErr w:type="spellEnd"/>
            <w:r w:rsidRPr="00E82F34">
              <w:rPr>
                <w:rFonts w:ascii="Arial" w:hAnsi="Arial" w:cs="Arial"/>
                <w:b/>
                <w:sz w:val="18"/>
                <w:szCs w:val="18"/>
              </w:rPr>
              <w:t xml:space="preserve"> del </w:t>
            </w:r>
            <w:proofErr w:type="spellStart"/>
            <w:r w:rsidRPr="00E82F34">
              <w:rPr>
                <w:rFonts w:ascii="Arial" w:hAnsi="Arial" w:cs="Arial"/>
                <w:b/>
                <w:sz w:val="18"/>
                <w:szCs w:val="18"/>
              </w:rPr>
              <w:t>procedimento</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seguito</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dimostra</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anche</w:t>
            </w:r>
            <w:proofErr w:type="spellEnd"/>
            <w:r w:rsidRPr="00E82F34">
              <w:rPr>
                <w:rFonts w:ascii="Arial" w:hAnsi="Arial" w:cs="Arial"/>
                <w:b/>
                <w:sz w:val="18"/>
                <w:szCs w:val="18"/>
              </w:rPr>
              <w:t xml:space="preserve"> se </w:t>
            </w:r>
            <w:proofErr w:type="spellStart"/>
            <w:r w:rsidRPr="00E82F34">
              <w:rPr>
                <w:rFonts w:ascii="Arial" w:hAnsi="Arial" w:cs="Arial"/>
                <w:b/>
                <w:sz w:val="18"/>
                <w:szCs w:val="18"/>
              </w:rPr>
              <w:t>guidato</w:t>
            </w:r>
            <w:proofErr w:type="spellEnd"/>
            <w:r w:rsidRPr="00E82F34">
              <w:rPr>
                <w:rFonts w:ascii="Arial" w:hAnsi="Arial" w:cs="Arial"/>
                <w:b/>
                <w:sz w:val="18"/>
                <w:szCs w:val="18"/>
              </w:rPr>
              <w:t xml:space="preserve">, di </w:t>
            </w:r>
            <w:proofErr w:type="spellStart"/>
            <w:r w:rsidRPr="00E82F34">
              <w:rPr>
                <w:rFonts w:ascii="Arial" w:hAnsi="Arial" w:cs="Arial"/>
                <w:b/>
                <w:sz w:val="18"/>
                <w:szCs w:val="18"/>
              </w:rPr>
              <w:t>riuscire</w:t>
            </w:r>
            <w:proofErr w:type="spellEnd"/>
            <w:r w:rsidRPr="00E82F34">
              <w:rPr>
                <w:rFonts w:ascii="Arial" w:hAnsi="Arial" w:cs="Arial"/>
                <w:b/>
                <w:sz w:val="18"/>
                <w:szCs w:val="18"/>
              </w:rPr>
              <w:t xml:space="preserve"> con </w:t>
            </w:r>
            <w:proofErr w:type="spellStart"/>
            <w:r w:rsidRPr="00E82F34">
              <w:rPr>
                <w:rFonts w:ascii="Arial" w:hAnsi="Arial" w:cs="Arial"/>
                <w:b/>
                <w:sz w:val="18"/>
                <w:szCs w:val="18"/>
              </w:rPr>
              <w:t>molta</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difficoltà</w:t>
            </w:r>
            <w:proofErr w:type="spellEnd"/>
            <w:r w:rsidRPr="00E82F34">
              <w:rPr>
                <w:rFonts w:ascii="Arial" w:hAnsi="Arial" w:cs="Arial"/>
                <w:b/>
                <w:sz w:val="18"/>
                <w:szCs w:val="18"/>
              </w:rPr>
              <w:t xml:space="preserve"> a </w:t>
            </w:r>
            <w:proofErr w:type="spellStart"/>
            <w:r w:rsidRPr="00E82F34">
              <w:rPr>
                <w:rFonts w:ascii="Arial" w:hAnsi="Arial" w:cs="Arial"/>
                <w:b/>
                <w:sz w:val="18"/>
                <w:szCs w:val="18"/>
              </w:rPr>
              <w:t>valutare</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i</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risultati</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conseguiti</w:t>
            </w:r>
            <w:proofErr w:type="spellEnd"/>
            <w:r w:rsidRPr="00E82F34">
              <w:rPr>
                <w:rFonts w:ascii="Arial" w:hAnsi="Arial" w:cs="Arial"/>
                <w:b/>
                <w:sz w:val="18"/>
                <w:szCs w:val="18"/>
              </w:rPr>
              <w:t>.</w:t>
            </w:r>
          </w:p>
          <w:p w14:paraId="774C0706" w14:textId="77777777" w:rsidR="00BA6720" w:rsidRPr="00E82F34" w:rsidRDefault="00BA6720" w:rsidP="009A14D1">
            <w:pPr>
              <w:autoSpaceDE w:val="0"/>
              <w:jc w:val="both"/>
              <w:rPr>
                <w:rFonts w:ascii="Arial" w:hAnsi="Arial" w:cs="Arial"/>
                <w:sz w:val="18"/>
                <w:szCs w:val="18"/>
              </w:rPr>
            </w:pPr>
            <w:proofErr w:type="spellStart"/>
            <w:r w:rsidRPr="00E82F34">
              <w:rPr>
                <w:rFonts w:ascii="Arial" w:hAnsi="Arial" w:cs="Arial"/>
                <w:sz w:val="18"/>
                <w:szCs w:val="18"/>
              </w:rPr>
              <w:t>Sbaglia</w:t>
            </w:r>
            <w:proofErr w:type="spellEnd"/>
            <w:r w:rsidRPr="00E82F34">
              <w:rPr>
                <w:rFonts w:ascii="Arial" w:hAnsi="Arial" w:cs="Arial"/>
                <w:sz w:val="18"/>
                <w:szCs w:val="18"/>
              </w:rPr>
              <w:t xml:space="preserve"> </w:t>
            </w:r>
            <w:proofErr w:type="spellStart"/>
            <w:r w:rsidRPr="00E82F34">
              <w:rPr>
                <w:rFonts w:ascii="Arial" w:hAnsi="Arial" w:cs="Arial"/>
                <w:sz w:val="18"/>
                <w:szCs w:val="18"/>
              </w:rPr>
              <w:t>ancora</w:t>
            </w:r>
            <w:proofErr w:type="spellEnd"/>
            <w:r w:rsidRPr="00E82F34">
              <w:rPr>
                <w:rFonts w:ascii="Arial" w:hAnsi="Arial" w:cs="Arial"/>
                <w:sz w:val="18"/>
                <w:szCs w:val="18"/>
              </w:rPr>
              <w:t xml:space="preserve"> </w:t>
            </w:r>
            <w:proofErr w:type="spellStart"/>
            <w:r w:rsidRPr="00E82F34">
              <w:rPr>
                <w:rFonts w:ascii="Arial" w:hAnsi="Arial" w:cs="Arial"/>
                <w:sz w:val="18"/>
                <w:szCs w:val="18"/>
              </w:rPr>
              <w:t>i</w:t>
            </w:r>
            <w:proofErr w:type="spellEnd"/>
            <w:r w:rsidRPr="00E82F34">
              <w:rPr>
                <w:rFonts w:ascii="Arial" w:hAnsi="Arial" w:cs="Arial"/>
                <w:sz w:val="18"/>
                <w:szCs w:val="18"/>
              </w:rPr>
              <w:t xml:space="preserve"> </w:t>
            </w:r>
            <w:proofErr w:type="spellStart"/>
            <w:r w:rsidRPr="00E82F34">
              <w:rPr>
                <w:rFonts w:ascii="Arial" w:hAnsi="Arial" w:cs="Arial"/>
                <w:sz w:val="18"/>
                <w:szCs w:val="18"/>
              </w:rPr>
              <w:t>prodotti</w:t>
            </w:r>
            <w:proofErr w:type="spellEnd"/>
            <w:r w:rsidRPr="00E82F34">
              <w:rPr>
                <w:rFonts w:ascii="Arial" w:hAnsi="Arial" w:cs="Arial"/>
                <w:sz w:val="18"/>
                <w:szCs w:val="18"/>
              </w:rPr>
              <w:t xml:space="preserve"> </w:t>
            </w:r>
            <w:proofErr w:type="spellStart"/>
            <w:r w:rsidRPr="00E82F34">
              <w:rPr>
                <w:rFonts w:ascii="Arial" w:hAnsi="Arial" w:cs="Arial"/>
                <w:sz w:val="18"/>
                <w:szCs w:val="18"/>
              </w:rPr>
              <w:t>notevoli</w:t>
            </w:r>
            <w:proofErr w:type="spellEnd"/>
            <w:r w:rsidRPr="00E82F34">
              <w:rPr>
                <w:rFonts w:ascii="Arial" w:hAnsi="Arial" w:cs="Arial"/>
                <w:sz w:val="18"/>
                <w:szCs w:val="18"/>
              </w:rPr>
              <w:t xml:space="preserve"> e </w:t>
            </w:r>
            <w:proofErr w:type="spellStart"/>
            <w:r w:rsidRPr="00E82F34">
              <w:rPr>
                <w:rFonts w:ascii="Arial" w:hAnsi="Arial" w:cs="Arial"/>
                <w:sz w:val="18"/>
                <w:szCs w:val="18"/>
              </w:rPr>
              <w:t>commette</w:t>
            </w:r>
            <w:proofErr w:type="spellEnd"/>
            <w:r w:rsidRPr="00E82F34">
              <w:rPr>
                <w:rFonts w:ascii="Arial" w:hAnsi="Arial" w:cs="Arial"/>
                <w:sz w:val="18"/>
                <w:szCs w:val="18"/>
              </w:rPr>
              <w:t xml:space="preserve"> </w:t>
            </w:r>
            <w:proofErr w:type="spellStart"/>
            <w:r w:rsidRPr="00E82F34">
              <w:rPr>
                <w:rFonts w:ascii="Arial" w:hAnsi="Arial" w:cs="Arial"/>
                <w:sz w:val="18"/>
                <w:szCs w:val="18"/>
              </w:rPr>
              <w:t>gravi</w:t>
            </w:r>
            <w:proofErr w:type="spellEnd"/>
            <w:r w:rsidRPr="00E82F34">
              <w:rPr>
                <w:rFonts w:ascii="Arial" w:hAnsi="Arial" w:cs="Arial"/>
                <w:sz w:val="18"/>
                <w:szCs w:val="18"/>
              </w:rPr>
              <w:t xml:space="preserve"> </w:t>
            </w:r>
            <w:proofErr w:type="spellStart"/>
            <w:r w:rsidRPr="00E82F34">
              <w:rPr>
                <w:rFonts w:ascii="Arial" w:hAnsi="Arial" w:cs="Arial"/>
                <w:sz w:val="18"/>
                <w:szCs w:val="18"/>
              </w:rPr>
              <w:t>errori</w:t>
            </w:r>
            <w:proofErr w:type="spellEnd"/>
            <w:r w:rsidRPr="00E82F34">
              <w:rPr>
                <w:rFonts w:ascii="Arial" w:hAnsi="Arial" w:cs="Arial"/>
                <w:sz w:val="18"/>
                <w:szCs w:val="18"/>
              </w:rPr>
              <w:t xml:space="preserve"> </w:t>
            </w:r>
            <w:proofErr w:type="spellStart"/>
            <w:r w:rsidRPr="00E82F34">
              <w:rPr>
                <w:rFonts w:ascii="Arial" w:hAnsi="Arial" w:cs="Arial"/>
                <w:sz w:val="18"/>
                <w:szCs w:val="18"/>
              </w:rPr>
              <w:t>nelle</w:t>
            </w:r>
            <w:proofErr w:type="spellEnd"/>
            <w:r w:rsidRPr="00E82F34">
              <w:rPr>
                <w:rFonts w:ascii="Arial" w:hAnsi="Arial" w:cs="Arial"/>
                <w:sz w:val="18"/>
                <w:szCs w:val="18"/>
              </w:rPr>
              <w:t xml:space="preserve"> </w:t>
            </w:r>
            <w:proofErr w:type="spellStart"/>
            <w:r w:rsidRPr="00E82F34">
              <w:rPr>
                <w:rFonts w:ascii="Arial" w:hAnsi="Arial" w:cs="Arial"/>
                <w:sz w:val="18"/>
                <w:szCs w:val="18"/>
              </w:rPr>
              <w:t>equazioni</w:t>
            </w:r>
            <w:proofErr w:type="spellEnd"/>
            <w:r w:rsidRPr="00E82F34">
              <w:rPr>
                <w:rFonts w:ascii="Arial" w:hAnsi="Arial" w:cs="Arial"/>
                <w:sz w:val="18"/>
                <w:szCs w:val="18"/>
              </w:rPr>
              <w:t xml:space="preserve"> e </w:t>
            </w:r>
            <w:proofErr w:type="spellStart"/>
            <w:r w:rsidRPr="00E82F34">
              <w:rPr>
                <w:rFonts w:ascii="Arial" w:hAnsi="Arial" w:cs="Arial"/>
                <w:sz w:val="18"/>
                <w:szCs w:val="18"/>
              </w:rPr>
              <w:t>nelle</w:t>
            </w:r>
            <w:proofErr w:type="spellEnd"/>
            <w:r w:rsidRPr="00E82F34">
              <w:rPr>
                <w:rFonts w:ascii="Arial" w:hAnsi="Arial" w:cs="Arial"/>
                <w:sz w:val="18"/>
                <w:szCs w:val="18"/>
              </w:rPr>
              <w:t xml:space="preserve"> </w:t>
            </w:r>
            <w:proofErr w:type="spellStart"/>
            <w:r w:rsidRPr="00E82F34">
              <w:rPr>
                <w:rFonts w:ascii="Arial" w:hAnsi="Arial" w:cs="Arial"/>
                <w:sz w:val="18"/>
                <w:szCs w:val="18"/>
              </w:rPr>
              <w:t>disequazioni</w:t>
            </w:r>
            <w:proofErr w:type="spellEnd"/>
            <w:r w:rsidRPr="00E82F34">
              <w:rPr>
                <w:rFonts w:ascii="Arial" w:hAnsi="Arial" w:cs="Arial"/>
                <w:sz w:val="18"/>
                <w:szCs w:val="18"/>
              </w:rPr>
              <w:t xml:space="preserve">, specie in quelle di secondo </w:t>
            </w:r>
            <w:proofErr w:type="spellStart"/>
            <w:r w:rsidRPr="00E82F34">
              <w:rPr>
                <w:rFonts w:ascii="Arial" w:hAnsi="Arial" w:cs="Arial"/>
                <w:sz w:val="18"/>
                <w:szCs w:val="18"/>
              </w:rPr>
              <w:t>grado</w:t>
            </w:r>
            <w:proofErr w:type="spellEnd"/>
            <w:r w:rsidRPr="00E82F34">
              <w:rPr>
                <w:rFonts w:ascii="Arial" w:hAnsi="Arial" w:cs="Arial"/>
                <w:sz w:val="18"/>
                <w:szCs w:val="18"/>
              </w:rPr>
              <w:t xml:space="preserve">.  Non </w:t>
            </w:r>
            <w:proofErr w:type="spellStart"/>
            <w:r w:rsidRPr="00E82F34">
              <w:rPr>
                <w:rFonts w:ascii="Arial" w:hAnsi="Arial" w:cs="Arial"/>
                <w:sz w:val="18"/>
                <w:szCs w:val="18"/>
              </w:rPr>
              <w:t>ricorda</w:t>
            </w:r>
            <w:proofErr w:type="spellEnd"/>
            <w:r w:rsidRPr="00E82F34">
              <w:rPr>
                <w:rFonts w:ascii="Arial" w:hAnsi="Arial" w:cs="Arial"/>
                <w:sz w:val="18"/>
                <w:szCs w:val="18"/>
              </w:rPr>
              <w:t xml:space="preserve"> le </w:t>
            </w:r>
            <w:proofErr w:type="spellStart"/>
            <w:r w:rsidRPr="00E82F34">
              <w:rPr>
                <w:rFonts w:ascii="Arial" w:hAnsi="Arial" w:cs="Arial"/>
                <w:sz w:val="18"/>
                <w:szCs w:val="18"/>
              </w:rPr>
              <w:t>principali</w:t>
            </w:r>
            <w:proofErr w:type="spellEnd"/>
            <w:r w:rsidRPr="00E82F34">
              <w:rPr>
                <w:rFonts w:ascii="Arial" w:hAnsi="Arial" w:cs="Arial"/>
                <w:sz w:val="18"/>
                <w:szCs w:val="18"/>
              </w:rPr>
              <w:t xml:space="preserve"> </w:t>
            </w:r>
            <w:proofErr w:type="spellStart"/>
            <w:r w:rsidRPr="00E82F34">
              <w:rPr>
                <w:rFonts w:ascii="Arial" w:hAnsi="Arial" w:cs="Arial"/>
                <w:sz w:val="18"/>
                <w:szCs w:val="18"/>
              </w:rPr>
              <w:t>proprietà</w:t>
            </w:r>
            <w:proofErr w:type="spellEnd"/>
            <w:r w:rsidRPr="00E82F34">
              <w:rPr>
                <w:rFonts w:ascii="Arial" w:hAnsi="Arial" w:cs="Arial"/>
                <w:sz w:val="18"/>
                <w:szCs w:val="18"/>
              </w:rPr>
              <w:t xml:space="preserve"> </w:t>
            </w:r>
            <w:proofErr w:type="spellStart"/>
            <w:r w:rsidRPr="00E82F34">
              <w:rPr>
                <w:rFonts w:ascii="Arial" w:hAnsi="Arial" w:cs="Arial"/>
                <w:sz w:val="18"/>
                <w:szCs w:val="18"/>
              </w:rPr>
              <w:t>delle</w:t>
            </w:r>
            <w:proofErr w:type="spellEnd"/>
            <w:r w:rsidRPr="00E82F34">
              <w:rPr>
                <w:rFonts w:ascii="Arial" w:hAnsi="Arial" w:cs="Arial"/>
                <w:sz w:val="18"/>
                <w:szCs w:val="18"/>
              </w:rPr>
              <w:t xml:space="preserve"> figure </w:t>
            </w:r>
            <w:proofErr w:type="spellStart"/>
            <w:r w:rsidRPr="00E82F34">
              <w:rPr>
                <w:rFonts w:ascii="Arial" w:hAnsi="Arial" w:cs="Arial"/>
                <w:sz w:val="18"/>
                <w:szCs w:val="18"/>
              </w:rPr>
              <w:t>geometriche</w:t>
            </w:r>
            <w:proofErr w:type="spellEnd"/>
            <w:r w:rsidRPr="00E82F34">
              <w:rPr>
                <w:rFonts w:ascii="Arial" w:hAnsi="Arial" w:cs="Arial"/>
                <w:sz w:val="18"/>
                <w:szCs w:val="18"/>
              </w:rPr>
              <w:t xml:space="preserve"> e/o non le </w:t>
            </w:r>
            <w:proofErr w:type="spellStart"/>
            <w:r w:rsidRPr="00E82F34">
              <w:rPr>
                <w:rFonts w:ascii="Arial" w:hAnsi="Arial" w:cs="Arial"/>
                <w:sz w:val="18"/>
                <w:szCs w:val="18"/>
              </w:rPr>
              <w:t>sa</w:t>
            </w:r>
            <w:proofErr w:type="spellEnd"/>
            <w:r w:rsidRPr="00E82F34">
              <w:rPr>
                <w:rFonts w:ascii="Arial" w:hAnsi="Arial" w:cs="Arial"/>
                <w:sz w:val="18"/>
                <w:szCs w:val="18"/>
              </w:rPr>
              <w:t xml:space="preserve"> </w:t>
            </w:r>
            <w:proofErr w:type="spellStart"/>
            <w:r w:rsidRPr="00E82F34">
              <w:rPr>
                <w:rFonts w:ascii="Arial" w:hAnsi="Arial" w:cs="Arial"/>
                <w:sz w:val="18"/>
                <w:szCs w:val="18"/>
              </w:rPr>
              <w:t>applicare</w:t>
            </w:r>
            <w:proofErr w:type="spellEnd"/>
            <w:r w:rsidRPr="00E82F34">
              <w:rPr>
                <w:rFonts w:ascii="Arial" w:hAnsi="Arial" w:cs="Arial"/>
                <w:sz w:val="18"/>
                <w:szCs w:val="18"/>
              </w:rPr>
              <w:t xml:space="preserve"> in </w:t>
            </w:r>
            <w:proofErr w:type="spellStart"/>
            <w:r w:rsidRPr="00E82F34">
              <w:rPr>
                <w:rFonts w:ascii="Arial" w:hAnsi="Arial" w:cs="Arial"/>
                <w:sz w:val="18"/>
                <w:szCs w:val="18"/>
              </w:rPr>
              <w:t>problemi</w:t>
            </w:r>
            <w:proofErr w:type="spellEnd"/>
            <w:r w:rsidRPr="00E82F34">
              <w:rPr>
                <w:rFonts w:ascii="Arial" w:hAnsi="Arial" w:cs="Arial"/>
                <w:sz w:val="18"/>
                <w:szCs w:val="18"/>
              </w:rPr>
              <w:t xml:space="preserve"> di primo e secondo </w:t>
            </w:r>
            <w:proofErr w:type="spellStart"/>
            <w:r w:rsidRPr="00E82F34">
              <w:rPr>
                <w:rFonts w:ascii="Arial" w:hAnsi="Arial" w:cs="Arial"/>
                <w:sz w:val="18"/>
                <w:szCs w:val="18"/>
              </w:rPr>
              <w:t>grado</w:t>
            </w:r>
            <w:proofErr w:type="spellEnd"/>
            <w:r w:rsidRPr="00E82F34">
              <w:rPr>
                <w:rFonts w:ascii="Arial" w:hAnsi="Arial" w:cs="Arial"/>
                <w:sz w:val="18"/>
                <w:szCs w:val="18"/>
              </w:rPr>
              <w:t xml:space="preserve">. Non </w:t>
            </w:r>
            <w:proofErr w:type="spellStart"/>
            <w:r w:rsidRPr="00E82F34">
              <w:rPr>
                <w:rFonts w:ascii="Arial" w:hAnsi="Arial" w:cs="Arial"/>
                <w:sz w:val="18"/>
                <w:szCs w:val="18"/>
              </w:rPr>
              <w:t>sa</w:t>
            </w:r>
            <w:proofErr w:type="spellEnd"/>
            <w:r w:rsidRPr="00E82F34">
              <w:rPr>
                <w:rFonts w:ascii="Arial" w:hAnsi="Arial" w:cs="Arial"/>
                <w:sz w:val="18"/>
                <w:szCs w:val="18"/>
              </w:rPr>
              <w:t xml:space="preserve"> </w:t>
            </w:r>
            <w:proofErr w:type="spellStart"/>
            <w:r w:rsidRPr="00E82F34">
              <w:rPr>
                <w:rFonts w:ascii="Arial" w:hAnsi="Arial" w:cs="Arial"/>
                <w:sz w:val="18"/>
                <w:szCs w:val="18"/>
              </w:rPr>
              <w:t>tracciare</w:t>
            </w:r>
            <w:proofErr w:type="spellEnd"/>
            <w:r w:rsidRPr="00E82F34">
              <w:rPr>
                <w:rFonts w:ascii="Arial" w:hAnsi="Arial" w:cs="Arial"/>
                <w:sz w:val="18"/>
                <w:szCs w:val="18"/>
              </w:rPr>
              <w:t xml:space="preserve"> </w:t>
            </w:r>
            <w:proofErr w:type="spellStart"/>
            <w:r w:rsidRPr="00E82F34">
              <w:rPr>
                <w:rFonts w:ascii="Arial" w:hAnsi="Arial" w:cs="Arial"/>
                <w:sz w:val="18"/>
                <w:szCs w:val="18"/>
              </w:rPr>
              <w:t>correttamente</w:t>
            </w:r>
            <w:proofErr w:type="spellEnd"/>
            <w:r w:rsidRPr="00E82F34">
              <w:rPr>
                <w:rFonts w:ascii="Arial" w:hAnsi="Arial" w:cs="Arial"/>
                <w:sz w:val="18"/>
                <w:szCs w:val="18"/>
              </w:rPr>
              <w:t xml:space="preserve"> il </w:t>
            </w:r>
            <w:proofErr w:type="spellStart"/>
            <w:r w:rsidRPr="00E82F34">
              <w:rPr>
                <w:rFonts w:ascii="Arial" w:hAnsi="Arial" w:cs="Arial"/>
                <w:sz w:val="18"/>
                <w:szCs w:val="18"/>
              </w:rPr>
              <w:t>grafico</w:t>
            </w:r>
            <w:proofErr w:type="spellEnd"/>
            <w:r w:rsidRPr="00E82F34">
              <w:rPr>
                <w:rFonts w:ascii="Arial" w:hAnsi="Arial" w:cs="Arial"/>
                <w:sz w:val="18"/>
                <w:szCs w:val="18"/>
              </w:rPr>
              <w:t xml:space="preserve"> di una </w:t>
            </w:r>
            <w:proofErr w:type="spellStart"/>
            <w:r w:rsidRPr="00E82F34">
              <w:rPr>
                <w:rFonts w:ascii="Arial" w:hAnsi="Arial" w:cs="Arial"/>
                <w:sz w:val="18"/>
                <w:szCs w:val="18"/>
              </w:rPr>
              <w:t>retta</w:t>
            </w:r>
            <w:proofErr w:type="spellEnd"/>
            <w:r w:rsidRPr="00E82F34">
              <w:rPr>
                <w:rFonts w:ascii="Arial" w:hAnsi="Arial" w:cs="Arial"/>
                <w:sz w:val="18"/>
                <w:szCs w:val="18"/>
              </w:rPr>
              <w:t xml:space="preserve"> data la </w:t>
            </w:r>
            <w:proofErr w:type="spellStart"/>
            <w:r w:rsidRPr="00E82F34">
              <w:rPr>
                <w:rFonts w:ascii="Arial" w:hAnsi="Arial" w:cs="Arial"/>
                <w:sz w:val="18"/>
                <w:szCs w:val="18"/>
              </w:rPr>
              <w:t>sua</w:t>
            </w:r>
            <w:proofErr w:type="spellEnd"/>
            <w:r w:rsidRPr="00E82F34">
              <w:rPr>
                <w:rFonts w:ascii="Arial" w:hAnsi="Arial" w:cs="Arial"/>
                <w:sz w:val="18"/>
                <w:szCs w:val="18"/>
              </w:rPr>
              <w:t xml:space="preserve"> </w:t>
            </w:r>
            <w:proofErr w:type="spellStart"/>
            <w:r w:rsidRPr="00E82F34">
              <w:rPr>
                <w:rFonts w:ascii="Arial" w:hAnsi="Arial" w:cs="Arial"/>
                <w:sz w:val="18"/>
                <w:szCs w:val="18"/>
              </w:rPr>
              <w:t>equazione</w:t>
            </w:r>
            <w:proofErr w:type="spellEnd"/>
            <w:r w:rsidRPr="00E82F34">
              <w:rPr>
                <w:rFonts w:ascii="Arial" w:hAnsi="Arial" w:cs="Arial"/>
                <w:sz w:val="18"/>
                <w:szCs w:val="18"/>
              </w:rPr>
              <w:t xml:space="preserve">. Ha una </w:t>
            </w:r>
            <w:proofErr w:type="spellStart"/>
            <w:r w:rsidRPr="00E82F34">
              <w:rPr>
                <w:rFonts w:ascii="Arial" w:hAnsi="Arial" w:cs="Arial"/>
                <w:sz w:val="18"/>
                <w:szCs w:val="18"/>
              </w:rPr>
              <w:t>conoscenza</w:t>
            </w:r>
            <w:proofErr w:type="spellEnd"/>
            <w:r w:rsidRPr="00E82F34">
              <w:rPr>
                <w:rFonts w:ascii="Arial" w:hAnsi="Arial" w:cs="Arial"/>
                <w:sz w:val="18"/>
                <w:szCs w:val="18"/>
              </w:rPr>
              <w:t xml:space="preserve"> molto </w:t>
            </w:r>
            <w:proofErr w:type="spellStart"/>
            <w:r w:rsidRPr="00E82F34">
              <w:rPr>
                <w:rFonts w:ascii="Arial" w:hAnsi="Arial" w:cs="Arial"/>
                <w:sz w:val="18"/>
                <w:szCs w:val="18"/>
              </w:rPr>
              <w:t>frammentaria</w:t>
            </w:r>
            <w:proofErr w:type="spellEnd"/>
            <w:r w:rsidRPr="00E82F34">
              <w:rPr>
                <w:rFonts w:ascii="Arial" w:hAnsi="Arial" w:cs="Arial"/>
                <w:sz w:val="18"/>
                <w:szCs w:val="18"/>
              </w:rPr>
              <w:t xml:space="preserve"> </w:t>
            </w:r>
            <w:proofErr w:type="spellStart"/>
            <w:r w:rsidRPr="00E82F34">
              <w:rPr>
                <w:rFonts w:ascii="Arial" w:hAnsi="Arial" w:cs="Arial"/>
                <w:sz w:val="18"/>
                <w:szCs w:val="18"/>
              </w:rPr>
              <w:t>delle</w:t>
            </w:r>
            <w:proofErr w:type="spellEnd"/>
            <w:r w:rsidRPr="00E82F34">
              <w:rPr>
                <w:rFonts w:ascii="Arial" w:hAnsi="Arial" w:cs="Arial"/>
                <w:sz w:val="18"/>
                <w:szCs w:val="18"/>
              </w:rPr>
              <w:t xml:space="preserve"> </w:t>
            </w:r>
            <w:proofErr w:type="spellStart"/>
            <w:r w:rsidRPr="00E82F34">
              <w:rPr>
                <w:rFonts w:ascii="Arial" w:hAnsi="Arial" w:cs="Arial"/>
                <w:sz w:val="18"/>
                <w:szCs w:val="18"/>
              </w:rPr>
              <w:t>funzioni</w:t>
            </w:r>
            <w:proofErr w:type="spellEnd"/>
            <w:r w:rsidRPr="00E82F34">
              <w:rPr>
                <w:rFonts w:ascii="Arial" w:hAnsi="Arial" w:cs="Arial"/>
                <w:sz w:val="18"/>
                <w:szCs w:val="18"/>
              </w:rPr>
              <w:t xml:space="preserve"> </w:t>
            </w:r>
            <w:proofErr w:type="spellStart"/>
            <w:r w:rsidRPr="00E82F34">
              <w:rPr>
                <w:rFonts w:ascii="Arial" w:hAnsi="Arial" w:cs="Arial"/>
                <w:sz w:val="18"/>
                <w:szCs w:val="18"/>
              </w:rPr>
              <w:t>esponenziali</w:t>
            </w:r>
            <w:proofErr w:type="spellEnd"/>
            <w:r w:rsidRPr="00E82F34">
              <w:rPr>
                <w:rFonts w:ascii="Arial" w:hAnsi="Arial" w:cs="Arial"/>
                <w:sz w:val="18"/>
                <w:szCs w:val="18"/>
              </w:rPr>
              <w:t xml:space="preserve"> e di quelle </w:t>
            </w:r>
            <w:proofErr w:type="spellStart"/>
            <w:r w:rsidRPr="00E82F34">
              <w:rPr>
                <w:rFonts w:ascii="Arial" w:hAnsi="Arial" w:cs="Arial"/>
                <w:sz w:val="18"/>
                <w:szCs w:val="18"/>
              </w:rPr>
              <w:t>logaritmiche</w:t>
            </w:r>
            <w:proofErr w:type="spellEnd"/>
            <w:r w:rsidRPr="00E82F34">
              <w:rPr>
                <w:rFonts w:ascii="Arial" w:hAnsi="Arial" w:cs="Arial"/>
                <w:sz w:val="18"/>
                <w:szCs w:val="18"/>
              </w:rPr>
              <w:t xml:space="preserve">. </w:t>
            </w:r>
            <w:proofErr w:type="spellStart"/>
            <w:r w:rsidRPr="00E82F34">
              <w:rPr>
                <w:rFonts w:ascii="Arial" w:hAnsi="Arial" w:cs="Arial"/>
                <w:sz w:val="18"/>
                <w:szCs w:val="18"/>
              </w:rPr>
              <w:t>Riconosce</w:t>
            </w:r>
            <w:proofErr w:type="spellEnd"/>
            <w:r w:rsidRPr="00E82F34">
              <w:rPr>
                <w:rFonts w:ascii="Arial" w:hAnsi="Arial" w:cs="Arial"/>
                <w:sz w:val="18"/>
                <w:szCs w:val="18"/>
              </w:rPr>
              <w:t xml:space="preserve"> le </w:t>
            </w:r>
            <w:proofErr w:type="spellStart"/>
            <w:r w:rsidRPr="00E82F34">
              <w:rPr>
                <w:rFonts w:ascii="Arial" w:hAnsi="Arial" w:cs="Arial"/>
                <w:sz w:val="18"/>
                <w:szCs w:val="18"/>
              </w:rPr>
              <w:t>coniche</w:t>
            </w:r>
            <w:proofErr w:type="spellEnd"/>
            <w:r w:rsidRPr="00E82F34">
              <w:rPr>
                <w:rFonts w:ascii="Arial" w:hAnsi="Arial" w:cs="Arial"/>
                <w:sz w:val="18"/>
                <w:szCs w:val="18"/>
              </w:rPr>
              <w:t xml:space="preserve"> </w:t>
            </w:r>
            <w:proofErr w:type="spellStart"/>
            <w:r w:rsidRPr="00E82F34">
              <w:rPr>
                <w:rFonts w:ascii="Arial" w:hAnsi="Arial" w:cs="Arial"/>
                <w:sz w:val="18"/>
                <w:szCs w:val="18"/>
              </w:rPr>
              <w:t>nel</w:t>
            </w:r>
            <w:proofErr w:type="spellEnd"/>
            <w:r w:rsidRPr="00E82F34">
              <w:rPr>
                <w:rFonts w:ascii="Arial" w:hAnsi="Arial" w:cs="Arial"/>
                <w:sz w:val="18"/>
                <w:szCs w:val="18"/>
              </w:rPr>
              <w:t xml:space="preserve"> piano </w:t>
            </w:r>
            <w:proofErr w:type="spellStart"/>
            <w:r w:rsidRPr="00E82F34">
              <w:rPr>
                <w:rFonts w:ascii="Arial" w:hAnsi="Arial" w:cs="Arial"/>
                <w:sz w:val="18"/>
                <w:szCs w:val="18"/>
              </w:rPr>
              <w:t>cartesiano</w:t>
            </w:r>
            <w:proofErr w:type="spellEnd"/>
            <w:r w:rsidRPr="00E82F34">
              <w:rPr>
                <w:rFonts w:ascii="Arial" w:hAnsi="Arial" w:cs="Arial"/>
                <w:sz w:val="18"/>
                <w:szCs w:val="18"/>
              </w:rPr>
              <w:t xml:space="preserve">, ma non </w:t>
            </w:r>
            <w:proofErr w:type="spellStart"/>
            <w:r w:rsidRPr="00E82F34">
              <w:rPr>
                <w:rFonts w:ascii="Arial" w:hAnsi="Arial" w:cs="Arial"/>
                <w:sz w:val="18"/>
                <w:szCs w:val="18"/>
              </w:rPr>
              <w:t>sa</w:t>
            </w:r>
            <w:proofErr w:type="spellEnd"/>
            <w:r w:rsidRPr="00E82F34">
              <w:rPr>
                <w:rFonts w:ascii="Arial" w:hAnsi="Arial" w:cs="Arial"/>
                <w:sz w:val="18"/>
                <w:szCs w:val="18"/>
              </w:rPr>
              <w:t xml:space="preserve"> </w:t>
            </w:r>
            <w:proofErr w:type="spellStart"/>
            <w:r w:rsidRPr="00E82F34">
              <w:rPr>
                <w:rFonts w:ascii="Arial" w:hAnsi="Arial" w:cs="Arial"/>
                <w:sz w:val="18"/>
                <w:szCs w:val="18"/>
              </w:rPr>
              <w:t>individuarne</w:t>
            </w:r>
            <w:proofErr w:type="spellEnd"/>
            <w:r w:rsidRPr="00E82F34">
              <w:rPr>
                <w:rFonts w:ascii="Arial" w:hAnsi="Arial" w:cs="Arial"/>
                <w:sz w:val="18"/>
                <w:szCs w:val="18"/>
              </w:rPr>
              <w:t xml:space="preserve"> le </w:t>
            </w:r>
            <w:proofErr w:type="spellStart"/>
            <w:r w:rsidRPr="00E82F34">
              <w:rPr>
                <w:rFonts w:ascii="Arial" w:hAnsi="Arial" w:cs="Arial"/>
                <w:sz w:val="18"/>
                <w:szCs w:val="18"/>
              </w:rPr>
              <w:t>proprietà</w:t>
            </w:r>
            <w:proofErr w:type="spellEnd"/>
            <w:r w:rsidRPr="00E82F34">
              <w:rPr>
                <w:rFonts w:ascii="Arial" w:hAnsi="Arial" w:cs="Arial"/>
                <w:sz w:val="18"/>
                <w:szCs w:val="18"/>
              </w:rPr>
              <w:t xml:space="preserve"> </w:t>
            </w:r>
            <w:proofErr w:type="spellStart"/>
            <w:r w:rsidRPr="00E82F34">
              <w:rPr>
                <w:rFonts w:ascii="Arial" w:hAnsi="Arial" w:cs="Arial"/>
                <w:sz w:val="18"/>
                <w:szCs w:val="18"/>
              </w:rPr>
              <w:t>essenziali</w:t>
            </w:r>
            <w:proofErr w:type="spellEnd"/>
            <w:r w:rsidRPr="00E82F34">
              <w:rPr>
                <w:rFonts w:ascii="Arial" w:hAnsi="Arial" w:cs="Arial"/>
                <w:sz w:val="18"/>
                <w:szCs w:val="18"/>
              </w:rPr>
              <w:t xml:space="preserve">.  </w:t>
            </w:r>
            <w:proofErr w:type="spellStart"/>
            <w:r w:rsidRPr="00E82F34">
              <w:rPr>
                <w:rFonts w:ascii="Arial" w:hAnsi="Arial" w:cs="Arial"/>
                <w:sz w:val="18"/>
                <w:szCs w:val="18"/>
              </w:rPr>
              <w:t>Conosce</w:t>
            </w:r>
            <w:proofErr w:type="spellEnd"/>
            <w:r w:rsidRPr="00E82F34">
              <w:rPr>
                <w:rFonts w:ascii="Arial" w:hAnsi="Arial" w:cs="Arial"/>
                <w:sz w:val="18"/>
                <w:szCs w:val="18"/>
              </w:rPr>
              <w:t xml:space="preserve"> le </w:t>
            </w:r>
            <w:proofErr w:type="spellStart"/>
            <w:r w:rsidRPr="00E82F34">
              <w:rPr>
                <w:rFonts w:ascii="Arial" w:hAnsi="Arial" w:cs="Arial"/>
                <w:sz w:val="18"/>
                <w:szCs w:val="18"/>
              </w:rPr>
              <w:t>funzioni</w:t>
            </w:r>
            <w:proofErr w:type="spellEnd"/>
            <w:r w:rsidRPr="00E82F34">
              <w:rPr>
                <w:rFonts w:ascii="Arial" w:hAnsi="Arial" w:cs="Arial"/>
                <w:sz w:val="18"/>
                <w:szCs w:val="18"/>
              </w:rPr>
              <w:t xml:space="preserve"> </w:t>
            </w:r>
            <w:proofErr w:type="spellStart"/>
            <w:r w:rsidRPr="00E82F34">
              <w:rPr>
                <w:rFonts w:ascii="Arial" w:hAnsi="Arial" w:cs="Arial"/>
                <w:sz w:val="18"/>
                <w:szCs w:val="18"/>
              </w:rPr>
              <w:t>goniometriche</w:t>
            </w:r>
            <w:proofErr w:type="spellEnd"/>
            <w:r w:rsidRPr="00E82F34">
              <w:rPr>
                <w:rFonts w:ascii="Arial" w:hAnsi="Arial" w:cs="Arial"/>
                <w:sz w:val="18"/>
                <w:szCs w:val="18"/>
              </w:rPr>
              <w:t xml:space="preserve"> e le </w:t>
            </w:r>
            <w:proofErr w:type="spellStart"/>
            <w:r w:rsidRPr="00E82F34">
              <w:rPr>
                <w:rFonts w:ascii="Arial" w:hAnsi="Arial" w:cs="Arial"/>
                <w:sz w:val="18"/>
                <w:szCs w:val="18"/>
              </w:rPr>
              <w:t>loro</w:t>
            </w:r>
            <w:proofErr w:type="spellEnd"/>
            <w:r w:rsidRPr="00E82F34">
              <w:rPr>
                <w:rFonts w:ascii="Arial" w:hAnsi="Arial" w:cs="Arial"/>
                <w:sz w:val="18"/>
                <w:szCs w:val="18"/>
              </w:rPr>
              <w:t xml:space="preserve"> </w:t>
            </w:r>
            <w:proofErr w:type="spellStart"/>
            <w:r w:rsidRPr="00E82F34">
              <w:rPr>
                <w:rFonts w:ascii="Arial" w:hAnsi="Arial" w:cs="Arial"/>
                <w:sz w:val="18"/>
                <w:szCs w:val="18"/>
              </w:rPr>
              <w:t>proprietà</w:t>
            </w:r>
            <w:proofErr w:type="spellEnd"/>
            <w:r w:rsidRPr="00E82F34">
              <w:rPr>
                <w:rFonts w:ascii="Arial" w:hAnsi="Arial" w:cs="Arial"/>
                <w:sz w:val="18"/>
                <w:szCs w:val="18"/>
              </w:rPr>
              <w:t xml:space="preserve"> in modo </w:t>
            </w:r>
            <w:proofErr w:type="spellStart"/>
            <w:r w:rsidRPr="00E82F34">
              <w:rPr>
                <w:rFonts w:ascii="Arial" w:hAnsi="Arial" w:cs="Arial"/>
                <w:sz w:val="18"/>
                <w:szCs w:val="18"/>
              </w:rPr>
              <w:t>approssimativo</w:t>
            </w:r>
            <w:proofErr w:type="spellEnd"/>
            <w:r w:rsidRPr="00E82F34">
              <w:rPr>
                <w:rFonts w:ascii="Arial" w:hAnsi="Arial" w:cs="Arial"/>
                <w:sz w:val="18"/>
                <w:szCs w:val="18"/>
              </w:rPr>
              <w:t xml:space="preserve"> e fa </w:t>
            </w:r>
            <w:proofErr w:type="spellStart"/>
            <w:r w:rsidRPr="00E82F34">
              <w:rPr>
                <w:rFonts w:ascii="Arial" w:hAnsi="Arial" w:cs="Arial"/>
                <w:sz w:val="18"/>
                <w:szCs w:val="18"/>
              </w:rPr>
              <w:t>confusione</w:t>
            </w:r>
            <w:proofErr w:type="spellEnd"/>
            <w:r w:rsidRPr="00E82F34">
              <w:rPr>
                <w:rFonts w:ascii="Arial" w:hAnsi="Arial" w:cs="Arial"/>
                <w:sz w:val="18"/>
                <w:szCs w:val="18"/>
              </w:rPr>
              <w:t xml:space="preserve"> </w:t>
            </w:r>
            <w:proofErr w:type="spellStart"/>
            <w:r w:rsidRPr="00E82F34">
              <w:rPr>
                <w:rFonts w:ascii="Arial" w:hAnsi="Arial" w:cs="Arial"/>
                <w:sz w:val="18"/>
                <w:szCs w:val="18"/>
              </w:rPr>
              <w:t>nel</w:t>
            </w:r>
            <w:proofErr w:type="spellEnd"/>
            <w:r w:rsidRPr="00E82F34">
              <w:rPr>
                <w:rFonts w:ascii="Arial" w:hAnsi="Arial" w:cs="Arial"/>
                <w:sz w:val="18"/>
                <w:szCs w:val="18"/>
              </w:rPr>
              <w:t xml:space="preserve"> </w:t>
            </w:r>
            <w:proofErr w:type="spellStart"/>
            <w:r w:rsidRPr="00E82F34">
              <w:rPr>
                <w:rFonts w:ascii="Arial" w:hAnsi="Arial" w:cs="Arial"/>
                <w:sz w:val="18"/>
                <w:szCs w:val="18"/>
              </w:rPr>
              <w:t>risolvere</w:t>
            </w:r>
            <w:proofErr w:type="spellEnd"/>
            <w:r w:rsidRPr="00E82F34">
              <w:rPr>
                <w:rFonts w:ascii="Arial" w:hAnsi="Arial" w:cs="Arial"/>
                <w:sz w:val="18"/>
                <w:szCs w:val="18"/>
              </w:rPr>
              <w:t xml:space="preserve"> un </w:t>
            </w:r>
            <w:proofErr w:type="spellStart"/>
            <w:r w:rsidRPr="00E82F34">
              <w:rPr>
                <w:rFonts w:ascii="Arial" w:hAnsi="Arial" w:cs="Arial"/>
                <w:sz w:val="18"/>
                <w:szCs w:val="18"/>
              </w:rPr>
              <w:t>triangolo</w:t>
            </w:r>
            <w:proofErr w:type="spellEnd"/>
            <w:r w:rsidRPr="00E82F34">
              <w:rPr>
                <w:rFonts w:ascii="Arial" w:hAnsi="Arial" w:cs="Arial"/>
                <w:sz w:val="18"/>
                <w:szCs w:val="18"/>
              </w:rPr>
              <w:t xml:space="preserve"> </w:t>
            </w:r>
            <w:proofErr w:type="spellStart"/>
            <w:r w:rsidRPr="00E82F34">
              <w:rPr>
                <w:rFonts w:ascii="Arial" w:hAnsi="Arial" w:cs="Arial"/>
                <w:sz w:val="18"/>
                <w:szCs w:val="18"/>
              </w:rPr>
              <w:t>servendosi</w:t>
            </w:r>
            <w:proofErr w:type="spellEnd"/>
            <w:r w:rsidRPr="00E82F34">
              <w:rPr>
                <w:rFonts w:ascii="Arial" w:hAnsi="Arial" w:cs="Arial"/>
                <w:sz w:val="18"/>
                <w:szCs w:val="18"/>
              </w:rPr>
              <w:t xml:space="preserve"> </w:t>
            </w:r>
            <w:proofErr w:type="spellStart"/>
            <w:r w:rsidRPr="00E82F34">
              <w:rPr>
                <w:rFonts w:ascii="Arial" w:hAnsi="Arial" w:cs="Arial"/>
                <w:sz w:val="18"/>
                <w:szCs w:val="18"/>
              </w:rPr>
              <w:t>delle</w:t>
            </w:r>
            <w:proofErr w:type="spellEnd"/>
            <w:r w:rsidRPr="00E82F34">
              <w:rPr>
                <w:rFonts w:ascii="Arial" w:hAnsi="Arial" w:cs="Arial"/>
                <w:sz w:val="18"/>
                <w:szCs w:val="18"/>
              </w:rPr>
              <w:t xml:space="preserve"> </w:t>
            </w:r>
            <w:proofErr w:type="spellStart"/>
            <w:r w:rsidRPr="00E82F34">
              <w:rPr>
                <w:rFonts w:ascii="Arial" w:hAnsi="Arial" w:cs="Arial"/>
                <w:sz w:val="18"/>
                <w:szCs w:val="18"/>
              </w:rPr>
              <w:t>funzioni</w:t>
            </w:r>
            <w:proofErr w:type="spellEnd"/>
            <w:r w:rsidRPr="00E82F34">
              <w:rPr>
                <w:rFonts w:ascii="Arial" w:hAnsi="Arial" w:cs="Arial"/>
                <w:sz w:val="18"/>
                <w:szCs w:val="18"/>
              </w:rPr>
              <w:t xml:space="preserve"> </w:t>
            </w:r>
            <w:proofErr w:type="spellStart"/>
            <w:r w:rsidRPr="00E82F34">
              <w:rPr>
                <w:rFonts w:ascii="Arial" w:hAnsi="Arial" w:cs="Arial"/>
                <w:sz w:val="18"/>
                <w:szCs w:val="18"/>
              </w:rPr>
              <w:t>goniometriche</w:t>
            </w:r>
            <w:proofErr w:type="spellEnd"/>
            <w:r w:rsidRPr="00E82F34">
              <w:rPr>
                <w:rFonts w:ascii="Arial" w:hAnsi="Arial" w:cs="Arial"/>
                <w:sz w:val="18"/>
                <w:szCs w:val="18"/>
              </w:rPr>
              <w:t xml:space="preserve">. </w:t>
            </w:r>
            <w:proofErr w:type="spellStart"/>
            <w:r w:rsidRPr="00E82F34">
              <w:rPr>
                <w:rFonts w:ascii="Arial" w:hAnsi="Arial" w:cs="Arial"/>
                <w:sz w:val="18"/>
                <w:szCs w:val="18"/>
              </w:rPr>
              <w:t>Riporta</w:t>
            </w:r>
            <w:proofErr w:type="spellEnd"/>
            <w:r w:rsidRPr="00E82F34">
              <w:rPr>
                <w:rFonts w:ascii="Arial" w:hAnsi="Arial" w:cs="Arial"/>
                <w:sz w:val="18"/>
                <w:szCs w:val="18"/>
              </w:rPr>
              <w:t xml:space="preserve"> in modo </w:t>
            </w:r>
            <w:proofErr w:type="spellStart"/>
            <w:r w:rsidRPr="00E82F34">
              <w:rPr>
                <w:rFonts w:ascii="Arial" w:hAnsi="Arial" w:cs="Arial"/>
                <w:sz w:val="18"/>
                <w:szCs w:val="18"/>
              </w:rPr>
              <w:t>frammentario</w:t>
            </w:r>
            <w:proofErr w:type="spellEnd"/>
            <w:r w:rsidRPr="00E82F34">
              <w:rPr>
                <w:rFonts w:ascii="Arial" w:hAnsi="Arial" w:cs="Arial"/>
                <w:sz w:val="18"/>
                <w:szCs w:val="18"/>
              </w:rPr>
              <w:t xml:space="preserve"> </w:t>
            </w:r>
            <w:proofErr w:type="spellStart"/>
            <w:r w:rsidRPr="00E82F34">
              <w:rPr>
                <w:rFonts w:ascii="Arial" w:hAnsi="Arial" w:cs="Arial"/>
                <w:sz w:val="18"/>
                <w:szCs w:val="18"/>
              </w:rPr>
              <w:t>i</w:t>
            </w:r>
            <w:proofErr w:type="spellEnd"/>
            <w:r w:rsidRPr="00E82F34">
              <w:rPr>
                <w:rFonts w:ascii="Arial" w:hAnsi="Arial" w:cs="Arial"/>
                <w:sz w:val="18"/>
                <w:szCs w:val="18"/>
              </w:rPr>
              <w:t xml:space="preserve"> </w:t>
            </w:r>
            <w:proofErr w:type="spellStart"/>
            <w:r w:rsidRPr="00E82F34">
              <w:rPr>
                <w:rFonts w:ascii="Arial" w:hAnsi="Arial" w:cs="Arial"/>
                <w:sz w:val="18"/>
                <w:szCs w:val="18"/>
              </w:rPr>
              <w:t>dati</w:t>
            </w:r>
            <w:proofErr w:type="spellEnd"/>
            <w:r w:rsidRPr="00E82F34">
              <w:rPr>
                <w:rFonts w:ascii="Arial" w:hAnsi="Arial" w:cs="Arial"/>
                <w:sz w:val="18"/>
                <w:szCs w:val="18"/>
              </w:rPr>
              <w:t xml:space="preserve"> </w:t>
            </w:r>
            <w:proofErr w:type="spellStart"/>
            <w:r w:rsidRPr="00E82F34">
              <w:rPr>
                <w:rFonts w:ascii="Arial" w:hAnsi="Arial" w:cs="Arial"/>
                <w:sz w:val="18"/>
                <w:szCs w:val="18"/>
              </w:rPr>
              <w:t>su</w:t>
            </w:r>
            <w:proofErr w:type="spellEnd"/>
            <w:r w:rsidRPr="00E82F34">
              <w:rPr>
                <w:rFonts w:ascii="Arial" w:hAnsi="Arial" w:cs="Arial"/>
                <w:sz w:val="18"/>
                <w:szCs w:val="18"/>
              </w:rPr>
              <w:t xml:space="preserve"> un </w:t>
            </w:r>
            <w:proofErr w:type="spellStart"/>
            <w:r w:rsidRPr="00E82F34">
              <w:rPr>
                <w:rFonts w:ascii="Arial" w:hAnsi="Arial" w:cs="Arial"/>
                <w:sz w:val="18"/>
                <w:szCs w:val="18"/>
              </w:rPr>
              <w:t>grafico</w:t>
            </w:r>
            <w:proofErr w:type="spellEnd"/>
            <w:r w:rsidRPr="00E82F34">
              <w:rPr>
                <w:rFonts w:ascii="Arial" w:hAnsi="Arial" w:cs="Arial"/>
                <w:sz w:val="18"/>
                <w:szCs w:val="18"/>
              </w:rPr>
              <w:t xml:space="preserve"> o una </w:t>
            </w:r>
            <w:proofErr w:type="spellStart"/>
            <w:r w:rsidRPr="00E82F34">
              <w:rPr>
                <w:rFonts w:ascii="Arial" w:hAnsi="Arial" w:cs="Arial"/>
                <w:sz w:val="18"/>
                <w:szCs w:val="18"/>
              </w:rPr>
              <w:t>tabella</w:t>
            </w:r>
            <w:proofErr w:type="spellEnd"/>
            <w:r w:rsidRPr="00E82F34">
              <w:rPr>
                <w:rFonts w:ascii="Arial" w:hAnsi="Arial" w:cs="Arial"/>
                <w:sz w:val="18"/>
                <w:szCs w:val="18"/>
              </w:rPr>
              <w:t xml:space="preserve">. </w:t>
            </w:r>
          </w:p>
        </w:tc>
        <w:tc>
          <w:tcPr>
            <w:tcW w:w="2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B6574F" w14:textId="77777777" w:rsidR="00BA6720" w:rsidRPr="00E82F34" w:rsidRDefault="00BA6720" w:rsidP="009A14D1">
            <w:pPr>
              <w:snapToGrid w:val="0"/>
              <w:rPr>
                <w:rFonts w:ascii="Arial" w:hAnsi="Arial" w:cs="Arial"/>
                <w:sz w:val="18"/>
                <w:szCs w:val="18"/>
              </w:rPr>
            </w:pPr>
          </w:p>
        </w:tc>
      </w:tr>
      <w:tr w:rsidR="00BA6720" w:rsidRPr="00E82F34" w14:paraId="6994B06D" w14:textId="77777777" w:rsidTr="009A14D1">
        <w:trPr>
          <w:trHeight w:val="2973"/>
          <w:jc w:val="center"/>
        </w:trPr>
        <w:tc>
          <w:tcPr>
            <w:tcW w:w="704" w:type="dxa"/>
            <w:tcBorders>
              <w:top w:val="single" w:sz="4" w:space="0" w:color="000000"/>
              <w:left w:val="single" w:sz="4" w:space="0" w:color="000000"/>
              <w:bottom w:val="single" w:sz="4" w:space="0" w:color="000000"/>
            </w:tcBorders>
            <w:shd w:val="clear" w:color="auto" w:fill="auto"/>
            <w:vAlign w:val="center"/>
          </w:tcPr>
          <w:p w14:paraId="3B31DABD" w14:textId="77777777" w:rsidR="00BA6720" w:rsidRPr="00E82F34" w:rsidRDefault="00BA6720" w:rsidP="009A14D1">
            <w:pPr>
              <w:autoSpaceDE w:val="0"/>
              <w:jc w:val="center"/>
              <w:rPr>
                <w:rFonts w:ascii="Arial" w:hAnsi="Arial" w:cs="Arial"/>
                <w:b/>
                <w:sz w:val="18"/>
                <w:szCs w:val="18"/>
              </w:rPr>
            </w:pPr>
            <w:r w:rsidRPr="00E82F34">
              <w:rPr>
                <w:rFonts w:ascii="Arial" w:hAnsi="Arial" w:cs="Arial"/>
                <w:b/>
                <w:sz w:val="18"/>
                <w:szCs w:val="18"/>
              </w:rPr>
              <w:t>5</w:t>
            </w:r>
          </w:p>
        </w:tc>
        <w:tc>
          <w:tcPr>
            <w:tcW w:w="1418" w:type="dxa"/>
            <w:tcBorders>
              <w:top w:val="single" w:sz="4" w:space="0" w:color="000000"/>
              <w:left w:val="single" w:sz="4" w:space="0" w:color="000000"/>
              <w:bottom w:val="single" w:sz="4" w:space="0" w:color="000000"/>
            </w:tcBorders>
            <w:shd w:val="clear" w:color="auto" w:fill="auto"/>
            <w:vAlign w:val="center"/>
          </w:tcPr>
          <w:p w14:paraId="02A165D9" w14:textId="77777777" w:rsidR="00BA6720" w:rsidRPr="00E82F34" w:rsidRDefault="00BA6720" w:rsidP="009A14D1">
            <w:pPr>
              <w:autoSpaceDE w:val="0"/>
              <w:jc w:val="center"/>
              <w:rPr>
                <w:rFonts w:ascii="Arial" w:hAnsi="Arial" w:cs="Arial"/>
                <w:b/>
                <w:sz w:val="18"/>
                <w:szCs w:val="18"/>
              </w:rPr>
            </w:pPr>
            <w:proofErr w:type="spellStart"/>
            <w:r w:rsidRPr="00E82F34">
              <w:rPr>
                <w:rFonts w:ascii="Arial" w:hAnsi="Arial" w:cs="Arial"/>
                <w:b/>
                <w:sz w:val="18"/>
                <w:szCs w:val="18"/>
              </w:rPr>
              <w:t>Insufficiente</w:t>
            </w:r>
            <w:proofErr w:type="spellEnd"/>
          </w:p>
        </w:tc>
        <w:tc>
          <w:tcPr>
            <w:tcW w:w="6246" w:type="dxa"/>
            <w:tcBorders>
              <w:top w:val="single" w:sz="4" w:space="0" w:color="000000"/>
              <w:left w:val="single" w:sz="4" w:space="0" w:color="000000"/>
              <w:bottom w:val="single" w:sz="4" w:space="0" w:color="000000"/>
            </w:tcBorders>
            <w:shd w:val="clear" w:color="auto" w:fill="auto"/>
            <w:vAlign w:val="center"/>
          </w:tcPr>
          <w:p w14:paraId="04CCE7E3" w14:textId="77777777" w:rsidR="00BA6720" w:rsidRPr="00E82F34" w:rsidRDefault="00BA6720" w:rsidP="009A14D1">
            <w:pPr>
              <w:autoSpaceDE w:val="0"/>
              <w:jc w:val="both"/>
              <w:rPr>
                <w:rFonts w:ascii="Arial" w:hAnsi="Arial" w:cs="Arial"/>
                <w:sz w:val="18"/>
                <w:szCs w:val="18"/>
              </w:rPr>
            </w:pPr>
            <w:proofErr w:type="spellStart"/>
            <w:r w:rsidRPr="00E82F34">
              <w:rPr>
                <w:rFonts w:ascii="Arial" w:hAnsi="Arial" w:cs="Arial"/>
                <w:b/>
                <w:sz w:val="18"/>
                <w:szCs w:val="18"/>
              </w:rPr>
              <w:t>Dimostra</w:t>
            </w:r>
            <w:proofErr w:type="spellEnd"/>
            <w:r w:rsidRPr="00E82F34">
              <w:rPr>
                <w:rFonts w:ascii="Arial" w:hAnsi="Arial" w:cs="Arial"/>
                <w:b/>
                <w:sz w:val="18"/>
                <w:szCs w:val="18"/>
              </w:rPr>
              <w:t xml:space="preserve"> di aver </w:t>
            </w:r>
            <w:proofErr w:type="spellStart"/>
            <w:r w:rsidRPr="00E82F34">
              <w:rPr>
                <w:rFonts w:ascii="Arial" w:hAnsi="Arial" w:cs="Arial"/>
                <w:b/>
                <w:sz w:val="18"/>
                <w:szCs w:val="18"/>
              </w:rPr>
              <w:t>acquisito</w:t>
            </w:r>
            <w:proofErr w:type="spellEnd"/>
            <w:r w:rsidRPr="00E82F34">
              <w:rPr>
                <w:rFonts w:ascii="Arial" w:hAnsi="Arial" w:cs="Arial"/>
                <w:b/>
                <w:sz w:val="18"/>
                <w:szCs w:val="18"/>
              </w:rPr>
              <w:t xml:space="preserve"> un </w:t>
            </w:r>
            <w:proofErr w:type="spellStart"/>
            <w:r w:rsidRPr="00E82F34">
              <w:rPr>
                <w:rFonts w:ascii="Arial" w:hAnsi="Arial" w:cs="Arial"/>
                <w:b/>
                <w:sz w:val="18"/>
                <w:szCs w:val="18"/>
              </w:rPr>
              <w:t>linguaggio</w:t>
            </w:r>
            <w:proofErr w:type="spellEnd"/>
            <w:r w:rsidRPr="00E82F34">
              <w:rPr>
                <w:rFonts w:ascii="Arial" w:hAnsi="Arial" w:cs="Arial"/>
                <w:b/>
                <w:sz w:val="18"/>
                <w:szCs w:val="18"/>
              </w:rPr>
              <w:t xml:space="preserve"> e </w:t>
            </w:r>
            <w:proofErr w:type="spellStart"/>
            <w:r w:rsidRPr="00E82F34">
              <w:rPr>
                <w:rFonts w:ascii="Arial" w:hAnsi="Arial" w:cs="Arial"/>
                <w:b/>
                <w:sz w:val="18"/>
                <w:szCs w:val="18"/>
              </w:rPr>
              <w:t>delle</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abilità</w:t>
            </w:r>
            <w:proofErr w:type="spellEnd"/>
            <w:r w:rsidRPr="00E82F34">
              <w:rPr>
                <w:rFonts w:ascii="Arial" w:hAnsi="Arial" w:cs="Arial"/>
                <w:b/>
                <w:sz w:val="18"/>
                <w:szCs w:val="18"/>
              </w:rPr>
              <w:t xml:space="preserve"> non sempre </w:t>
            </w:r>
            <w:proofErr w:type="spellStart"/>
            <w:r w:rsidRPr="00E82F34">
              <w:rPr>
                <w:rFonts w:ascii="Arial" w:hAnsi="Arial" w:cs="Arial"/>
                <w:b/>
                <w:sz w:val="18"/>
                <w:szCs w:val="18"/>
              </w:rPr>
              <w:t>appropriati</w:t>
            </w:r>
            <w:proofErr w:type="spellEnd"/>
            <w:r w:rsidRPr="00E82F34">
              <w:rPr>
                <w:rFonts w:ascii="Arial" w:hAnsi="Arial" w:cs="Arial"/>
                <w:b/>
                <w:sz w:val="18"/>
                <w:szCs w:val="18"/>
              </w:rPr>
              <w:t xml:space="preserve"> e </w:t>
            </w:r>
            <w:proofErr w:type="spellStart"/>
            <w:r w:rsidRPr="00E82F34">
              <w:rPr>
                <w:rFonts w:ascii="Arial" w:hAnsi="Arial" w:cs="Arial"/>
                <w:b/>
                <w:sz w:val="18"/>
                <w:szCs w:val="18"/>
              </w:rPr>
              <w:t>corretti</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espone</w:t>
            </w:r>
            <w:proofErr w:type="spellEnd"/>
            <w:r w:rsidRPr="00E82F34">
              <w:rPr>
                <w:rFonts w:ascii="Arial" w:hAnsi="Arial" w:cs="Arial"/>
                <w:b/>
                <w:sz w:val="18"/>
                <w:szCs w:val="18"/>
              </w:rPr>
              <w:t xml:space="preserve"> in modo </w:t>
            </w:r>
            <w:proofErr w:type="spellStart"/>
            <w:r w:rsidRPr="00E82F34">
              <w:rPr>
                <w:rFonts w:ascii="Arial" w:hAnsi="Arial" w:cs="Arial"/>
                <w:b/>
                <w:sz w:val="18"/>
                <w:szCs w:val="18"/>
              </w:rPr>
              <w:t>faticoso</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esegue</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gli</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esercizi</w:t>
            </w:r>
            <w:proofErr w:type="spellEnd"/>
            <w:r w:rsidRPr="00E82F34">
              <w:rPr>
                <w:rFonts w:ascii="Arial" w:hAnsi="Arial" w:cs="Arial"/>
                <w:b/>
                <w:sz w:val="18"/>
                <w:szCs w:val="18"/>
              </w:rPr>
              <w:t xml:space="preserve"> in modo </w:t>
            </w:r>
            <w:proofErr w:type="spellStart"/>
            <w:r w:rsidRPr="00E82F34">
              <w:rPr>
                <w:rFonts w:ascii="Arial" w:hAnsi="Arial" w:cs="Arial"/>
                <w:b/>
                <w:sz w:val="18"/>
                <w:szCs w:val="18"/>
              </w:rPr>
              <w:t>spesso</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incompleto</w:t>
            </w:r>
            <w:proofErr w:type="spellEnd"/>
            <w:r w:rsidRPr="00E82F34">
              <w:rPr>
                <w:rFonts w:ascii="Arial" w:hAnsi="Arial" w:cs="Arial"/>
                <w:b/>
                <w:sz w:val="18"/>
                <w:szCs w:val="18"/>
              </w:rPr>
              <w:t xml:space="preserve"> e poco </w:t>
            </w:r>
            <w:proofErr w:type="spellStart"/>
            <w:r w:rsidRPr="00E82F34">
              <w:rPr>
                <w:rFonts w:ascii="Arial" w:hAnsi="Arial" w:cs="Arial"/>
                <w:b/>
                <w:sz w:val="18"/>
                <w:szCs w:val="18"/>
              </w:rPr>
              <w:t>efficace</w:t>
            </w:r>
            <w:proofErr w:type="spellEnd"/>
            <w:r w:rsidRPr="00E82F34">
              <w:rPr>
                <w:rFonts w:ascii="Arial" w:hAnsi="Arial" w:cs="Arial"/>
                <w:b/>
                <w:sz w:val="18"/>
                <w:szCs w:val="18"/>
              </w:rPr>
              <w:t xml:space="preserve">. Le </w:t>
            </w:r>
            <w:proofErr w:type="spellStart"/>
            <w:r w:rsidRPr="00E82F34">
              <w:rPr>
                <w:rFonts w:ascii="Arial" w:hAnsi="Arial" w:cs="Arial"/>
                <w:b/>
                <w:sz w:val="18"/>
                <w:szCs w:val="18"/>
              </w:rPr>
              <w:t>conoscenze</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sono</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superficiali</w:t>
            </w:r>
            <w:proofErr w:type="spellEnd"/>
            <w:r w:rsidRPr="00E82F34">
              <w:rPr>
                <w:rFonts w:ascii="Arial" w:hAnsi="Arial" w:cs="Arial"/>
                <w:sz w:val="18"/>
                <w:szCs w:val="18"/>
              </w:rPr>
              <w:t xml:space="preserve">. </w:t>
            </w:r>
            <w:r w:rsidRPr="00E82F34">
              <w:rPr>
                <w:rFonts w:ascii="Arial" w:hAnsi="Arial" w:cs="Arial"/>
                <w:b/>
                <w:sz w:val="18"/>
                <w:szCs w:val="18"/>
              </w:rPr>
              <w:t xml:space="preserve">Opera in modo non sempre </w:t>
            </w:r>
            <w:proofErr w:type="spellStart"/>
            <w:r w:rsidRPr="00E82F34">
              <w:rPr>
                <w:rFonts w:ascii="Arial" w:hAnsi="Arial" w:cs="Arial"/>
                <w:b/>
                <w:sz w:val="18"/>
                <w:szCs w:val="18"/>
              </w:rPr>
              <w:t>corretto</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poiché</w:t>
            </w:r>
            <w:proofErr w:type="spellEnd"/>
            <w:r w:rsidRPr="00E82F34">
              <w:rPr>
                <w:rFonts w:ascii="Arial" w:hAnsi="Arial" w:cs="Arial"/>
                <w:b/>
                <w:sz w:val="18"/>
                <w:szCs w:val="18"/>
              </w:rPr>
              <w:t xml:space="preserve"> ha </w:t>
            </w:r>
            <w:proofErr w:type="spellStart"/>
            <w:r w:rsidRPr="00E82F34">
              <w:rPr>
                <w:rFonts w:ascii="Arial" w:hAnsi="Arial" w:cs="Arial"/>
                <w:b/>
                <w:sz w:val="18"/>
                <w:szCs w:val="18"/>
              </w:rPr>
              <w:t>qualche</w:t>
            </w:r>
            <w:proofErr w:type="spellEnd"/>
            <w:r w:rsidRPr="00E82F34">
              <w:rPr>
                <w:rFonts w:ascii="Arial" w:hAnsi="Arial" w:cs="Arial"/>
                <w:b/>
                <w:sz w:val="18"/>
                <w:szCs w:val="18"/>
              </w:rPr>
              <w:t xml:space="preserve"> lacuna </w:t>
            </w:r>
            <w:proofErr w:type="spellStart"/>
            <w:r w:rsidRPr="00E82F34">
              <w:rPr>
                <w:rFonts w:ascii="Arial" w:hAnsi="Arial" w:cs="Arial"/>
                <w:b/>
                <w:sz w:val="18"/>
                <w:szCs w:val="18"/>
              </w:rPr>
              <w:t>pregressa</w:t>
            </w:r>
            <w:proofErr w:type="spellEnd"/>
            <w:r w:rsidRPr="00E82F34">
              <w:rPr>
                <w:rFonts w:ascii="Arial" w:hAnsi="Arial" w:cs="Arial"/>
                <w:b/>
                <w:sz w:val="18"/>
                <w:szCs w:val="18"/>
              </w:rPr>
              <w:t xml:space="preserve">. Solo se </w:t>
            </w:r>
            <w:proofErr w:type="spellStart"/>
            <w:r w:rsidRPr="00E82F34">
              <w:rPr>
                <w:rFonts w:ascii="Arial" w:hAnsi="Arial" w:cs="Arial"/>
                <w:b/>
                <w:sz w:val="18"/>
                <w:szCs w:val="18"/>
              </w:rPr>
              <w:t>guidato</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riesce</w:t>
            </w:r>
            <w:proofErr w:type="spellEnd"/>
            <w:r w:rsidRPr="00E82F34">
              <w:rPr>
                <w:rFonts w:ascii="Arial" w:hAnsi="Arial" w:cs="Arial"/>
                <w:b/>
                <w:sz w:val="18"/>
                <w:szCs w:val="18"/>
              </w:rPr>
              <w:t xml:space="preserve"> con </w:t>
            </w:r>
            <w:proofErr w:type="spellStart"/>
            <w:r w:rsidRPr="00E82F34">
              <w:rPr>
                <w:rFonts w:ascii="Arial" w:hAnsi="Arial" w:cs="Arial"/>
                <w:b/>
                <w:sz w:val="18"/>
                <w:szCs w:val="18"/>
              </w:rPr>
              <w:t>difficoltà</w:t>
            </w:r>
            <w:proofErr w:type="spellEnd"/>
            <w:r w:rsidRPr="00E82F34">
              <w:rPr>
                <w:rFonts w:ascii="Arial" w:hAnsi="Arial" w:cs="Arial"/>
                <w:b/>
                <w:sz w:val="18"/>
                <w:szCs w:val="18"/>
              </w:rPr>
              <w:t xml:space="preserve"> a </w:t>
            </w:r>
            <w:proofErr w:type="spellStart"/>
            <w:r w:rsidRPr="00E82F34">
              <w:rPr>
                <w:rFonts w:ascii="Arial" w:hAnsi="Arial" w:cs="Arial"/>
                <w:b/>
                <w:sz w:val="18"/>
                <w:szCs w:val="18"/>
              </w:rPr>
              <w:t>risolvere</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semplici</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problemi</w:t>
            </w:r>
            <w:proofErr w:type="spellEnd"/>
            <w:r w:rsidRPr="00E82F34">
              <w:rPr>
                <w:rFonts w:ascii="Arial" w:hAnsi="Arial" w:cs="Arial"/>
                <w:b/>
                <w:sz w:val="18"/>
                <w:szCs w:val="18"/>
              </w:rPr>
              <w:t xml:space="preserve">.  Non sempre è </w:t>
            </w:r>
            <w:proofErr w:type="spellStart"/>
            <w:r w:rsidRPr="00E82F34">
              <w:rPr>
                <w:rFonts w:ascii="Arial" w:hAnsi="Arial" w:cs="Arial"/>
                <w:b/>
                <w:sz w:val="18"/>
                <w:szCs w:val="18"/>
              </w:rPr>
              <w:t>consapevole</w:t>
            </w:r>
            <w:proofErr w:type="spellEnd"/>
            <w:r w:rsidRPr="00E82F34">
              <w:rPr>
                <w:rFonts w:ascii="Arial" w:hAnsi="Arial" w:cs="Arial"/>
                <w:b/>
                <w:sz w:val="18"/>
                <w:szCs w:val="18"/>
              </w:rPr>
              <w:t xml:space="preserve"> del </w:t>
            </w:r>
            <w:proofErr w:type="spellStart"/>
            <w:r w:rsidRPr="00E82F34">
              <w:rPr>
                <w:rFonts w:ascii="Arial" w:hAnsi="Arial" w:cs="Arial"/>
                <w:b/>
                <w:sz w:val="18"/>
                <w:szCs w:val="18"/>
              </w:rPr>
              <w:t>procedimento</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seguito</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trova</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difficoltà</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nel</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valutare</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i</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risultati</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conseguiti</w:t>
            </w:r>
            <w:proofErr w:type="spellEnd"/>
            <w:r w:rsidRPr="00E82F34">
              <w:rPr>
                <w:rFonts w:ascii="Arial" w:hAnsi="Arial" w:cs="Arial"/>
                <w:b/>
                <w:sz w:val="18"/>
                <w:szCs w:val="18"/>
              </w:rPr>
              <w:t>.</w:t>
            </w:r>
          </w:p>
          <w:p w14:paraId="43E8AFD5" w14:textId="77777777" w:rsidR="00BA6720" w:rsidRPr="00E82F34" w:rsidRDefault="00BA6720" w:rsidP="009A14D1">
            <w:pPr>
              <w:autoSpaceDE w:val="0"/>
              <w:jc w:val="both"/>
              <w:rPr>
                <w:rFonts w:ascii="Arial" w:hAnsi="Arial" w:cs="Arial"/>
                <w:sz w:val="18"/>
                <w:szCs w:val="18"/>
              </w:rPr>
            </w:pPr>
            <w:proofErr w:type="spellStart"/>
            <w:r w:rsidRPr="00E82F34">
              <w:rPr>
                <w:rFonts w:ascii="Arial" w:hAnsi="Arial" w:cs="Arial"/>
                <w:sz w:val="18"/>
                <w:szCs w:val="18"/>
              </w:rPr>
              <w:t>Conosce</w:t>
            </w:r>
            <w:proofErr w:type="spellEnd"/>
            <w:r w:rsidRPr="00E82F34">
              <w:rPr>
                <w:rFonts w:ascii="Arial" w:hAnsi="Arial" w:cs="Arial"/>
                <w:sz w:val="18"/>
                <w:szCs w:val="18"/>
              </w:rPr>
              <w:t xml:space="preserve"> </w:t>
            </w:r>
            <w:proofErr w:type="spellStart"/>
            <w:r w:rsidRPr="00E82F34">
              <w:rPr>
                <w:rFonts w:ascii="Arial" w:hAnsi="Arial" w:cs="Arial"/>
                <w:sz w:val="18"/>
                <w:szCs w:val="18"/>
              </w:rPr>
              <w:t>superficialmente</w:t>
            </w:r>
            <w:proofErr w:type="spellEnd"/>
            <w:r w:rsidRPr="00E82F34">
              <w:rPr>
                <w:rFonts w:ascii="Arial" w:hAnsi="Arial" w:cs="Arial"/>
                <w:sz w:val="18"/>
                <w:szCs w:val="18"/>
              </w:rPr>
              <w:t xml:space="preserve"> le </w:t>
            </w:r>
            <w:proofErr w:type="spellStart"/>
            <w:r w:rsidRPr="00E82F34">
              <w:rPr>
                <w:rFonts w:ascii="Arial" w:hAnsi="Arial" w:cs="Arial"/>
                <w:sz w:val="18"/>
                <w:szCs w:val="18"/>
              </w:rPr>
              <w:t>proprietà</w:t>
            </w:r>
            <w:proofErr w:type="spellEnd"/>
            <w:r w:rsidRPr="00E82F34">
              <w:rPr>
                <w:rFonts w:ascii="Arial" w:hAnsi="Arial" w:cs="Arial"/>
                <w:sz w:val="18"/>
                <w:szCs w:val="18"/>
              </w:rPr>
              <w:t xml:space="preserve"> </w:t>
            </w:r>
            <w:proofErr w:type="spellStart"/>
            <w:r w:rsidRPr="00E82F34">
              <w:rPr>
                <w:rFonts w:ascii="Arial" w:hAnsi="Arial" w:cs="Arial"/>
                <w:sz w:val="18"/>
                <w:szCs w:val="18"/>
              </w:rPr>
              <w:t>delle</w:t>
            </w:r>
            <w:proofErr w:type="spellEnd"/>
            <w:r w:rsidRPr="00E82F34">
              <w:rPr>
                <w:rFonts w:ascii="Arial" w:hAnsi="Arial" w:cs="Arial"/>
                <w:sz w:val="18"/>
                <w:szCs w:val="18"/>
              </w:rPr>
              <w:t xml:space="preserve"> figure </w:t>
            </w:r>
            <w:proofErr w:type="spellStart"/>
            <w:r w:rsidRPr="00E82F34">
              <w:rPr>
                <w:rFonts w:ascii="Arial" w:hAnsi="Arial" w:cs="Arial"/>
                <w:sz w:val="18"/>
                <w:szCs w:val="18"/>
              </w:rPr>
              <w:t>piane</w:t>
            </w:r>
            <w:proofErr w:type="spellEnd"/>
            <w:r w:rsidRPr="00E82F34">
              <w:rPr>
                <w:rFonts w:ascii="Arial" w:hAnsi="Arial" w:cs="Arial"/>
                <w:sz w:val="18"/>
                <w:szCs w:val="18"/>
              </w:rPr>
              <w:t xml:space="preserve">, in </w:t>
            </w:r>
            <w:proofErr w:type="spellStart"/>
            <w:r w:rsidRPr="00E82F34">
              <w:rPr>
                <w:rFonts w:ascii="Arial" w:hAnsi="Arial" w:cs="Arial"/>
                <w:sz w:val="18"/>
                <w:szCs w:val="18"/>
              </w:rPr>
              <w:t>particolare</w:t>
            </w:r>
            <w:proofErr w:type="spellEnd"/>
            <w:r w:rsidRPr="00E82F34">
              <w:rPr>
                <w:rFonts w:ascii="Arial" w:hAnsi="Arial" w:cs="Arial"/>
                <w:sz w:val="18"/>
                <w:szCs w:val="18"/>
              </w:rPr>
              <w:t xml:space="preserve"> </w:t>
            </w:r>
            <w:proofErr w:type="spellStart"/>
            <w:r w:rsidRPr="00E82F34">
              <w:rPr>
                <w:rFonts w:ascii="Arial" w:hAnsi="Arial" w:cs="Arial"/>
                <w:sz w:val="18"/>
                <w:szCs w:val="18"/>
              </w:rPr>
              <w:t>circonferenza</w:t>
            </w:r>
            <w:proofErr w:type="spellEnd"/>
            <w:r w:rsidRPr="00E82F34">
              <w:rPr>
                <w:rFonts w:ascii="Arial" w:hAnsi="Arial" w:cs="Arial"/>
                <w:sz w:val="18"/>
                <w:szCs w:val="18"/>
              </w:rPr>
              <w:t xml:space="preserve"> e </w:t>
            </w:r>
            <w:proofErr w:type="spellStart"/>
            <w:r w:rsidRPr="00E82F34">
              <w:rPr>
                <w:rFonts w:ascii="Arial" w:hAnsi="Arial" w:cs="Arial"/>
                <w:sz w:val="18"/>
                <w:szCs w:val="18"/>
              </w:rPr>
              <w:t>cerchio</w:t>
            </w:r>
            <w:proofErr w:type="spellEnd"/>
            <w:r w:rsidRPr="00E82F34">
              <w:rPr>
                <w:rFonts w:ascii="Arial" w:hAnsi="Arial" w:cs="Arial"/>
                <w:sz w:val="18"/>
                <w:szCs w:val="18"/>
              </w:rPr>
              <w:t xml:space="preserve">. Sa </w:t>
            </w:r>
            <w:proofErr w:type="spellStart"/>
            <w:r w:rsidRPr="00E82F34">
              <w:rPr>
                <w:rFonts w:ascii="Arial" w:hAnsi="Arial" w:cs="Arial"/>
                <w:sz w:val="18"/>
                <w:szCs w:val="18"/>
              </w:rPr>
              <w:t>risolvere</w:t>
            </w:r>
            <w:proofErr w:type="spellEnd"/>
            <w:r w:rsidRPr="00E82F34">
              <w:rPr>
                <w:rFonts w:ascii="Arial" w:hAnsi="Arial" w:cs="Arial"/>
                <w:sz w:val="18"/>
                <w:szCs w:val="18"/>
              </w:rPr>
              <w:t xml:space="preserve">, se </w:t>
            </w:r>
            <w:proofErr w:type="spellStart"/>
            <w:r w:rsidRPr="00E82F34">
              <w:rPr>
                <w:rFonts w:ascii="Arial" w:hAnsi="Arial" w:cs="Arial"/>
                <w:sz w:val="18"/>
                <w:szCs w:val="18"/>
              </w:rPr>
              <w:t>guidato</w:t>
            </w:r>
            <w:proofErr w:type="spellEnd"/>
            <w:r w:rsidRPr="00E82F34">
              <w:rPr>
                <w:rFonts w:ascii="Arial" w:hAnsi="Arial" w:cs="Arial"/>
                <w:sz w:val="18"/>
                <w:szCs w:val="18"/>
              </w:rPr>
              <w:t xml:space="preserve"> </w:t>
            </w:r>
            <w:proofErr w:type="spellStart"/>
            <w:r w:rsidRPr="00E82F34">
              <w:rPr>
                <w:rFonts w:ascii="Arial" w:hAnsi="Arial" w:cs="Arial"/>
                <w:sz w:val="18"/>
                <w:szCs w:val="18"/>
              </w:rPr>
              <w:t>semplici</w:t>
            </w:r>
            <w:proofErr w:type="spellEnd"/>
            <w:r w:rsidRPr="00E82F34">
              <w:rPr>
                <w:rFonts w:ascii="Arial" w:hAnsi="Arial" w:cs="Arial"/>
                <w:sz w:val="18"/>
                <w:szCs w:val="18"/>
              </w:rPr>
              <w:t xml:space="preserve"> </w:t>
            </w:r>
            <w:proofErr w:type="spellStart"/>
            <w:r w:rsidRPr="00E82F34">
              <w:rPr>
                <w:rFonts w:ascii="Arial" w:hAnsi="Arial" w:cs="Arial"/>
                <w:sz w:val="18"/>
                <w:szCs w:val="18"/>
              </w:rPr>
              <w:t>equazioni</w:t>
            </w:r>
            <w:proofErr w:type="spellEnd"/>
            <w:r w:rsidRPr="00E82F34">
              <w:rPr>
                <w:rFonts w:ascii="Arial" w:hAnsi="Arial" w:cs="Arial"/>
                <w:sz w:val="18"/>
                <w:szCs w:val="18"/>
              </w:rPr>
              <w:t xml:space="preserve"> e </w:t>
            </w:r>
            <w:proofErr w:type="spellStart"/>
            <w:r w:rsidRPr="00E82F34">
              <w:rPr>
                <w:rFonts w:ascii="Arial" w:hAnsi="Arial" w:cs="Arial"/>
                <w:sz w:val="18"/>
                <w:szCs w:val="18"/>
              </w:rPr>
              <w:t>disequazioni</w:t>
            </w:r>
            <w:proofErr w:type="spellEnd"/>
            <w:r w:rsidRPr="00E82F34">
              <w:rPr>
                <w:rFonts w:ascii="Arial" w:hAnsi="Arial" w:cs="Arial"/>
                <w:sz w:val="18"/>
                <w:szCs w:val="18"/>
              </w:rPr>
              <w:t xml:space="preserve"> di secondo </w:t>
            </w:r>
            <w:proofErr w:type="spellStart"/>
            <w:r w:rsidRPr="00E82F34">
              <w:rPr>
                <w:rFonts w:ascii="Arial" w:hAnsi="Arial" w:cs="Arial"/>
                <w:sz w:val="18"/>
                <w:szCs w:val="18"/>
              </w:rPr>
              <w:t>grado</w:t>
            </w:r>
            <w:proofErr w:type="spellEnd"/>
            <w:r w:rsidRPr="00E82F34">
              <w:rPr>
                <w:rFonts w:ascii="Arial" w:hAnsi="Arial" w:cs="Arial"/>
                <w:sz w:val="18"/>
                <w:szCs w:val="18"/>
              </w:rPr>
              <w:t xml:space="preserve">, ma </w:t>
            </w:r>
            <w:proofErr w:type="spellStart"/>
            <w:r w:rsidRPr="00E82F34">
              <w:rPr>
                <w:rFonts w:ascii="Arial" w:hAnsi="Arial" w:cs="Arial"/>
                <w:sz w:val="18"/>
                <w:szCs w:val="18"/>
              </w:rPr>
              <w:t>autonomamente</w:t>
            </w:r>
            <w:proofErr w:type="spellEnd"/>
            <w:r w:rsidRPr="00E82F34">
              <w:rPr>
                <w:rFonts w:ascii="Arial" w:hAnsi="Arial" w:cs="Arial"/>
                <w:sz w:val="18"/>
                <w:szCs w:val="18"/>
              </w:rPr>
              <w:t xml:space="preserve"> non sempre </w:t>
            </w:r>
            <w:proofErr w:type="spellStart"/>
            <w:r w:rsidRPr="00E82F34">
              <w:rPr>
                <w:rFonts w:ascii="Arial" w:hAnsi="Arial" w:cs="Arial"/>
                <w:sz w:val="18"/>
                <w:szCs w:val="18"/>
              </w:rPr>
              <w:t>giunge</w:t>
            </w:r>
            <w:proofErr w:type="spellEnd"/>
            <w:r w:rsidRPr="00E82F34">
              <w:rPr>
                <w:rFonts w:ascii="Arial" w:hAnsi="Arial" w:cs="Arial"/>
                <w:sz w:val="18"/>
                <w:szCs w:val="18"/>
              </w:rPr>
              <w:t xml:space="preserve"> a </w:t>
            </w:r>
            <w:proofErr w:type="spellStart"/>
            <w:r w:rsidRPr="00E82F34">
              <w:rPr>
                <w:rFonts w:ascii="Arial" w:hAnsi="Arial" w:cs="Arial"/>
                <w:sz w:val="18"/>
                <w:szCs w:val="18"/>
              </w:rPr>
              <w:t>soluzioni</w:t>
            </w:r>
            <w:proofErr w:type="spellEnd"/>
            <w:r w:rsidRPr="00E82F34">
              <w:rPr>
                <w:rFonts w:ascii="Arial" w:hAnsi="Arial" w:cs="Arial"/>
                <w:sz w:val="18"/>
                <w:szCs w:val="18"/>
              </w:rPr>
              <w:t xml:space="preserve"> </w:t>
            </w:r>
            <w:proofErr w:type="spellStart"/>
            <w:r w:rsidRPr="00E82F34">
              <w:rPr>
                <w:rFonts w:ascii="Arial" w:hAnsi="Arial" w:cs="Arial"/>
                <w:sz w:val="18"/>
                <w:szCs w:val="18"/>
              </w:rPr>
              <w:t>esatte</w:t>
            </w:r>
            <w:proofErr w:type="spellEnd"/>
            <w:r w:rsidRPr="00E82F34">
              <w:rPr>
                <w:rFonts w:ascii="Arial" w:hAnsi="Arial" w:cs="Arial"/>
                <w:sz w:val="18"/>
                <w:szCs w:val="18"/>
              </w:rPr>
              <w:t xml:space="preserve">.  </w:t>
            </w:r>
            <w:proofErr w:type="spellStart"/>
            <w:r w:rsidRPr="00E82F34">
              <w:rPr>
                <w:rFonts w:ascii="Arial" w:hAnsi="Arial" w:cs="Arial"/>
                <w:sz w:val="18"/>
                <w:szCs w:val="18"/>
              </w:rPr>
              <w:t>Riconosce</w:t>
            </w:r>
            <w:proofErr w:type="spellEnd"/>
            <w:r w:rsidRPr="00E82F34">
              <w:rPr>
                <w:rFonts w:ascii="Arial" w:hAnsi="Arial" w:cs="Arial"/>
                <w:sz w:val="18"/>
                <w:szCs w:val="18"/>
              </w:rPr>
              <w:t xml:space="preserve"> le </w:t>
            </w:r>
            <w:proofErr w:type="spellStart"/>
            <w:r w:rsidRPr="00E82F34">
              <w:rPr>
                <w:rFonts w:ascii="Arial" w:hAnsi="Arial" w:cs="Arial"/>
                <w:sz w:val="18"/>
                <w:szCs w:val="18"/>
              </w:rPr>
              <w:t>coniche</w:t>
            </w:r>
            <w:proofErr w:type="spellEnd"/>
            <w:r w:rsidRPr="00E82F34">
              <w:rPr>
                <w:rFonts w:ascii="Arial" w:hAnsi="Arial" w:cs="Arial"/>
                <w:sz w:val="18"/>
                <w:szCs w:val="18"/>
              </w:rPr>
              <w:t xml:space="preserve"> </w:t>
            </w:r>
            <w:proofErr w:type="spellStart"/>
            <w:r w:rsidRPr="00E82F34">
              <w:rPr>
                <w:rFonts w:ascii="Arial" w:hAnsi="Arial" w:cs="Arial"/>
                <w:sz w:val="18"/>
                <w:szCs w:val="18"/>
              </w:rPr>
              <w:t>nel</w:t>
            </w:r>
            <w:proofErr w:type="spellEnd"/>
            <w:r w:rsidRPr="00E82F34">
              <w:rPr>
                <w:rFonts w:ascii="Arial" w:hAnsi="Arial" w:cs="Arial"/>
                <w:sz w:val="18"/>
                <w:szCs w:val="18"/>
              </w:rPr>
              <w:t xml:space="preserve"> piano </w:t>
            </w:r>
            <w:proofErr w:type="spellStart"/>
            <w:r w:rsidRPr="00E82F34">
              <w:rPr>
                <w:rFonts w:ascii="Arial" w:hAnsi="Arial" w:cs="Arial"/>
                <w:sz w:val="18"/>
                <w:szCs w:val="18"/>
              </w:rPr>
              <w:t>cartesiano</w:t>
            </w:r>
            <w:proofErr w:type="spellEnd"/>
            <w:r w:rsidRPr="00E82F34">
              <w:rPr>
                <w:rFonts w:ascii="Arial" w:hAnsi="Arial" w:cs="Arial"/>
                <w:sz w:val="18"/>
                <w:szCs w:val="18"/>
              </w:rPr>
              <w:t xml:space="preserve"> e se </w:t>
            </w:r>
            <w:proofErr w:type="spellStart"/>
            <w:r w:rsidRPr="00E82F34">
              <w:rPr>
                <w:rFonts w:ascii="Arial" w:hAnsi="Arial" w:cs="Arial"/>
                <w:sz w:val="18"/>
                <w:szCs w:val="18"/>
              </w:rPr>
              <w:t>guidato</w:t>
            </w:r>
            <w:proofErr w:type="spellEnd"/>
            <w:r w:rsidRPr="00E82F34">
              <w:rPr>
                <w:rFonts w:ascii="Arial" w:hAnsi="Arial" w:cs="Arial"/>
                <w:sz w:val="18"/>
                <w:szCs w:val="18"/>
              </w:rPr>
              <w:t xml:space="preserve"> ne individua </w:t>
            </w:r>
            <w:proofErr w:type="spellStart"/>
            <w:r w:rsidRPr="00E82F34">
              <w:rPr>
                <w:rFonts w:ascii="Arial" w:hAnsi="Arial" w:cs="Arial"/>
                <w:sz w:val="18"/>
                <w:szCs w:val="18"/>
              </w:rPr>
              <w:t>alcune</w:t>
            </w:r>
            <w:proofErr w:type="spellEnd"/>
            <w:r w:rsidRPr="00E82F34">
              <w:rPr>
                <w:rFonts w:ascii="Arial" w:hAnsi="Arial" w:cs="Arial"/>
                <w:sz w:val="18"/>
                <w:szCs w:val="18"/>
              </w:rPr>
              <w:t xml:space="preserve"> </w:t>
            </w:r>
            <w:proofErr w:type="spellStart"/>
            <w:r w:rsidRPr="00E82F34">
              <w:rPr>
                <w:rFonts w:ascii="Arial" w:hAnsi="Arial" w:cs="Arial"/>
                <w:sz w:val="18"/>
                <w:szCs w:val="18"/>
              </w:rPr>
              <w:t>proprietà</w:t>
            </w:r>
            <w:proofErr w:type="spellEnd"/>
            <w:r w:rsidRPr="00E82F34">
              <w:rPr>
                <w:rFonts w:ascii="Arial" w:hAnsi="Arial" w:cs="Arial"/>
                <w:sz w:val="18"/>
                <w:szCs w:val="18"/>
              </w:rPr>
              <w:t xml:space="preserve"> </w:t>
            </w:r>
            <w:proofErr w:type="spellStart"/>
            <w:r w:rsidRPr="00E82F34">
              <w:rPr>
                <w:rFonts w:ascii="Arial" w:hAnsi="Arial" w:cs="Arial"/>
                <w:sz w:val="18"/>
                <w:szCs w:val="18"/>
              </w:rPr>
              <w:t>essenziali</w:t>
            </w:r>
            <w:proofErr w:type="spellEnd"/>
            <w:r w:rsidRPr="00E82F34">
              <w:rPr>
                <w:rFonts w:ascii="Arial" w:hAnsi="Arial" w:cs="Arial"/>
                <w:sz w:val="18"/>
                <w:szCs w:val="18"/>
              </w:rPr>
              <w:t xml:space="preserve">. </w:t>
            </w:r>
            <w:proofErr w:type="spellStart"/>
            <w:r w:rsidRPr="00E82F34">
              <w:rPr>
                <w:rFonts w:ascii="Arial" w:hAnsi="Arial" w:cs="Arial"/>
                <w:sz w:val="18"/>
                <w:szCs w:val="18"/>
              </w:rPr>
              <w:t>Conosce</w:t>
            </w:r>
            <w:proofErr w:type="spellEnd"/>
            <w:r w:rsidRPr="00E82F34">
              <w:rPr>
                <w:rFonts w:ascii="Arial" w:hAnsi="Arial" w:cs="Arial"/>
                <w:sz w:val="18"/>
                <w:szCs w:val="18"/>
              </w:rPr>
              <w:t xml:space="preserve"> le </w:t>
            </w:r>
            <w:proofErr w:type="spellStart"/>
            <w:r w:rsidRPr="00E82F34">
              <w:rPr>
                <w:rFonts w:ascii="Arial" w:hAnsi="Arial" w:cs="Arial"/>
                <w:sz w:val="18"/>
                <w:szCs w:val="18"/>
              </w:rPr>
              <w:t>funzioni</w:t>
            </w:r>
            <w:proofErr w:type="spellEnd"/>
            <w:r w:rsidRPr="00E82F34">
              <w:rPr>
                <w:rFonts w:ascii="Arial" w:hAnsi="Arial" w:cs="Arial"/>
                <w:sz w:val="18"/>
                <w:szCs w:val="18"/>
              </w:rPr>
              <w:t xml:space="preserve"> </w:t>
            </w:r>
            <w:proofErr w:type="spellStart"/>
            <w:r w:rsidRPr="00E82F34">
              <w:rPr>
                <w:rFonts w:ascii="Arial" w:hAnsi="Arial" w:cs="Arial"/>
                <w:sz w:val="18"/>
                <w:szCs w:val="18"/>
              </w:rPr>
              <w:t>goniometriche</w:t>
            </w:r>
            <w:proofErr w:type="spellEnd"/>
            <w:r w:rsidRPr="00E82F34">
              <w:rPr>
                <w:rFonts w:ascii="Arial" w:hAnsi="Arial" w:cs="Arial"/>
                <w:sz w:val="18"/>
                <w:szCs w:val="18"/>
              </w:rPr>
              <w:t xml:space="preserve"> e le </w:t>
            </w:r>
            <w:proofErr w:type="spellStart"/>
            <w:r w:rsidRPr="00E82F34">
              <w:rPr>
                <w:rFonts w:ascii="Arial" w:hAnsi="Arial" w:cs="Arial"/>
                <w:sz w:val="18"/>
                <w:szCs w:val="18"/>
              </w:rPr>
              <w:t>loro</w:t>
            </w:r>
            <w:proofErr w:type="spellEnd"/>
            <w:r w:rsidRPr="00E82F34">
              <w:rPr>
                <w:rFonts w:ascii="Arial" w:hAnsi="Arial" w:cs="Arial"/>
                <w:sz w:val="18"/>
                <w:szCs w:val="18"/>
              </w:rPr>
              <w:t xml:space="preserve"> </w:t>
            </w:r>
            <w:proofErr w:type="spellStart"/>
            <w:r w:rsidRPr="00E82F34">
              <w:rPr>
                <w:rFonts w:ascii="Arial" w:hAnsi="Arial" w:cs="Arial"/>
                <w:sz w:val="18"/>
                <w:szCs w:val="18"/>
              </w:rPr>
              <w:t>proprietà</w:t>
            </w:r>
            <w:proofErr w:type="spellEnd"/>
            <w:r w:rsidRPr="00E82F34">
              <w:rPr>
                <w:rFonts w:ascii="Arial" w:hAnsi="Arial" w:cs="Arial"/>
                <w:sz w:val="18"/>
                <w:szCs w:val="18"/>
              </w:rPr>
              <w:t xml:space="preserve"> in modo </w:t>
            </w:r>
            <w:proofErr w:type="spellStart"/>
            <w:r w:rsidRPr="00E82F34">
              <w:rPr>
                <w:rFonts w:ascii="Arial" w:hAnsi="Arial" w:cs="Arial"/>
                <w:sz w:val="18"/>
                <w:szCs w:val="18"/>
              </w:rPr>
              <w:t>superficiale</w:t>
            </w:r>
            <w:proofErr w:type="spellEnd"/>
            <w:r w:rsidRPr="00E82F34">
              <w:rPr>
                <w:rFonts w:ascii="Arial" w:hAnsi="Arial" w:cs="Arial"/>
                <w:sz w:val="18"/>
                <w:szCs w:val="18"/>
              </w:rPr>
              <w:t xml:space="preserve"> e </w:t>
            </w:r>
            <w:proofErr w:type="spellStart"/>
            <w:r w:rsidRPr="00E82F34">
              <w:rPr>
                <w:rFonts w:ascii="Arial" w:hAnsi="Arial" w:cs="Arial"/>
                <w:sz w:val="18"/>
                <w:szCs w:val="18"/>
              </w:rPr>
              <w:t>talvolta</w:t>
            </w:r>
            <w:proofErr w:type="spellEnd"/>
            <w:r w:rsidRPr="00E82F34">
              <w:rPr>
                <w:rFonts w:ascii="Arial" w:hAnsi="Arial" w:cs="Arial"/>
                <w:sz w:val="18"/>
                <w:szCs w:val="18"/>
              </w:rPr>
              <w:t xml:space="preserve"> </w:t>
            </w:r>
            <w:proofErr w:type="spellStart"/>
            <w:r w:rsidRPr="00E82F34">
              <w:rPr>
                <w:rFonts w:ascii="Arial" w:hAnsi="Arial" w:cs="Arial"/>
                <w:sz w:val="18"/>
                <w:szCs w:val="18"/>
              </w:rPr>
              <w:t>frammentario</w:t>
            </w:r>
            <w:proofErr w:type="spellEnd"/>
            <w:r w:rsidRPr="00E82F34">
              <w:rPr>
                <w:rFonts w:ascii="Arial" w:hAnsi="Arial" w:cs="Arial"/>
                <w:sz w:val="18"/>
                <w:szCs w:val="18"/>
              </w:rPr>
              <w:t xml:space="preserve"> e solo se </w:t>
            </w:r>
            <w:proofErr w:type="spellStart"/>
            <w:r w:rsidRPr="00E82F34">
              <w:rPr>
                <w:rFonts w:ascii="Arial" w:hAnsi="Arial" w:cs="Arial"/>
                <w:sz w:val="18"/>
                <w:szCs w:val="18"/>
              </w:rPr>
              <w:t>opportunamente</w:t>
            </w:r>
            <w:proofErr w:type="spellEnd"/>
            <w:r w:rsidRPr="00E82F34">
              <w:rPr>
                <w:rFonts w:ascii="Arial" w:hAnsi="Arial" w:cs="Arial"/>
                <w:sz w:val="18"/>
                <w:szCs w:val="18"/>
              </w:rPr>
              <w:t xml:space="preserve"> </w:t>
            </w:r>
            <w:proofErr w:type="spellStart"/>
            <w:r w:rsidRPr="00E82F34">
              <w:rPr>
                <w:rFonts w:ascii="Arial" w:hAnsi="Arial" w:cs="Arial"/>
                <w:sz w:val="18"/>
                <w:szCs w:val="18"/>
              </w:rPr>
              <w:t>indirizzato</w:t>
            </w:r>
            <w:proofErr w:type="spellEnd"/>
            <w:r w:rsidRPr="00E82F34">
              <w:rPr>
                <w:rFonts w:ascii="Arial" w:hAnsi="Arial" w:cs="Arial"/>
                <w:sz w:val="18"/>
                <w:szCs w:val="18"/>
              </w:rPr>
              <w:t xml:space="preserve"> e </w:t>
            </w:r>
            <w:proofErr w:type="spellStart"/>
            <w:r w:rsidRPr="00E82F34">
              <w:rPr>
                <w:rFonts w:ascii="Arial" w:hAnsi="Arial" w:cs="Arial"/>
                <w:sz w:val="18"/>
                <w:szCs w:val="18"/>
              </w:rPr>
              <w:t>aiutato</w:t>
            </w:r>
            <w:proofErr w:type="spellEnd"/>
            <w:r w:rsidRPr="00E82F34">
              <w:rPr>
                <w:rFonts w:ascii="Arial" w:hAnsi="Arial" w:cs="Arial"/>
                <w:sz w:val="18"/>
                <w:szCs w:val="18"/>
              </w:rPr>
              <w:t xml:space="preserve"> </w:t>
            </w:r>
            <w:proofErr w:type="spellStart"/>
            <w:r w:rsidRPr="00E82F34">
              <w:rPr>
                <w:rFonts w:ascii="Arial" w:hAnsi="Arial" w:cs="Arial"/>
                <w:sz w:val="18"/>
                <w:szCs w:val="18"/>
              </w:rPr>
              <w:t>sa</w:t>
            </w:r>
            <w:proofErr w:type="spellEnd"/>
            <w:r w:rsidRPr="00E82F34">
              <w:rPr>
                <w:rFonts w:ascii="Arial" w:hAnsi="Arial" w:cs="Arial"/>
                <w:sz w:val="18"/>
                <w:szCs w:val="18"/>
              </w:rPr>
              <w:t xml:space="preserve"> </w:t>
            </w:r>
            <w:proofErr w:type="spellStart"/>
            <w:r w:rsidRPr="00E82F34">
              <w:rPr>
                <w:rFonts w:ascii="Arial" w:hAnsi="Arial" w:cs="Arial"/>
                <w:sz w:val="18"/>
                <w:szCs w:val="18"/>
              </w:rPr>
              <w:t>applicare</w:t>
            </w:r>
            <w:proofErr w:type="spellEnd"/>
            <w:r w:rsidRPr="00E82F34">
              <w:rPr>
                <w:rFonts w:ascii="Arial" w:hAnsi="Arial" w:cs="Arial"/>
                <w:sz w:val="18"/>
                <w:szCs w:val="18"/>
              </w:rPr>
              <w:t xml:space="preserve"> ad un </w:t>
            </w:r>
            <w:proofErr w:type="spellStart"/>
            <w:r w:rsidRPr="00E82F34">
              <w:rPr>
                <w:rFonts w:ascii="Arial" w:hAnsi="Arial" w:cs="Arial"/>
                <w:sz w:val="18"/>
                <w:szCs w:val="18"/>
              </w:rPr>
              <w:t>triangolo</w:t>
            </w:r>
            <w:proofErr w:type="spellEnd"/>
            <w:r w:rsidRPr="00E82F34">
              <w:rPr>
                <w:rFonts w:ascii="Arial" w:hAnsi="Arial" w:cs="Arial"/>
                <w:sz w:val="18"/>
                <w:szCs w:val="18"/>
              </w:rPr>
              <w:t xml:space="preserve"> </w:t>
            </w:r>
            <w:proofErr w:type="spellStart"/>
            <w:r w:rsidRPr="00E82F34">
              <w:rPr>
                <w:rFonts w:ascii="Arial" w:hAnsi="Arial" w:cs="Arial"/>
                <w:sz w:val="18"/>
                <w:szCs w:val="18"/>
              </w:rPr>
              <w:t>i</w:t>
            </w:r>
            <w:proofErr w:type="spellEnd"/>
            <w:r w:rsidRPr="00E82F34">
              <w:rPr>
                <w:rFonts w:ascii="Arial" w:hAnsi="Arial" w:cs="Arial"/>
                <w:sz w:val="18"/>
                <w:szCs w:val="18"/>
              </w:rPr>
              <w:t xml:space="preserve"> </w:t>
            </w:r>
            <w:proofErr w:type="spellStart"/>
            <w:r w:rsidRPr="00E82F34">
              <w:rPr>
                <w:rFonts w:ascii="Arial" w:hAnsi="Arial" w:cs="Arial"/>
                <w:sz w:val="18"/>
                <w:szCs w:val="18"/>
              </w:rPr>
              <w:t>teoremi</w:t>
            </w:r>
            <w:proofErr w:type="spellEnd"/>
            <w:r w:rsidRPr="00E82F34">
              <w:rPr>
                <w:rFonts w:ascii="Arial" w:hAnsi="Arial" w:cs="Arial"/>
                <w:sz w:val="18"/>
                <w:szCs w:val="18"/>
              </w:rPr>
              <w:t xml:space="preserve"> </w:t>
            </w:r>
            <w:proofErr w:type="spellStart"/>
            <w:r w:rsidRPr="00E82F34">
              <w:rPr>
                <w:rFonts w:ascii="Arial" w:hAnsi="Arial" w:cs="Arial"/>
                <w:sz w:val="18"/>
                <w:szCs w:val="18"/>
              </w:rPr>
              <w:t>della</w:t>
            </w:r>
            <w:proofErr w:type="spellEnd"/>
            <w:r w:rsidRPr="00E82F34">
              <w:rPr>
                <w:rFonts w:ascii="Arial" w:hAnsi="Arial" w:cs="Arial"/>
                <w:sz w:val="18"/>
                <w:szCs w:val="18"/>
              </w:rPr>
              <w:t xml:space="preserve"> </w:t>
            </w:r>
            <w:proofErr w:type="spellStart"/>
            <w:r w:rsidRPr="00E82F34">
              <w:rPr>
                <w:rFonts w:ascii="Arial" w:hAnsi="Arial" w:cs="Arial"/>
                <w:sz w:val="18"/>
                <w:szCs w:val="18"/>
              </w:rPr>
              <w:t>trigonometria</w:t>
            </w:r>
            <w:proofErr w:type="spellEnd"/>
            <w:r w:rsidRPr="00E82F34">
              <w:rPr>
                <w:rFonts w:ascii="Arial" w:hAnsi="Arial" w:cs="Arial"/>
                <w:sz w:val="18"/>
                <w:szCs w:val="18"/>
              </w:rPr>
              <w:t xml:space="preserve">. </w:t>
            </w:r>
            <w:proofErr w:type="spellStart"/>
            <w:r w:rsidRPr="00E82F34">
              <w:rPr>
                <w:rFonts w:ascii="Arial" w:hAnsi="Arial" w:cs="Arial"/>
                <w:sz w:val="18"/>
                <w:szCs w:val="18"/>
              </w:rPr>
              <w:t>Conosce</w:t>
            </w:r>
            <w:proofErr w:type="spellEnd"/>
            <w:r w:rsidRPr="00E82F34">
              <w:rPr>
                <w:rFonts w:ascii="Arial" w:hAnsi="Arial" w:cs="Arial"/>
                <w:sz w:val="18"/>
                <w:szCs w:val="18"/>
              </w:rPr>
              <w:t xml:space="preserve"> in modo </w:t>
            </w:r>
            <w:proofErr w:type="spellStart"/>
            <w:r w:rsidRPr="00E82F34">
              <w:rPr>
                <w:rFonts w:ascii="Arial" w:hAnsi="Arial" w:cs="Arial"/>
                <w:sz w:val="18"/>
                <w:szCs w:val="18"/>
              </w:rPr>
              <w:t>superficiale</w:t>
            </w:r>
            <w:proofErr w:type="spellEnd"/>
            <w:r w:rsidRPr="00E82F34">
              <w:rPr>
                <w:rFonts w:ascii="Arial" w:hAnsi="Arial" w:cs="Arial"/>
                <w:sz w:val="18"/>
                <w:szCs w:val="18"/>
              </w:rPr>
              <w:t xml:space="preserve"> le </w:t>
            </w:r>
            <w:proofErr w:type="spellStart"/>
            <w:r w:rsidRPr="00E82F34">
              <w:rPr>
                <w:rFonts w:ascii="Arial" w:hAnsi="Arial" w:cs="Arial"/>
                <w:sz w:val="18"/>
                <w:szCs w:val="18"/>
              </w:rPr>
              <w:t>funzioni</w:t>
            </w:r>
            <w:proofErr w:type="spellEnd"/>
            <w:r w:rsidRPr="00E82F34">
              <w:rPr>
                <w:rFonts w:ascii="Arial" w:hAnsi="Arial" w:cs="Arial"/>
                <w:sz w:val="18"/>
                <w:szCs w:val="18"/>
              </w:rPr>
              <w:t xml:space="preserve"> </w:t>
            </w:r>
            <w:proofErr w:type="spellStart"/>
            <w:r w:rsidRPr="00E82F34">
              <w:rPr>
                <w:rFonts w:ascii="Arial" w:hAnsi="Arial" w:cs="Arial"/>
                <w:sz w:val="18"/>
                <w:szCs w:val="18"/>
              </w:rPr>
              <w:t>logaritmo</w:t>
            </w:r>
            <w:proofErr w:type="spellEnd"/>
            <w:r w:rsidRPr="00E82F34">
              <w:rPr>
                <w:rFonts w:ascii="Arial" w:hAnsi="Arial" w:cs="Arial"/>
                <w:sz w:val="18"/>
                <w:szCs w:val="18"/>
              </w:rPr>
              <w:t xml:space="preserve"> ed </w:t>
            </w:r>
            <w:proofErr w:type="spellStart"/>
            <w:r w:rsidRPr="00E82F34">
              <w:rPr>
                <w:rFonts w:ascii="Arial" w:hAnsi="Arial" w:cs="Arial"/>
                <w:sz w:val="18"/>
                <w:szCs w:val="18"/>
              </w:rPr>
              <w:t>esponenziale</w:t>
            </w:r>
            <w:proofErr w:type="spellEnd"/>
            <w:r w:rsidRPr="00E82F34">
              <w:rPr>
                <w:rFonts w:ascii="Arial" w:hAnsi="Arial" w:cs="Arial"/>
                <w:sz w:val="18"/>
                <w:szCs w:val="18"/>
              </w:rPr>
              <w:t xml:space="preserve">. Solo se </w:t>
            </w:r>
            <w:proofErr w:type="spellStart"/>
            <w:r w:rsidRPr="00E82F34">
              <w:rPr>
                <w:rFonts w:ascii="Arial" w:hAnsi="Arial" w:cs="Arial"/>
                <w:sz w:val="18"/>
                <w:szCs w:val="18"/>
              </w:rPr>
              <w:t>guidato</w:t>
            </w:r>
            <w:proofErr w:type="spellEnd"/>
            <w:r w:rsidRPr="00E82F34">
              <w:rPr>
                <w:rFonts w:ascii="Arial" w:hAnsi="Arial" w:cs="Arial"/>
                <w:sz w:val="18"/>
                <w:szCs w:val="18"/>
              </w:rPr>
              <w:t xml:space="preserve"> </w:t>
            </w:r>
            <w:proofErr w:type="spellStart"/>
            <w:r w:rsidRPr="00E82F34">
              <w:rPr>
                <w:rFonts w:ascii="Arial" w:hAnsi="Arial" w:cs="Arial"/>
                <w:sz w:val="18"/>
                <w:szCs w:val="18"/>
              </w:rPr>
              <w:t>sa</w:t>
            </w:r>
            <w:proofErr w:type="spellEnd"/>
            <w:r w:rsidRPr="00E82F34">
              <w:rPr>
                <w:rFonts w:ascii="Arial" w:hAnsi="Arial" w:cs="Arial"/>
                <w:sz w:val="18"/>
                <w:szCs w:val="18"/>
              </w:rPr>
              <w:t xml:space="preserve"> </w:t>
            </w:r>
            <w:proofErr w:type="spellStart"/>
            <w:r w:rsidRPr="00E82F34">
              <w:rPr>
                <w:rFonts w:ascii="Arial" w:hAnsi="Arial" w:cs="Arial"/>
                <w:sz w:val="18"/>
                <w:szCs w:val="18"/>
              </w:rPr>
              <w:t>risolvere</w:t>
            </w:r>
            <w:proofErr w:type="spellEnd"/>
            <w:r w:rsidRPr="00E82F34">
              <w:rPr>
                <w:rFonts w:ascii="Arial" w:hAnsi="Arial" w:cs="Arial"/>
                <w:sz w:val="18"/>
                <w:szCs w:val="18"/>
              </w:rPr>
              <w:t xml:space="preserve"> </w:t>
            </w:r>
            <w:proofErr w:type="spellStart"/>
            <w:r w:rsidRPr="00E82F34">
              <w:rPr>
                <w:rFonts w:ascii="Arial" w:hAnsi="Arial" w:cs="Arial"/>
                <w:sz w:val="18"/>
                <w:szCs w:val="18"/>
              </w:rPr>
              <w:t>semplici</w:t>
            </w:r>
            <w:proofErr w:type="spellEnd"/>
            <w:r w:rsidRPr="00E82F34">
              <w:rPr>
                <w:rFonts w:ascii="Arial" w:hAnsi="Arial" w:cs="Arial"/>
                <w:sz w:val="18"/>
                <w:szCs w:val="18"/>
              </w:rPr>
              <w:t xml:space="preserve"> </w:t>
            </w:r>
            <w:proofErr w:type="spellStart"/>
            <w:r w:rsidRPr="00E82F34">
              <w:rPr>
                <w:rFonts w:ascii="Arial" w:hAnsi="Arial" w:cs="Arial"/>
                <w:sz w:val="18"/>
                <w:szCs w:val="18"/>
              </w:rPr>
              <w:t>espressioni</w:t>
            </w:r>
            <w:proofErr w:type="spellEnd"/>
            <w:r w:rsidRPr="00E82F34">
              <w:rPr>
                <w:rFonts w:ascii="Arial" w:hAnsi="Arial" w:cs="Arial"/>
                <w:sz w:val="18"/>
                <w:szCs w:val="18"/>
              </w:rPr>
              <w:t xml:space="preserve"> o </w:t>
            </w:r>
            <w:proofErr w:type="spellStart"/>
            <w:r w:rsidRPr="00E82F34">
              <w:rPr>
                <w:rFonts w:ascii="Arial" w:hAnsi="Arial" w:cs="Arial"/>
                <w:sz w:val="18"/>
                <w:szCs w:val="18"/>
              </w:rPr>
              <w:t>equazioni</w:t>
            </w:r>
            <w:proofErr w:type="spellEnd"/>
            <w:r w:rsidRPr="00E82F34">
              <w:rPr>
                <w:rFonts w:ascii="Arial" w:hAnsi="Arial" w:cs="Arial"/>
                <w:sz w:val="18"/>
                <w:szCs w:val="18"/>
              </w:rPr>
              <w:t xml:space="preserve"> </w:t>
            </w:r>
            <w:proofErr w:type="spellStart"/>
            <w:r w:rsidRPr="00E82F34">
              <w:rPr>
                <w:rFonts w:ascii="Arial" w:hAnsi="Arial" w:cs="Arial"/>
                <w:sz w:val="18"/>
                <w:szCs w:val="18"/>
              </w:rPr>
              <w:t>logaritmiche</w:t>
            </w:r>
            <w:proofErr w:type="spellEnd"/>
            <w:r w:rsidRPr="00E82F34">
              <w:rPr>
                <w:rFonts w:ascii="Arial" w:hAnsi="Arial" w:cs="Arial"/>
                <w:sz w:val="18"/>
                <w:szCs w:val="18"/>
              </w:rPr>
              <w:t xml:space="preserve"> ed </w:t>
            </w:r>
            <w:proofErr w:type="spellStart"/>
            <w:r w:rsidRPr="00E82F34">
              <w:rPr>
                <w:rFonts w:ascii="Arial" w:hAnsi="Arial" w:cs="Arial"/>
                <w:sz w:val="18"/>
                <w:szCs w:val="18"/>
              </w:rPr>
              <w:t>esponenziali</w:t>
            </w:r>
            <w:proofErr w:type="spellEnd"/>
            <w:r w:rsidRPr="00E82F34">
              <w:rPr>
                <w:rFonts w:ascii="Arial" w:hAnsi="Arial" w:cs="Arial"/>
                <w:sz w:val="18"/>
                <w:szCs w:val="18"/>
              </w:rPr>
              <w:t xml:space="preserve">. </w:t>
            </w:r>
            <w:proofErr w:type="spellStart"/>
            <w:r w:rsidRPr="00E82F34">
              <w:rPr>
                <w:rFonts w:ascii="Arial" w:hAnsi="Arial" w:cs="Arial"/>
                <w:sz w:val="18"/>
                <w:szCs w:val="18"/>
              </w:rPr>
              <w:t>Riporta</w:t>
            </w:r>
            <w:proofErr w:type="spellEnd"/>
            <w:r w:rsidRPr="00E82F34">
              <w:rPr>
                <w:rFonts w:ascii="Arial" w:hAnsi="Arial" w:cs="Arial"/>
                <w:sz w:val="18"/>
                <w:szCs w:val="18"/>
              </w:rPr>
              <w:t xml:space="preserve"> in modo non sempre </w:t>
            </w:r>
            <w:proofErr w:type="spellStart"/>
            <w:r w:rsidRPr="00E82F34">
              <w:rPr>
                <w:rFonts w:ascii="Arial" w:hAnsi="Arial" w:cs="Arial"/>
                <w:sz w:val="18"/>
                <w:szCs w:val="18"/>
              </w:rPr>
              <w:t>completo</w:t>
            </w:r>
            <w:proofErr w:type="spellEnd"/>
            <w:r w:rsidRPr="00E82F34">
              <w:rPr>
                <w:rFonts w:ascii="Arial" w:hAnsi="Arial" w:cs="Arial"/>
                <w:sz w:val="18"/>
                <w:szCs w:val="18"/>
              </w:rPr>
              <w:t xml:space="preserve"> </w:t>
            </w:r>
            <w:proofErr w:type="spellStart"/>
            <w:r w:rsidRPr="00E82F34">
              <w:rPr>
                <w:rFonts w:ascii="Arial" w:hAnsi="Arial" w:cs="Arial"/>
                <w:sz w:val="18"/>
                <w:szCs w:val="18"/>
              </w:rPr>
              <w:t>i</w:t>
            </w:r>
            <w:proofErr w:type="spellEnd"/>
            <w:r w:rsidRPr="00E82F34">
              <w:rPr>
                <w:rFonts w:ascii="Arial" w:hAnsi="Arial" w:cs="Arial"/>
                <w:sz w:val="18"/>
                <w:szCs w:val="18"/>
              </w:rPr>
              <w:t xml:space="preserve"> </w:t>
            </w:r>
            <w:proofErr w:type="spellStart"/>
            <w:r w:rsidRPr="00E82F34">
              <w:rPr>
                <w:rFonts w:ascii="Arial" w:hAnsi="Arial" w:cs="Arial"/>
                <w:sz w:val="18"/>
                <w:szCs w:val="18"/>
              </w:rPr>
              <w:t>dati</w:t>
            </w:r>
            <w:proofErr w:type="spellEnd"/>
            <w:r w:rsidRPr="00E82F34">
              <w:rPr>
                <w:rFonts w:ascii="Arial" w:hAnsi="Arial" w:cs="Arial"/>
                <w:sz w:val="18"/>
                <w:szCs w:val="18"/>
              </w:rPr>
              <w:t xml:space="preserve"> </w:t>
            </w:r>
            <w:proofErr w:type="spellStart"/>
            <w:r w:rsidRPr="00E82F34">
              <w:rPr>
                <w:rFonts w:ascii="Arial" w:hAnsi="Arial" w:cs="Arial"/>
                <w:sz w:val="18"/>
                <w:szCs w:val="18"/>
              </w:rPr>
              <w:t>su</w:t>
            </w:r>
            <w:proofErr w:type="spellEnd"/>
            <w:r w:rsidRPr="00E82F34">
              <w:rPr>
                <w:rFonts w:ascii="Arial" w:hAnsi="Arial" w:cs="Arial"/>
                <w:sz w:val="18"/>
                <w:szCs w:val="18"/>
              </w:rPr>
              <w:t xml:space="preserve"> un </w:t>
            </w:r>
            <w:proofErr w:type="spellStart"/>
            <w:r w:rsidRPr="00E82F34">
              <w:rPr>
                <w:rFonts w:ascii="Arial" w:hAnsi="Arial" w:cs="Arial"/>
                <w:sz w:val="18"/>
                <w:szCs w:val="18"/>
              </w:rPr>
              <w:t>grafico</w:t>
            </w:r>
            <w:proofErr w:type="spellEnd"/>
            <w:r w:rsidRPr="00E82F34">
              <w:rPr>
                <w:rFonts w:ascii="Arial" w:hAnsi="Arial" w:cs="Arial"/>
                <w:sz w:val="18"/>
                <w:szCs w:val="18"/>
              </w:rPr>
              <w:t xml:space="preserve"> o una </w:t>
            </w:r>
            <w:proofErr w:type="spellStart"/>
            <w:r w:rsidRPr="00E82F34">
              <w:rPr>
                <w:rFonts w:ascii="Arial" w:hAnsi="Arial" w:cs="Arial"/>
                <w:sz w:val="18"/>
                <w:szCs w:val="18"/>
              </w:rPr>
              <w:t>tabella</w:t>
            </w:r>
            <w:proofErr w:type="spellEnd"/>
            <w:r w:rsidRPr="00E82F34">
              <w:rPr>
                <w:rFonts w:ascii="Arial" w:hAnsi="Arial" w:cs="Arial"/>
                <w:sz w:val="18"/>
                <w:szCs w:val="18"/>
              </w:rPr>
              <w:t xml:space="preserve">. </w:t>
            </w:r>
          </w:p>
          <w:p w14:paraId="50AE49F9" w14:textId="77777777" w:rsidR="00BA6720" w:rsidRPr="00E82F34" w:rsidRDefault="00BA6720" w:rsidP="009A14D1">
            <w:pPr>
              <w:rPr>
                <w:rFonts w:ascii="Arial" w:hAnsi="Arial" w:cs="Arial"/>
                <w:sz w:val="18"/>
                <w:szCs w:val="18"/>
              </w:rPr>
            </w:pPr>
          </w:p>
        </w:tc>
        <w:tc>
          <w:tcPr>
            <w:tcW w:w="2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58AA93" w14:textId="77777777" w:rsidR="00BA6720" w:rsidRPr="00E82F34" w:rsidRDefault="00BA6720" w:rsidP="009A14D1">
            <w:pPr>
              <w:snapToGrid w:val="0"/>
              <w:rPr>
                <w:rFonts w:ascii="Arial" w:hAnsi="Arial" w:cs="Arial"/>
                <w:sz w:val="18"/>
                <w:szCs w:val="18"/>
              </w:rPr>
            </w:pPr>
          </w:p>
        </w:tc>
      </w:tr>
      <w:tr w:rsidR="00BA6720" w:rsidRPr="00E82F34" w14:paraId="63E56D9F" w14:textId="77777777" w:rsidTr="009A14D1">
        <w:trPr>
          <w:trHeight w:val="3667"/>
          <w:jc w:val="center"/>
        </w:trPr>
        <w:tc>
          <w:tcPr>
            <w:tcW w:w="704" w:type="dxa"/>
            <w:tcBorders>
              <w:top w:val="single" w:sz="4" w:space="0" w:color="000000"/>
              <w:left w:val="single" w:sz="4" w:space="0" w:color="000000"/>
              <w:bottom w:val="single" w:sz="4" w:space="0" w:color="000000"/>
            </w:tcBorders>
            <w:shd w:val="clear" w:color="auto" w:fill="auto"/>
            <w:vAlign w:val="center"/>
          </w:tcPr>
          <w:p w14:paraId="08413C70" w14:textId="77777777" w:rsidR="00BA6720" w:rsidRPr="00E82F34" w:rsidRDefault="00BA6720" w:rsidP="009A14D1">
            <w:pPr>
              <w:autoSpaceDE w:val="0"/>
              <w:jc w:val="center"/>
              <w:rPr>
                <w:rFonts w:ascii="Arial" w:hAnsi="Arial" w:cs="Arial"/>
                <w:b/>
                <w:sz w:val="18"/>
                <w:szCs w:val="18"/>
              </w:rPr>
            </w:pPr>
            <w:r w:rsidRPr="00E82F34">
              <w:rPr>
                <w:rFonts w:ascii="Arial" w:hAnsi="Arial" w:cs="Arial"/>
                <w:b/>
                <w:sz w:val="18"/>
                <w:szCs w:val="18"/>
              </w:rPr>
              <w:t>6</w:t>
            </w:r>
          </w:p>
        </w:tc>
        <w:tc>
          <w:tcPr>
            <w:tcW w:w="1418" w:type="dxa"/>
            <w:tcBorders>
              <w:top w:val="single" w:sz="4" w:space="0" w:color="000000"/>
              <w:left w:val="single" w:sz="4" w:space="0" w:color="000000"/>
              <w:bottom w:val="single" w:sz="4" w:space="0" w:color="000000"/>
            </w:tcBorders>
            <w:shd w:val="clear" w:color="auto" w:fill="auto"/>
            <w:vAlign w:val="center"/>
          </w:tcPr>
          <w:p w14:paraId="49B84B4F" w14:textId="77777777" w:rsidR="00BA6720" w:rsidRPr="00E82F34" w:rsidRDefault="00BA6720" w:rsidP="009A14D1">
            <w:pPr>
              <w:autoSpaceDE w:val="0"/>
              <w:jc w:val="center"/>
              <w:rPr>
                <w:rFonts w:ascii="Arial" w:hAnsi="Arial" w:cs="Arial"/>
                <w:b/>
                <w:sz w:val="18"/>
                <w:szCs w:val="18"/>
              </w:rPr>
            </w:pPr>
            <w:proofErr w:type="spellStart"/>
            <w:r w:rsidRPr="00E82F34">
              <w:rPr>
                <w:rFonts w:ascii="Arial" w:hAnsi="Arial" w:cs="Arial"/>
                <w:b/>
                <w:sz w:val="18"/>
                <w:szCs w:val="18"/>
              </w:rPr>
              <w:t>Sufficiente</w:t>
            </w:r>
            <w:proofErr w:type="spellEnd"/>
          </w:p>
        </w:tc>
        <w:tc>
          <w:tcPr>
            <w:tcW w:w="6246" w:type="dxa"/>
            <w:tcBorders>
              <w:top w:val="single" w:sz="4" w:space="0" w:color="000000"/>
              <w:left w:val="single" w:sz="4" w:space="0" w:color="000000"/>
              <w:bottom w:val="single" w:sz="4" w:space="0" w:color="000000"/>
            </w:tcBorders>
            <w:shd w:val="clear" w:color="auto" w:fill="auto"/>
            <w:vAlign w:val="center"/>
          </w:tcPr>
          <w:p w14:paraId="3E2DFF80" w14:textId="77777777" w:rsidR="00BA6720" w:rsidRPr="00E82F34" w:rsidRDefault="00BA6720" w:rsidP="009A14D1">
            <w:pPr>
              <w:autoSpaceDE w:val="0"/>
              <w:jc w:val="both"/>
              <w:rPr>
                <w:rFonts w:ascii="Arial" w:hAnsi="Arial" w:cs="Arial"/>
                <w:b/>
                <w:sz w:val="18"/>
                <w:szCs w:val="18"/>
              </w:rPr>
            </w:pPr>
            <w:r w:rsidRPr="00E82F34">
              <w:rPr>
                <w:rFonts w:ascii="Arial" w:hAnsi="Arial" w:cs="Arial"/>
                <w:b/>
                <w:sz w:val="18"/>
                <w:szCs w:val="18"/>
                <w:u w:val="single"/>
              </w:rPr>
              <w:t xml:space="preserve">Ha </w:t>
            </w:r>
            <w:proofErr w:type="spellStart"/>
            <w:r w:rsidRPr="00E82F34">
              <w:rPr>
                <w:rFonts w:ascii="Arial" w:hAnsi="Arial" w:cs="Arial"/>
                <w:b/>
                <w:sz w:val="18"/>
                <w:szCs w:val="18"/>
                <w:u w:val="single"/>
              </w:rPr>
              <w:t>raggiunto</w:t>
            </w:r>
            <w:proofErr w:type="spellEnd"/>
            <w:r w:rsidRPr="00E82F34">
              <w:rPr>
                <w:rFonts w:ascii="Arial" w:hAnsi="Arial" w:cs="Arial"/>
                <w:b/>
                <w:sz w:val="18"/>
                <w:szCs w:val="18"/>
                <w:u w:val="single"/>
              </w:rPr>
              <w:t xml:space="preserve"> </w:t>
            </w:r>
            <w:proofErr w:type="spellStart"/>
            <w:r w:rsidRPr="00E82F34">
              <w:rPr>
                <w:rFonts w:ascii="Arial" w:hAnsi="Arial" w:cs="Arial"/>
                <w:b/>
                <w:sz w:val="18"/>
                <w:szCs w:val="18"/>
                <w:u w:val="single"/>
              </w:rPr>
              <w:t>gli</w:t>
            </w:r>
            <w:proofErr w:type="spellEnd"/>
            <w:r w:rsidRPr="00E82F34">
              <w:rPr>
                <w:rFonts w:ascii="Arial" w:hAnsi="Arial" w:cs="Arial"/>
                <w:b/>
                <w:sz w:val="18"/>
                <w:szCs w:val="18"/>
                <w:u w:val="single"/>
              </w:rPr>
              <w:t xml:space="preserve"> </w:t>
            </w:r>
            <w:proofErr w:type="spellStart"/>
            <w:r w:rsidRPr="00E82F34">
              <w:rPr>
                <w:rFonts w:ascii="Arial" w:hAnsi="Arial" w:cs="Arial"/>
                <w:b/>
                <w:sz w:val="18"/>
                <w:szCs w:val="18"/>
                <w:u w:val="single"/>
              </w:rPr>
              <w:t>obiettivi</w:t>
            </w:r>
            <w:proofErr w:type="spellEnd"/>
            <w:r w:rsidRPr="00E82F34">
              <w:rPr>
                <w:rFonts w:ascii="Arial" w:hAnsi="Arial" w:cs="Arial"/>
                <w:b/>
                <w:sz w:val="18"/>
                <w:szCs w:val="18"/>
                <w:u w:val="single"/>
              </w:rPr>
              <w:t xml:space="preserve"> </w:t>
            </w:r>
            <w:proofErr w:type="spellStart"/>
            <w:r w:rsidRPr="00E82F34">
              <w:rPr>
                <w:rFonts w:ascii="Arial" w:hAnsi="Arial" w:cs="Arial"/>
                <w:b/>
                <w:sz w:val="18"/>
                <w:szCs w:val="18"/>
                <w:u w:val="single"/>
              </w:rPr>
              <w:t>minimi</w:t>
            </w:r>
            <w:proofErr w:type="spellEnd"/>
            <w:r w:rsidRPr="00E82F34">
              <w:rPr>
                <w:rFonts w:ascii="Arial" w:hAnsi="Arial" w:cs="Arial"/>
                <w:b/>
                <w:sz w:val="18"/>
                <w:szCs w:val="18"/>
                <w:u w:val="single"/>
              </w:rPr>
              <w:t xml:space="preserve"> </w:t>
            </w:r>
            <w:proofErr w:type="spellStart"/>
            <w:r w:rsidRPr="00E82F34">
              <w:rPr>
                <w:rFonts w:ascii="Arial" w:hAnsi="Arial" w:cs="Arial"/>
                <w:b/>
                <w:sz w:val="18"/>
                <w:szCs w:val="18"/>
                <w:u w:val="single"/>
              </w:rPr>
              <w:t>fissati</w:t>
            </w:r>
            <w:proofErr w:type="spellEnd"/>
            <w:r w:rsidRPr="00E82F34">
              <w:rPr>
                <w:rFonts w:ascii="Arial" w:hAnsi="Arial" w:cs="Arial"/>
                <w:b/>
                <w:sz w:val="18"/>
                <w:szCs w:val="18"/>
                <w:u w:val="single"/>
              </w:rPr>
              <w:t xml:space="preserve"> dal </w:t>
            </w:r>
            <w:proofErr w:type="spellStart"/>
            <w:r w:rsidRPr="00E82F34">
              <w:rPr>
                <w:rFonts w:ascii="Arial" w:hAnsi="Arial" w:cs="Arial"/>
                <w:b/>
                <w:sz w:val="18"/>
                <w:szCs w:val="18"/>
                <w:u w:val="single"/>
              </w:rPr>
              <w:t>docente</w:t>
            </w:r>
            <w:proofErr w:type="spellEnd"/>
            <w:r w:rsidRPr="00E82F34">
              <w:rPr>
                <w:rFonts w:ascii="Arial" w:hAnsi="Arial" w:cs="Arial"/>
                <w:b/>
                <w:sz w:val="18"/>
                <w:szCs w:val="18"/>
                <w:u w:val="single"/>
              </w:rPr>
              <w:t xml:space="preserve"> </w:t>
            </w:r>
            <w:proofErr w:type="spellStart"/>
            <w:r w:rsidRPr="00E82F34">
              <w:rPr>
                <w:rFonts w:ascii="Arial" w:hAnsi="Arial" w:cs="Arial"/>
                <w:b/>
                <w:sz w:val="18"/>
                <w:szCs w:val="18"/>
                <w:u w:val="single"/>
              </w:rPr>
              <w:t>nella</w:t>
            </w:r>
            <w:proofErr w:type="spellEnd"/>
            <w:r w:rsidRPr="00E82F34">
              <w:rPr>
                <w:rFonts w:ascii="Arial" w:hAnsi="Arial" w:cs="Arial"/>
                <w:b/>
                <w:sz w:val="18"/>
                <w:szCs w:val="18"/>
                <w:u w:val="single"/>
              </w:rPr>
              <w:t xml:space="preserve"> </w:t>
            </w:r>
            <w:proofErr w:type="spellStart"/>
            <w:r w:rsidRPr="00E82F34">
              <w:rPr>
                <w:rFonts w:ascii="Arial" w:hAnsi="Arial" w:cs="Arial"/>
                <w:b/>
                <w:sz w:val="18"/>
                <w:szCs w:val="18"/>
                <w:u w:val="single"/>
              </w:rPr>
              <w:t>verifica</w:t>
            </w:r>
            <w:proofErr w:type="spellEnd"/>
            <w:r w:rsidRPr="00E82F34">
              <w:rPr>
                <w:rFonts w:ascii="Arial" w:hAnsi="Arial" w:cs="Arial"/>
                <w:b/>
                <w:sz w:val="18"/>
                <w:szCs w:val="18"/>
              </w:rPr>
              <w:t xml:space="preserve">. </w:t>
            </w:r>
          </w:p>
          <w:p w14:paraId="05AF9743" w14:textId="77777777" w:rsidR="00BA6720" w:rsidRPr="00E82F34" w:rsidRDefault="00BA6720" w:rsidP="009A14D1">
            <w:pPr>
              <w:autoSpaceDE w:val="0"/>
              <w:jc w:val="both"/>
              <w:rPr>
                <w:rFonts w:ascii="Arial" w:hAnsi="Arial" w:cs="Arial"/>
                <w:b/>
                <w:sz w:val="18"/>
                <w:szCs w:val="18"/>
              </w:rPr>
            </w:pPr>
            <w:proofErr w:type="spellStart"/>
            <w:r w:rsidRPr="00E82F34">
              <w:rPr>
                <w:rFonts w:ascii="Arial" w:hAnsi="Arial" w:cs="Arial"/>
                <w:b/>
                <w:sz w:val="18"/>
                <w:szCs w:val="18"/>
              </w:rPr>
              <w:t>Dimostra</w:t>
            </w:r>
            <w:proofErr w:type="spellEnd"/>
            <w:r w:rsidRPr="00E82F34">
              <w:rPr>
                <w:rFonts w:ascii="Arial" w:hAnsi="Arial" w:cs="Arial"/>
                <w:b/>
                <w:sz w:val="18"/>
                <w:szCs w:val="18"/>
              </w:rPr>
              <w:t xml:space="preserve"> di aver </w:t>
            </w:r>
            <w:proofErr w:type="spellStart"/>
            <w:r w:rsidRPr="00E82F34">
              <w:rPr>
                <w:rFonts w:ascii="Arial" w:hAnsi="Arial" w:cs="Arial"/>
                <w:b/>
                <w:sz w:val="18"/>
                <w:szCs w:val="18"/>
              </w:rPr>
              <w:t>acquisito</w:t>
            </w:r>
            <w:proofErr w:type="spellEnd"/>
            <w:r w:rsidRPr="00E82F34">
              <w:rPr>
                <w:rFonts w:ascii="Arial" w:hAnsi="Arial" w:cs="Arial"/>
                <w:b/>
                <w:sz w:val="18"/>
                <w:szCs w:val="18"/>
              </w:rPr>
              <w:t xml:space="preserve"> un </w:t>
            </w:r>
            <w:proofErr w:type="spellStart"/>
            <w:r w:rsidRPr="00E82F34">
              <w:rPr>
                <w:rFonts w:ascii="Arial" w:hAnsi="Arial" w:cs="Arial"/>
                <w:b/>
                <w:sz w:val="18"/>
                <w:szCs w:val="18"/>
              </w:rPr>
              <w:t>linguaggio</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abbastanza</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corretto</w:t>
            </w:r>
            <w:proofErr w:type="spellEnd"/>
            <w:r w:rsidRPr="00E82F34">
              <w:rPr>
                <w:rFonts w:ascii="Arial" w:hAnsi="Arial" w:cs="Arial"/>
                <w:b/>
                <w:sz w:val="18"/>
                <w:szCs w:val="18"/>
              </w:rPr>
              <w:t xml:space="preserve"> e </w:t>
            </w:r>
            <w:proofErr w:type="spellStart"/>
            <w:r w:rsidRPr="00E82F34">
              <w:rPr>
                <w:rFonts w:ascii="Arial" w:hAnsi="Arial" w:cs="Arial"/>
                <w:b/>
                <w:sz w:val="18"/>
                <w:szCs w:val="18"/>
              </w:rPr>
              <w:t>delle</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abilità</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essenziali</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espone</w:t>
            </w:r>
            <w:proofErr w:type="spellEnd"/>
            <w:r w:rsidRPr="00E82F34">
              <w:rPr>
                <w:rFonts w:ascii="Arial" w:hAnsi="Arial" w:cs="Arial"/>
                <w:b/>
                <w:sz w:val="18"/>
                <w:szCs w:val="18"/>
              </w:rPr>
              <w:t xml:space="preserve"> in modo </w:t>
            </w:r>
            <w:proofErr w:type="spellStart"/>
            <w:r w:rsidRPr="00E82F34">
              <w:rPr>
                <w:rFonts w:ascii="Arial" w:hAnsi="Arial" w:cs="Arial"/>
                <w:b/>
                <w:sz w:val="18"/>
                <w:szCs w:val="18"/>
              </w:rPr>
              <w:t>abbastanza</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coerente</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anche</w:t>
            </w:r>
            <w:proofErr w:type="spellEnd"/>
            <w:r w:rsidRPr="00E82F34">
              <w:rPr>
                <w:rFonts w:ascii="Arial" w:hAnsi="Arial" w:cs="Arial"/>
                <w:b/>
                <w:sz w:val="18"/>
                <w:szCs w:val="18"/>
              </w:rPr>
              <w:t xml:space="preserve"> se non sempre </w:t>
            </w:r>
            <w:proofErr w:type="spellStart"/>
            <w:r w:rsidRPr="00E82F34">
              <w:rPr>
                <w:rFonts w:ascii="Arial" w:hAnsi="Arial" w:cs="Arial"/>
                <w:b/>
                <w:sz w:val="18"/>
                <w:szCs w:val="18"/>
              </w:rPr>
              <w:t>fluido</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presenta</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un’adeguata</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padronanza</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delle</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conoscenze</w:t>
            </w:r>
            <w:proofErr w:type="spellEnd"/>
            <w:r w:rsidRPr="00E82F34">
              <w:rPr>
                <w:rFonts w:ascii="Arial" w:hAnsi="Arial" w:cs="Arial"/>
                <w:b/>
                <w:sz w:val="18"/>
                <w:szCs w:val="18"/>
              </w:rPr>
              <w:t xml:space="preserve"> di base </w:t>
            </w:r>
            <w:proofErr w:type="spellStart"/>
            <w:r w:rsidRPr="00E82F34">
              <w:rPr>
                <w:rFonts w:ascii="Arial" w:hAnsi="Arial" w:cs="Arial"/>
                <w:b/>
                <w:sz w:val="18"/>
                <w:szCs w:val="18"/>
              </w:rPr>
              <w:t>che</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gli</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permette</w:t>
            </w:r>
            <w:proofErr w:type="spellEnd"/>
            <w:r w:rsidRPr="00E82F34">
              <w:rPr>
                <w:rFonts w:ascii="Arial" w:hAnsi="Arial" w:cs="Arial"/>
                <w:b/>
                <w:sz w:val="18"/>
                <w:szCs w:val="18"/>
              </w:rPr>
              <w:t xml:space="preserve"> di </w:t>
            </w:r>
            <w:proofErr w:type="spellStart"/>
            <w:r w:rsidRPr="00E82F34">
              <w:rPr>
                <w:rFonts w:ascii="Arial" w:hAnsi="Arial" w:cs="Arial"/>
                <w:b/>
                <w:sz w:val="18"/>
                <w:szCs w:val="18"/>
              </w:rPr>
              <w:t>risolvere</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semplici</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esercizi</w:t>
            </w:r>
            <w:proofErr w:type="spellEnd"/>
            <w:r w:rsidRPr="00E82F34">
              <w:rPr>
                <w:rFonts w:ascii="Arial" w:hAnsi="Arial" w:cs="Arial"/>
                <w:b/>
                <w:sz w:val="18"/>
                <w:szCs w:val="18"/>
              </w:rPr>
              <w:t xml:space="preserve">. Opera in modo </w:t>
            </w:r>
            <w:proofErr w:type="spellStart"/>
            <w:r w:rsidRPr="00E82F34">
              <w:rPr>
                <w:rFonts w:ascii="Arial" w:hAnsi="Arial" w:cs="Arial"/>
                <w:b/>
                <w:sz w:val="18"/>
                <w:szCs w:val="18"/>
              </w:rPr>
              <w:t>generalmente</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corretto</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dimostrando</w:t>
            </w:r>
            <w:proofErr w:type="spellEnd"/>
            <w:r w:rsidRPr="00E82F34">
              <w:rPr>
                <w:rFonts w:ascii="Arial" w:hAnsi="Arial" w:cs="Arial"/>
                <w:b/>
                <w:sz w:val="18"/>
                <w:szCs w:val="18"/>
              </w:rPr>
              <w:t xml:space="preserve"> di </w:t>
            </w:r>
            <w:proofErr w:type="spellStart"/>
            <w:r w:rsidRPr="00E82F34">
              <w:rPr>
                <w:rFonts w:ascii="Arial" w:hAnsi="Arial" w:cs="Arial"/>
                <w:b/>
                <w:sz w:val="18"/>
                <w:szCs w:val="18"/>
              </w:rPr>
              <w:t>saper</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applicare</w:t>
            </w:r>
            <w:proofErr w:type="spellEnd"/>
            <w:r w:rsidRPr="00E82F34">
              <w:rPr>
                <w:rFonts w:ascii="Arial" w:hAnsi="Arial" w:cs="Arial"/>
                <w:b/>
                <w:sz w:val="18"/>
                <w:szCs w:val="18"/>
              </w:rPr>
              <w:t xml:space="preserve"> le </w:t>
            </w:r>
            <w:proofErr w:type="spellStart"/>
            <w:r w:rsidRPr="00E82F34">
              <w:rPr>
                <w:rFonts w:ascii="Arial" w:hAnsi="Arial" w:cs="Arial"/>
                <w:b/>
                <w:sz w:val="18"/>
                <w:szCs w:val="18"/>
              </w:rPr>
              <w:t>regole</w:t>
            </w:r>
            <w:proofErr w:type="spellEnd"/>
            <w:r w:rsidRPr="00E82F34">
              <w:rPr>
                <w:rFonts w:ascii="Arial" w:hAnsi="Arial" w:cs="Arial"/>
                <w:b/>
                <w:sz w:val="18"/>
                <w:szCs w:val="18"/>
              </w:rPr>
              <w:t xml:space="preserve"> e le </w:t>
            </w:r>
            <w:proofErr w:type="spellStart"/>
            <w:r w:rsidRPr="00E82F34">
              <w:rPr>
                <w:rFonts w:ascii="Arial" w:hAnsi="Arial" w:cs="Arial"/>
                <w:b/>
                <w:sz w:val="18"/>
                <w:szCs w:val="18"/>
              </w:rPr>
              <w:t>proprietà</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pur</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avendo</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ancora</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qualche</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dubbio</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conosce</w:t>
            </w:r>
            <w:proofErr w:type="spellEnd"/>
            <w:r w:rsidRPr="00E82F34">
              <w:rPr>
                <w:rFonts w:ascii="Arial" w:hAnsi="Arial" w:cs="Arial"/>
                <w:b/>
                <w:sz w:val="18"/>
                <w:szCs w:val="18"/>
              </w:rPr>
              <w:t xml:space="preserve"> a </w:t>
            </w:r>
            <w:proofErr w:type="spellStart"/>
            <w:r w:rsidRPr="00E82F34">
              <w:rPr>
                <w:rFonts w:ascii="Arial" w:hAnsi="Arial" w:cs="Arial"/>
                <w:b/>
                <w:sz w:val="18"/>
                <w:szCs w:val="18"/>
              </w:rPr>
              <w:t>livello</w:t>
            </w:r>
            <w:proofErr w:type="spellEnd"/>
            <w:r w:rsidRPr="00E82F34">
              <w:rPr>
                <w:rFonts w:ascii="Arial" w:hAnsi="Arial" w:cs="Arial"/>
                <w:b/>
                <w:sz w:val="18"/>
                <w:szCs w:val="18"/>
              </w:rPr>
              <w:t xml:space="preserve"> base le </w:t>
            </w:r>
            <w:proofErr w:type="spellStart"/>
            <w:r w:rsidRPr="00E82F34">
              <w:rPr>
                <w:rFonts w:ascii="Arial" w:hAnsi="Arial" w:cs="Arial"/>
                <w:b/>
                <w:sz w:val="18"/>
                <w:szCs w:val="18"/>
              </w:rPr>
              <w:t>proprietà</w:t>
            </w:r>
            <w:proofErr w:type="spellEnd"/>
            <w:r w:rsidRPr="00E82F34">
              <w:rPr>
                <w:rFonts w:ascii="Arial" w:hAnsi="Arial" w:cs="Arial"/>
                <w:b/>
                <w:sz w:val="18"/>
                <w:szCs w:val="18"/>
              </w:rPr>
              <w:t xml:space="preserve"> del </w:t>
            </w:r>
            <w:proofErr w:type="spellStart"/>
            <w:r w:rsidRPr="00E82F34">
              <w:rPr>
                <w:rFonts w:ascii="Arial" w:hAnsi="Arial" w:cs="Arial"/>
                <w:b/>
                <w:sz w:val="18"/>
                <w:szCs w:val="18"/>
              </w:rPr>
              <w:t>calcolo</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aritmetico</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algebrico</w:t>
            </w:r>
            <w:proofErr w:type="spellEnd"/>
            <w:r w:rsidRPr="00E82F34">
              <w:rPr>
                <w:rFonts w:ascii="Arial" w:hAnsi="Arial" w:cs="Arial"/>
                <w:b/>
                <w:sz w:val="18"/>
                <w:szCs w:val="18"/>
              </w:rPr>
              <w:t xml:space="preserve"> e </w:t>
            </w:r>
            <w:proofErr w:type="spellStart"/>
            <w:r w:rsidRPr="00E82F34">
              <w:rPr>
                <w:rFonts w:ascii="Arial" w:hAnsi="Arial" w:cs="Arial"/>
                <w:b/>
                <w:sz w:val="18"/>
                <w:szCs w:val="18"/>
              </w:rPr>
              <w:t>trigonometrico</w:t>
            </w:r>
            <w:proofErr w:type="spellEnd"/>
            <w:r w:rsidRPr="00E82F34">
              <w:rPr>
                <w:rFonts w:ascii="Arial" w:hAnsi="Arial" w:cs="Arial"/>
                <w:b/>
                <w:sz w:val="18"/>
                <w:szCs w:val="18"/>
              </w:rPr>
              <w:t xml:space="preserve">. Si </w:t>
            </w:r>
            <w:proofErr w:type="spellStart"/>
            <w:r w:rsidRPr="00E82F34">
              <w:rPr>
                <w:rFonts w:ascii="Arial" w:hAnsi="Arial" w:cs="Arial"/>
                <w:b/>
                <w:sz w:val="18"/>
                <w:szCs w:val="18"/>
              </w:rPr>
              <w:t>dimostra</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consapevole</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dei</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principali</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passaggi</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eseguiti</w:t>
            </w:r>
            <w:proofErr w:type="spellEnd"/>
            <w:r w:rsidRPr="00E82F34">
              <w:rPr>
                <w:rFonts w:ascii="Arial" w:hAnsi="Arial" w:cs="Arial"/>
                <w:b/>
                <w:sz w:val="18"/>
                <w:szCs w:val="18"/>
              </w:rPr>
              <w:t xml:space="preserve">, è in </w:t>
            </w:r>
            <w:proofErr w:type="spellStart"/>
            <w:r w:rsidRPr="00E82F34">
              <w:rPr>
                <w:rFonts w:ascii="Arial" w:hAnsi="Arial" w:cs="Arial"/>
                <w:b/>
                <w:sz w:val="18"/>
                <w:szCs w:val="18"/>
              </w:rPr>
              <w:t>grado</w:t>
            </w:r>
            <w:proofErr w:type="spellEnd"/>
            <w:r w:rsidRPr="00E82F34">
              <w:rPr>
                <w:rFonts w:ascii="Arial" w:hAnsi="Arial" w:cs="Arial"/>
                <w:b/>
                <w:sz w:val="18"/>
                <w:szCs w:val="18"/>
              </w:rPr>
              <w:t xml:space="preserve"> di </w:t>
            </w:r>
            <w:proofErr w:type="spellStart"/>
            <w:r w:rsidRPr="00E82F34">
              <w:rPr>
                <w:rFonts w:ascii="Arial" w:hAnsi="Arial" w:cs="Arial"/>
                <w:b/>
                <w:sz w:val="18"/>
                <w:szCs w:val="18"/>
              </w:rPr>
              <w:t>commentare</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i</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risultati</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conseguiti</w:t>
            </w:r>
            <w:proofErr w:type="spellEnd"/>
            <w:r w:rsidRPr="00E82F34">
              <w:rPr>
                <w:rFonts w:ascii="Arial" w:hAnsi="Arial" w:cs="Arial"/>
                <w:b/>
                <w:sz w:val="18"/>
                <w:szCs w:val="18"/>
              </w:rPr>
              <w:t xml:space="preserve"> in </w:t>
            </w:r>
            <w:proofErr w:type="spellStart"/>
            <w:r w:rsidRPr="00E82F34">
              <w:rPr>
                <w:rFonts w:ascii="Arial" w:hAnsi="Arial" w:cs="Arial"/>
                <w:b/>
                <w:sz w:val="18"/>
                <w:szCs w:val="18"/>
              </w:rPr>
              <w:t>ambiti</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già</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incontrati</w:t>
            </w:r>
            <w:proofErr w:type="spellEnd"/>
            <w:r w:rsidRPr="00E82F34">
              <w:rPr>
                <w:rFonts w:ascii="Arial" w:hAnsi="Arial" w:cs="Arial"/>
                <w:b/>
                <w:sz w:val="18"/>
                <w:szCs w:val="18"/>
              </w:rPr>
              <w:t>.</w:t>
            </w:r>
          </w:p>
          <w:p w14:paraId="3C4A9CF0" w14:textId="77777777" w:rsidR="00BA6720" w:rsidRPr="00E82F34" w:rsidRDefault="00BA6720" w:rsidP="009A14D1">
            <w:pPr>
              <w:autoSpaceDE w:val="0"/>
              <w:jc w:val="both"/>
              <w:rPr>
                <w:rFonts w:ascii="Arial" w:hAnsi="Arial" w:cs="Arial"/>
                <w:sz w:val="18"/>
                <w:szCs w:val="18"/>
              </w:rPr>
            </w:pPr>
            <w:proofErr w:type="spellStart"/>
            <w:r w:rsidRPr="00E82F34">
              <w:rPr>
                <w:rFonts w:ascii="Arial" w:hAnsi="Arial" w:cs="Arial"/>
                <w:sz w:val="18"/>
                <w:szCs w:val="18"/>
              </w:rPr>
              <w:t>Conosce</w:t>
            </w:r>
            <w:proofErr w:type="spellEnd"/>
            <w:r w:rsidRPr="00E82F34">
              <w:rPr>
                <w:rFonts w:ascii="Arial" w:hAnsi="Arial" w:cs="Arial"/>
                <w:sz w:val="18"/>
                <w:szCs w:val="18"/>
              </w:rPr>
              <w:t xml:space="preserve"> le </w:t>
            </w:r>
            <w:proofErr w:type="spellStart"/>
            <w:r w:rsidRPr="00E82F34">
              <w:rPr>
                <w:rFonts w:ascii="Arial" w:hAnsi="Arial" w:cs="Arial"/>
                <w:sz w:val="18"/>
                <w:szCs w:val="18"/>
              </w:rPr>
              <w:t>proprietà</w:t>
            </w:r>
            <w:proofErr w:type="spellEnd"/>
            <w:r w:rsidRPr="00E82F34">
              <w:rPr>
                <w:rFonts w:ascii="Arial" w:hAnsi="Arial" w:cs="Arial"/>
                <w:sz w:val="18"/>
                <w:szCs w:val="18"/>
              </w:rPr>
              <w:t xml:space="preserve"> </w:t>
            </w:r>
            <w:proofErr w:type="spellStart"/>
            <w:r w:rsidRPr="00E82F34">
              <w:rPr>
                <w:rFonts w:ascii="Arial" w:hAnsi="Arial" w:cs="Arial"/>
                <w:sz w:val="18"/>
                <w:szCs w:val="18"/>
              </w:rPr>
              <w:t>delle</w:t>
            </w:r>
            <w:proofErr w:type="spellEnd"/>
            <w:r w:rsidRPr="00E82F34">
              <w:rPr>
                <w:rFonts w:ascii="Arial" w:hAnsi="Arial" w:cs="Arial"/>
                <w:sz w:val="18"/>
                <w:szCs w:val="18"/>
              </w:rPr>
              <w:t xml:space="preserve"> figure </w:t>
            </w:r>
            <w:proofErr w:type="spellStart"/>
            <w:r w:rsidRPr="00E82F34">
              <w:rPr>
                <w:rFonts w:ascii="Arial" w:hAnsi="Arial" w:cs="Arial"/>
                <w:sz w:val="18"/>
                <w:szCs w:val="18"/>
              </w:rPr>
              <w:t>piane</w:t>
            </w:r>
            <w:proofErr w:type="spellEnd"/>
            <w:r w:rsidRPr="00E82F34">
              <w:rPr>
                <w:rFonts w:ascii="Arial" w:hAnsi="Arial" w:cs="Arial"/>
                <w:sz w:val="18"/>
                <w:szCs w:val="18"/>
              </w:rPr>
              <w:t xml:space="preserve">, in </w:t>
            </w:r>
            <w:proofErr w:type="spellStart"/>
            <w:r w:rsidRPr="00E82F34">
              <w:rPr>
                <w:rFonts w:ascii="Arial" w:hAnsi="Arial" w:cs="Arial"/>
                <w:sz w:val="18"/>
                <w:szCs w:val="18"/>
              </w:rPr>
              <w:t>particolare</w:t>
            </w:r>
            <w:proofErr w:type="spellEnd"/>
            <w:r w:rsidRPr="00E82F34">
              <w:rPr>
                <w:rFonts w:ascii="Arial" w:hAnsi="Arial" w:cs="Arial"/>
                <w:sz w:val="18"/>
                <w:szCs w:val="18"/>
              </w:rPr>
              <w:t xml:space="preserve"> </w:t>
            </w:r>
            <w:proofErr w:type="spellStart"/>
            <w:r w:rsidRPr="00E82F34">
              <w:rPr>
                <w:rFonts w:ascii="Arial" w:hAnsi="Arial" w:cs="Arial"/>
                <w:sz w:val="18"/>
                <w:szCs w:val="18"/>
              </w:rPr>
              <w:t>circonferenza</w:t>
            </w:r>
            <w:proofErr w:type="spellEnd"/>
            <w:r w:rsidRPr="00E82F34">
              <w:rPr>
                <w:rFonts w:ascii="Arial" w:hAnsi="Arial" w:cs="Arial"/>
                <w:sz w:val="18"/>
                <w:szCs w:val="18"/>
              </w:rPr>
              <w:t xml:space="preserve"> e </w:t>
            </w:r>
            <w:proofErr w:type="spellStart"/>
            <w:r w:rsidRPr="00E82F34">
              <w:rPr>
                <w:rFonts w:ascii="Arial" w:hAnsi="Arial" w:cs="Arial"/>
                <w:sz w:val="18"/>
                <w:szCs w:val="18"/>
              </w:rPr>
              <w:t>cerchio</w:t>
            </w:r>
            <w:proofErr w:type="spellEnd"/>
            <w:r w:rsidRPr="00E82F34">
              <w:rPr>
                <w:rFonts w:ascii="Arial" w:hAnsi="Arial" w:cs="Arial"/>
                <w:sz w:val="18"/>
                <w:szCs w:val="18"/>
              </w:rPr>
              <w:t xml:space="preserve">. Sa </w:t>
            </w:r>
            <w:proofErr w:type="spellStart"/>
            <w:r w:rsidRPr="00E82F34">
              <w:rPr>
                <w:rFonts w:ascii="Arial" w:hAnsi="Arial" w:cs="Arial"/>
                <w:sz w:val="18"/>
                <w:szCs w:val="18"/>
              </w:rPr>
              <w:t>risolvere</w:t>
            </w:r>
            <w:proofErr w:type="spellEnd"/>
            <w:r w:rsidRPr="00E82F34">
              <w:rPr>
                <w:rFonts w:ascii="Arial" w:hAnsi="Arial" w:cs="Arial"/>
                <w:sz w:val="18"/>
                <w:szCs w:val="18"/>
              </w:rPr>
              <w:t xml:space="preserve"> </w:t>
            </w:r>
            <w:proofErr w:type="spellStart"/>
            <w:r w:rsidRPr="00E82F34">
              <w:rPr>
                <w:rFonts w:ascii="Arial" w:hAnsi="Arial" w:cs="Arial"/>
                <w:sz w:val="18"/>
                <w:szCs w:val="18"/>
              </w:rPr>
              <w:t>semplici</w:t>
            </w:r>
            <w:proofErr w:type="spellEnd"/>
            <w:r w:rsidRPr="00E82F34">
              <w:rPr>
                <w:rFonts w:ascii="Arial" w:hAnsi="Arial" w:cs="Arial"/>
                <w:sz w:val="18"/>
                <w:szCs w:val="18"/>
              </w:rPr>
              <w:t xml:space="preserve"> </w:t>
            </w:r>
            <w:proofErr w:type="spellStart"/>
            <w:r w:rsidRPr="00E82F34">
              <w:rPr>
                <w:rFonts w:ascii="Arial" w:hAnsi="Arial" w:cs="Arial"/>
                <w:sz w:val="18"/>
                <w:szCs w:val="18"/>
              </w:rPr>
              <w:t>equazioni</w:t>
            </w:r>
            <w:proofErr w:type="spellEnd"/>
            <w:r w:rsidRPr="00E82F34">
              <w:rPr>
                <w:rFonts w:ascii="Arial" w:hAnsi="Arial" w:cs="Arial"/>
                <w:sz w:val="18"/>
                <w:szCs w:val="18"/>
              </w:rPr>
              <w:t xml:space="preserve"> e </w:t>
            </w:r>
            <w:proofErr w:type="spellStart"/>
            <w:r w:rsidRPr="00E82F34">
              <w:rPr>
                <w:rFonts w:ascii="Arial" w:hAnsi="Arial" w:cs="Arial"/>
                <w:sz w:val="18"/>
                <w:szCs w:val="18"/>
              </w:rPr>
              <w:t>disequazioni</w:t>
            </w:r>
            <w:proofErr w:type="spellEnd"/>
            <w:r w:rsidRPr="00E82F34">
              <w:rPr>
                <w:rFonts w:ascii="Arial" w:hAnsi="Arial" w:cs="Arial"/>
                <w:sz w:val="18"/>
                <w:szCs w:val="18"/>
              </w:rPr>
              <w:t xml:space="preserve"> di secondo </w:t>
            </w:r>
            <w:proofErr w:type="spellStart"/>
            <w:r w:rsidRPr="00E82F34">
              <w:rPr>
                <w:rFonts w:ascii="Arial" w:hAnsi="Arial" w:cs="Arial"/>
                <w:sz w:val="18"/>
                <w:szCs w:val="18"/>
              </w:rPr>
              <w:t>grado</w:t>
            </w:r>
            <w:proofErr w:type="spellEnd"/>
            <w:r w:rsidRPr="00E82F34">
              <w:rPr>
                <w:rFonts w:ascii="Arial" w:hAnsi="Arial" w:cs="Arial"/>
                <w:sz w:val="18"/>
                <w:szCs w:val="18"/>
              </w:rPr>
              <w:t xml:space="preserve">. </w:t>
            </w:r>
            <w:proofErr w:type="spellStart"/>
            <w:r w:rsidRPr="00E82F34">
              <w:rPr>
                <w:rFonts w:ascii="Arial" w:hAnsi="Arial" w:cs="Arial"/>
                <w:sz w:val="18"/>
                <w:szCs w:val="18"/>
              </w:rPr>
              <w:t>Riconosce</w:t>
            </w:r>
            <w:proofErr w:type="spellEnd"/>
            <w:r w:rsidRPr="00E82F34">
              <w:rPr>
                <w:rFonts w:ascii="Arial" w:hAnsi="Arial" w:cs="Arial"/>
                <w:sz w:val="18"/>
                <w:szCs w:val="18"/>
              </w:rPr>
              <w:t xml:space="preserve"> le </w:t>
            </w:r>
            <w:proofErr w:type="spellStart"/>
            <w:r w:rsidRPr="00E82F34">
              <w:rPr>
                <w:rFonts w:ascii="Arial" w:hAnsi="Arial" w:cs="Arial"/>
                <w:sz w:val="18"/>
                <w:szCs w:val="18"/>
              </w:rPr>
              <w:t>coniche</w:t>
            </w:r>
            <w:proofErr w:type="spellEnd"/>
            <w:r w:rsidRPr="00E82F34">
              <w:rPr>
                <w:rFonts w:ascii="Arial" w:hAnsi="Arial" w:cs="Arial"/>
                <w:sz w:val="18"/>
                <w:szCs w:val="18"/>
              </w:rPr>
              <w:t xml:space="preserve"> e le </w:t>
            </w:r>
            <w:proofErr w:type="spellStart"/>
            <w:r w:rsidRPr="00E82F34">
              <w:rPr>
                <w:rFonts w:ascii="Arial" w:hAnsi="Arial" w:cs="Arial"/>
                <w:sz w:val="18"/>
                <w:szCs w:val="18"/>
              </w:rPr>
              <w:t>loro</w:t>
            </w:r>
            <w:proofErr w:type="spellEnd"/>
            <w:r w:rsidRPr="00E82F34">
              <w:rPr>
                <w:rFonts w:ascii="Arial" w:hAnsi="Arial" w:cs="Arial"/>
                <w:sz w:val="18"/>
                <w:szCs w:val="18"/>
              </w:rPr>
              <w:t xml:space="preserve"> </w:t>
            </w:r>
            <w:proofErr w:type="spellStart"/>
            <w:r w:rsidRPr="00E82F34">
              <w:rPr>
                <w:rFonts w:ascii="Arial" w:hAnsi="Arial" w:cs="Arial"/>
                <w:sz w:val="18"/>
                <w:szCs w:val="18"/>
              </w:rPr>
              <w:t>equazioni</w:t>
            </w:r>
            <w:proofErr w:type="spellEnd"/>
            <w:r w:rsidRPr="00E82F34">
              <w:rPr>
                <w:rFonts w:ascii="Arial" w:hAnsi="Arial" w:cs="Arial"/>
                <w:sz w:val="18"/>
                <w:szCs w:val="18"/>
              </w:rPr>
              <w:t xml:space="preserve"> </w:t>
            </w:r>
            <w:proofErr w:type="spellStart"/>
            <w:r w:rsidRPr="00E82F34">
              <w:rPr>
                <w:rFonts w:ascii="Arial" w:hAnsi="Arial" w:cs="Arial"/>
                <w:sz w:val="18"/>
                <w:szCs w:val="18"/>
              </w:rPr>
              <w:t>nel</w:t>
            </w:r>
            <w:proofErr w:type="spellEnd"/>
            <w:r w:rsidRPr="00E82F34">
              <w:rPr>
                <w:rFonts w:ascii="Arial" w:hAnsi="Arial" w:cs="Arial"/>
                <w:sz w:val="18"/>
                <w:szCs w:val="18"/>
              </w:rPr>
              <w:t xml:space="preserve"> piano </w:t>
            </w:r>
            <w:proofErr w:type="spellStart"/>
            <w:r w:rsidRPr="00E82F34">
              <w:rPr>
                <w:rFonts w:ascii="Arial" w:hAnsi="Arial" w:cs="Arial"/>
                <w:sz w:val="18"/>
                <w:szCs w:val="18"/>
              </w:rPr>
              <w:t>cartesiano</w:t>
            </w:r>
            <w:proofErr w:type="spellEnd"/>
            <w:r w:rsidRPr="00E82F34">
              <w:rPr>
                <w:rFonts w:ascii="Arial" w:hAnsi="Arial" w:cs="Arial"/>
                <w:sz w:val="18"/>
                <w:szCs w:val="18"/>
              </w:rPr>
              <w:t xml:space="preserve">, </w:t>
            </w:r>
            <w:proofErr w:type="spellStart"/>
            <w:r w:rsidRPr="00E82F34">
              <w:rPr>
                <w:rFonts w:ascii="Arial" w:hAnsi="Arial" w:cs="Arial"/>
                <w:sz w:val="18"/>
                <w:szCs w:val="18"/>
              </w:rPr>
              <w:t>sa</w:t>
            </w:r>
            <w:proofErr w:type="spellEnd"/>
            <w:r w:rsidRPr="00E82F34">
              <w:rPr>
                <w:rFonts w:ascii="Arial" w:hAnsi="Arial" w:cs="Arial"/>
                <w:sz w:val="18"/>
                <w:szCs w:val="18"/>
              </w:rPr>
              <w:t xml:space="preserve"> </w:t>
            </w:r>
            <w:proofErr w:type="spellStart"/>
            <w:r w:rsidRPr="00E82F34">
              <w:rPr>
                <w:rFonts w:ascii="Arial" w:hAnsi="Arial" w:cs="Arial"/>
                <w:sz w:val="18"/>
                <w:szCs w:val="18"/>
              </w:rPr>
              <w:t>individuarne</w:t>
            </w:r>
            <w:proofErr w:type="spellEnd"/>
            <w:r w:rsidRPr="00E82F34">
              <w:rPr>
                <w:rFonts w:ascii="Arial" w:hAnsi="Arial" w:cs="Arial"/>
                <w:sz w:val="18"/>
                <w:szCs w:val="18"/>
              </w:rPr>
              <w:t xml:space="preserve"> le </w:t>
            </w:r>
            <w:proofErr w:type="spellStart"/>
            <w:r w:rsidRPr="00E82F34">
              <w:rPr>
                <w:rFonts w:ascii="Arial" w:hAnsi="Arial" w:cs="Arial"/>
                <w:sz w:val="18"/>
                <w:szCs w:val="18"/>
              </w:rPr>
              <w:t>proprietà</w:t>
            </w:r>
            <w:proofErr w:type="spellEnd"/>
            <w:r w:rsidRPr="00E82F34">
              <w:rPr>
                <w:rFonts w:ascii="Arial" w:hAnsi="Arial" w:cs="Arial"/>
                <w:sz w:val="18"/>
                <w:szCs w:val="18"/>
              </w:rPr>
              <w:t xml:space="preserve"> </w:t>
            </w:r>
            <w:proofErr w:type="spellStart"/>
            <w:r w:rsidRPr="00E82F34">
              <w:rPr>
                <w:rFonts w:ascii="Arial" w:hAnsi="Arial" w:cs="Arial"/>
                <w:sz w:val="18"/>
                <w:szCs w:val="18"/>
              </w:rPr>
              <w:t>fondamentali</w:t>
            </w:r>
            <w:proofErr w:type="spellEnd"/>
            <w:r w:rsidRPr="00E82F34">
              <w:rPr>
                <w:rFonts w:ascii="Arial" w:hAnsi="Arial" w:cs="Arial"/>
                <w:sz w:val="18"/>
                <w:szCs w:val="18"/>
              </w:rPr>
              <w:t xml:space="preserve">, </w:t>
            </w:r>
            <w:proofErr w:type="spellStart"/>
            <w:r w:rsidRPr="00E82F34">
              <w:rPr>
                <w:rFonts w:ascii="Arial" w:hAnsi="Arial" w:cs="Arial"/>
                <w:sz w:val="18"/>
                <w:szCs w:val="18"/>
              </w:rPr>
              <w:t>comprende</w:t>
            </w:r>
            <w:proofErr w:type="spellEnd"/>
            <w:r w:rsidRPr="00E82F34">
              <w:rPr>
                <w:rFonts w:ascii="Arial" w:hAnsi="Arial" w:cs="Arial"/>
                <w:sz w:val="18"/>
                <w:szCs w:val="18"/>
              </w:rPr>
              <w:t xml:space="preserve"> </w:t>
            </w:r>
            <w:proofErr w:type="spellStart"/>
            <w:r w:rsidRPr="00E82F34">
              <w:rPr>
                <w:rFonts w:ascii="Arial" w:hAnsi="Arial" w:cs="Arial"/>
                <w:sz w:val="18"/>
                <w:szCs w:val="18"/>
              </w:rPr>
              <w:t>i</w:t>
            </w:r>
            <w:proofErr w:type="spellEnd"/>
            <w:r w:rsidRPr="00E82F34">
              <w:rPr>
                <w:rFonts w:ascii="Arial" w:hAnsi="Arial" w:cs="Arial"/>
                <w:sz w:val="18"/>
                <w:szCs w:val="18"/>
              </w:rPr>
              <w:t xml:space="preserve"> </w:t>
            </w:r>
            <w:proofErr w:type="spellStart"/>
            <w:r w:rsidRPr="00E82F34">
              <w:rPr>
                <w:rFonts w:ascii="Arial" w:hAnsi="Arial" w:cs="Arial"/>
                <w:sz w:val="18"/>
                <w:szCs w:val="18"/>
              </w:rPr>
              <w:t>principali</w:t>
            </w:r>
            <w:proofErr w:type="spellEnd"/>
            <w:r w:rsidRPr="00E82F34">
              <w:rPr>
                <w:rFonts w:ascii="Arial" w:hAnsi="Arial" w:cs="Arial"/>
                <w:sz w:val="18"/>
                <w:szCs w:val="18"/>
              </w:rPr>
              <w:t xml:space="preserve"> </w:t>
            </w:r>
            <w:proofErr w:type="spellStart"/>
            <w:r w:rsidRPr="00E82F34">
              <w:rPr>
                <w:rFonts w:ascii="Arial" w:hAnsi="Arial" w:cs="Arial"/>
                <w:sz w:val="18"/>
                <w:szCs w:val="18"/>
              </w:rPr>
              <w:t>passaggi</w:t>
            </w:r>
            <w:proofErr w:type="spellEnd"/>
            <w:r w:rsidRPr="00E82F34">
              <w:rPr>
                <w:rFonts w:ascii="Arial" w:hAnsi="Arial" w:cs="Arial"/>
                <w:sz w:val="18"/>
                <w:szCs w:val="18"/>
              </w:rPr>
              <w:t xml:space="preserve"> </w:t>
            </w:r>
            <w:proofErr w:type="spellStart"/>
            <w:r w:rsidRPr="00E82F34">
              <w:rPr>
                <w:rFonts w:ascii="Arial" w:hAnsi="Arial" w:cs="Arial"/>
                <w:sz w:val="18"/>
                <w:szCs w:val="18"/>
              </w:rPr>
              <w:t>logici</w:t>
            </w:r>
            <w:proofErr w:type="spellEnd"/>
            <w:r w:rsidRPr="00E82F34">
              <w:rPr>
                <w:rFonts w:ascii="Arial" w:hAnsi="Arial" w:cs="Arial"/>
                <w:sz w:val="18"/>
                <w:szCs w:val="18"/>
              </w:rPr>
              <w:t xml:space="preserve"> di una </w:t>
            </w:r>
            <w:proofErr w:type="spellStart"/>
            <w:r w:rsidRPr="00E82F34">
              <w:rPr>
                <w:rFonts w:ascii="Arial" w:hAnsi="Arial" w:cs="Arial"/>
                <w:sz w:val="18"/>
                <w:szCs w:val="18"/>
              </w:rPr>
              <w:t>dimostrazione</w:t>
            </w:r>
            <w:proofErr w:type="spellEnd"/>
            <w:r w:rsidRPr="00E82F34">
              <w:rPr>
                <w:rFonts w:ascii="Arial" w:hAnsi="Arial" w:cs="Arial"/>
                <w:sz w:val="18"/>
                <w:szCs w:val="18"/>
              </w:rPr>
              <w:t xml:space="preserve">. </w:t>
            </w:r>
            <w:proofErr w:type="spellStart"/>
            <w:r w:rsidRPr="00E82F34">
              <w:rPr>
                <w:rFonts w:ascii="Arial" w:hAnsi="Arial" w:cs="Arial"/>
                <w:sz w:val="18"/>
                <w:szCs w:val="18"/>
              </w:rPr>
              <w:t>Conosce</w:t>
            </w:r>
            <w:proofErr w:type="spellEnd"/>
            <w:r w:rsidRPr="00E82F34">
              <w:rPr>
                <w:rFonts w:ascii="Arial" w:hAnsi="Arial" w:cs="Arial"/>
                <w:sz w:val="18"/>
                <w:szCs w:val="18"/>
              </w:rPr>
              <w:t xml:space="preserve"> le </w:t>
            </w:r>
            <w:proofErr w:type="spellStart"/>
            <w:r w:rsidRPr="00E82F34">
              <w:rPr>
                <w:rFonts w:ascii="Arial" w:hAnsi="Arial" w:cs="Arial"/>
                <w:sz w:val="18"/>
                <w:szCs w:val="18"/>
              </w:rPr>
              <w:t>funzioni</w:t>
            </w:r>
            <w:proofErr w:type="spellEnd"/>
            <w:r w:rsidRPr="00E82F34">
              <w:rPr>
                <w:rFonts w:ascii="Arial" w:hAnsi="Arial" w:cs="Arial"/>
                <w:sz w:val="18"/>
                <w:szCs w:val="18"/>
              </w:rPr>
              <w:t xml:space="preserve"> </w:t>
            </w:r>
            <w:proofErr w:type="spellStart"/>
            <w:r w:rsidRPr="00E82F34">
              <w:rPr>
                <w:rFonts w:ascii="Arial" w:hAnsi="Arial" w:cs="Arial"/>
                <w:sz w:val="18"/>
                <w:szCs w:val="18"/>
              </w:rPr>
              <w:t>goniometriche</w:t>
            </w:r>
            <w:proofErr w:type="spellEnd"/>
            <w:r w:rsidRPr="00E82F34">
              <w:rPr>
                <w:rFonts w:ascii="Arial" w:hAnsi="Arial" w:cs="Arial"/>
                <w:sz w:val="18"/>
                <w:szCs w:val="18"/>
              </w:rPr>
              <w:t xml:space="preserve"> e le </w:t>
            </w:r>
            <w:proofErr w:type="spellStart"/>
            <w:r w:rsidRPr="00E82F34">
              <w:rPr>
                <w:rFonts w:ascii="Arial" w:hAnsi="Arial" w:cs="Arial"/>
                <w:sz w:val="18"/>
                <w:szCs w:val="18"/>
              </w:rPr>
              <w:t>loro</w:t>
            </w:r>
            <w:proofErr w:type="spellEnd"/>
            <w:r w:rsidRPr="00E82F34">
              <w:rPr>
                <w:rFonts w:ascii="Arial" w:hAnsi="Arial" w:cs="Arial"/>
                <w:sz w:val="18"/>
                <w:szCs w:val="18"/>
              </w:rPr>
              <w:t xml:space="preserve"> </w:t>
            </w:r>
            <w:proofErr w:type="spellStart"/>
            <w:r w:rsidRPr="00E82F34">
              <w:rPr>
                <w:rFonts w:ascii="Arial" w:hAnsi="Arial" w:cs="Arial"/>
                <w:sz w:val="18"/>
                <w:szCs w:val="18"/>
              </w:rPr>
              <w:t>proprietà</w:t>
            </w:r>
            <w:proofErr w:type="spellEnd"/>
            <w:r w:rsidRPr="00E82F34">
              <w:rPr>
                <w:rFonts w:ascii="Arial" w:hAnsi="Arial" w:cs="Arial"/>
                <w:sz w:val="18"/>
                <w:szCs w:val="18"/>
              </w:rPr>
              <w:t xml:space="preserve"> </w:t>
            </w:r>
            <w:proofErr w:type="spellStart"/>
            <w:r w:rsidRPr="00E82F34">
              <w:rPr>
                <w:rFonts w:ascii="Arial" w:hAnsi="Arial" w:cs="Arial"/>
                <w:sz w:val="18"/>
                <w:szCs w:val="18"/>
              </w:rPr>
              <w:t>principali</w:t>
            </w:r>
            <w:proofErr w:type="spellEnd"/>
            <w:r w:rsidRPr="00E82F34">
              <w:rPr>
                <w:rFonts w:ascii="Arial" w:hAnsi="Arial" w:cs="Arial"/>
                <w:sz w:val="18"/>
                <w:szCs w:val="18"/>
              </w:rPr>
              <w:t xml:space="preserve"> e </w:t>
            </w:r>
            <w:proofErr w:type="spellStart"/>
            <w:r w:rsidRPr="00E82F34">
              <w:rPr>
                <w:rFonts w:ascii="Arial" w:hAnsi="Arial" w:cs="Arial"/>
                <w:sz w:val="18"/>
                <w:szCs w:val="18"/>
              </w:rPr>
              <w:t>sa</w:t>
            </w:r>
            <w:proofErr w:type="spellEnd"/>
            <w:r w:rsidRPr="00E82F34">
              <w:rPr>
                <w:rFonts w:ascii="Arial" w:hAnsi="Arial" w:cs="Arial"/>
                <w:sz w:val="18"/>
                <w:szCs w:val="18"/>
              </w:rPr>
              <w:t xml:space="preserve"> </w:t>
            </w:r>
            <w:proofErr w:type="spellStart"/>
            <w:r w:rsidRPr="00E82F34">
              <w:rPr>
                <w:rFonts w:ascii="Arial" w:hAnsi="Arial" w:cs="Arial"/>
                <w:sz w:val="18"/>
                <w:szCs w:val="18"/>
              </w:rPr>
              <w:t>risolvere</w:t>
            </w:r>
            <w:proofErr w:type="spellEnd"/>
            <w:r w:rsidRPr="00E82F34">
              <w:rPr>
                <w:rFonts w:ascii="Arial" w:hAnsi="Arial" w:cs="Arial"/>
                <w:sz w:val="18"/>
                <w:szCs w:val="18"/>
              </w:rPr>
              <w:t xml:space="preserve"> un </w:t>
            </w:r>
            <w:proofErr w:type="spellStart"/>
            <w:r w:rsidRPr="00E82F34">
              <w:rPr>
                <w:rFonts w:ascii="Arial" w:hAnsi="Arial" w:cs="Arial"/>
                <w:sz w:val="18"/>
                <w:szCs w:val="18"/>
              </w:rPr>
              <w:t>triangolo</w:t>
            </w:r>
            <w:proofErr w:type="spellEnd"/>
            <w:r w:rsidRPr="00E82F34">
              <w:rPr>
                <w:rFonts w:ascii="Arial" w:hAnsi="Arial" w:cs="Arial"/>
                <w:sz w:val="18"/>
                <w:szCs w:val="18"/>
              </w:rPr>
              <w:t xml:space="preserve"> </w:t>
            </w:r>
            <w:proofErr w:type="spellStart"/>
            <w:r w:rsidRPr="00E82F34">
              <w:rPr>
                <w:rFonts w:ascii="Arial" w:hAnsi="Arial" w:cs="Arial"/>
                <w:sz w:val="18"/>
                <w:szCs w:val="18"/>
              </w:rPr>
              <w:t>rettangolo</w:t>
            </w:r>
            <w:proofErr w:type="spellEnd"/>
            <w:r w:rsidRPr="00E82F34">
              <w:rPr>
                <w:rFonts w:ascii="Arial" w:hAnsi="Arial" w:cs="Arial"/>
                <w:sz w:val="18"/>
                <w:szCs w:val="18"/>
              </w:rPr>
              <w:t xml:space="preserve">. </w:t>
            </w:r>
            <w:proofErr w:type="spellStart"/>
            <w:r w:rsidRPr="00E82F34">
              <w:rPr>
                <w:rFonts w:ascii="Arial" w:hAnsi="Arial" w:cs="Arial"/>
                <w:sz w:val="18"/>
                <w:szCs w:val="18"/>
              </w:rPr>
              <w:t>Conosce</w:t>
            </w:r>
            <w:proofErr w:type="spellEnd"/>
            <w:r w:rsidRPr="00E82F34">
              <w:rPr>
                <w:rFonts w:ascii="Arial" w:hAnsi="Arial" w:cs="Arial"/>
                <w:sz w:val="18"/>
                <w:szCs w:val="18"/>
              </w:rPr>
              <w:t xml:space="preserve"> le </w:t>
            </w:r>
            <w:proofErr w:type="spellStart"/>
            <w:r w:rsidRPr="00E82F34">
              <w:rPr>
                <w:rFonts w:ascii="Arial" w:hAnsi="Arial" w:cs="Arial"/>
                <w:sz w:val="18"/>
                <w:szCs w:val="18"/>
              </w:rPr>
              <w:t>principali</w:t>
            </w:r>
            <w:proofErr w:type="spellEnd"/>
            <w:r w:rsidRPr="00E82F34">
              <w:rPr>
                <w:rFonts w:ascii="Arial" w:hAnsi="Arial" w:cs="Arial"/>
                <w:sz w:val="18"/>
                <w:szCs w:val="18"/>
              </w:rPr>
              <w:t xml:space="preserve"> </w:t>
            </w:r>
            <w:proofErr w:type="spellStart"/>
            <w:r w:rsidRPr="00E82F34">
              <w:rPr>
                <w:rFonts w:ascii="Arial" w:hAnsi="Arial" w:cs="Arial"/>
                <w:sz w:val="18"/>
                <w:szCs w:val="18"/>
              </w:rPr>
              <w:t>proprietà</w:t>
            </w:r>
            <w:proofErr w:type="spellEnd"/>
            <w:r w:rsidRPr="00E82F34">
              <w:rPr>
                <w:rFonts w:ascii="Arial" w:hAnsi="Arial" w:cs="Arial"/>
                <w:sz w:val="18"/>
                <w:szCs w:val="18"/>
              </w:rPr>
              <w:t xml:space="preserve"> di </w:t>
            </w:r>
            <w:proofErr w:type="spellStart"/>
            <w:r w:rsidRPr="00E82F34">
              <w:rPr>
                <w:rFonts w:ascii="Arial" w:hAnsi="Arial" w:cs="Arial"/>
                <w:sz w:val="18"/>
                <w:szCs w:val="18"/>
              </w:rPr>
              <w:t>esponenziali</w:t>
            </w:r>
            <w:proofErr w:type="spellEnd"/>
            <w:r w:rsidRPr="00E82F34">
              <w:rPr>
                <w:rFonts w:ascii="Arial" w:hAnsi="Arial" w:cs="Arial"/>
                <w:sz w:val="18"/>
                <w:szCs w:val="18"/>
              </w:rPr>
              <w:t xml:space="preserve"> e </w:t>
            </w:r>
            <w:proofErr w:type="spellStart"/>
            <w:r w:rsidRPr="00E82F34">
              <w:rPr>
                <w:rFonts w:ascii="Arial" w:hAnsi="Arial" w:cs="Arial"/>
                <w:sz w:val="18"/>
                <w:szCs w:val="18"/>
              </w:rPr>
              <w:t>logaritmi</w:t>
            </w:r>
            <w:proofErr w:type="spellEnd"/>
            <w:r w:rsidRPr="00E82F34">
              <w:rPr>
                <w:rFonts w:ascii="Arial" w:hAnsi="Arial" w:cs="Arial"/>
                <w:sz w:val="18"/>
                <w:szCs w:val="18"/>
              </w:rPr>
              <w:t xml:space="preserve"> e </w:t>
            </w:r>
            <w:proofErr w:type="spellStart"/>
            <w:r w:rsidRPr="00E82F34">
              <w:rPr>
                <w:rFonts w:ascii="Arial" w:hAnsi="Arial" w:cs="Arial"/>
                <w:sz w:val="18"/>
                <w:szCs w:val="18"/>
              </w:rPr>
              <w:t>sa</w:t>
            </w:r>
            <w:proofErr w:type="spellEnd"/>
            <w:r w:rsidRPr="00E82F34">
              <w:rPr>
                <w:rFonts w:ascii="Arial" w:hAnsi="Arial" w:cs="Arial"/>
                <w:sz w:val="18"/>
                <w:szCs w:val="18"/>
              </w:rPr>
              <w:t xml:space="preserve"> </w:t>
            </w:r>
            <w:proofErr w:type="spellStart"/>
            <w:r w:rsidRPr="00E82F34">
              <w:rPr>
                <w:rFonts w:ascii="Arial" w:hAnsi="Arial" w:cs="Arial"/>
                <w:sz w:val="18"/>
                <w:szCs w:val="18"/>
              </w:rPr>
              <w:t>risolvere</w:t>
            </w:r>
            <w:proofErr w:type="spellEnd"/>
            <w:r w:rsidRPr="00E82F34">
              <w:rPr>
                <w:rFonts w:ascii="Arial" w:hAnsi="Arial" w:cs="Arial"/>
                <w:sz w:val="18"/>
                <w:szCs w:val="18"/>
              </w:rPr>
              <w:t xml:space="preserve"> </w:t>
            </w:r>
            <w:proofErr w:type="spellStart"/>
            <w:r w:rsidRPr="00E82F34">
              <w:rPr>
                <w:rFonts w:ascii="Arial" w:hAnsi="Arial" w:cs="Arial"/>
                <w:sz w:val="18"/>
                <w:szCs w:val="18"/>
              </w:rPr>
              <w:t>espressioni</w:t>
            </w:r>
            <w:proofErr w:type="spellEnd"/>
            <w:r w:rsidRPr="00E82F34">
              <w:rPr>
                <w:rFonts w:ascii="Arial" w:hAnsi="Arial" w:cs="Arial"/>
                <w:sz w:val="18"/>
                <w:szCs w:val="18"/>
              </w:rPr>
              <w:t xml:space="preserve"> ed </w:t>
            </w:r>
            <w:proofErr w:type="spellStart"/>
            <w:r w:rsidRPr="00E82F34">
              <w:rPr>
                <w:rFonts w:ascii="Arial" w:hAnsi="Arial" w:cs="Arial"/>
                <w:sz w:val="18"/>
                <w:szCs w:val="18"/>
              </w:rPr>
              <w:t>equazioni</w:t>
            </w:r>
            <w:proofErr w:type="spellEnd"/>
            <w:r w:rsidRPr="00E82F34">
              <w:rPr>
                <w:rFonts w:ascii="Arial" w:hAnsi="Arial" w:cs="Arial"/>
                <w:sz w:val="18"/>
                <w:szCs w:val="18"/>
              </w:rPr>
              <w:t xml:space="preserve"> </w:t>
            </w:r>
            <w:proofErr w:type="spellStart"/>
            <w:r w:rsidRPr="00E82F34">
              <w:rPr>
                <w:rFonts w:ascii="Arial" w:hAnsi="Arial" w:cs="Arial"/>
                <w:sz w:val="18"/>
                <w:szCs w:val="18"/>
              </w:rPr>
              <w:t>logaritmiche</w:t>
            </w:r>
            <w:proofErr w:type="spellEnd"/>
            <w:r w:rsidRPr="00E82F34">
              <w:rPr>
                <w:rFonts w:ascii="Arial" w:hAnsi="Arial" w:cs="Arial"/>
                <w:sz w:val="18"/>
                <w:szCs w:val="18"/>
              </w:rPr>
              <w:t xml:space="preserve"> ed </w:t>
            </w:r>
            <w:proofErr w:type="spellStart"/>
            <w:r w:rsidRPr="00E82F34">
              <w:rPr>
                <w:rFonts w:ascii="Arial" w:hAnsi="Arial" w:cs="Arial"/>
                <w:sz w:val="18"/>
                <w:szCs w:val="18"/>
              </w:rPr>
              <w:t>esponenziali</w:t>
            </w:r>
            <w:proofErr w:type="spellEnd"/>
            <w:r w:rsidRPr="00E82F34">
              <w:rPr>
                <w:rFonts w:ascii="Arial" w:hAnsi="Arial" w:cs="Arial"/>
                <w:sz w:val="18"/>
                <w:szCs w:val="18"/>
              </w:rPr>
              <w:t xml:space="preserve"> molto </w:t>
            </w:r>
            <w:proofErr w:type="spellStart"/>
            <w:r w:rsidRPr="00E82F34">
              <w:rPr>
                <w:rFonts w:ascii="Arial" w:hAnsi="Arial" w:cs="Arial"/>
                <w:sz w:val="18"/>
                <w:szCs w:val="18"/>
              </w:rPr>
              <w:t>semplici</w:t>
            </w:r>
            <w:proofErr w:type="spellEnd"/>
            <w:r w:rsidRPr="00E82F34">
              <w:rPr>
                <w:rFonts w:ascii="Arial" w:hAnsi="Arial" w:cs="Arial"/>
                <w:sz w:val="18"/>
                <w:szCs w:val="18"/>
              </w:rPr>
              <w:t xml:space="preserve">.  È in </w:t>
            </w:r>
            <w:proofErr w:type="spellStart"/>
            <w:r w:rsidRPr="00E82F34">
              <w:rPr>
                <w:rFonts w:ascii="Arial" w:hAnsi="Arial" w:cs="Arial"/>
                <w:sz w:val="18"/>
                <w:szCs w:val="18"/>
              </w:rPr>
              <w:t>grado</w:t>
            </w:r>
            <w:proofErr w:type="spellEnd"/>
            <w:r w:rsidRPr="00E82F34">
              <w:rPr>
                <w:rFonts w:ascii="Arial" w:hAnsi="Arial" w:cs="Arial"/>
                <w:sz w:val="18"/>
                <w:szCs w:val="18"/>
              </w:rPr>
              <w:t xml:space="preserve"> di </w:t>
            </w:r>
            <w:proofErr w:type="spellStart"/>
            <w:r w:rsidRPr="00E82F34">
              <w:rPr>
                <w:rFonts w:ascii="Arial" w:hAnsi="Arial" w:cs="Arial"/>
                <w:sz w:val="18"/>
                <w:szCs w:val="18"/>
              </w:rPr>
              <w:t>riportare</w:t>
            </w:r>
            <w:proofErr w:type="spellEnd"/>
            <w:r w:rsidRPr="00E82F34">
              <w:rPr>
                <w:rFonts w:ascii="Arial" w:hAnsi="Arial" w:cs="Arial"/>
                <w:sz w:val="18"/>
                <w:szCs w:val="18"/>
              </w:rPr>
              <w:t xml:space="preserve"> </w:t>
            </w:r>
            <w:proofErr w:type="spellStart"/>
            <w:r w:rsidRPr="00E82F34">
              <w:rPr>
                <w:rFonts w:ascii="Arial" w:hAnsi="Arial" w:cs="Arial"/>
                <w:sz w:val="18"/>
                <w:szCs w:val="18"/>
              </w:rPr>
              <w:t>i</w:t>
            </w:r>
            <w:proofErr w:type="spellEnd"/>
            <w:r w:rsidRPr="00E82F34">
              <w:rPr>
                <w:rFonts w:ascii="Arial" w:hAnsi="Arial" w:cs="Arial"/>
                <w:sz w:val="18"/>
                <w:szCs w:val="18"/>
              </w:rPr>
              <w:t xml:space="preserve"> </w:t>
            </w:r>
            <w:proofErr w:type="spellStart"/>
            <w:r w:rsidRPr="00E82F34">
              <w:rPr>
                <w:rFonts w:ascii="Arial" w:hAnsi="Arial" w:cs="Arial"/>
                <w:sz w:val="18"/>
                <w:szCs w:val="18"/>
              </w:rPr>
              <w:t>dati</w:t>
            </w:r>
            <w:proofErr w:type="spellEnd"/>
            <w:r w:rsidRPr="00E82F34">
              <w:rPr>
                <w:rFonts w:ascii="Arial" w:hAnsi="Arial" w:cs="Arial"/>
                <w:sz w:val="18"/>
                <w:szCs w:val="18"/>
              </w:rPr>
              <w:t xml:space="preserve"> o </w:t>
            </w:r>
            <w:proofErr w:type="spellStart"/>
            <w:r w:rsidRPr="00E82F34">
              <w:rPr>
                <w:rFonts w:ascii="Arial" w:hAnsi="Arial" w:cs="Arial"/>
                <w:sz w:val="18"/>
                <w:szCs w:val="18"/>
              </w:rPr>
              <w:t>i</w:t>
            </w:r>
            <w:proofErr w:type="spellEnd"/>
            <w:r w:rsidRPr="00E82F34">
              <w:rPr>
                <w:rFonts w:ascii="Arial" w:hAnsi="Arial" w:cs="Arial"/>
                <w:sz w:val="18"/>
                <w:szCs w:val="18"/>
              </w:rPr>
              <w:t xml:space="preserve"> </w:t>
            </w:r>
            <w:proofErr w:type="spellStart"/>
            <w:r w:rsidRPr="00E82F34">
              <w:rPr>
                <w:rFonts w:ascii="Arial" w:hAnsi="Arial" w:cs="Arial"/>
                <w:sz w:val="18"/>
                <w:szCs w:val="18"/>
              </w:rPr>
              <w:t>risultati</w:t>
            </w:r>
            <w:proofErr w:type="spellEnd"/>
            <w:r w:rsidRPr="00E82F34">
              <w:rPr>
                <w:rFonts w:ascii="Arial" w:hAnsi="Arial" w:cs="Arial"/>
                <w:sz w:val="18"/>
                <w:szCs w:val="18"/>
              </w:rPr>
              <w:t xml:space="preserve"> </w:t>
            </w:r>
            <w:proofErr w:type="spellStart"/>
            <w:r w:rsidRPr="00E82F34">
              <w:rPr>
                <w:rFonts w:ascii="Arial" w:hAnsi="Arial" w:cs="Arial"/>
                <w:sz w:val="18"/>
                <w:szCs w:val="18"/>
              </w:rPr>
              <w:t>su</w:t>
            </w:r>
            <w:proofErr w:type="spellEnd"/>
            <w:r w:rsidRPr="00E82F34">
              <w:rPr>
                <w:rFonts w:ascii="Arial" w:hAnsi="Arial" w:cs="Arial"/>
                <w:sz w:val="18"/>
                <w:szCs w:val="18"/>
              </w:rPr>
              <w:t xml:space="preserve"> un </w:t>
            </w:r>
            <w:proofErr w:type="spellStart"/>
            <w:r w:rsidRPr="00E82F34">
              <w:rPr>
                <w:rFonts w:ascii="Arial" w:hAnsi="Arial" w:cs="Arial"/>
                <w:sz w:val="18"/>
                <w:szCs w:val="18"/>
              </w:rPr>
              <w:t>grafico</w:t>
            </w:r>
            <w:proofErr w:type="spellEnd"/>
            <w:r w:rsidRPr="00E82F34">
              <w:rPr>
                <w:rFonts w:ascii="Arial" w:hAnsi="Arial" w:cs="Arial"/>
                <w:sz w:val="18"/>
                <w:szCs w:val="18"/>
              </w:rPr>
              <w:t xml:space="preserve"> o una </w:t>
            </w:r>
            <w:proofErr w:type="spellStart"/>
            <w:r w:rsidRPr="00E82F34">
              <w:rPr>
                <w:rFonts w:ascii="Arial" w:hAnsi="Arial" w:cs="Arial"/>
                <w:sz w:val="18"/>
                <w:szCs w:val="18"/>
              </w:rPr>
              <w:t>tabella</w:t>
            </w:r>
            <w:proofErr w:type="spellEnd"/>
            <w:r w:rsidRPr="00E82F34">
              <w:rPr>
                <w:rFonts w:ascii="Arial" w:hAnsi="Arial" w:cs="Arial"/>
                <w:sz w:val="18"/>
                <w:szCs w:val="18"/>
              </w:rPr>
              <w:t xml:space="preserve"> </w:t>
            </w:r>
            <w:proofErr w:type="spellStart"/>
            <w:r w:rsidRPr="00E82F34">
              <w:rPr>
                <w:rFonts w:ascii="Arial" w:hAnsi="Arial" w:cs="Arial"/>
                <w:sz w:val="18"/>
                <w:szCs w:val="18"/>
              </w:rPr>
              <w:t>predisposta</w:t>
            </w:r>
            <w:proofErr w:type="spellEnd"/>
            <w:r w:rsidRPr="00E82F34">
              <w:rPr>
                <w:rFonts w:ascii="Arial" w:hAnsi="Arial" w:cs="Arial"/>
                <w:sz w:val="18"/>
                <w:szCs w:val="18"/>
              </w:rPr>
              <w:t xml:space="preserve">, se </w:t>
            </w:r>
            <w:proofErr w:type="spellStart"/>
            <w:r w:rsidRPr="00E82F34">
              <w:rPr>
                <w:rFonts w:ascii="Arial" w:hAnsi="Arial" w:cs="Arial"/>
                <w:sz w:val="18"/>
                <w:szCs w:val="18"/>
              </w:rPr>
              <w:t>guidato</w:t>
            </w:r>
            <w:proofErr w:type="spellEnd"/>
            <w:r w:rsidRPr="00E82F34">
              <w:rPr>
                <w:rFonts w:ascii="Arial" w:hAnsi="Arial" w:cs="Arial"/>
                <w:sz w:val="18"/>
                <w:szCs w:val="18"/>
              </w:rPr>
              <w:t xml:space="preserve">, </w:t>
            </w:r>
            <w:proofErr w:type="spellStart"/>
            <w:r w:rsidRPr="00E82F34">
              <w:rPr>
                <w:rFonts w:ascii="Arial" w:hAnsi="Arial" w:cs="Arial"/>
                <w:sz w:val="18"/>
                <w:szCs w:val="18"/>
              </w:rPr>
              <w:t>sa</w:t>
            </w:r>
            <w:proofErr w:type="spellEnd"/>
            <w:r w:rsidRPr="00E82F34">
              <w:rPr>
                <w:rFonts w:ascii="Arial" w:hAnsi="Arial" w:cs="Arial"/>
                <w:sz w:val="18"/>
                <w:szCs w:val="18"/>
              </w:rPr>
              <w:t xml:space="preserve"> </w:t>
            </w:r>
            <w:proofErr w:type="spellStart"/>
            <w:r w:rsidRPr="00E82F34">
              <w:rPr>
                <w:rFonts w:ascii="Arial" w:hAnsi="Arial" w:cs="Arial"/>
                <w:sz w:val="18"/>
                <w:szCs w:val="18"/>
              </w:rPr>
              <w:t>individuare</w:t>
            </w:r>
            <w:proofErr w:type="spellEnd"/>
            <w:r w:rsidRPr="00E82F34">
              <w:rPr>
                <w:rFonts w:ascii="Arial" w:hAnsi="Arial" w:cs="Arial"/>
                <w:sz w:val="18"/>
                <w:szCs w:val="18"/>
              </w:rPr>
              <w:t xml:space="preserve">, in modo </w:t>
            </w:r>
            <w:proofErr w:type="spellStart"/>
            <w:r w:rsidRPr="00E82F34">
              <w:rPr>
                <w:rFonts w:ascii="Arial" w:hAnsi="Arial" w:cs="Arial"/>
                <w:sz w:val="18"/>
                <w:szCs w:val="18"/>
              </w:rPr>
              <w:t>sostanzialmente</w:t>
            </w:r>
            <w:proofErr w:type="spellEnd"/>
            <w:r w:rsidRPr="00E82F34">
              <w:rPr>
                <w:rFonts w:ascii="Arial" w:hAnsi="Arial" w:cs="Arial"/>
                <w:sz w:val="18"/>
                <w:szCs w:val="18"/>
              </w:rPr>
              <w:t xml:space="preserve"> </w:t>
            </w:r>
            <w:proofErr w:type="spellStart"/>
            <w:r w:rsidRPr="00E82F34">
              <w:rPr>
                <w:rFonts w:ascii="Arial" w:hAnsi="Arial" w:cs="Arial"/>
                <w:sz w:val="18"/>
                <w:szCs w:val="18"/>
              </w:rPr>
              <w:t>corretto</w:t>
            </w:r>
            <w:proofErr w:type="spellEnd"/>
            <w:r w:rsidRPr="00E82F34">
              <w:rPr>
                <w:rFonts w:ascii="Arial" w:hAnsi="Arial" w:cs="Arial"/>
                <w:sz w:val="18"/>
                <w:szCs w:val="18"/>
              </w:rPr>
              <w:t xml:space="preserve">, </w:t>
            </w:r>
            <w:proofErr w:type="spellStart"/>
            <w:r w:rsidRPr="00E82F34">
              <w:rPr>
                <w:rFonts w:ascii="Arial" w:hAnsi="Arial" w:cs="Arial"/>
                <w:sz w:val="18"/>
                <w:szCs w:val="18"/>
              </w:rPr>
              <w:t>semplici</w:t>
            </w:r>
            <w:proofErr w:type="spellEnd"/>
            <w:r w:rsidRPr="00E82F34">
              <w:rPr>
                <w:rFonts w:ascii="Arial" w:hAnsi="Arial" w:cs="Arial"/>
                <w:sz w:val="18"/>
                <w:szCs w:val="18"/>
              </w:rPr>
              <w:t xml:space="preserve"> </w:t>
            </w:r>
            <w:proofErr w:type="spellStart"/>
            <w:r w:rsidRPr="00E82F34">
              <w:rPr>
                <w:rFonts w:ascii="Arial" w:hAnsi="Arial" w:cs="Arial"/>
                <w:sz w:val="18"/>
                <w:szCs w:val="18"/>
              </w:rPr>
              <w:t>relazioni</w:t>
            </w:r>
            <w:proofErr w:type="spellEnd"/>
            <w:r w:rsidRPr="00E82F34">
              <w:rPr>
                <w:rFonts w:ascii="Arial" w:hAnsi="Arial" w:cs="Arial"/>
                <w:sz w:val="18"/>
                <w:szCs w:val="18"/>
              </w:rPr>
              <w:t xml:space="preserve"> </w:t>
            </w:r>
            <w:proofErr w:type="spellStart"/>
            <w:r w:rsidRPr="00E82F34">
              <w:rPr>
                <w:rFonts w:ascii="Arial" w:hAnsi="Arial" w:cs="Arial"/>
                <w:sz w:val="18"/>
                <w:szCs w:val="18"/>
              </w:rPr>
              <w:t>desunte</w:t>
            </w:r>
            <w:proofErr w:type="spellEnd"/>
            <w:r w:rsidRPr="00E82F34">
              <w:rPr>
                <w:rFonts w:ascii="Arial" w:hAnsi="Arial" w:cs="Arial"/>
                <w:sz w:val="18"/>
                <w:szCs w:val="18"/>
              </w:rPr>
              <w:t xml:space="preserve"> </w:t>
            </w:r>
            <w:proofErr w:type="spellStart"/>
            <w:r w:rsidRPr="00E82F34">
              <w:rPr>
                <w:rFonts w:ascii="Arial" w:hAnsi="Arial" w:cs="Arial"/>
                <w:sz w:val="18"/>
                <w:szCs w:val="18"/>
              </w:rPr>
              <w:t>attraverso</w:t>
            </w:r>
            <w:proofErr w:type="spellEnd"/>
            <w:r w:rsidRPr="00E82F34">
              <w:rPr>
                <w:rFonts w:ascii="Arial" w:hAnsi="Arial" w:cs="Arial"/>
                <w:sz w:val="18"/>
                <w:szCs w:val="18"/>
              </w:rPr>
              <w:t xml:space="preserve"> la </w:t>
            </w:r>
            <w:proofErr w:type="spellStart"/>
            <w:r w:rsidRPr="00E82F34">
              <w:rPr>
                <w:rFonts w:ascii="Arial" w:hAnsi="Arial" w:cs="Arial"/>
                <w:sz w:val="18"/>
                <w:szCs w:val="18"/>
              </w:rPr>
              <w:t>lettura</w:t>
            </w:r>
            <w:proofErr w:type="spellEnd"/>
            <w:r w:rsidRPr="00E82F34">
              <w:rPr>
                <w:rFonts w:ascii="Arial" w:hAnsi="Arial" w:cs="Arial"/>
                <w:sz w:val="18"/>
                <w:szCs w:val="18"/>
              </w:rPr>
              <w:t xml:space="preserve"> di </w:t>
            </w:r>
            <w:proofErr w:type="spellStart"/>
            <w:r w:rsidRPr="00E82F34">
              <w:rPr>
                <w:rFonts w:ascii="Arial" w:hAnsi="Arial" w:cs="Arial"/>
                <w:sz w:val="18"/>
                <w:szCs w:val="18"/>
              </w:rPr>
              <w:t>grafici</w:t>
            </w:r>
            <w:proofErr w:type="spellEnd"/>
            <w:r w:rsidRPr="00E82F34">
              <w:rPr>
                <w:rFonts w:ascii="Arial" w:hAnsi="Arial" w:cs="Arial"/>
                <w:sz w:val="18"/>
                <w:szCs w:val="18"/>
              </w:rPr>
              <w:t xml:space="preserve"> o </w:t>
            </w:r>
            <w:proofErr w:type="spellStart"/>
            <w:r w:rsidRPr="00E82F34">
              <w:rPr>
                <w:rFonts w:ascii="Arial" w:hAnsi="Arial" w:cs="Arial"/>
                <w:sz w:val="18"/>
                <w:szCs w:val="18"/>
              </w:rPr>
              <w:t>rappresentate</w:t>
            </w:r>
            <w:proofErr w:type="spellEnd"/>
            <w:r w:rsidRPr="00E82F34">
              <w:rPr>
                <w:rFonts w:ascii="Arial" w:hAnsi="Arial" w:cs="Arial"/>
                <w:sz w:val="18"/>
                <w:szCs w:val="18"/>
              </w:rPr>
              <w:t xml:space="preserve"> da </w:t>
            </w:r>
            <w:proofErr w:type="spellStart"/>
            <w:r w:rsidRPr="00E82F34">
              <w:rPr>
                <w:rFonts w:ascii="Arial" w:hAnsi="Arial" w:cs="Arial"/>
                <w:sz w:val="18"/>
                <w:szCs w:val="18"/>
              </w:rPr>
              <w:t>equazioni</w:t>
            </w:r>
            <w:proofErr w:type="spellEnd"/>
            <w:r w:rsidRPr="00E82F34">
              <w:rPr>
                <w:rFonts w:ascii="Arial" w:hAnsi="Arial" w:cs="Arial"/>
                <w:sz w:val="18"/>
                <w:szCs w:val="18"/>
              </w:rPr>
              <w:t xml:space="preserve">. </w:t>
            </w:r>
            <w:proofErr w:type="spellStart"/>
            <w:r w:rsidRPr="00E82F34">
              <w:rPr>
                <w:rFonts w:ascii="Arial" w:hAnsi="Arial" w:cs="Arial"/>
                <w:sz w:val="18"/>
                <w:szCs w:val="18"/>
              </w:rPr>
              <w:t>Seguendo</w:t>
            </w:r>
            <w:proofErr w:type="spellEnd"/>
            <w:r w:rsidRPr="00E82F34">
              <w:rPr>
                <w:rFonts w:ascii="Arial" w:hAnsi="Arial" w:cs="Arial"/>
                <w:sz w:val="18"/>
                <w:szCs w:val="18"/>
              </w:rPr>
              <w:t xml:space="preserve"> </w:t>
            </w:r>
            <w:proofErr w:type="spellStart"/>
            <w:r w:rsidRPr="00E82F34">
              <w:rPr>
                <w:rFonts w:ascii="Arial" w:hAnsi="Arial" w:cs="Arial"/>
                <w:sz w:val="18"/>
                <w:szCs w:val="18"/>
              </w:rPr>
              <w:t>alcune</w:t>
            </w:r>
            <w:proofErr w:type="spellEnd"/>
            <w:r w:rsidRPr="00E82F34">
              <w:rPr>
                <w:rFonts w:ascii="Arial" w:hAnsi="Arial" w:cs="Arial"/>
                <w:sz w:val="18"/>
                <w:szCs w:val="18"/>
              </w:rPr>
              <w:t xml:space="preserve"> </w:t>
            </w:r>
            <w:proofErr w:type="spellStart"/>
            <w:r w:rsidRPr="00E82F34">
              <w:rPr>
                <w:rFonts w:ascii="Arial" w:hAnsi="Arial" w:cs="Arial"/>
                <w:sz w:val="18"/>
                <w:szCs w:val="18"/>
              </w:rPr>
              <w:t>indicazioni</w:t>
            </w:r>
            <w:proofErr w:type="spellEnd"/>
            <w:r w:rsidRPr="00E82F34">
              <w:rPr>
                <w:rFonts w:ascii="Arial" w:hAnsi="Arial" w:cs="Arial"/>
                <w:sz w:val="18"/>
                <w:szCs w:val="18"/>
              </w:rPr>
              <w:t xml:space="preserve"> </w:t>
            </w:r>
            <w:proofErr w:type="spellStart"/>
            <w:r w:rsidRPr="00E82F34">
              <w:rPr>
                <w:rFonts w:ascii="Arial" w:hAnsi="Arial" w:cs="Arial"/>
                <w:sz w:val="18"/>
                <w:szCs w:val="18"/>
              </w:rPr>
              <w:t>riesce</w:t>
            </w:r>
            <w:proofErr w:type="spellEnd"/>
            <w:r w:rsidRPr="00E82F34">
              <w:rPr>
                <w:rFonts w:ascii="Arial" w:hAnsi="Arial" w:cs="Arial"/>
                <w:sz w:val="18"/>
                <w:szCs w:val="18"/>
              </w:rPr>
              <w:t xml:space="preserve"> a </w:t>
            </w:r>
            <w:proofErr w:type="spellStart"/>
            <w:r w:rsidRPr="00E82F34">
              <w:rPr>
                <w:rFonts w:ascii="Arial" w:hAnsi="Arial" w:cs="Arial"/>
                <w:sz w:val="18"/>
                <w:szCs w:val="18"/>
              </w:rPr>
              <w:t>risolvere</w:t>
            </w:r>
            <w:proofErr w:type="spellEnd"/>
            <w:r w:rsidRPr="00E82F34">
              <w:rPr>
                <w:rFonts w:ascii="Arial" w:hAnsi="Arial" w:cs="Arial"/>
                <w:sz w:val="18"/>
                <w:szCs w:val="18"/>
              </w:rPr>
              <w:t xml:space="preserve"> </w:t>
            </w:r>
            <w:proofErr w:type="spellStart"/>
            <w:r w:rsidRPr="00E82F34">
              <w:rPr>
                <w:rFonts w:ascii="Arial" w:hAnsi="Arial" w:cs="Arial"/>
                <w:sz w:val="18"/>
                <w:szCs w:val="18"/>
              </w:rPr>
              <w:t>semplici</w:t>
            </w:r>
            <w:proofErr w:type="spellEnd"/>
            <w:r w:rsidRPr="00E82F34">
              <w:rPr>
                <w:rFonts w:ascii="Arial" w:hAnsi="Arial" w:cs="Arial"/>
                <w:sz w:val="18"/>
                <w:szCs w:val="18"/>
              </w:rPr>
              <w:t xml:space="preserve"> </w:t>
            </w:r>
            <w:proofErr w:type="spellStart"/>
            <w:r w:rsidRPr="00E82F34">
              <w:rPr>
                <w:rFonts w:ascii="Arial" w:hAnsi="Arial" w:cs="Arial"/>
                <w:sz w:val="18"/>
                <w:szCs w:val="18"/>
              </w:rPr>
              <w:t>problemi</w:t>
            </w:r>
            <w:proofErr w:type="spellEnd"/>
            <w:r w:rsidRPr="00E82F34">
              <w:rPr>
                <w:rFonts w:ascii="Arial" w:hAnsi="Arial" w:cs="Arial"/>
                <w:sz w:val="18"/>
                <w:szCs w:val="18"/>
              </w:rPr>
              <w:t>.</w:t>
            </w:r>
          </w:p>
        </w:tc>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3747D" w14:textId="77777777" w:rsidR="00BA6720" w:rsidRPr="00E82F34" w:rsidRDefault="00BA6720" w:rsidP="009A14D1">
            <w:pPr>
              <w:autoSpaceDE w:val="0"/>
              <w:jc w:val="center"/>
              <w:rPr>
                <w:rFonts w:ascii="Arial" w:hAnsi="Arial" w:cs="Arial"/>
                <w:sz w:val="18"/>
                <w:szCs w:val="18"/>
              </w:rPr>
            </w:pPr>
            <w:proofErr w:type="spellStart"/>
            <w:r w:rsidRPr="00E82F34">
              <w:rPr>
                <w:rFonts w:ascii="Arial" w:hAnsi="Arial" w:cs="Arial"/>
                <w:sz w:val="18"/>
                <w:szCs w:val="18"/>
              </w:rPr>
              <w:t>Livello</w:t>
            </w:r>
            <w:proofErr w:type="spellEnd"/>
            <w:r w:rsidRPr="00E82F34">
              <w:rPr>
                <w:rFonts w:ascii="Arial" w:hAnsi="Arial" w:cs="Arial"/>
                <w:sz w:val="18"/>
                <w:szCs w:val="18"/>
              </w:rPr>
              <w:t xml:space="preserve"> base</w:t>
            </w:r>
          </w:p>
          <w:p w14:paraId="094895F6" w14:textId="77777777" w:rsidR="00BA6720" w:rsidRPr="00E82F34" w:rsidRDefault="00BA6720" w:rsidP="009A14D1">
            <w:pPr>
              <w:autoSpaceDE w:val="0"/>
              <w:jc w:val="center"/>
              <w:rPr>
                <w:rFonts w:ascii="Arial" w:hAnsi="Arial" w:cs="Arial"/>
                <w:sz w:val="18"/>
                <w:szCs w:val="18"/>
              </w:rPr>
            </w:pPr>
          </w:p>
          <w:p w14:paraId="40ADBAD6" w14:textId="77777777" w:rsidR="00BA6720" w:rsidRPr="00E82F34" w:rsidRDefault="00BA6720" w:rsidP="009A14D1">
            <w:pPr>
              <w:autoSpaceDE w:val="0"/>
              <w:jc w:val="center"/>
              <w:rPr>
                <w:rFonts w:ascii="Arial" w:hAnsi="Arial" w:cs="Arial"/>
                <w:sz w:val="18"/>
                <w:szCs w:val="18"/>
              </w:rPr>
            </w:pPr>
            <w:r w:rsidRPr="00E82F34">
              <w:rPr>
                <w:rFonts w:ascii="Arial" w:hAnsi="Arial" w:cs="Arial"/>
                <w:sz w:val="18"/>
                <w:szCs w:val="18"/>
              </w:rPr>
              <w:t xml:space="preserve">(Lo </w:t>
            </w:r>
            <w:proofErr w:type="spellStart"/>
            <w:r w:rsidRPr="00E82F34">
              <w:rPr>
                <w:rFonts w:ascii="Arial" w:hAnsi="Arial" w:cs="Arial"/>
                <w:sz w:val="18"/>
                <w:szCs w:val="18"/>
              </w:rPr>
              <w:t>studente</w:t>
            </w:r>
            <w:proofErr w:type="spellEnd"/>
            <w:r w:rsidRPr="00E82F34">
              <w:rPr>
                <w:rFonts w:ascii="Arial" w:hAnsi="Arial" w:cs="Arial"/>
                <w:sz w:val="18"/>
                <w:szCs w:val="18"/>
              </w:rPr>
              <w:t xml:space="preserve"> </w:t>
            </w:r>
            <w:proofErr w:type="spellStart"/>
            <w:r w:rsidRPr="00E82F34">
              <w:rPr>
                <w:rFonts w:ascii="Arial" w:hAnsi="Arial" w:cs="Arial"/>
                <w:sz w:val="18"/>
                <w:szCs w:val="18"/>
              </w:rPr>
              <w:t>svolge</w:t>
            </w:r>
            <w:proofErr w:type="spellEnd"/>
            <w:r w:rsidRPr="00E82F34">
              <w:rPr>
                <w:rFonts w:ascii="Arial" w:hAnsi="Arial" w:cs="Arial"/>
                <w:sz w:val="18"/>
                <w:szCs w:val="18"/>
              </w:rPr>
              <w:t xml:space="preserve"> </w:t>
            </w:r>
            <w:proofErr w:type="spellStart"/>
            <w:r w:rsidRPr="00E82F34">
              <w:rPr>
                <w:rFonts w:ascii="Arial" w:hAnsi="Arial" w:cs="Arial"/>
                <w:sz w:val="18"/>
                <w:szCs w:val="18"/>
              </w:rPr>
              <w:t>compiti</w:t>
            </w:r>
            <w:proofErr w:type="spellEnd"/>
            <w:r w:rsidRPr="00E82F34">
              <w:rPr>
                <w:rFonts w:ascii="Arial" w:hAnsi="Arial" w:cs="Arial"/>
                <w:sz w:val="18"/>
                <w:szCs w:val="18"/>
              </w:rPr>
              <w:t xml:space="preserve"> </w:t>
            </w:r>
            <w:proofErr w:type="spellStart"/>
            <w:r w:rsidRPr="00E82F34">
              <w:rPr>
                <w:rFonts w:ascii="Arial" w:hAnsi="Arial" w:cs="Arial"/>
                <w:sz w:val="18"/>
                <w:szCs w:val="18"/>
              </w:rPr>
              <w:t>semplici</w:t>
            </w:r>
            <w:proofErr w:type="spellEnd"/>
            <w:r w:rsidRPr="00E82F34">
              <w:rPr>
                <w:rFonts w:ascii="Arial" w:hAnsi="Arial" w:cs="Arial"/>
                <w:sz w:val="18"/>
                <w:szCs w:val="18"/>
              </w:rPr>
              <w:t xml:space="preserve"> in </w:t>
            </w:r>
            <w:proofErr w:type="spellStart"/>
            <w:r w:rsidRPr="00E82F34">
              <w:rPr>
                <w:rFonts w:ascii="Arial" w:hAnsi="Arial" w:cs="Arial"/>
                <w:sz w:val="18"/>
                <w:szCs w:val="18"/>
              </w:rPr>
              <w:t>situazioni</w:t>
            </w:r>
            <w:proofErr w:type="spellEnd"/>
            <w:r w:rsidRPr="00E82F34">
              <w:rPr>
                <w:rFonts w:ascii="Arial" w:hAnsi="Arial" w:cs="Arial"/>
                <w:sz w:val="18"/>
                <w:szCs w:val="18"/>
              </w:rPr>
              <w:t xml:space="preserve"> note </w:t>
            </w:r>
            <w:proofErr w:type="spellStart"/>
            <w:r w:rsidRPr="00E82F34">
              <w:rPr>
                <w:rFonts w:ascii="Arial" w:hAnsi="Arial" w:cs="Arial"/>
                <w:sz w:val="18"/>
                <w:szCs w:val="18"/>
              </w:rPr>
              <w:t>mostrando</w:t>
            </w:r>
            <w:proofErr w:type="spellEnd"/>
            <w:r w:rsidRPr="00E82F34">
              <w:rPr>
                <w:rFonts w:ascii="Arial" w:hAnsi="Arial" w:cs="Arial"/>
                <w:sz w:val="18"/>
                <w:szCs w:val="18"/>
              </w:rPr>
              <w:t xml:space="preserve"> di </w:t>
            </w:r>
            <w:proofErr w:type="spellStart"/>
            <w:r w:rsidRPr="00E82F34">
              <w:rPr>
                <w:rFonts w:ascii="Arial" w:hAnsi="Arial" w:cs="Arial"/>
                <w:sz w:val="18"/>
                <w:szCs w:val="18"/>
              </w:rPr>
              <w:t>possedere</w:t>
            </w:r>
            <w:proofErr w:type="spellEnd"/>
            <w:r w:rsidRPr="00E82F34">
              <w:rPr>
                <w:rFonts w:ascii="Arial" w:hAnsi="Arial" w:cs="Arial"/>
                <w:sz w:val="18"/>
                <w:szCs w:val="18"/>
              </w:rPr>
              <w:t xml:space="preserve"> le </w:t>
            </w:r>
            <w:proofErr w:type="spellStart"/>
            <w:r w:rsidRPr="00E82F34">
              <w:rPr>
                <w:rFonts w:ascii="Arial" w:hAnsi="Arial" w:cs="Arial"/>
                <w:sz w:val="18"/>
                <w:szCs w:val="18"/>
              </w:rPr>
              <w:t>conoscenze</w:t>
            </w:r>
            <w:proofErr w:type="spellEnd"/>
            <w:r w:rsidRPr="00E82F34">
              <w:rPr>
                <w:rFonts w:ascii="Arial" w:hAnsi="Arial" w:cs="Arial"/>
                <w:sz w:val="18"/>
                <w:szCs w:val="18"/>
              </w:rPr>
              <w:t xml:space="preserve"> e </w:t>
            </w:r>
            <w:proofErr w:type="spellStart"/>
            <w:r w:rsidRPr="00E82F34">
              <w:rPr>
                <w:rFonts w:ascii="Arial" w:hAnsi="Arial" w:cs="Arial"/>
                <w:sz w:val="18"/>
                <w:szCs w:val="18"/>
              </w:rPr>
              <w:t>abilità</w:t>
            </w:r>
            <w:proofErr w:type="spellEnd"/>
            <w:r w:rsidRPr="00E82F34">
              <w:rPr>
                <w:rFonts w:ascii="Arial" w:hAnsi="Arial" w:cs="Arial"/>
                <w:sz w:val="18"/>
                <w:szCs w:val="18"/>
              </w:rPr>
              <w:t xml:space="preserve"> </w:t>
            </w:r>
            <w:proofErr w:type="spellStart"/>
            <w:r w:rsidRPr="00E82F34">
              <w:rPr>
                <w:rFonts w:ascii="Arial" w:hAnsi="Arial" w:cs="Arial"/>
                <w:sz w:val="18"/>
                <w:szCs w:val="18"/>
              </w:rPr>
              <w:t>essenziali</w:t>
            </w:r>
            <w:proofErr w:type="spellEnd"/>
            <w:r w:rsidRPr="00E82F34">
              <w:rPr>
                <w:rFonts w:ascii="Arial" w:hAnsi="Arial" w:cs="Arial"/>
                <w:sz w:val="18"/>
                <w:szCs w:val="18"/>
              </w:rPr>
              <w:t xml:space="preserve"> e di </w:t>
            </w:r>
            <w:proofErr w:type="spellStart"/>
            <w:r w:rsidRPr="00E82F34">
              <w:rPr>
                <w:rFonts w:ascii="Arial" w:hAnsi="Arial" w:cs="Arial"/>
                <w:sz w:val="18"/>
                <w:szCs w:val="18"/>
              </w:rPr>
              <w:t>saper</w:t>
            </w:r>
            <w:proofErr w:type="spellEnd"/>
            <w:r w:rsidRPr="00E82F34">
              <w:rPr>
                <w:rFonts w:ascii="Arial" w:hAnsi="Arial" w:cs="Arial"/>
                <w:sz w:val="18"/>
                <w:szCs w:val="18"/>
              </w:rPr>
              <w:t xml:space="preserve"> </w:t>
            </w:r>
            <w:proofErr w:type="spellStart"/>
            <w:r w:rsidRPr="00E82F34">
              <w:rPr>
                <w:rFonts w:ascii="Arial" w:hAnsi="Arial" w:cs="Arial"/>
                <w:sz w:val="18"/>
                <w:szCs w:val="18"/>
              </w:rPr>
              <w:t>applicare</w:t>
            </w:r>
            <w:proofErr w:type="spellEnd"/>
            <w:r w:rsidRPr="00E82F34">
              <w:rPr>
                <w:rFonts w:ascii="Arial" w:hAnsi="Arial" w:cs="Arial"/>
                <w:sz w:val="18"/>
                <w:szCs w:val="18"/>
              </w:rPr>
              <w:t xml:space="preserve"> </w:t>
            </w:r>
            <w:proofErr w:type="spellStart"/>
            <w:r w:rsidRPr="00E82F34">
              <w:rPr>
                <w:rFonts w:ascii="Arial" w:hAnsi="Arial" w:cs="Arial"/>
                <w:sz w:val="18"/>
                <w:szCs w:val="18"/>
              </w:rPr>
              <w:t>r</w:t>
            </w:r>
            <w:r>
              <w:rPr>
                <w:rFonts w:ascii="Arial" w:hAnsi="Arial" w:cs="Arial"/>
                <w:sz w:val="18"/>
                <w:szCs w:val="18"/>
              </w:rPr>
              <w:t>egole</w:t>
            </w:r>
            <w:proofErr w:type="spellEnd"/>
            <w:r>
              <w:rPr>
                <w:rFonts w:ascii="Arial" w:hAnsi="Arial" w:cs="Arial"/>
                <w:sz w:val="18"/>
                <w:szCs w:val="18"/>
              </w:rPr>
              <w:t xml:space="preserve"> e procedure </w:t>
            </w:r>
            <w:proofErr w:type="spellStart"/>
            <w:r>
              <w:rPr>
                <w:rFonts w:ascii="Arial" w:hAnsi="Arial" w:cs="Arial"/>
                <w:sz w:val="18"/>
                <w:szCs w:val="18"/>
              </w:rPr>
              <w:t>fondamentali</w:t>
            </w:r>
            <w:proofErr w:type="spellEnd"/>
            <w:r>
              <w:rPr>
                <w:rFonts w:ascii="Arial" w:hAnsi="Arial" w:cs="Arial"/>
                <w:sz w:val="18"/>
                <w:szCs w:val="18"/>
              </w:rPr>
              <w:t>)</w:t>
            </w:r>
          </w:p>
        </w:tc>
      </w:tr>
      <w:tr w:rsidR="00BA6720" w:rsidRPr="00E82F34" w14:paraId="73378056" w14:textId="77777777" w:rsidTr="009A14D1">
        <w:trPr>
          <w:cantSplit/>
          <w:trHeight w:val="1318"/>
          <w:jc w:val="center"/>
        </w:trPr>
        <w:tc>
          <w:tcPr>
            <w:tcW w:w="704" w:type="dxa"/>
            <w:tcBorders>
              <w:top w:val="single" w:sz="4" w:space="0" w:color="000000"/>
              <w:left w:val="single" w:sz="4" w:space="0" w:color="000000"/>
              <w:bottom w:val="single" w:sz="4" w:space="0" w:color="000000"/>
            </w:tcBorders>
            <w:shd w:val="clear" w:color="auto" w:fill="auto"/>
            <w:vAlign w:val="center"/>
          </w:tcPr>
          <w:p w14:paraId="73AB4A58" w14:textId="77777777" w:rsidR="00BA6720" w:rsidRPr="00E82F34" w:rsidRDefault="00BA6720" w:rsidP="009A14D1">
            <w:pPr>
              <w:autoSpaceDE w:val="0"/>
              <w:jc w:val="center"/>
              <w:rPr>
                <w:rFonts w:ascii="Arial" w:hAnsi="Arial" w:cs="Arial"/>
                <w:b/>
                <w:sz w:val="18"/>
                <w:szCs w:val="18"/>
              </w:rPr>
            </w:pPr>
          </w:p>
          <w:p w14:paraId="0D500D27" w14:textId="77777777" w:rsidR="00BA6720" w:rsidRPr="00E82F34" w:rsidRDefault="00BA6720" w:rsidP="009A14D1">
            <w:pPr>
              <w:autoSpaceDE w:val="0"/>
              <w:jc w:val="center"/>
              <w:rPr>
                <w:rFonts w:ascii="Arial" w:hAnsi="Arial" w:cs="Arial"/>
                <w:b/>
                <w:sz w:val="18"/>
                <w:szCs w:val="18"/>
              </w:rPr>
            </w:pPr>
          </w:p>
          <w:p w14:paraId="53155C52" w14:textId="77777777" w:rsidR="00BA6720" w:rsidRPr="00E82F34" w:rsidRDefault="00BA6720" w:rsidP="009A14D1">
            <w:pPr>
              <w:autoSpaceDE w:val="0"/>
              <w:jc w:val="center"/>
              <w:rPr>
                <w:rFonts w:ascii="Arial" w:hAnsi="Arial" w:cs="Arial"/>
                <w:b/>
                <w:sz w:val="18"/>
                <w:szCs w:val="18"/>
              </w:rPr>
            </w:pPr>
          </w:p>
          <w:p w14:paraId="758396BE" w14:textId="77777777" w:rsidR="00BA6720" w:rsidRPr="00E82F34" w:rsidRDefault="00BA6720" w:rsidP="009A14D1">
            <w:pPr>
              <w:autoSpaceDE w:val="0"/>
              <w:jc w:val="center"/>
              <w:rPr>
                <w:rFonts w:ascii="Arial" w:hAnsi="Arial" w:cs="Arial"/>
                <w:b/>
                <w:sz w:val="18"/>
                <w:szCs w:val="18"/>
              </w:rPr>
            </w:pPr>
          </w:p>
          <w:p w14:paraId="543AF8E0" w14:textId="77777777" w:rsidR="00BA6720" w:rsidRPr="00E82F34" w:rsidRDefault="00BA6720" w:rsidP="009A14D1">
            <w:pPr>
              <w:autoSpaceDE w:val="0"/>
              <w:jc w:val="center"/>
              <w:rPr>
                <w:rFonts w:ascii="Arial" w:hAnsi="Arial" w:cs="Arial"/>
                <w:b/>
                <w:sz w:val="18"/>
                <w:szCs w:val="18"/>
              </w:rPr>
            </w:pPr>
          </w:p>
          <w:p w14:paraId="756A7AF8" w14:textId="77777777" w:rsidR="00BA6720" w:rsidRPr="00E82F34" w:rsidRDefault="00BA6720" w:rsidP="009A14D1">
            <w:pPr>
              <w:autoSpaceDE w:val="0"/>
              <w:jc w:val="center"/>
              <w:rPr>
                <w:rFonts w:ascii="Arial" w:hAnsi="Arial" w:cs="Arial"/>
                <w:b/>
                <w:sz w:val="18"/>
                <w:szCs w:val="18"/>
              </w:rPr>
            </w:pPr>
            <w:r w:rsidRPr="00E82F34">
              <w:rPr>
                <w:rFonts w:ascii="Arial" w:hAnsi="Arial" w:cs="Arial"/>
                <w:b/>
                <w:sz w:val="18"/>
                <w:szCs w:val="18"/>
              </w:rPr>
              <w:t>7</w:t>
            </w:r>
          </w:p>
          <w:p w14:paraId="10FC74E2" w14:textId="77777777" w:rsidR="00BA6720" w:rsidRPr="00E82F34" w:rsidRDefault="00BA6720" w:rsidP="009A14D1">
            <w:pPr>
              <w:autoSpaceDE w:val="0"/>
              <w:jc w:val="center"/>
              <w:rPr>
                <w:rFonts w:ascii="Arial" w:hAnsi="Arial" w:cs="Arial"/>
                <w:b/>
                <w:sz w:val="18"/>
                <w:szCs w:val="18"/>
              </w:rPr>
            </w:pPr>
          </w:p>
          <w:p w14:paraId="401CAE16" w14:textId="77777777" w:rsidR="00BA6720" w:rsidRPr="00E82F34" w:rsidRDefault="00BA6720" w:rsidP="009A14D1">
            <w:pPr>
              <w:autoSpaceDE w:val="0"/>
              <w:jc w:val="center"/>
              <w:rPr>
                <w:rFonts w:ascii="Arial" w:hAnsi="Arial" w:cs="Arial"/>
                <w:b/>
                <w:sz w:val="18"/>
                <w:szCs w:val="18"/>
              </w:rPr>
            </w:pPr>
          </w:p>
          <w:p w14:paraId="274F4D5F" w14:textId="77777777" w:rsidR="00BA6720" w:rsidRPr="00E82F34" w:rsidRDefault="00BA6720" w:rsidP="009A14D1">
            <w:pPr>
              <w:autoSpaceDE w:val="0"/>
              <w:jc w:val="center"/>
              <w:rPr>
                <w:rFonts w:ascii="Arial" w:hAnsi="Arial" w:cs="Arial"/>
                <w:b/>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28580503" w14:textId="77777777" w:rsidR="00BA6720" w:rsidRPr="00E82F34" w:rsidRDefault="00BA6720" w:rsidP="009A14D1">
            <w:pPr>
              <w:autoSpaceDE w:val="0"/>
              <w:jc w:val="center"/>
              <w:rPr>
                <w:rFonts w:ascii="Arial" w:hAnsi="Arial" w:cs="Arial"/>
                <w:b/>
                <w:sz w:val="18"/>
                <w:szCs w:val="18"/>
              </w:rPr>
            </w:pPr>
          </w:p>
          <w:p w14:paraId="53C51337" w14:textId="77777777" w:rsidR="00BA6720" w:rsidRPr="00E82F34" w:rsidRDefault="00BA6720" w:rsidP="009A14D1">
            <w:pPr>
              <w:autoSpaceDE w:val="0"/>
              <w:jc w:val="center"/>
              <w:rPr>
                <w:rFonts w:ascii="Arial" w:hAnsi="Arial" w:cs="Arial"/>
                <w:b/>
                <w:sz w:val="18"/>
                <w:szCs w:val="18"/>
              </w:rPr>
            </w:pPr>
          </w:p>
          <w:p w14:paraId="4A7EF7A0" w14:textId="77777777" w:rsidR="00BA6720" w:rsidRPr="00E82F34" w:rsidRDefault="00BA6720" w:rsidP="009A14D1">
            <w:pPr>
              <w:autoSpaceDE w:val="0"/>
              <w:jc w:val="center"/>
              <w:rPr>
                <w:rFonts w:ascii="Arial" w:hAnsi="Arial" w:cs="Arial"/>
                <w:b/>
                <w:sz w:val="18"/>
                <w:szCs w:val="18"/>
              </w:rPr>
            </w:pPr>
          </w:p>
          <w:p w14:paraId="03EE9C61" w14:textId="77777777" w:rsidR="00BA6720" w:rsidRPr="00E82F34" w:rsidRDefault="00BA6720" w:rsidP="009A14D1">
            <w:pPr>
              <w:autoSpaceDE w:val="0"/>
              <w:jc w:val="center"/>
              <w:rPr>
                <w:rFonts w:ascii="Arial" w:hAnsi="Arial" w:cs="Arial"/>
                <w:b/>
                <w:sz w:val="18"/>
                <w:szCs w:val="18"/>
              </w:rPr>
            </w:pPr>
          </w:p>
          <w:p w14:paraId="73F1F440" w14:textId="77777777" w:rsidR="00BA6720" w:rsidRPr="00E82F34" w:rsidRDefault="00BA6720" w:rsidP="009A14D1">
            <w:pPr>
              <w:autoSpaceDE w:val="0"/>
              <w:jc w:val="center"/>
              <w:rPr>
                <w:rFonts w:ascii="Arial" w:hAnsi="Arial" w:cs="Arial"/>
                <w:b/>
                <w:sz w:val="18"/>
                <w:szCs w:val="18"/>
              </w:rPr>
            </w:pPr>
          </w:p>
          <w:p w14:paraId="2434323D" w14:textId="77777777" w:rsidR="00BA6720" w:rsidRPr="00E82F34" w:rsidRDefault="00BA6720" w:rsidP="009A14D1">
            <w:pPr>
              <w:autoSpaceDE w:val="0"/>
              <w:jc w:val="center"/>
              <w:rPr>
                <w:rFonts w:ascii="Arial" w:hAnsi="Arial" w:cs="Arial"/>
                <w:b/>
                <w:sz w:val="18"/>
                <w:szCs w:val="18"/>
              </w:rPr>
            </w:pPr>
            <w:proofErr w:type="spellStart"/>
            <w:r w:rsidRPr="00E82F34">
              <w:rPr>
                <w:rFonts w:ascii="Arial" w:hAnsi="Arial" w:cs="Arial"/>
                <w:b/>
                <w:sz w:val="18"/>
                <w:szCs w:val="18"/>
              </w:rPr>
              <w:t>Discreto</w:t>
            </w:r>
            <w:proofErr w:type="spellEnd"/>
          </w:p>
          <w:p w14:paraId="017812B9" w14:textId="77777777" w:rsidR="00BA6720" w:rsidRPr="00E82F34" w:rsidRDefault="00BA6720" w:rsidP="009A14D1">
            <w:pPr>
              <w:autoSpaceDE w:val="0"/>
              <w:jc w:val="center"/>
              <w:rPr>
                <w:rFonts w:ascii="Arial" w:hAnsi="Arial" w:cs="Arial"/>
                <w:b/>
                <w:sz w:val="18"/>
                <w:szCs w:val="18"/>
              </w:rPr>
            </w:pPr>
          </w:p>
          <w:p w14:paraId="7672FE66" w14:textId="77777777" w:rsidR="00BA6720" w:rsidRPr="00E82F34" w:rsidRDefault="00BA6720" w:rsidP="009A14D1">
            <w:pPr>
              <w:autoSpaceDE w:val="0"/>
              <w:jc w:val="center"/>
              <w:rPr>
                <w:rFonts w:ascii="Arial" w:hAnsi="Arial" w:cs="Arial"/>
                <w:b/>
                <w:sz w:val="18"/>
                <w:szCs w:val="18"/>
              </w:rPr>
            </w:pPr>
          </w:p>
          <w:p w14:paraId="34967BED" w14:textId="77777777" w:rsidR="00BA6720" w:rsidRPr="00E82F34" w:rsidRDefault="00BA6720" w:rsidP="009A14D1">
            <w:pPr>
              <w:autoSpaceDE w:val="0"/>
              <w:jc w:val="center"/>
              <w:rPr>
                <w:rFonts w:ascii="Arial" w:hAnsi="Arial" w:cs="Arial"/>
                <w:b/>
                <w:sz w:val="18"/>
                <w:szCs w:val="18"/>
              </w:rPr>
            </w:pPr>
          </w:p>
        </w:tc>
        <w:tc>
          <w:tcPr>
            <w:tcW w:w="6246" w:type="dxa"/>
            <w:vMerge w:val="restart"/>
            <w:tcBorders>
              <w:top w:val="single" w:sz="4" w:space="0" w:color="000000"/>
              <w:left w:val="single" w:sz="4" w:space="0" w:color="000000"/>
              <w:bottom w:val="single" w:sz="4" w:space="0" w:color="000000"/>
            </w:tcBorders>
            <w:shd w:val="clear" w:color="auto" w:fill="auto"/>
            <w:vAlign w:val="center"/>
          </w:tcPr>
          <w:p w14:paraId="0C1D15A2" w14:textId="77777777" w:rsidR="00BA6720" w:rsidRPr="00E82F34" w:rsidRDefault="00BA6720" w:rsidP="009A14D1">
            <w:pPr>
              <w:autoSpaceDE w:val="0"/>
              <w:jc w:val="both"/>
              <w:rPr>
                <w:rFonts w:ascii="Arial" w:hAnsi="Arial" w:cs="Arial"/>
                <w:sz w:val="18"/>
                <w:szCs w:val="18"/>
              </w:rPr>
            </w:pPr>
            <w:proofErr w:type="spellStart"/>
            <w:r w:rsidRPr="00E82F34">
              <w:rPr>
                <w:rFonts w:ascii="Arial" w:hAnsi="Arial" w:cs="Arial"/>
                <w:b/>
                <w:sz w:val="18"/>
                <w:szCs w:val="18"/>
              </w:rPr>
              <w:t>Dimostra</w:t>
            </w:r>
            <w:proofErr w:type="spellEnd"/>
            <w:r w:rsidRPr="00E82F34">
              <w:rPr>
                <w:rFonts w:ascii="Arial" w:hAnsi="Arial" w:cs="Arial"/>
                <w:b/>
                <w:sz w:val="18"/>
                <w:szCs w:val="18"/>
              </w:rPr>
              <w:t xml:space="preserve"> di aver </w:t>
            </w:r>
            <w:proofErr w:type="spellStart"/>
            <w:r w:rsidRPr="00E82F34">
              <w:rPr>
                <w:rFonts w:ascii="Arial" w:hAnsi="Arial" w:cs="Arial"/>
                <w:b/>
                <w:sz w:val="18"/>
                <w:szCs w:val="18"/>
              </w:rPr>
              <w:t>acquisito</w:t>
            </w:r>
            <w:proofErr w:type="spellEnd"/>
            <w:r w:rsidRPr="00E82F34">
              <w:rPr>
                <w:rFonts w:ascii="Arial" w:hAnsi="Arial" w:cs="Arial"/>
                <w:b/>
                <w:sz w:val="18"/>
                <w:szCs w:val="18"/>
              </w:rPr>
              <w:t xml:space="preserve"> un </w:t>
            </w:r>
            <w:proofErr w:type="spellStart"/>
            <w:r w:rsidRPr="00E82F34">
              <w:rPr>
                <w:rFonts w:ascii="Arial" w:hAnsi="Arial" w:cs="Arial"/>
                <w:b/>
                <w:sz w:val="18"/>
                <w:szCs w:val="18"/>
              </w:rPr>
              <w:t>linguaggio</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corretto</w:t>
            </w:r>
            <w:proofErr w:type="spellEnd"/>
            <w:r w:rsidRPr="00E82F34">
              <w:rPr>
                <w:rFonts w:ascii="Arial" w:hAnsi="Arial" w:cs="Arial"/>
                <w:b/>
                <w:sz w:val="18"/>
                <w:szCs w:val="18"/>
              </w:rPr>
              <w:t xml:space="preserve"> e </w:t>
            </w:r>
            <w:proofErr w:type="spellStart"/>
            <w:r w:rsidRPr="00E82F34">
              <w:rPr>
                <w:rFonts w:ascii="Arial" w:hAnsi="Arial" w:cs="Arial"/>
                <w:b/>
                <w:sz w:val="18"/>
                <w:szCs w:val="18"/>
              </w:rPr>
              <w:t>delle</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abilità</w:t>
            </w:r>
            <w:proofErr w:type="spellEnd"/>
            <w:r w:rsidRPr="00E82F34">
              <w:rPr>
                <w:rFonts w:ascii="Arial" w:hAnsi="Arial" w:cs="Arial"/>
                <w:b/>
                <w:sz w:val="18"/>
                <w:szCs w:val="18"/>
              </w:rPr>
              <w:t xml:space="preserve"> opportune; </w:t>
            </w:r>
            <w:proofErr w:type="spellStart"/>
            <w:r w:rsidRPr="00E82F34">
              <w:rPr>
                <w:rFonts w:ascii="Arial" w:hAnsi="Arial" w:cs="Arial"/>
                <w:b/>
                <w:sz w:val="18"/>
                <w:szCs w:val="18"/>
              </w:rPr>
              <w:t>espone</w:t>
            </w:r>
            <w:proofErr w:type="spellEnd"/>
            <w:r w:rsidRPr="00E82F34">
              <w:rPr>
                <w:rFonts w:ascii="Arial" w:hAnsi="Arial" w:cs="Arial"/>
                <w:b/>
                <w:sz w:val="18"/>
                <w:szCs w:val="18"/>
              </w:rPr>
              <w:t xml:space="preserve"> in modo </w:t>
            </w:r>
            <w:proofErr w:type="spellStart"/>
            <w:r w:rsidRPr="00E82F34">
              <w:rPr>
                <w:rFonts w:ascii="Arial" w:hAnsi="Arial" w:cs="Arial"/>
                <w:b/>
                <w:sz w:val="18"/>
                <w:szCs w:val="18"/>
              </w:rPr>
              <w:t>coerente</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presenta</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un’adeguata</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padronanza</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delle</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conoscenze</w:t>
            </w:r>
            <w:proofErr w:type="spellEnd"/>
            <w:r w:rsidRPr="00E82F34">
              <w:rPr>
                <w:rFonts w:ascii="Arial" w:hAnsi="Arial" w:cs="Arial"/>
                <w:b/>
                <w:sz w:val="18"/>
                <w:szCs w:val="18"/>
              </w:rPr>
              <w:t xml:space="preserve"> in </w:t>
            </w:r>
            <w:proofErr w:type="spellStart"/>
            <w:r w:rsidRPr="00E82F34">
              <w:rPr>
                <w:rFonts w:ascii="Arial" w:hAnsi="Arial" w:cs="Arial"/>
                <w:b/>
                <w:sz w:val="18"/>
                <w:szCs w:val="18"/>
              </w:rPr>
              <w:t>diversi</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ambiti</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che</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gli</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permette</w:t>
            </w:r>
            <w:proofErr w:type="spellEnd"/>
            <w:r w:rsidRPr="00E82F34">
              <w:rPr>
                <w:rFonts w:ascii="Arial" w:hAnsi="Arial" w:cs="Arial"/>
                <w:b/>
                <w:sz w:val="18"/>
                <w:szCs w:val="18"/>
              </w:rPr>
              <w:t xml:space="preserve"> di </w:t>
            </w:r>
            <w:proofErr w:type="spellStart"/>
            <w:r w:rsidRPr="00E82F34">
              <w:rPr>
                <w:rFonts w:ascii="Arial" w:hAnsi="Arial" w:cs="Arial"/>
                <w:b/>
                <w:sz w:val="18"/>
                <w:szCs w:val="18"/>
              </w:rPr>
              <w:t>risolvere</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esercizi</w:t>
            </w:r>
            <w:proofErr w:type="spellEnd"/>
            <w:r w:rsidRPr="00E82F34">
              <w:rPr>
                <w:rFonts w:ascii="Arial" w:hAnsi="Arial" w:cs="Arial"/>
                <w:b/>
                <w:sz w:val="18"/>
                <w:szCs w:val="18"/>
              </w:rPr>
              <w:t xml:space="preserve"> in modo </w:t>
            </w:r>
            <w:proofErr w:type="spellStart"/>
            <w:r w:rsidRPr="00E82F34">
              <w:rPr>
                <w:rFonts w:ascii="Arial" w:hAnsi="Arial" w:cs="Arial"/>
                <w:b/>
                <w:sz w:val="18"/>
                <w:szCs w:val="18"/>
              </w:rPr>
              <w:t>corretto</w:t>
            </w:r>
            <w:proofErr w:type="spellEnd"/>
            <w:r w:rsidRPr="00E82F34">
              <w:rPr>
                <w:rFonts w:ascii="Arial" w:hAnsi="Arial" w:cs="Arial"/>
                <w:b/>
                <w:sz w:val="18"/>
                <w:szCs w:val="18"/>
              </w:rPr>
              <w:t xml:space="preserve"> e </w:t>
            </w:r>
            <w:proofErr w:type="spellStart"/>
            <w:r w:rsidRPr="00E82F34">
              <w:rPr>
                <w:rFonts w:ascii="Arial" w:hAnsi="Arial" w:cs="Arial"/>
                <w:b/>
                <w:sz w:val="18"/>
                <w:szCs w:val="18"/>
              </w:rPr>
              <w:t>consapevole</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Dimostra</w:t>
            </w:r>
            <w:proofErr w:type="spellEnd"/>
            <w:r w:rsidRPr="00E82F34">
              <w:rPr>
                <w:rFonts w:ascii="Arial" w:hAnsi="Arial" w:cs="Arial"/>
                <w:b/>
                <w:sz w:val="18"/>
                <w:szCs w:val="18"/>
              </w:rPr>
              <w:t xml:space="preserve"> di </w:t>
            </w:r>
            <w:proofErr w:type="spellStart"/>
            <w:r w:rsidRPr="00E82F34">
              <w:rPr>
                <w:rFonts w:ascii="Arial" w:hAnsi="Arial" w:cs="Arial"/>
                <w:b/>
                <w:sz w:val="18"/>
                <w:szCs w:val="18"/>
              </w:rPr>
              <w:t>saper</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applicare</w:t>
            </w:r>
            <w:proofErr w:type="spellEnd"/>
            <w:r w:rsidRPr="00E82F34">
              <w:rPr>
                <w:rFonts w:ascii="Arial" w:hAnsi="Arial" w:cs="Arial"/>
                <w:b/>
                <w:sz w:val="18"/>
                <w:szCs w:val="18"/>
              </w:rPr>
              <w:t xml:space="preserve"> le </w:t>
            </w:r>
            <w:proofErr w:type="spellStart"/>
            <w:r w:rsidRPr="00E82F34">
              <w:rPr>
                <w:rFonts w:ascii="Arial" w:hAnsi="Arial" w:cs="Arial"/>
                <w:b/>
                <w:sz w:val="18"/>
                <w:szCs w:val="18"/>
              </w:rPr>
              <w:t>regole</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studiate</w:t>
            </w:r>
            <w:proofErr w:type="spellEnd"/>
            <w:r w:rsidRPr="00E82F34">
              <w:rPr>
                <w:rFonts w:ascii="Arial" w:hAnsi="Arial" w:cs="Arial"/>
                <w:b/>
                <w:sz w:val="18"/>
                <w:szCs w:val="18"/>
              </w:rPr>
              <w:t xml:space="preserve"> in </w:t>
            </w:r>
            <w:proofErr w:type="spellStart"/>
            <w:r w:rsidRPr="00E82F34">
              <w:rPr>
                <w:rFonts w:ascii="Arial" w:hAnsi="Arial" w:cs="Arial"/>
                <w:b/>
                <w:sz w:val="18"/>
                <w:szCs w:val="18"/>
              </w:rPr>
              <w:t>contesti</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strutturati</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diversi</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Riesce</w:t>
            </w:r>
            <w:proofErr w:type="spellEnd"/>
            <w:r w:rsidRPr="00E82F34">
              <w:rPr>
                <w:rFonts w:ascii="Arial" w:hAnsi="Arial" w:cs="Arial"/>
                <w:b/>
                <w:sz w:val="18"/>
                <w:szCs w:val="18"/>
              </w:rPr>
              <w:t xml:space="preserve"> a </w:t>
            </w:r>
            <w:proofErr w:type="spellStart"/>
            <w:r w:rsidRPr="00E82F34">
              <w:rPr>
                <w:rFonts w:ascii="Arial" w:hAnsi="Arial" w:cs="Arial"/>
                <w:b/>
                <w:sz w:val="18"/>
                <w:szCs w:val="18"/>
              </w:rPr>
              <w:t>risolvere</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problemi</w:t>
            </w:r>
            <w:proofErr w:type="spellEnd"/>
            <w:r w:rsidRPr="00E82F34">
              <w:rPr>
                <w:rFonts w:ascii="Arial" w:hAnsi="Arial" w:cs="Arial"/>
                <w:b/>
                <w:sz w:val="18"/>
                <w:szCs w:val="18"/>
              </w:rPr>
              <w:t xml:space="preserve"> non </w:t>
            </w:r>
            <w:proofErr w:type="spellStart"/>
            <w:r w:rsidRPr="00E82F34">
              <w:rPr>
                <w:rFonts w:ascii="Arial" w:hAnsi="Arial" w:cs="Arial"/>
                <w:b/>
                <w:sz w:val="18"/>
                <w:szCs w:val="18"/>
              </w:rPr>
              <w:t>complessi</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lavorando</w:t>
            </w:r>
            <w:proofErr w:type="spellEnd"/>
            <w:r w:rsidRPr="00E82F34">
              <w:rPr>
                <w:rFonts w:ascii="Arial" w:hAnsi="Arial" w:cs="Arial"/>
                <w:b/>
                <w:sz w:val="18"/>
                <w:szCs w:val="18"/>
              </w:rPr>
              <w:t xml:space="preserve"> in </w:t>
            </w:r>
            <w:proofErr w:type="spellStart"/>
            <w:r w:rsidRPr="00E82F34">
              <w:rPr>
                <w:rFonts w:ascii="Arial" w:hAnsi="Arial" w:cs="Arial"/>
                <w:b/>
                <w:sz w:val="18"/>
                <w:szCs w:val="18"/>
              </w:rPr>
              <w:t>autonomia</w:t>
            </w:r>
            <w:proofErr w:type="spellEnd"/>
            <w:r w:rsidRPr="00E82F34">
              <w:rPr>
                <w:rFonts w:ascii="Arial" w:hAnsi="Arial" w:cs="Arial"/>
                <w:b/>
                <w:sz w:val="18"/>
                <w:szCs w:val="18"/>
              </w:rPr>
              <w:t xml:space="preserve">. Si </w:t>
            </w:r>
            <w:proofErr w:type="spellStart"/>
            <w:r w:rsidRPr="00E82F34">
              <w:rPr>
                <w:rFonts w:ascii="Arial" w:hAnsi="Arial" w:cs="Arial"/>
                <w:b/>
                <w:sz w:val="18"/>
                <w:szCs w:val="18"/>
              </w:rPr>
              <w:t>dimostra</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consapevole</w:t>
            </w:r>
            <w:proofErr w:type="spellEnd"/>
            <w:r w:rsidRPr="00E82F34">
              <w:rPr>
                <w:rFonts w:ascii="Arial" w:hAnsi="Arial" w:cs="Arial"/>
                <w:b/>
                <w:sz w:val="18"/>
                <w:szCs w:val="18"/>
              </w:rPr>
              <w:t xml:space="preserve"> del </w:t>
            </w:r>
            <w:proofErr w:type="spellStart"/>
            <w:r w:rsidRPr="00E82F34">
              <w:rPr>
                <w:rFonts w:ascii="Arial" w:hAnsi="Arial" w:cs="Arial"/>
                <w:b/>
                <w:sz w:val="18"/>
                <w:szCs w:val="18"/>
              </w:rPr>
              <w:t>procedimento</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eseguito</w:t>
            </w:r>
            <w:proofErr w:type="spellEnd"/>
            <w:r w:rsidRPr="00E82F34">
              <w:rPr>
                <w:rFonts w:ascii="Arial" w:hAnsi="Arial" w:cs="Arial"/>
                <w:b/>
                <w:sz w:val="18"/>
                <w:szCs w:val="18"/>
              </w:rPr>
              <w:t xml:space="preserve">; è in </w:t>
            </w:r>
            <w:proofErr w:type="spellStart"/>
            <w:r w:rsidRPr="00E82F34">
              <w:rPr>
                <w:rFonts w:ascii="Arial" w:hAnsi="Arial" w:cs="Arial"/>
                <w:b/>
                <w:sz w:val="18"/>
                <w:szCs w:val="18"/>
              </w:rPr>
              <w:t>grado</w:t>
            </w:r>
            <w:proofErr w:type="spellEnd"/>
            <w:r w:rsidRPr="00E82F34">
              <w:rPr>
                <w:rFonts w:ascii="Arial" w:hAnsi="Arial" w:cs="Arial"/>
                <w:b/>
                <w:sz w:val="18"/>
                <w:szCs w:val="18"/>
              </w:rPr>
              <w:t xml:space="preserve"> di </w:t>
            </w:r>
            <w:proofErr w:type="spellStart"/>
            <w:r w:rsidRPr="00E82F34">
              <w:rPr>
                <w:rFonts w:ascii="Arial" w:hAnsi="Arial" w:cs="Arial"/>
                <w:b/>
                <w:sz w:val="18"/>
                <w:szCs w:val="18"/>
              </w:rPr>
              <w:t>valutare</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i</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risultati</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conseguiti</w:t>
            </w:r>
            <w:proofErr w:type="spellEnd"/>
            <w:r w:rsidRPr="00E82F34">
              <w:rPr>
                <w:rFonts w:ascii="Arial" w:hAnsi="Arial" w:cs="Arial"/>
                <w:sz w:val="18"/>
                <w:szCs w:val="18"/>
              </w:rPr>
              <w:t>.</w:t>
            </w:r>
          </w:p>
          <w:p w14:paraId="52D395DB" w14:textId="77777777" w:rsidR="00BA6720" w:rsidRPr="00E82F34" w:rsidRDefault="00BA6720" w:rsidP="009A14D1">
            <w:pPr>
              <w:autoSpaceDE w:val="0"/>
              <w:jc w:val="both"/>
              <w:rPr>
                <w:rFonts w:ascii="Arial" w:hAnsi="Arial" w:cs="Arial"/>
                <w:b/>
                <w:sz w:val="18"/>
                <w:szCs w:val="18"/>
              </w:rPr>
            </w:pPr>
            <w:r w:rsidRPr="00E82F34">
              <w:rPr>
                <w:rFonts w:ascii="Arial" w:hAnsi="Arial" w:cs="Arial"/>
                <w:sz w:val="18"/>
                <w:szCs w:val="18"/>
              </w:rPr>
              <w:t xml:space="preserve">Sa </w:t>
            </w:r>
            <w:proofErr w:type="spellStart"/>
            <w:r w:rsidRPr="00E82F34">
              <w:rPr>
                <w:rFonts w:ascii="Arial" w:hAnsi="Arial" w:cs="Arial"/>
                <w:sz w:val="18"/>
                <w:szCs w:val="18"/>
              </w:rPr>
              <w:t>risolvere</w:t>
            </w:r>
            <w:proofErr w:type="spellEnd"/>
            <w:r w:rsidRPr="00E82F34">
              <w:rPr>
                <w:rFonts w:ascii="Arial" w:hAnsi="Arial" w:cs="Arial"/>
                <w:sz w:val="18"/>
                <w:szCs w:val="18"/>
              </w:rPr>
              <w:t xml:space="preserve"> </w:t>
            </w:r>
            <w:proofErr w:type="spellStart"/>
            <w:r w:rsidRPr="00E82F34">
              <w:rPr>
                <w:rFonts w:ascii="Arial" w:hAnsi="Arial" w:cs="Arial"/>
                <w:sz w:val="18"/>
                <w:szCs w:val="18"/>
              </w:rPr>
              <w:t>equazioni</w:t>
            </w:r>
            <w:proofErr w:type="spellEnd"/>
            <w:r w:rsidRPr="00E82F34">
              <w:rPr>
                <w:rFonts w:ascii="Arial" w:hAnsi="Arial" w:cs="Arial"/>
                <w:sz w:val="18"/>
                <w:szCs w:val="18"/>
              </w:rPr>
              <w:t xml:space="preserve"> e </w:t>
            </w:r>
            <w:proofErr w:type="spellStart"/>
            <w:r w:rsidRPr="00E82F34">
              <w:rPr>
                <w:rFonts w:ascii="Arial" w:hAnsi="Arial" w:cs="Arial"/>
                <w:sz w:val="18"/>
                <w:szCs w:val="18"/>
              </w:rPr>
              <w:t>disequazioni</w:t>
            </w:r>
            <w:proofErr w:type="spellEnd"/>
            <w:r w:rsidRPr="00E82F34">
              <w:rPr>
                <w:rFonts w:ascii="Arial" w:hAnsi="Arial" w:cs="Arial"/>
                <w:sz w:val="18"/>
                <w:szCs w:val="18"/>
              </w:rPr>
              <w:t xml:space="preserve"> di secondo </w:t>
            </w:r>
            <w:proofErr w:type="spellStart"/>
            <w:r w:rsidRPr="00E82F34">
              <w:rPr>
                <w:rFonts w:ascii="Arial" w:hAnsi="Arial" w:cs="Arial"/>
                <w:sz w:val="18"/>
                <w:szCs w:val="18"/>
              </w:rPr>
              <w:t>grado</w:t>
            </w:r>
            <w:proofErr w:type="spellEnd"/>
            <w:r w:rsidRPr="00E82F34">
              <w:rPr>
                <w:rFonts w:ascii="Arial" w:hAnsi="Arial" w:cs="Arial"/>
                <w:sz w:val="18"/>
                <w:szCs w:val="18"/>
              </w:rPr>
              <w:t xml:space="preserve"> </w:t>
            </w:r>
            <w:proofErr w:type="spellStart"/>
            <w:r w:rsidRPr="00E82F34">
              <w:rPr>
                <w:rFonts w:ascii="Arial" w:hAnsi="Arial" w:cs="Arial"/>
                <w:sz w:val="18"/>
                <w:szCs w:val="18"/>
              </w:rPr>
              <w:t>sia</w:t>
            </w:r>
            <w:proofErr w:type="spellEnd"/>
            <w:r w:rsidRPr="00E82F34">
              <w:rPr>
                <w:rFonts w:ascii="Arial" w:hAnsi="Arial" w:cs="Arial"/>
                <w:sz w:val="18"/>
                <w:szCs w:val="18"/>
              </w:rPr>
              <w:t xml:space="preserve"> </w:t>
            </w:r>
            <w:proofErr w:type="spellStart"/>
            <w:r w:rsidRPr="00E82F34">
              <w:rPr>
                <w:rFonts w:ascii="Arial" w:hAnsi="Arial" w:cs="Arial"/>
                <w:sz w:val="18"/>
                <w:szCs w:val="18"/>
              </w:rPr>
              <w:t>intere</w:t>
            </w:r>
            <w:proofErr w:type="spellEnd"/>
            <w:r w:rsidRPr="00E82F34">
              <w:rPr>
                <w:rFonts w:ascii="Arial" w:hAnsi="Arial" w:cs="Arial"/>
                <w:sz w:val="18"/>
                <w:szCs w:val="18"/>
              </w:rPr>
              <w:t xml:space="preserve"> </w:t>
            </w:r>
            <w:proofErr w:type="spellStart"/>
            <w:r w:rsidRPr="00E82F34">
              <w:rPr>
                <w:rFonts w:ascii="Arial" w:hAnsi="Arial" w:cs="Arial"/>
                <w:sz w:val="18"/>
                <w:szCs w:val="18"/>
              </w:rPr>
              <w:t>che</w:t>
            </w:r>
            <w:proofErr w:type="spellEnd"/>
            <w:r w:rsidRPr="00E82F34">
              <w:rPr>
                <w:rFonts w:ascii="Arial" w:hAnsi="Arial" w:cs="Arial"/>
                <w:sz w:val="18"/>
                <w:szCs w:val="18"/>
              </w:rPr>
              <w:t xml:space="preserve"> </w:t>
            </w:r>
            <w:proofErr w:type="spellStart"/>
            <w:r w:rsidRPr="00E82F34">
              <w:rPr>
                <w:rFonts w:ascii="Arial" w:hAnsi="Arial" w:cs="Arial"/>
                <w:sz w:val="18"/>
                <w:szCs w:val="18"/>
              </w:rPr>
              <w:t>fratte</w:t>
            </w:r>
            <w:proofErr w:type="spellEnd"/>
            <w:r w:rsidRPr="00E82F34">
              <w:rPr>
                <w:rFonts w:ascii="Arial" w:hAnsi="Arial" w:cs="Arial"/>
                <w:sz w:val="18"/>
                <w:szCs w:val="18"/>
              </w:rPr>
              <w:t xml:space="preserve">. Sa </w:t>
            </w:r>
            <w:proofErr w:type="spellStart"/>
            <w:r w:rsidRPr="00E82F34">
              <w:rPr>
                <w:rFonts w:ascii="Arial" w:hAnsi="Arial" w:cs="Arial"/>
                <w:sz w:val="18"/>
                <w:szCs w:val="18"/>
              </w:rPr>
              <w:t>ricavare</w:t>
            </w:r>
            <w:proofErr w:type="spellEnd"/>
            <w:r w:rsidRPr="00E82F34">
              <w:rPr>
                <w:rFonts w:ascii="Arial" w:hAnsi="Arial" w:cs="Arial"/>
                <w:sz w:val="18"/>
                <w:szCs w:val="18"/>
              </w:rPr>
              <w:t xml:space="preserve"> </w:t>
            </w:r>
            <w:proofErr w:type="spellStart"/>
            <w:r w:rsidRPr="00E82F34">
              <w:rPr>
                <w:rFonts w:ascii="Arial" w:hAnsi="Arial" w:cs="Arial"/>
                <w:sz w:val="18"/>
                <w:szCs w:val="18"/>
              </w:rPr>
              <w:t>l’equazione</w:t>
            </w:r>
            <w:proofErr w:type="spellEnd"/>
            <w:r w:rsidRPr="00E82F34">
              <w:rPr>
                <w:rFonts w:ascii="Arial" w:hAnsi="Arial" w:cs="Arial"/>
                <w:sz w:val="18"/>
                <w:szCs w:val="18"/>
              </w:rPr>
              <w:t xml:space="preserve"> di una </w:t>
            </w:r>
            <w:proofErr w:type="spellStart"/>
            <w:r w:rsidRPr="00E82F34">
              <w:rPr>
                <w:rFonts w:ascii="Arial" w:hAnsi="Arial" w:cs="Arial"/>
                <w:sz w:val="18"/>
                <w:szCs w:val="18"/>
              </w:rPr>
              <w:t>conica</w:t>
            </w:r>
            <w:proofErr w:type="spellEnd"/>
            <w:r w:rsidRPr="00E82F34">
              <w:rPr>
                <w:rFonts w:ascii="Arial" w:hAnsi="Arial" w:cs="Arial"/>
                <w:sz w:val="18"/>
                <w:szCs w:val="18"/>
              </w:rPr>
              <w:t xml:space="preserve"> e </w:t>
            </w:r>
            <w:proofErr w:type="spellStart"/>
            <w:r w:rsidRPr="00E82F34">
              <w:rPr>
                <w:rFonts w:ascii="Arial" w:hAnsi="Arial" w:cs="Arial"/>
                <w:sz w:val="18"/>
                <w:szCs w:val="18"/>
              </w:rPr>
              <w:t>condurre</w:t>
            </w:r>
            <w:proofErr w:type="spellEnd"/>
            <w:r w:rsidRPr="00E82F34">
              <w:rPr>
                <w:rFonts w:ascii="Arial" w:hAnsi="Arial" w:cs="Arial"/>
                <w:sz w:val="18"/>
                <w:szCs w:val="18"/>
              </w:rPr>
              <w:t xml:space="preserve"> in modo </w:t>
            </w:r>
            <w:proofErr w:type="spellStart"/>
            <w:r w:rsidRPr="00E82F34">
              <w:rPr>
                <w:rFonts w:ascii="Arial" w:hAnsi="Arial" w:cs="Arial"/>
                <w:sz w:val="18"/>
                <w:szCs w:val="18"/>
              </w:rPr>
              <w:t>abbastanza</w:t>
            </w:r>
            <w:proofErr w:type="spellEnd"/>
            <w:r w:rsidRPr="00E82F34">
              <w:rPr>
                <w:rFonts w:ascii="Arial" w:hAnsi="Arial" w:cs="Arial"/>
                <w:sz w:val="18"/>
                <w:szCs w:val="18"/>
              </w:rPr>
              <w:t xml:space="preserve"> </w:t>
            </w:r>
            <w:proofErr w:type="spellStart"/>
            <w:r w:rsidRPr="00E82F34">
              <w:rPr>
                <w:rFonts w:ascii="Arial" w:hAnsi="Arial" w:cs="Arial"/>
                <w:sz w:val="18"/>
                <w:szCs w:val="18"/>
              </w:rPr>
              <w:t>autonomo</w:t>
            </w:r>
            <w:proofErr w:type="spellEnd"/>
            <w:r w:rsidRPr="00E82F34">
              <w:rPr>
                <w:rFonts w:ascii="Arial" w:hAnsi="Arial" w:cs="Arial"/>
                <w:sz w:val="18"/>
                <w:szCs w:val="18"/>
              </w:rPr>
              <w:t xml:space="preserve"> </w:t>
            </w:r>
            <w:proofErr w:type="spellStart"/>
            <w:r w:rsidRPr="00E82F34">
              <w:rPr>
                <w:rFonts w:ascii="Arial" w:hAnsi="Arial" w:cs="Arial"/>
                <w:sz w:val="18"/>
                <w:szCs w:val="18"/>
              </w:rPr>
              <w:t>semplici</w:t>
            </w:r>
            <w:proofErr w:type="spellEnd"/>
            <w:r w:rsidRPr="00E82F34">
              <w:rPr>
                <w:rFonts w:ascii="Arial" w:hAnsi="Arial" w:cs="Arial"/>
                <w:sz w:val="18"/>
                <w:szCs w:val="18"/>
              </w:rPr>
              <w:t xml:space="preserve"> </w:t>
            </w:r>
            <w:proofErr w:type="spellStart"/>
            <w:r w:rsidRPr="00E82F34">
              <w:rPr>
                <w:rFonts w:ascii="Arial" w:hAnsi="Arial" w:cs="Arial"/>
                <w:sz w:val="18"/>
                <w:szCs w:val="18"/>
              </w:rPr>
              <w:t>dimostrazioni</w:t>
            </w:r>
            <w:proofErr w:type="spellEnd"/>
            <w:r w:rsidRPr="00E82F34">
              <w:rPr>
                <w:rFonts w:ascii="Arial" w:hAnsi="Arial" w:cs="Arial"/>
                <w:sz w:val="18"/>
                <w:szCs w:val="18"/>
              </w:rPr>
              <w:t xml:space="preserve">. Sa </w:t>
            </w:r>
            <w:proofErr w:type="spellStart"/>
            <w:r w:rsidRPr="00E82F34">
              <w:rPr>
                <w:rFonts w:ascii="Arial" w:hAnsi="Arial" w:cs="Arial"/>
                <w:sz w:val="18"/>
                <w:szCs w:val="18"/>
              </w:rPr>
              <w:t>confrontare</w:t>
            </w:r>
            <w:proofErr w:type="spellEnd"/>
            <w:r w:rsidRPr="00E82F34">
              <w:rPr>
                <w:rFonts w:ascii="Arial" w:hAnsi="Arial" w:cs="Arial"/>
                <w:sz w:val="18"/>
                <w:szCs w:val="18"/>
              </w:rPr>
              <w:t xml:space="preserve"> e </w:t>
            </w:r>
            <w:proofErr w:type="spellStart"/>
            <w:r w:rsidRPr="00E82F34">
              <w:rPr>
                <w:rFonts w:ascii="Arial" w:hAnsi="Arial" w:cs="Arial"/>
                <w:sz w:val="18"/>
                <w:szCs w:val="18"/>
              </w:rPr>
              <w:t>analizzare</w:t>
            </w:r>
            <w:proofErr w:type="spellEnd"/>
            <w:r w:rsidRPr="00E82F34">
              <w:rPr>
                <w:rFonts w:ascii="Arial" w:hAnsi="Arial" w:cs="Arial"/>
                <w:sz w:val="18"/>
                <w:szCs w:val="18"/>
              </w:rPr>
              <w:t xml:space="preserve"> </w:t>
            </w:r>
            <w:proofErr w:type="spellStart"/>
            <w:r w:rsidRPr="00E82F34">
              <w:rPr>
                <w:rFonts w:ascii="Arial" w:hAnsi="Arial" w:cs="Arial"/>
                <w:sz w:val="18"/>
                <w:szCs w:val="18"/>
              </w:rPr>
              <w:t>problemi</w:t>
            </w:r>
            <w:proofErr w:type="spellEnd"/>
            <w:r w:rsidRPr="00E82F34">
              <w:rPr>
                <w:rFonts w:ascii="Arial" w:hAnsi="Arial" w:cs="Arial"/>
                <w:sz w:val="18"/>
                <w:szCs w:val="18"/>
              </w:rPr>
              <w:t xml:space="preserve"> </w:t>
            </w:r>
            <w:proofErr w:type="spellStart"/>
            <w:r w:rsidRPr="00E82F34">
              <w:rPr>
                <w:rFonts w:ascii="Arial" w:hAnsi="Arial" w:cs="Arial"/>
                <w:sz w:val="18"/>
                <w:szCs w:val="18"/>
              </w:rPr>
              <w:t>geometrici</w:t>
            </w:r>
            <w:proofErr w:type="spellEnd"/>
            <w:r w:rsidRPr="00E82F34">
              <w:rPr>
                <w:rFonts w:ascii="Arial" w:hAnsi="Arial" w:cs="Arial"/>
                <w:sz w:val="18"/>
                <w:szCs w:val="18"/>
              </w:rPr>
              <w:t xml:space="preserve"> e </w:t>
            </w:r>
            <w:proofErr w:type="spellStart"/>
            <w:r w:rsidRPr="00E82F34">
              <w:rPr>
                <w:rFonts w:ascii="Arial" w:hAnsi="Arial" w:cs="Arial"/>
                <w:sz w:val="18"/>
                <w:szCs w:val="18"/>
              </w:rPr>
              <w:t>analitici</w:t>
            </w:r>
            <w:proofErr w:type="spellEnd"/>
            <w:r w:rsidRPr="00E82F34">
              <w:rPr>
                <w:rFonts w:ascii="Arial" w:hAnsi="Arial" w:cs="Arial"/>
                <w:sz w:val="18"/>
                <w:szCs w:val="18"/>
              </w:rPr>
              <w:t xml:space="preserve">. </w:t>
            </w:r>
            <w:proofErr w:type="spellStart"/>
            <w:r w:rsidRPr="00E82F34">
              <w:rPr>
                <w:rFonts w:ascii="Arial" w:hAnsi="Arial" w:cs="Arial"/>
                <w:sz w:val="18"/>
                <w:szCs w:val="18"/>
              </w:rPr>
              <w:t>Conosce</w:t>
            </w:r>
            <w:proofErr w:type="spellEnd"/>
            <w:r w:rsidRPr="00E82F34">
              <w:rPr>
                <w:rFonts w:ascii="Arial" w:hAnsi="Arial" w:cs="Arial"/>
                <w:sz w:val="18"/>
                <w:szCs w:val="18"/>
              </w:rPr>
              <w:t xml:space="preserve"> le </w:t>
            </w:r>
            <w:proofErr w:type="spellStart"/>
            <w:r w:rsidRPr="00E82F34">
              <w:rPr>
                <w:rFonts w:ascii="Arial" w:hAnsi="Arial" w:cs="Arial"/>
                <w:sz w:val="18"/>
                <w:szCs w:val="18"/>
              </w:rPr>
              <w:t>funzioni</w:t>
            </w:r>
            <w:proofErr w:type="spellEnd"/>
            <w:r w:rsidRPr="00E82F34">
              <w:rPr>
                <w:rFonts w:ascii="Arial" w:hAnsi="Arial" w:cs="Arial"/>
                <w:sz w:val="18"/>
                <w:szCs w:val="18"/>
              </w:rPr>
              <w:t xml:space="preserve"> </w:t>
            </w:r>
            <w:proofErr w:type="spellStart"/>
            <w:r w:rsidRPr="00E82F34">
              <w:rPr>
                <w:rFonts w:ascii="Arial" w:hAnsi="Arial" w:cs="Arial"/>
                <w:sz w:val="18"/>
                <w:szCs w:val="18"/>
              </w:rPr>
              <w:t>goniometriche</w:t>
            </w:r>
            <w:proofErr w:type="spellEnd"/>
            <w:r w:rsidRPr="00E82F34">
              <w:rPr>
                <w:rFonts w:ascii="Arial" w:hAnsi="Arial" w:cs="Arial"/>
                <w:sz w:val="18"/>
                <w:szCs w:val="18"/>
              </w:rPr>
              <w:t xml:space="preserve"> e le </w:t>
            </w:r>
            <w:proofErr w:type="spellStart"/>
            <w:r w:rsidRPr="00E82F34">
              <w:rPr>
                <w:rFonts w:ascii="Arial" w:hAnsi="Arial" w:cs="Arial"/>
                <w:sz w:val="18"/>
                <w:szCs w:val="18"/>
              </w:rPr>
              <w:t>loro</w:t>
            </w:r>
            <w:proofErr w:type="spellEnd"/>
            <w:r w:rsidRPr="00E82F34">
              <w:rPr>
                <w:rFonts w:ascii="Arial" w:hAnsi="Arial" w:cs="Arial"/>
                <w:sz w:val="18"/>
                <w:szCs w:val="18"/>
              </w:rPr>
              <w:t xml:space="preserve"> </w:t>
            </w:r>
            <w:proofErr w:type="spellStart"/>
            <w:r w:rsidRPr="00E82F34">
              <w:rPr>
                <w:rFonts w:ascii="Arial" w:hAnsi="Arial" w:cs="Arial"/>
                <w:sz w:val="18"/>
                <w:szCs w:val="18"/>
              </w:rPr>
              <w:t>proprietà</w:t>
            </w:r>
            <w:proofErr w:type="spellEnd"/>
            <w:r w:rsidRPr="00E82F34">
              <w:rPr>
                <w:rFonts w:ascii="Arial" w:hAnsi="Arial" w:cs="Arial"/>
                <w:sz w:val="18"/>
                <w:szCs w:val="18"/>
              </w:rPr>
              <w:t xml:space="preserve"> e </w:t>
            </w:r>
            <w:proofErr w:type="spellStart"/>
            <w:r w:rsidRPr="00E82F34">
              <w:rPr>
                <w:rFonts w:ascii="Arial" w:hAnsi="Arial" w:cs="Arial"/>
                <w:sz w:val="18"/>
                <w:szCs w:val="18"/>
              </w:rPr>
              <w:t>sa</w:t>
            </w:r>
            <w:proofErr w:type="spellEnd"/>
            <w:r w:rsidRPr="00E82F34">
              <w:rPr>
                <w:rFonts w:ascii="Arial" w:hAnsi="Arial" w:cs="Arial"/>
                <w:sz w:val="18"/>
                <w:szCs w:val="18"/>
              </w:rPr>
              <w:t xml:space="preserve"> </w:t>
            </w:r>
            <w:proofErr w:type="spellStart"/>
            <w:r w:rsidRPr="00E82F34">
              <w:rPr>
                <w:rFonts w:ascii="Arial" w:hAnsi="Arial" w:cs="Arial"/>
                <w:sz w:val="18"/>
                <w:szCs w:val="18"/>
              </w:rPr>
              <w:t>applicare</w:t>
            </w:r>
            <w:proofErr w:type="spellEnd"/>
            <w:r w:rsidRPr="00E82F34">
              <w:rPr>
                <w:rFonts w:ascii="Arial" w:hAnsi="Arial" w:cs="Arial"/>
                <w:sz w:val="18"/>
                <w:szCs w:val="18"/>
              </w:rPr>
              <w:t xml:space="preserve"> </w:t>
            </w:r>
            <w:proofErr w:type="spellStart"/>
            <w:r w:rsidRPr="00E82F34">
              <w:rPr>
                <w:rFonts w:ascii="Arial" w:hAnsi="Arial" w:cs="Arial"/>
                <w:sz w:val="18"/>
                <w:szCs w:val="18"/>
              </w:rPr>
              <w:t>gli</w:t>
            </w:r>
            <w:proofErr w:type="spellEnd"/>
            <w:r w:rsidRPr="00E82F34">
              <w:rPr>
                <w:rFonts w:ascii="Arial" w:hAnsi="Arial" w:cs="Arial"/>
                <w:sz w:val="18"/>
                <w:szCs w:val="18"/>
              </w:rPr>
              <w:t xml:space="preserve"> </w:t>
            </w:r>
            <w:proofErr w:type="spellStart"/>
            <w:r w:rsidRPr="00E82F34">
              <w:rPr>
                <w:rFonts w:ascii="Arial" w:hAnsi="Arial" w:cs="Arial"/>
                <w:sz w:val="18"/>
                <w:szCs w:val="18"/>
              </w:rPr>
              <w:t>opportuni</w:t>
            </w:r>
            <w:proofErr w:type="spellEnd"/>
            <w:r w:rsidRPr="00E82F34">
              <w:rPr>
                <w:rFonts w:ascii="Arial" w:hAnsi="Arial" w:cs="Arial"/>
                <w:sz w:val="18"/>
                <w:szCs w:val="18"/>
              </w:rPr>
              <w:t xml:space="preserve"> </w:t>
            </w:r>
            <w:proofErr w:type="spellStart"/>
            <w:r w:rsidRPr="00E82F34">
              <w:rPr>
                <w:rFonts w:ascii="Arial" w:hAnsi="Arial" w:cs="Arial"/>
                <w:sz w:val="18"/>
                <w:szCs w:val="18"/>
              </w:rPr>
              <w:t>teoremi</w:t>
            </w:r>
            <w:proofErr w:type="spellEnd"/>
            <w:r w:rsidRPr="00E82F34">
              <w:rPr>
                <w:rFonts w:ascii="Arial" w:hAnsi="Arial" w:cs="Arial"/>
                <w:sz w:val="18"/>
                <w:szCs w:val="18"/>
              </w:rPr>
              <w:t xml:space="preserve"> </w:t>
            </w:r>
            <w:proofErr w:type="spellStart"/>
            <w:r w:rsidRPr="00E82F34">
              <w:rPr>
                <w:rFonts w:ascii="Arial" w:hAnsi="Arial" w:cs="Arial"/>
                <w:sz w:val="18"/>
                <w:szCs w:val="18"/>
              </w:rPr>
              <w:t>della</w:t>
            </w:r>
            <w:proofErr w:type="spellEnd"/>
            <w:r w:rsidRPr="00E82F34">
              <w:rPr>
                <w:rFonts w:ascii="Arial" w:hAnsi="Arial" w:cs="Arial"/>
                <w:sz w:val="18"/>
                <w:szCs w:val="18"/>
              </w:rPr>
              <w:t xml:space="preserve"> </w:t>
            </w:r>
            <w:proofErr w:type="spellStart"/>
            <w:r w:rsidRPr="00E82F34">
              <w:rPr>
                <w:rFonts w:ascii="Arial" w:hAnsi="Arial" w:cs="Arial"/>
                <w:sz w:val="18"/>
                <w:szCs w:val="18"/>
              </w:rPr>
              <w:t>trigonometria</w:t>
            </w:r>
            <w:proofErr w:type="spellEnd"/>
            <w:r w:rsidRPr="00E82F34">
              <w:rPr>
                <w:rFonts w:ascii="Arial" w:hAnsi="Arial" w:cs="Arial"/>
                <w:sz w:val="18"/>
                <w:szCs w:val="18"/>
              </w:rPr>
              <w:t xml:space="preserve"> per </w:t>
            </w:r>
            <w:proofErr w:type="spellStart"/>
            <w:r w:rsidRPr="00E82F34">
              <w:rPr>
                <w:rFonts w:ascii="Arial" w:hAnsi="Arial" w:cs="Arial"/>
                <w:sz w:val="18"/>
                <w:szCs w:val="18"/>
              </w:rPr>
              <w:t>risolvere</w:t>
            </w:r>
            <w:proofErr w:type="spellEnd"/>
            <w:r w:rsidRPr="00E82F34">
              <w:rPr>
                <w:rFonts w:ascii="Arial" w:hAnsi="Arial" w:cs="Arial"/>
                <w:sz w:val="18"/>
                <w:szCs w:val="18"/>
              </w:rPr>
              <w:t xml:space="preserve"> un </w:t>
            </w:r>
            <w:proofErr w:type="spellStart"/>
            <w:r w:rsidRPr="00E82F34">
              <w:rPr>
                <w:rFonts w:ascii="Arial" w:hAnsi="Arial" w:cs="Arial"/>
                <w:sz w:val="18"/>
                <w:szCs w:val="18"/>
              </w:rPr>
              <w:t>triangolo</w:t>
            </w:r>
            <w:proofErr w:type="spellEnd"/>
            <w:r w:rsidRPr="00E82F34">
              <w:rPr>
                <w:rFonts w:ascii="Arial" w:hAnsi="Arial" w:cs="Arial"/>
                <w:sz w:val="18"/>
                <w:szCs w:val="18"/>
              </w:rPr>
              <w:t xml:space="preserve"> o </w:t>
            </w:r>
            <w:proofErr w:type="spellStart"/>
            <w:r w:rsidRPr="00E82F34">
              <w:rPr>
                <w:rFonts w:ascii="Arial" w:hAnsi="Arial" w:cs="Arial"/>
                <w:sz w:val="18"/>
                <w:szCs w:val="18"/>
              </w:rPr>
              <w:t>altri</w:t>
            </w:r>
            <w:proofErr w:type="spellEnd"/>
            <w:r w:rsidRPr="00E82F34">
              <w:rPr>
                <w:rFonts w:ascii="Arial" w:hAnsi="Arial" w:cs="Arial"/>
                <w:sz w:val="18"/>
                <w:szCs w:val="18"/>
              </w:rPr>
              <w:t xml:space="preserve"> </w:t>
            </w:r>
            <w:proofErr w:type="spellStart"/>
            <w:r w:rsidRPr="00E82F34">
              <w:rPr>
                <w:rFonts w:ascii="Arial" w:hAnsi="Arial" w:cs="Arial"/>
                <w:sz w:val="18"/>
                <w:szCs w:val="18"/>
              </w:rPr>
              <w:t>semplici</w:t>
            </w:r>
            <w:proofErr w:type="spellEnd"/>
            <w:r w:rsidRPr="00E82F34">
              <w:rPr>
                <w:rFonts w:ascii="Arial" w:hAnsi="Arial" w:cs="Arial"/>
                <w:sz w:val="18"/>
                <w:szCs w:val="18"/>
              </w:rPr>
              <w:t xml:space="preserve"> </w:t>
            </w:r>
            <w:proofErr w:type="spellStart"/>
            <w:r w:rsidRPr="00E82F34">
              <w:rPr>
                <w:rFonts w:ascii="Arial" w:hAnsi="Arial" w:cs="Arial"/>
                <w:sz w:val="18"/>
                <w:szCs w:val="18"/>
              </w:rPr>
              <w:t>poligoni</w:t>
            </w:r>
            <w:proofErr w:type="spellEnd"/>
            <w:r w:rsidRPr="00E82F34">
              <w:rPr>
                <w:rFonts w:ascii="Arial" w:hAnsi="Arial" w:cs="Arial"/>
                <w:sz w:val="18"/>
                <w:szCs w:val="18"/>
              </w:rPr>
              <w:t xml:space="preserve">. </w:t>
            </w:r>
            <w:proofErr w:type="spellStart"/>
            <w:r w:rsidRPr="00E82F34">
              <w:rPr>
                <w:rFonts w:ascii="Arial" w:hAnsi="Arial" w:cs="Arial"/>
                <w:sz w:val="18"/>
                <w:szCs w:val="18"/>
              </w:rPr>
              <w:t>Risolve</w:t>
            </w:r>
            <w:proofErr w:type="spellEnd"/>
            <w:r w:rsidRPr="00E82F34">
              <w:rPr>
                <w:rFonts w:ascii="Arial" w:hAnsi="Arial" w:cs="Arial"/>
                <w:sz w:val="18"/>
                <w:szCs w:val="18"/>
              </w:rPr>
              <w:t xml:space="preserve"> in modo </w:t>
            </w:r>
            <w:proofErr w:type="spellStart"/>
            <w:r w:rsidRPr="00E82F34">
              <w:rPr>
                <w:rFonts w:ascii="Arial" w:hAnsi="Arial" w:cs="Arial"/>
                <w:sz w:val="18"/>
                <w:szCs w:val="18"/>
              </w:rPr>
              <w:t>autonomo</w:t>
            </w:r>
            <w:proofErr w:type="spellEnd"/>
            <w:r w:rsidRPr="00E82F34">
              <w:rPr>
                <w:rFonts w:ascii="Arial" w:hAnsi="Arial" w:cs="Arial"/>
                <w:sz w:val="18"/>
                <w:szCs w:val="18"/>
              </w:rPr>
              <w:t xml:space="preserve"> </w:t>
            </w:r>
            <w:proofErr w:type="spellStart"/>
            <w:r w:rsidRPr="00E82F34">
              <w:rPr>
                <w:rFonts w:ascii="Arial" w:hAnsi="Arial" w:cs="Arial"/>
                <w:sz w:val="18"/>
                <w:szCs w:val="18"/>
              </w:rPr>
              <w:t>espressioni</w:t>
            </w:r>
            <w:proofErr w:type="spellEnd"/>
            <w:r w:rsidRPr="00E82F34">
              <w:rPr>
                <w:rFonts w:ascii="Arial" w:hAnsi="Arial" w:cs="Arial"/>
                <w:sz w:val="18"/>
                <w:szCs w:val="18"/>
              </w:rPr>
              <w:t xml:space="preserve"> ed </w:t>
            </w:r>
            <w:proofErr w:type="spellStart"/>
            <w:r w:rsidRPr="00E82F34">
              <w:rPr>
                <w:rFonts w:ascii="Arial" w:hAnsi="Arial" w:cs="Arial"/>
                <w:sz w:val="18"/>
                <w:szCs w:val="18"/>
              </w:rPr>
              <w:t>equazioni</w:t>
            </w:r>
            <w:proofErr w:type="spellEnd"/>
            <w:r w:rsidRPr="00E82F34">
              <w:rPr>
                <w:rFonts w:ascii="Arial" w:hAnsi="Arial" w:cs="Arial"/>
                <w:sz w:val="18"/>
                <w:szCs w:val="18"/>
              </w:rPr>
              <w:t xml:space="preserve"> </w:t>
            </w:r>
            <w:proofErr w:type="spellStart"/>
            <w:r w:rsidRPr="00E82F34">
              <w:rPr>
                <w:rFonts w:ascii="Arial" w:hAnsi="Arial" w:cs="Arial"/>
                <w:sz w:val="18"/>
                <w:szCs w:val="18"/>
              </w:rPr>
              <w:t>logaritmiche</w:t>
            </w:r>
            <w:proofErr w:type="spellEnd"/>
            <w:r w:rsidRPr="00E82F34">
              <w:rPr>
                <w:rFonts w:ascii="Arial" w:hAnsi="Arial" w:cs="Arial"/>
                <w:sz w:val="18"/>
                <w:szCs w:val="18"/>
              </w:rPr>
              <w:t xml:space="preserve"> ed </w:t>
            </w:r>
            <w:proofErr w:type="spellStart"/>
            <w:r w:rsidRPr="00E82F34">
              <w:rPr>
                <w:rFonts w:ascii="Arial" w:hAnsi="Arial" w:cs="Arial"/>
                <w:sz w:val="18"/>
                <w:szCs w:val="18"/>
              </w:rPr>
              <w:t>esponenziali</w:t>
            </w:r>
            <w:proofErr w:type="spellEnd"/>
            <w:r w:rsidRPr="00E82F34">
              <w:rPr>
                <w:rFonts w:ascii="Arial" w:hAnsi="Arial" w:cs="Arial"/>
                <w:sz w:val="18"/>
                <w:szCs w:val="18"/>
              </w:rPr>
              <w:t xml:space="preserve"> non </w:t>
            </w:r>
            <w:proofErr w:type="spellStart"/>
            <w:r w:rsidRPr="00E82F34">
              <w:rPr>
                <w:rFonts w:ascii="Arial" w:hAnsi="Arial" w:cs="Arial"/>
                <w:sz w:val="18"/>
                <w:szCs w:val="18"/>
              </w:rPr>
              <w:t>complesse</w:t>
            </w:r>
            <w:proofErr w:type="spellEnd"/>
            <w:r w:rsidRPr="00E82F34">
              <w:rPr>
                <w:rFonts w:ascii="Arial" w:hAnsi="Arial" w:cs="Arial"/>
                <w:sz w:val="18"/>
                <w:szCs w:val="18"/>
              </w:rPr>
              <w:t xml:space="preserve">. E’ in </w:t>
            </w:r>
            <w:proofErr w:type="spellStart"/>
            <w:r w:rsidRPr="00E82F34">
              <w:rPr>
                <w:rFonts w:ascii="Arial" w:hAnsi="Arial" w:cs="Arial"/>
                <w:sz w:val="18"/>
                <w:szCs w:val="18"/>
              </w:rPr>
              <w:t>grado</w:t>
            </w:r>
            <w:proofErr w:type="spellEnd"/>
            <w:r w:rsidRPr="00E82F34">
              <w:rPr>
                <w:rFonts w:ascii="Arial" w:hAnsi="Arial" w:cs="Arial"/>
                <w:sz w:val="18"/>
                <w:szCs w:val="18"/>
              </w:rPr>
              <w:t xml:space="preserve"> di </w:t>
            </w:r>
            <w:proofErr w:type="spellStart"/>
            <w:r w:rsidRPr="00E82F34">
              <w:rPr>
                <w:rFonts w:ascii="Arial" w:hAnsi="Arial" w:cs="Arial"/>
                <w:sz w:val="18"/>
                <w:szCs w:val="18"/>
              </w:rPr>
              <w:t>riportare</w:t>
            </w:r>
            <w:proofErr w:type="spellEnd"/>
            <w:r w:rsidRPr="00E82F34">
              <w:rPr>
                <w:rFonts w:ascii="Arial" w:hAnsi="Arial" w:cs="Arial"/>
                <w:sz w:val="18"/>
                <w:szCs w:val="18"/>
              </w:rPr>
              <w:t xml:space="preserve"> </w:t>
            </w:r>
            <w:proofErr w:type="spellStart"/>
            <w:r w:rsidRPr="00E82F34">
              <w:rPr>
                <w:rFonts w:ascii="Arial" w:hAnsi="Arial" w:cs="Arial"/>
                <w:sz w:val="18"/>
                <w:szCs w:val="18"/>
              </w:rPr>
              <w:t>i</w:t>
            </w:r>
            <w:proofErr w:type="spellEnd"/>
            <w:r w:rsidRPr="00E82F34">
              <w:rPr>
                <w:rFonts w:ascii="Arial" w:hAnsi="Arial" w:cs="Arial"/>
                <w:sz w:val="18"/>
                <w:szCs w:val="18"/>
              </w:rPr>
              <w:t xml:space="preserve"> </w:t>
            </w:r>
            <w:proofErr w:type="spellStart"/>
            <w:r w:rsidRPr="00E82F34">
              <w:rPr>
                <w:rFonts w:ascii="Arial" w:hAnsi="Arial" w:cs="Arial"/>
                <w:sz w:val="18"/>
                <w:szCs w:val="18"/>
              </w:rPr>
              <w:t>dati</w:t>
            </w:r>
            <w:proofErr w:type="spellEnd"/>
            <w:r w:rsidRPr="00E82F34">
              <w:rPr>
                <w:rFonts w:ascii="Arial" w:hAnsi="Arial" w:cs="Arial"/>
                <w:sz w:val="18"/>
                <w:szCs w:val="18"/>
              </w:rPr>
              <w:t xml:space="preserve"> o </w:t>
            </w:r>
            <w:proofErr w:type="spellStart"/>
            <w:r w:rsidRPr="00E82F34">
              <w:rPr>
                <w:rFonts w:ascii="Arial" w:hAnsi="Arial" w:cs="Arial"/>
                <w:sz w:val="18"/>
                <w:szCs w:val="18"/>
              </w:rPr>
              <w:t>i</w:t>
            </w:r>
            <w:proofErr w:type="spellEnd"/>
            <w:r w:rsidRPr="00E82F34">
              <w:rPr>
                <w:rFonts w:ascii="Arial" w:hAnsi="Arial" w:cs="Arial"/>
                <w:sz w:val="18"/>
                <w:szCs w:val="18"/>
              </w:rPr>
              <w:t xml:space="preserve"> </w:t>
            </w:r>
            <w:proofErr w:type="spellStart"/>
            <w:r w:rsidRPr="00E82F34">
              <w:rPr>
                <w:rFonts w:ascii="Arial" w:hAnsi="Arial" w:cs="Arial"/>
                <w:sz w:val="18"/>
                <w:szCs w:val="18"/>
              </w:rPr>
              <w:t>risultati</w:t>
            </w:r>
            <w:proofErr w:type="spellEnd"/>
            <w:r w:rsidRPr="00E82F34">
              <w:rPr>
                <w:rFonts w:ascii="Arial" w:hAnsi="Arial" w:cs="Arial"/>
                <w:sz w:val="18"/>
                <w:szCs w:val="18"/>
              </w:rPr>
              <w:t xml:space="preserve"> </w:t>
            </w:r>
            <w:proofErr w:type="spellStart"/>
            <w:r w:rsidRPr="00E82F34">
              <w:rPr>
                <w:rFonts w:ascii="Arial" w:hAnsi="Arial" w:cs="Arial"/>
                <w:sz w:val="18"/>
                <w:szCs w:val="18"/>
              </w:rPr>
              <w:t>su</w:t>
            </w:r>
            <w:proofErr w:type="spellEnd"/>
            <w:r w:rsidRPr="00E82F34">
              <w:rPr>
                <w:rFonts w:ascii="Arial" w:hAnsi="Arial" w:cs="Arial"/>
                <w:sz w:val="18"/>
                <w:szCs w:val="18"/>
              </w:rPr>
              <w:t xml:space="preserve"> un </w:t>
            </w:r>
            <w:proofErr w:type="spellStart"/>
            <w:r w:rsidRPr="00E82F34">
              <w:rPr>
                <w:rFonts w:ascii="Arial" w:hAnsi="Arial" w:cs="Arial"/>
                <w:sz w:val="18"/>
                <w:szCs w:val="18"/>
              </w:rPr>
              <w:t>grafico</w:t>
            </w:r>
            <w:proofErr w:type="spellEnd"/>
            <w:r w:rsidRPr="00E82F34">
              <w:rPr>
                <w:rFonts w:ascii="Arial" w:hAnsi="Arial" w:cs="Arial"/>
                <w:sz w:val="18"/>
                <w:szCs w:val="18"/>
              </w:rPr>
              <w:t xml:space="preserve"> o una </w:t>
            </w:r>
            <w:proofErr w:type="spellStart"/>
            <w:r w:rsidRPr="00E82F34">
              <w:rPr>
                <w:rFonts w:ascii="Arial" w:hAnsi="Arial" w:cs="Arial"/>
                <w:sz w:val="18"/>
                <w:szCs w:val="18"/>
              </w:rPr>
              <w:t>tabella</w:t>
            </w:r>
            <w:proofErr w:type="spellEnd"/>
            <w:r w:rsidRPr="00E82F34">
              <w:rPr>
                <w:rFonts w:ascii="Arial" w:hAnsi="Arial" w:cs="Arial"/>
                <w:sz w:val="18"/>
                <w:szCs w:val="18"/>
              </w:rPr>
              <w:t xml:space="preserve"> e </w:t>
            </w:r>
            <w:proofErr w:type="spellStart"/>
            <w:r w:rsidRPr="00E82F34">
              <w:rPr>
                <w:rFonts w:ascii="Arial" w:hAnsi="Arial" w:cs="Arial"/>
                <w:sz w:val="18"/>
                <w:szCs w:val="18"/>
              </w:rPr>
              <w:t>discuterli</w:t>
            </w:r>
            <w:proofErr w:type="spellEnd"/>
            <w:r w:rsidRPr="00E82F34">
              <w:rPr>
                <w:rFonts w:ascii="Arial" w:hAnsi="Arial" w:cs="Arial"/>
                <w:sz w:val="18"/>
                <w:szCs w:val="18"/>
              </w:rPr>
              <w:t xml:space="preserve">; </w:t>
            </w:r>
            <w:proofErr w:type="spellStart"/>
            <w:r w:rsidRPr="00E82F34">
              <w:rPr>
                <w:rFonts w:ascii="Arial" w:hAnsi="Arial" w:cs="Arial"/>
                <w:sz w:val="18"/>
                <w:szCs w:val="18"/>
              </w:rPr>
              <w:t>sa</w:t>
            </w:r>
            <w:proofErr w:type="spellEnd"/>
            <w:r w:rsidRPr="00E82F34">
              <w:rPr>
                <w:rFonts w:ascii="Arial" w:hAnsi="Arial" w:cs="Arial"/>
                <w:sz w:val="18"/>
                <w:szCs w:val="18"/>
              </w:rPr>
              <w:t xml:space="preserve"> </w:t>
            </w:r>
            <w:proofErr w:type="spellStart"/>
            <w:r w:rsidRPr="00E82F34">
              <w:rPr>
                <w:rFonts w:ascii="Arial" w:hAnsi="Arial" w:cs="Arial"/>
                <w:sz w:val="18"/>
                <w:szCs w:val="18"/>
              </w:rPr>
              <w:t>individuare</w:t>
            </w:r>
            <w:proofErr w:type="spellEnd"/>
            <w:r w:rsidRPr="00E82F34">
              <w:rPr>
                <w:rFonts w:ascii="Arial" w:hAnsi="Arial" w:cs="Arial"/>
                <w:sz w:val="18"/>
                <w:szCs w:val="18"/>
              </w:rPr>
              <w:t xml:space="preserve"> in modo </w:t>
            </w:r>
            <w:proofErr w:type="spellStart"/>
            <w:r w:rsidRPr="00E82F34">
              <w:rPr>
                <w:rFonts w:ascii="Arial" w:hAnsi="Arial" w:cs="Arial"/>
                <w:sz w:val="18"/>
                <w:szCs w:val="18"/>
              </w:rPr>
              <w:t>corretto</w:t>
            </w:r>
            <w:proofErr w:type="spellEnd"/>
            <w:r w:rsidRPr="00E82F34">
              <w:rPr>
                <w:rFonts w:ascii="Arial" w:hAnsi="Arial" w:cs="Arial"/>
                <w:sz w:val="18"/>
                <w:szCs w:val="18"/>
              </w:rPr>
              <w:t xml:space="preserve"> il </w:t>
            </w:r>
            <w:proofErr w:type="spellStart"/>
            <w:r w:rsidRPr="00E82F34">
              <w:rPr>
                <w:rFonts w:ascii="Arial" w:hAnsi="Arial" w:cs="Arial"/>
                <w:sz w:val="18"/>
                <w:szCs w:val="18"/>
              </w:rPr>
              <w:t>tipo</w:t>
            </w:r>
            <w:proofErr w:type="spellEnd"/>
            <w:r w:rsidRPr="00E82F34">
              <w:rPr>
                <w:rFonts w:ascii="Arial" w:hAnsi="Arial" w:cs="Arial"/>
                <w:sz w:val="18"/>
                <w:szCs w:val="18"/>
              </w:rPr>
              <w:t xml:space="preserve"> di </w:t>
            </w:r>
            <w:proofErr w:type="spellStart"/>
            <w:r w:rsidRPr="00E82F34">
              <w:rPr>
                <w:rFonts w:ascii="Arial" w:hAnsi="Arial" w:cs="Arial"/>
                <w:sz w:val="18"/>
                <w:szCs w:val="18"/>
              </w:rPr>
              <w:t>relazione</w:t>
            </w:r>
            <w:proofErr w:type="spellEnd"/>
            <w:r w:rsidRPr="00E82F34">
              <w:rPr>
                <w:rFonts w:ascii="Arial" w:hAnsi="Arial" w:cs="Arial"/>
                <w:sz w:val="18"/>
                <w:szCs w:val="18"/>
              </w:rPr>
              <w:t xml:space="preserve"> </w:t>
            </w:r>
            <w:proofErr w:type="spellStart"/>
            <w:r w:rsidRPr="00E82F34">
              <w:rPr>
                <w:rFonts w:ascii="Arial" w:hAnsi="Arial" w:cs="Arial"/>
                <w:sz w:val="18"/>
                <w:szCs w:val="18"/>
              </w:rPr>
              <w:t>esistente</w:t>
            </w:r>
            <w:proofErr w:type="spellEnd"/>
            <w:r w:rsidRPr="00E82F34">
              <w:rPr>
                <w:rFonts w:ascii="Arial" w:hAnsi="Arial" w:cs="Arial"/>
                <w:sz w:val="18"/>
                <w:szCs w:val="18"/>
              </w:rPr>
              <w:t xml:space="preserve"> </w:t>
            </w:r>
            <w:proofErr w:type="spellStart"/>
            <w:r w:rsidRPr="00E82F34">
              <w:rPr>
                <w:rFonts w:ascii="Arial" w:hAnsi="Arial" w:cs="Arial"/>
                <w:sz w:val="18"/>
                <w:szCs w:val="18"/>
              </w:rPr>
              <w:t>tra</w:t>
            </w:r>
            <w:proofErr w:type="spellEnd"/>
            <w:r w:rsidRPr="00E82F34">
              <w:rPr>
                <w:rFonts w:ascii="Arial" w:hAnsi="Arial" w:cs="Arial"/>
                <w:sz w:val="18"/>
                <w:szCs w:val="18"/>
              </w:rPr>
              <w:t xml:space="preserve"> </w:t>
            </w:r>
            <w:proofErr w:type="spellStart"/>
            <w:r w:rsidRPr="00E82F34">
              <w:rPr>
                <w:rFonts w:ascii="Arial" w:hAnsi="Arial" w:cs="Arial"/>
                <w:sz w:val="18"/>
                <w:szCs w:val="18"/>
              </w:rPr>
              <w:t>grafico</w:t>
            </w:r>
            <w:proofErr w:type="spellEnd"/>
            <w:r w:rsidRPr="00E82F34">
              <w:rPr>
                <w:rFonts w:ascii="Arial" w:hAnsi="Arial" w:cs="Arial"/>
                <w:sz w:val="18"/>
                <w:szCs w:val="18"/>
              </w:rPr>
              <w:t xml:space="preserve"> ed </w:t>
            </w:r>
            <w:proofErr w:type="spellStart"/>
            <w:r w:rsidRPr="00E82F34">
              <w:rPr>
                <w:rFonts w:ascii="Arial" w:hAnsi="Arial" w:cs="Arial"/>
                <w:sz w:val="18"/>
                <w:szCs w:val="18"/>
              </w:rPr>
              <w:t>equazione</w:t>
            </w:r>
            <w:proofErr w:type="spellEnd"/>
            <w:r w:rsidRPr="00E82F34">
              <w:rPr>
                <w:rFonts w:ascii="Arial" w:hAnsi="Arial" w:cs="Arial"/>
                <w:sz w:val="18"/>
                <w:szCs w:val="18"/>
              </w:rPr>
              <w:t>.</w:t>
            </w:r>
          </w:p>
        </w:tc>
        <w:tc>
          <w:tcPr>
            <w:tcW w:w="2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28E0A2" w14:textId="77777777" w:rsidR="00BA6720" w:rsidRPr="00E82F34" w:rsidRDefault="00BA6720" w:rsidP="009A14D1">
            <w:pPr>
              <w:autoSpaceDE w:val="0"/>
              <w:jc w:val="center"/>
              <w:rPr>
                <w:rFonts w:ascii="Arial" w:hAnsi="Arial" w:cs="Arial"/>
                <w:sz w:val="18"/>
                <w:szCs w:val="18"/>
              </w:rPr>
            </w:pPr>
            <w:proofErr w:type="spellStart"/>
            <w:r w:rsidRPr="00E82F34">
              <w:rPr>
                <w:rFonts w:ascii="Arial" w:hAnsi="Arial" w:cs="Arial"/>
                <w:sz w:val="18"/>
                <w:szCs w:val="18"/>
              </w:rPr>
              <w:t>Livello</w:t>
            </w:r>
            <w:proofErr w:type="spellEnd"/>
            <w:r w:rsidRPr="00E82F34">
              <w:rPr>
                <w:rFonts w:ascii="Arial" w:hAnsi="Arial" w:cs="Arial"/>
                <w:sz w:val="18"/>
                <w:szCs w:val="18"/>
              </w:rPr>
              <w:t xml:space="preserve"> </w:t>
            </w:r>
            <w:proofErr w:type="spellStart"/>
            <w:r w:rsidRPr="00E82F34">
              <w:rPr>
                <w:rFonts w:ascii="Arial" w:hAnsi="Arial" w:cs="Arial"/>
                <w:sz w:val="18"/>
                <w:szCs w:val="18"/>
              </w:rPr>
              <w:t>intermedio</w:t>
            </w:r>
            <w:proofErr w:type="spellEnd"/>
          </w:p>
          <w:p w14:paraId="2D3E53CF" w14:textId="77777777" w:rsidR="00BA6720" w:rsidRPr="00E82F34" w:rsidRDefault="00BA6720" w:rsidP="009A14D1">
            <w:pPr>
              <w:autoSpaceDE w:val="0"/>
              <w:jc w:val="center"/>
              <w:rPr>
                <w:rFonts w:ascii="Arial" w:hAnsi="Arial" w:cs="Arial"/>
                <w:sz w:val="18"/>
                <w:szCs w:val="18"/>
              </w:rPr>
            </w:pPr>
          </w:p>
          <w:p w14:paraId="4B220570" w14:textId="77777777" w:rsidR="00BA6720" w:rsidRPr="00E82F34" w:rsidRDefault="00BA6720" w:rsidP="009A14D1">
            <w:pPr>
              <w:autoSpaceDE w:val="0"/>
              <w:jc w:val="center"/>
              <w:rPr>
                <w:rFonts w:ascii="Arial" w:hAnsi="Arial" w:cs="Arial"/>
                <w:b/>
                <w:sz w:val="18"/>
                <w:szCs w:val="18"/>
              </w:rPr>
            </w:pPr>
            <w:r w:rsidRPr="00E82F34">
              <w:rPr>
                <w:rFonts w:ascii="Arial" w:hAnsi="Arial" w:cs="Arial"/>
                <w:sz w:val="18"/>
                <w:szCs w:val="18"/>
              </w:rPr>
              <w:t xml:space="preserve">(Lo </w:t>
            </w:r>
            <w:proofErr w:type="spellStart"/>
            <w:r w:rsidRPr="00E82F34">
              <w:rPr>
                <w:rFonts w:ascii="Arial" w:hAnsi="Arial" w:cs="Arial"/>
                <w:sz w:val="18"/>
                <w:szCs w:val="18"/>
              </w:rPr>
              <w:t>studente</w:t>
            </w:r>
            <w:proofErr w:type="spellEnd"/>
            <w:r w:rsidRPr="00E82F34">
              <w:rPr>
                <w:rFonts w:ascii="Arial" w:hAnsi="Arial" w:cs="Arial"/>
                <w:sz w:val="18"/>
                <w:szCs w:val="18"/>
              </w:rPr>
              <w:t xml:space="preserve"> </w:t>
            </w:r>
            <w:proofErr w:type="spellStart"/>
            <w:r w:rsidRPr="00E82F34">
              <w:rPr>
                <w:rFonts w:ascii="Arial" w:hAnsi="Arial" w:cs="Arial"/>
                <w:sz w:val="18"/>
                <w:szCs w:val="18"/>
              </w:rPr>
              <w:t>svolge</w:t>
            </w:r>
            <w:proofErr w:type="spellEnd"/>
            <w:r w:rsidRPr="00E82F34">
              <w:rPr>
                <w:rFonts w:ascii="Arial" w:hAnsi="Arial" w:cs="Arial"/>
                <w:sz w:val="18"/>
                <w:szCs w:val="18"/>
              </w:rPr>
              <w:t xml:space="preserve"> </w:t>
            </w:r>
            <w:proofErr w:type="spellStart"/>
            <w:r w:rsidRPr="00E82F34">
              <w:rPr>
                <w:rFonts w:ascii="Arial" w:hAnsi="Arial" w:cs="Arial"/>
                <w:sz w:val="18"/>
                <w:szCs w:val="18"/>
              </w:rPr>
              <w:t>compiti</w:t>
            </w:r>
            <w:proofErr w:type="spellEnd"/>
            <w:r w:rsidRPr="00E82F34">
              <w:rPr>
                <w:rFonts w:ascii="Arial" w:hAnsi="Arial" w:cs="Arial"/>
                <w:sz w:val="18"/>
                <w:szCs w:val="18"/>
              </w:rPr>
              <w:t xml:space="preserve"> e </w:t>
            </w:r>
            <w:proofErr w:type="spellStart"/>
            <w:r w:rsidRPr="00E82F34">
              <w:rPr>
                <w:rFonts w:ascii="Arial" w:hAnsi="Arial" w:cs="Arial"/>
                <w:sz w:val="18"/>
                <w:szCs w:val="18"/>
              </w:rPr>
              <w:t>risolve</w:t>
            </w:r>
            <w:proofErr w:type="spellEnd"/>
            <w:r w:rsidRPr="00E82F34">
              <w:rPr>
                <w:rFonts w:ascii="Arial" w:hAnsi="Arial" w:cs="Arial"/>
                <w:sz w:val="18"/>
                <w:szCs w:val="18"/>
              </w:rPr>
              <w:t xml:space="preserve"> </w:t>
            </w:r>
            <w:proofErr w:type="spellStart"/>
            <w:r w:rsidRPr="00E82F34">
              <w:rPr>
                <w:rFonts w:ascii="Arial" w:hAnsi="Arial" w:cs="Arial"/>
                <w:sz w:val="18"/>
                <w:szCs w:val="18"/>
              </w:rPr>
              <w:t>problemi</w:t>
            </w:r>
            <w:proofErr w:type="spellEnd"/>
            <w:r w:rsidRPr="00E82F34">
              <w:rPr>
                <w:rFonts w:ascii="Arial" w:hAnsi="Arial" w:cs="Arial"/>
                <w:sz w:val="18"/>
                <w:szCs w:val="18"/>
              </w:rPr>
              <w:t xml:space="preserve"> </w:t>
            </w:r>
            <w:proofErr w:type="spellStart"/>
            <w:r w:rsidRPr="00E82F34">
              <w:rPr>
                <w:rFonts w:ascii="Arial" w:hAnsi="Arial" w:cs="Arial"/>
                <w:sz w:val="18"/>
                <w:szCs w:val="18"/>
              </w:rPr>
              <w:t>complessi</w:t>
            </w:r>
            <w:proofErr w:type="spellEnd"/>
            <w:r w:rsidRPr="00E82F34">
              <w:rPr>
                <w:rFonts w:ascii="Arial" w:hAnsi="Arial" w:cs="Arial"/>
                <w:sz w:val="18"/>
                <w:szCs w:val="18"/>
              </w:rPr>
              <w:t xml:space="preserve"> in </w:t>
            </w:r>
            <w:proofErr w:type="spellStart"/>
            <w:proofErr w:type="gramStart"/>
            <w:r w:rsidRPr="00E82F34">
              <w:rPr>
                <w:rFonts w:ascii="Arial" w:hAnsi="Arial" w:cs="Arial"/>
                <w:sz w:val="18"/>
                <w:szCs w:val="18"/>
              </w:rPr>
              <w:t>situazioni</w:t>
            </w:r>
            <w:proofErr w:type="spellEnd"/>
            <w:r w:rsidRPr="00E82F34">
              <w:rPr>
                <w:rFonts w:ascii="Arial" w:hAnsi="Arial" w:cs="Arial"/>
                <w:sz w:val="18"/>
                <w:szCs w:val="18"/>
              </w:rPr>
              <w:t xml:space="preserve">  note</w:t>
            </w:r>
            <w:proofErr w:type="gramEnd"/>
            <w:r w:rsidRPr="00E82F34">
              <w:rPr>
                <w:rFonts w:ascii="Arial" w:hAnsi="Arial" w:cs="Arial"/>
                <w:sz w:val="18"/>
                <w:szCs w:val="18"/>
              </w:rPr>
              <w:t xml:space="preserve">, </w:t>
            </w:r>
            <w:proofErr w:type="spellStart"/>
            <w:r w:rsidRPr="00E82F34">
              <w:rPr>
                <w:rFonts w:ascii="Arial" w:hAnsi="Arial" w:cs="Arial"/>
                <w:sz w:val="18"/>
                <w:szCs w:val="18"/>
              </w:rPr>
              <w:t>compie</w:t>
            </w:r>
            <w:proofErr w:type="spellEnd"/>
            <w:r w:rsidRPr="00E82F34">
              <w:rPr>
                <w:rFonts w:ascii="Arial" w:hAnsi="Arial" w:cs="Arial"/>
                <w:sz w:val="18"/>
                <w:szCs w:val="18"/>
              </w:rPr>
              <w:t xml:space="preserve"> </w:t>
            </w:r>
            <w:proofErr w:type="spellStart"/>
            <w:r w:rsidRPr="00E82F34">
              <w:rPr>
                <w:rFonts w:ascii="Arial" w:hAnsi="Arial" w:cs="Arial"/>
                <w:sz w:val="18"/>
                <w:szCs w:val="18"/>
              </w:rPr>
              <w:t>scelte</w:t>
            </w:r>
            <w:proofErr w:type="spellEnd"/>
            <w:r w:rsidRPr="00E82F34">
              <w:rPr>
                <w:rFonts w:ascii="Arial" w:hAnsi="Arial" w:cs="Arial"/>
                <w:sz w:val="18"/>
                <w:szCs w:val="18"/>
              </w:rPr>
              <w:t xml:space="preserve">  </w:t>
            </w:r>
            <w:proofErr w:type="spellStart"/>
            <w:r w:rsidRPr="00E82F34">
              <w:rPr>
                <w:rFonts w:ascii="Arial" w:hAnsi="Arial" w:cs="Arial"/>
                <w:sz w:val="18"/>
                <w:szCs w:val="18"/>
              </w:rPr>
              <w:t>consapevoli</w:t>
            </w:r>
            <w:proofErr w:type="spellEnd"/>
            <w:r w:rsidRPr="00E82F34">
              <w:rPr>
                <w:rFonts w:ascii="Arial" w:hAnsi="Arial" w:cs="Arial"/>
                <w:sz w:val="18"/>
                <w:szCs w:val="18"/>
              </w:rPr>
              <w:t xml:space="preserve"> </w:t>
            </w:r>
            <w:proofErr w:type="spellStart"/>
            <w:r w:rsidRPr="00E82F34">
              <w:rPr>
                <w:rFonts w:ascii="Arial" w:hAnsi="Arial" w:cs="Arial"/>
                <w:sz w:val="18"/>
                <w:szCs w:val="18"/>
              </w:rPr>
              <w:t>mostrando</w:t>
            </w:r>
            <w:proofErr w:type="spellEnd"/>
            <w:r w:rsidRPr="00E82F34">
              <w:rPr>
                <w:rFonts w:ascii="Arial" w:hAnsi="Arial" w:cs="Arial"/>
                <w:sz w:val="18"/>
                <w:szCs w:val="18"/>
              </w:rPr>
              <w:t xml:space="preserve"> di </w:t>
            </w:r>
            <w:proofErr w:type="spellStart"/>
            <w:r w:rsidRPr="00E82F34">
              <w:rPr>
                <w:rFonts w:ascii="Arial" w:hAnsi="Arial" w:cs="Arial"/>
                <w:sz w:val="18"/>
                <w:szCs w:val="18"/>
              </w:rPr>
              <w:t>saper</w:t>
            </w:r>
            <w:proofErr w:type="spellEnd"/>
            <w:r w:rsidRPr="00E82F34">
              <w:rPr>
                <w:rFonts w:ascii="Arial" w:hAnsi="Arial" w:cs="Arial"/>
                <w:sz w:val="18"/>
                <w:szCs w:val="18"/>
              </w:rPr>
              <w:t xml:space="preserve"> </w:t>
            </w:r>
            <w:proofErr w:type="spellStart"/>
            <w:r w:rsidRPr="00E82F34">
              <w:rPr>
                <w:rFonts w:ascii="Arial" w:hAnsi="Arial" w:cs="Arial"/>
                <w:sz w:val="18"/>
                <w:szCs w:val="18"/>
              </w:rPr>
              <w:t>utilizzare</w:t>
            </w:r>
            <w:proofErr w:type="spellEnd"/>
            <w:r w:rsidRPr="00E82F34">
              <w:rPr>
                <w:rFonts w:ascii="Arial" w:hAnsi="Arial" w:cs="Arial"/>
                <w:sz w:val="18"/>
                <w:szCs w:val="18"/>
              </w:rPr>
              <w:t xml:space="preserve"> le </w:t>
            </w:r>
            <w:proofErr w:type="spellStart"/>
            <w:r w:rsidRPr="00E82F34">
              <w:rPr>
                <w:rFonts w:ascii="Arial" w:hAnsi="Arial" w:cs="Arial"/>
                <w:sz w:val="18"/>
                <w:szCs w:val="18"/>
              </w:rPr>
              <w:t>conoscenze</w:t>
            </w:r>
            <w:proofErr w:type="spellEnd"/>
            <w:r w:rsidRPr="00E82F34">
              <w:rPr>
                <w:rFonts w:ascii="Arial" w:hAnsi="Arial" w:cs="Arial"/>
                <w:sz w:val="18"/>
                <w:szCs w:val="18"/>
              </w:rPr>
              <w:t xml:space="preserve"> e le </w:t>
            </w:r>
            <w:proofErr w:type="spellStart"/>
            <w:r w:rsidRPr="00E82F34">
              <w:rPr>
                <w:rFonts w:ascii="Arial" w:hAnsi="Arial" w:cs="Arial"/>
                <w:sz w:val="18"/>
                <w:szCs w:val="18"/>
              </w:rPr>
              <w:t>abilità</w:t>
            </w:r>
            <w:proofErr w:type="spellEnd"/>
            <w:r w:rsidRPr="00E82F34">
              <w:rPr>
                <w:rFonts w:ascii="Arial" w:hAnsi="Arial" w:cs="Arial"/>
                <w:sz w:val="18"/>
                <w:szCs w:val="18"/>
              </w:rPr>
              <w:t xml:space="preserve">  </w:t>
            </w:r>
            <w:proofErr w:type="spellStart"/>
            <w:r w:rsidRPr="00E82F34">
              <w:rPr>
                <w:rFonts w:ascii="Arial" w:hAnsi="Arial" w:cs="Arial"/>
                <w:sz w:val="18"/>
                <w:szCs w:val="18"/>
              </w:rPr>
              <w:t>acquisite</w:t>
            </w:r>
            <w:proofErr w:type="spellEnd"/>
            <w:r w:rsidRPr="00E82F34">
              <w:rPr>
                <w:rFonts w:ascii="Arial" w:hAnsi="Arial" w:cs="Arial"/>
                <w:sz w:val="18"/>
                <w:szCs w:val="18"/>
              </w:rPr>
              <w:t>)</w:t>
            </w:r>
          </w:p>
        </w:tc>
      </w:tr>
      <w:tr w:rsidR="00BA6720" w:rsidRPr="00E82F34" w14:paraId="6CE60E30" w14:textId="77777777" w:rsidTr="009A14D1">
        <w:trPr>
          <w:trHeight w:val="1469"/>
          <w:jc w:val="center"/>
        </w:trPr>
        <w:tc>
          <w:tcPr>
            <w:tcW w:w="704" w:type="dxa"/>
            <w:tcBorders>
              <w:top w:val="single" w:sz="4" w:space="0" w:color="000000"/>
              <w:left w:val="single" w:sz="4" w:space="0" w:color="000000"/>
              <w:bottom w:val="single" w:sz="4" w:space="0" w:color="000000"/>
            </w:tcBorders>
            <w:shd w:val="clear" w:color="auto" w:fill="auto"/>
            <w:vAlign w:val="center"/>
          </w:tcPr>
          <w:p w14:paraId="33435D9A" w14:textId="77777777" w:rsidR="00BA6720" w:rsidRPr="00E82F34" w:rsidRDefault="00BA6720" w:rsidP="009A14D1">
            <w:pPr>
              <w:autoSpaceDE w:val="0"/>
              <w:jc w:val="center"/>
              <w:rPr>
                <w:rFonts w:ascii="Arial" w:hAnsi="Arial" w:cs="Arial"/>
                <w:b/>
                <w:sz w:val="18"/>
                <w:szCs w:val="18"/>
              </w:rPr>
            </w:pPr>
            <w:r w:rsidRPr="00E82F34">
              <w:rPr>
                <w:rFonts w:ascii="Arial" w:hAnsi="Arial" w:cs="Arial"/>
                <w:b/>
                <w:sz w:val="18"/>
                <w:szCs w:val="18"/>
              </w:rPr>
              <w:t>8</w:t>
            </w:r>
          </w:p>
        </w:tc>
        <w:tc>
          <w:tcPr>
            <w:tcW w:w="1418" w:type="dxa"/>
            <w:tcBorders>
              <w:top w:val="single" w:sz="4" w:space="0" w:color="000000"/>
              <w:left w:val="single" w:sz="4" w:space="0" w:color="000000"/>
              <w:bottom w:val="single" w:sz="4" w:space="0" w:color="000000"/>
            </w:tcBorders>
            <w:shd w:val="clear" w:color="auto" w:fill="auto"/>
            <w:vAlign w:val="center"/>
          </w:tcPr>
          <w:p w14:paraId="3A6AA840" w14:textId="77777777" w:rsidR="00BA6720" w:rsidRPr="00E82F34" w:rsidRDefault="00BA6720" w:rsidP="009A14D1">
            <w:pPr>
              <w:autoSpaceDE w:val="0"/>
              <w:jc w:val="center"/>
              <w:rPr>
                <w:rFonts w:ascii="Arial" w:hAnsi="Arial" w:cs="Arial"/>
                <w:b/>
                <w:sz w:val="18"/>
                <w:szCs w:val="18"/>
              </w:rPr>
            </w:pPr>
            <w:r w:rsidRPr="00E82F34">
              <w:rPr>
                <w:rFonts w:ascii="Arial" w:hAnsi="Arial" w:cs="Arial"/>
                <w:b/>
                <w:sz w:val="18"/>
                <w:szCs w:val="18"/>
              </w:rPr>
              <w:t>Buono</w:t>
            </w:r>
          </w:p>
        </w:tc>
        <w:tc>
          <w:tcPr>
            <w:tcW w:w="6246" w:type="dxa"/>
            <w:vMerge/>
            <w:tcBorders>
              <w:top w:val="single" w:sz="4" w:space="0" w:color="000000"/>
              <w:left w:val="single" w:sz="4" w:space="0" w:color="000000"/>
              <w:bottom w:val="single" w:sz="4" w:space="0" w:color="000000"/>
            </w:tcBorders>
            <w:shd w:val="clear" w:color="auto" w:fill="auto"/>
            <w:vAlign w:val="center"/>
          </w:tcPr>
          <w:p w14:paraId="28C567C8" w14:textId="77777777" w:rsidR="00BA6720" w:rsidRPr="00E82F34" w:rsidRDefault="00BA6720" w:rsidP="009A14D1">
            <w:pPr>
              <w:snapToGrid w:val="0"/>
              <w:rPr>
                <w:rFonts w:ascii="Arial" w:hAnsi="Arial" w:cs="Arial"/>
                <w:b/>
                <w:sz w:val="18"/>
                <w:szCs w:val="18"/>
              </w:rPr>
            </w:pPr>
          </w:p>
        </w:tc>
        <w:tc>
          <w:tcPr>
            <w:tcW w:w="2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2B36E7" w14:textId="77777777" w:rsidR="00BA6720" w:rsidRPr="00E82F34" w:rsidRDefault="00BA6720" w:rsidP="009A14D1">
            <w:pPr>
              <w:snapToGrid w:val="0"/>
              <w:rPr>
                <w:rFonts w:ascii="Arial" w:hAnsi="Arial" w:cs="Arial"/>
                <w:b/>
                <w:sz w:val="18"/>
                <w:szCs w:val="18"/>
              </w:rPr>
            </w:pPr>
          </w:p>
        </w:tc>
      </w:tr>
      <w:tr w:rsidR="00BA6720" w:rsidRPr="00E82F34" w14:paraId="705A6890" w14:textId="77777777" w:rsidTr="009A14D1">
        <w:trPr>
          <w:cantSplit/>
          <w:trHeight w:val="1806"/>
          <w:jc w:val="center"/>
        </w:trPr>
        <w:tc>
          <w:tcPr>
            <w:tcW w:w="704" w:type="dxa"/>
            <w:tcBorders>
              <w:top w:val="single" w:sz="4" w:space="0" w:color="000000"/>
              <w:left w:val="single" w:sz="4" w:space="0" w:color="000000"/>
              <w:bottom w:val="single" w:sz="4" w:space="0" w:color="000000"/>
            </w:tcBorders>
            <w:shd w:val="clear" w:color="auto" w:fill="auto"/>
            <w:vAlign w:val="center"/>
          </w:tcPr>
          <w:p w14:paraId="50BB3236" w14:textId="77777777" w:rsidR="00BA6720" w:rsidRPr="00E82F34" w:rsidRDefault="00BA6720" w:rsidP="009A14D1">
            <w:pPr>
              <w:autoSpaceDE w:val="0"/>
              <w:jc w:val="center"/>
              <w:rPr>
                <w:rFonts w:ascii="Arial" w:hAnsi="Arial" w:cs="Arial"/>
                <w:b/>
                <w:sz w:val="18"/>
                <w:szCs w:val="18"/>
              </w:rPr>
            </w:pPr>
            <w:r w:rsidRPr="00E82F34">
              <w:rPr>
                <w:rFonts w:ascii="Arial" w:hAnsi="Arial" w:cs="Arial"/>
                <w:b/>
                <w:sz w:val="18"/>
                <w:szCs w:val="18"/>
              </w:rPr>
              <w:lastRenderedPageBreak/>
              <w:t>9</w:t>
            </w:r>
          </w:p>
        </w:tc>
        <w:tc>
          <w:tcPr>
            <w:tcW w:w="1418" w:type="dxa"/>
            <w:tcBorders>
              <w:top w:val="single" w:sz="4" w:space="0" w:color="000000"/>
              <w:left w:val="single" w:sz="4" w:space="0" w:color="000000"/>
              <w:bottom w:val="single" w:sz="4" w:space="0" w:color="000000"/>
            </w:tcBorders>
            <w:shd w:val="clear" w:color="auto" w:fill="auto"/>
            <w:vAlign w:val="center"/>
          </w:tcPr>
          <w:p w14:paraId="38821550" w14:textId="77777777" w:rsidR="00BA6720" w:rsidRPr="00E82F34" w:rsidRDefault="00BA6720" w:rsidP="009A14D1">
            <w:pPr>
              <w:autoSpaceDE w:val="0"/>
              <w:jc w:val="center"/>
              <w:rPr>
                <w:rFonts w:ascii="Arial" w:hAnsi="Arial" w:cs="Arial"/>
                <w:b/>
                <w:sz w:val="18"/>
                <w:szCs w:val="18"/>
              </w:rPr>
            </w:pPr>
            <w:proofErr w:type="spellStart"/>
            <w:r w:rsidRPr="00E82F34">
              <w:rPr>
                <w:rFonts w:ascii="Arial" w:hAnsi="Arial" w:cs="Arial"/>
                <w:b/>
                <w:sz w:val="18"/>
                <w:szCs w:val="18"/>
              </w:rPr>
              <w:t>Ottimo</w:t>
            </w:r>
            <w:proofErr w:type="spellEnd"/>
          </w:p>
        </w:tc>
        <w:tc>
          <w:tcPr>
            <w:tcW w:w="6246" w:type="dxa"/>
            <w:vMerge w:val="restart"/>
            <w:tcBorders>
              <w:top w:val="single" w:sz="4" w:space="0" w:color="000000"/>
              <w:left w:val="single" w:sz="4" w:space="0" w:color="000000"/>
              <w:bottom w:val="single" w:sz="4" w:space="0" w:color="000000"/>
            </w:tcBorders>
            <w:shd w:val="clear" w:color="auto" w:fill="auto"/>
            <w:vAlign w:val="center"/>
          </w:tcPr>
          <w:p w14:paraId="717873C7" w14:textId="77777777" w:rsidR="00BA6720" w:rsidRPr="00E82F34" w:rsidRDefault="00BA6720" w:rsidP="009A14D1">
            <w:pPr>
              <w:autoSpaceDE w:val="0"/>
              <w:jc w:val="both"/>
              <w:rPr>
                <w:rFonts w:ascii="Arial" w:hAnsi="Arial" w:cs="Arial"/>
                <w:b/>
                <w:sz w:val="18"/>
                <w:szCs w:val="18"/>
              </w:rPr>
            </w:pPr>
            <w:proofErr w:type="spellStart"/>
            <w:r w:rsidRPr="00E82F34">
              <w:rPr>
                <w:rFonts w:ascii="Arial" w:hAnsi="Arial" w:cs="Arial"/>
                <w:b/>
                <w:sz w:val="18"/>
                <w:szCs w:val="18"/>
              </w:rPr>
              <w:t>Dimostra</w:t>
            </w:r>
            <w:proofErr w:type="spellEnd"/>
            <w:r w:rsidRPr="00E82F34">
              <w:rPr>
                <w:rFonts w:ascii="Arial" w:hAnsi="Arial" w:cs="Arial"/>
                <w:b/>
                <w:sz w:val="18"/>
                <w:szCs w:val="18"/>
              </w:rPr>
              <w:t xml:space="preserve"> di aver </w:t>
            </w:r>
            <w:proofErr w:type="spellStart"/>
            <w:r w:rsidRPr="00E82F34">
              <w:rPr>
                <w:rFonts w:ascii="Arial" w:hAnsi="Arial" w:cs="Arial"/>
                <w:b/>
                <w:sz w:val="18"/>
                <w:szCs w:val="18"/>
              </w:rPr>
              <w:t>acquisito</w:t>
            </w:r>
            <w:proofErr w:type="spellEnd"/>
            <w:r w:rsidRPr="00E82F34">
              <w:rPr>
                <w:rFonts w:ascii="Arial" w:hAnsi="Arial" w:cs="Arial"/>
                <w:b/>
                <w:sz w:val="18"/>
                <w:szCs w:val="18"/>
              </w:rPr>
              <w:t xml:space="preserve"> un </w:t>
            </w:r>
            <w:proofErr w:type="spellStart"/>
            <w:r w:rsidRPr="00E82F34">
              <w:rPr>
                <w:rFonts w:ascii="Arial" w:hAnsi="Arial" w:cs="Arial"/>
                <w:b/>
                <w:sz w:val="18"/>
                <w:szCs w:val="18"/>
              </w:rPr>
              <w:t>linguaggio</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corretto</w:t>
            </w:r>
            <w:proofErr w:type="spellEnd"/>
            <w:r w:rsidRPr="00E82F34">
              <w:rPr>
                <w:rFonts w:ascii="Arial" w:hAnsi="Arial" w:cs="Arial"/>
                <w:b/>
                <w:sz w:val="18"/>
                <w:szCs w:val="18"/>
              </w:rPr>
              <w:t xml:space="preserve"> e di aver </w:t>
            </w:r>
            <w:proofErr w:type="spellStart"/>
            <w:r w:rsidRPr="00E82F34">
              <w:rPr>
                <w:rFonts w:ascii="Arial" w:hAnsi="Arial" w:cs="Arial"/>
                <w:b/>
                <w:sz w:val="18"/>
                <w:szCs w:val="18"/>
              </w:rPr>
              <w:t>consolidato</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delle</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abilità</w:t>
            </w:r>
            <w:proofErr w:type="spellEnd"/>
            <w:r w:rsidRPr="00E82F34">
              <w:rPr>
                <w:rFonts w:ascii="Arial" w:hAnsi="Arial" w:cs="Arial"/>
                <w:b/>
                <w:sz w:val="18"/>
                <w:szCs w:val="18"/>
              </w:rPr>
              <w:t xml:space="preserve"> appropriate; </w:t>
            </w:r>
            <w:proofErr w:type="spellStart"/>
            <w:r w:rsidRPr="00E82F34">
              <w:rPr>
                <w:rFonts w:ascii="Arial" w:hAnsi="Arial" w:cs="Arial"/>
                <w:b/>
                <w:sz w:val="18"/>
                <w:szCs w:val="18"/>
              </w:rPr>
              <w:t>espone</w:t>
            </w:r>
            <w:proofErr w:type="spellEnd"/>
            <w:r w:rsidRPr="00E82F34">
              <w:rPr>
                <w:rFonts w:ascii="Arial" w:hAnsi="Arial" w:cs="Arial"/>
                <w:b/>
                <w:sz w:val="18"/>
                <w:szCs w:val="18"/>
              </w:rPr>
              <w:t xml:space="preserve"> in modo </w:t>
            </w:r>
            <w:proofErr w:type="spellStart"/>
            <w:r w:rsidRPr="00E82F34">
              <w:rPr>
                <w:rFonts w:ascii="Arial" w:hAnsi="Arial" w:cs="Arial"/>
                <w:b/>
                <w:sz w:val="18"/>
                <w:szCs w:val="18"/>
              </w:rPr>
              <w:t>scorrevole</w:t>
            </w:r>
            <w:proofErr w:type="spellEnd"/>
            <w:r w:rsidRPr="00E82F34">
              <w:rPr>
                <w:rFonts w:ascii="Arial" w:hAnsi="Arial" w:cs="Arial"/>
                <w:b/>
                <w:sz w:val="18"/>
                <w:szCs w:val="18"/>
              </w:rPr>
              <w:t xml:space="preserve"> e </w:t>
            </w:r>
            <w:proofErr w:type="spellStart"/>
            <w:r w:rsidRPr="00E82F34">
              <w:rPr>
                <w:rFonts w:ascii="Arial" w:hAnsi="Arial" w:cs="Arial"/>
                <w:b/>
                <w:sz w:val="18"/>
                <w:szCs w:val="18"/>
              </w:rPr>
              <w:t>chiaro</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presenta</w:t>
            </w:r>
            <w:proofErr w:type="spellEnd"/>
            <w:r w:rsidRPr="00E82F34">
              <w:rPr>
                <w:rFonts w:ascii="Arial" w:hAnsi="Arial" w:cs="Arial"/>
                <w:b/>
                <w:sz w:val="18"/>
                <w:szCs w:val="18"/>
              </w:rPr>
              <w:t xml:space="preserve"> una </w:t>
            </w:r>
            <w:proofErr w:type="spellStart"/>
            <w:r w:rsidRPr="00E82F34">
              <w:rPr>
                <w:rFonts w:ascii="Arial" w:hAnsi="Arial" w:cs="Arial"/>
                <w:b/>
                <w:sz w:val="18"/>
                <w:szCs w:val="18"/>
              </w:rPr>
              <w:t>padronanza</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delle</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conoscenze</w:t>
            </w:r>
            <w:proofErr w:type="spellEnd"/>
            <w:r w:rsidRPr="00E82F34">
              <w:rPr>
                <w:rFonts w:ascii="Arial" w:hAnsi="Arial" w:cs="Arial"/>
                <w:b/>
                <w:sz w:val="18"/>
                <w:szCs w:val="18"/>
              </w:rPr>
              <w:t xml:space="preserve"> in </w:t>
            </w:r>
            <w:proofErr w:type="spellStart"/>
            <w:r w:rsidRPr="00E82F34">
              <w:rPr>
                <w:rFonts w:ascii="Arial" w:hAnsi="Arial" w:cs="Arial"/>
                <w:b/>
                <w:sz w:val="18"/>
                <w:szCs w:val="18"/>
              </w:rPr>
              <w:t>più</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ambiti</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che</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gli</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permette</w:t>
            </w:r>
            <w:proofErr w:type="spellEnd"/>
            <w:r w:rsidRPr="00E82F34">
              <w:rPr>
                <w:rFonts w:ascii="Arial" w:hAnsi="Arial" w:cs="Arial"/>
                <w:b/>
                <w:sz w:val="18"/>
                <w:szCs w:val="18"/>
              </w:rPr>
              <w:t xml:space="preserve"> di </w:t>
            </w:r>
            <w:proofErr w:type="spellStart"/>
            <w:r w:rsidRPr="00E82F34">
              <w:rPr>
                <w:rFonts w:ascii="Arial" w:hAnsi="Arial" w:cs="Arial"/>
                <w:b/>
                <w:sz w:val="18"/>
                <w:szCs w:val="18"/>
              </w:rPr>
              <w:t>risolvere</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esercizi</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anche</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complessi</w:t>
            </w:r>
            <w:proofErr w:type="spellEnd"/>
            <w:r w:rsidRPr="00E82F34">
              <w:rPr>
                <w:rFonts w:ascii="Arial" w:hAnsi="Arial" w:cs="Arial"/>
                <w:b/>
                <w:sz w:val="18"/>
                <w:szCs w:val="18"/>
              </w:rPr>
              <w:t xml:space="preserve"> in modo </w:t>
            </w:r>
            <w:proofErr w:type="spellStart"/>
            <w:r w:rsidRPr="00E82F34">
              <w:rPr>
                <w:rFonts w:ascii="Arial" w:hAnsi="Arial" w:cs="Arial"/>
                <w:b/>
                <w:sz w:val="18"/>
                <w:szCs w:val="18"/>
              </w:rPr>
              <w:t>corretto</w:t>
            </w:r>
            <w:proofErr w:type="spellEnd"/>
            <w:r w:rsidRPr="00E82F34">
              <w:rPr>
                <w:rFonts w:ascii="Arial" w:hAnsi="Arial" w:cs="Arial"/>
                <w:b/>
                <w:sz w:val="18"/>
                <w:szCs w:val="18"/>
              </w:rPr>
              <w:t xml:space="preserve"> ed </w:t>
            </w:r>
            <w:proofErr w:type="spellStart"/>
            <w:r w:rsidRPr="00E82F34">
              <w:rPr>
                <w:rFonts w:ascii="Arial" w:hAnsi="Arial" w:cs="Arial"/>
                <w:b/>
                <w:sz w:val="18"/>
                <w:szCs w:val="18"/>
              </w:rPr>
              <w:t>efficace</w:t>
            </w:r>
            <w:proofErr w:type="spellEnd"/>
            <w:r w:rsidRPr="00E82F34">
              <w:rPr>
                <w:rFonts w:ascii="Arial" w:hAnsi="Arial" w:cs="Arial"/>
                <w:b/>
                <w:sz w:val="18"/>
                <w:szCs w:val="18"/>
              </w:rPr>
              <w:t xml:space="preserve">. Opera in modo </w:t>
            </w:r>
            <w:proofErr w:type="spellStart"/>
            <w:r w:rsidRPr="00E82F34">
              <w:rPr>
                <w:rFonts w:ascii="Arial" w:hAnsi="Arial" w:cs="Arial"/>
                <w:b/>
                <w:sz w:val="18"/>
                <w:szCs w:val="18"/>
              </w:rPr>
              <w:t>sicuro</w:t>
            </w:r>
            <w:proofErr w:type="spellEnd"/>
            <w:r w:rsidRPr="00E82F34">
              <w:rPr>
                <w:rFonts w:ascii="Arial" w:hAnsi="Arial" w:cs="Arial"/>
                <w:b/>
                <w:sz w:val="18"/>
                <w:szCs w:val="18"/>
              </w:rPr>
              <w:t xml:space="preserve"> e </w:t>
            </w:r>
            <w:proofErr w:type="spellStart"/>
            <w:r w:rsidRPr="00E82F34">
              <w:rPr>
                <w:rFonts w:ascii="Arial" w:hAnsi="Arial" w:cs="Arial"/>
                <w:b/>
                <w:sz w:val="18"/>
                <w:szCs w:val="18"/>
              </w:rPr>
              <w:t>preciso</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mostrando</w:t>
            </w:r>
            <w:proofErr w:type="spellEnd"/>
            <w:r w:rsidRPr="00E82F34">
              <w:rPr>
                <w:rFonts w:ascii="Arial" w:hAnsi="Arial" w:cs="Arial"/>
                <w:b/>
                <w:sz w:val="18"/>
                <w:szCs w:val="18"/>
              </w:rPr>
              <w:t xml:space="preserve"> di </w:t>
            </w:r>
            <w:proofErr w:type="spellStart"/>
            <w:r w:rsidRPr="00E82F34">
              <w:rPr>
                <w:rFonts w:ascii="Arial" w:hAnsi="Arial" w:cs="Arial"/>
                <w:b/>
                <w:sz w:val="18"/>
                <w:szCs w:val="18"/>
              </w:rPr>
              <w:t>saper</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applicare</w:t>
            </w:r>
            <w:proofErr w:type="spellEnd"/>
            <w:r w:rsidRPr="00E82F34">
              <w:rPr>
                <w:rFonts w:ascii="Arial" w:hAnsi="Arial" w:cs="Arial"/>
                <w:b/>
                <w:sz w:val="18"/>
                <w:szCs w:val="18"/>
              </w:rPr>
              <w:t xml:space="preserve"> le </w:t>
            </w:r>
            <w:proofErr w:type="spellStart"/>
            <w:r w:rsidRPr="00E82F34">
              <w:rPr>
                <w:rFonts w:ascii="Arial" w:hAnsi="Arial" w:cs="Arial"/>
                <w:b/>
                <w:sz w:val="18"/>
                <w:szCs w:val="18"/>
              </w:rPr>
              <w:t>regole</w:t>
            </w:r>
            <w:proofErr w:type="spellEnd"/>
            <w:r w:rsidRPr="00E82F34">
              <w:rPr>
                <w:rFonts w:ascii="Arial" w:hAnsi="Arial" w:cs="Arial"/>
                <w:b/>
                <w:sz w:val="18"/>
                <w:szCs w:val="18"/>
              </w:rPr>
              <w:t xml:space="preserve"> e le </w:t>
            </w:r>
            <w:proofErr w:type="spellStart"/>
            <w:r w:rsidRPr="00E82F34">
              <w:rPr>
                <w:rFonts w:ascii="Arial" w:hAnsi="Arial" w:cs="Arial"/>
                <w:b/>
                <w:sz w:val="18"/>
                <w:szCs w:val="18"/>
              </w:rPr>
              <w:t>proprietà</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studiate</w:t>
            </w:r>
            <w:proofErr w:type="spellEnd"/>
            <w:r w:rsidRPr="00E82F34">
              <w:rPr>
                <w:rFonts w:ascii="Arial" w:hAnsi="Arial" w:cs="Arial"/>
                <w:b/>
                <w:sz w:val="18"/>
                <w:szCs w:val="18"/>
              </w:rPr>
              <w:t xml:space="preserve">. Si </w:t>
            </w:r>
            <w:proofErr w:type="spellStart"/>
            <w:r w:rsidRPr="00E82F34">
              <w:rPr>
                <w:rFonts w:ascii="Arial" w:hAnsi="Arial" w:cs="Arial"/>
                <w:b/>
                <w:sz w:val="18"/>
                <w:szCs w:val="18"/>
              </w:rPr>
              <w:t>dimostra</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pienamente</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consapevole</w:t>
            </w:r>
            <w:proofErr w:type="spellEnd"/>
            <w:r w:rsidRPr="00E82F34">
              <w:rPr>
                <w:rFonts w:ascii="Arial" w:hAnsi="Arial" w:cs="Arial"/>
                <w:b/>
                <w:sz w:val="18"/>
                <w:szCs w:val="18"/>
              </w:rPr>
              <w:t xml:space="preserve"> del </w:t>
            </w:r>
            <w:proofErr w:type="spellStart"/>
            <w:r w:rsidRPr="00E82F34">
              <w:rPr>
                <w:rFonts w:ascii="Arial" w:hAnsi="Arial" w:cs="Arial"/>
                <w:b/>
                <w:sz w:val="18"/>
                <w:szCs w:val="18"/>
              </w:rPr>
              <w:t>procedimento</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eseguito</w:t>
            </w:r>
            <w:proofErr w:type="spellEnd"/>
            <w:r w:rsidRPr="00E82F34">
              <w:rPr>
                <w:rFonts w:ascii="Arial" w:hAnsi="Arial" w:cs="Arial"/>
                <w:b/>
                <w:sz w:val="18"/>
                <w:szCs w:val="18"/>
              </w:rPr>
              <w:t xml:space="preserve"> ed è in </w:t>
            </w:r>
            <w:proofErr w:type="spellStart"/>
            <w:r w:rsidRPr="00E82F34">
              <w:rPr>
                <w:rFonts w:ascii="Arial" w:hAnsi="Arial" w:cs="Arial"/>
                <w:b/>
                <w:sz w:val="18"/>
                <w:szCs w:val="18"/>
              </w:rPr>
              <w:t>grado</w:t>
            </w:r>
            <w:proofErr w:type="spellEnd"/>
            <w:r w:rsidRPr="00E82F34">
              <w:rPr>
                <w:rFonts w:ascii="Arial" w:hAnsi="Arial" w:cs="Arial"/>
                <w:b/>
                <w:sz w:val="18"/>
                <w:szCs w:val="18"/>
              </w:rPr>
              <w:t xml:space="preserve"> di </w:t>
            </w:r>
            <w:proofErr w:type="spellStart"/>
            <w:r w:rsidRPr="00E82F34">
              <w:rPr>
                <w:rFonts w:ascii="Arial" w:hAnsi="Arial" w:cs="Arial"/>
                <w:b/>
                <w:sz w:val="18"/>
                <w:szCs w:val="18"/>
              </w:rPr>
              <w:t>ripercorrerlo</w:t>
            </w:r>
            <w:proofErr w:type="spellEnd"/>
            <w:r w:rsidRPr="00E82F34">
              <w:rPr>
                <w:rFonts w:ascii="Arial" w:hAnsi="Arial" w:cs="Arial"/>
                <w:b/>
                <w:sz w:val="18"/>
                <w:szCs w:val="18"/>
              </w:rPr>
              <w:t xml:space="preserve"> in </w:t>
            </w:r>
            <w:proofErr w:type="spellStart"/>
            <w:r w:rsidRPr="00E82F34">
              <w:rPr>
                <w:rFonts w:ascii="Arial" w:hAnsi="Arial" w:cs="Arial"/>
                <w:b/>
                <w:sz w:val="18"/>
                <w:szCs w:val="18"/>
              </w:rPr>
              <w:t>ambiti</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diversi</w:t>
            </w:r>
            <w:proofErr w:type="spellEnd"/>
            <w:r w:rsidRPr="00E82F34">
              <w:rPr>
                <w:rFonts w:ascii="Arial" w:hAnsi="Arial" w:cs="Arial"/>
                <w:b/>
                <w:sz w:val="18"/>
                <w:szCs w:val="18"/>
              </w:rPr>
              <w:t xml:space="preserve">; è in </w:t>
            </w:r>
            <w:proofErr w:type="spellStart"/>
            <w:r w:rsidRPr="00E82F34">
              <w:rPr>
                <w:rFonts w:ascii="Arial" w:hAnsi="Arial" w:cs="Arial"/>
                <w:b/>
                <w:sz w:val="18"/>
                <w:szCs w:val="18"/>
              </w:rPr>
              <w:t>grado</w:t>
            </w:r>
            <w:proofErr w:type="spellEnd"/>
            <w:r w:rsidRPr="00E82F34">
              <w:rPr>
                <w:rFonts w:ascii="Arial" w:hAnsi="Arial" w:cs="Arial"/>
                <w:b/>
                <w:sz w:val="18"/>
                <w:szCs w:val="18"/>
              </w:rPr>
              <w:t xml:space="preserve"> di </w:t>
            </w:r>
            <w:proofErr w:type="spellStart"/>
            <w:r w:rsidRPr="00E82F34">
              <w:rPr>
                <w:rFonts w:ascii="Arial" w:hAnsi="Arial" w:cs="Arial"/>
                <w:b/>
                <w:sz w:val="18"/>
                <w:szCs w:val="18"/>
              </w:rPr>
              <w:t>motivare</w:t>
            </w:r>
            <w:proofErr w:type="spellEnd"/>
            <w:r w:rsidRPr="00E82F34">
              <w:rPr>
                <w:rFonts w:ascii="Arial" w:hAnsi="Arial" w:cs="Arial"/>
                <w:b/>
                <w:sz w:val="18"/>
                <w:szCs w:val="18"/>
              </w:rPr>
              <w:t xml:space="preserve"> e </w:t>
            </w:r>
            <w:proofErr w:type="spellStart"/>
            <w:r w:rsidRPr="00E82F34">
              <w:rPr>
                <w:rFonts w:ascii="Arial" w:hAnsi="Arial" w:cs="Arial"/>
                <w:b/>
                <w:sz w:val="18"/>
                <w:szCs w:val="18"/>
              </w:rPr>
              <w:t>valutare</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i</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risultati</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conseguiti</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confrontandoli</w:t>
            </w:r>
            <w:proofErr w:type="spellEnd"/>
            <w:r w:rsidRPr="00E82F34">
              <w:rPr>
                <w:rFonts w:ascii="Arial" w:hAnsi="Arial" w:cs="Arial"/>
                <w:b/>
                <w:sz w:val="18"/>
                <w:szCs w:val="18"/>
              </w:rPr>
              <w:t xml:space="preserve"> con il </w:t>
            </w:r>
            <w:proofErr w:type="spellStart"/>
            <w:r w:rsidRPr="00E82F34">
              <w:rPr>
                <w:rFonts w:ascii="Arial" w:hAnsi="Arial" w:cs="Arial"/>
                <w:b/>
                <w:sz w:val="18"/>
                <w:szCs w:val="18"/>
              </w:rPr>
              <w:t>contesto</w:t>
            </w:r>
            <w:proofErr w:type="spellEnd"/>
            <w:r w:rsidRPr="00E82F34">
              <w:rPr>
                <w:rFonts w:ascii="Arial" w:hAnsi="Arial" w:cs="Arial"/>
                <w:b/>
                <w:sz w:val="18"/>
                <w:szCs w:val="18"/>
              </w:rPr>
              <w:t xml:space="preserve">. </w:t>
            </w:r>
          </w:p>
          <w:p w14:paraId="34FE91B4" w14:textId="77777777" w:rsidR="00BA6720" w:rsidRPr="00E82F34" w:rsidRDefault="00BA6720" w:rsidP="009A14D1">
            <w:pPr>
              <w:autoSpaceDE w:val="0"/>
              <w:jc w:val="both"/>
              <w:rPr>
                <w:rFonts w:ascii="Arial" w:hAnsi="Arial" w:cs="Arial"/>
                <w:sz w:val="18"/>
                <w:szCs w:val="18"/>
              </w:rPr>
            </w:pPr>
            <w:r w:rsidRPr="00E82F34">
              <w:rPr>
                <w:rFonts w:ascii="Arial" w:hAnsi="Arial" w:cs="Arial"/>
                <w:sz w:val="18"/>
                <w:szCs w:val="18"/>
              </w:rPr>
              <w:t xml:space="preserve">Sa </w:t>
            </w:r>
            <w:proofErr w:type="spellStart"/>
            <w:r w:rsidRPr="00E82F34">
              <w:rPr>
                <w:rFonts w:ascii="Arial" w:hAnsi="Arial" w:cs="Arial"/>
                <w:sz w:val="18"/>
                <w:szCs w:val="18"/>
              </w:rPr>
              <w:t>risolvere</w:t>
            </w:r>
            <w:proofErr w:type="spellEnd"/>
            <w:r w:rsidRPr="00E82F34">
              <w:rPr>
                <w:rFonts w:ascii="Arial" w:hAnsi="Arial" w:cs="Arial"/>
                <w:sz w:val="18"/>
                <w:szCs w:val="18"/>
              </w:rPr>
              <w:t xml:space="preserve">, senza </w:t>
            </w:r>
            <w:proofErr w:type="spellStart"/>
            <w:r w:rsidRPr="00E82F34">
              <w:rPr>
                <w:rFonts w:ascii="Arial" w:hAnsi="Arial" w:cs="Arial"/>
                <w:sz w:val="18"/>
                <w:szCs w:val="18"/>
              </w:rPr>
              <w:t>esitazioni</w:t>
            </w:r>
            <w:proofErr w:type="spellEnd"/>
            <w:r w:rsidRPr="00E82F34">
              <w:rPr>
                <w:rFonts w:ascii="Arial" w:hAnsi="Arial" w:cs="Arial"/>
                <w:sz w:val="18"/>
                <w:szCs w:val="18"/>
              </w:rPr>
              <w:t xml:space="preserve">, </w:t>
            </w:r>
            <w:proofErr w:type="spellStart"/>
            <w:r w:rsidRPr="00E82F34">
              <w:rPr>
                <w:rFonts w:ascii="Arial" w:hAnsi="Arial" w:cs="Arial"/>
                <w:sz w:val="18"/>
                <w:szCs w:val="18"/>
              </w:rPr>
              <w:t>equazioni</w:t>
            </w:r>
            <w:proofErr w:type="spellEnd"/>
            <w:r w:rsidRPr="00E82F34">
              <w:rPr>
                <w:rFonts w:ascii="Arial" w:hAnsi="Arial" w:cs="Arial"/>
                <w:sz w:val="18"/>
                <w:szCs w:val="18"/>
              </w:rPr>
              <w:t xml:space="preserve"> e </w:t>
            </w:r>
            <w:proofErr w:type="spellStart"/>
            <w:r w:rsidRPr="00E82F34">
              <w:rPr>
                <w:rFonts w:ascii="Arial" w:hAnsi="Arial" w:cs="Arial"/>
                <w:sz w:val="18"/>
                <w:szCs w:val="18"/>
              </w:rPr>
              <w:t>disequazioni</w:t>
            </w:r>
            <w:proofErr w:type="spellEnd"/>
            <w:r w:rsidRPr="00E82F34">
              <w:rPr>
                <w:rFonts w:ascii="Arial" w:hAnsi="Arial" w:cs="Arial"/>
                <w:sz w:val="18"/>
                <w:szCs w:val="18"/>
              </w:rPr>
              <w:t xml:space="preserve"> di secondo </w:t>
            </w:r>
            <w:proofErr w:type="spellStart"/>
            <w:r w:rsidRPr="00E82F34">
              <w:rPr>
                <w:rFonts w:ascii="Arial" w:hAnsi="Arial" w:cs="Arial"/>
                <w:sz w:val="18"/>
                <w:szCs w:val="18"/>
              </w:rPr>
              <w:t>grado</w:t>
            </w:r>
            <w:proofErr w:type="spellEnd"/>
            <w:r w:rsidRPr="00E82F34">
              <w:rPr>
                <w:rFonts w:ascii="Arial" w:hAnsi="Arial" w:cs="Arial"/>
                <w:sz w:val="18"/>
                <w:szCs w:val="18"/>
              </w:rPr>
              <w:t xml:space="preserve"> </w:t>
            </w:r>
            <w:proofErr w:type="spellStart"/>
            <w:r w:rsidRPr="00E82F34">
              <w:rPr>
                <w:rFonts w:ascii="Arial" w:hAnsi="Arial" w:cs="Arial"/>
                <w:sz w:val="18"/>
                <w:szCs w:val="18"/>
              </w:rPr>
              <w:t>intere</w:t>
            </w:r>
            <w:proofErr w:type="spellEnd"/>
            <w:r w:rsidRPr="00E82F34">
              <w:rPr>
                <w:rFonts w:ascii="Arial" w:hAnsi="Arial" w:cs="Arial"/>
                <w:sz w:val="18"/>
                <w:szCs w:val="18"/>
              </w:rPr>
              <w:t xml:space="preserve">, </w:t>
            </w:r>
            <w:proofErr w:type="spellStart"/>
            <w:r w:rsidRPr="00E82F34">
              <w:rPr>
                <w:rFonts w:ascii="Arial" w:hAnsi="Arial" w:cs="Arial"/>
                <w:sz w:val="18"/>
                <w:szCs w:val="18"/>
              </w:rPr>
              <w:t>fratte</w:t>
            </w:r>
            <w:proofErr w:type="spellEnd"/>
            <w:r w:rsidRPr="00E82F34">
              <w:rPr>
                <w:rFonts w:ascii="Arial" w:hAnsi="Arial" w:cs="Arial"/>
                <w:sz w:val="18"/>
                <w:szCs w:val="18"/>
              </w:rPr>
              <w:t xml:space="preserve">, </w:t>
            </w:r>
            <w:proofErr w:type="spellStart"/>
            <w:r w:rsidRPr="00E82F34">
              <w:rPr>
                <w:rFonts w:ascii="Arial" w:hAnsi="Arial" w:cs="Arial"/>
                <w:sz w:val="18"/>
                <w:szCs w:val="18"/>
              </w:rPr>
              <w:t>numeriche</w:t>
            </w:r>
            <w:proofErr w:type="spellEnd"/>
            <w:r w:rsidRPr="00E82F34">
              <w:rPr>
                <w:rFonts w:ascii="Arial" w:hAnsi="Arial" w:cs="Arial"/>
                <w:sz w:val="18"/>
                <w:szCs w:val="18"/>
              </w:rPr>
              <w:t xml:space="preserve"> e </w:t>
            </w:r>
            <w:proofErr w:type="spellStart"/>
            <w:r w:rsidRPr="00E82F34">
              <w:rPr>
                <w:rFonts w:ascii="Arial" w:hAnsi="Arial" w:cs="Arial"/>
                <w:sz w:val="18"/>
                <w:szCs w:val="18"/>
              </w:rPr>
              <w:t>letterali</w:t>
            </w:r>
            <w:proofErr w:type="spellEnd"/>
            <w:r w:rsidRPr="00E82F34">
              <w:rPr>
                <w:rFonts w:ascii="Arial" w:hAnsi="Arial" w:cs="Arial"/>
                <w:sz w:val="18"/>
                <w:szCs w:val="18"/>
              </w:rPr>
              <w:t xml:space="preserve">.  Sa </w:t>
            </w:r>
            <w:proofErr w:type="spellStart"/>
            <w:r w:rsidRPr="00E82F34">
              <w:rPr>
                <w:rFonts w:ascii="Arial" w:hAnsi="Arial" w:cs="Arial"/>
                <w:sz w:val="18"/>
                <w:szCs w:val="18"/>
              </w:rPr>
              <w:t>ricavare</w:t>
            </w:r>
            <w:proofErr w:type="spellEnd"/>
            <w:r w:rsidRPr="00E82F34">
              <w:rPr>
                <w:rFonts w:ascii="Arial" w:hAnsi="Arial" w:cs="Arial"/>
                <w:sz w:val="18"/>
                <w:szCs w:val="18"/>
              </w:rPr>
              <w:t xml:space="preserve"> </w:t>
            </w:r>
            <w:proofErr w:type="spellStart"/>
            <w:r w:rsidRPr="00E82F34">
              <w:rPr>
                <w:rFonts w:ascii="Arial" w:hAnsi="Arial" w:cs="Arial"/>
                <w:sz w:val="18"/>
                <w:szCs w:val="18"/>
              </w:rPr>
              <w:t>l’equazione</w:t>
            </w:r>
            <w:proofErr w:type="spellEnd"/>
            <w:r w:rsidRPr="00E82F34">
              <w:rPr>
                <w:rFonts w:ascii="Arial" w:hAnsi="Arial" w:cs="Arial"/>
                <w:sz w:val="18"/>
                <w:szCs w:val="18"/>
              </w:rPr>
              <w:t xml:space="preserve"> di una </w:t>
            </w:r>
            <w:proofErr w:type="spellStart"/>
            <w:r w:rsidRPr="00E82F34">
              <w:rPr>
                <w:rFonts w:ascii="Arial" w:hAnsi="Arial" w:cs="Arial"/>
                <w:sz w:val="18"/>
                <w:szCs w:val="18"/>
              </w:rPr>
              <w:t>conica</w:t>
            </w:r>
            <w:proofErr w:type="spellEnd"/>
            <w:r w:rsidRPr="00E82F34">
              <w:rPr>
                <w:rFonts w:ascii="Arial" w:hAnsi="Arial" w:cs="Arial"/>
                <w:sz w:val="18"/>
                <w:szCs w:val="18"/>
              </w:rPr>
              <w:t xml:space="preserve"> e </w:t>
            </w:r>
            <w:proofErr w:type="spellStart"/>
            <w:r w:rsidRPr="00E82F34">
              <w:rPr>
                <w:rFonts w:ascii="Arial" w:hAnsi="Arial" w:cs="Arial"/>
                <w:sz w:val="18"/>
                <w:szCs w:val="18"/>
              </w:rPr>
              <w:t>condurre</w:t>
            </w:r>
            <w:proofErr w:type="spellEnd"/>
            <w:r w:rsidRPr="00E82F34">
              <w:rPr>
                <w:rFonts w:ascii="Arial" w:hAnsi="Arial" w:cs="Arial"/>
                <w:sz w:val="18"/>
                <w:szCs w:val="18"/>
              </w:rPr>
              <w:t xml:space="preserve"> in modo </w:t>
            </w:r>
            <w:proofErr w:type="spellStart"/>
            <w:r w:rsidRPr="00E82F34">
              <w:rPr>
                <w:rFonts w:ascii="Arial" w:hAnsi="Arial" w:cs="Arial"/>
                <w:sz w:val="18"/>
                <w:szCs w:val="18"/>
              </w:rPr>
              <w:t>autonomo</w:t>
            </w:r>
            <w:proofErr w:type="spellEnd"/>
            <w:r w:rsidRPr="00E82F34">
              <w:rPr>
                <w:rFonts w:ascii="Arial" w:hAnsi="Arial" w:cs="Arial"/>
                <w:sz w:val="18"/>
                <w:szCs w:val="18"/>
              </w:rPr>
              <w:t xml:space="preserve"> </w:t>
            </w:r>
            <w:proofErr w:type="spellStart"/>
            <w:r w:rsidRPr="00E82F34">
              <w:rPr>
                <w:rFonts w:ascii="Arial" w:hAnsi="Arial" w:cs="Arial"/>
                <w:sz w:val="18"/>
                <w:szCs w:val="18"/>
              </w:rPr>
              <w:t>dimostrazioni</w:t>
            </w:r>
            <w:proofErr w:type="spellEnd"/>
            <w:r w:rsidRPr="00E82F34">
              <w:rPr>
                <w:rFonts w:ascii="Arial" w:hAnsi="Arial" w:cs="Arial"/>
                <w:sz w:val="18"/>
                <w:szCs w:val="18"/>
              </w:rPr>
              <w:t xml:space="preserve">. Sa </w:t>
            </w:r>
            <w:proofErr w:type="spellStart"/>
            <w:r w:rsidRPr="00E82F34">
              <w:rPr>
                <w:rFonts w:ascii="Arial" w:hAnsi="Arial" w:cs="Arial"/>
                <w:sz w:val="18"/>
                <w:szCs w:val="18"/>
              </w:rPr>
              <w:t>analizzare</w:t>
            </w:r>
            <w:proofErr w:type="spellEnd"/>
            <w:r w:rsidRPr="00E82F34">
              <w:rPr>
                <w:rFonts w:ascii="Arial" w:hAnsi="Arial" w:cs="Arial"/>
                <w:sz w:val="18"/>
                <w:szCs w:val="18"/>
              </w:rPr>
              <w:t xml:space="preserve"> </w:t>
            </w:r>
            <w:proofErr w:type="spellStart"/>
            <w:r w:rsidRPr="00E82F34">
              <w:rPr>
                <w:rFonts w:ascii="Arial" w:hAnsi="Arial" w:cs="Arial"/>
                <w:sz w:val="18"/>
                <w:szCs w:val="18"/>
              </w:rPr>
              <w:t>i</w:t>
            </w:r>
            <w:proofErr w:type="spellEnd"/>
            <w:r w:rsidRPr="00E82F34">
              <w:rPr>
                <w:rFonts w:ascii="Arial" w:hAnsi="Arial" w:cs="Arial"/>
                <w:sz w:val="18"/>
                <w:szCs w:val="18"/>
              </w:rPr>
              <w:t xml:space="preserve"> </w:t>
            </w:r>
            <w:proofErr w:type="spellStart"/>
            <w:r w:rsidRPr="00E82F34">
              <w:rPr>
                <w:rFonts w:ascii="Arial" w:hAnsi="Arial" w:cs="Arial"/>
                <w:sz w:val="18"/>
                <w:szCs w:val="18"/>
              </w:rPr>
              <w:t>problemi</w:t>
            </w:r>
            <w:proofErr w:type="spellEnd"/>
            <w:r w:rsidRPr="00E82F34">
              <w:rPr>
                <w:rFonts w:ascii="Arial" w:hAnsi="Arial" w:cs="Arial"/>
                <w:sz w:val="18"/>
                <w:szCs w:val="18"/>
              </w:rPr>
              <w:t xml:space="preserve"> </w:t>
            </w:r>
            <w:proofErr w:type="spellStart"/>
            <w:r w:rsidRPr="00E82F34">
              <w:rPr>
                <w:rFonts w:ascii="Arial" w:hAnsi="Arial" w:cs="Arial"/>
                <w:sz w:val="18"/>
                <w:szCs w:val="18"/>
              </w:rPr>
              <w:t>geometrici</w:t>
            </w:r>
            <w:proofErr w:type="spellEnd"/>
            <w:r w:rsidRPr="00E82F34">
              <w:rPr>
                <w:rFonts w:ascii="Arial" w:hAnsi="Arial" w:cs="Arial"/>
                <w:sz w:val="18"/>
                <w:szCs w:val="18"/>
              </w:rPr>
              <w:t xml:space="preserve"> e </w:t>
            </w:r>
            <w:proofErr w:type="spellStart"/>
            <w:r w:rsidRPr="00E82F34">
              <w:rPr>
                <w:rFonts w:ascii="Arial" w:hAnsi="Arial" w:cs="Arial"/>
                <w:sz w:val="18"/>
                <w:szCs w:val="18"/>
              </w:rPr>
              <w:t>geometrico-analitici</w:t>
            </w:r>
            <w:proofErr w:type="spellEnd"/>
            <w:r w:rsidRPr="00E82F34">
              <w:rPr>
                <w:rFonts w:ascii="Arial" w:hAnsi="Arial" w:cs="Arial"/>
                <w:sz w:val="18"/>
                <w:szCs w:val="18"/>
              </w:rPr>
              <w:t xml:space="preserve">. </w:t>
            </w:r>
            <w:proofErr w:type="spellStart"/>
            <w:r w:rsidRPr="00E82F34">
              <w:rPr>
                <w:rFonts w:ascii="Arial" w:hAnsi="Arial" w:cs="Arial"/>
                <w:sz w:val="18"/>
                <w:szCs w:val="18"/>
              </w:rPr>
              <w:t>Conosce</w:t>
            </w:r>
            <w:proofErr w:type="spellEnd"/>
            <w:r w:rsidRPr="00E82F34">
              <w:rPr>
                <w:rFonts w:ascii="Arial" w:hAnsi="Arial" w:cs="Arial"/>
                <w:sz w:val="18"/>
                <w:szCs w:val="18"/>
              </w:rPr>
              <w:t xml:space="preserve"> le </w:t>
            </w:r>
            <w:proofErr w:type="spellStart"/>
            <w:r w:rsidRPr="00E82F34">
              <w:rPr>
                <w:rFonts w:ascii="Arial" w:hAnsi="Arial" w:cs="Arial"/>
                <w:sz w:val="18"/>
                <w:szCs w:val="18"/>
              </w:rPr>
              <w:t>funzioni</w:t>
            </w:r>
            <w:proofErr w:type="spellEnd"/>
            <w:r w:rsidRPr="00E82F34">
              <w:rPr>
                <w:rFonts w:ascii="Arial" w:hAnsi="Arial" w:cs="Arial"/>
                <w:sz w:val="18"/>
                <w:szCs w:val="18"/>
              </w:rPr>
              <w:t xml:space="preserve"> </w:t>
            </w:r>
            <w:proofErr w:type="spellStart"/>
            <w:r w:rsidRPr="00E82F34">
              <w:rPr>
                <w:rFonts w:ascii="Arial" w:hAnsi="Arial" w:cs="Arial"/>
                <w:sz w:val="18"/>
                <w:szCs w:val="18"/>
              </w:rPr>
              <w:t>goniometriche</w:t>
            </w:r>
            <w:proofErr w:type="spellEnd"/>
            <w:r w:rsidRPr="00E82F34">
              <w:rPr>
                <w:rFonts w:ascii="Arial" w:hAnsi="Arial" w:cs="Arial"/>
                <w:sz w:val="18"/>
                <w:szCs w:val="18"/>
              </w:rPr>
              <w:t xml:space="preserve"> e le </w:t>
            </w:r>
            <w:proofErr w:type="spellStart"/>
            <w:r w:rsidRPr="00E82F34">
              <w:rPr>
                <w:rFonts w:ascii="Arial" w:hAnsi="Arial" w:cs="Arial"/>
                <w:sz w:val="18"/>
                <w:szCs w:val="18"/>
              </w:rPr>
              <w:t>loro</w:t>
            </w:r>
            <w:proofErr w:type="spellEnd"/>
            <w:r w:rsidRPr="00E82F34">
              <w:rPr>
                <w:rFonts w:ascii="Arial" w:hAnsi="Arial" w:cs="Arial"/>
                <w:sz w:val="18"/>
                <w:szCs w:val="18"/>
              </w:rPr>
              <w:t xml:space="preserve"> </w:t>
            </w:r>
            <w:proofErr w:type="spellStart"/>
            <w:r w:rsidRPr="00E82F34">
              <w:rPr>
                <w:rFonts w:ascii="Arial" w:hAnsi="Arial" w:cs="Arial"/>
                <w:sz w:val="18"/>
                <w:szCs w:val="18"/>
              </w:rPr>
              <w:t>proprietà</w:t>
            </w:r>
            <w:proofErr w:type="spellEnd"/>
            <w:r w:rsidRPr="00E82F34">
              <w:rPr>
                <w:rFonts w:ascii="Arial" w:hAnsi="Arial" w:cs="Arial"/>
                <w:sz w:val="18"/>
                <w:szCs w:val="18"/>
              </w:rPr>
              <w:t xml:space="preserve"> e </w:t>
            </w:r>
            <w:proofErr w:type="spellStart"/>
            <w:r w:rsidRPr="00E82F34">
              <w:rPr>
                <w:rFonts w:ascii="Arial" w:hAnsi="Arial" w:cs="Arial"/>
                <w:sz w:val="18"/>
                <w:szCs w:val="18"/>
              </w:rPr>
              <w:t>sa</w:t>
            </w:r>
            <w:proofErr w:type="spellEnd"/>
            <w:r w:rsidRPr="00E82F34">
              <w:rPr>
                <w:rFonts w:ascii="Arial" w:hAnsi="Arial" w:cs="Arial"/>
                <w:sz w:val="18"/>
                <w:szCs w:val="18"/>
              </w:rPr>
              <w:t xml:space="preserve"> </w:t>
            </w:r>
            <w:proofErr w:type="spellStart"/>
            <w:r w:rsidRPr="00E82F34">
              <w:rPr>
                <w:rFonts w:ascii="Arial" w:hAnsi="Arial" w:cs="Arial"/>
                <w:sz w:val="18"/>
                <w:szCs w:val="18"/>
              </w:rPr>
              <w:t>applicare</w:t>
            </w:r>
            <w:proofErr w:type="spellEnd"/>
            <w:r w:rsidRPr="00E82F34">
              <w:rPr>
                <w:rFonts w:ascii="Arial" w:hAnsi="Arial" w:cs="Arial"/>
                <w:sz w:val="18"/>
                <w:szCs w:val="18"/>
              </w:rPr>
              <w:t xml:space="preserve"> </w:t>
            </w:r>
            <w:proofErr w:type="spellStart"/>
            <w:r w:rsidRPr="00E82F34">
              <w:rPr>
                <w:rFonts w:ascii="Arial" w:hAnsi="Arial" w:cs="Arial"/>
                <w:sz w:val="18"/>
                <w:szCs w:val="18"/>
              </w:rPr>
              <w:t>gli</w:t>
            </w:r>
            <w:proofErr w:type="spellEnd"/>
            <w:r w:rsidRPr="00E82F34">
              <w:rPr>
                <w:rFonts w:ascii="Arial" w:hAnsi="Arial" w:cs="Arial"/>
                <w:sz w:val="18"/>
                <w:szCs w:val="18"/>
              </w:rPr>
              <w:t xml:space="preserve"> </w:t>
            </w:r>
            <w:proofErr w:type="spellStart"/>
            <w:r w:rsidRPr="00E82F34">
              <w:rPr>
                <w:rFonts w:ascii="Arial" w:hAnsi="Arial" w:cs="Arial"/>
                <w:sz w:val="18"/>
                <w:szCs w:val="18"/>
              </w:rPr>
              <w:t>opportuni</w:t>
            </w:r>
            <w:proofErr w:type="spellEnd"/>
            <w:r w:rsidRPr="00E82F34">
              <w:rPr>
                <w:rFonts w:ascii="Arial" w:hAnsi="Arial" w:cs="Arial"/>
                <w:sz w:val="18"/>
                <w:szCs w:val="18"/>
              </w:rPr>
              <w:t xml:space="preserve"> </w:t>
            </w:r>
            <w:proofErr w:type="spellStart"/>
            <w:r w:rsidRPr="00E82F34">
              <w:rPr>
                <w:rFonts w:ascii="Arial" w:hAnsi="Arial" w:cs="Arial"/>
                <w:sz w:val="18"/>
                <w:szCs w:val="18"/>
              </w:rPr>
              <w:t>teoremi</w:t>
            </w:r>
            <w:proofErr w:type="spellEnd"/>
            <w:r w:rsidRPr="00E82F34">
              <w:rPr>
                <w:rFonts w:ascii="Arial" w:hAnsi="Arial" w:cs="Arial"/>
                <w:sz w:val="18"/>
                <w:szCs w:val="18"/>
              </w:rPr>
              <w:t xml:space="preserve"> </w:t>
            </w:r>
            <w:proofErr w:type="spellStart"/>
            <w:r w:rsidRPr="00E82F34">
              <w:rPr>
                <w:rFonts w:ascii="Arial" w:hAnsi="Arial" w:cs="Arial"/>
                <w:sz w:val="18"/>
                <w:szCs w:val="18"/>
              </w:rPr>
              <w:t>della</w:t>
            </w:r>
            <w:proofErr w:type="spellEnd"/>
            <w:r w:rsidRPr="00E82F34">
              <w:rPr>
                <w:rFonts w:ascii="Arial" w:hAnsi="Arial" w:cs="Arial"/>
                <w:sz w:val="18"/>
                <w:szCs w:val="18"/>
              </w:rPr>
              <w:t xml:space="preserve"> </w:t>
            </w:r>
            <w:proofErr w:type="spellStart"/>
            <w:r w:rsidRPr="00E82F34">
              <w:rPr>
                <w:rFonts w:ascii="Arial" w:hAnsi="Arial" w:cs="Arial"/>
                <w:sz w:val="18"/>
                <w:szCs w:val="18"/>
              </w:rPr>
              <w:t>trigonometria</w:t>
            </w:r>
            <w:proofErr w:type="spellEnd"/>
            <w:r w:rsidRPr="00E82F34">
              <w:rPr>
                <w:rFonts w:ascii="Arial" w:hAnsi="Arial" w:cs="Arial"/>
                <w:sz w:val="18"/>
                <w:szCs w:val="18"/>
              </w:rPr>
              <w:t xml:space="preserve"> per </w:t>
            </w:r>
            <w:proofErr w:type="spellStart"/>
            <w:r w:rsidRPr="00E82F34">
              <w:rPr>
                <w:rFonts w:ascii="Arial" w:hAnsi="Arial" w:cs="Arial"/>
                <w:sz w:val="18"/>
                <w:szCs w:val="18"/>
              </w:rPr>
              <w:t>risolvere</w:t>
            </w:r>
            <w:proofErr w:type="spellEnd"/>
            <w:r w:rsidRPr="00E82F34">
              <w:rPr>
                <w:rFonts w:ascii="Arial" w:hAnsi="Arial" w:cs="Arial"/>
                <w:sz w:val="18"/>
                <w:szCs w:val="18"/>
              </w:rPr>
              <w:t xml:space="preserve"> un </w:t>
            </w:r>
            <w:proofErr w:type="spellStart"/>
            <w:r w:rsidRPr="00E82F34">
              <w:rPr>
                <w:rFonts w:ascii="Arial" w:hAnsi="Arial" w:cs="Arial"/>
                <w:sz w:val="18"/>
                <w:szCs w:val="18"/>
              </w:rPr>
              <w:t>triangolo</w:t>
            </w:r>
            <w:proofErr w:type="spellEnd"/>
            <w:r w:rsidRPr="00E82F34">
              <w:rPr>
                <w:rFonts w:ascii="Arial" w:hAnsi="Arial" w:cs="Arial"/>
                <w:sz w:val="18"/>
                <w:szCs w:val="18"/>
              </w:rPr>
              <w:t xml:space="preserve"> o </w:t>
            </w:r>
            <w:proofErr w:type="spellStart"/>
            <w:r w:rsidRPr="00E82F34">
              <w:rPr>
                <w:rFonts w:ascii="Arial" w:hAnsi="Arial" w:cs="Arial"/>
                <w:sz w:val="18"/>
                <w:szCs w:val="18"/>
              </w:rPr>
              <w:t>altri</w:t>
            </w:r>
            <w:proofErr w:type="spellEnd"/>
            <w:r w:rsidRPr="00E82F34">
              <w:rPr>
                <w:rFonts w:ascii="Arial" w:hAnsi="Arial" w:cs="Arial"/>
                <w:sz w:val="18"/>
                <w:szCs w:val="18"/>
              </w:rPr>
              <w:t xml:space="preserve"> </w:t>
            </w:r>
            <w:proofErr w:type="spellStart"/>
            <w:r w:rsidRPr="00E82F34">
              <w:rPr>
                <w:rFonts w:ascii="Arial" w:hAnsi="Arial" w:cs="Arial"/>
                <w:sz w:val="18"/>
                <w:szCs w:val="18"/>
              </w:rPr>
              <w:t>poligoni</w:t>
            </w:r>
            <w:proofErr w:type="spellEnd"/>
            <w:r w:rsidRPr="00E82F34">
              <w:rPr>
                <w:rFonts w:ascii="Arial" w:hAnsi="Arial" w:cs="Arial"/>
                <w:sz w:val="18"/>
                <w:szCs w:val="18"/>
              </w:rPr>
              <w:t xml:space="preserve"> </w:t>
            </w:r>
            <w:proofErr w:type="spellStart"/>
            <w:r w:rsidRPr="00E82F34">
              <w:rPr>
                <w:rFonts w:ascii="Arial" w:hAnsi="Arial" w:cs="Arial"/>
                <w:sz w:val="18"/>
                <w:szCs w:val="18"/>
              </w:rPr>
              <w:t>anche</w:t>
            </w:r>
            <w:proofErr w:type="spellEnd"/>
            <w:r w:rsidRPr="00E82F34">
              <w:rPr>
                <w:rFonts w:ascii="Arial" w:hAnsi="Arial" w:cs="Arial"/>
                <w:sz w:val="18"/>
                <w:szCs w:val="18"/>
              </w:rPr>
              <w:t xml:space="preserve"> </w:t>
            </w:r>
            <w:proofErr w:type="spellStart"/>
            <w:r w:rsidRPr="00E82F34">
              <w:rPr>
                <w:rFonts w:ascii="Arial" w:hAnsi="Arial" w:cs="Arial"/>
                <w:sz w:val="18"/>
                <w:szCs w:val="18"/>
              </w:rPr>
              <w:t>complessi</w:t>
            </w:r>
            <w:proofErr w:type="spellEnd"/>
            <w:r w:rsidRPr="00E82F34">
              <w:rPr>
                <w:rFonts w:ascii="Arial" w:hAnsi="Arial" w:cs="Arial"/>
                <w:sz w:val="18"/>
                <w:szCs w:val="18"/>
              </w:rPr>
              <w:t xml:space="preserve">. </w:t>
            </w:r>
            <w:proofErr w:type="spellStart"/>
            <w:r w:rsidRPr="00E82F34">
              <w:rPr>
                <w:rFonts w:ascii="Arial" w:hAnsi="Arial" w:cs="Arial"/>
                <w:sz w:val="18"/>
                <w:szCs w:val="18"/>
              </w:rPr>
              <w:t>Conosce</w:t>
            </w:r>
            <w:proofErr w:type="spellEnd"/>
            <w:r w:rsidRPr="00E82F34">
              <w:rPr>
                <w:rFonts w:ascii="Arial" w:hAnsi="Arial" w:cs="Arial"/>
                <w:sz w:val="18"/>
                <w:szCs w:val="18"/>
              </w:rPr>
              <w:t xml:space="preserve"> bene le </w:t>
            </w:r>
            <w:proofErr w:type="spellStart"/>
            <w:r w:rsidRPr="00E82F34">
              <w:rPr>
                <w:rFonts w:ascii="Arial" w:hAnsi="Arial" w:cs="Arial"/>
                <w:sz w:val="18"/>
                <w:szCs w:val="18"/>
              </w:rPr>
              <w:t>funzioni</w:t>
            </w:r>
            <w:proofErr w:type="spellEnd"/>
            <w:r w:rsidRPr="00E82F34">
              <w:rPr>
                <w:rFonts w:ascii="Arial" w:hAnsi="Arial" w:cs="Arial"/>
                <w:sz w:val="18"/>
                <w:szCs w:val="18"/>
              </w:rPr>
              <w:t xml:space="preserve"> </w:t>
            </w:r>
            <w:proofErr w:type="spellStart"/>
            <w:r w:rsidRPr="00E82F34">
              <w:rPr>
                <w:rFonts w:ascii="Arial" w:hAnsi="Arial" w:cs="Arial"/>
                <w:sz w:val="18"/>
                <w:szCs w:val="18"/>
              </w:rPr>
              <w:t>esponenziali</w:t>
            </w:r>
            <w:proofErr w:type="spellEnd"/>
            <w:r w:rsidRPr="00E82F34">
              <w:rPr>
                <w:rFonts w:ascii="Arial" w:hAnsi="Arial" w:cs="Arial"/>
                <w:sz w:val="18"/>
                <w:szCs w:val="18"/>
              </w:rPr>
              <w:t xml:space="preserve"> e </w:t>
            </w:r>
            <w:proofErr w:type="spellStart"/>
            <w:r w:rsidRPr="00E82F34">
              <w:rPr>
                <w:rFonts w:ascii="Arial" w:hAnsi="Arial" w:cs="Arial"/>
                <w:sz w:val="18"/>
                <w:szCs w:val="18"/>
              </w:rPr>
              <w:t>logaritmiche</w:t>
            </w:r>
            <w:proofErr w:type="spellEnd"/>
            <w:r w:rsidRPr="00E82F34">
              <w:rPr>
                <w:rFonts w:ascii="Arial" w:hAnsi="Arial" w:cs="Arial"/>
                <w:sz w:val="18"/>
                <w:szCs w:val="18"/>
              </w:rPr>
              <w:t xml:space="preserve">. </w:t>
            </w:r>
            <w:proofErr w:type="spellStart"/>
            <w:r w:rsidRPr="00E82F34">
              <w:rPr>
                <w:rFonts w:ascii="Arial" w:hAnsi="Arial" w:cs="Arial"/>
                <w:sz w:val="18"/>
                <w:szCs w:val="18"/>
              </w:rPr>
              <w:t>Risolve</w:t>
            </w:r>
            <w:proofErr w:type="spellEnd"/>
            <w:r w:rsidRPr="00E82F34">
              <w:rPr>
                <w:rFonts w:ascii="Arial" w:hAnsi="Arial" w:cs="Arial"/>
                <w:sz w:val="18"/>
                <w:szCs w:val="18"/>
              </w:rPr>
              <w:t xml:space="preserve"> in modo </w:t>
            </w:r>
            <w:proofErr w:type="spellStart"/>
            <w:r w:rsidRPr="00E82F34">
              <w:rPr>
                <w:rFonts w:ascii="Arial" w:hAnsi="Arial" w:cs="Arial"/>
                <w:sz w:val="18"/>
                <w:szCs w:val="18"/>
              </w:rPr>
              <w:t>autonomo</w:t>
            </w:r>
            <w:proofErr w:type="spellEnd"/>
            <w:r w:rsidRPr="00E82F34">
              <w:rPr>
                <w:rFonts w:ascii="Arial" w:hAnsi="Arial" w:cs="Arial"/>
                <w:sz w:val="18"/>
                <w:szCs w:val="18"/>
              </w:rPr>
              <w:t xml:space="preserve"> </w:t>
            </w:r>
            <w:proofErr w:type="spellStart"/>
            <w:r w:rsidRPr="00E82F34">
              <w:rPr>
                <w:rFonts w:ascii="Arial" w:hAnsi="Arial" w:cs="Arial"/>
                <w:sz w:val="18"/>
                <w:szCs w:val="18"/>
              </w:rPr>
              <w:t>espressioni</w:t>
            </w:r>
            <w:proofErr w:type="spellEnd"/>
            <w:r w:rsidRPr="00E82F34">
              <w:rPr>
                <w:rFonts w:ascii="Arial" w:hAnsi="Arial" w:cs="Arial"/>
                <w:sz w:val="18"/>
                <w:szCs w:val="18"/>
              </w:rPr>
              <w:t xml:space="preserve"> ed </w:t>
            </w:r>
            <w:proofErr w:type="spellStart"/>
            <w:r w:rsidRPr="00E82F34">
              <w:rPr>
                <w:rFonts w:ascii="Arial" w:hAnsi="Arial" w:cs="Arial"/>
                <w:sz w:val="18"/>
                <w:szCs w:val="18"/>
              </w:rPr>
              <w:t>equazioni</w:t>
            </w:r>
            <w:proofErr w:type="spellEnd"/>
            <w:r w:rsidRPr="00E82F34">
              <w:rPr>
                <w:rFonts w:ascii="Arial" w:hAnsi="Arial" w:cs="Arial"/>
                <w:sz w:val="18"/>
                <w:szCs w:val="18"/>
              </w:rPr>
              <w:t xml:space="preserve"> </w:t>
            </w:r>
            <w:proofErr w:type="spellStart"/>
            <w:r w:rsidRPr="00E82F34">
              <w:rPr>
                <w:rFonts w:ascii="Arial" w:hAnsi="Arial" w:cs="Arial"/>
                <w:sz w:val="18"/>
                <w:szCs w:val="18"/>
              </w:rPr>
              <w:t>logaritmiche</w:t>
            </w:r>
            <w:proofErr w:type="spellEnd"/>
            <w:r w:rsidRPr="00E82F34">
              <w:rPr>
                <w:rFonts w:ascii="Arial" w:hAnsi="Arial" w:cs="Arial"/>
                <w:sz w:val="18"/>
                <w:szCs w:val="18"/>
              </w:rPr>
              <w:t xml:space="preserve"> ed </w:t>
            </w:r>
            <w:proofErr w:type="spellStart"/>
            <w:r w:rsidRPr="00E82F34">
              <w:rPr>
                <w:rFonts w:ascii="Arial" w:hAnsi="Arial" w:cs="Arial"/>
                <w:sz w:val="18"/>
                <w:szCs w:val="18"/>
              </w:rPr>
              <w:t>esponenziali</w:t>
            </w:r>
            <w:proofErr w:type="spellEnd"/>
            <w:r w:rsidRPr="00E82F34">
              <w:rPr>
                <w:rFonts w:ascii="Arial" w:hAnsi="Arial" w:cs="Arial"/>
                <w:sz w:val="18"/>
                <w:szCs w:val="18"/>
              </w:rPr>
              <w:t xml:space="preserve">. E’ in </w:t>
            </w:r>
            <w:proofErr w:type="spellStart"/>
            <w:r w:rsidRPr="00E82F34">
              <w:rPr>
                <w:rFonts w:ascii="Arial" w:hAnsi="Arial" w:cs="Arial"/>
                <w:sz w:val="18"/>
                <w:szCs w:val="18"/>
              </w:rPr>
              <w:t>grado</w:t>
            </w:r>
            <w:proofErr w:type="spellEnd"/>
            <w:r w:rsidRPr="00E82F34">
              <w:rPr>
                <w:rFonts w:ascii="Arial" w:hAnsi="Arial" w:cs="Arial"/>
                <w:sz w:val="18"/>
                <w:szCs w:val="18"/>
              </w:rPr>
              <w:t xml:space="preserve"> di </w:t>
            </w:r>
            <w:proofErr w:type="spellStart"/>
            <w:r w:rsidRPr="00E82F34">
              <w:rPr>
                <w:rFonts w:ascii="Arial" w:hAnsi="Arial" w:cs="Arial"/>
                <w:sz w:val="18"/>
                <w:szCs w:val="18"/>
              </w:rPr>
              <w:t>riportare</w:t>
            </w:r>
            <w:proofErr w:type="spellEnd"/>
            <w:r w:rsidRPr="00E82F34">
              <w:rPr>
                <w:rFonts w:ascii="Arial" w:hAnsi="Arial" w:cs="Arial"/>
                <w:sz w:val="18"/>
                <w:szCs w:val="18"/>
              </w:rPr>
              <w:t xml:space="preserve"> </w:t>
            </w:r>
            <w:proofErr w:type="spellStart"/>
            <w:r w:rsidRPr="00E82F34">
              <w:rPr>
                <w:rFonts w:ascii="Arial" w:hAnsi="Arial" w:cs="Arial"/>
                <w:sz w:val="18"/>
                <w:szCs w:val="18"/>
              </w:rPr>
              <w:t>i</w:t>
            </w:r>
            <w:proofErr w:type="spellEnd"/>
            <w:r w:rsidRPr="00E82F34">
              <w:rPr>
                <w:rFonts w:ascii="Arial" w:hAnsi="Arial" w:cs="Arial"/>
                <w:sz w:val="18"/>
                <w:szCs w:val="18"/>
              </w:rPr>
              <w:t xml:space="preserve"> </w:t>
            </w:r>
            <w:proofErr w:type="spellStart"/>
            <w:r w:rsidRPr="00E82F34">
              <w:rPr>
                <w:rFonts w:ascii="Arial" w:hAnsi="Arial" w:cs="Arial"/>
                <w:sz w:val="18"/>
                <w:szCs w:val="18"/>
              </w:rPr>
              <w:t>dati</w:t>
            </w:r>
            <w:proofErr w:type="spellEnd"/>
            <w:r w:rsidRPr="00E82F34">
              <w:rPr>
                <w:rFonts w:ascii="Arial" w:hAnsi="Arial" w:cs="Arial"/>
                <w:sz w:val="18"/>
                <w:szCs w:val="18"/>
              </w:rPr>
              <w:t xml:space="preserve"> o </w:t>
            </w:r>
            <w:proofErr w:type="spellStart"/>
            <w:r w:rsidRPr="00E82F34">
              <w:rPr>
                <w:rFonts w:ascii="Arial" w:hAnsi="Arial" w:cs="Arial"/>
                <w:sz w:val="18"/>
                <w:szCs w:val="18"/>
              </w:rPr>
              <w:t>i</w:t>
            </w:r>
            <w:proofErr w:type="spellEnd"/>
            <w:r w:rsidRPr="00E82F34">
              <w:rPr>
                <w:rFonts w:ascii="Arial" w:hAnsi="Arial" w:cs="Arial"/>
                <w:sz w:val="18"/>
                <w:szCs w:val="18"/>
              </w:rPr>
              <w:t xml:space="preserve"> </w:t>
            </w:r>
            <w:proofErr w:type="spellStart"/>
            <w:r w:rsidRPr="00E82F34">
              <w:rPr>
                <w:rFonts w:ascii="Arial" w:hAnsi="Arial" w:cs="Arial"/>
                <w:sz w:val="18"/>
                <w:szCs w:val="18"/>
              </w:rPr>
              <w:t>risultati</w:t>
            </w:r>
            <w:proofErr w:type="spellEnd"/>
            <w:r w:rsidRPr="00E82F34">
              <w:rPr>
                <w:rFonts w:ascii="Arial" w:hAnsi="Arial" w:cs="Arial"/>
                <w:sz w:val="18"/>
                <w:szCs w:val="18"/>
              </w:rPr>
              <w:t xml:space="preserve"> </w:t>
            </w:r>
            <w:proofErr w:type="spellStart"/>
            <w:r w:rsidRPr="00E82F34">
              <w:rPr>
                <w:rFonts w:ascii="Arial" w:hAnsi="Arial" w:cs="Arial"/>
                <w:sz w:val="18"/>
                <w:szCs w:val="18"/>
              </w:rPr>
              <w:t>operativi</w:t>
            </w:r>
            <w:proofErr w:type="spellEnd"/>
            <w:r w:rsidRPr="00E82F34">
              <w:rPr>
                <w:rFonts w:ascii="Arial" w:hAnsi="Arial" w:cs="Arial"/>
                <w:sz w:val="18"/>
                <w:szCs w:val="18"/>
              </w:rPr>
              <w:t xml:space="preserve"> </w:t>
            </w:r>
            <w:proofErr w:type="spellStart"/>
            <w:r w:rsidRPr="00E82F34">
              <w:rPr>
                <w:rFonts w:ascii="Arial" w:hAnsi="Arial" w:cs="Arial"/>
                <w:sz w:val="18"/>
                <w:szCs w:val="18"/>
              </w:rPr>
              <w:t>ottenuti</w:t>
            </w:r>
            <w:proofErr w:type="spellEnd"/>
            <w:r w:rsidRPr="00E82F34">
              <w:rPr>
                <w:rFonts w:ascii="Arial" w:hAnsi="Arial" w:cs="Arial"/>
                <w:sz w:val="18"/>
                <w:szCs w:val="18"/>
              </w:rPr>
              <w:t xml:space="preserve"> </w:t>
            </w:r>
            <w:proofErr w:type="spellStart"/>
            <w:r w:rsidRPr="00E82F34">
              <w:rPr>
                <w:rFonts w:ascii="Arial" w:hAnsi="Arial" w:cs="Arial"/>
                <w:sz w:val="18"/>
                <w:szCs w:val="18"/>
              </w:rPr>
              <w:t>utilizzando</w:t>
            </w:r>
            <w:proofErr w:type="spellEnd"/>
            <w:r w:rsidRPr="00E82F34">
              <w:rPr>
                <w:rFonts w:ascii="Arial" w:hAnsi="Arial" w:cs="Arial"/>
                <w:sz w:val="18"/>
                <w:szCs w:val="18"/>
              </w:rPr>
              <w:t xml:space="preserve"> </w:t>
            </w:r>
            <w:proofErr w:type="spellStart"/>
            <w:r w:rsidRPr="00E82F34">
              <w:rPr>
                <w:rFonts w:ascii="Arial" w:hAnsi="Arial" w:cs="Arial"/>
                <w:sz w:val="18"/>
                <w:szCs w:val="18"/>
              </w:rPr>
              <w:t>grafici</w:t>
            </w:r>
            <w:proofErr w:type="spellEnd"/>
            <w:r w:rsidRPr="00E82F34">
              <w:rPr>
                <w:rFonts w:ascii="Arial" w:hAnsi="Arial" w:cs="Arial"/>
                <w:sz w:val="18"/>
                <w:szCs w:val="18"/>
              </w:rPr>
              <w:t xml:space="preserve"> o </w:t>
            </w:r>
            <w:proofErr w:type="spellStart"/>
            <w:r w:rsidRPr="00E82F34">
              <w:rPr>
                <w:rFonts w:ascii="Arial" w:hAnsi="Arial" w:cs="Arial"/>
                <w:sz w:val="18"/>
                <w:szCs w:val="18"/>
              </w:rPr>
              <w:t>tabelle</w:t>
            </w:r>
            <w:proofErr w:type="spellEnd"/>
            <w:r w:rsidRPr="00E82F34">
              <w:rPr>
                <w:rFonts w:ascii="Arial" w:hAnsi="Arial" w:cs="Arial"/>
                <w:sz w:val="18"/>
                <w:szCs w:val="18"/>
              </w:rPr>
              <w:t xml:space="preserve"> complete </w:t>
            </w:r>
            <w:proofErr w:type="spellStart"/>
            <w:r w:rsidRPr="00E82F34">
              <w:rPr>
                <w:rFonts w:ascii="Arial" w:hAnsi="Arial" w:cs="Arial"/>
                <w:sz w:val="18"/>
                <w:szCs w:val="18"/>
              </w:rPr>
              <w:t>nei</w:t>
            </w:r>
            <w:proofErr w:type="spellEnd"/>
            <w:r w:rsidRPr="00E82F34">
              <w:rPr>
                <w:rFonts w:ascii="Arial" w:hAnsi="Arial" w:cs="Arial"/>
                <w:sz w:val="18"/>
                <w:szCs w:val="18"/>
              </w:rPr>
              <w:t xml:space="preserve"> </w:t>
            </w:r>
            <w:proofErr w:type="spellStart"/>
            <w:r w:rsidRPr="00E82F34">
              <w:rPr>
                <w:rFonts w:ascii="Arial" w:hAnsi="Arial" w:cs="Arial"/>
                <w:sz w:val="18"/>
                <w:szCs w:val="18"/>
              </w:rPr>
              <w:t>riferimenti</w:t>
            </w:r>
            <w:proofErr w:type="spellEnd"/>
            <w:r w:rsidRPr="00E82F34">
              <w:rPr>
                <w:rFonts w:ascii="Arial" w:hAnsi="Arial" w:cs="Arial"/>
                <w:sz w:val="18"/>
                <w:szCs w:val="18"/>
              </w:rPr>
              <w:t xml:space="preserve">; </w:t>
            </w:r>
            <w:proofErr w:type="spellStart"/>
            <w:r w:rsidRPr="00E82F34">
              <w:rPr>
                <w:rFonts w:ascii="Arial" w:hAnsi="Arial" w:cs="Arial"/>
                <w:sz w:val="18"/>
                <w:szCs w:val="18"/>
              </w:rPr>
              <w:t>sa</w:t>
            </w:r>
            <w:proofErr w:type="spellEnd"/>
            <w:r w:rsidRPr="00E82F34">
              <w:rPr>
                <w:rFonts w:ascii="Arial" w:hAnsi="Arial" w:cs="Arial"/>
                <w:sz w:val="18"/>
                <w:szCs w:val="18"/>
              </w:rPr>
              <w:t xml:space="preserve"> </w:t>
            </w:r>
            <w:proofErr w:type="spellStart"/>
            <w:r w:rsidRPr="00E82F34">
              <w:rPr>
                <w:rFonts w:ascii="Arial" w:hAnsi="Arial" w:cs="Arial"/>
                <w:sz w:val="18"/>
                <w:szCs w:val="18"/>
              </w:rPr>
              <w:t>individuare</w:t>
            </w:r>
            <w:proofErr w:type="spellEnd"/>
            <w:r w:rsidRPr="00E82F34">
              <w:rPr>
                <w:rFonts w:ascii="Arial" w:hAnsi="Arial" w:cs="Arial"/>
                <w:sz w:val="18"/>
                <w:szCs w:val="18"/>
              </w:rPr>
              <w:t xml:space="preserve"> in modo </w:t>
            </w:r>
            <w:proofErr w:type="spellStart"/>
            <w:r w:rsidRPr="00E82F34">
              <w:rPr>
                <w:rFonts w:ascii="Arial" w:hAnsi="Arial" w:cs="Arial"/>
                <w:sz w:val="18"/>
                <w:szCs w:val="18"/>
              </w:rPr>
              <w:t>corretto</w:t>
            </w:r>
            <w:proofErr w:type="spellEnd"/>
            <w:r w:rsidRPr="00E82F34">
              <w:rPr>
                <w:rFonts w:ascii="Arial" w:hAnsi="Arial" w:cs="Arial"/>
                <w:sz w:val="18"/>
                <w:szCs w:val="18"/>
              </w:rPr>
              <w:t xml:space="preserve"> il </w:t>
            </w:r>
            <w:proofErr w:type="spellStart"/>
            <w:r w:rsidRPr="00E82F34">
              <w:rPr>
                <w:rFonts w:ascii="Arial" w:hAnsi="Arial" w:cs="Arial"/>
                <w:sz w:val="18"/>
                <w:szCs w:val="18"/>
              </w:rPr>
              <w:t>tipo</w:t>
            </w:r>
            <w:proofErr w:type="spellEnd"/>
            <w:r w:rsidRPr="00E82F34">
              <w:rPr>
                <w:rFonts w:ascii="Arial" w:hAnsi="Arial" w:cs="Arial"/>
                <w:sz w:val="18"/>
                <w:szCs w:val="18"/>
              </w:rPr>
              <w:t xml:space="preserve"> di </w:t>
            </w:r>
            <w:proofErr w:type="spellStart"/>
            <w:r w:rsidRPr="00E82F34">
              <w:rPr>
                <w:rFonts w:ascii="Arial" w:hAnsi="Arial" w:cs="Arial"/>
                <w:sz w:val="18"/>
                <w:szCs w:val="18"/>
              </w:rPr>
              <w:t>relazione</w:t>
            </w:r>
            <w:proofErr w:type="spellEnd"/>
            <w:r w:rsidRPr="00E82F34">
              <w:rPr>
                <w:rFonts w:ascii="Arial" w:hAnsi="Arial" w:cs="Arial"/>
                <w:sz w:val="18"/>
                <w:szCs w:val="18"/>
              </w:rPr>
              <w:t xml:space="preserve"> </w:t>
            </w:r>
            <w:proofErr w:type="spellStart"/>
            <w:r w:rsidRPr="00E82F34">
              <w:rPr>
                <w:rFonts w:ascii="Arial" w:hAnsi="Arial" w:cs="Arial"/>
                <w:sz w:val="18"/>
                <w:szCs w:val="18"/>
              </w:rPr>
              <w:t>esistente</w:t>
            </w:r>
            <w:proofErr w:type="spellEnd"/>
            <w:r w:rsidRPr="00E82F34">
              <w:rPr>
                <w:rFonts w:ascii="Arial" w:hAnsi="Arial" w:cs="Arial"/>
                <w:sz w:val="18"/>
                <w:szCs w:val="18"/>
              </w:rPr>
              <w:t xml:space="preserve"> </w:t>
            </w:r>
            <w:proofErr w:type="spellStart"/>
            <w:r w:rsidRPr="00E82F34">
              <w:rPr>
                <w:rFonts w:ascii="Arial" w:hAnsi="Arial" w:cs="Arial"/>
                <w:sz w:val="18"/>
                <w:szCs w:val="18"/>
              </w:rPr>
              <w:t>tra</w:t>
            </w:r>
            <w:proofErr w:type="spellEnd"/>
            <w:r w:rsidRPr="00E82F34">
              <w:rPr>
                <w:rFonts w:ascii="Arial" w:hAnsi="Arial" w:cs="Arial"/>
                <w:sz w:val="18"/>
                <w:szCs w:val="18"/>
              </w:rPr>
              <w:t xml:space="preserve"> </w:t>
            </w:r>
            <w:proofErr w:type="spellStart"/>
            <w:r w:rsidRPr="00E82F34">
              <w:rPr>
                <w:rFonts w:ascii="Arial" w:hAnsi="Arial" w:cs="Arial"/>
                <w:sz w:val="18"/>
                <w:szCs w:val="18"/>
              </w:rPr>
              <w:t>grafico</w:t>
            </w:r>
            <w:proofErr w:type="spellEnd"/>
            <w:r w:rsidRPr="00E82F34">
              <w:rPr>
                <w:rFonts w:ascii="Arial" w:hAnsi="Arial" w:cs="Arial"/>
                <w:sz w:val="18"/>
                <w:szCs w:val="18"/>
              </w:rPr>
              <w:t xml:space="preserve"> ed </w:t>
            </w:r>
            <w:proofErr w:type="spellStart"/>
            <w:r w:rsidRPr="00E82F34">
              <w:rPr>
                <w:rFonts w:ascii="Arial" w:hAnsi="Arial" w:cs="Arial"/>
                <w:sz w:val="18"/>
                <w:szCs w:val="18"/>
              </w:rPr>
              <w:t>equazione</w:t>
            </w:r>
            <w:proofErr w:type="spellEnd"/>
            <w:r w:rsidRPr="00E82F34">
              <w:rPr>
                <w:rFonts w:ascii="Arial" w:hAnsi="Arial" w:cs="Arial"/>
                <w:sz w:val="18"/>
                <w:szCs w:val="18"/>
              </w:rPr>
              <w:t xml:space="preserve"> </w:t>
            </w:r>
            <w:proofErr w:type="spellStart"/>
            <w:r w:rsidRPr="00E82F34">
              <w:rPr>
                <w:rFonts w:ascii="Arial" w:hAnsi="Arial" w:cs="Arial"/>
                <w:sz w:val="18"/>
                <w:szCs w:val="18"/>
              </w:rPr>
              <w:t>evidenziandone</w:t>
            </w:r>
            <w:proofErr w:type="spellEnd"/>
            <w:r w:rsidRPr="00E82F34">
              <w:rPr>
                <w:rFonts w:ascii="Arial" w:hAnsi="Arial" w:cs="Arial"/>
                <w:sz w:val="18"/>
                <w:szCs w:val="18"/>
              </w:rPr>
              <w:t xml:space="preserve"> </w:t>
            </w:r>
            <w:proofErr w:type="spellStart"/>
            <w:r w:rsidRPr="00E82F34">
              <w:rPr>
                <w:rFonts w:ascii="Arial" w:hAnsi="Arial" w:cs="Arial"/>
                <w:sz w:val="18"/>
                <w:szCs w:val="18"/>
              </w:rPr>
              <w:t>opportunamente</w:t>
            </w:r>
            <w:proofErr w:type="spellEnd"/>
            <w:r w:rsidRPr="00E82F34">
              <w:rPr>
                <w:rFonts w:ascii="Arial" w:hAnsi="Arial" w:cs="Arial"/>
                <w:sz w:val="18"/>
                <w:szCs w:val="18"/>
              </w:rPr>
              <w:t xml:space="preserve"> le </w:t>
            </w:r>
            <w:proofErr w:type="spellStart"/>
            <w:r w:rsidRPr="00E82F34">
              <w:rPr>
                <w:rFonts w:ascii="Arial" w:hAnsi="Arial" w:cs="Arial"/>
                <w:sz w:val="18"/>
                <w:szCs w:val="18"/>
              </w:rPr>
              <w:t>caratteristiche</w:t>
            </w:r>
            <w:proofErr w:type="spellEnd"/>
            <w:r w:rsidRPr="00E82F34">
              <w:rPr>
                <w:rFonts w:ascii="Arial" w:hAnsi="Arial" w:cs="Arial"/>
                <w:sz w:val="18"/>
                <w:szCs w:val="18"/>
              </w:rPr>
              <w:t xml:space="preserve">. </w:t>
            </w:r>
          </w:p>
          <w:p w14:paraId="25287C56" w14:textId="77777777" w:rsidR="00BA6720" w:rsidRPr="00E82F34" w:rsidRDefault="00BA6720" w:rsidP="009A14D1">
            <w:pPr>
              <w:autoSpaceDE w:val="0"/>
              <w:jc w:val="both"/>
              <w:rPr>
                <w:rFonts w:ascii="Arial" w:hAnsi="Arial" w:cs="Arial"/>
                <w:sz w:val="18"/>
                <w:szCs w:val="18"/>
              </w:rPr>
            </w:pPr>
          </w:p>
          <w:p w14:paraId="1D36AFD5" w14:textId="77777777" w:rsidR="00BA6720" w:rsidRPr="00E82F34" w:rsidRDefault="00BA6720" w:rsidP="009A14D1">
            <w:pPr>
              <w:autoSpaceDE w:val="0"/>
              <w:jc w:val="both"/>
              <w:rPr>
                <w:rFonts w:ascii="Arial" w:hAnsi="Arial" w:cs="Arial"/>
                <w:b/>
                <w:sz w:val="18"/>
                <w:szCs w:val="18"/>
                <w:u w:val="single"/>
              </w:rPr>
            </w:pPr>
            <w:proofErr w:type="spellStart"/>
            <w:r w:rsidRPr="00E82F34">
              <w:rPr>
                <w:rFonts w:ascii="Arial" w:hAnsi="Arial" w:cs="Arial"/>
                <w:b/>
                <w:sz w:val="18"/>
                <w:szCs w:val="18"/>
                <w:u w:val="single"/>
              </w:rPr>
              <w:t>Eccellente</w:t>
            </w:r>
            <w:proofErr w:type="spellEnd"/>
            <w:r w:rsidRPr="00E82F34">
              <w:rPr>
                <w:rFonts w:ascii="Arial" w:hAnsi="Arial" w:cs="Arial"/>
                <w:b/>
                <w:sz w:val="18"/>
                <w:szCs w:val="18"/>
                <w:u w:val="single"/>
              </w:rPr>
              <w:t xml:space="preserve"> (10) se ha </w:t>
            </w:r>
            <w:proofErr w:type="spellStart"/>
            <w:r w:rsidRPr="00E82F34">
              <w:rPr>
                <w:rFonts w:ascii="Arial" w:hAnsi="Arial" w:cs="Arial"/>
                <w:b/>
                <w:sz w:val="18"/>
                <w:szCs w:val="18"/>
                <w:u w:val="single"/>
              </w:rPr>
              <w:t>raggiunto</w:t>
            </w:r>
            <w:proofErr w:type="spellEnd"/>
            <w:r w:rsidRPr="00E82F34">
              <w:rPr>
                <w:rFonts w:ascii="Arial" w:hAnsi="Arial" w:cs="Arial"/>
                <w:b/>
                <w:sz w:val="18"/>
                <w:szCs w:val="18"/>
                <w:u w:val="single"/>
              </w:rPr>
              <w:t xml:space="preserve"> tutti </w:t>
            </w:r>
            <w:proofErr w:type="spellStart"/>
            <w:r w:rsidRPr="00E82F34">
              <w:rPr>
                <w:rFonts w:ascii="Arial" w:hAnsi="Arial" w:cs="Arial"/>
                <w:b/>
                <w:sz w:val="18"/>
                <w:szCs w:val="18"/>
                <w:u w:val="single"/>
              </w:rPr>
              <w:t>gli</w:t>
            </w:r>
            <w:proofErr w:type="spellEnd"/>
            <w:r w:rsidRPr="00E82F34">
              <w:rPr>
                <w:rFonts w:ascii="Arial" w:hAnsi="Arial" w:cs="Arial"/>
                <w:b/>
                <w:sz w:val="18"/>
                <w:szCs w:val="18"/>
                <w:u w:val="single"/>
              </w:rPr>
              <w:t xml:space="preserve"> </w:t>
            </w:r>
            <w:proofErr w:type="spellStart"/>
            <w:r w:rsidRPr="00E82F34">
              <w:rPr>
                <w:rFonts w:ascii="Arial" w:hAnsi="Arial" w:cs="Arial"/>
                <w:b/>
                <w:sz w:val="18"/>
                <w:szCs w:val="18"/>
                <w:u w:val="single"/>
              </w:rPr>
              <w:t>obiettivi</w:t>
            </w:r>
            <w:proofErr w:type="spellEnd"/>
            <w:r w:rsidRPr="00E82F34">
              <w:rPr>
                <w:rFonts w:ascii="Arial" w:hAnsi="Arial" w:cs="Arial"/>
                <w:b/>
                <w:sz w:val="18"/>
                <w:szCs w:val="18"/>
                <w:u w:val="single"/>
              </w:rPr>
              <w:t xml:space="preserve"> </w:t>
            </w:r>
            <w:proofErr w:type="spellStart"/>
            <w:r w:rsidRPr="00E82F34">
              <w:rPr>
                <w:rFonts w:ascii="Arial" w:hAnsi="Arial" w:cs="Arial"/>
                <w:b/>
                <w:sz w:val="18"/>
                <w:szCs w:val="18"/>
                <w:u w:val="single"/>
              </w:rPr>
              <w:t>fissati</w:t>
            </w:r>
            <w:proofErr w:type="spellEnd"/>
            <w:r w:rsidRPr="00E82F34">
              <w:rPr>
                <w:rFonts w:ascii="Arial" w:hAnsi="Arial" w:cs="Arial"/>
                <w:b/>
                <w:sz w:val="18"/>
                <w:szCs w:val="18"/>
                <w:u w:val="single"/>
              </w:rPr>
              <w:t xml:space="preserve"> </w:t>
            </w:r>
            <w:proofErr w:type="spellStart"/>
            <w:r w:rsidRPr="00E82F34">
              <w:rPr>
                <w:rFonts w:ascii="Arial" w:hAnsi="Arial" w:cs="Arial"/>
                <w:b/>
                <w:sz w:val="18"/>
                <w:szCs w:val="18"/>
                <w:u w:val="single"/>
              </w:rPr>
              <w:t>nella</w:t>
            </w:r>
            <w:proofErr w:type="spellEnd"/>
            <w:r w:rsidRPr="00E82F34">
              <w:rPr>
                <w:rFonts w:ascii="Arial" w:hAnsi="Arial" w:cs="Arial"/>
                <w:b/>
                <w:sz w:val="18"/>
                <w:szCs w:val="18"/>
                <w:u w:val="single"/>
              </w:rPr>
              <w:t xml:space="preserve"> </w:t>
            </w:r>
            <w:proofErr w:type="spellStart"/>
            <w:r w:rsidRPr="00E82F34">
              <w:rPr>
                <w:rFonts w:ascii="Arial" w:hAnsi="Arial" w:cs="Arial"/>
                <w:b/>
                <w:sz w:val="18"/>
                <w:szCs w:val="18"/>
                <w:u w:val="single"/>
              </w:rPr>
              <w:t>verifica</w:t>
            </w:r>
            <w:proofErr w:type="spellEnd"/>
            <w:r w:rsidRPr="00E82F34">
              <w:rPr>
                <w:rFonts w:ascii="Arial" w:hAnsi="Arial" w:cs="Arial"/>
                <w:b/>
                <w:sz w:val="18"/>
                <w:szCs w:val="18"/>
                <w:u w:val="single"/>
              </w:rPr>
              <w:t>.</w:t>
            </w:r>
          </w:p>
        </w:tc>
        <w:tc>
          <w:tcPr>
            <w:tcW w:w="2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0447E2" w14:textId="77777777" w:rsidR="00BA6720" w:rsidRPr="00E82F34" w:rsidRDefault="00BA6720" w:rsidP="009A14D1">
            <w:pPr>
              <w:autoSpaceDE w:val="0"/>
              <w:jc w:val="center"/>
              <w:rPr>
                <w:rFonts w:ascii="Arial" w:hAnsi="Arial" w:cs="Arial"/>
                <w:sz w:val="18"/>
                <w:szCs w:val="18"/>
              </w:rPr>
            </w:pPr>
            <w:proofErr w:type="spellStart"/>
            <w:r w:rsidRPr="00E82F34">
              <w:rPr>
                <w:rFonts w:ascii="Arial" w:hAnsi="Arial" w:cs="Arial"/>
                <w:sz w:val="18"/>
                <w:szCs w:val="18"/>
              </w:rPr>
              <w:t>Livello</w:t>
            </w:r>
            <w:proofErr w:type="spellEnd"/>
            <w:r w:rsidRPr="00E82F34">
              <w:rPr>
                <w:rFonts w:ascii="Arial" w:hAnsi="Arial" w:cs="Arial"/>
                <w:sz w:val="18"/>
                <w:szCs w:val="18"/>
              </w:rPr>
              <w:t xml:space="preserve"> </w:t>
            </w:r>
            <w:proofErr w:type="spellStart"/>
            <w:r w:rsidRPr="00E82F34">
              <w:rPr>
                <w:rFonts w:ascii="Arial" w:hAnsi="Arial" w:cs="Arial"/>
                <w:sz w:val="18"/>
                <w:szCs w:val="18"/>
              </w:rPr>
              <w:t>avanzato</w:t>
            </w:r>
            <w:proofErr w:type="spellEnd"/>
          </w:p>
          <w:p w14:paraId="7D468A35" w14:textId="77777777" w:rsidR="00BA6720" w:rsidRPr="00E82F34" w:rsidRDefault="00BA6720" w:rsidP="009A14D1">
            <w:pPr>
              <w:autoSpaceDE w:val="0"/>
              <w:jc w:val="center"/>
              <w:rPr>
                <w:rFonts w:ascii="Arial" w:hAnsi="Arial" w:cs="Arial"/>
                <w:sz w:val="18"/>
                <w:szCs w:val="18"/>
              </w:rPr>
            </w:pPr>
          </w:p>
          <w:p w14:paraId="1630FCAE" w14:textId="77777777" w:rsidR="00BA6720" w:rsidRPr="00E82F34" w:rsidRDefault="00BA6720" w:rsidP="009A14D1">
            <w:pPr>
              <w:autoSpaceDE w:val="0"/>
              <w:jc w:val="center"/>
              <w:rPr>
                <w:rFonts w:ascii="Arial" w:hAnsi="Arial" w:cs="Arial"/>
                <w:sz w:val="18"/>
                <w:szCs w:val="18"/>
              </w:rPr>
            </w:pPr>
            <w:r w:rsidRPr="00E82F34">
              <w:rPr>
                <w:rFonts w:ascii="Arial" w:hAnsi="Arial" w:cs="Arial"/>
                <w:sz w:val="18"/>
                <w:szCs w:val="18"/>
              </w:rPr>
              <w:t xml:space="preserve">(Lo </w:t>
            </w:r>
            <w:proofErr w:type="spellStart"/>
            <w:r w:rsidRPr="00E82F34">
              <w:rPr>
                <w:rFonts w:ascii="Arial" w:hAnsi="Arial" w:cs="Arial"/>
                <w:sz w:val="18"/>
                <w:szCs w:val="18"/>
              </w:rPr>
              <w:t>studente</w:t>
            </w:r>
            <w:proofErr w:type="spellEnd"/>
            <w:r w:rsidRPr="00E82F34">
              <w:rPr>
                <w:rFonts w:ascii="Arial" w:hAnsi="Arial" w:cs="Arial"/>
                <w:sz w:val="18"/>
                <w:szCs w:val="18"/>
              </w:rPr>
              <w:t xml:space="preserve"> </w:t>
            </w:r>
            <w:proofErr w:type="spellStart"/>
            <w:r w:rsidRPr="00E82F34">
              <w:rPr>
                <w:rFonts w:ascii="Arial" w:hAnsi="Arial" w:cs="Arial"/>
                <w:sz w:val="18"/>
                <w:szCs w:val="18"/>
              </w:rPr>
              <w:t>svolge</w:t>
            </w:r>
            <w:proofErr w:type="spellEnd"/>
            <w:r w:rsidRPr="00E82F34">
              <w:rPr>
                <w:rFonts w:ascii="Arial" w:hAnsi="Arial" w:cs="Arial"/>
                <w:sz w:val="18"/>
                <w:szCs w:val="18"/>
              </w:rPr>
              <w:t xml:space="preserve"> </w:t>
            </w:r>
            <w:proofErr w:type="spellStart"/>
            <w:r w:rsidRPr="00E82F34">
              <w:rPr>
                <w:rFonts w:ascii="Arial" w:hAnsi="Arial" w:cs="Arial"/>
                <w:sz w:val="18"/>
                <w:szCs w:val="18"/>
              </w:rPr>
              <w:t>compiti</w:t>
            </w:r>
            <w:proofErr w:type="spellEnd"/>
            <w:r w:rsidRPr="00E82F34">
              <w:rPr>
                <w:rFonts w:ascii="Arial" w:hAnsi="Arial" w:cs="Arial"/>
                <w:sz w:val="18"/>
                <w:szCs w:val="18"/>
              </w:rPr>
              <w:t xml:space="preserve"> e </w:t>
            </w:r>
            <w:proofErr w:type="spellStart"/>
            <w:r w:rsidRPr="00E82F34">
              <w:rPr>
                <w:rFonts w:ascii="Arial" w:hAnsi="Arial" w:cs="Arial"/>
                <w:sz w:val="18"/>
                <w:szCs w:val="18"/>
              </w:rPr>
              <w:t>problemi</w:t>
            </w:r>
            <w:proofErr w:type="spellEnd"/>
            <w:r w:rsidRPr="00E82F34">
              <w:rPr>
                <w:rFonts w:ascii="Arial" w:hAnsi="Arial" w:cs="Arial"/>
                <w:sz w:val="18"/>
                <w:szCs w:val="18"/>
              </w:rPr>
              <w:t xml:space="preserve"> </w:t>
            </w:r>
            <w:proofErr w:type="spellStart"/>
            <w:r w:rsidRPr="00E82F34">
              <w:rPr>
                <w:rFonts w:ascii="Arial" w:hAnsi="Arial" w:cs="Arial"/>
                <w:sz w:val="18"/>
                <w:szCs w:val="18"/>
              </w:rPr>
              <w:t>complessi</w:t>
            </w:r>
            <w:proofErr w:type="spellEnd"/>
            <w:r w:rsidRPr="00E82F34">
              <w:rPr>
                <w:rFonts w:ascii="Arial" w:hAnsi="Arial" w:cs="Arial"/>
                <w:sz w:val="18"/>
                <w:szCs w:val="18"/>
              </w:rPr>
              <w:t xml:space="preserve"> in </w:t>
            </w:r>
            <w:proofErr w:type="spellStart"/>
            <w:r w:rsidRPr="00E82F34">
              <w:rPr>
                <w:rFonts w:ascii="Arial" w:hAnsi="Arial" w:cs="Arial"/>
                <w:sz w:val="18"/>
                <w:szCs w:val="18"/>
              </w:rPr>
              <w:t>situazioni</w:t>
            </w:r>
            <w:proofErr w:type="spellEnd"/>
            <w:r w:rsidRPr="00E82F34">
              <w:rPr>
                <w:rFonts w:ascii="Arial" w:hAnsi="Arial" w:cs="Arial"/>
                <w:sz w:val="18"/>
                <w:szCs w:val="18"/>
              </w:rPr>
              <w:t xml:space="preserve"> </w:t>
            </w:r>
            <w:proofErr w:type="spellStart"/>
            <w:r w:rsidRPr="00E82F34">
              <w:rPr>
                <w:rFonts w:ascii="Arial" w:hAnsi="Arial" w:cs="Arial"/>
                <w:sz w:val="18"/>
                <w:szCs w:val="18"/>
              </w:rPr>
              <w:t>anche</w:t>
            </w:r>
            <w:proofErr w:type="spellEnd"/>
            <w:r w:rsidRPr="00E82F34">
              <w:rPr>
                <w:rFonts w:ascii="Arial" w:hAnsi="Arial" w:cs="Arial"/>
                <w:sz w:val="18"/>
                <w:szCs w:val="18"/>
              </w:rPr>
              <w:t xml:space="preserve"> non note</w:t>
            </w:r>
            <w:r>
              <w:rPr>
                <w:rFonts w:ascii="Arial" w:hAnsi="Arial" w:cs="Arial"/>
                <w:sz w:val="18"/>
                <w:szCs w:val="18"/>
              </w:rPr>
              <w:t xml:space="preserve"> </w:t>
            </w:r>
            <w:proofErr w:type="spellStart"/>
            <w:r w:rsidRPr="00E82F34">
              <w:rPr>
                <w:rFonts w:ascii="Arial" w:hAnsi="Arial" w:cs="Arial"/>
                <w:sz w:val="18"/>
                <w:szCs w:val="18"/>
              </w:rPr>
              <w:t>mostrando</w:t>
            </w:r>
            <w:proofErr w:type="spellEnd"/>
            <w:r w:rsidRPr="00E82F34">
              <w:rPr>
                <w:rFonts w:ascii="Arial" w:hAnsi="Arial" w:cs="Arial"/>
                <w:sz w:val="18"/>
                <w:szCs w:val="18"/>
              </w:rPr>
              <w:t xml:space="preserve"> </w:t>
            </w:r>
            <w:proofErr w:type="spellStart"/>
            <w:r w:rsidRPr="00E82F34">
              <w:rPr>
                <w:rFonts w:ascii="Arial" w:hAnsi="Arial" w:cs="Arial"/>
                <w:sz w:val="18"/>
                <w:szCs w:val="18"/>
              </w:rPr>
              <w:t>padronanza</w:t>
            </w:r>
            <w:proofErr w:type="spellEnd"/>
            <w:r w:rsidRPr="00E82F34">
              <w:rPr>
                <w:rFonts w:ascii="Arial" w:hAnsi="Arial" w:cs="Arial"/>
                <w:sz w:val="18"/>
                <w:szCs w:val="18"/>
              </w:rPr>
              <w:t xml:space="preserve"> </w:t>
            </w:r>
            <w:proofErr w:type="spellStart"/>
            <w:r w:rsidRPr="00E82F34">
              <w:rPr>
                <w:rFonts w:ascii="Arial" w:hAnsi="Arial" w:cs="Arial"/>
                <w:sz w:val="18"/>
                <w:szCs w:val="18"/>
              </w:rPr>
              <w:t>nell’uso</w:t>
            </w:r>
            <w:proofErr w:type="spellEnd"/>
            <w:r w:rsidRPr="00E82F34">
              <w:rPr>
                <w:rFonts w:ascii="Arial" w:hAnsi="Arial" w:cs="Arial"/>
                <w:sz w:val="18"/>
                <w:szCs w:val="18"/>
              </w:rPr>
              <w:t xml:space="preserve"> </w:t>
            </w:r>
            <w:proofErr w:type="spellStart"/>
            <w:r w:rsidRPr="00E82F34">
              <w:rPr>
                <w:rFonts w:ascii="Arial" w:hAnsi="Arial" w:cs="Arial"/>
                <w:sz w:val="18"/>
                <w:szCs w:val="18"/>
              </w:rPr>
              <w:t>delle</w:t>
            </w:r>
            <w:proofErr w:type="spellEnd"/>
            <w:r w:rsidRPr="00E82F34">
              <w:rPr>
                <w:rFonts w:ascii="Arial" w:hAnsi="Arial" w:cs="Arial"/>
                <w:sz w:val="18"/>
                <w:szCs w:val="18"/>
              </w:rPr>
              <w:t xml:space="preserve"> </w:t>
            </w:r>
            <w:proofErr w:type="spellStart"/>
            <w:r w:rsidRPr="00E82F34">
              <w:rPr>
                <w:rFonts w:ascii="Arial" w:hAnsi="Arial" w:cs="Arial"/>
                <w:sz w:val="18"/>
                <w:szCs w:val="18"/>
              </w:rPr>
              <w:t>conoscenze</w:t>
            </w:r>
            <w:proofErr w:type="spellEnd"/>
            <w:r w:rsidRPr="00E82F34">
              <w:rPr>
                <w:rFonts w:ascii="Arial" w:hAnsi="Arial" w:cs="Arial"/>
                <w:sz w:val="18"/>
                <w:szCs w:val="18"/>
              </w:rPr>
              <w:t xml:space="preserve"> e </w:t>
            </w:r>
            <w:proofErr w:type="spellStart"/>
            <w:r w:rsidRPr="00E82F34">
              <w:rPr>
                <w:rFonts w:ascii="Arial" w:hAnsi="Arial" w:cs="Arial"/>
                <w:sz w:val="18"/>
                <w:szCs w:val="18"/>
              </w:rPr>
              <w:t>delle</w:t>
            </w:r>
            <w:proofErr w:type="spellEnd"/>
            <w:r w:rsidRPr="00E82F34">
              <w:rPr>
                <w:rFonts w:ascii="Arial" w:hAnsi="Arial" w:cs="Arial"/>
                <w:sz w:val="18"/>
                <w:szCs w:val="18"/>
              </w:rPr>
              <w:t xml:space="preserve"> </w:t>
            </w:r>
            <w:proofErr w:type="spellStart"/>
            <w:r w:rsidRPr="00E82F34">
              <w:rPr>
                <w:rFonts w:ascii="Arial" w:hAnsi="Arial" w:cs="Arial"/>
                <w:sz w:val="18"/>
                <w:szCs w:val="18"/>
              </w:rPr>
              <w:t>abilità</w:t>
            </w:r>
            <w:proofErr w:type="spellEnd"/>
            <w:r w:rsidRPr="00E82F34">
              <w:rPr>
                <w:rFonts w:ascii="Arial" w:hAnsi="Arial" w:cs="Arial"/>
                <w:sz w:val="18"/>
                <w:szCs w:val="18"/>
              </w:rPr>
              <w:t xml:space="preserve">. Sa </w:t>
            </w:r>
            <w:proofErr w:type="spellStart"/>
            <w:r w:rsidRPr="00E82F34">
              <w:rPr>
                <w:rFonts w:ascii="Arial" w:hAnsi="Arial" w:cs="Arial"/>
                <w:sz w:val="18"/>
                <w:szCs w:val="18"/>
              </w:rPr>
              <w:t>proporre</w:t>
            </w:r>
            <w:proofErr w:type="spellEnd"/>
            <w:r w:rsidRPr="00E82F34">
              <w:rPr>
                <w:rFonts w:ascii="Arial" w:hAnsi="Arial" w:cs="Arial"/>
                <w:sz w:val="18"/>
                <w:szCs w:val="18"/>
              </w:rPr>
              <w:t xml:space="preserve"> e </w:t>
            </w:r>
            <w:proofErr w:type="spellStart"/>
            <w:r w:rsidRPr="00E82F34">
              <w:rPr>
                <w:rFonts w:ascii="Arial" w:hAnsi="Arial" w:cs="Arial"/>
                <w:sz w:val="18"/>
                <w:szCs w:val="18"/>
              </w:rPr>
              <w:t>sostenere</w:t>
            </w:r>
            <w:proofErr w:type="spellEnd"/>
            <w:r w:rsidRPr="00E82F34">
              <w:rPr>
                <w:rFonts w:ascii="Arial" w:hAnsi="Arial" w:cs="Arial"/>
                <w:sz w:val="18"/>
                <w:szCs w:val="18"/>
              </w:rPr>
              <w:t xml:space="preserve"> le </w:t>
            </w:r>
            <w:proofErr w:type="spellStart"/>
            <w:r w:rsidRPr="00E82F34">
              <w:rPr>
                <w:rFonts w:ascii="Arial" w:hAnsi="Arial" w:cs="Arial"/>
                <w:sz w:val="18"/>
                <w:szCs w:val="18"/>
              </w:rPr>
              <w:t>proprie</w:t>
            </w:r>
            <w:proofErr w:type="spellEnd"/>
            <w:r w:rsidRPr="00E82F34">
              <w:rPr>
                <w:rFonts w:ascii="Arial" w:hAnsi="Arial" w:cs="Arial"/>
                <w:sz w:val="18"/>
                <w:szCs w:val="18"/>
              </w:rPr>
              <w:t xml:space="preserve"> </w:t>
            </w:r>
            <w:proofErr w:type="spellStart"/>
            <w:r w:rsidRPr="00E82F34">
              <w:rPr>
                <w:rFonts w:ascii="Arial" w:hAnsi="Arial" w:cs="Arial"/>
                <w:sz w:val="18"/>
                <w:szCs w:val="18"/>
              </w:rPr>
              <w:t>opinioni</w:t>
            </w:r>
            <w:proofErr w:type="spellEnd"/>
            <w:r w:rsidRPr="00E82F34">
              <w:rPr>
                <w:rFonts w:ascii="Arial" w:hAnsi="Arial" w:cs="Arial"/>
                <w:sz w:val="18"/>
                <w:szCs w:val="18"/>
              </w:rPr>
              <w:t xml:space="preserve"> e </w:t>
            </w:r>
            <w:proofErr w:type="spellStart"/>
            <w:r w:rsidRPr="00E82F34">
              <w:rPr>
                <w:rFonts w:ascii="Arial" w:hAnsi="Arial" w:cs="Arial"/>
                <w:sz w:val="18"/>
                <w:szCs w:val="18"/>
              </w:rPr>
              <w:t>assumere</w:t>
            </w:r>
            <w:proofErr w:type="spellEnd"/>
            <w:r w:rsidRPr="00E82F34">
              <w:rPr>
                <w:rFonts w:ascii="Arial" w:hAnsi="Arial" w:cs="Arial"/>
                <w:sz w:val="18"/>
                <w:szCs w:val="18"/>
              </w:rPr>
              <w:t xml:space="preserve"> </w:t>
            </w:r>
            <w:proofErr w:type="spellStart"/>
            <w:r w:rsidRPr="00E82F34">
              <w:rPr>
                <w:rFonts w:ascii="Arial" w:hAnsi="Arial" w:cs="Arial"/>
                <w:sz w:val="18"/>
                <w:szCs w:val="18"/>
              </w:rPr>
              <w:t>auto</w:t>
            </w:r>
            <w:r>
              <w:rPr>
                <w:rFonts w:ascii="Arial" w:hAnsi="Arial" w:cs="Arial"/>
                <w:sz w:val="18"/>
                <w:szCs w:val="18"/>
              </w:rPr>
              <w:t>nomamente</w:t>
            </w:r>
            <w:proofErr w:type="spellEnd"/>
            <w:r>
              <w:rPr>
                <w:rFonts w:ascii="Arial" w:hAnsi="Arial" w:cs="Arial"/>
                <w:sz w:val="18"/>
                <w:szCs w:val="18"/>
              </w:rPr>
              <w:t xml:space="preserve"> </w:t>
            </w:r>
            <w:proofErr w:type="spellStart"/>
            <w:r>
              <w:rPr>
                <w:rFonts w:ascii="Arial" w:hAnsi="Arial" w:cs="Arial"/>
                <w:sz w:val="18"/>
                <w:szCs w:val="18"/>
              </w:rPr>
              <w:t>decisioni</w:t>
            </w:r>
            <w:proofErr w:type="spellEnd"/>
            <w:r>
              <w:rPr>
                <w:rFonts w:ascii="Arial" w:hAnsi="Arial" w:cs="Arial"/>
                <w:sz w:val="18"/>
                <w:szCs w:val="18"/>
              </w:rPr>
              <w:t xml:space="preserve"> </w:t>
            </w:r>
            <w:proofErr w:type="spellStart"/>
            <w:r>
              <w:rPr>
                <w:rFonts w:ascii="Arial" w:hAnsi="Arial" w:cs="Arial"/>
                <w:sz w:val="18"/>
                <w:szCs w:val="18"/>
              </w:rPr>
              <w:t>consapevoli</w:t>
            </w:r>
            <w:proofErr w:type="spellEnd"/>
            <w:r>
              <w:rPr>
                <w:rFonts w:ascii="Arial" w:hAnsi="Arial" w:cs="Arial"/>
                <w:sz w:val="18"/>
                <w:szCs w:val="18"/>
              </w:rPr>
              <w:t>)</w:t>
            </w:r>
          </w:p>
        </w:tc>
      </w:tr>
      <w:tr w:rsidR="00BA6720" w:rsidRPr="00E82F34" w14:paraId="3490B308" w14:textId="77777777" w:rsidTr="009A14D1">
        <w:trPr>
          <w:cantSplit/>
          <w:trHeight w:val="1980"/>
          <w:jc w:val="center"/>
        </w:trPr>
        <w:tc>
          <w:tcPr>
            <w:tcW w:w="704" w:type="dxa"/>
            <w:tcBorders>
              <w:top w:val="single" w:sz="4" w:space="0" w:color="000000"/>
              <w:left w:val="single" w:sz="4" w:space="0" w:color="000000"/>
              <w:bottom w:val="single" w:sz="4" w:space="0" w:color="000000"/>
            </w:tcBorders>
            <w:shd w:val="clear" w:color="auto" w:fill="auto"/>
            <w:vAlign w:val="center"/>
          </w:tcPr>
          <w:p w14:paraId="576A55D8" w14:textId="77777777" w:rsidR="00BA6720" w:rsidRPr="00E82F34" w:rsidRDefault="00BA6720" w:rsidP="009A14D1">
            <w:pPr>
              <w:autoSpaceDE w:val="0"/>
              <w:jc w:val="center"/>
              <w:rPr>
                <w:rFonts w:ascii="Arial" w:hAnsi="Arial" w:cs="Arial"/>
                <w:b/>
                <w:sz w:val="18"/>
                <w:szCs w:val="18"/>
              </w:rPr>
            </w:pPr>
            <w:r w:rsidRPr="00E82F34">
              <w:rPr>
                <w:rFonts w:ascii="Arial" w:hAnsi="Arial" w:cs="Arial"/>
                <w:b/>
                <w:sz w:val="18"/>
                <w:szCs w:val="18"/>
              </w:rPr>
              <w:t>10</w:t>
            </w:r>
          </w:p>
        </w:tc>
        <w:tc>
          <w:tcPr>
            <w:tcW w:w="1418" w:type="dxa"/>
            <w:tcBorders>
              <w:top w:val="single" w:sz="4" w:space="0" w:color="000000"/>
              <w:left w:val="single" w:sz="4" w:space="0" w:color="000000"/>
              <w:bottom w:val="single" w:sz="4" w:space="0" w:color="000000"/>
            </w:tcBorders>
            <w:shd w:val="clear" w:color="auto" w:fill="auto"/>
            <w:vAlign w:val="center"/>
          </w:tcPr>
          <w:p w14:paraId="256C3149" w14:textId="77777777" w:rsidR="00BA6720" w:rsidRPr="00E82F34" w:rsidRDefault="00BA6720" w:rsidP="009A14D1">
            <w:pPr>
              <w:autoSpaceDE w:val="0"/>
              <w:jc w:val="center"/>
              <w:rPr>
                <w:rFonts w:ascii="Arial" w:hAnsi="Arial" w:cs="Arial"/>
                <w:b/>
                <w:sz w:val="18"/>
                <w:szCs w:val="18"/>
              </w:rPr>
            </w:pPr>
            <w:proofErr w:type="spellStart"/>
            <w:r w:rsidRPr="00E82F34">
              <w:rPr>
                <w:rFonts w:ascii="Arial" w:hAnsi="Arial" w:cs="Arial"/>
                <w:b/>
                <w:sz w:val="18"/>
                <w:szCs w:val="18"/>
              </w:rPr>
              <w:t>Eccellente</w:t>
            </w:r>
            <w:proofErr w:type="spellEnd"/>
          </w:p>
        </w:tc>
        <w:tc>
          <w:tcPr>
            <w:tcW w:w="6246" w:type="dxa"/>
            <w:vMerge/>
            <w:tcBorders>
              <w:top w:val="single" w:sz="4" w:space="0" w:color="000000"/>
              <w:left w:val="single" w:sz="4" w:space="0" w:color="000000"/>
              <w:bottom w:val="single" w:sz="4" w:space="0" w:color="000000"/>
            </w:tcBorders>
            <w:shd w:val="clear" w:color="auto" w:fill="auto"/>
          </w:tcPr>
          <w:p w14:paraId="42AB93FD" w14:textId="77777777" w:rsidR="00BA6720" w:rsidRPr="00E82F34" w:rsidRDefault="00BA6720" w:rsidP="009A14D1">
            <w:pPr>
              <w:autoSpaceDE w:val="0"/>
              <w:snapToGrid w:val="0"/>
              <w:jc w:val="both"/>
              <w:rPr>
                <w:rFonts w:ascii="Arial" w:hAnsi="Arial" w:cs="Arial"/>
                <w:b/>
                <w:sz w:val="18"/>
                <w:szCs w:val="18"/>
              </w:rPr>
            </w:pPr>
          </w:p>
        </w:tc>
        <w:tc>
          <w:tcPr>
            <w:tcW w:w="2117" w:type="dxa"/>
            <w:vMerge/>
            <w:tcBorders>
              <w:top w:val="single" w:sz="4" w:space="0" w:color="000000"/>
              <w:left w:val="single" w:sz="4" w:space="0" w:color="000000"/>
              <w:bottom w:val="single" w:sz="4" w:space="0" w:color="000000"/>
              <w:right w:val="single" w:sz="4" w:space="0" w:color="000000"/>
            </w:tcBorders>
            <w:shd w:val="clear" w:color="auto" w:fill="auto"/>
          </w:tcPr>
          <w:p w14:paraId="4B591BEA" w14:textId="77777777" w:rsidR="00BA6720" w:rsidRPr="00E82F34" w:rsidRDefault="00BA6720" w:rsidP="009A14D1">
            <w:pPr>
              <w:autoSpaceDE w:val="0"/>
              <w:snapToGrid w:val="0"/>
              <w:jc w:val="both"/>
              <w:rPr>
                <w:rFonts w:ascii="Arial" w:hAnsi="Arial" w:cs="Arial"/>
                <w:b/>
                <w:sz w:val="18"/>
                <w:szCs w:val="18"/>
              </w:rPr>
            </w:pPr>
          </w:p>
        </w:tc>
      </w:tr>
    </w:tbl>
    <w:p w14:paraId="2E30F746" w14:textId="77777777" w:rsidR="00BA6720" w:rsidRPr="00E82F34" w:rsidRDefault="00BA6720" w:rsidP="00BA6720">
      <w:pPr>
        <w:jc w:val="both"/>
        <w:rPr>
          <w:rFonts w:ascii="Arial" w:hAnsi="Arial" w:cs="Arial"/>
          <w:b/>
          <w:sz w:val="18"/>
          <w:szCs w:val="18"/>
        </w:rPr>
      </w:pPr>
    </w:p>
    <w:p w14:paraId="278B0934" w14:textId="41313BA9" w:rsidR="00BA6720" w:rsidRDefault="00BA6720" w:rsidP="00BA6720">
      <w:pPr>
        <w:jc w:val="both"/>
        <w:rPr>
          <w:rFonts w:ascii="Arial" w:hAnsi="Arial" w:cs="Arial"/>
          <w:sz w:val="18"/>
          <w:szCs w:val="18"/>
        </w:rPr>
      </w:pPr>
      <w:r w:rsidRPr="00E82F34">
        <w:rPr>
          <w:rFonts w:ascii="Arial" w:hAnsi="Arial" w:cs="Arial"/>
          <w:b/>
          <w:sz w:val="18"/>
          <w:szCs w:val="18"/>
        </w:rPr>
        <w:t xml:space="preserve">La </w:t>
      </w:r>
      <w:proofErr w:type="spellStart"/>
      <w:r w:rsidRPr="00E82F34">
        <w:rPr>
          <w:rFonts w:ascii="Arial" w:hAnsi="Arial" w:cs="Arial"/>
          <w:b/>
          <w:sz w:val="18"/>
          <w:szCs w:val="18"/>
        </w:rPr>
        <w:t>parte</w:t>
      </w:r>
      <w:proofErr w:type="spellEnd"/>
      <w:r w:rsidRPr="00E82F34">
        <w:rPr>
          <w:rFonts w:ascii="Arial" w:hAnsi="Arial" w:cs="Arial"/>
          <w:b/>
          <w:sz w:val="18"/>
          <w:szCs w:val="18"/>
        </w:rPr>
        <w:t xml:space="preserve"> non in </w:t>
      </w:r>
      <w:proofErr w:type="spellStart"/>
      <w:r w:rsidRPr="00E82F34">
        <w:rPr>
          <w:rFonts w:ascii="Arial" w:hAnsi="Arial" w:cs="Arial"/>
          <w:b/>
          <w:sz w:val="18"/>
          <w:szCs w:val="18"/>
        </w:rPr>
        <w:t>grassetto</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evidenzia</w:t>
      </w:r>
      <w:proofErr w:type="spellEnd"/>
      <w:r w:rsidRPr="00E82F34">
        <w:rPr>
          <w:rFonts w:ascii="Arial" w:hAnsi="Arial" w:cs="Arial"/>
          <w:b/>
          <w:sz w:val="18"/>
          <w:szCs w:val="18"/>
        </w:rPr>
        <w:t xml:space="preserve"> le </w:t>
      </w:r>
      <w:proofErr w:type="spellStart"/>
      <w:r w:rsidRPr="00E82F34">
        <w:rPr>
          <w:rFonts w:ascii="Arial" w:hAnsi="Arial" w:cs="Arial"/>
          <w:b/>
          <w:sz w:val="18"/>
          <w:szCs w:val="18"/>
        </w:rPr>
        <w:t>competenze</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raggiunte</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dall’allievo</w:t>
      </w:r>
      <w:proofErr w:type="spellEnd"/>
      <w:r w:rsidRPr="00E82F34">
        <w:rPr>
          <w:rFonts w:ascii="Arial" w:hAnsi="Arial" w:cs="Arial"/>
          <w:b/>
          <w:sz w:val="18"/>
          <w:szCs w:val="18"/>
        </w:rPr>
        <w:t xml:space="preserve"> </w:t>
      </w:r>
      <w:proofErr w:type="spellStart"/>
      <w:r w:rsidRPr="00E82F34">
        <w:rPr>
          <w:rFonts w:ascii="Arial" w:hAnsi="Arial" w:cs="Arial"/>
          <w:b/>
          <w:sz w:val="18"/>
          <w:szCs w:val="18"/>
        </w:rPr>
        <w:t>durante</w:t>
      </w:r>
      <w:proofErr w:type="spellEnd"/>
      <w:r w:rsidRPr="00E82F34">
        <w:rPr>
          <w:rFonts w:ascii="Arial" w:hAnsi="Arial" w:cs="Arial"/>
          <w:b/>
          <w:sz w:val="18"/>
          <w:szCs w:val="18"/>
        </w:rPr>
        <w:t xml:space="preserve"> il </w:t>
      </w:r>
      <w:proofErr w:type="spellStart"/>
      <w:r w:rsidRPr="00E82F34">
        <w:rPr>
          <w:rFonts w:ascii="Arial" w:hAnsi="Arial" w:cs="Arial"/>
          <w:b/>
          <w:sz w:val="18"/>
          <w:szCs w:val="18"/>
        </w:rPr>
        <w:t>biennio</w:t>
      </w:r>
      <w:proofErr w:type="spellEnd"/>
      <w:r w:rsidRPr="00E82F34">
        <w:rPr>
          <w:rFonts w:ascii="Arial" w:hAnsi="Arial" w:cs="Arial"/>
          <w:b/>
          <w:sz w:val="18"/>
          <w:szCs w:val="18"/>
        </w:rPr>
        <w:t xml:space="preserve">, </w:t>
      </w:r>
      <w:proofErr w:type="spellStart"/>
      <w:r w:rsidRPr="00E82F34">
        <w:rPr>
          <w:rFonts w:ascii="Arial" w:hAnsi="Arial" w:cs="Arial"/>
          <w:sz w:val="18"/>
          <w:szCs w:val="18"/>
        </w:rPr>
        <w:t>durante</w:t>
      </w:r>
      <w:proofErr w:type="spellEnd"/>
      <w:r w:rsidRPr="00E82F34">
        <w:rPr>
          <w:rFonts w:ascii="Arial" w:hAnsi="Arial" w:cs="Arial"/>
          <w:sz w:val="18"/>
          <w:szCs w:val="18"/>
        </w:rPr>
        <w:t xml:space="preserve"> una </w:t>
      </w:r>
      <w:proofErr w:type="spellStart"/>
      <w:r w:rsidRPr="00E82F34">
        <w:rPr>
          <w:rFonts w:ascii="Arial" w:hAnsi="Arial" w:cs="Arial"/>
          <w:sz w:val="18"/>
          <w:szCs w:val="18"/>
        </w:rPr>
        <w:t>verifica</w:t>
      </w:r>
      <w:proofErr w:type="spellEnd"/>
      <w:r w:rsidRPr="00E82F34">
        <w:rPr>
          <w:rFonts w:ascii="Arial" w:hAnsi="Arial" w:cs="Arial"/>
          <w:sz w:val="18"/>
          <w:szCs w:val="18"/>
        </w:rPr>
        <w:t xml:space="preserve"> </w:t>
      </w:r>
      <w:proofErr w:type="spellStart"/>
      <w:r w:rsidRPr="00E82F34">
        <w:rPr>
          <w:rFonts w:ascii="Arial" w:hAnsi="Arial" w:cs="Arial"/>
          <w:sz w:val="18"/>
          <w:szCs w:val="18"/>
        </w:rPr>
        <w:t>va</w:t>
      </w:r>
      <w:proofErr w:type="spellEnd"/>
      <w:r w:rsidRPr="00E82F34">
        <w:rPr>
          <w:rFonts w:ascii="Arial" w:hAnsi="Arial" w:cs="Arial"/>
          <w:sz w:val="18"/>
          <w:szCs w:val="18"/>
        </w:rPr>
        <w:t xml:space="preserve"> </w:t>
      </w:r>
      <w:proofErr w:type="spellStart"/>
      <w:r w:rsidRPr="00E82F34">
        <w:rPr>
          <w:rFonts w:ascii="Arial" w:hAnsi="Arial" w:cs="Arial"/>
          <w:sz w:val="18"/>
          <w:szCs w:val="18"/>
        </w:rPr>
        <w:t>considerata</w:t>
      </w:r>
      <w:proofErr w:type="spellEnd"/>
      <w:r w:rsidRPr="00E82F34">
        <w:rPr>
          <w:rFonts w:ascii="Arial" w:hAnsi="Arial" w:cs="Arial"/>
          <w:sz w:val="18"/>
          <w:szCs w:val="18"/>
        </w:rPr>
        <w:t xml:space="preserve"> </w:t>
      </w:r>
      <w:proofErr w:type="spellStart"/>
      <w:r w:rsidRPr="00E82F34">
        <w:rPr>
          <w:rFonts w:ascii="Arial" w:hAnsi="Arial" w:cs="Arial"/>
          <w:sz w:val="18"/>
          <w:szCs w:val="18"/>
        </w:rPr>
        <w:t>parzialmente</w:t>
      </w:r>
      <w:proofErr w:type="spellEnd"/>
      <w:r w:rsidRPr="00E82F34">
        <w:rPr>
          <w:rFonts w:ascii="Arial" w:hAnsi="Arial" w:cs="Arial"/>
          <w:sz w:val="18"/>
          <w:szCs w:val="18"/>
        </w:rPr>
        <w:t xml:space="preserve">, </w:t>
      </w:r>
      <w:proofErr w:type="spellStart"/>
      <w:r w:rsidRPr="00E82F34">
        <w:rPr>
          <w:rFonts w:ascii="Arial" w:hAnsi="Arial" w:cs="Arial"/>
          <w:sz w:val="18"/>
          <w:szCs w:val="18"/>
        </w:rPr>
        <w:t>relativamente</w:t>
      </w:r>
      <w:proofErr w:type="spellEnd"/>
      <w:r w:rsidRPr="00E82F34">
        <w:rPr>
          <w:rFonts w:ascii="Arial" w:hAnsi="Arial" w:cs="Arial"/>
          <w:sz w:val="18"/>
          <w:szCs w:val="18"/>
        </w:rPr>
        <w:t xml:space="preserve"> al </w:t>
      </w:r>
      <w:proofErr w:type="spellStart"/>
      <w:r w:rsidRPr="00E82F34">
        <w:rPr>
          <w:rFonts w:ascii="Arial" w:hAnsi="Arial" w:cs="Arial"/>
          <w:sz w:val="18"/>
          <w:szCs w:val="18"/>
        </w:rPr>
        <w:t>programma</w:t>
      </w:r>
      <w:proofErr w:type="spellEnd"/>
      <w:r w:rsidRPr="00E82F34">
        <w:rPr>
          <w:rFonts w:ascii="Arial" w:hAnsi="Arial" w:cs="Arial"/>
          <w:sz w:val="18"/>
          <w:szCs w:val="18"/>
        </w:rPr>
        <w:t xml:space="preserve"> </w:t>
      </w:r>
      <w:proofErr w:type="spellStart"/>
      <w:r w:rsidRPr="00E82F34">
        <w:rPr>
          <w:rFonts w:ascii="Arial" w:hAnsi="Arial" w:cs="Arial"/>
          <w:sz w:val="18"/>
          <w:szCs w:val="18"/>
        </w:rPr>
        <w:t>svolto</w:t>
      </w:r>
      <w:proofErr w:type="spellEnd"/>
      <w:r w:rsidRPr="00E82F34">
        <w:rPr>
          <w:rFonts w:ascii="Arial" w:hAnsi="Arial" w:cs="Arial"/>
          <w:sz w:val="18"/>
          <w:szCs w:val="18"/>
        </w:rPr>
        <w:t>.</w:t>
      </w:r>
    </w:p>
    <w:p w14:paraId="18CAA3A7" w14:textId="2739CC0C" w:rsidR="00BA6720" w:rsidRDefault="00BA6720" w:rsidP="00BA6720">
      <w:pPr>
        <w:jc w:val="both"/>
        <w:rPr>
          <w:rFonts w:ascii="Arial" w:hAnsi="Arial" w:cs="Arial"/>
          <w:sz w:val="18"/>
          <w:szCs w:val="18"/>
        </w:rPr>
      </w:pPr>
    </w:p>
    <w:p w14:paraId="6F55B04A" w14:textId="4558EF1C" w:rsidR="00BA6720" w:rsidRDefault="00BA6720" w:rsidP="00BA6720">
      <w:pPr>
        <w:jc w:val="both"/>
        <w:rPr>
          <w:rFonts w:ascii="Arial" w:hAnsi="Arial" w:cs="Arial"/>
          <w:sz w:val="18"/>
          <w:szCs w:val="18"/>
        </w:rPr>
      </w:pPr>
    </w:p>
    <w:p w14:paraId="625EDE01" w14:textId="77777777" w:rsidR="00BA6720" w:rsidRPr="00FF46FE" w:rsidRDefault="00BA6720" w:rsidP="00BA6720">
      <w:pPr>
        <w:jc w:val="center"/>
        <w:rPr>
          <w:rFonts w:ascii="Arial" w:hAnsi="Arial" w:cs="Arial"/>
          <w:b/>
          <w:sz w:val="24"/>
          <w:szCs w:val="24"/>
        </w:rPr>
      </w:pPr>
    </w:p>
    <w:p w14:paraId="6C77B82F" w14:textId="77777777" w:rsidR="00BA6720" w:rsidRPr="004D1743" w:rsidRDefault="00BA6720" w:rsidP="00BA6720">
      <w:pPr>
        <w:jc w:val="center"/>
        <w:rPr>
          <w:rFonts w:ascii="Arial" w:hAnsi="Arial" w:cs="Arial"/>
          <w:b/>
          <w:sz w:val="22"/>
          <w:szCs w:val="22"/>
        </w:rPr>
      </w:pPr>
      <w:r w:rsidRPr="004D1743">
        <w:rPr>
          <w:rFonts w:ascii="Arial" w:hAnsi="Arial" w:cs="Arial"/>
          <w:b/>
          <w:sz w:val="22"/>
          <w:szCs w:val="22"/>
        </w:rPr>
        <w:t>LICEO ARTISTICO</w:t>
      </w:r>
    </w:p>
    <w:p w14:paraId="47E1CB86" w14:textId="1C817D96" w:rsidR="00BA6720" w:rsidRPr="004D1743" w:rsidRDefault="00BA6720" w:rsidP="00BA6720">
      <w:pPr>
        <w:pStyle w:val="Titolo2"/>
      </w:pPr>
      <w:bookmarkStart w:id="7" w:name="_Toc87295657"/>
      <w:r w:rsidRPr="004D1743">
        <w:t xml:space="preserve">GRIGLIA DI VALUTAZIONE </w:t>
      </w:r>
      <w:r w:rsidR="00EC7D0F">
        <w:t xml:space="preserve">          </w:t>
      </w:r>
      <w:r w:rsidR="00AA23C6">
        <w:t>quinto anno</w:t>
      </w:r>
      <w:bookmarkEnd w:id="7"/>
    </w:p>
    <w:p w14:paraId="3C49B59D" w14:textId="77777777" w:rsidR="00BA6720" w:rsidRPr="004D1743" w:rsidRDefault="00BA6720" w:rsidP="00BA6720">
      <w:pPr>
        <w:jc w:val="center"/>
        <w:rPr>
          <w:rFonts w:ascii="Arial" w:hAnsi="Arial" w:cs="Arial"/>
          <w:b/>
          <w:i/>
          <w:sz w:val="22"/>
          <w:szCs w:val="22"/>
        </w:rPr>
      </w:pPr>
      <w:r w:rsidRPr="004D1743">
        <w:rPr>
          <w:rFonts w:ascii="Arial" w:hAnsi="Arial" w:cs="Arial"/>
          <w:b/>
          <w:i/>
          <w:sz w:val="22"/>
          <w:szCs w:val="22"/>
        </w:rPr>
        <w:t>QUINTO ANNO - PROVE SCRITTE E ORALI</w:t>
      </w:r>
    </w:p>
    <w:tbl>
      <w:tblPr>
        <w:tblW w:w="10768" w:type="dxa"/>
        <w:jc w:val="center"/>
        <w:tblLayout w:type="fixed"/>
        <w:tblLook w:val="0000" w:firstRow="0" w:lastRow="0" w:firstColumn="0" w:lastColumn="0" w:noHBand="0" w:noVBand="0"/>
      </w:tblPr>
      <w:tblGrid>
        <w:gridCol w:w="704"/>
        <w:gridCol w:w="1276"/>
        <w:gridCol w:w="6520"/>
        <w:gridCol w:w="2268"/>
      </w:tblGrid>
      <w:tr w:rsidR="00BA6720" w:rsidRPr="00470484" w14:paraId="77CFE8EB" w14:textId="77777777" w:rsidTr="009A14D1">
        <w:trPr>
          <w:trHeight w:val="155"/>
          <w:jc w:val="center"/>
        </w:trPr>
        <w:tc>
          <w:tcPr>
            <w:tcW w:w="704" w:type="dxa"/>
            <w:tcBorders>
              <w:top w:val="single" w:sz="4" w:space="0" w:color="000000"/>
              <w:left w:val="single" w:sz="4" w:space="0" w:color="000000"/>
              <w:bottom w:val="single" w:sz="4" w:space="0" w:color="000000"/>
            </w:tcBorders>
            <w:shd w:val="clear" w:color="auto" w:fill="auto"/>
            <w:vAlign w:val="center"/>
          </w:tcPr>
          <w:p w14:paraId="72C90B05" w14:textId="77777777" w:rsidR="00BA6720" w:rsidRPr="00470484" w:rsidRDefault="00BA6720" w:rsidP="009A14D1">
            <w:pPr>
              <w:autoSpaceDE w:val="0"/>
              <w:jc w:val="center"/>
              <w:rPr>
                <w:rFonts w:ascii="Arial" w:hAnsi="Arial" w:cs="Arial"/>
                <w:b/>
                <w:bCs/>
                <w:sz w:val="18"/>
                <w:szCs w:val="18"/>
              </w:rPr>
            </w:pPr>
            <w:proofErr w:type="spellStart"/>
            <w:r w:rsidRPr="00470484">
              <w:rPr>
                <w:rFonts w:ascii="Arial" w:hAnsi="Arial" w:cs="Arial"/>
                <w:b/>
                <w:bCs/>
                <w:sz w:val="18"/>
                <w:szCs w:val="18"/>
              </w:rPr>
              <w:t>voto</w:t>
            </w:r>
            <w:proofErr w:type="spellEnd"/>
          </w:p>
        </w:tc>
        <w:tc>
          <w:tcPr>
            <w:tcW w:w="1276" w:type="dxa"/>
            <w:tcBorders>
              <w:top w:val="single" w:sz="4" w:space="0" w:color="000000"/>
              <w:left w:val="single" w:sz="4" w:space="0" w:color="000000"/>
              <w:bottom w:val="single" w:sz="4" w:space="0" w:color="000000"/>
            </w:tcBorders>
            <w:shd w:val="clear" w:color="auto" w:fill="auto"/>
            <w:vAlign w:val="center"/>
          </w:tcPr>
          <w:p w14:paraId="25B8A77E" w14:textId="77777777" w:rsidR="00BA6720" w:rsidRPr="00470484" w:rsidRDefault="00BA6720" w:rsidP="009A14D1">
            <w:pPr>
              <w:autoSpaceDE w:val="0"/>
              <w:jc w:val="center"/>
              <w:rPr>
                <w:rFonts w:ascii="Arial" w:hAnsi="Arial" w:cs="Arial"/>
                <w:b/>
                <w:bCs/>
                <w:sz w:val="18"/>
                <w:szCs w:val="18"/>
              </w:rPr>
            </w:pPr>
            <w:proofErr w:type="spellStart"/>
            <w:r w:rsidRPr="00470484">
              <w:rPr>
                <w:rFonts w:ascii="Arial" w:hAnsi="Arial" w:cs="Arial"/>
                <w:b/>
                <w:bCs/>
                <w:sz w:val="18"/>
                <w:szCs w:val="18"/>
              </w:rPr>
              <w:t>giudizio</w:t>
            </w:r>
            <w:proofErr w:type="spellEnd"/>
            <w:r w:rsidRPr="00470484">
              <w:rPr>
                <w:rFonts w:ascii="Arial" w:hAnsi="Arial" w:cs="Arial"/>
                <w:b/>
                <w:bCs/>
                <w:sz w:val="18"/>
                <w:szCs w:val="18"/>
              </w:rPr>
              <w:t xml:space="preserve"> </w:t>
            </w:r>
            <w:proofErr w:type="spellStart"/>
            <w:r w:rsidRPr="00470484">
              <w:rPr>
                <w:rFonts w:ascii="Arial" w:hAnsi="Arial" w:cs="Arial"/>
                <w:b/>
                <w:bCs/>
                <w:sz w:val="18"/>
                <w:szCs w:val="18"/>
              </w:rPr>
              <w:t>sintetico</w:t>
            </w:r>
            <w:proofErr w:type="spellEnd"/>
          </w:p>
        </w:tc>
        <w:tc>
          <w:tcPr>
            <w:tcW w:w="6520" w:type="dxa"/>
            <w:tcBorders>
              <w:top w:val="single" w:sz="4" w:space="0" w:color="000000"/>
              <w:left w:val="single" w:sz="4" w:space="0" w:color="000000"/>
              <w:bottom w:val="single" w:sz="4" w:space="0" w:color="000000"/>
            </w:tcBorders>
            <w:shd w:val="clear" w:color="auto" w:fill="auto"/>
            <w:vAlign w:val="center"/>
          </w:tcPr>
          <w:p w14:paraId="37FE5D2C" w14:textId="77777777" w:rsidR="00BA6720" w:rsidRPr="00470484" w:rsidRDefault="00BA6720" w:rsidP="009A14D1">
            <w:pPr>
              <w:autoSpaceDE w:val="0"/>
              <w:jc w:val="center"/>
              <w:rPr>
                <w:rFonts w:ascii="Arial" w:hAnsi="Arial" w:cs="Arial"/>
                <w:b/>
                <w:bCs/>
                <w:sz w:val="18"/>
                <w:szCs w:val="18"/>
              </w:rPr>
            </w:pPr>
            <w:proofErr w:type="spellStart"/>
            <w:r w:rsidRPr="00470484">
              <w:rPr>
                <w:rFonts w:ascii="Arial" w:hAnsi="Arial" w:cs="Arial"/>
                <w:b/>
                <w:bCs/>
                <w:sz w:val="18"/>
                <w:szCs w:val="18"/>
              </w:rPr>
              <w:t>giudizio</w:t>
            </w:r>
            <w:proofErr w:type="spellEnd"/>
            <w:r w:rsidRPr="00470484">
              <w:rPr>
                <w:rFonts w:ascii="Arial" w:hAnsi="Arial" w:cs="Arial"/>
                <w:b/>
                <w:bCs/>
                <w:sz w:val="18"/>
                <w:szCs w:val="18"/>
              </w:rPr>
              <w:t xml:space="preserve"> </w:t>
            </w:r>
            <w:proofErr w:type="spellStart"/>
            <w:r w:rsidRPr="00470484">
              <w:rPr>
                <w:rFonts w:ascii="Arial" w:hAnsi="Arial" w:cs="Arial"/>
                <w:b/>
                <w:bCs/>
                <w:sz w:val="18"/>
                <w:szCs w:val="18"/>
              </w:rPr>
              <w:t>analitico</w:t>
            </w:r>
            <w:proofErr w:type="spellEnd"/>
            <w:r w:rsidRPr="00470484">
              <w:rPr>
                <w:rFonts w:ascii="Arial" w:hAnsi="Arial" w:cs="Arial"/>
                <w:b/>
                <w:bCs/>
                <w:sz w:val="18"/>
                <w:szCs w:val="18"/>
              </w:rPr>
              <w:t xml:space="preserve">, </w:t>
            </w:r>
            <w:proofErr w:type="spellStart"/>
            <w:r w:rsidRPr="00470484">
              <w:rPr>
                <w:rFonts w:ascii="Arial" w:hAnsi="Arial" w:cs="Arial"/>
                <w:b/>
                <w:bCs/>
                <w:sz w:val="18"/>
                <w:szCs w:val="18"/>
              </w:rPr>
              <w:t>abilità</w:t>
            </w:r>
            <w:proofErr w:type="spellEnd"/>
            <w:r w:rsidRPr="00470484">
              <w:rPr>
                <w:rFonts w:ascii="Arial" w:hAnsi="Arial" w:cs="Arial"/>
                <w:b/>
                <w:bCs/>
                <w:sz w:val="18"/>
                <w:szCs w:val="18"/>
              </w:rPr>
              <w:t xml:space="preserve"> e </w:t>
            </w:r>
            <w:proofErr w:type="spellStart"/>
            <w:r w:rsidRPr="00470484">
              <w:rPr>
                <w:rFonts w:ascii="Arial" w:hAnsi="Arial" w:cs="Arial"/>
                <w:b/>
                <w:bCs/>
                <w:sz w:val="18"/>
                <w:szCs w:val="18"/>
              </w:rPr>
              <w:t>competenze</w:t>
            </w:r>
            <w:proofErr w:type="spellEnd"/>
            <w:r w:rsidRPr="00470484">
              <w:rPr>
                <w:rFonts w:ascii="Arial" w:hAnsi="Arial" w:cs="Arial"/>
                <w:b/>
                <w:bCs/>
                <w:sz w:val="18"/>
                <w:szCs w:val="18"/>
              </w:rPr>
              <w:t xml:space="preserve"> </w:t>
            </w:r>
            <w:proofErr w:type="spellStart"/>
            <w:r w:rsidRPr="00470484">
              <w:rPr>
                <w:rFonts w:ascii="Arial" w:hAnsi="Arial" w:cs="Arial"/>
                <w:b/>
                <w:bCs/>
                <w:sz w:val="18"/>
                <w:szCs w:val="18"/>
              </w:rPr>
              <w:t>conseguite</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93701" w14:textId="77777777" w:rsidR="00BA6720" w:rsidRPr="00470484" w:rsidRDefault="00BA6720" w:rsidP="009A14D1">
            <w:pPr>
              <w:autoSpaceDE w:val="0"/>
              <w:jc w:val="center"/>
              <w:rPr>
                <w:rFonts w:ascii="Arial" w:hAnsi="Arial" w:cs="Arial"/>
                <w:b/>
                <w:bCs/>
                <w:sz w:val="18"/>
                <w:szCs w:val="18"/>
              </w:rPr>
            </w:pPr>
            <w:proofErr w:type="spellStart"/>
            <w:r w:rsidRPr="00470484">
              <w:rPr>
                <w:rFonts w:ascii="Arial" w:hAnsi="Arial" w:cs="Arial"/>
                <w:b/>
                <w:bCs/>
                <w:sz w:val="18"/>
                <w:szCs w:val="18"/>
              </w:rPr>
              <w:t>livello</w:t>
            </w:r>
            <w:proofErr w:type="spellEnd"/>
          </w:p>
        </w:tc>
      </w:tr>
      <w:tr w:rsidR="00BA6720" w:rsidRPr="00470484" w14:paraId="58BA9CBA" w14:textId="77777777" w:rsidTr="009A14D1">
        <w:trPr>
          <w:trHeight w:val="70"/>
          <w:jc w:val="center"/>
        </w:trPr>
        <w:tc>
          <w:tcPr>
            <w:tcW w:w="704" w:type="dxa"/>
            <w:tcBorders>
              <w:top w:val="single" w:sz="4" w:space="0" w:color="000000"/>
              <w:left w:val="single" w:sz="4" w:space="0" w:color="000000"/>
              <w:bottom w:val="single" w:sz="4" w:space="0" w:color="000000"/>
            </w:tcBorders>
            <w:shd w:val="clear" w:color="auto" w:fill="auto"/>
            <w:vAlign w:val="center"/>
          </w:tcPr>
          <w:p w14:paraId="7E276B1D" w14:textId="77777777" w:rsidR="00BA6720" w:rsidRPr="00470484" w:rsidRDefault="00BA6720" w:rsidP="009A14D1">
            <w:pPr>
              <w:autoSpaceDE w:val="0"/>
              <w:jc w:val="center"/>
              <w:rPr>
                <w:rFonts w:ascii="Arial" w:hAnsi="Arial" w:cs="Arial"/>
                <w:b/>
                <w:sz w:val="18"/>
                <w:szCs w:val="18"/>
              </w:rPr>
            </w:pPr>
            <w:r w:rsidRPr="00470484">
              <w:rPr>
                <w:rFonts w:ascii="Arial" w:hAnsi="Arial" w:cs="Arial"/>
                <w:b/>
                <w:sz w:val="18"/>
                <w:szCs w:val="18"/>
              </w:rPr>
              <w:t>2</w:t>
            </w:r>
          </w:p>
        </w:tc>
        <w:tc>
          <w:tcPr>
            <w:tcW w:w="1276" w:type="dxa"/>
            <w:tcBorders>
              <w:top w:val="single" w:sz="4" w:space="0" w:color="000000"/>
              <w:left w:val="single" w:sz="4" w:space="0" w:color="000000"/>
              <w:bottom w:val="single" w:sz="4" w:space="0" w:color="000000"/>
            </w:tcBorders>
            <w:shd w:val="clear" w:color="auto" w:fill="auto"/>
            <w:vAlign w:val="center"/>
          </w:tcPr>
          <w:p w14:paraId="49453F88" w14:textId="77777777" w:rsidR="00BA6720" w:rsidRPr="00470484" w:rsidRDefault="00BA6720" w:rsidP="009A14D1">
            <w:pPr>
              <w:autoSpaceDE w:val="0"/>
              <w:jc w:val="center"/>
              <w:rPr>
                <w:rFonts w:ascii="Arial" w:hAnsi="Arial" w:cs="Arial"/>
                <w:b/>
                <w:sz w:val="18"/>
                <w:szCs w:val="18"/>
              </w:rPr>
            </w:pPr>
            <w:proofErr w:type="spellStart"/>
            <w:r w:rsidRPr="00470484">
              <w:rPr>
                <w:rFonts w:ascii="Arial" w:hAnsi="Arial" w:cs="Arial"/>
                <w:b/>
                <w:sz w:val="18"/>
                <w:szCs w:val="18"/>
              </w:rPr>
              <w:t>Nullo</w:t>
            </w:r>
            <w:proofErr w:type="spellEnd"/>
          </w:p>
        </w:tc>
        <w:tc>
          <w:tcPr>
            <w:tcW w:w="6520" w:type="dxa"/>
            <w:tcBorders>
              <w:top w:val="single" w:sz="4" w:space="0" w:color="000000"/>
              <w:left w:val="single" w:sz="4" w:space="0" w:color="000000"/>
              <w:bottom w:val="single" w:sz="4" w:space="0" w:color="000000"/>
            </w:tcBorders>
            <w:shd w:val="clear" w:color="auto" w:fill="auto"/>
            <w:vAlign w:val="center"/>
          </w:tcPr>
          <w:p w14:paraId="00A311F6" w14:textId="77777777" w:rsidR="00BA6720" w:rsidRPr="00470484" w:rsidRDefault="00BA6720" w:rsidP="009A14D1">
            <w:pPr>
              <w:autoSpaceDE w:val="0"/>
              <w:rPr>
                <w:rFonts w:ascii="Arial" w:hAnsi="Arial" w:cs="Arial"/>
                <w:b/>
                <w:sz w:val="18"/>
                <w:szCs w:val="18"/>
              </w:rPr>
            </w:pPr>
            <w:proofErr w:type="spellStart"/>
            <w:r w:rsidRPr="00470484">
              <w:rPr>
                <w:rFonts w:ascii="Arial" w:hAnsi="Arial" w:cs="Arial"/>
                <w:b/>
                <w:sz w:val="18"/>
                <w:szCs w:val="18"/>
              </w:rPr>
              <w:t>Consegna</w:t>
            </w:r>
            <w:proofErr w:type="spellEnd"/>
            <w:r w:rsidRPr="00470484">
              <w:rPr>
                <w:rFonts w:ascii="Arial" w:hAnsi="Arial" w:cs="Arial"/>
                <w:b/>
                <w:sz w:val="18"/>
                <w:szCs w:val="18"/>
              </w:rPr>
              <w:t xml:space="preserve"> non </w:t>
            </w:r>
            <w:proofErr w:type="spellStart"/>
            <w:r w:rsidRPr="00470484">
              <w:rPr>
                <w:rFonts w:ascii="Arial" w:hAnsi="Arial" w:cs="Arial"/>
                <w:b/>
                <w:sz w:val="18"/>
                <w:szCs w:val="18"/>
              </w:rPr>
              <w:t>svolta</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compito</w:t>
            </w:r>
            <w:proofErr w:type="spellEnd"/>
            <w:r w:rsidRPr="00470484">
              <w:rPr>
                <w:rFonts w:ascii="Arial" w:hAnsi="Arial" w:cs="Arial"/>
                <w:b/>
                <w:sz w:val="18"/>
                <w:szCs w:val="18"/>
              </w:rPr>
              <w:t xml:space="preserve"> in </w:t>
            </w:r>
            <w:proofErr w:type="spellStart"/>
            <w:r w:rsidRPr="00470484">
              <w:rPr>
                <w:rFonts w:ascii="Arial" w:hAnsi="Arial" w:cs="Arial"/>
                <w:b/>
                <w:sz w:val="18"/>
                <w:szCs w:val="18"/>
              </w:rPr>
              <w:t>bianco</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rifiuto</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dell’interrogazione</w:t>
            </w:r>
            <w:proofErr w:type="spellEnd"/>
            <w:r w:rsidRPr="00470484">
              <w:rPr>
                <w:rFonts w:ascii="Arial" w:hAnsi="Arial" w:cs="Arial"/>
                <w:b/>
                <w:sz w:val="18"/>
                <w:szCs w:val="18"/>
              </w:rPr>
              <w:t>).</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F4BDC6" w14:textId="77777777" w:rsidR="00BA6720" w:rsidRPr="00470484" w:rsidRDefault="00BA6720" w:rsidP="009A14D1">
            <w:pPr>
              <w:autoSpaceDE w:val="0"/>
              <w:jc w:val="center"/>
              <w:rPr>
                <w:rFonts w:ascii="Arial" w:hAnsi="Arial" w:cs="Arial"/>
                <w:sz w:val="18"/>
                <w:szCs w:val="18"/>
              </w:rPr>
            </w:pPr>
            <w:proofErr w:type="spellStart"/>
            <w:r w:rsidRPr="00470484">
              <w:rPr>
                <w:rFonts w:ascii="Arial" w:hAnsi="Arial" w:cs="Arial"/>
                <w:sz w:val="18"/>
                <w:szCs w:val="18"/>
              </w:rPr>
              <w:t>Livello</w:t>
            </w:r>
            <w:proofErr w:type="spellEnd"/>
            <w:r w:rsidRPr="00470484">
              <w:rPr>
                <w:rFonts w:ascii="Arial" w:hAnsi="Arial" w:cs="Arial"/>
                <w:sz w:val="18"/>
                <w:szCs w:val="18"/>
              </w:rPr>
              <w:t xml:space="preserve"> base non </w:t>
            </w:r>
            <w:proofErr w:type="spellStart"/>
            <w:r w:rsidRPr="00470484">
              <w:rPr>
                <w:rFonts w:ascii="Arial" w:hAnsi="Arial" w:cs="Arial"/>
                <w:sz w:val="18"/>
                <w:szCs w:val="18"/>
              </w:rPr>
              <w:t>raggiunto</w:t>
            </w:r>
            <w:proofErr w:type="spellEnd"/>
          </w:p>
          <w:p w14:paraId="6A20F945" w14:textId="77777777" w:rsidR="00BA6720" w:rsidRPr="00470484" w:rsidRDefault="00BA6720" w:rsidP="009A14D1">
            <w:pPr>
              <w:autoSpaceDE w:val="0"/>
              <w:jc w:val="center"/>
              <w:rPr>
                <w:rFonts w:ascii="Arial" w:hAnsi="Arial" w:cs="Arial"/>
                <w:sz w:val="18"/>
                <w:szCs w:val="18"/>
              </w:rPr>
            </w:pPr>
          </w:p>
          <w:p w14:paraId="0E07B515" w14:textId="77777777" w:rsidR="00BA6720" w:rsidRPr="00470484" w:rsidRDefault="00BA6720" w:rsidP="009A14D1">
            <w:pPr>
              <w:autoSpaceDE w:val="0"/>
              <w:jc w:val="center"/>
              <w:rPr>
                <w:rFonts w:ascii="Arial" w:hAnsi="Arial" w:cs="Arial"/>
                <w:sz w:val="18"/>
                <w:szCs w:val="18"/>
              </w:rPr>
            </w:pPr>
            <w:proofErr w:type="gramStart"/>
            <w:r w:rsidRPr="00470484">
              <w:rPr>
                <w:rFonts w:ascii="Arial" w:hAnsi="Arial" w:cs="Arial"/>
                <w:sz w:val="18"/>
                <w:szCs w:val="18"/>
              </w:rPr>
              <w:t>( Lo</w:t>
            </w:r>
            <w:proofErr w:type="gramEnd"/>
            <w:r w:rsidRPr="00470484">
              <w:rPr>
                <w:rFonts w:ascii="Arial" w:hAnsi="Arial" w:cs="Arial"/>
                <w:sz w:val="18"/>
                <w:szCs w:val="18"/>
              </w:rPr>
              <w:t xml:space="preserve"> </w:t>
            </w:r>
            <w:proofErr w:type="spellStart"/>
            <w:r w:rsidRPr="00470484">
              <w:rPr>
                <w:rFonts w:ascii="Arial" w:hAnsi="Arial" w:cs="Arial"/>
                <w:sz w:val="18"/>
                <w:szCs w:val="18"/>
              </w:rPr>
              <w:t>studente</w:t>
            </w:r>
            <w:proofErr w:type="spellEnd"/>
            <w:r w:rsidRPr="00470484">
              <w:rPr>
                <w:rFonts w:ascii="Arial" w:hAnsi="Arial" w:cs="Arial"/>
                <w:sz w:val="18"/>
                <w:szCs w:val="18"/>
              </w:rPr>
              <w:t xml:space="preserve"> non </w:t>
            </w:r>
            <w:proofErr w:type="spellStart"/>
            <w:r w:rsidRPr="00470484">
              <w:rPr>
                <w:rFonts w:ascii="Arial" w:hAnsi="Arial" w:cs="Arial"/>
                <w:sz w:val="18"/>
                <w:szCs w:val="18"/>
              </w:rPr>
              <w:t>sa</w:t>
            </w:r>
            <w:proofErr w:type="spellEnd"/>
            <w:r w:rsidRPr="00470484">
              <w:rPr>
                <w:rFonts w:ascii="Arial" w:hAnsi="Arial" w:cs="Arial"/>
                <w:sz w:val="18"/>
                <w:szCs w:val="18"/>
              </w:rPr>
              <w:t xml:space="preserve"> </w:t>
            </w:r>
            <w:proofErr w:type="spellStart"/>
            <w:r w:rsidRPr="00470484">
              <w:rPr>
                <w:rFonts w:ascii="Arial" w:hAnsi="Arial" w:cs="Arial"/>
                <w:sz w:val="18"/>
                <w:szCs w:val="18"/>
              </w:rPr>
              <w:t>svolgere</w:t>
            </w:r>
            <w:proofErr w:type="spellEnd"/>
            <w:r w:rsidRPr="00470484">
              <w:rPr>
                <w:rFonts w:ascii="Arial" w:hAnsi="Arial" w:cs="Arial"/>
                <w:sz w:val="18"/>
                <w:szCs w:val="18"/>
              </w:rPr>
              <w:t xml:space="preserve"> </w:t>
            </w:r>
            <w:proofErr w:type="spellStart"/>
            <w:r w:rsidRPr="00470484">
              <w:rPr>
                <w:rFonts w:ascii="Arial" w:hAnsi="Arial" w:cs="Arial"/>
                <w:sz w:val="18"/>
                <w:szCs w:val="18"/>
              </w:rPr>
              <w:t>compiti</w:t>
            </w:r>
            <w:proofErr w:type="spellEnd"/>
            <w:r w:rsidRPr="00470484">
              <w:rPr>
                <w:rFonts w:ascii="Arial" w:hAnsi="Arial" w:cs="Arial"/>
                <w:sz w:val="18"/>
                <w:szCs w:val="18"/>
              </w:rPr>
              <w:t xml:space="preserve"> </w:t>
            </w:r>
            <w:proofErr w:type="spellStart"/>
            <w:r w:rsidRPr="00470484">
              <w:rPr>
                <w:rFonts w:ascii="Arial" w:hAnsi="Arial" w:cs="Arial"/>
                <w:sz w:val="18"/>
                <w:szCs w:val="18"/>
              </w:rPr>
              <w:t>semplici</w:t>
            </w:r>
            <w:proofErr w:type="spellEnd"/>
            <w:r w:rsidRPr="00470484">
              <w:rPr>
                <w:rFonts w:ascii="Arial" w:hAnsi="Arial" w:cs="Arial"/>
                <w:sz w:val="18"/>
                <w:szCs w:val="18"/>
              </w:rPr>
              <w:t xml:space="preserve"> in </w:t>
            </w:r>
            <w:proofErr w:type="spellStart"/>
            <w:r w:rsidRPr="00470484">
              <w:rPr>
                <w:rFonts w:ascii="Arial" w:hAnsi="Arial" w:cs="Arial"/>
                <w:sz w:val="18"/>
                <w:szCs w:val="18"/>
              </w:rPr>
              <w:t>situazioni</w:t>
            </w:r>
            <w:proofErr w:type="spellEnd"/>
            <w:r w:rsidRPr="00470484">
              <w:rPr>
                <w:rFonts w:ascii="Arial" w:hAnsi="Arial" w:cs="Arial"/>
                <w:sz w:val="18"/>
                <w:szCs w:val="18"/>
              </w:rPr>
              <w:t xml:space="preserve"> note, </w:t>
            </w:r>
            <w:proofErr w:type="spellStart"/>
            <w:r w:rsidRPr="00470484">
              <w:rPr>
                <w:rFonts w:ascii="Arial" w:hAnsi="Arial" w:cs="Arial"/>
                <w:sz w:val="18"/>
                <w:szCs w:val="18"/>
              </w:rPr>
              <w:t>mostra</w:t>
            </w:r>
            <w:proofErr w:type="spellEnd"/>
            <w:r w:rsidRPr="00470484">
              <w:rPr>
                <w:rFonts w:ascii="Arial" w:hAnsi="Arial" w:cs="Arial"/>
                <w:sz w:val="18"/>
                <w:szCs w:val="18"/>
              </w:rPr>
              <w:t xml:space="preserve"> di non </w:t>
            </w:r>
            <w:proofErr w:type="spellStart"/>
            <w:r w:rsidRPr="00470484">
              <w:rPr>
                <w:rFonts w:ascii="Arial" w:hAnsi="Arial" w:cs="Arial"/>
                <w:sz w:val="18"/>
                <w:szCs w:val="18"/>
              </w:rPr>
              <w:t>possedere</w:t>
            </w:r>
            <w:proofErr w:type="spellEnd"/>
            <w:r w:rsidRPr="00470484">
              <w:rPr>
                <w:rFonts w:ascii="Arial" w:hAnsi="Arial" w:cs="Arial"/>
                <w:sz w:val="18"/>
                <w:szCs w:val="18"/>
              </w:rPr>
              <w:t xml:space="preserve"> le </w:t>
            </w:r>
            <w:proofErr w:type="spellStart"/>
            <w:r w:rsidRPr="00470484">
              <w:rPr>
                <w:rFonts w:ascii="Arial" w:hAnsi="Arial" w:cs="Arial"/>
                <w:sz w:val="18"/>
                <w:szCs w:val="18"/>
              </w:rPr>
              <w:t>conoscenze</w:t>
            </w:r>
            <w:proofErr w:type="spellEnd"/>
            <w:r w:rsidRPr="00470484">
              <w:rPr>
                <w:rFonts w:ascii="Arial" w:hAnsi="Arial" w:cs="Arial"/>
                <w:sz w:val="18"/>
                <w:szCs w:val="18"/>
              </w:rPr>
              <w:t xml:space="preserve"> e le </w:t>
            </w:r>
            <w:proofErr w:type="spellStart"/>
            <w:r w:rsidRPr="00470484">
              <w:rPr>
                <w:rFonts w:ascii="Arial" w:hAnsi="Arial" w:cs="Arial"/>
                <w:sz w:val="18"/>
                <w:szCs w:val="18"/>
              </w:rPr>
              <w:t>abilità</w:t>
            </w:r>
            <w:proofErr w:type="spellEnd"/>
            <w:r w:rsidRPr="00470484">
              <w:rPr>
                <w:rFonts w:ascii="Arial" w:hAnsi="Arial" w:cs="Arial"/>
                <w:sz w:val="18"/>
                <w:szCs w:val="18"/>
              </w:rPr>
              <w:t xml:space="preserve"> </w:t>
            </w:r>
            <w:proofErr w:type="spellStart"/>
            <w:r w:rsidRPr="00470484">
              <w:rPr>
                <w:rFonts w:ascii="Arial" w:hAnsi="Arial" w:cs="Arial"/>
                <w:sz w:val="18"/>
                <w:szCs w:val="18"/>
              </w:rPr>
              <w:t>essenziali</w:t>
            </w:r>
            <w:proofErr w:type="spellEnd"/>
            <w:r w:rsidRPr="00470484">
              <w:rPr>
                <w:rFonts w:ascii="Arial" w:hAnsi="Arial" w:cs="Arial"/>
                <w:sz w:val="18"/>
                <w:szCs w:val="18"/>
              </w:rPr>
              <w:t xml:space="preserve"> e di non </w:t>
            </w:r>
            <w:proofErr w:type="spellStart"/>
            <w:r w:rsidRPr="00470484">
              <w:rPr>
                <w:rFonts w:ascii="Arial" w:hAnsi="Arial" w:cs="Arial"/>
                <w:sz w:val="18"/>
                <w:szCs w:val="18"/>
              </w:rPr>
              <w:t>saper</w:t>
            </w:r>
            <w:proofErr w:type="spellEnd"/>
            <w:r w:rsidRPr="00470484">
              <w:rPr>
                <w:rFonts w:ascii="Arial" w:hAnsi="Arial" w:cs="Arial"/>
                <w:sz w:val="18"/>
                <w:szCs w:val="18"/>
              </w:rPr>
              <w:t xml:space="preserve"> </w:t>
            </w:r>
            <w:proofErr w:type="spellStart"/>
            <w:r w:rsidRPr="00470484">
              <w:rPr>
                <w:rFonts w:ascii="Arial" w:hAnsi="Arial" w:cs="Arial"/>
                <w:sz w:val="18"/>
                <w:szCs w:val="18"/>
              </w:rPr>
              <w:t>applicare</w:t>
            </w:r>
            <w:proofErr w:type="spellEnd"/>
            <w:r w:rsidRPr="00470484">
              <w:rPr>
                <w:rFonts w:ascii="Arial" w:hAnsi="Arial" w:cs="Arial"/>
                <w:sz w:val="18"/>
                <w:szCs w:val="18"/>
              </w:rPr>
              <w:t xml:space="preserve"> </w:t>
            </w:r>
            <w:proofErr w:type="spellStart"/>
            <w:r w:rsidRPr="00470484">
              <w:rPr>
                <w:rFonts w:ascii="Arial" w:hAnsi="Arial" w:cs="Arial"/>
                <w:sz w:val="18"/>
                <w:szCs w:val="18"/>
              </w:rPr>
              <w:t>regole</w:t>
            </w:r>
            <w:proofErr w:type="spellEnd"/>
            <w:r w:rsidRPr="00470484">
              <w:rPr>
                <w:rFonts w:ascii="Arial" w:hAnsi="Arial" w:cs="Arial"/>
                <w:sz w:val="18"/>
                <w:szCs w:val="18"/>
              </w:rPr>
              <w:t xml:space="preserve"> e procedure </w:t>
            </w:r>
            <w:proofErr w:type="spellStart"/>
            <w:r w:rsidRPr="00470484">
              <w:rPr>
                <w:rFonts w:ascii="Arial" w:hAnsi="Arial" w:cs="Arial"/>
                <w:sz w:val="18"/>
                <w:szCs w:val="18"/>
              </w:rPr>
              <w:t>fondamentali</w:t>
            </w:r>
            <w:proofErr w:type="spellEnd"/>
            <w:r w:rsidRPr="00470484">
              <w:rPr>
                <w:rFonts w:ascii="Arial" w:hAnsi="Arial" w:cs="Arial"/>
                <w:sz w:val="18"/>
                <w:szCs w:val="18"/>
              </w:rPr>
              <w:t xml:space="preserve"> </w:t>
            </w:r>
          </w:p>
        </w:tc>
      </w:tr>
      <w:tr w:rsidR="00BA6720" w:rsidRPr="00470484" w14:paraId="0A9D99BB" w14:textId="77777777" w:rsidTr="009A14D1">
        <w:trPr>
          <w:cantSplit/>
          <w:trHeight w:val="130"/>
          <w:jc w:val="center"/>
        </w:trPr>
        <w:tc>
          <w:tcPr>
            <w:tcW w:w="704" w:type="dxa"/>
            <w:tcBorders>
              <w:top w:val="single" w:sz="4" w:space="0" w:color="000000"/>
              <w:left w:val="single" w:sz="4" w:space="0" w:color="000000"/>
              <w:bottom w:val="single" w:sz="4" w:space="0" w:color="000000"/>
            </w:tcBorders>
            <w:shd w:val="clear" w:color="auto" w:fill="auto"/>
            <w:vAlign w:val="center"/>
          </w:tcPr>
          <w:p w14:paraId="0A1B6AF5" w14:textId="77777777" w:rsidR="00BA6720" w:rsidRPr="00470484" w:rsidRDefault="00BA6720" w:rsidP="009A14D1">
            <w:pPr>
              <w:autoSpaceDE w:val="0"/>
              <w:jc w:val="center"/>
              <w:rPr>
                <w:rFonts w:ascii="Arial" w:hAnsi="Arial" w:cs="Arial"/>
                <w:b/>
                <w:sz w:val="18"/>
                <w:szCs w:val="18"/>
              </w:rPr>
            </w:pPr>
            <w:r w:rsidRPr="00470484">
              <w:rPr>
                <w:rFonts w:ascii="Arial" w:hAnsi="Arial" w:cs="Arial"/>
                <w:b/>
                <w:sz w:val="18"/>
                <w:szCs w:val="18"/>
              </w:rPr>
              <w:t>3</w:t>
            </w:r>
          </w:p>
        </w:tc>
        <w:tc>
          <w:tcPr>
            <w:tcW w:w="1276" w:type="dxa"/>
            <w:tcBorders>
              <w:top w:val="single" w:sz="4" w:space="0" w:color="000000"/>
              <w:left w:val="single" w:sz="4" w:space="0" w:color="000000"/>
              <w:bottom w:val="single" w:sz="4" w:space="0" w:color="000000"/>
            </w:tcBorders>
            <w:shd w:val="clear" w:color="auto" w:fill="auto"/>
            <w:vAlign w:val="center"/>
          </w:tcPr>
          <w:p w14:paraId="58E2F53F" w14:textId="77777777" w:rsidR="00BA6720" w:rsidRPr="00470484" w:rsidRDefault="00BA6720" w:rsidP="009A14D1">
            <w:pPr>
              <w:autoSpaceDE w:val="0"/>
              <w:jc w:val="center"/>
              <w:rPr>
                <w:rFonts w:ascii="Arial" w:hAnsi="Arial" w:cs="Arial"/>
                <w:b/>
                <w:sz w:val="18"/>
                <w:szCs w:val="18"/>
              </w:rPr>
            </w:pPr>
            <w:proofErr w:type="spellStart"/>
            <w:r w:rsidRPr="00470484">
              <w:rPr>
                <w:rFonts w:ascii="Arial" w:hAnsi="Arial" w:cs="Arial"/>
                <w:b/>
                <w:sz w:val="18"/>
                <w:szCs w:val="18"/>
              </w:rPr>
              <w:t>Scarso</w:t>
            </w:r>
            <w:proofErr w:type="spellEnd"/>
          </w:p>
        </w:tc>
        <w:tc>
          <w:tcPr>
            <w:tcW w:w="6520" w:type="dxa"/>
            <w:tcBorders>
              <w:top w:val="single" w:sz="4" w:space="0" w:color="000000"/>
              <w:left w:val="single" w:sz="4" w:space="0" w:color="000000"/>
              <w:bottom w:val="single" w:sz="4" w:space="0" w:color="000000"/>
            </w:tcBorders>
            <w:shd w:val="clear" w:color="auto" w:fill="auto"/>
            <w:vAlign w:val="center"/>
          </w:tcPr>
          <w:p w14:paraId="15E74D3A" w14:textId="77777777" w:rsidR="00BA6720" w:rsidRPr="00470484" w:rsidRDefault="00BA6720" w:rsidP="009A14D1">
            <w:pPr>
              <w:snapToGrid w:val="0"/>
              <w:jc w:val="both"/>
              <w:rPr>
                <w:rFonts w:ascii="Arial" w:hAnsi="Arial" w:cs="Arial"/>
                <w:b/>
                <w:sz w:val="18"/>
                <w:szCs w:val="18"/>
              </w:rPr>
            </w:pPr>
            <w:proofErr w:type="spellStart"/>
            <w:r w:rsidRPr="00470484">
              <w:rPr>
                <w:rFonts w:ascii="Arial" w:hAnsi="Arial" w:cs="Arial"/>
                <w:b/>
                <w:sz w:val="18"/>
                <w:szCs w:val="18"/>
              </w:rPr>
              <w:t>Consegna</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svolta</w:t>
            </w:r>
            <w:proofErr w:type="spellEnd"/>
            <w:r w:rsidRPr="00470484">
              <w:rPr>
                <w:rFonts w:ascii="Arial" w:hAnsi="Arial" w:cs="Arial"/>
                <w:b/>
                <w:sz w:val="18"/>
                <w:szCs w:val="18"/>
              </w:rPr>
              <w:t xml:space="preserve"> solo molto </w:t>
            </w:r>
            <w:proofErr w:type="spellStart"/>
            <w:r w:rsidRPr="00470484">
              <w:rPr>
                <w:rFonts w:ascii="Arial" w:hAnsi="Arial" w:cs="Arial"/>
                <w:b/>
                <w:sz w:val="18"/>
                <w:szCs w:val="18"/>
              </w:rPr>
              <w:t>frammentariamente</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manca</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delle</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conoscenze</w:t>
            </w:r>
            <w:proofErr w:type="spellEnd"/>
            <w:r w:rsidRPr="00470484">
              <w:rPr>
                <w:rFonts w:ascii="Arial" w:hAnsi="Arial" w:cs="Arial"/>
                <w:b/>
                <w:sz w:val="18"/>
                <w:szCs w:val="18"/>
              </w:rPr>
              <w:t xml:space="preserve"> di base, </w:t>
            </w:r>
            <w:proofErr w:type="spellStart"/>
            <w:r w:rsidRPr="00470484">
              <w:rPr>
                <w:rFonts w:ascii="Arial" w:hAnsi="Arial" w:cs="Arial"/>
                <w:b/>
                <w:sz w:val="18"/>
                <w:szCs w:val="18"/>
              </w:rPr>
              <w:t>anche</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elementari</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Privo</w:t>
            </w:r>
            <w:proofErr w:type="spellEnd"/>
            <w:r w:rsidRPr="00470484">
              <w:rPr>
                <w:rFonts w:ascii="Arial" w:hAnsi="Arial" w:cs="Arial"/>
                <w:b/>
                <w:sz w:val="18"/>
                <w:szCs w:val="18"/>
              </w:rPr>
              <w:t xml:space="preserve"> di </w:t>
            </w:r>
            <w:proofErr w:type="spellStart"/>
            <w:r w:rsidRPr="00470484">
              <w:rPr>
                <w:rFonts w:ascii="Arial" w:hAnsi="Arial" w:cs="Arial"/>
                <w:b/>
                <w:sz w:val="18"/>
                <w:szCs w:val="18"/>
              </w:rPr>
              <w:t>significato</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parlare</w:t>
            </w:r>
            <w:proofErr w:type="spellEnd"/>
            <w:r w:rsidRPr="00470484">
              <w:rPr>
                <w:rFonts w:ascii="Arial" w:hAnsi="Arial" w:cs="Arial"/>
                <w:b/>
                <w:sz w:val="18"/>
                <w:szCs w:val="18"/>
              </w:rPr>
              <w:t xml:space="preserve"> di </w:t>
            </w:r>
            <w:proofErr w:type="spellStart"/>
            <w:r w:rsidRPr="00470484">
              <w:rPr>
                <w:rFonts w:ascii="Arial" w:hAnsi="Arial" w:cs="Arial"/>
                <w:b/>
                <w:sz w:val="18"/>
                <w:szCs w:val="18"/>
              </w:rPr>
              <w:t>competenze</w:t>
            </w:r>
            <w:proofErr w:type="spellEnd"/>
            <w:r w:rsidRPr="00470484">
              <w:rPr>
                <w:rFonts w:ascii="Arial" w:hAnsi="Arial" w:cs="Arial"/>
                <w:b/>
                <w:sz w:val="18"/>
                <w:szCs w:val="18"/>
              </w:rPr>
              <w:t>.</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8A6DA7" w14:textId="77777777" w:rsidR="00BA6720" w:rsidRPr="00470484" w:rsidRDefault="00BA6720" w:rsidP="009A14D1">
            <w:pPr>
              <w:snapToGrid w:val="0"/>
              <w:rPr>
                <w:rFonts w:ascii="Arial" w:hAnsi="Arial" w:cs="Arial"/>
                <w:sz w:val="18"/>
                <w:szCs w:val="18"/>
              </w:rPr>
            </w:pPr>
          </w:p>
        </w:tc>
      </w:tr>
      <w:tr w:rsidR="00BA6720" w:rsidRPr="00470484" w14:paraId="78AEB800" w14:textId="77777777" w:rsidTr="009A14D1">
        <w:trPr>
          <w:cantSplit/>
          <w:trHeight w:val="691"/>
          <w:jc w:val="center"/>
        </w:trPr>
        <w:tc>
          <w:tcPr>
            <w:tcW w:w="704" w:type="dxa"/>
            <w:tcBorders>
              <w:top w:val="single" w:sz="4" w:space="0" w:color="000000"/>
              <w:left w:val="single" w:sz="4" w:space="0" w:color="000000"/>
              <w:bottom w:val="single" w:sz="4" w:space="0" w:color="000000"/>
            </w:tcBorders>
            <w:shd w:val="clear" w:color="auto" w:fill="auto"/>
            <w:vAlign w:val="center"/>
          </w:tcPr>
          <w:p w14:paraId="5B1F4A49" w14:textId="77777777" w:rsidR="00BA6720" w:rsidRPr="00470484" w:rsidRDefault="00BA6720" w:rsidP="009A14D1">
            <w:pPr>
              <w:autoSpaceDE w:val="0"/>
              <w:jc w:val="center"/>
              <w:rPr>
                <w:rFonts w:ascii="Arial" w:hAnsi="Arial" w:cs="Arial"/>
                <w:b/>
                <w:sz w:val="18"/>
                <w:szCs w:val="18"/>
              </w:rPr>
            </w:pPr>
            <w:r w:rsidRPr="00470484">
              <w:rPr>
                <w:rFonts w:ascii="Arial" w:hAnsi="Arial" w:cs="Arial"/>
                <w:b/>
                <w:sz w:val="18"/>
                <w:szCs w:val="18"/>
              </w:rPr>
              <w:t>4</w:t>
            </w:r>
          </w:p>
        </w:tc>
        <w:tc>
          <w:tcPr>
            <w:tcW w:w="1276" w:type="dxa"/>
            <w:tcBorders>
              <w:top w:val="single" w:sz="4" w:space="0" w:color="000000"/>
              <w:left w:val="single" w:sz="4" w:space="0" w:color="000000"/>
              <w:bottom w:val="single" w:sz="4" w:space="0" w:color="000000"/>
            </w:tcBorders>
            <w:shd w:val="clear" w:color="auto" w:fill="auto"/>
            <w:vAlign w:val="center"/>
          </w:tcPr>
          <w:p w14:paraId="5A71CAEE" w14:textId="77777777" w:rsidR="00BA6720" w:rsidRPr="00470484" w:rsidRDefault="00BA6720" w:rsidP="009A14D1">
            <w:pPr>
              <w:autoSpaceDE w:val="0"/>
              <w:jc w:val="center"/>
              <w:rPr>
                <w:rFonts w:ascii="Arial" w:hAnsi="Arial" w:cs="Arial"/>
                <w:b/>
                <w:sz w:val="18"/>
                <w:szCs w:val="18"/>
              </w:rPr>
            </w:pPr>
            <w:proofErr w:type="spellStart"/>
            <w:r w:rsidRPr="00470484">
              <w:rPr>
                <w:rFonts w:ascii="Arial" w:hAnsi="Arial" w:cs="Arial"/>
                <w:b/>
                <w:sz w:val="18"/>
                <w:szCs w:val="18"/>
              </w:rPr>
              <w:t>Gravemente</w:t>
            </w:r>
            <w:proofErr w:type="spellEnd"/>
          </w:p>
          <w:p w14:paraId="5A82E254" w14:textId="77777777" w:rsidR="00BA6720" w:rsidRPr="00470484" w:rsidRDefault="00BA6720" w:rsidP="009A14D1">
            <w:pPr>
              <w:autoSpaceDE w:val="0"/>
              <w:jc w:val="center"/>
              <w:rPr>
                <w:rFonts w:ascii="Arial" w:hAnsi="Arial" w:cs="Arial"/>
                <w:b/>
                <w:sz w:val="18"/>
                <w:szCs w:val="18"/>
              </w:rPr>
            </w:pPr>
            <w:proofErr w:type="spellStart"/>
            <w:r w:rsidRPr="00470484">
              <w:rPr>
                <w:rFonts w:ascii="Arial" w:hAnsi="Arial" w:cs="Arial"/>
                <w:b/>
                <w:sz w:val="18"/>
                <w:szCs w:val="18"/>
              </w:rPr>
              <w:t>insufficiente</w:t>
            </w:r>
            <w:proofErr w:type="spellEnd"/>
          </w:p>
          <w:p w14:paraId="6A31907F" w14:textId="77777777" w:rsidR="00BA6720" w:rsidRPr="00470484" w:rsidRDefault="00BA6720" w:rsidP="009A14D1">
            <w:pPr>
              <w:autoSpaceDE w:val="0"/>
              <w:jc w:val="center"/>
              <w:rPr>
                <w:rFonts w:ascii="Arial" w:hAnsi="Arial" w:cs="Arial"/>
                <w:b/>
                <w:sz w:val="18"/>
                <w:szCs w:val="18"/>
              </w:rPr>
            </w:pPr>
          </w:p>
        </w:tc>
        <w:tc>
          <w:tcPr>
            <w:tcW w:w="6520" w:type="dxa"/>
            <w:tcBorders>
              <w:top w:val="single" w:sz="4" w:space="0" w:color="000000"/>
              <w:left w:val="single" w:sz="4" w:space="0" w:color="000000"/>
              <w:bottom w:val="single" w:sz="4" w:space="0" w:color="000000"/>
            </w:tcBorders>
            <w:shd w:val="clear" w:color="auto" w:fill="auto"/>
            <w:vAlign w:val="center"/>
          </w:tcPr>
          <w:p w14:paraId="0A814C21" w14:textId="77777777" w:rsidR="00BA6720" w:rsidRPr="00470484" w:rsidRDefault="00BA6720" w:rsidP="009A14D1">
            <w:pPr>
              <w:autoSpaceDE w:val="0"/>
              <w:jc w:val="both"/>
              <w:rPr>
                <w:rFonts w:ascii="Arial" w:hAnsi="Arial" w:cs="Arial"/>
                <w:b/>
                <w:sz w:val="18"/>
                <w:szCs w:val="18"/>
              </w:rPr>
            </w:pPr>
            <w:proofErr w:type="spellStart"/>
            <w:r w:rsidRPr="00470484">
              <w:rPr>
                <w:rFonts w:ascii="Arial" w:hAnsi="Arial" w:cs="Arial"/>
                <w:b/>
                <w:sz w:val="18"/>
                <w:szCs w:val="18"/>
              </w:rPr>
              <w:t>Dimostra</w:t>
            </w:r>
            <w:proofErr w:type="spellEnd"/>
            <w:r w:rsidRPr="00470484">
              <w:rPr>
                <w:rFonts w:ascii="Arial" w:hAnsi="Arial" w:cs="Arial"/>
                <w:b/>
                <w:sz w:val="18"/>
                <w:szCs w:val="18"/>
              </w:rPr>
              <w:t xml:space="preserve"> di aver </w:t>
            </w:r>
            <w:proofErr w:type="spellStart"/>
            <w:r w:rsidRPr="00470484">
              <w:rPr>
                <w:rFonts w:ascii="Arial" w:hAnsi="Arial" w:cs="Arial"/>
                <w:b/>
                <w:sz w:val="18"/>
                <w:szCs w:val="18"/>
              </w:rPr>
              <w:t>acquisito</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poca</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padronanza</w:t>
            </w:r>
            <w:proofErr w:type="spellEnd"/>
            <w:r w:rsidRPr="00470484">
              <w:rPr>
                <w:rFonts w:ascii="Arial" w:hAnsi="Arial" w:cs="Arial"/>
                <w:b/>
                <w:sz w:val="18"/>
                <w:szCs w:val="18"/>
              </w:rPr>
              <w:t xml:space="preserve"> del </w:t>
            </w:r>
            <w:proofErr w:type="spellStart"/>
            <w:r w:rsidRPr="00470484">
              <w:rPr>
                <w:rFonts w:ascii="Arial" w:hAnsi="Arial" w:cs="Arial"/>
                <w:b/>
                <w:sz w:val="18"/>
                <w:szCs w:val="18"/>
              </w:rPr>
              <w:t>linguaggio</w:t>
            </w:r>
            <w:proofErr w:type="spellEnd"/>
            <w:r w:rsidRPr="00470484">
              <w:rPr>
                <w:rFonts w:ascii="Arial" w:hAnsi="Arial" w:cs="Arial"/>
                <w:b/>
                <w:sz w:val="18"/>
                <w:szCs w:val="18"/>
              </w:rPr>
              <w:t xml:space="preserve"> e </w:t>
            </w:r>
            <w:proofErr w:type="spellStart"/>
            <w:r w:rsidRPr="00470484">
              <w:rPr>
                <w:rFonts w:ascii="Arial" w:hAnsi="Arial" w:cs="Arial"/>
                <w:b/>
                <w:sz w:val="18"/>
                <w:szCs w:val="18"/>
              </w:rPr>
              <w:t>delle</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abilità</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espone</w:t>
            </w:r>
            <w:proofErr w:type="spellEnd"/>
            <w:r w:rsidRPr="00470484">
              <w:rPr>
                <w:rFonts w:ascii="Arial" w:hAnsi="Arial" w:cs="Arial"/>
                <w:b/>
                <w:sz w:val="18"/>
                <w:szCs w:val="18"/>
              </w:rPr>
              <w:t xml:space="preserve"> in modo </w:t>
            </w:r>
            <w:proofErr w:type="spellStart"/>
            <w:r w:rsidRPr="00470484">
              <w:rPr>
                <w:rFonts w:ascii="Arial" w:hAnsi="Arial" w:cs="Arial"/>
                <w:b/>
                <w:sz w:val="18"/>
                <w:szCs w:val="18"/>
              </w:rPr>
              <w:t>stentato</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esegue</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gli</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esercizi</w:t>
            </w:r>
            <w:proofErr w:type="spellEnd"/>
            <w:r w:rsidRPr="00470484">
              <w:rPr>
                <w:rFonts w:ascii="Arial" w:hAnsi="Arial" w:cs="Arial"/>
                <w:b/>
                <w:sz w:val="18"/>
                <w:szCs w:val="18"/>
              </w:rPr>
              <w:t xml:space="preserve"> in modo </w:t>
            </w:r>
            <w:proofErr w:type="spellStart"/>
            <w:r w:rsidRPr="00470484">
              <w:rPr>
                <w:rFonts w:ascii="Arial" w:hAnsi="Arial" w:cs="Arial"/>
                <w:b/>
                <w:sz w:val="18"/>
                <w:szCs w:val="18"/>
              </w:rPr>
              <w:t>incompleto</w:t>
            </w:r>
            <w:proofErr w:type="spellEnd"/>
            <w:r w:rsidRPr="00470484">
              <w:rPr>
                <w:rFonts w:ascii="Arial" w:hAnsi="Arial" w:cs="Arial"/>
                <w:b/>
                <w:sz w:val="18"/>
                <w:szCs w:val="18"/>
              </w:rPr>
              <w:t xml:space="preserve"> e </w:t>
            </w:r>
            <w:proofErr w:type="spellStart"/>
            <w:r w:rsidRPr="00470484">
              <w:rPr>
                <w:rFonts w:ascii="Arial" w:hAnsi="Arial" w:cs="Arial"/>
                <w:b/>
                <w:sz w:val="18"/>
                <w:szCs w:val="18"/>
              </w:rPr>
              <w:t>inefficace</w:t>
            </w:r>
            <w:proofErr w:type="spellEnd"/>
            <w:r w:rsidRPr="00470484">
              <w:rPr>
                <w:rFonts w:ascii="Arial" w:hAnsi="Arial" w:cs="Arial"/>
                <w:b/>
                <w:sz w:val="18"/>
                <w:szCs w:val="18"/>
              </w:rPr>
              <w:t xml:space="preserve">. Le </w:t>
            </w:r>
            <w:proofErr w:type="spellStart"/>
            <w:r w:rsidRPr="00470484">
              <w:rPr>
                <w:rFonts w:ascii="Arial" w:hAnsi="Arial" w:cs="Arial"/>
                <w:b/>
                <w:sz w:val="18"/>
                <w:szCs w:val="18"/>
              </w:rPr>
              <w:t>conoscenze</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risultano</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frammentarie</w:t>
            </w:r>
            <w:proofErr w:type="spellEnd"/>
            <w:r w:rsidRPr="00470484">
              <w:rPr>
                <w:rFonts w:ascii="Arial" w:hAnsi="Arial" w:cs="Arial"/>
                <w:b/>
                <w:sz w:val="18"/>
                <w:szCs w:val="18"/>
              </w:rPr>
              <w:t xml:space="preserve">. Opera in modo </w:t>
            </w:r>
            <w:proofErr w:type="spellStart"/>
            <w:r w:rsidRPr="00470484">
              <w:rPr>
                <w:rFonts w:ascii="Arial" w:hAnsi="Arial" w:cs="Arial"/>
                <w:b/>
                <w:sz w:val="18"/>
                <w:szCs w:val="18"/>
              </w:rPr>
              <w:t>scorretto</w:t>
            </w:r>
            <w:proofErr w:type="spellEnd"/>
            <w:r w:rsidRPr="00470484">
              <w:rPr>
                <w:rFonts w:ascii="Arial" w:hAnsi="Arial" w:cs="Arial"/>
                <w:b/>
                <w:sz w:val="18"/>
                <w:szCs w:val="18"/>
              </w:rPr>
              <w:t xml:space="preserve"> e </w:t>
            </w:r>
            <w:proofErr w:type="spellStart"/>
            <w:r w:rsidRPr="00470484">
              <w:rPr>
                <w:rFonts w:ascii="Arial" w:hAnsi="Arial" w:cs="Arial"/>
                <w:b/>
                <w:sz w:val="18"/>
                <w:szCs w:val="18"/>
              </w:rPr>
              <w:t>presenta</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gravi</w:t>
            </w:r>
            <w:proofErr w:type="spellEnd"/>
            <w:r w:rsidRPr="00470484">
              <w:rPr>
                <w:rFonts w:ascii="Arial" w:hAnsi="Arial" w:cs="Arial"/>
                <w:b/>
                <w:sz w:val="18"/>
                <w:szCs w:val="18"/>
              </w:rPr>
              <w:t xml:space="preserve"> lacune. Non </w:t>
            </w:r>
            <w:proofErr w:type="spellStart"/>
            <w:r w:rsidRPr="00470484">
              <w:rPr>
                <w:rFonts w:ascii="Arial" w:hAnsi="Arial" w:cs="Arial"/>
                <w:b/>
                <w:sz w:val="18"/>
                <w:szCs w:val="18"/>
              </w:rPr>
              <w:t>riesce</w:t>
            </w:r>
            <w:proofErr w:type="spellEnd"/>
            <w:r w:rsidRPr="00470484">
              <w:rPr>
                <w:rFonts w:ascii="Arial" w:hAnsi="Arial" w:cs="Arial"/>
                <w:b/>
                <w:sz w:val="18"/>
                <w:szCs w:val="18"/>
              </w:rPr>
              <w:t xml:space="preserve"> a </w:t>
            </w:r>
            <w:proofErr w:type="spellStart"/>
            <w:r w:rsidRPr="00470484">
              <w:rPr>
                <w:rFonts w:ascii="Arial" w:hAnsi="Arial" w:cs="Arial"/>
                <w:b/>
                <w:sz w:val="18"/>
                <w:szCs w:val="18"/>
              </w:rPr>
              <w:t>risolvere</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semplici</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problemi</w:t>
            </w:r>
            <w:proofErr w:type="spellEnd"/>
            <w:r w:rsidRPr="00470484">
              <w:rPr>
                <w:rFonts w:ascii="Arial" w:hAnsi="Arial" w:cs="Arial"/>
                <w:b/>
                <w:sz w:val="18"/>
                <w:szCs w:val="18"/>
              </w:rPr>
              <w:t xml:space="preserve">.  È poco </w:t>
            </w:r>
            <w:proofErr w:type="spellStart"/>
            <w:r w:rsidRPr="00470484">
              <w:rPr>
                <w:rFonts w:ascii="Arial" w:hAnsi="Arial" w:cs="Arial"/>
                <w:b/>
                <w:sz w:val="18"/>
                <w:szCs w:val="18"/>
              </w:rPr>
              <w:t>consapevole</w:t>
            </w:r>
            <w:proofErr w:type="spellEnd"/>
            <w:r w:rsidRPr="00470484">
              <w:rPr>
                <w:rFonts w:ascii="Arial" w:hAnsi="Arial" w:cs="Arial"/>
                <w:b/>
                <w:sz w:val="18"/>
                <w:szCs w:val="18"/>
              </w:rPr>
              <w:t xml:space="preserve"> del </w:t>
            </w:r>
            <w:proofErr w:type="spellStart"/>
            <w:r w:rsidRPr="00470484">
              <w:rPr>
                <w:rFonts w:ascii="Arial" w:hAnsi="Arial" w:cs="Arial"/>
                <w:b/>
                <w:sz w:val="18"/>
                <w:szCs w:val="18"/>
              </w:rPr>
              <w:t>procedimento</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seguito</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dimostra</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anche</w:t>
            </w:r>
            <w:proofErr w:type="spellEnd"/>
            <w:r w:rsidRPr="00470484">
              <w:rPr>
                <w:rFonts w:ascii="Arial" w:hAnsi="Arial" w:cs="Arial"/>
                <w:b/>
                <w:sz w:val="18"/>
                <w:szCs w:val="18"/>
              </w:rPr>
              <w:t xml:space="preserve"> se </w:t>
            </w:r>
            <w:proofErr w:type="spellStart"/>
            <w:r w:rsidRPr="00470484">
              <w:rPr>
                <w:rFonts w:ascii="Arial" w:hAnsi="Arial" w:cs="Arial"/>
                <w:b/>
                <w:sz w:val="18"/>
                <w:szCs w:val="18"/>
              </w:rPr>
              <w:t>guidato</w:t>
            </w:r>
            <w:proofErr w:type="spellEnd"/>
            <w:r w:rsidRPr="00470484">
              <w:rPr>
                <w:rFonts w:ascii="Arial" w:hAnsi="Arial" w:cs="Arial"/>
                <w:b/>
                <w:sz w:val="18"/>
                <w:szCs w:val="18"/>
              </w:rPr>
              <w:t xml:space="preserve">, di </w:t>
            </w:r>
            <w:proofErr w:type="spellStart"/>
            <w:r w:rsidRPr="00470484">
              <w:rPr>
                <w:rFonts w:ascii="Arial" w:hAnsi="Arial" w:cs="Arial"/>
                <w:b/>
                <w:sz w:val="18"/>
                <w:szCs w:val="18"/>
              </w:rPr>
              <w:t>riuscire</w:t>
            </w:r>
            <w:proofErr w:type="spellEnd"/>
            <w:r w:rsidRPr="00470484">
              <w:rPr>
                <w:rFonts w:ascii="Arial" w:hAnsi="Arial" w:cs="Arial"/>
                <w:b/>
                <w:sz w:val="18"/>
                <w:szCs w:val="18"/>
              </w:rPr>
              <w:t xml:space="preserve"> con </w:t>
            </w:r>
            <w:proofErr w:type="spellStart"/>
            <w:r w:rsidRPr="00470484">
              <w:rPr>
                <w:rFonts w:ascii="Arial" w:hAnsi="Arial" w:cs="Arial"/>
                <w:b/>
                <w:sz w:val="18"/>
                <w:szCs w:val="18"/>
              </w:rPr>
              <w:t>molta</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difficoltà</w:t>
            </w:r>
            <w:proofErr w:type="spellEnd"/>
            <w:r w:rsidRPr="00470484">
              <w:rPr>
                <w:rFonts w:ascii="Arial" w:hAnsi="Arial" w:cs="Arial"/>
                <w:b/>
                <w:sz w:val="18"/>
                <w:szCs w:val="18"/>
              </w:rPr>
              <w:t xml:space="preserve"> a </w:t>
            </w:r>
            <w:proofErr w:type="spellStart"/>
            <w:r w:rsidRPr="00470484">
              <w:rPr>
                <w:rFonts w:ascii="Arial" w:hAnsi="Arial" w:cs="Arial"/>
                <w:b/>
                <w:sz w:val="18"/>
                <w:szCs w:val="18"/>
              </w:rPr>
              <w:t>valutare</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i</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risultati</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conseguiti</w:t>
            </w:r>
            <w:proofErr w:type="spellEnd"/>
            <w:r w:rsidRPr="00470484">
              <w:rPr>
                <w:rFonts w:ascii="Arial" w:hAnsi="Arial" w:cs="Arial"/>
                <w:b/>
                <w:sz w:val="18"/>
                <w:szCs w:val="18"/>
              </w:rPr>
              <w:t xml:space="preserve">. </w:t>
            </w:r>
            <w:proofErr w:type="spellStart"/>
            <w:r w:rsidRPr="00470484">
              <w:rPr>
                <w:rFonts w:ascii="Arial" w:hAnsi="Arial" w:cs="Arial"/>
                <w:sz w:val="18"/>
                <w:szCs w:val="18"/>
              </w:rPr>
              <w:t>Commette</w:t>
            </w:r>
            <w:proofErr w:type="spellEnd"/>
            <w:r w:rsidRPr="00470484">
              <w:rPr>
                <w:rFonts w:ascii="Arial" w:hAnsi="Arial" w:cs="Arial"/>
                <w:sz w:val="18"/>
                <w:szCs w:val="18"/>
              </w:rPr>
              <w:t xml:space="preserve"> </w:t>
            </w:r>
            <w:proofErr w:type="spellStart"/>
            <w:r w:rsidRPr="00470484">
              <w:rPr>
                <w:rFonts w:ascii="Arial" w:hAnsi="Arial" w:cs="Arial"/>
                <w:sz w:val="18"/>
                <w:szCs w:val="18"/>
              </w:rPr>
              <w:t>gravi</w:t>
            </w:r>
            <w:proofErr w:type="spellEnd"/>
            <w:r w:rsidRPr="00470484">
              <w:rPr>
                <w:rFonts w:ascii="Arial" w:hAnsi="Arial" w:cs="Arial"/>
                <w:sz w:val="18"/>
                <w:szCs w:val="18"/>
              </w:rPr>
              <w:t xml:space="preserve"> </w:t>
            </w:r>
            <w:proofErr w:type="spellStart"/>
            <w:r w:rsidRPr="00470484">
              <w:rPr>
                <w:rFonts w:ascii="Arial" w:hAnsi="Arial" w:cs="Arial"/>
                <w:sz w:val="18"/>
                <w:szCs w:val="18"/>
              </w:rPr>
              <w:t>errori</w:t>
            </w:r>
            <w:proofErr w:type="spellEnd"/>
            <w:r w:rsidRPr="00470484">
              <w:rPr>
                <w:rFonts w:ascii="Arial" w:hAnsi="Arial" w:cs="Arial"/>
                <w:sz w:val="18"/>
                <w:szCs w:val="18"/>
              </w:rPr>
              <w:t xml:space="preserve"> </w:t>
            </w:r>
            <w:proofErr w:type="spellStart"/>
            <w:r w:rsidRPr="00470484">
              <w:rPr>
                <w:rFonts w:ascii="Arial" w:hAnsi="Arial" w:cs="Arial"/>
                <w:sz w:val="18"/>
                <w:szCs w:val="18"/>
              </w:rPr>
              <w:t>nel</w:t>
            </w:r>
            <w:proofErr w:type="spellEnd"/>
            <w:r w:rsidRPr="00470484">
              <w:rPr>
                <w:rFonts w:ascii="Arial" w:hAnsi="Arial" w:cs="Arial"/>
                <w:sz w:val="18"/>
                <w:szCs w:val="18"/>
              </w:rPr>
              <w:t xml:space="preserve"> </w:t>
            </w:r>
            <w:proofErr w:type="spellStart"/>
            <w:r w:rsidRPr="00470484">
              <w:rPr>
                <w:rFonts w:ascii="Arial" w:hAnsi="Arial" w:cs="Arial"/>
                <w:sz w:val="18"/>
                <w:szCs w:val="18"/>
              </w:rPr>
              <w:t>determinare</w:t>
            </w:r>
            <w:proofErr w:type="spellEnd"/>
            <w:r w:rsidRPr="00470484">
              <w:rPr>
                <w:rFonts w:ascii="Arial" w:hAnsi="Arial" w:cs="Arial"/>
                <w:sz w:val="18"/>
                <w:szCs w:val="18"/>
              </w:rPr>
              <w:t xml:space="preserve"> il </w:t>
            </w:r>
            <w:proofErr w:type="spellStart"/>
            <w:r w:rsidRPr="00470484">
              <w:rPr>
                <w:rFonts w:ascii="Arial" w:hAnsi="Arial" w:cs="Arial"/>
                <w:sz w:val="18"/>
                <w:szCs w:val="18"/>
              </w:rPr>
              <w:t>dominio</w:t>
            </w:r>
            <w:proofErr w:type="spellEnd"/>
            <w:r w:rsidRPr="00470484">
              <w:rPr>
                <w:rFonts w:ascii="Arial" w:hAnsi="Arial" w:cs="Arial"/>
                <w:sz w:val="18"/>
                <w:szCs w:val="18"/>
              </w:rPr>
              <w:t xml:space="preserve"> di una </w:t>
            </w:r>
            <w:proofErr w:type="spellStart"/>
            <w:r w:rsidRPr="00470484">
              <w:rPr>
                <w:rFonts w:ascii="Arial" w:hAnsi="Arial" w:cs="Arial"/>
                <w:sz w:val="18"/>
                <w:szCs w:val="18"/>
              </w:rPr>
              <w:t>funzione</w:t>
            </w:r>
            <w:proofErr w:type="spellEnd"/>
            <w:r w:rsidRPr="00470484">
              <w:rPr>
                <w:rFonts w:ascii="Arial" w:hAnsi="Arial" w:cs="Arial"/>
                <w:sz w:val="18"/>
                <w:szCs w:val="18"/>
              </w:rPr>
              <w:t xml:space="preserve"> e le sue </w:t>
            </w:r>
            <w:proofErr w:type="spellStart"/>
            <w:r w:rsidRPr="00470484">
              <w:rPr>
                <w:rFonts w:ascii="Arial" w:hAnsi="Arial" w:cs="Arial"/>
                <w:sz w:val="18"/>
                <w:szCs w:val="18"/>
              </w:rPr>
              <w:t>caratteristiche</w:t>
            </w:r>
            <w:proofErr w:type="spellEnd"/>
            <w:r w:rsidRPr="00470484">
              <w:rPr>
                <w:rFonts w:ascii="Arial" w:hAnsi="Arial" w:cs="Arial"/>
                <w:sz w:val="18"/>
                <w:szCs w:val="18"/>
              </w:rPr>
              <w:t xml:space="preserve">, </w:t>
            </w:r>
            <w:proofErr w:type="spellStart"/>
            <w:r w:rsidRPr="00470484">
              <w:rPr>
                <w:rFonts w:ascii="Arial" w:hAnsi="Arial" w:cs="Arial"/>
                <w:sz w:val="18"/>
                <w:szCs w:val="18"/>
              </w:rPr>
              <w:t>nel</w:t>
            </w:r>
            <w:proofErr w:type="spellEnd"/>
            <w:r w:rsidRPr="00470484">
              <w:rPr>
                <w:rFonts w:ascii="Arial" w:hAnsi="Arial" w:cs="Arial"/>
                <w:sz w:val="18"/>
                <w:szCs w:val="18"/>
              </w:rPr>
              <w:t xml:space="preserve"> </w:t>
            </w:r>
            <w:proofErr w:type="spellStart"/>
            <w:r w:rsidRPr="00470484">
              <w:rPr>
                <w:rFonts w:ascii="Arial" w:hAnsi="Arial" w:cs="Arial"/>
                <w:sz w:val="18"/>
                <w:szCs w:val="18"/>
              </w:rPr>
              <w:t>calcolo</w:t>
            </w:r>
            <w:proofErr w:type="spellEnd"/>
            <w:r w:rsidRPr="00470484">
              <w:rPr>
                <w:rFonts w:ascii="Arial" w:hAnsi="Arial" w:cs="Arial"/>
                <w:sz w:val="18"/>
                <w:szCs w:val="18"/>
              </w:rPr>
              <w:t xml:space="preserve"> </w:t>
            </w:r>
            <w:proofErr w:type="spellStart"/>
            <w:r w:rsidRPr="00470484">
              <w:rPr>
                <w:rFonts w:ascii="Arial" w:hAnsi="Arial" w:cs="Arial"/>
                <w:sz w:val="18"/>
                <w:szCs w:val="18"/>
              </w:rPr>
              <w:t>dei</w:t>
            </w:r>
            <w:proofErr w:type="spellEnd"/>
            <w:r w:rsidRPr="00470484">
              <w:rPr>
                <w:rFonts w:ascii="Arial" w:hAnsi="Arial" w:cs="Arial"/>
                <w:sz w:val="18"/>
                <w:szCs w:val="18"/>
              </w:rPr>
              <w:t xml:space="preserve"> </w:t>
            </w:r>
            <w:proofErr w:type="spellStart"/>
            <w:r w:rsidRPr="00470484">
              <w:rPr>
                <w:rFonts w:ascii="Arial" w:hAnsi="Arial" w:cs="Arial"/>
                <w:sz w:val="18"/>
                <w:szCs w:val="18"/>
              </w:rPr>
              <w:t>limiti</w:t>
            </w:r>
            <w:proofErr w:type="spellEnd"/>
            <w:r w:rsidRPr="00470484">
              <w:rPr>
                <w:rFonts w:ascii="Arial" w:hAnsi="Arial" w:cs="Arial"/>
                <w:sz w:val="18"/>
                <w:szCs w:val="18"/>
              </w:rPr>
              <w:t xml:space="preserve">, </w:t>
            </w:r>
            <w:proofErr w:type="spellStart"/>
            <w:r w:rsidRPr="00470484">
              <w:rPr>
                <w:rFonts w:ascii="Arial" w:hAnsi="Arial" w:cs="Arial"/>
                <w:sz w:val="18"/>
                <w:szCs w:val="18"/>
              </w:rPr>
              <w:t>delle</w:t>
            </w:r>
            <w:proofErr w:type="spellEnd"/>
            <w:r w:rsidRPr="00470484">
              <w:rPr>
                <w:rFonts w:ascii="Arial" w:hAnsi="Arial" w:cs="Arial"/>
                <w:sz w:val="18"/>
                <w:szCs w:val="18"/>
              </w:rPr>
              <w:t xml:space="preserve"> derivate e di </w:t>
            </w:r>
            <w:proofErr w:type="spellStart"/>
            <w:r w:rsidRPr="00470484">
              <w:rPr>
                <w:rFonts w:ascii="Arial" w:hAnsi="Arial" w:cs="Arial"/>
                <w:sz w:val="18"/>
                <w:szCs w:val="18"/>
              </w:rPr>
              <w:t>semplici</w:t>
            </w:r>
            <w:proofErr w:type="spellEnd"/>
            <w:r w:rsidRPr="00470484">
              <w:rPr>
                <w:rFonts w:ascii="Arial" w:hAnsi="Arial" w:cs="Arial"/>
                <w:sz w:val="18"/>
                <w:szCs w:val="18"/>
              </w:rPr>
              <w:t xml:space="preserve"> </w:t>
            </w:r>
            <w:proofErr w:type="spellStart"/>
            <w:r w:rsidRPr="00470484">
              <w:rPr>
                <w:rFonts w:ascii="Arial" w:hAnsi="Arial" w:cs="Arial"/>
                <w:sz w:val="18"/>
                <w:szCs w:val="18"/>
              </w:rPr>
              <w:t>integrali</w:t>
            </w:r>
            <w:proofErr w:type="spellEnd"/>
            <w:r w:rsidRPr="00470484">
              <w:rPr>
                <w:rFonts w:ascii="Arial" w:hAnsi="Arial" w:cs="Arial"/>
                <w:sz w:val="18"/>
                <w:szCs w:val="18"/>
              </w:rPr>
              <w:t xml:space="preserve">. Ha una </w:t>
            </w:r>
            <w:proofErr w:type="spellStart"/>
            <w:r w:rsidRPr="00470484">
              <w:rPr>
                <w:rFonts w:ascii="Arial" w:hAnsi="Arial" w:cs="Arial"/>
                <w:sz w:val="18"/>
                <w:szCs w:val="18"/>
              </w:rPr>
              <w:t>conoscenza</w:t>
            </w:r>
            <w:proofErr w:type="spellEnd"/>
            <w:r w:rsidRPr="00470484">
              <w:rPr>
                <w:rFonts w:ascii="Arial" w:hAnsi="Arial" w:cs="Arial"/>
                <w:sz w:val="18"/>
                <w:szCs w:val="18"/>
              </w:rPr>
              <w:t xml:space="preserve"> molto </w:t>
            </w:r>
            <w:proofErr w:type="spellStart"/>
            <w:r w:rsidRPr="00470484">
              <w:rPr>
                <w:rFonts w:ascii="Arial" w:hAnsi="Arial" w:cs="Arial"/>
                <w:sz w:val="18"/>
                <w:szCs w:val="18"/>
              </w:rPr>
              <w:t>frammentaria</w:t>
            </w:r>
            <w:proofErr w:type="spellEnd"/>
            <w:r w:rsidRPr="00470484">
              <w:rPr>
                <w:rFonts w:ascii="Arial" w:hAnsi="Arial" w:cs="Arial"/>
                <w:sz w:val="18"/>
                <w:szCs w:val="18"/>
              </w:rPr>
              <w:t xml:space="preserve"> del </w:t>
            </w:r>
            <w:proofErr w:type="spellStart"/>
            <w:r w:rsidRPr="00470484">
              <w:rPr>
                <w:rFonts w:ascii="Arial" w:hAnsi="Arial" w:cs="Arial"/>
                <w:sz w:val="18"/>
                <w:szCs w:val="18"/>
              </w:rPr>
              <w:t>concetto</w:t>
            </w:r>
            <w:proofErr w:type="spellEnd"/>
            <w:r w:rsidRPr="00470484">
              <w:rPr>
                <w:rFonts w:ascii="Arial" w:hAnsi="Arial" w:cs="Arial"/>
                <w:sz w:val="18"/>
                <w:szCs w:val="18"/>
              </w:rPr>
              <w:t xml:space="preserve"> di </w:t>
            </w:r>
            <w:proofErr w:type="spellStart"/>
            <w:r w:rsidRPr="00470484">
              <w:rPr>
                <w:rFonts w:ascii="Arial" w:hAnsi="Arial" w:cs="Arial"/>
                <w:sz w:val="18"/>
                <w:szCs w:val="18"/>
              </w:rPr>
              <w:t>limite</w:t>
            </w:r>
            <w:proofErr w:type="spellEnd"/>
            <w:r w:rsidRPr="00470484">
              <w:rPr>
                <w:rFonts w:ascii="Arial" w:hAnsi="Arial" w:cs="Arial"/>
                <w:sz w:val="18"/>
                <w:szCs w:val="18"/>
              </w:rPr>
              <w:t xml:space="preserve">, </w:t>
            </w:r>
            <w:proofErr w:type="spellStart"/>
            <w:r w:rsidRPr="00470484">
              <w:rPr>
                <w:rFonts w:ascii="Arial" w:hAnsi="Arial" w:cs="Arial"/>
                <w:sz w:val="18"/>
                <w:szCs w:val="18"/>
              </w:rPr>
              <w:t>asintoto</w:t>
            </w:r>
            <w:proofErr w:type="spellEnd"/>
            <w:r w:rsidRPr="00470484">
              <w:rPr>
                <w:rFonts w:ascii="Arial" w:hAnsi="Arial" w:cs="Arial"/>
                <w:sz w:val="18"/>
                <w:szCs w:val="18"/>
              </w:rPr>
              <w:t xml:space="preserve">, </w:t>
            </w:r>
            <w:proofErr w:type="spellStart"/>
            <w:r w:rsidRPr="00470484">
              <w:rPr>
                <w:rFonts w:ascii="Arial" w:hAnsi="Arial" w:cs="Arial"/>
                <w:sz w:val="18"/>
                <w:szCs w:val="18"/>
              </w:rPr>
              <w:t>derivata</w:t>
            </w:r>
            <w:proofErr w:type="spellEnd"/>
            <w:r w:rsidRPr="00470484">
              <w:rPr>
                <w:rFonts w:ascii="Arial" w:hAnsi="Arial" w:cs="Arial"/>
                <w:sz w:val="18"/>
                <w:szCs w:val="18"/>
              </w:rPr>
              <w:t xml:space="preserve">, </w:t>
            </w:r>
            <w:proofErr w:type="spellStart"/>
            <w:r w:rsidRPr="00470484">
              <w:rPr>
                <w:rFonts w:ascii="Arial" w:hAnsi="Arial" w:cs="Arial"/>
                <w:sz w:val="18"/>
                <w:szCs w:val="18"/>
              </w:rPr>
              <w:t>integrale</w:t>
            </w:r>
            <w:proofErr w:type="spellEnd"/>
            <w:r w:rsidRPr="00470484">
              <w:rPr>
                <w:rFonts w:ascii="Arial" w:hAnsi="Arial" w:cs="Arial"/>
                <w:sz w:val="18"/>
                <w:szCs w:val="18"/>
              </w:rPr>
              <w:t xml:space="preserve">.  Presenta </w:t>
            </w:r>
            <w:proofErr w:type="spellStart"/>
            <w:r w:rsidRPr="00470484">
              <w:rPr>
                <w:rFonts w:ascii="Arial" w:hAnsi="Arial" w:cs="Arial"/>
                <w:sz w:val="18"/>
                <w:szCs w:val="18"/>
              </w:rPr>
              <w:t>molte</w:t>
            </w:r>
            <w:proofErr w:type="spellEnd"/>
            <w:r w:rsidRPr="00470484">
              <w:rPr>
                <w:rFonts w:ascii="Arial" w:hAnsi="Arial" w:cs="Arial"/>
                <w:sz w:val="18"/>
                <w:szCs w:val="18"/>
              </w:rPr>
              <w:t xml:space="preserve"> </w:t>
            </w:r>
            <w:proofErr w:type="spellStart"/>
            <w:r w:rsidRPr="00470484">
              <w:rPr>
                <w:rFonts w:ascii="Arial" w:hAnsi="Arial" w:cs="Arial"/>
                <w:sz w:val="18"/>
                <w:szCs w:val="18"/>
              </w:rPr>
              <w:t>difficoltà</w:t>
            </w:r>
            <w:proofErr w:type="spellEnd"/>
            <w:r w:rsidRPr="00470484">
              <w:rPr>
                <w:rFonts w:ascii="Arial" w:hAnsi="Arial" w:cs="Arial"/>
                <w:sz w:val="18"/>
                <w:szCs w:val="18"/>
              </w:rPr>
              <w:t xml:space="preserve"> </w:t>
            </w:r>
            <w:proofErr w:type="spellStart"/>
            <w:r w:rsidRPr="00470484">
              <w:rPr>
                <w:rFonts w:ascii="Arial" w:hAnsi="Arial" w:cs="Arial"/>
                <w:sz w:val="18"/>
                <w:szCs w:val="18"/>
              </w:rPr>
              <w:t>nell’affrontare</w:t>
            </w:r>
            <w:proofErr w:type="spellEnd"/>
            <w:r w:rsidRPr="00470484">
              <w:rPr>
                <w:rFonts w:ascii="Arial" w:hAnsi="Arial" w:cs="Arial"/>
                <w:sz w:val="18"/>
                <w:szCs w:val="18"/>
              </w:rPr>
              <w:t xml:space="preserve"> lo studio di una </w:t>
            </w:r>
            <w:proofErr w:type="spellStart"/>
            <w:r w:rsidRPr="00470484">
              <w:rPr>
                <w:rFonts w:ascii="Arial" w:hAnsi="Arial" w:cs="Arial"/>
                <w:sz w:val="18"/>
                <w:szCs w:val="18"/>
              </w:rPr>
              <w:t>funzione</w:t>
            </w:r>
            <w:proofErr w:type="spellEnd"/>
            <w:r w:rsidRPr="00470484">
              <w:rPr>
                <w:rFonts w:ascii="Arial" w:hAnsi="Arial" w:cs="Arial"/>
                <w:sz w:val="18"/>
                <w:szCs w:val="18"/>
              </w:rPr>
              <w:t xml:space="preserve"> </w:t>
            </w:r>
            <w:proofErr w:type="spellStart"/>
            <w:r w:rsidRPr="00470484">
              <w:rPr>
                <w:rFonts w:ascii="Arial" w:hAnsi="Arial" w:cs="Arial"/>
                <w:sz w:val="18"/>
                <w:szCs w:val="18"/>
              </w:rPr>
              <w:t>anche</w:t>
            </w:r>
            <w:proofErr w:type="spellEnd"/>
            <w:r w:rsidRPr="00470484">
              <w:rPr>
                <w:rFonts w:ascii="Arial" w:hAnsi="Arial" w:cs="Arial"/>
                <w:sz w:val="18"/>
                <w:szCs w:val="18"/>
              </w:rPr>
              <w:t xml:space="preserve"> semplice, solo se </w:t>
            </w:r>
            <w:proofErr w:type="spellStart"/>
            <w:r w:rsidRPr="00470484">
              <w:rPr>
                <w:rFonts w:ascii="Arial" w:hAnsi="Arial" w:cs="Arial"/>
                <w:sz w:val="18"/>
                <w:szCs w:val="18"/>
              </w:rPr>
              <w:t>continuamente</w:t>
            </w:r>
            <w:proofErr w:type="spellEnd"/>
            <w:r w:rsidRPr="00470484">
              <w:rPr>
                <w:rFonts w:ascii="Arial" w:hAnsi="Arial" w:cs="Arial"/>
                <w:sz w:val="18"/>
                <w:szCs w:val="18"/>
              </w:rPr>
              <w:t xml:space="preserve"> </w:t>
            </w:r>
            <w:proofErr w:type="spellStart"/>
            <w:r w:rsidRPr="00470484">
              <w:rPr>
                <w:rFonts w:ascii="Arial" w:hAnsi="Arial" w:cs="Arial"/>
                <w:sz w:val="18"/>
                <w:szCs w:val="18"/>
              </w:rPr>
              <w:t>guidato</w:t>
            </w:r>
            <w:proofErr w:type="spellEnd"/>
            <w:r w:rsidRPr="00470484">
              <w:rPr>
                <w:rFonts w:ascii="Arial" w:hAnsi="Arial" w:cs="Arial"/>
                <w:sz w:val="18"/>
                <w:szCs w:val="18"/>
              </w:rPr>
              <w:t xml:space="preserve"> </w:t>
            </w:r>
            <w:proofErr w:type="spellStart"/>
            <w:r w:rsidRPr="00470484">
              <w:rPr>
                <w:rFonts w:ascii="Arial" w:hAnsi="Arial" w:cs="Arial"/>
                <w:sz w:val="18"/>
                <w:szCs w:val="18"/>
              </w:rPr>
              <w:t>riesce</w:t>
            </w:r>
            <w:proofErr w:type="spellEnd"/>
            <w:r w:rsidRPr="00470484">
              <w:rPr>
                <w:rFonts w:ascii="Arial" w:hAnsi="Arial" w:cs="Arial"/>
                <w:sz w:val="18"/>
                <w:szCs w:val="18"/>
              </w:rPr>
              <w:t xml:space="preserve"> con </w:t>
            </w:r>
            <w:proofErr w:type="spellStart"/>
            <w:r w:rsidRPr="00470484">
              <w:rPr>
                <w:rFonts w:ascii="Arial" w:hAnsi="Arial" w:cs="Arial"/>
                <w:sz w:val="18"/>
                <w:szCs w:val="18"/>
              </w:rPr>
              <w:t>molta</w:t>
            </w:r>
            <w:proofErr w:type="spellEnd"/>
            <w:r w:rsidRPr="00470484">
              <w:rPr>
                <w:rFonts w:ascii="Arial" w:hAnsi="Arial" w:cs="Arial"/>
                <w:sz w:val="18"/>
                <w:szCs w:val="18"/>
              </w:rPr>
              <w:t xml:space="preserve"> </w:t>
            </w:r>
            <w:proofErr w:type="spellStart"/>
            <w:r w:rsidRPr="00470484">
              <w:rPr>
                <w:rFonts w:ascii="Arial" w:hAnsi="Arial" w:cs="Arial"/>
                <w:sz w:val="18"/>
                <w:szCs w:val="18"/>
              </w:rPr>
              <w:t>difficoltà</w:t>
            </w:r>
            <w:proofErr w:type="spellEnd"/>
            <w:r w:rsidRPr="00470484">
              <w:rPr>
                <w:rFonts w:ascii="Arial" w:hAnsi="Arial" w:cs="Arial"/>
                <w:sz w:val="18"/>
                <w:szCs w:val="18"/>
              </w:rPr>
              <w:t xml:space="preserve"> a </w:t>
            </w:r>
            <w:proofErr w:type="spellStart"/>
            <w:r w:rsidRPr="00470484">
              <w:rPr>
                <w:rFonts w:ascii="Arial" w:hAnsi="Arial" w:cs="Arial"/>
                <w:sz w:val="18"/>
                <w:szCs w:val="18"/>
              </w:rPr>
              <w:t>riconoscere</w:t>
            </w:r>
            <w:proofErr w:type="spellEnd"/>
            <w:r w:rsidRPr="00470484">
              <w:rPr>
                <w:rFonts w:ascii="Arial" w:hAnsi="Arial" w:cs="Arial"/>
                <w:sz w:val="18"/>
                <w:szCs w:val="18"/>
              </w:rPr>
              <w:t xml:space="preserve"> </w:t>
            </w:r>
            <w:proofErr w:type="spellStart"/>
            <w:r w:rsidRPr="00470484">
              <w:rPr>
                <w:rFonts w:ascii="Arial" w:hAnsi="Arial" w:cs="Arial"/>
                <w:sz w:val="18"/>
                <w:szCs w:val="18"/>
              </w:rPr>
              <w:t>qualche</w:t>
            </w:r>
            <w:proofErr w:type="spellEnd"/>
            <w:r w:rsidRPr="00470484">
              <w:rPr>
                <w:rFonts w:ascii="Arial" w:hAnsi="Arial" w:cs="Arial"/>
                <w:sz w:val="18"/>
                <w:szCs w:val="18"/>
              </w:rPr>
              <w:t xml:space="preserve"> </w:t>
            </w:r>
            <w:proofErr w:type="spellStart"/>
            <w:r w:rsidRPr="00470484">
              <w:rPr>
                <w:rFonts w:ascii="Arial" w:hAnsi="Arial" w:cs="Arial"/>
                <w:sz w:val="18"/>
                <w:szCs w:val="18"/>
              </w:rPr>
              <w:t>elemento</w:t>
            </w:r>
            <w:proofErr w:type="spellEnd"/>
            <w:r w:rsidRPr="00470484">
              <w:rPr>
                <w:rFonts w:ascii="Arial" w:hAnsi="Arial" w:cs="Arial"/>
                <w:sz w:val="18"/>
                <w:szCs w:val="18"/>
              </w:rPr>
              <w:t xml:space="preserve"> </w:t>
            </w:r>
            <w:proofErr w:type="spellStart"/>
            <w:r w:rsidRPr="00470484">
              <w:rPr>
                <w:rFonts w:ascii="Arial" w:hAnsi="Arial" w:cs="Arial"/>
                <w:sz w:val="18"/>
                <w:szCs w:val="18"/>
              </w:rPr>
              <w:t>della</w:t>
            </w:r>
            <w:proofErr w:type="spellEnd"/>
            <w:r w:rsidRPr="00470484">
              <w:rPr>
                <w:rFonts w:ascii="Arial" w:hAnsi="Arial" w:cs="Arial"/>
                <w:sz w:val="18"/>
                <w:szCs w:val="18"/>
              </w:rPr>
              <w:t xml:space="preserve"> </w:t>
            </w:r>
            <w:proofErr w:type="spellStart"/>
            <w:r w:rsidRPr="00470484">
              <w:rPr>
                <w:rFonts w:ascii="Arial" w:hAnsi="Arial" w:cs="Arial"/>
                <w:sz w:val="18"/>
                <w:szCs w:val="18"/>
              </w:rPr>
              <w:t>funzione</w:t>
            </w:r>
            <w:proofErr w:type="spellEnd"/>
            <w:r w:rsidRPr="00470484">
              <w:rPr>
                <w:rFonts w:ascii="Arial" w:hAnsi="Arial" w:cs="Arial"/>
                <w:sz w:val="18"/>
                <w:szCs w:val="18"/>
              </w:rPr>
              <w:t>.</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52485C" w14:textId="77777777" w:rsidR="00BA6720" w:rsidRPr="00470484" w:rsidRDefault="00BA6720" w:rsidP="009A14D1">
            <w:pPr>
              <w:snapToGrid w:val="0"/>
              <w:rPr>
                <w:rFonts w:ascii="Arial" w:hAnsi="Arial" w:cs="Arial"/>
                <w:sz w:val="18"/>
                <w:szCs w:val="18"/>
              </w:rPr>
            </w:pPr>
          </w:p>
        </w:tc>
      </w:tr>
      <w:tr w:rsidR="00BA6720" w:rsidRPr="00470484" w14:paraId="73A07B47" w14:textId="77777777" w:rsidTr="009A14D1">
        <w:trPr>
          <w:cantSplit/>
          <w:trHeight w:val="619"/>
          <w:jc w:val="center"/>
        </w:trPr>
        <w:tc>
          <w:tcPr>
            <w:tcW w:w="704" w:type="dxa"/>
            <w:tcBorders>
              <w:top w:val="single" w:sz="4" w:space="0" w:color="000000"/>
              <w:left w:val="single" w:sz="4" w:space="0" w:color="000000"/>
              <w:bottom w:val="single" w:sz="4" w:space="0" w:color="000000"/>
            </w:tcBorders>
            <w:shd w:val="clear" w:color="auto" w:fill="auto"/>
            <w:vAlign w:val="center"/>
          </w:tcPr>
          <w:p w14:paraId="61D5DC3F" w14:textId="77777777" w:rsidR="00BA6720" w:rsidRPr="00470484" w:rsidRDefault="00BA6720" w:rsidP="009A14D1">
            <w:pPr>
              <w:autoSpaceDE w:val="0"/>
              <w:jc w:val="center"/>
              <w:rPr>
                <w:rFonts w:ascii="Arial" w:hAnsi="Arial" w:cs="Arial"/>
                <w:b/>
                <w:sz w:val="18"/>
                <w:szCs w:val="18"/>
              </w:rPr>
            </w:pPr>
            <w:r w:rsidRPr="00470484">
              <w:rPr>
                <w:rFonts w:ascii="Arial" w:hAnsi="Arial" w:cs="Arial"/>
                <w:b/>
                <w:sz w:val="18"/>
                <w:szCs w:val="18"/>
              </w:rPr>
              <w:lastRenderedPageBreak/>
              <w:t>5</w:t>
            </w:r>
          </w:p>
        </w:tc>
        <w:tc>
          <w:tcPr>
            <w:tcW w:w="1276" w:type="dxa"/>
            <w:tcBorders>
              <w:top w:val="single" w:sz="4" w:space="0" w:color="000000"/>
              <w:left w:val="single" w:sz="4" w:space="0" w:color="000000"/>
              <w:bottom w:val="single" w:sz="4" w:space="0" w:color="000000"/>
            </w:tcBorders>
            <w:shd w:val="clear" w:color="auto" w:fill="auto"/>
            <w:vAlign w:val="center"/>
          </w:tcPr>
          <w:p w14:paraId="646F4DA7" w14:textId="77777777" w:rsidR="00BA6720" w:rsidRPr="00470484" w:rsidRDefault="00BA6720" w:rsidP="009A14D1">
            <w:pPr>
              <w:autoSpaceDE w:val="0"/>
              <w:jc w:val="center"/>
              <w:rPr>
                <w:rFonts w:ascii="Arial" w:hAnsi="Arial" w:cs="Arial"/>
                <w:b/>
                <w:sz w:val="18"/>
                <w:szCs w:val="18"/>
              </w:rPr>
            </w:pPr>
            <w:proofErr w:type="spellStart"/>
            <w:r w:rsidRPr="00470484">
              <w:rPr>
                <w:rFonts w:ascii="Arial" w:hAnsi="Arial" w:cs="Arial"/>
                <w:b/>
                <w:sz w:val="18"/>
                <w:szCs w:val="18"/>
              </w:rPr>
              <w:t>Insufficiente</w:t>
            </w:r>
            <w:proofErr w:type="spellEnd"/>
          </w:p>
        </w:tc>
        <w:tc>
          <w:tcPr>
            <w:tcW w:w="6520" w:type="dxa"/>
            <w:tcBorders>
              <w:top w:val="single" w:sz="4" w:space="0" w:color="000000"/>
              <w:left w:val="single" w:sz="4" w:space="0" w:color="000000"/>
              <w:bottom w:val="single" w:sz="4" w:space="0" w:color="000000"/>
            </w:tcBorders>
            <w:shd w:val="clear" w:color="auto" w:fill="auto"/>
            <w:vAlign w:val="center"/>
          </w:tcPr>
          <w:p w14:paraId="1D02E7AC" w14:textId="77777777" w:rsidR="00BA6720" w:rsidRPr="00470484" w:rsidRDefault="00BA6720" w:rsidP="009A14D1">
            <w:pPr>
              <w:autoSpaceDE w:val="0"/>
              <w:jc w:val="both"/>
              <w:rPr>
                <w:rFonts w:ascii="Arial" w:hAnsi="Arial" w:cs="Arial"/>
                <w:sz w:val="18"/>
                <w:szCs w:val="18"/>
              </w:rPr>
            </w:pPr>
            <w:proofErr w:type="spellStart"/>
            <w:r w:rsidRPr="00470484">
              <w:rPr>
                <w:rFonts w:ascii="Arial" w:hAnsi="Arial" w:cs="Arial"/>
                <w:b/>
                <w:sz w:val="18"/>
                <w:szCs w:val="18"/>
              </w:rPr>
              <w:t>Dimostra</w:t>
            </w:r>
            <w:proofErr w:type="spellEnd"/>
            <w:r w:rsidRPr="00470484">
              <w:rPr>
                <w:rFonts w:ascii="Arial" w:hAnsi="Arial" w:cs="Arial"/>
                <w:b/>
                <w:sz w:val="18"/>
                <w:szCs w:val="18"/>
              </w:rPr>
              <w:t xml:space="preserve"> di aver </w:t>
            </w:r>
            <w:proofErr w:type="spellStart"/>
            <w:r w:rsidRPr="00470484">
              <w:rPr>
                <w:rFonts w:ascii="Arial" w:hAnsi="Arial" w:cs="Arial"/>
                <w:b/>
                <w:sz w:val="18"/>
                <w:szCs w:val="18"/>
              </w:rPr>
              <w:t>acquisito</w:t>
            </w:r>
            <w:proofErr w:type="spellEnd"/>
            <w:r w:rsidRPr="00470484">
              <w:rPr>
                <w:rFonts w:ascii="Arial" w:hAnsi="Arial" w:cs="Arial"/>
                <w:b/>
                <w:sz w:val="18"/>
                <w:szCs w:val="18"/>
              </w:rPr>
              <w:t xml:space="preserve"> un </w:t>
            </w:r>
            <w:proofErr w:type="spellStart"/>
            <w:r w:rsidRPr="00470484">
              <w:rPr>
                <w:rFonts w:ascii="Arial" w:hAnsi="Arial" w:cs="Arial"/>
                <w:b/>
                <w:sz w:val="18"/>
                <w:szCs w:val="18"/>
              </w:rPr>
              <w:t>linguaggio</w:t>
            </w:r>
            <w:proofErr w:type="spellEnd"/>
            <w:r w:rsidRPr="00470484">
              <w:rPr>
                <w:rFonts w:ascii="Arial" w:hAnsi="Arial" w:cs="Arial"/>
                <w:b/>
                <w:sz w:val="18"/>
                <w:szCs w:val="18"/>
              </w:rPr>
              <w:t xml:space="preserve"> e </w:t>
            </w:r>
            <w:proofErr w:type="spellStart"/>
            <w:r w:rsidRPr="00470484">
              <w:rPr>
                <w:rFonts w:ascii="Arial" w:hAnsi="Arial" w:cs="Arial"/>
                <w:b/>
                <w:sz w:val="18"/>
                <w:szCs w:val="18"/>
              </w:rPr>
              <w:t>delle</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abilità</w:t>
            </w:r>
            <w:proofErr w:type="spellEnd"/>
            <w:r w:rsidRPr="00470484">
              <w:rPr>
                <w:rFonts w:ascii="Arial" w:hAnsi="Arial" w:cs="Arial"/>
                <w:b/>
                <w:sz w:val="18"/>
                <w:szCs w:val="18"/>
              </w:rPr>
              <w:t xml:space="preserve"> non sempre </w:t>
            </w:r>
            <w:proofErr w:type="spellStart"/>
            <w:r w:rsidRPr="00470484">
              <w:rPr>
                <w:rFonts w:ascii="Arial" w:hAnsi="Arial" w:cs="Arial"/>
                <w:b/>
                <w:sz w:val="18"/>
                <w:szCs w:val="18"/>
              </w:rPr>
              <w:t>appropriati</w:t>
            </w:r>
            <w:proofErr w:type="spellEnd"/>
            <w:r w:rsidRPr="00470484">
              <w:rPr>
                <w:rFonts w:ascii="Arial" w:hAnsi="Arial" w:cs="Arial"/>
                <w:b/>
                <w:sz w:val="18"/>
                <w:szCs w:val="18"/>
              </w:rPr>
              <w:t xml:space="preserve"> e </w:t>
            </w:r>
            <w:proofErr w:type="spellStart"/>
            <w:r w:rsidRPr="00470484">
              <w:rPr>
                <w:rFonts w:ascii="Arial" w:hAnsi="Arial" w:cs="Arial"/>
                <w:b/>
                <w:sz w:val="18"/>
                <w:szCs w:val="18"/>
              </w:rPr>
              <w:t>corretti</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espone</w:t>
            </w:r>
            <w:proofErr w:type="spellEnd"/>
            <w:r w:rsidRPr="00470484">
              <w:rPr>
                <w:rFonts w:ascii="Arial" w:hAnsi="Arial" w:cs="Arial"/>
                <w:b/>
                <w:sz w:val="18"/>
                <w:szCs w:val="18"/>
              </w:rPr>
              <w:t xml:space="preserve"> in modo </w:t>
            </w:r>
            <w:proofErr w:type="spellStart"/>
            <w:r w:rsidRPr="00470484">
              <w:rPr>
                <w:rFonts w:ascii="Arial" w:hAnsi="Arial" w:cs="Arial"/>
                <w:b/>
                <w:sz w:val="18"/>
                <w:szCs w:val="18"/>
              </w:rPr>
              <w:t>faticoso</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esegue</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gli</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esercizi</w:t>
            </w:r>
            <w:proofErr w:type="spellEnd"/>
            <w:r w:rsidRPr="00470484">
              <w:rPr>
                <w:rFonts w:ascii="Arial" w:hAnsi="Arial" w:cs="Arial"/>
                <w:b/>
                <w:sz w:val="18"/>
                <w:szCs w:val="18"/>
              </w:rPr>
              <w:t xml:space="preserve"> in modo </w:t>
            </w:r>
            <w:proofErr w:type="spellStart"/>
            <w:r w:rsidRPr="00470484">
              <w:rPr>
                <w:rFonts w:ascii="Arial" w:hAnsi="Arial" w:cs="Arial"/>
                <w:b/>
                <w:sz w:val="18"/>
                <w:szCs w:val="18"/>
              </w:rPr>
              <w:t>spesso</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incompleto</w:t>
            </w:r>
            <w:proofErr w:type="spellEnd"/>
            <w:r w:rsidRPr="00470484">
              <w:rPr>
                <w:rFonts w:ascii="Arial" w:hAnsi="Arial" w:cs="Arial"/>
                <w:b/>
                <w:sz w:val="18"/>
                <w:szCs w:val="18"/>
              </w:rPr>
              <w:t xml:space="preserve"> e poco </w:t>
            </w:r>
            <w:proofErr w:type="spellStart"/>
            <w:r w:rsidRPr="00470484">
              <w:rPr>
                <w:rFonts w:ascii="Arial" w:hAnsi="Arial" w:cs="Arial"/>
                <w:b/>
                <w:sz w:val="18"/>
                <w:szCs w:val="18"/>
              </w:rPr>
              <w:t>efficace</w:t>
            </w:r>
            <w:proofErr w:type="spellEnd"/>
            <w:r w:rsidRPr="00470484">
              <w:rPr>
                <w:rFonts w:ascii="Arial" w:hAnsi="Arial" w:cs="Arial"/>
                <w:b/>
                <w:sz w:val="18"/>
                <w:szCs w:val="18"/>
              </w:rPr>
              <w:t xml:space="preserve">. Le </w:t>
            </w:r>
            <w:proofErr w:type="spellStart"/>
            <w:r w:rsidRPr="00470484">
              <w:rPr>
                <w:rFonts w:ascii="Arial" w:hAnsi="Arial" w:cs="Arial"/>
                <w:b/>
                <w:sz w:val="18"/>
                <w:szCs w:val="18"/>
              </w:rPr>
              <w:t>conoscenze</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sono</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superficiali</w:t>
            </w:r>
            <w:proofErr w:type="spellEnd"/>
            <w:r w:rsidRPr="00470484">
              <w:rPr>
                <w:rFonts w:ascii="Arial" w:hAnsi="Arial" w:cs="Arial"/>
                <w:sz w:val="18"/>
                <w:szCs w:val="18"/>
              </w:rPr>
              <w:t xml:space="preserve">. </w:t>
            </w:r>
            <w:r w:rsidRPr="00470484">
              <w:rPr>
                <w:rFonts w:ascii="Arial" w:hAnsi="Arial" w:cs="Arial"/>
                <w:b/>
                <w:sz w:val="18"/>
                <w:szCs w:val="18"/>
              </w:rPr>
              <w:t xml:space="preserve">Opera in modo non sempre </w:t>
            </w:r>
            <w:proofErr w:type="spellStart"/>
            <w:r w:rsidRPr="00470484">
              <w:rPr>
                <w:rFonts w:ascii="Arial" w:hAnsi="Arial" w:cs="Arial"/>
                <w:b/>
                <w:sz w:val="18"/>
                <w:szCs w:val="18"/>
              </w:rPr>
              <w:t>corretto</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poiché</w:t>
            </w:r>
            <w:proofErr w:type="spellEnd"/>
            <w:r w:rsidRPr="00470484">
              <w:rPr>
                <w:rFonts w:ascii="Arial" w:hAnsi="Arial" w:cs="Arial"/>
                <w:b/>
                <w:sz w:val="18"/>
                <w:szCs w:val="18"/>
              </w:rPr>
              <w:t xml:space="preserve"> ha </w:t>
            </w:r>
            <w:proofErr w:type="spellStart"/>
            <w:r w:rsidRPr="00470484">
              <w:rPr>
                <w:rFonts w:ascii="Arial" w:hAnsi="Arial" w:cs="Arial"/>
                <w:b/>
                <w:sz w:val="18"/>
                <w:szCs w:val="18"/>
              </w:rPr>
              <w:t>qualche</w:t>
            </w:r>
            <w:proofErr w:type="spellEnd"/>
            <w:r w:rsidRPr="00470484">
              <w:rPr>
                <w:rFonts w:ascii="Arial" w:hAnsi="Arial" w:cs="Arial"/>
                <w:b/>
                <w:sz w:val="18"/>
                <w:szCs w:val="18"/>
              </w:rPr>
              <w:t xml:space="preserve"> lacuna </w:t>
            </w:r>
            <w:proofErr w:type="spellStart"/>
            <w:r w:rsidRPr="00470484">
              <w:rPr>
                <w:rFonts w:ascii="Arial" w:hAnsi="Arial" w:cs="Arial"/>
                <w:b/>
                <w:sz w:val="18"/>
                <w:szCs w:val="18"/>
              </w:rPr>
              <w:t>pregressa</w:t>
            </w:r>
            <w:proofErr w:type="spellEnd"/>
            <w:r w:rsidRPr="00470484">
              <w:rPr>
                <w:rFonts w:ascii="Arial" w:hAnsi="Arial" w:cs="Arial"/>
                <w:b/>
                <w:sz w:val="18"/>
                <w:szCs w:val="18"/>
              </w:rPr>
              <w:t xml:space="preserve">. Solo se </w:t>
            </w:r>
            <w:proofErr w:type="spellStart"/>
            <w:r w:rsidRPr="00470484">
              <w:rPr>
                <w:rFonts w:ascii="Arial" w:hAnsi="Arial" w:cs="Arial"/>
                <w:b/>
                <w:sz w:val="18"/>
                <w:szCs w:val="18"/>
              </w:rPr>
              <w:t>guidato</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riesce</w:t>
            </w:r>
            <w:proofErr w:type="spellEnd"/>
            <w:r w:rsidRPr="00470484">
              <w:rPr>
                <w:rFonts w:ascii="Arial" w:hAnsi="Arial" w:cs="Arial"/>
                <w:b/>
                <w:sz w:val="18"/>
                <w:szCs w:val="18"/>
              </w:rPr>
              <w:t xml:space="preserve"> con </w:t>
            </w:r>
            <w:proofErr w:type="spellStart"/>
            <w:r w:rsidRPr="00470484">
              <w:rPr>
                <w:rFonts w:ascii="Arial" w:hAnsi="Arial" w:cs="Arial"/>
                <w:b/>
                <w:sz w:val="18"/>
                <w:szCs w:val="18"/>
              </w:rPr>
              <w:t>difficoltà</w:t>
            </w:r>
            <w:proofErr w:type="spellEnd"/>
            <w:r w:rsidRPr="00470484">
              <w:rPr>
                <w:rFonts w:ascii="Arial" w:hAnsi="Arial" w:cs="Arial"/>
                <w:b/>
                <w:sz w:val="18"/>
                <w:szCs w:val="18"/>
              </w:rPr>
              <w:t xml:space="preserve"> a </w:t>
            </w:r>
            <w:proofErr w:type="spellStart"/>
            <w:r w:rsidRPr="00470484">
              <w:rPr>
                <w:rFonts w:ascii="Arial" w:hAnsi="Arial" w:cs="Arial"/>
                <w:b/>
                <w:sz w:val="18"/>
                <w:szCs w:val="18"/>
              </w:rPr>
              <w:t>risolvere</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semplici</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problemi</w:t>
            </w:r>
            <w:proofErr w:type="spellEnd"/>
            <w:r w:rsidRPr="00470484">
              <w:rPr>
                <w:rFonts w:ascii="Arial" w:hAnsi="Arial" w:cs="Arial"/>
                <w:b/>
                <w:sz w:val="18"/>
                <w:szCs w:val="18"/>
              </w:rPr>
              <w:t xml:space="preserve">.  Non sempre è </w:t>
            </w:r>
            <w:proofErr w:type="spellStart"/>
            <w:r w:rsidRPr="00470484">
              <w:rPr>
                <w:rFonts w:ascii="Arial" w:hAnsi="Arial" w:cs="Arial"/>
                <w:b/>
                <w:sz w:val="18"/>
                <w:szCs w:val="18"/>
              </w:rPr>
              <w:t>consapevole</w:t>
            </w:r>
            <w:proofErr w:type="spellEnd"/>
            <w:r w:rsidRPr="00470484">
              <w:rPr>
                <w:rFonts w:ascii="Arial" w:hAnsi="Arial" w:cs="Arial"/>
                <w:b/>
                <w:sz w:val="18"/>
                <w:szCs w:val="18"/>
              </w:rPr>
              <w:t xml:space="preserve"> del </w:t>
            </w:r>
            <w:proofErr w:type="spellStart"/>
            <w:r w:rsidRPr="00470484">
              <w:rPr>
                <w:rFonts w:ascii="Arial" w:hAnsi="Arial" w:cs="Arial"/>
                <w:b/>
                <w:sz w:val="18"/>
                <w:szCs w:val="18"/>
              </w:rPr>
              <w:t>procedimento</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seguito</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trova</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difficoltà</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nel</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valutare</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i</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risultati</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conseguiti</w:t>
            </w:r>
            <w:proofErr w:type="spellEnd"/>
            <w:r w:rsidRPr="00470484">
              <w:rPr>
                <w:rFonts w:ascii="Arial" w:hAnsi="Arial" w:cs="Arial"/>
                <w:b/>
                <w:sz w:val="18"/>
                <w:szCs w:val="18"/>
              </w:rPr>
              <w:t xml:space="preserve">. </w:t>
            </w:r>
            <w:r w:rsidRPr="00470484">
              <w:rPr>
                <w:rFonts w:ascii="Arial" w:hAnsi="Arial" w:cs="Arial"/>
                <w:sz w:val="18"/>
                <w:szCs w:val="18"/>
              </w:rPr>
              <w:t xml:space="preserve">Dal </w:t>
            </w:r>
            <w:proofErr w:type="spellStart"/>
            <w:r w:rsidRPr="00470484">
              <w:rPr>
                <w:rFonts w:ascii="Arial" w:hAnsi="Arial" w:cs="Arial"/>
                <w:sz w:val="18"/>
                <w:szCs w:val="18"/>
              </w:rPr>
              <w:t>grafico</w:t>
            </w:r>
            <w:proofErr w:type="spellEnd"/>
            <w:r w:rsidRPr="00470484">
              <w:rPr>
                <w:rFonts w:ascii="Arial" w:hAnsi="Arial" w:cs="Arial"/>
                <w:sz w:val="18"/>
                <w:szCs w:val="18"/>
              </w:rPr>
              <w:t xml:space="preserve"> di una </w:t>
            </w:r>
            <w:proofErr w:type="spellStart"/>
            <w:r w:rsidRPr="00470484">
              <w:rPr>
                <w:rFonts w:ascii="Arial" w:hAnsi="Arial" w:cs="Arial"/>
                <w:sz w:val="18"/>
                <w:szCs w:val="18"/>
              </w:rPr>
              <w:t>funzione</w:t>
            </w:r>
            <w:proofErr w:type="spellEnd"/>
            <w:r w:rsidRPr="00470484">
              <w:rPr>
                <w:rFonts w:ascii="Arial" w:hAnsi="Arial" w:cs="Arial"/>
                <w:sz w:val="18"/>
                <w:szCs w:val="18"/>
              </w:rPr>
              <w:t xml:space="preserve"> ne </w:t>
            </w:r>
            <w:proofErr w:type="spellStart"/>
            <w:r w:rsidRPr="00470484">
              <w:rPr>
                <w:rFonts w:ascii="Arial" w:hAnsi="Arial" w:cs="Arial"/>
                <w:sz w:val="18"/>
                <w:szCs w:val="18"/>
              </w:rPr>
              <w:t>riconosce</w:t>
            </w:r>
            <w:proofErr w:type="spellEnd"/>
            <w:r w:rsidRPr="00470484">
              <w:rPr>
                <w:rFonts w:ascii="Arial" w:hAnsi="Arial" w:cs="Arial"/>
                <w:sz w:val="18"/>
                <w:szCs w:val="18"/>
              </w:rPr>
              <w:t xml:space="preserve"> in modo </w:t>
            </w:r>
            <w:proofErr w:type="spellStart"/>
            <w:r w:rsidRPr="00470484">
              <w:rPr>
                <w:rFonts w:ascii="Arial" w:hAnsi="Arial" w:cs="Arial"/>
                <w:sz w:val="18"/>
                <w:szCs w:val="18"/>
              </w:rPr>
              <w:t>superficiale</w:t>
            </w:r>
            <w:proofErr w:type="spellEnd"/>
            <w:r w:rsidRPr="00470484">
              <w:rPr>
                <w:rFonts w:ascii="Arial" w:hAnsi="Arial" w:cs="Arial"/>
                <w:sz w:val="18"/>
                <w:szCs w:val="18"/>
              </w:rPr>
              <w:t xml:space="preserve"> le </w:t>
            </w:r>
            <w:proofErr w:type="spellStart"/>
            <w:r w:rsidRPr="00470484">
              <w:rPr>
                <w:rFonts w:ascii="Arial" w:hAnsi="Arial" w:cs="Arial"/>
                <w:sz w:val="18"/>
                <w:szCs w:val="18"/>
              </w:rPr>
              <w:t>proprietà</w:t>
            </w:r>
            <w:proofErr w:type="spellEnd"/>
            <w:r w:rsidRPr="00470484">
              <w:rPr>
                <w:rFonts w:ascii="Arial" w:hAnsi="Arial" w:cs="Arial"/>
                <w:sz w:val="18"/>
                <w:szCs w:val="18"/>
              </w:rPr>
              <w:t xml:space="preserve"> e le </w:t>
            </w:r>
            <w:proofErr w:type="spellStart"/>
            <w:r w:rsidRPr="00470484">
              <w:rPr>
                <w:rFonts w:ascii="Arial" w:hAnsi="Arial" w:cs="Arial"/>
                <w:sz w:val="18"/>
                <w:szCs w:val="18"/>
              </w:rPr>
              <w:t>caratteristiche</w:t>
            </w:r>
            <w:proofErr w:type="spellEnd"/>
            <w:r w:rsidRPr="00470484">
              <w:rPr>
                <w:rFonts w:ascii="Arial" w:hAnsi="Arial" w:cs="Arial"/>
                <w:sz w:val="18"/>
                <w:szCs w:val="18"/>
              </w:rPr>
              <w:t xml:space="preserve">. Sa </w:t>
            </w:r>
            <w:proofErr w:type="spellStart"/>
            <w:r w:rsidRPr="00470484">
              <w:rPr>
                <w:rFonts w:ascii="Arial" w:hAnsi="Arial" w:cs="Arial"/>
                <w:sz w:val="18"/>
                <w:szCs w:val="18"/>
              </w:rPr>
              <w:t>individuare</w:t>
            </w:r>
            <w:proofErr w:type="spellEnd"/>
            <w:r w:rsidRPr="00470484">
              <w:rPr>
                <w:rFonts w:ascii="Arial" w:hAnsi="Arial" w:cs="Arial"/>
                <w:sz w:val="18"/>
                <w:szCs w:val="18"/>
              </w:rPr>
              <w:t xml:space="preserve">, se </w:t>
            </w:r>
            <w:proofErr w:type="spellStart"/>
            <w:r w:rsidRPr="00470484">
              <w:rPr>
                <w:rFonts w:ascii="Arial" w:hAnsi="Arial" w:cs="Arial"/>
                <w:sz w:val="18"/>
                <w:szCs w:val="18"/>
              </w:rPr>
              <w:t>guidato</w:t>
            </w:r>
            <w:proofErr w:type="spellEnd"/>
            <w:r w:rsidRPr="00470484">
              <w:rPr>
                <w:rFonts w:ascii="Arial" w:hAnsi="Arial" w:cs="Arial"/>
                <w:sz w:val="18"/>
                <w:szCs w:val="18"/>
              </w:rPr>
              <w:t xml:space="preserve">, </w:t>
            </w:r>
            <w:proofErr w:type="spellStart"/>
            <w:r w:rsidRPr="00470484">
              <w:rPr>
                <w:rFonts w:ascii="Arial" w:hAnsi="Arial" w:cs="Arial"/>
                <w:sz w:val="18"/>
                <w:szCs w:val="18"/>
              </w:rPr>
              <w:t>alcuni</w:t>
            </w:r>
            <w:proofErr w:type="spellEnd"/>
            <w:r w:rsidRPr="00470484">
              <w:rPr>
                <w:rFonts w:ascii="Arial" w:hAnsi="Arial" w:cs="Arial"/>
                <w:sz w:val="18"/>
                <w:szCs w:val="18"/>
              </w:rPr>
              <w:t xml:space="preserve"> </w:t>
            </w:r>
            <w:proofErr w:type="spellStart"/>
            <w:r w:rsidRPr="00470484">
              <w:rPr>
                <w:rFonts w:ascii="Arial" w:hAnsi="Arial" w:cs="Arial"/>
                <w:sz w:val="18"/>
                <w:szCs w:val="18"/>
              </w:rPr>
              <w:t>elementi</w:t>
            </w:r>
            <w:proofErr w:type="spellEnd"/>
            <w:r w:rsidRPr="00470484">
              <w:rPr>
                <w:rFonts w:ascii="Arial" w:hAnsi="Arial" w:cs="Arial"/>
                <w:sz w:val="18"/>
                <w:szCs w:val="18"/>
              </w:rPr>
              <w:t xml:space="preserve"> </w:t>
            </w:r>
            <w:proofErr w:type="spellStart"/>
            <w:r w:rsidRPr="00470484">
              <w:rPr>
                <w:rFonts w:ascii="Arial" w:hAnsi="Arial" w:cs="Arial"/>
                <w:sz w:val="18"/>
                <w:szCs w:val="18"/>
              </w:rPr>
              <w:t>che</w:t>
            </w:r>
            <w:proofErr w:type="spellEnd"/>
            <w:r w:rsidRPr="00470484">
              <w:rPr>
                <w:rFonts w:ascii="Arial" w:hAnsi="Arial" w:cs="Arial"/>
                <w:sz w:val="18"/>
                <w:szCs w:val="18"/>
              </w:rPr>
              <w:t xml:space="preserve"> </w:t>
            </w:r>
            <w:proofErr w:type="spellStart"/>
            <w:r w:rsidRPr="00470484">
              <w:rPr>
                <w:rFonts w:ascii="Arial" w:hAnsi="Arial" w:cs="Arial"/>
                <w:sz w:val="18"/>
                <w:szCs w:val="18"/>
              </w:rPr>
              <w:t>caratterizzano</w:t>
            </w:r>
            <w:proofErr w:type="spellEnd"/>
            <w:r w:rsidRPr="00470484">
              <w:rPr>
                <w:rFonts w:ascii="Arial" w:hAnsi="Arial" w:cs="Arial"/>
                <w:sz w:val="18"/>
                <w:szCs w:val="18"/>
              </w:rPr>
              <w:t xml:space="preserve"> una </w:t>
            </w:r>
            <w:proofErr w:type="spellStart"/>
            <w:r w:rsidRPr="00470484">
              <w:rPr>
                <w:rFonts w:ascii="Arial" w:hAnsi="Arial" w:cs="Arial"/>
                <w:sz w:val="18"/>
                <w:szCs w:val="18"/>
              </w:rPr>
              <w:t>funzione</w:t>
            </w:r>
            <w:proofErr w:type="spellEnd"/>
            <w:r w:rsidRPr="00470484">
              <w:rPr>
                <w:rFonts w:ascii="Arial" w:hAnsi="Arial" w:cs="Arial"/>
                <w:sz w:val="18"/>
                <w:szCs w:val="18"/>
              </w:rPr>
              <w:t xml:space="preserve"> e il </w:t>
            </w:r>
            <w:proofErr w:type="spellStart"/>
            <w:r w:rsidRPr="00470484">
              <w:rPr>
                <w:rFonts w:ascii="Arial" w:hAnsi="Arial" w:cs="Arial"/>
                <w:sz w:val="18"/>
                <w:szCs w:val="18"/>
              </w:rPr>
              <w:t>suo</w:t>
            </w:r>
            <w:proofErr w:type="spellEnd"/>
            <w:r w:rsidRPr="00470484">
              <w:rPr>
                <w:rFonts w:ascii="Arial" w:hAnsi="Arial" w:cs="Arial"/>
                <w:sz w:val="18"/>
                <w:szCs w:val="18"/>
              </w:rPr>
              <w:t xml:space="preserve"> studio, ma </w:t>
            </w:r>
            <w:proofErr w:type="spellStart"/>
            <w:r w:rsidRPr="00470484">
              <w:rPr>
                <w:rFonts w:ascii="Arial" w:hAnsi="Arial" w:cs="Arial"/>
                <w:sz w:val="18"/>
                <w:szCs w:val="18"/>
              </w:rPr>
              <w:t>autonomamente</w:t>
            </w:r>
            <w:proofErr w:type="spellEnd"/>
            <w:r w:rsidRPr="00470484">
              <w:rPr>
                <w:rFonts w:ascii="Arial" w:hAnsi="Arial" w:cs="Arial"/>
                <w:sz w:val="18"/>
                <w:szCs w:val="18"/>
              </w:rPr>
              <w:t xml:space="preserve"> non sempre </w:t>
            </w:r>
            <w:proofErr w:type="spellStart"/>
            <w:r w:rsidRPr="00470484">
              <w:rPr>
                <w:rFonts w:ascii="Arial" w:hAnsi="Arial" w:cs="Arial"/>
                <w:sz w:val="18"/>
                <w:szCs w:val="18"/>
              </w:rPr>
              <w:t>giunge</w:t>
            </w:r>
            <w:proofErr w:type="spellEnd"/>
            <w:r w:rsidRPr="00470484">
              <w:rPr>
                <w:rFonts w:ascii="Arial" w:hAnsi="Arial" w:cs="Arial"/>
                <w:sz w:val="18"/>
                <w:szCs w:val="18"/>
              </w:rPr>
              <w:t xml:space="preserve"> a </w:t>
            </w:r>
            <w:proofErr w:type="spellStart"/>
            <w:r w:rsidRPr="00470484">
              <w:rPr>
                <w:rFonts w:ascii="Arial" w:hAnsi="Arial" w:cs="Arial"/>
                <w:sz w:val="18"/>
                <w:szCs w:val="18"/>
              </w:rPr>
              <w:t>soluzioni</w:t>
            </w:r>
            <w:proofErr w:type="spellEnd"/>
            <w:r w:rsidRPr="00470484">
              <w:rPr>
                <w:rFonts w:ascii="Arial" w:hAnsi="Arial" w:cs="Arial"/>
                <w:sz w:val="18"/>
                <w:szCs w:val="18"/>
              </w:rPr>
              <w:t xml:space="preserve"> </w:t>
            </w:r>
            <w:proofErr w:type="spellStart"/>
            <w:r w:rsidRPr="00470484">
              <w:rPr>
                <w:rFonts w:ascii="Arial" w:hAnsi="Arial" w:cs="Arial"/>
                <w:sz w:val="18"/>
                <w:szCs w:val="18"/>
              </w:rPr>
              <w:t>esatte</w:t>
            </w:r>
            <w:proofErr w:type="spellEnd"/>
            <w:r w:rsidRPr="00470484">
              <w:rPr>
                <w:rFonts w:ascii="Arial" w:hAnsi="Arial" w:cs="Arial"/>
                <w:sz w:val="18"/>
                <w:szCs w:val="18"/>
              </w:rPr>
              <w:t xml:space="preserve">.  </w:t>
            </w:r>
            <w:proofErr w:type="spellStart"/>
            <w:r w:rsidRPr="00470484">
              <w:rPr>
                <w:rFonts w:ascii="Arial" w:hAnsi="Arial" w:cs="Arial"/>
                <w:sz w:val="18"/>
                <w:szCs w:val="18"/>
              </w:rPr>
              <w:t>Conosce</w:t>
            </w:r>
            <w:proofErr w:type="spellEnd"/>
            <w:r w:rsidRPr="00470484">
              <w:rPr>
                <w:rFonts w:ascii="Arial" w:hAnsi="Arial" w:cs="Arial"/>
                <w:sz w:val="18"/>
                <w:szCs w:val="18"/>
              </w:rPr>
              <w:t xml:space="preserve"> in modo </w:t>
            </w:r>
            <w:proofErr w:type="spellStart"/>
            <w:r w:rsidRPr="00470484">
              <w:rPr>
                <w:rFonts w:ascii="Arial" w:hAnsi="Arial" w:cs="Arial"/>
                <w:sz w:val="18"/>
                <w:szCs w:val="18"/>
              </w:rPr>
              <w:t>superficiale</w:t>
            </w:r>
            <w:proofErr w:type="spellEnd"/>
            <w:r w:rsidRPr="00470484">
              <w:rPr>
                <w:rFonts w:ascii="Arial" w:hAnsi="Arial" w:cs="Arial"/>
                <w:sz w:val="18"/>
                <w:szCs w:val="18"/>
              </w:rPr>
              <w:t xml:space="preserve"> </w:t>
            </w:r>
            <w:proofErr w:type="spellStart"/>
            <w:r w:rsidRPr="00470484">
              <w:rPr>
                <w:rFonts w:ascii="Arial" w:hAnsi="Arial" w:cs="Arial"/>
                <w:sz w:val="18"/>
                <w:szCs w:val="18"/>
              </w:rPr>
              <w:t>i</w:t>
            </w:r>
            <w:proofErr w:type="spellEnd"/>
            <w:r w:rsidRPr="00470484">
              <w:rPr>
                <w:rFonts w:ascii="Arial" w:hAnsi="Arial" w:cs="Arial"/>
                <w:sz w:val="18"/>
                <w:szCs w:val="18"/>
              </w:rPr>
              <w:t xml:space="preserve"> </w:t>
            </w:r>
            <w:proofErr w:type="spellStart"/>
            <w:r w:rsidRPr="00470484">
              <w:rPr>
                <w:rFonts w:ascii="Arial" w:hAnsi="Arial" w:cs="Arial"/>
                <w:sz w:val="18"/>
                <w:szCs w:val="18"/>
              </w:rPr>
              <w:t>concetti</w:t>
            </w:r>
            <w:proofErr w:type="spellEnd"/>
            <w:r w:rsidRPr="00470484">
              <w:rPr>
                <w:rFonts w:ascii="Arial" w:hAnsi="Arial" w:cs="Arial"/>
                <w:sz w:val="18"/>
                <w:szCs w:val="18"/>
              </w:rPr>
              <w:t xml:space="preserve"> di </w:t>
            </w:r>
            <w:proofErr w:type="spellStart"/>
            <w:r w:rsidRPr="00470484">
              <w:rPr>
                <w:rFonts w:ascii="Arial" w:hAnsi="Arial" w:cs="Arial"/>
                <w:sz w:val="18"/>
                <w:szCs w:val="18"/>
              </w:rPr>
              <w:t>limite</w:t>
            </w:r>
            <w:proofErr w:type="spellEnd"/>
            <w:r w:rsidRPr="00470484">
              <w:rPr>
                <w:rFonts w:ascii="Arial" w:hAnsi="Arial" w:cs="Arial"/>
                <w:sz w:val="18"/>
                <w:szCs w:val="18"/>
              </w:rPr>
              <w:t xml:space="preserve">, </w:t>
            </w:r>
            <w:proofErr w:type="spellStart"/>
            <w:r w:rsidRPr="00470484">
              <w:rPr>
                <w:rFonts w:ascii="Arial" w:hAnsi="Arial" w:cs="Arial"/>
                <w:sz w:val="18"/>
                <w:szCs w:val="18"/>
              </w:rPr>
              <w:t>derivata</w:t>
            </w:r>
            <w:proofErr w:type="spellEnd"/>
            <w:r w:rsidRPr="00470484">
              <w:rPr>
                <w:rFonts w:ascii="Arial" w:hAnsi="Arial" w:cs="Arial"/>
                <w:sz w:val="18"/>
                <w:szCs w:val="18"/>
              </w:rPr>
              <w:t xml:space="preserve"> e </w:t>
            </w:r>
            <w:proofErr w:type="spellStart"/>
            <w:r w:rsidRPr="00470484">
              <w:rPr>
                <w:rFonts w:ascii="Arial" w:hAnsi="Arial" w:cs="Arial"/>
                <w:sz w:val="18"/>
                <w:szCs w:val="18"/>
              </w:rPr>
              <w:t>integrale</w:t>
            </w:r>
            <w:proofErr w:type="spellEnd"/>
            <w:r w:rsidRPr="00470484">
              <w:rPr>
                <w:rFonts w:ascii="Arial" w:hAnsi="Arial" w:cs="Arial"/>
                <w:sz w:val="18"/>
                <w:szCs w:val="18"/>
              </w:rPr>
              <w:t xml:space="preserve"> e </w:t>
            </w:r>
            <w:proofErr w:type="spellStart"/>
            <w:r w:rsidRPr="00470484">
              <w:rPr>
                <w:rFonts w:ascii="Arial" w:hAnsi="Arial" w:cs="Arial"/>
                <w:sz w:val="18"/>
                <w:szCs w:val="18"/>
              </w:rPr>
              <w:t>commette</w:t>
            </w:r>
            <w:proofErr w:type="spellEnd"/>
            <w:r w:rsidRPr="00470484">
              <w:rPr>
                <w:rFonts w:ascii="Arial" w:hAnsi="Arial" w:cs="Arial"/>
                <w:sz w:val="18"/>
                <w:szCs w:val="18"/>
              </w:rPr>
              <w:t xml:space="preserve"> </w:t>
            </w:r>
            <w:proofErr w:type="spellStart"/>
            <w:r w:rsidRPr="00470484">
              <w:rPr>
                <w:rFonts w:ascii="Arial" w:hAnsi="Arial" w:cs="Arial"/>
                <w:sz w:val="18"/>
                <w:szCs w:val="18"/>
              </w:rPr>
              <w:t>degli</w:t>
            </w:r>
            <w:proofErr w:type="spellEnd"/>
            <w:r w:rsidRPr="00470484">
              <w:rPr>
                <w:rFonts w:ascii="Arial" w:hAnsi="Arial" w:cs="Arial"/>
                <w:sz w:val="18"/>
                <w:szCs w:val="18"/>
              </w:rPr>
              <w:t xml:space="preserve"> </w:t>
            </w:r>
            <w:proofErr w:type="spellStart"/>
            <w:r w:rsidRPr="00470484">
              <w:rPr>
                <w:rFonts w:ascii="Arial" w:hAnsi="Arial" w:cs="Arial"/>
                <w:sz w:val="18"/>
                <w:szCs w:val="18"/>
              </w:rPr>
              <w:t>errori</w:t>
            </w:r>
            <w:proofErr w:type="spellEnd"/>
            <w:r w:rsidRPr="00470484">
              <w:rPr>
                <w:rFonts w:ascii="Arial" w:hAnsi="Arial" w:cs="Arial"/>
                <w:sz w:val="18"/>
                <w:szCs w:val="18"/>
              </w:rPr>
              <w:t xml:space="preserve"> </w:t>
            </w:r>
            <w:proofErr w:type="spellStart"/>
            <w:r w:rsidRPr="00470484">
              <w:rPr>
                <w:rFonts w:ascii="Arial" w:hAnsi="Arial" w:cs="Arial"/>
                <w:sz w:val="18"/>
                <w:szCs w:val="18"/>
              </w:rPr>
              <w:t>nel</w:t>
            </w:r>
            <w:proofErr w:type="spellEnd"/>
            <w:r w:rsidRPr="00470484">
              <w:rPr>
                <w:rFonts w:ascii="Arial" w:hAnsi="Arial" w:cs="Arial"/>
                <w:sz w:val="18"/>
                <w:szCs w:val="18"/>
              </w:rPr>
              <w:t xml:space="preserve"> </w:t>
            </w:r>
            <w:proofErr w:type="spellStart"/>
            <w:r w:rsidRPr="00470484">
              <w:rPr>
                <w:rFonts w:ascii="Arial" w:hAnsi="Arial" w:cs="Arial"/>
                <w:sz w:val="18"/>
                <w:szCs w:val="18"/>
              </w:rPr>
              <w:t>loro</w:t>
            </w:r>
            <w:proofErr w:type="spellEnd"/>
            <w:r w:rsidRPr="00470484">
              <w:rPr>
                <w:rFonts w:ascii="Arial" w:hAnsi="Arial" w:cs="Arial"/>
                <w:sz w:val="18"/>
                <w:szCs w:val="18"/>
              </w:rPr>
              <w:t xml:space="preserve"> </w:t>
            </w:r>
            <w:proofErr w:type="spellStart"/>
            <w:r w:rsidRPr="00470484">
              <w:rPr>
                <w:rFonts w:ascii="Arial" w:hAnsi="Arial" w:cs="Arial"/>
                <w:sz w:val="18"/>
                <w:szCs w:val="18"/>
              </w:rPr>
              <w:t>calcolo</w:t>
            </w:r>
            <w:proofErr w:type="spellEnd"/>
            <w:r w:rsidRPr="00470484">
              <w:rPr>
                <w:rFonts w:ascii="Arial" w:hAnsi="Arial" w:cs="Arial"/>
                <w:sz w:val="18"/>
                <w:szCs w:val="18"/>
              </w:rPr>
              <w:t xml:space="preserve">.  </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7E6975" w14:textId="77777777" w:rsidR="00BA6720" w:rsidRPr="00470484" w:rsidRDefault="00BA6720" w:rsidP="009A14D1">
            <w:pPr>
              <w:snapToGrid w:val="0"/>
              <w:rPr>
                <w:rFonts w:ascii="Arial" w:hAnsi="Arial" w:cs="Arial"/>
                <w:sz w:val="18"/>
                <w:szCs w:val="18"/>
              </w:rPr>
            </w:pPr>
          </w:p>
        </w:tc>
      </w:tr>
      <w:tr w:rsidR="00BA6720" w:rsidRPr="00470484" w14:paraId="5FF3C216" w14:textId="77777777" w:rsidTr="009A14D1">
        <w:trPr>
          <w:trHeight w:val="786"/>
          <w:jc w:val="center"/>
        </w:trPr>
        <w:tc>
          <w:tcPr>
            <w:tcW w:w="704" w:type="dxa"/>
            <w:tcBorders>
              <w:top w:val="single" w:sz="4" w:space="0" w:color="000000"/>
              <w:left w:val="single" w:sz="4" w:space="0" w:color="000000"/>
              <w:bottom w:val="single" w:sz="4" w:space="0" w:color="000000"/>
            </w:tcBorders>
            <w:shd w:val="clear" w:color="auto" w:fill="auto"/>
            <w:vAlign w:val="center"/>
          </w:tcPr>
          <w:p w14:paraId="6EA64176" w14:textId="77777777" w:rsidR="00BA6720" w:rsidRPr="00470484" w:rsidRDefault="00BA6720" w:rsidP="009A14D1">
            <w:pPr>
              <w:autoSpaceDE w:val="0"/>
              <w:jc w:val="center"/>
              <w:rPr>
                <w:rFonts w:ascii="Arial" w:hAnsi="Arial" w:cs="Arial"/>
                <w:b/>
                <w:sz w:val="18"/>
                <w:szCs w:val="18"/>
              </w:rPr>
            </w:pPr>
            <w:r w:rsidRPr="00470484">
              <w:rPr>
                <w:rFonts w:ascii="Arial" w:hAnsi="Arial" w:cs="Arial"/>
                <w:b/>
                <w:sz w:val="18"/>
                <w:szCs w:val="18"/>
              </w:rPr>
              <w:t>6</w:t>
            </w:r>
          </w:p>
        </w:tc>
        <w:tc>
          <w:tcPr>
            <w:tcW w:w="1276" w:type="dxa"/>
            <w:tcBorders>
              <w:top w:val="single" w:sz="4" w:space="0" w:color="000000"/>
              <w:left w:val="single" w:sz="4" w:space="0" w:color="000000"/>
              <w:bottom w:val="single" w:sz="4" w:space="0" w:color="000000"/>
            </w:tcBorders>
            <w:shd w:val="clear" w:color="auto" w:fill="auto"/>
            <w:vAlign w:val="center"/>
          </w:tcPr>
          <w:p w14:paraId="7B2A30A4" w14:textId="77777777" w:rsidR="00BA6720" w:rsidRPr="00470484" w:rsidRDefault="00BA6720" w:rsidP="009A14D1">
            <w:pPr>
              <w:autoSpaceDE w:val="0"/>
              <w:jc w:val="center"/>
              <w:rPr>
                <w:rFonts w:ascii="Arial" w:hAnsi="Arial" w:cs="Arial"/>
                <w:b/>
                <w:sz w:val="18"/>
                <w:szCs w:val="18"/>
              </w:rPr>
            </w:pPr>
            <w:proofErr w:type="spellStart"/>
            <w:r w:rsidRPr="00470484">
              <w:rPr>
                <w:rFonts w:ascii="Arial" w:hAnsi="Arial" w:cs="Arial"/>
                <w:b/>
                <w:sz w:val="18"/>
                <w:szCs w:val="18"/>
              </w:rPr>
              <w:t>Sufficiente</w:t>
            </w:r>
            <w:proofErr w:type="spellEnd"/>
          </w:p>
        </w:tc>
        <w:tc>
          <w:tcPr>
            <w:tcW w:w="6520" w:type="dxa"/>
            <w:tcBorders>
              <w:top w:val="single" w:sz="4" w:space="0" w:color="000000"/>
              <w:left w:val="single" w:sz="4" w:space="0" w:color="000000"/>
              <w:bottom w:val="single" w:sz="4" w:space="0" w:color="000000"/>
            </w:tcBorders>
            <w:shd w:val="clear" w:color="auto" w:fill="auto"/>
            <w:vAlign w:val="center"/>
          </w:tcPr>
          <w:p w14:paraId="1C990F9F" w14:textId="77777777" w:rsidR="00BA6720" w:rsidRPr="00470484" w:rsidRDefault="00BA6720" w:rsidP="009A14D1">
            <w:pPr>
              <w:autoSpaceDE w:val="0"/>
              <w:jc w:val="both"/>
              <w:rPr>
                <w:rFonts w:ascii="Arial" w:hAnsi="Arial" w:cs="Arial"/>
                <w:b/>
                <w:sz w:val="18"/>
                <w:szCs w:val="18"/>
              </w:rPr>
            </w:pPr>
            <w:r w:rsidRPr="00470484">
              <w:rPr>
                <w:rFonts w:ascii="Arial" w:hAnsi="Arial" w:cs="Arial"/>
                <w:b/>
                <w:sz w:val="18"/>
                <w:szCs w:val="18"/>
                <w:u w:val="single"/>
              </w:rPr>
              <w:t xml:space="preserve">Ha </w:t>
            </w:r>
            <w:proofErr w:type="spellStart"/>
            <w:r w:rsidRPr="00470484">
              <w:rPr>
                <w:rFonts w:ascii="Arial" w:hAnsi="Arial" w:cs="Arial"/>
                <w:b/>
                <w:sz w:val="18"/>
                <w:szCs w:val="18"/>
                <w:u w:val="single"/>
              </w:rPr>
              <w:t>raggiunto</w:t>
            </w:r>
            <w:proofErr w:type="spellEnd"/>
            <w:r w:rsidRPr="00470484">
              <w:rPr>
                <w:rFonts w:ascii="Arial" w:hAnsi="Arial" w:cs="Arial"/>
                <w:b/>
                <w:sz w:val="18"/>
                <w:szCs w:val="18"/>
                <w:u w:val="single"/>
              </w:rPr>
              <w:t xml:space="preserve"> </w:t>
            </w:r>
            <w:proofErr w:type="spellStart"/>
            <w:r w:rsidRPr="00470484">
              <w:rPr>
                <w:rFonts w:ascii="Arial" w:hAnsi="Arial" w:cs="Arial"/>
                <w:b/>
                <w:sz w:val="18"/>
                <w:szCs w:val="18"/>
                <w:u w:val="single"/>
              </w:rPr>
              <w:t>gli</w:t>
            </w:r>
            <w:proofErr w:type="spellEnd"/>
            <w:r w:rsidRPr="00470484">
              <w:rPr>
                <w:rFonts w:ascii="Arial" w:hAnsi="Arial" w:cs="Arial"/>
                <w:b/>
                <w:sz w:val="18"/>
                <w:szCs w:val="18"/>
                <w:u w:val="single"/>
              </w:rPr>
              <w:t xml:space="preserve"> </w:t>
            </w:r>
            <w:proofErr w:type="spellStart"/>
            <w:r w:rsidRPr="00470484">
              <w:rPr>
                <w:rFonts w:ascii="Arial" w:hAnsi="Arial" w:cs="Arial"/>
                <w:b/>
                <w:sz w:val="18"/>
                <w:szCs w:val="18"/>
                <w:u w:val="single"/>
              </w:rPr>
              <w:t>obiettivi</w:t>
            </w:r>
            <w:proofErr w:type="spellEnd"/>
            <w:r w:rsidRPr="00470484">
              <w:rPr>
                <w:rFonts w:ascii="Arial" w:hAnsi="Arial" w:cs="Arial"/>
                <w:b/>
                <w:sz w:val="18"/>
                <w:szCs w:val="18"/>
                <w:u w:val="single"/>
              </w:rPr>
              <w:t xml:space="preserve"> </w:t>
            </w:r>
            <w:proofErr w:type="spellStart"/>
            <w:r w:rsidRPr="00470484">
              <w:rPr>
                <w:rFonts w:ascii="Arial" w:hAnsi="Arial" w:cs="Arial"/>
                <w:b/>
                <w:sz w:val="18"/>
                <w:szCs w:val="18"/>
                <w:u w:val="single"/>
              </w:rPr>
              <w:t>minimi</w:t>
            </w:r>
            <w:proofErr w:type="spellEnd"/>
            <w:r w:rsidRPr="00470484">
              <w:rPr>
                <w:rFonts w:ascii="Arial" w:hAnsi="Arial" w:cs="Arial"/>
                <w:b/>
                <w:sz w:val="18"/>
                <w:szCs w:val="18"/>
                <w:u w:val="single"/>
              </w:rPr>
              <w:t xml:space="preserve"> </w:t>
            </w:r>
            <w:proofErr w:type="spellStart"/>
            <w:r w:rsidRPr="00470484">
              <w:rPr>
                <w:rFonts w:ascii="Arial" w:hAnsi="Arial" w:cs="Arial"/>
                <w:b/>
                <w:sz w:val="18"/>
                <w:szCs w:val="18"/>
                <w:u w:val="single"/>
              </w:rPr>
              <w:t>fissati</w:t>
            </w:r>
            <w:proofErr w:type="spellEnd"/>
            <w:r w:rsidRPr="00470484">
              <w:rPr>
                <w:rFonts w:ascii="Arial" w:hAnsi="Arial" w:cs="Arial"/>
                <w:b/>
                <w:sz w:val="18"/>
                <w:szCs w:val="18"/>
                <w:u w:val="single"/>
              </w:rPr>
              <w:t xml:space="preserve"> dal </w:t>
            </w:r>
            <w:proofErr w:type="spellStart"/>
            <w:r w:rsidRPr="00470484">
              <w:rPr>
                <w:rFonts w:ascii="Arial" w:hAnsi="Arial" w:cs="Arial"/>
                <w:b/>
                <w:sz w:val="18"/>
                <w:szCs w:val="18"/>
                <w:u w:val="single"/>
              </w:rPr>
              <w:t>docente</w:t>
            </w:r>
            <w:proofErr w:type="spellEnd"/>
            <w:r w:rsidRPr="00470484">
              <w:rPr>
                <w:rFonts w:ascii="Arial" w:hAnsi="Arial" w:cs="Arial"/>
                <w:b/>
                <w:sz w:val="18"/>
                <w:szCs w:val="18"/>
                <w:u w:val="single"/>
              </w:rPr>
              <w:t xml:space="preserve"> </w:t>
            </w:r>
            <w:proofErr w:type="spellStart"/>
            <w:r w:rsidRPr="00470484">
              <w:rPr>
                <w:rFonts w:ascii="Arial" w:hAnsi="Arial" w:cs="Arial"/>
                <w:b/>
                <w:sz w:val="18"/>
                <w:szCs w:val="18"/>
                <w:u w:val="single"/>
              </w:rPr>
              <w:t>nella</w:t>
            </w:r>
            <w:proofErr w:type="spellEnd"/>
            <w:r w:rsidRPr="00470484">
              <w:rPr>
                <w:rFonts w:ascii="Arial" w:hAnsi="Arial" w:cs="Arial"/>
                <w:b/>
                <w:sz w:val="18"/>
                <w:szCs w:val="18"/>
                <w:u w:val="single"/>
              </w:rPr>
              <w:t xml:space="preserve"> </w:t>
            </w:r>
            <w:proofErr w:type="spellStart"/>
            <w:r w:rsidRPr="00470484">
              <w:rPr>
                <w:rFonts w:ascii="Arial" w:hAnsi="Arial" w:cs="Arial"/>
                <w:b/>
                <w:sz w:val="18"/>
                <w:szCs w:val="18"/>
                <w:u w:val="single"/>
              </w:rPr>
              <w:t>verifica</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Dimostra</w:t>
            </w:r>
            <w:proofErr w:type="spellEnd"/>
            <w:r w:rsidRPr="00470484">
              <w:rPr>
                <w:rFonts w:ascii="Arial" w:hAnsi="Arial" w:cs="Arial"/>
                <w:b/>
                <w:sz w:val="18"/>
                <w:szCs w:val="18"/>
              </w:rPr>
              <w:t xml:space="preserve"> di aver </w:t>
            </w:r>
            <w:proofErr w:type="spellStart"/>
            <w:r w:rsidRPr="00470484">
              <w:rPr>
                <w:rFonts w:ascii="Arial" w:hAnsi="Arial" w:cs="Arial"/>
                <w:b/>
                <w:sz w:val="18"/>
                <w:szCs w:val="18"/>
              </w:rPr>
              <w:t>acquisito</w:t>
            </w:r>
            <w:proofErr w:type="spellEnd"/>
            <w:r w:rsidRPr="00470484">
              <w:rPr>
                <w:rFonts w:ascii="Arial" w:hAnsi="Arial" w:cs="Arial"/>
                <w:b/>
                <w:sz w:val="18"/>
                <w:szCs w:val="18"/>
              </w:rPr>
              <w:t xml:space="preserve"> un </w:t>
            </w:r>
            <w:proofErr w:type="spellStart"/>
            <w:r w:rsidRPr="00470484">
              <w:rPr>
                <w:rFonts w:ascii="Arial" w:hAnsi="Arial" w:cs="Arial"/>
                <w:b/>
                <w:sz w:val="18"/>
                <w:szCs w:val="18"/>
              </w:rPr>
              <w:t>linguaggio</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abbastanza</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corretto</w:t>
            </w:r>
            <w:proofErr w:type="spellEnd"/>
            <w:r w:rsidRPr="00470484">
              <w:rPr>
                <w:rFonts w:ascii="Arial" w:hAnsi="Arial" w:cs="Arial"/>
                <w:b/>
                <w:sz w:val="18"/>
                <w:szCs w:val="18"/>
              </w:rPr>
              <w:t xml:space="preserve"> e </w:t>
            </w:r>
            <w:proofErr w:type="spellStart"/>
            <w:r w:rsidRPr="00470484">
              <w:rPr>
                <w:rFonts w:ascii="Arial" w:hAnsi="Arial" w:cs="Arial"/>
                <w:b/>
                <w:sz w:val="18"/>
                <w:szCs w:val="18"/>
              </w:rPr>
              <w:t>delle</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abilità</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essenziali</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espone</w:t>
            </w:r>
            <w:proofErr w:type="spellEnd"/>
            <w:r w:rsidRPr="00470484">
              <w:rPr>
                <w:rFonts w:ascii="Arial" w:hAnsi="Arial" w:cs="Arial"/>
                <w:b/>
                <w:sz w:val="18"/>
                <w:szCs w:val="18"/>
              </w:rPr>
              <w:t xml:space="preserve"> in modo </w:t>
            </w:r>
            <w:proofErr w:type="spellStart"/>
            <w:r w:rsidRPr="00470484">
              <w:rPr>
                <w:rFonts w:ascii="Arial" w:hAnsi="Arial" w:cs="Arial"/>
                <w:b/>
                <w:sz w:val="18"/>
                <w:szCs w:val="18"/>
              </w:rPr>
              <w:t>abbastanza</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coerente</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anche</w:t>
            </w:r>
            <w:proofErr w:type="spellEnd"/>
            <w:r w:rsidRPr="00470484">
              <w:rPr>
                <w:rFonts w:ascii="Arial" w:hAnsi="Arial" w:cs="Arial"/>
                <w:b/>
                <w:sz w:val="18"/>
                <w:szCs w:val="18"/>
              </w:rPr>
              <w:t xml:space="preserve"> se non sempre </w:t>
            </w:r>
            <w:proofErr w:type="spellStart"/>
            <w:r w:rsidRPr="00470484">
              <w:rPr>
                <w:rFonts w:ascii="Arial" w:hAnsi="Arial" w:cs="Arial"/>
                <w:b/>
                <w:sz w:val="18"/>
                <w:szCs w:val="18"/>
              </w:rPr>
              <w:t>fluido</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presenta</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un’adeguata</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padronanza</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delle</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conoscenze</w:t>
            </w:r>
            <w:proofErr w:type="spellEnd"/>
            <w:r w:rsidRPr="00470484">
              <w:rPr>
                <w:rFonts w:ascii="Arial" w:hAnsi="Arial" w:cs="Arial"/>
                <w:b/>
                <w:sz w:val="18"/>
                <w:szCs w:val="18"/>
              </w:rPr>
              <w:t xml:space="preserve"> di base </w:t>
            </w:r>
            <w:proofErr w:type="spellStart"/>
            <w:r w:rsidRPr="00470484">
              <w:rPr>
                <w:rFonts w:ascii="Arial" w:hAnsi="Arial" w:cs="Arial"/>
                <w:b/>
                <w:sz w:val="18"/>
                <w:szCs w:val="18"/>
              </w:rPr>
              <w:t>che</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gli</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permette</w:t>
            </w:r>
            <w:proofErr w:type="spellEnd"/>
            <w:r w:rsidRPr="00470484">
              <w:rPr>
                <w:rFonts w:ascii="Arial" w:hAnsi="Arial" w:cs="Arial"/>
                <w:b/>
                <w:sz w:val="18"/>
                <w:szCs w:val="18"/>
              </w:rPr>
              <w:t xml:space="preserve"> di </w:t>
            </w:r>
            <w:proofErr w:type="spellStart"/>
            <w:r w:rsidRPr="00470484">
              <w:rPr>
                <w:rFonts w:ascii="Arial" w:hAnsi="Arial" w:cs="Arial"/>
                <w:b/>
                <w:sz w:val="18"/>
                <w:szCs w:val="18"/>
              </w:rPr>
              <w:t>risolvere</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semplici</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esercizi</w:t>
            </w:r>
            <w:proofErr w:type="spellEnd"/>
            <w:r w:rsidRPr="00470484">
              <w:rPr>
                <w:rFonts w:ascii="Arial" w:hAnsi="Arial" w:cs="Arial"/>
                <w:b/>
                <w:sz w:val="18"/>
                <w:szCs w:val="18"/>
              </w:rPr>
              <w:t xml:space="preserve">. Opera in modo </w:t>
            </w:r>
            <w:proofErr w:type="spellStart"/>
            <w:r w:rsidRPr="00470484">
              <w:rPr>
                <w:rFonts w:ascii="Arial" w:hAnsi="Arial" w:cs="Arial"/>
                <w:b/>
                <w:sz w:val="18"/>
                <w:szCs w:val="18"/>
              </w:rPr>
              <w:t>generalmente</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corretto</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dimostrando</w:t>
            </w:r>
            <w:proofErr w:type="spellEnd"/>
            <w:r w:rsidRPr="00470484">
              <w:rPr>
                <w:rFonts w:ascii="Arial" w:hAnsi="Arial" w:cs="Arial"/>
                <w:b/>
                <w:sz w:val="18"/>
                <w:szCs w:val="18"/>
              </w:rPr>
              <w:t xml:space="preserve"> di </w:t>
            </w:r>
            <w:proofErr w:type="spellStart"/>
            <w:r w:rsidRPr="00470484">
              <w:rPr>
                <w:rFonts w:ascii="Arial" w:hAnsi="Arial" w:cs="Arial"/>
                <w:b/>
                <w:sz w:val="18"/>
                <w:szCs w:val="18"/>
              </w:rPr>
              <w:t>saper</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applicare</w:t>
            </w:r>
            <w:proofErr w:type="spellEnd"/>
            <w:r w:rsidRPr="00470484">
              <w:rPr>
                <w:rFonts w:ascii="Arial" w:hAnsi="Arial" w:cs="Arial"/>
                <w:b/>
                <w:sz w:val="18"/>
                <w:szCs w:val="18"/>
              </w:rPr>
              <w:t xml:space="preserve"> le </w:t>
            </w:r>
            <w:proofErr w:type="spellStart"/>
            <w:r w:rsidRPr="00470484">
              <w:rPr>
                <w:rFonts w:ascii="Arial" w:hAnsi="Arial" w:cs="Arial"/>
                <w:b/>
                <w:sz w:val="18"/>
                <w:szCs w:val="18"/>
              </w:rPr>
              <w:t>regole</w:t>
            </w:r>
            <w:proofErr w:type="spellEnd"/>
            <w:r w:rsidRPr="00470484">
              <w:rPr>
                <w:rFonts w:ascii="Arial" w:hAnsi="Arial" w:cs="Arial"/>
                <w:b/>
                <w:sz w:val="18"/>
                <w:szCs w:val="18"/>
              </w:rPr>
              <w:t xml:space="preserve"> e le </w:t>
            </w:r>
            <w:proofErr w:type="spellStart"/>
            <w:r w:rsidRPr="00470484">
              <w:rPr>
                <w:rFonts w:ascii="Arial" w:hAnsi="Arial" w:cs="Arial"/>
                <w:b/>
                <w:sz w:val="18"/>
                <w:szCs w:val="18"/>
              </w:rPr>
              <w:t>proprietà</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pur</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avendo</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ancora</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qualche</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dubbio</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conosce</w:t>
            </w:r>
            <w:proofErr w:type="spellEnd"/>
            <w:r w:rsidRPr="00470484">
              <w:rPr>
                <w:rFonts w:ascii="Arial" w:hAnsi="Arial" w:cs="Arial"/>
                <w:b/>
                <w:sz w:val="18"/>
                <w:szCs w:val="18"/>
              </w:rPr>
              <w:t xml:space="preserve"> a </w:t>
            </w:r>
            <w:proofErr w:type="spellStart"/>
            <w:r w:rsidRPr="00470484">
              <w:rPr>
                <w:rFonts w:ascii="Arial" w:hAnsi="Arial" w:cs="Arial"/>
                <w:b/>
                <w:sz w:val="18"/>
                <w:szCs w:val="18"/>
              </w:rPr>
              <w:t>livello</w:t>
            </w:r>
            <w:proofErr w:type="spellEnd"/>
            <w:r w:rsidRPr="00470484">
              <w:rPr>
                <w:rFonts w:ascii="Arial" w:hAnsi="Arial" w:cs="Arial"/>
                <w:b/>
                <w:sz w:val="18"/>
                <w:szCs w:val="18"/>
              </w:rPr>
              <w:t xml:space="preserve"> base le </w:t>
            </w:r>
            <w:proofErr w:type="spellStart"/>
            <w:r w:rsidRPr="00470484">
              <w:rPr>
                <w:rFonts w:ascii="Arial" w:hAnsi="Arial" w:cs="Arial"/>
                <w:b/>
                <w:sz w:val="18"/>
                <w:szCs w:val="18"/>
              </w:rPr>
              <w:t>proprietà</w:t>
            </w:r>
            <w:proofErr w:type="spellEnd"/>
            <w:r w:rsidRPr="00470484">
              <w:rPr>
                <w:rFonts w:ascii="Arial" w:hAnsi="Arial" w:cs="Arial"/>
                <w:b/>
                <w:sz w:val="18"/>
                <w:szCs w:val="18"/>
              </w:rPr>
              <w:t xml:space="preserve"> del </w:t>
            </w:r>
            <w:proofErr w:type="spellStart"/>
            <w:r w:rsidRPr="00470484">
              <w:rPr>
                <w:rFonts w:ascii="Arial" w:hAnsi="Arial" w:cs="Arial"/>
                <w:b/>
                <w:sz w:val="18"/>
                <w:szCs w:val="18"/>
              </w:rPr>
              <w:t>calcolo</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aritmetico</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algebrico</w:t>
            </w:r>
            <w:proofErr w:type="spellEnd"/>
            <w:r w:rsidRPr="00470484">
              <w:rPr>
                <w:rFonts w:ascii="Arial" w:hAnsi="Arial" w:cs="Arial"/>
                <w:b/>
                <w:sz w:val="18"/>
                <w:szCs w:val="18"/>
              </w:rPr>
              <w:t xml:space="preserve"> e </w:t>
            </w:r>
            <w:proofErr w:type="spellStart"/>
            <w:r w:rsidRPr="00470484">
              <w:rPr>
                <w:rFonts w:ascii="Arial" w:hAnsi="Arial" w:cs="Arial"/>
                <w:b/>
                <w:sz w:val="18"/>
                <w:szCs w:val="18"/>
              </w:rPr>
              <w:t>analitico</w:t>
            </w:r>
            <w:proofErr w:type="spellEnd"/>
            <w:r w:rsidRPr="00470484">
              <w:rPr>
                <w:rFonts w:ascii="Arial" w:hAnsi="Arial" w:cs="Arial"/>
                <w:b/>
                <w:sz w:val="18"/>
                <w:szCs w:val="18"/>
              </w:rPr>
              <w:t xml:space="preserve">. Si </w:t>
            </w:r>
            <w:proofErr w:type="spellStart"/>
            <w:r w:rsidRPr="00470484">
              <w:rPr>
                <w:rFonts w:ascii="Arial" w:hAnsi="Arial" w:cs="Arial"/>
                <w:b/>
                <w:sz w:val="18"/>
                <w:szCs w:val="18"/>
              </w:rPr>
              <w:t>dimostra</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consapevole</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dei</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principali</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passaggi</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eseguiti</w:t>
            </w:r>
            <w:proofErr w:type="spellEnd"/>
            <w:r w:rsidRPr="00470484">
              <w:rPr>
                <w:rFonts w:ascii="Arial" w:hAnsi="Arial" w:cs="Arial"/>
                <w:b/>
                <w:sz w:val="18"/>
                <w:szCs w:val="18"/>
              </w:rPr>
              <w:t xml:space="preserve">, è in </w:t>
            </w:r>
            <w:proofErr w:type="spellStart"/>
            <w:r w:rsidRPr="00470484">
              <w:rPr>
                <w:rFonts w:ascii="Arial" w:hAnsi="Arial" w:cs="Arial"/>
                <w:b/>
                <w:sz w:val="18"/>
                <w:szCs w:val="18"/>
              </w:rPr>
              <w:t>grado</w:t>
            </w:r>
            <w:proofErr w:type="spellEnd"/>
            <w:r w:rsidRPr="00470484">
              <w:rPr>
                <w:rFonts w:ascii="Arial" w:hAnsi="Arial" w:cs="Arial"/>
                <w:b/>
                <w:sz w:val="18"/>
                <w:szCs w:val="18"/>
              </w:rPr>
              <w:t xml:space="preserve"> di </w:t>
            </w:r>
            <w:proofErr w:type="spellStart"/>
            <w:r w:rsidRPr="00470484">
              <w:rPr>
                <w:rFonts w:ascii="Arial" w:hAnsi="Arial" w:cs="Arial"/>
                <w:b/>
                <w:sz w:val="18"/>
                <w:szCs w:val="18"/>
              </w:rPr>
              <w:t>commentare</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i</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risultati</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conseguiti</w:t>
            </w:r>
            <w:proofErr w:type="spellEnd"/>
            <w:r w:rsidRPr="00470484">
              <w:rPr>
                <w:rFonts w:ascii="Arial" w:hAnsi="Arial" w:cs="Arial"/>
                <w:b/>
                <w:sz w:val="18"/>
                <w:szCs w:val="18"/>
              </w:rPr>
              <w:t xml:space="preserve"> in </w:t>
            </w:r>
            <w:proofErr w:type="spellStart"/>
            <w:r w:rsidRPr="00470484">
              <w:rPr>
                <w:rFonts w:ascii="Arial" w:hAnsi="Arial" w:cs="Arial"/>
                <w:b/>
                <w:sz w:val="18"/>
                <w:szCs w:val="18"/>
              </w:rPr>
              <w:t>ambiti</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già</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incontrati</w:t>
            </w:r>
            <w:proofErr w:type="spellEnd"/>
            <w:r w:rsidRPr="00470484">
              <w:rPr>
                <w:rFonts w:ascii="Arial" w:hAnsi="Arial" w:cs="Arial"/>
                <w:b/>
                <w:sz w:val="18"/>
                <w:szCs w:val="18"/>
              </w:rPr>
              <w:t>.</w:t>
            </w:r>
          </w:p>
          <w:p w14:paraId="36F90CF8" w14:textId="77777777" w:rsidR="00BA6720" w:rsidRPr="00470484" w:rsidRDefault="00BA6720" w:rsidP="009A14D1">
            <w:pPr>
              <w:autoSpaceDE w:val="0"/>
              <w:jc w:val="both"/>
              <w:rPr>
                <w:rFonts w:ascii="Arial" w:hAnsi="Arial" w:cs="Arial"/>
                <w:sz w:val="18"/>
                <w:szCs w:val="18"/>
              </w:rPr>
            </w:pPr>
            <w:r w:rsidRPr="00470484">
              <w:rPr>
                <w:rFonts w:ascii="Arial" w:hAnsi="Arial" w:cs="Arial"/>
                <w:sz w:val="18"/>
                <w:szCs w:val="18"/>
              </w:rPr>
              <w:t xml:space="preserve">Sa </w:t>
            </w:r>
            <w:proofErr w:type="spellStart"/>
            <w:r w:rsidRPr="00470484">
              <w:rPr>
                <w:rFonts w:ascii="Arial" w:hAnsi="Arial" w:cs="Arial"/>
                <w:sz w:val="18"/>
                <w:szCs w:val="18"/>
              </w:rPr>
              <w:t>operare</w:t>
            </w:r>
            <w:proofErr w:type="spellEnd"/>
            <w:r w:rsidRPr="00470484">
              <w:rPr>
                <w:rFonts w:ascii="Arial" w:hAnsi="Arial" w:cs="Arial"/>
                <w:sz w:val="18"/>
                <w:szCs w:val="18"/>
              </w:rPr>
              <w:t xml:space="preserve"> con </w:t>
            </w:r>
            <w:proofErr w:type="spellStart"/>
            <w:r w:rsidRPr="00470484">
              <w:rPr>
                <w:rFonts w:ascii="Arial" w:hAnsi="Arial" w:cs="Arial"/>
                <w:sz w:val="18"/>
                <w:szCs w:val="18"/>
              </w:rPr>
              <w:t>semplici</w:t>
            </w:r>
            <w:proofErr w:type="spellEnd"/>
            <w:r w:rsidRPr="00470484">
              <w:rPr>
                <w:rFonts w:ascii="Arial" w:hAnsi="Arial" w:cs="Arial"/>
                <w:sz w:val="18"/>
                <w:szCs w:val="18"/>
              </w:rPr>
              <w:t xml:space="preserve"> </w:t>
            </w:r>
            <w:proofErr w:type="spellStart"/>
            <w:r w:rsidRPr="00470484">
              <w:rPr>
                <w:rFonts w:ascii="Arial" w:hAnsi="Arial" w:cs="Arial"/>
                <w:sz w:val="18"/>
                <w:szCs w:val="18"/>
              </w:rPr>
              <w:t>limiti</w:t>
            </w:r>
            <w:proofErr w:type="spellEnd"/>
            <w:r w:rsidRPr="00470484">
              <w:rPr>
                <w:rFonts w:ascii="Arial" w:hAnsi="Arial" w:cs="Arial"/>
                <w:sz w:val="18"/>
                <w:szCs w:val="18"/>
              </w:rPr>
              <w:t xml:space="preserve">, derivate e </w:t>
            </w:r>
            <w:proofErr w:type="spellStart"/>
            <w:r w:rsidRPr="00470484">
              <w:rPr>
                <w:rFonts w:ascii="Arial" w:hAnsi="Arial" w:cs="Arial"/>
                <w:sz w:val="18"/>
                <w:szCs w:val="18"/>
              </w:rPr>
              <w:t>integrali</w:t>
            </w:r>
            <w:proofErr w:type="spellEnd"/>
            <w:r w:rsidRPr="00470484">
              <w:rPr>
                <w:rFonts w:ascii="Arial" w:hAnsi="Arial" w:cs="Arial"/>
                <w:sz w:val="18"/>
                <w:szCs w:val="18"/>
              </w:rPr>
              <w:t xml:space="preserve">. </w:t>
            </w:r>
            <w:proofErr w:type="spellStart"/>
            <w:r w:rsidRPr="00470484">
              <w:rPr>
                <w:rFonts w:ascii="Arial" w:hAnsi="Arial" w:cs="Arial"/>
                <w:sz w:val="18"/>
                <w:szCs w:val="18"/>
              </w:rPr>
              <w:t>Conosce</w:t>
            </w:r>
            <w:proofErr w:type="spellEnd"/>
            <w:r w:rsidRPr="00470484">
              <w:rPr>
                <w:rFonts w:ascii="Arial" w:hAnsi="Arial" w:cs="Arial"/>
                <w:sz w:val="18"/>
                <w:szCs w:val="18"/>
              </w:rPr>
              <w:t xml:space="preserve"> il </w:t>
            </w:r>
            <w:proofErr w:type="spellStart"/>
            <w:r w:rsidRPr="00470484">
              <w:rPr>
                <w:rFonts w:ascii="Arial" w:hAnsi="Arial" w:cs="Arial"/>
                <w:sz w:val="18"/>
                <w:szCs w:val="18"/>
              </w:rPr>
              <w:t>concetto</w:t>
            </w:r>
            <w:proofErr w:type="spellEnd"/>
            <w:r w:rsidRPr="00470484">
              <w:rPr>
                <w:rFonts w:ascii="Arial" w:hAnsi="Arial" w:cs="Arial"/>
                <w:sz w:val="18"/>
                <w:szCs w:val="18"/>
              </w:rPr>
              <w:t xml:space="preserve"> di </w:t>
            </w:r>
            <w:proofErr w:type="spellStart"/>
            <w:r w:rsidRPr="00470484">
              <w:rPr>
                <w:rFonts w:ascii="Arial" w:hAnsi="Arial" w:cs="Arial"/>
                <w:sz w:val="18"/>
                <w:szCs w:val="18"/>
              </w:rPr>
              <w:t>limite</w:t>
            </w:r>
            <w:proofErr w:type="spellEnd"/>
            <w:r w:rsidRPr="00470484">
              <w:rPr>
                <w:rFonts w:ascii="Arial" w:hAnsi="Arial" w:cs="Arial"/>
                <w:sz w:val="18"/>
                <w:szCs w:val="18"/>
              </w:rPr>
              <w:t xml:space="preserve">, </w:t>
            </w:r>
            <w:proofErr w:type="spellStart"/>
            <w:r w:rsidRPr="00470484">
              <w:rPr>
                <w:rFonts w:ascii="Arial" w:hAnsi="Arial" w:cs="Arial"/>
                <w:sz w:val="18"/>
                <w:szCs w:val="18"/>
              </w:rPr>
              <w:t>derivata</w:t>
            </w:r>
            <w:proofErr w:type="spellEnd"/>
            <w:r w:rsidRPr="00470484">
              <w:rPr>
                <w:rFonts w:ascii="Arial" w:hAnsi="Arial" w:cs="Arial"/>
                <w:sz w:val="18"/>
                <w:szCs w:val="18"/>
              </w:rPr>
              <w:t xml:space="preserve"> e </w:t>
            </w:r>
            <w:proofErr w:type="spellStart"/>
            <w:r w:rsidRPr="00470484">
              <w:rPr>
                <w:rFonts w:ascii="Arial" w:hAnsi="Arial" w:cs="Arial"/>
                <w:sz w:val="18"/>
                <w:szCs w:val="18"/>
              </w:rPr>
              <w:t>integrale</w:t>
            </w:r>
            <w:proofErr w:type="spellEnd"/>
            <w:r w:rsidRPr="00470484">
              <w:rPr>
                <w:rFonts w:ascii="Arial" w:hAnsi="Arial" w:cs="Arial"/>
                <w:sz w:val="18"/>
                <w:szCs w:val="18"/>
              </w:rPr>
              <w:t xml:space="preserve"> in </w:t>
            </w:r>
            <w:proofErr w:type="spellStart"/>
            <w:r w:rsidRPr="00470484">
              <w:rPr>
                <w:rFonts w:ascii="Arial" w:hAnsi="Arial" w:cs="Arial"/>
                <w:sz w:val="18"/>
                <w:szCs w:val="18"/>
              </w:rPr>
              <w:t>particolare</w:t>
            </w:r>
            <w:proofErr w:type="spellEnd"/>
            <w:r w:rsidRPr="00470484">
              <w:rPr>
                <w:rFonts w:ascii="Arial" w:hAnsi="Arial" w:cs="Arial"/>
                <w:sz w:val="18"/>
                <w:szCs w:val="18"/>
              </w:rPr>
              <w:t xml:space="preserve"> dal punto di vista </w:t>
            </w:r>
            <w:proofErr w:type="spellStart"/>
            <w:r w:rsidRPr="00470484">
              <w:rPr>
                <w:rFonts w:ascii="Arial" w:hAnsi="Arial" w:cs="Arial"/>
                <w:sz w:val="18"/>
                <w:szCs w:val="18"/>
              </w:rPr>
              <w:t>grafico</w:t>
            </w:r>
            <w:proofErr w:type="spellEnd"/>
            <w:r w:rsidRPr="00470484">
              <w:rPr>
                <w:rFonts w:ascii="Arial" w:hAnsi="Arial" w:cs="Arial"/>
                <w:sz w:val="18"/>
                <w:szCs w:val="18"/>
              </w:rPr>
              <w:t xml:space="preserve">.  Sa </w:t>
            </w:r>
            <w:proofErr w:type="spellStart"/>
            <w:r w:rsidRPr="00470484">
              <w:rPr>
                <w:rFonts w:ascii="Arial" w:hAnsi="Arial" w:cs="Arial"/>
                <w:sz w:val="18"/>
                <w:szCs w:val="18"/>
              </w:rPr>
              <w:t>affrontare</w:t>
            </w:r>
            <w:proofErr w:type="spellEnd"/>
            <w:r w:rsidRPr="00470484">
              <w:rPr>
                <w:rFonts w:ascii="Arial" w:hAnsi="Arial" w:cs="Arial"/>
                <w:sz w:val="18"/>
                <w:szCs w:val="18"/>
              </w:rPr>
              <w:t xml:space="preserve">, in modo </w:t>
            </w:r>
            <w:proofErr w:type="spellStart"/>
            <w:r w:rsidRPr="00470484">
              <w:rPr>
                <w:rFonts w:ascii="Arial" w:hAnsi="Arial" w:cs="Arial"/>
                <w:sz w:val="18"/>
                <w:szCs w:val="18"/>
              </w:rPr>
              <w:t>sostanzialmente</w:t>
            </w:r>
            <w:proofErr w:type="spellEnd"/>
            <w:r w:rsidRPr="00470484">
              <w:rPr>
                <w:rFonts w:ascii="Arial" w:hAnsi="Arial" w:cs="Arial"/>
                <w:sz w:val="18"/>
                <w:szCs w:val="18"/>
              </w:rPr>
              <w:t xml:space="preserve"> </w:t>
            </w:r>
            <w:proofErr w:type="spellStart"/>
            <w:r w:rsidRPr="00470484">
              <w:rPr>
                <w:rFonts w:ascii="Arial" w:hAnsi="Arial" w:cs="Arial"/>
                <w:sz w:val="18"/>
                <w:szCs w:val="18"/>
              </w:rPr>
              <w:t>corretto</w:t>
            </w:r>
            <w:proofErr w:type="spellEnd"/>
            <w:r w:rsidRPr="00470484">
              <w:rPr>
                <w:rFonts w:ascii="Arial" w:hAnsi="Arial" w:cs="Arial"/>
                <w:sz w:val="18"/>
                <w:szCs w:val="18"/>
              </w:rPr>
              <w:t xml:space="preserve">, lo studio di una semplice </w:t>
            </w:r>
            <w:proofErr w:type="spellStart"/>
            <w:r w:rsidRPr="00470484">
              <w:rPr>
                <w:rFonts w:ascii="Arial" w:hAnsi="Arial" w:cs="Arial"/>
                <w:sz w:val="18"/>
                <w:szCs w:val="18"/>
              </w:rPr>
              <w:t>funzione</w:t>
            </w:r>
            <w:proofErr w:type="spellEnd"/>
            <w:r w:rsidRPr="00470484">
              <w:rPr>
                <w:rFonts w:ascii="Arial" w:hAnsi="Arial" w:cs="Arial"/>
                <w:sz w:val="18"/>
                <w:szCs w:val="18"/>
              </w:rPr>
              <w:t xml:space="preserve"> </w:t>
            </w:r>
            <w:proofErr w:type="spellStart"/>
            <w:r w:rsidRPr="00470484">
              <w:rPr>
                <w:rFonts w:ascii="Arial" w:hAnsi="Arial" w:cs="Arial"/>
                <w:sz w:val="18"/>
                <w:szCs w:val="18"/>
              </w:rPr>
              <w:t>determinandone</w:t>
            </w:r>
            <w:proofErr w:type="spellEnd"/>
            <w:r w:rsidRPr="00470484">
              <w:rPr>
                <w:rFonts w:ascii="Arial" w:hAnsi="Arial" w:cs="Arial"/>
                <w:sz w:val="18"/>
                <w:szCs w:val="18"/>
              </w:rPr>
              <w:t xml:space="preserve"> </w:t>
            </w:r>
            <w:proofErr w:type="spellStart"/>
            <w:r w:rsidRPr="00470484">
              <w:rPr>
                <w:rFonts w:ascii="Arial" w:hAnsi="Arial" w:cs="Arial"/>
                <w:sz w:val="18"/>
                <w:szCs w:val="18"/>
              </w:rPr>
              <w:t>gli</w:t>
            </w:r>
            <w:proofErr w:type="spellEnd"/>
            <w:r w:rsidRPr="00470484">
              <w:rPr>
                <w:rFonts w:ascii="Arial" w:hAnsi="Arial" w:cs="Arial"/>
                <w:sz w:val="18"/>
                <w:szCs w:val="18"/>
              </w:rPr>
              <w:t xml:space="preserve"> </w:t>
            </w:r>
            <w:proofErr w:type="spellStart"/>
            <w:r w:rsidRPr="00470484">
              <w:rPr>
                <w:rFonts w:ascii="Arial" w:hAnsi="Arial" w:cs="Arial"/>
                <w:sz w:val="18"/>
                <w:szCs w:val="18"/>
              </w:rPr>
              <w:t>elementi</w:t>
            </w:r>
            <w:proofErr w:type="spellEnd"/>
            <w:r w:rsidRPr="00470484">
              <w:rPr>
                <w:rFonts w:ascii="Arial" w:hAnsi="Arial" w:cs="Arial"/>
                <w:sz w:val="18"/>
                <w:szCs w:val="18"/>
              </w:rPr>
              <w:t xml:space="preserve"> </w:t>
            </w:r>
            <w:proofErr w:type="spellStart"/>
            <w:r w:rsidRPr="00470484">
              <w:rPr>
                <w:rFonts w:ascii="Arial" w:hAnsi="Arial" w:cs="Arial"/>
                <w:sz w:val="18"/>
                <w:szCs w:val="18"/>
              </w:rPr>
              <w:t>fondamentali</w:t>
            </w:r>
            <w:proofErr w:type="spellEnd"/>
            <w:r w:rsidRPr="00470484">
              <w:rPr>
                <w:rFonts w:ascii="Arial" w:hAnsi="Arial" w:cs="Arial"/>
                <w:sz w:val="18"/>
                <w:szCs w:val="18"/>
              </w:rPr>
              <w:t xml:space="preserve">. Dal </w:t>
            </w:r>
            <w:proofErr w:type="spellStart"/>
            <w:r w:rsidRPr="00470484">
              <w:rPr>
                <w:rFonts w:ascii="Arial" w:hAnsi="Arial" w:cs="Arial"/>
                <w:sz w:val="18"/>
                <w:szCs w:val="18"/>
              </w:rPr>
              <w:t>grafico</w:t>
            </w:r>
            <w:proofErr w:type="spellEnd"/>
            <w:r w:rsidRPr="00470484">
              <w:rPr>
                <w:rFonts w:ascii="Arial" w:hAnsi="Arial" w:cs="Arial"/>
                <w:sz w:val="18"/>
                <w:szCs w:val="18"/>
              </w:rPr>
              <w:t xml:space="preserve"> di una </w:t>
            </w:r>
            <w:proofErr w:type="spellStart"/>
            <w:r w:rsidRPr="00470484">
              <w:rPr>
                <w:rFonts w:ascii="Arial" w:hAnsi="Arial" w:cs="Arial"/>
                <w:sz w:val="18"/>
                <w:szCs w:val="18"/>
              </w:rPr>
              <w:t>funzione</w:t>
            </w:r>
            <w:proofErr w:type="spellEnd"/>
            <w:r w:rsidRPr="00470484">
              <w:rPr>
                <w:rFonts w:ascii="Arial" w:hAnsi="Arial" w:cs="Arial"/>
                <w:sz w:val="18"/>
                <w:szCs w:val="18"/>
              </w:rPr>
              <w:t xml:space="preserve"> non </w:t>
            </w:r>
            <w:proofErr w:type="spellStart"/>
            <w:r w:rsidRPr="00470484">
              <w:rPr>
                <w:rFonts w:ascii="Arial" w:hAnsi="Arial" w:cs="Arial"/>
                <w:sz w:val="18"/>
                <w:szCs w:val="18"/>
              </w:rPr>
              <w:t>complessa</w:t>
            </w:r>
            <w:proofErr w:type="spellEnd"/>
            <w:r w:rsidRPr="00470484">
              <w:rPr>
                <w:rFonts w:ascii="Arial" w:hAnsi="Arial" w:cs="Arial"/>
                <w:sz w:val="18"/>
                <w:szCs w:val="18"/>
              </w:rPr>
              <w:t xml:space="preserve"> </w:t>
            </w:r>
            <w:proofErr w:type="spellStart"/>
            <w:r w:rsidRPr="00470484">
              <w:rPr>
                <w:rFonts w:ascii="Arial" w:hAnsi="Arial" w:cs="Arial"/>
                <w:sz w:val="18"/>
                <w:szCs w:val="18"/>
              </w:rPr>
              <w:t>sa</w:t>
            </w:r>
            <w:proofErr w:type="spellEnd"/>
            <w:r w:rsidRPr="00470484">
              <w:rPr>
                <w:rFonts w:ascii="Arial" w:hAnsi="Arial" w:cs="Arial"/>
                <w:sz w:val="18"/>
                <w:szCs w:val="18"/>
              </w:rPr>
              <w:t xml:space="preserve"> </w:t>
            </w:r>
            <w:proofErr w:type="spellStart"/>
            <w:r w:rsidRPr="00470484">
              <w:rPr>
                <w:rFonts w:ascii="Arial" w:hAnsi="Arial" w:cs="Arial"/>
                <w:sz w:val="18"/>
                <w:szCs w:val="18"/>
              </w:rPr>
              <w:t>individuare</w:t>
            </w:r>
            <w:proofErr w:type="spellEnd"/>
            <w:r w:rsidRPr="00470484">
              <w:rPr>
                <w:rFonts w:ascii="Arial" w:hAnsi="Arial" w:cs="Arial"/>
                <w:sz w:val="18"/>
                <w:szCs w:val="18"/>
              </w:rPr>
              <w:t xml:space="preserve"> le sue </w:t>
            </w:r>
            <w:proofErr w:type="spellStart"/>
            <w:r w:rsidRPr="00470484">
              <w:rPr>
                <w:rFonts w:ascii="Arial" w:hAnsi="Arial" w:cs="Arial"/>
                <w:sz w:val="18"/>
                <w:szCs w:val="18"/>
              </w:rPr>
              <w:t>proprietà</w:t>
            </w:r>
            <w:proofErr w:type="spellEnd"/>
            <w:r w:rsidRPr="00470484">
              <w:rPr>
                <w:rFonts w:ascii="Arial" w:hAnsi="Arial" w:cs="Arial"/>
                <w:sz w:val="18"/>
                <w:szCs w:val="18"/>
              </w:rPr>
              <w:t xml:space="preserve"> e </w:t>
            </w:r>
            <w:proofErr w:type="spellStart"/>
            <w:r w:rsidRPr="00470484">
              <w:rPr>
                <w:rFonts w:ascii="Arial" w:hAnsi="Arial" w:cs="Arial"/>
                <w:sz w:val="18"/>
                <w:szCs w:val="18"/>
              </w:rPr>
              <w:t>caratteristiche</w:t>
            </w:r>
            <w:proofErr w:type="spellEnd"/>
            <w:r w:rsidRPr="00470484">
              <w:rPr>
                <w:rFonts w:ascii="Arial" w:hAnsi="Arial" w:cs="Arial"/>
                <w:sz w:val="18"/>
                <w:szCs w:val="18"/>
              </w:rPr>
              <w:t xml:space="preserve">. </w:t>
            </w:r>
            <w:proofErr w:type="spellStart"/>
            <w:r w:rsidRPr="00470484">
              <w:rPr>
                <w:rFonts w:ascii="Arial" w:hAnsi="Arial" w:cs="Arial"/>
                <w:sz w:val="18"/>
                <w:szCs w:val="18"/>
              </w:rPr>
              <w:t>Seguendo</w:t>
            </w:r>
            <w:proofErr w:type="spellEnd"/>
            <w:r w:rsidRPr="00470484">
              <w:rPr>
                <w:rFonts w:ascii="Arial" w:hAnsi="Arial" w:cs="Arial"/>
                <w:sz w:val="18"/>
                <w:szCs w:val="18"/>
              </w:rPr>
              <w:t xml:space="preserve"> </w:t>
            </w:r>
            <w:proofErr w:type="spellStart"/>
            <w:r w:rsidRPr="00470484">
              <w:rPr>
                <w:rFonts w:ascii="Arial" w:hAnsi="Arial" w:cs="Arial"/>
                <w:sz w:val="18"/>
                <w:szCs w:val="18"/>
              </w:rPr>
              <w:t>alcune</w:t>
            </w:r>
            <w:proofErr w:type="spellEnd"/>
            <w:r w:rsidRPr="00470484">
              <w:rPr>
                <w:rFonts w:ascii="Arial" w:hAnsi="Arial" w:cs="Arial"/>
                <w:sz w:val="18"/>
                <w:szCs w:val="18"/>
              </w:rPr>
              <w:t xml:space="preserve"> </w:t>
            </w:r>
            <w:proofErr w:type="spellStart"/>
            <w:r w:rsidRPr="00470484">
              <w:rPr>
                <w:rFonts w:ascii="Arial" w:hAnsi="Arial" w:cs="Arial"/>
                <w:sz w:val="18"/>
                <w:szCs w:val="18"/>
              </w:rPr>
              <w:t>indicazioni</w:t>
            </w:r>
            <w:proofErr w:type="spellEnd"/>
            <w:r w:rsidRPr="00470484">
              <w:rPr>
                <w:rFonts w:ascii="Arial" w:hAnsi="Arial" w:cs="Arial"/>
                <w:sz w:val="18"/>
                <w:szCs w:val="18"/>
              </w:rPr>
              <w:t xml:space="preserve"> </w:t>
            </w:r>
            <w:proofErr w:type="spellStart"/>
            <w:r w:rsidRPr="00470484">
              <w:rPr>
                <w:rFonts w:ascii="Arial" w:hAnsi="Arial" w:cs="Arial"/>
                <w:sz w:val="18"/>
                <w:szCs w:val="18"/>
              </w:rPr>
              <w:t>riesce</w:t>
            </w:r>
            <w:proofErr w:type="spellEnd"/>
            <w:r w:rsidRPr="00470484">
              <w:rPr>
                <w:rFonts w:ascii="Arial" w:hAnsi="Arial" w:cs="Arial"/>
                <w:sz w:val="18"/>
                <w:szCs w:val="18"/>
              </w:rPr>
              <w:t xml:space="preserve"> a </w:t>
            </w:r>
            <w:proofErr w:type="spellStart"/>
            <w:r w:rsidRPr="00470484">
              <w:rPr>
                <w:rFonts w:ascii="Arial" w:hAnsi="Arial" w:cs="Arial"/>
                <w:sz w:val="18"/>
                <w:szCs w:val="18"/>
              </w:rPr>
              <w:t>risolvere</w:t>
            </w:r>
            <w:proofErr w:type="spellEnd"/>
            <w:r w:rsidRPr="00470484">
              <w:rPr>
                <w:rFonts w:ascii="Arial" w:hAnsi="Arial" w:cs="Arial"/>
                <w:sz w:val="18"/>
                <w:szCs w:val="18"/>
              </w:rPr>
              <w:t xml:space="preserve"> </w:t>
            </w:r>
            <w:proofErr w:type="spellStart"/>
            <w:r w:rsidRPr="00470484">
              <w:rPr>
                <w:rFonts w:ascii="Arial" w:hAnsi="Arial" w:cs="Arial"/>
                <w:sz w:val="18"/>
                <w:szCs w:val="18"/>
              </w:rPr>
              <w:t>semplici</w:t>
            </w:r>
            <w:proofErr w:type="spellEnd"/>
            <w:r w:rsidRPr="00470484">
              <w:rPr>
                <w:rFonts w:ascii="Arial" w:hAnsi="Arial" w:cs="Arial"/>
                <w:sz w:val="18"/>
                <w:szCs w:val="18"/>
              </w:rPr>
              <w:t xml:space="preserve"> </w:t>
            </w:r>
            <w:proofErr w:type="spellStart"/>
            <w:r w:rsidRPr="00470484">
              <w:rPr>
                <w:rFonts w:ascii="Arial" w:hAnsi="Arial" w:cs="Arial"/>
                <w:sz w:val="18"/>
                <w:szCs w:val="18"/>
              </w:rPr>
              <w:t>problemi</w:t>
            </w:r>
            <w:proofErr w:type="spellEnd"/>
            <w:r w:rsidRPr="00470484">
              <w:rPr>
                <w:rFonts w:ascii="Arial" w:hAnsi="Arial" w:cs="Arial"/>
                <w:sz w:val="18"/>
                <w:szCs w:val="18"/>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36781" w14:textId="77777777" w:rsidR="00BA6720" w:rsidRPr="00470484" w:rsidRDefault="00BA6720" w:rsidP="009A14D1">
            <w:pPr>
              <w:autoSpaceDE w:val="0"/>
              <w:jc w:val="center"/>
              <w:rPr>
                <w:rFonts w:ascii="Arial" w:hAnsi="Arial" w:cs="Arial"/>
                <w:sz w:val="18"/>
                <w:szCs w:val="18"/>
              </w:rPr>
            </w:pPr>
            <w:proofErr w:type="spellStart"/>
            <w:r w:rsidRPr="00470484">
              <w:rPr>
                <w:rFonts w:ascii="Arial" w:hAnsi="Arial" w:cs="Arial"/>
                <w:sz w:val="18"/>
                <w:szCs w:val="18"/>
              </w:rPr>
              <w:t>Livello</w:t>
            </w:r>
            <w:proofErr w:type="spellEnd"/>
            <w:r w:rsidRPr="00470484">
              <w:rPr>
                <w:rFonts w:ascii="Arial" w:hAnsi="Arial" w:cs="Arial"/>
                <w:sz w:val="18"/>
                <w:szCs w:val="18"/>
              </w:rPr>
              <w:t xml:space="preserve"> base</w:t>
            </w:r>
          </w:p>
          <w:p w14:paraId="6556786F" w14:textId="77777777" w:rsidR="00BA6720" w:rsidRPr="00470484" w:rsidRDefault="00BA6720" w:rsidP="009A14D1">
            <w:pPr>
              <w:autoSpaceDE w:val="0"/>
              <w:jc w:val="center"/>
              <w:rPr>
                <w:rFonts w:ascii="Arial" w:hAnsi="Arial" w:cs="Arial"/>
                <w:sz w:val="18"/>
                <w:szCs w:val="18"/>
              </w:rPr>
            </w:pPr>
          </w:p>
          <w:p w14:paraId="4157197C" w14:textId="77777777" w:rsidR="00BA6720" w:rsidRPr="00470484" w:rsidRDefault="00BA6720" w:rsidP="009A14D1">
            <w:pPr>
              <w:autoSpaceDE w:val="0"/>
              <w:jc w:val="center"/>
              <w:rPr>
                <w:rFonts w:ascii="Arial" w:hAnsi="Arial" w:cs="Arial"/>
                <w:sz w:val="18"/>
                <w:szCs w:val="18"/>
              </w:rPr>
            </w:pPr>
            <w:r w:rsidRPr="00470484">
              <w:rPr>
                <w:rFonts w:ascii="Arial" w:hAnsi="Arial" w:cs="Arial"/>
                <w:sz w:val="18"/>
                <w:szCs w:val="18"/>
              </w:rPr>
              <w:t xml:space="preserve">(Lo </w:t>
            </w:r>
            <w:proofErr w:type="spellStart"/>
            <w:r w:rsidRPr="00470484">
              <w:rPr>
                <w:rFonts w:ascii="Arial" w:hAnsi="Arial" w:cs="Arial"/>
                <w:sz w:val="18"/>
                <w:szCs w:val="18"/>
              </w:rPr>
              <w:t>studente</w:t>
            </w:r>
            <w:proofErr w:type="spellEnd"/>
            <w:r w:rsidRPr="00470484">
              <w:rPr>
                <w:rFonts w:ascii="Arial" w:hAnsi="Arial" w:cs="Arial"/>
                <w:sz w:val="18"/>
                <w:szCs w:val="18"/>
              </w:rPr>
              <w:t xml:space="preserve"> </w:t>
            </w:r>
            <w:proofErr w:type="spellStart"/>
            <w:r w:rsidRPr="00470484">
              <w:rPr>
                <w:rFonts w:ascii="Arial" w:hAnsi="Arial" w:cs="Arial"/>
                <w:sz w:val="18"/>
                <w:szCs w:val="18"/>
              </w:rPr>
              <w:t>svolge</w:t>
            </w:r>
            <w:proofErr w:type="spellEnd"/>
            <w:r w:rsidRPr="00470484">
              <w:rPr>
                <w:rFonts w:ascii="Arial" w:hAnsi="Arial" w:cs="Arial"/>
                <w:sz w:val="18"/>
                <w:szCs w:val="18"/>
              </w:rPr>
              <w:t xml:space="preserve"> </w:t>
            </w:r>
            <w:proofErr w:type="spellStart"/>
            <w:r w:rsidRPr="00470484">
              <w:rPr>
                <w:rFonts w:ascii="Arial" w:hAnsi="Arial" w:cs="Arial"/>
                <w:sz w:val="18"/>
                <w:szCs w:val="18"/>
              </w:rPr>
              <w:t>compiti</w:t>
            </w:r>
            <w:proofErr w:type="spellEnd"/>
            <w:r w:rsidRPr="00470484">
              <w:rPr>
                <w:rFonts w:ascii="Arial" w:hAnsi="Arial" w:cs="Arial"/>
                <w:sz w:val="18"/>
                <w:szCs w:val="18"/>
              </w:rPr>
              <w:t xml:space="preserve"> </w:t>
            </w:r>
            <w:proofErr w:type="spellStart"/>
            <w:r w:rsidRPr="00470484">
              <w:rPr>
                <w:rFonts w:ascii="Arial" w:hAnsi="Arial" w:cs="Arial"/>
                <w:sz w:val="18"/>
                <w:szCs w:val="18"/>
              </w:rPr>
              <w:t>semplici</w:t>
            </w:r>
            <w:proofErr w:type="spellEnd"/>
            <w:r w:rsidRPr="00470484">
              <w:rPr>
                <w:rFonts w:ascii="Arial" w:hAnsi="Arial" w:cs="Arial"/>
                <w:sz w:val="18"/>
                <w:szCs w:val="18"/>
              </w:rPr>
              <w:t xml:space="preserve"> in </w:t>
            </w:r>
            <w:proofErr w:type="spellStart"/>
            <w:r w:rsidRPr="00470484">
              <w:rPr>
                <w:rFonts w:ascii="Arial" w:hAnsi="Arial" w:cs="Arial"/>
                <w:sz w:val="18"/>
                <w:szCs w:val="18"/>
              </w:rPr>
              <w:t>situazioni</w:t>
            </w:r>
            <w:proofErr w:type="spellEnd"/>
            <w:r w:rsidRPr="00470484">
              <w:rPr>
                <w:rFonts w:ascii="Arial" w:hAnsi="Arial" w:cs="Arial"/>
                <w:sz w:val="18"/>
                <w:szCs w:val="18"/>
              </w:rPr>
              <w:t xml:space="preserve"> note </w:t>
            </w:r>
            <w:proofErr w:type="spellStart"/>
            <w:r w:rsidRPr="00470484">
              <w:rPr>
                <w:rFonts w:ascii="Arial" w:hAnsi="Arial" w:cs="Arial"/>
                <w:sz w:val="18"/>
                <w:szCs w:val="18"/>
              </w:rPr>
              <w:t>mostrando</w:t>
            </w:r>
            <w:proofErr w:type="spellEnd"/>
            <w:r w:rsidRPr="00470484">
              <w:rPr>
                <w:rFonts w:ascii="Arial" w:hAnsi="Arial" w:cs="Arial"/>
                <w:sz w:val="18"/>
                <w:szCs w:val="18"/>
              </w:rPr>
              <w:t xml:space="preserve"> di </w:t>
            </w:r>
            <w:proofErr w:type="spellStart"/>
            <w:r w:rsidRPr="00470484">
              <w:rPr>
                <w:rFonts w:ascii="Arial" w:hAnsi="Arial" w:cs="Arial"/>
                <w:sz w:val="18"/>
                <w:szCs w:val="18"/>
              </w:rPr>
              <w:t>possedere</w:t>
            </w:r>
            <w:proofErr w:type="spellEnd"/>
            <w:r w:rsidRPr="00470484">
              <w:rPr>
                <w:rFonts w:ascii="Arial" w:hAnsi="Arial" w:cs="Arial"/>
                <w:sz w:val="18"/>
                <w:szCs w:val="18"/>
              </w:rPr>
              <w:t xml:space="preserve"> le </w:t>
            </w:r>
            <w:proofErr w:type="spellStart"/>
            <w:r w:rsidRPr="00470484">
              <w:rPr>
                <w:rFonts w:ascii="Arial" w:hAnsi="Arial" w:cs="Arial"/>
                <w:sz w:val="18"/>
                <w:szCs w:val="18"/>
              </w:rPr>
              <w:t>conoscenze</w:t>
            </w:r>
            <w:proofErr w:type="spellEnd"/>
            <w:r w:rsidRPr="00470484">
              <w:rPr>
                <w:rFonts w:ascii="Arial" w:hAnsi="Arial" w:cs="Arial"/>
                <w:sz w:val="18"/>
                <w:szCs w:val="18"/>
              </w:rPr>
              <w:t xml:space="preserve"> e </w:t>
            </w:r>
            <w:proofErr w:type="spellStart"/>
            <w:r w:rsidRPr="00470484">
              <w:rPr>
                <w:rFonts w:ascii="Arial" w:hAnsi="Arial" w:cs="Arial"/>
                <w:sz w:val="18"/>
                <w:szCs w:val="18"/>
              </w:rPr>
              <w:t>abilità</w:t>
            </w:r>
            <w:proofErr w:type="spellEnd"/>
            <w:r w:rsidRPr="00470484">
              <w:rPr>
                <w:rFonts w:ascii="Arial" w:hAnsi="Arial" w:cs="Arial"/>
                <w:sz w:val="18"/>
                <w:szCs w:val="18"/>
              </w:rPr>
              <w:t xml:space="preserve"> </w:t>
            </w:r>
            <w:proofErr w:type="spellStart"/>
            <w:r w:rsidRPr="00470484">
              <w:rPr>
                <w:rFonts w:ascii="Arial" w:hAnsi="Arial" w:cs="Arial"/>
                <w:sz w:val="18"/>
                <w:szCs w:val="18"/>
              </w:rPr>
              <w:t>essenziali</w:t>
            </w:r>
            <w:proofErr w:type="spellEnd"/>
            <w:r w:rsidRPr="00470484">
              <w:rPr>
                <w:rFonts w:ascii="Arial" w:hAnsi="Arial" w:cs="Arial"/>
                <w:sz w:val="18"/>
                <w:szCs w:val="18"/>
              </w:rPr>
              <w:t xml:space="preserve"> e di </w:t>
            </w:r>
            <w:proofErr w:type="spellStart"/>
            <w:r w:rsidRPr="00470484">
              <w:rPr>
                <w:rFonts w:ascii="Arial" w:hAnsi="Arial" w:cs="Arial"/>
                <w:sz w:val="18"/>
                <w:szCs w:val="18"/>
              </w:rPr>
              <w:t>saper</w:t>
            </w:r>
            <w:proofErr w:type="spellEnd"/>
            <w:r w:rsidRPr="00470484">
              <w:rPr>
                <w:rFonts w:ascii="Arial" w:hAnsi="Arial" w:cs="Arial"/>
                <w:sz w:val="18"/>
                <w:szCs w:val="18"/>
              </w:rPr>
              <w:t xml:space="preserve"> </w:t>
            </w:r>
            <w:proofErr w:type="spellStart"/>
            <w:r w:rsidRPr="00470484">
              <w:rPr>
                <w:rFonts w:ascii="Arial" w:hAnsi="Arial" w:cs="Arial"/>
                <w:sz w:val="18"/>
                <w:szCs w:val="18"/>
              </w:rPr>
              <w:t>applicare</w:t>
            </w:r>
            <w:proofErr w:type="spellEnd"/>
            <w:r w:rsidRPr="00470484">
              <w:rPr>
                <w:rFonts w:ascii="Arial" w:hAnsi="Arial" w:cs="Arial"/>
                <w:sz w:val="18"/>
                <w:szCs w:val="18"/>
              </w:rPr>
              <w:t xml:space="preserve"> </w:t>
            </w:r>
            <w:proofErr w:type="spellStart"/>
            <w:r w:rsidRPr="00470484">
              <w:rPr>
                <w:rFonts w:ascii="Arial" w:hAnsi="Arial" w:cs="Arial"/>
                <w:sz w:val="18"/>
                <w:szCs w:val="18"/>
              </w:rPr>
              <w:t>regole</w:t>
            </w:r>
            <w:proofErr w:type="spellEnd"/>
            <w:r w:rsidRPr="00470484">
              <w:rPr>
                <w:rFonts w:ascii="Arial" w:hAnsi="Arial" w:cs="Arial"/>
                <w:sz w:val="18"/>
                <w:szCs w:val="18"/>
              </w:rPr>
              <w:t xml:space="preserve"> e procedure </w:t>
            </w:r>
            <w:proofErr w:type="spellStart"/>
            <w:r w:rsidRPr="00470484">
              <w:rPr>
                <w:rFonts w:ascii="Arial" w:hAnsi="Arial" w:cs="Arial"/>
                <w:sz w:val="18"/>
                <w:szCs w:val="18"/>
              </w:rPr>
              <w:t>fondamentali</w:t>
            </w:r>
            <w:proofErr w:type="spellEnd"/>
            <w:r w:rsidRPr="00470484">
              <w:rPr>
                <w:rFonts w:ascii="Arial" w:hAnsi="Arial" w:cs="Arial"/>
                <w:sz w:val="18"/>
                <w:szCs w:val="18"/>
              </w:rPr>
              <w:t>)</w:t>
            </w:r>
          </w:p>
          <w:p w14:paraId="457977BF" w14:textId="77777777" w:rsidR="00BA6720" w:rsidRPr="00470484" w:rsidRDefault="00BA6720" w:rsidP="009A14D1">
            <w:pPr>
              <w:autoSpaceDE w:val="0"/>
              <w:jc w:val="center"/>
              <w:rPr>
                <w:rFonts w:ascii="Arial" w:hAnsi="Arial" w:cs="Arial"/>
                <w:sz w:val="18"/>
                <w:szCs w:val="18"/>
              </w:rPr>
            </w:pPr>
          </w:p>
        </w:tc>
      </w:tr>
      <w:tr w:rsidR="00BA6720" w:rsidRPr="00470484" w14:paraId="2FAC1D80" w14:textId="77777777" w:rsidTr="009A14D1">
        <w:trPr>
          <w:trHeight w:val="1134"/>
          <w:jc w:val="center"/>
        </w:trPr>
        <w:tc>
          <w:tcPr>
            <w:tcW w:w="704" w:type="dxa"/>
            <w:tcBorders>
              <w:top w:val="single" w:sz="4" w:space="0" w:color="000000"/>
              <w:left w:val="single" w:sz="4" w:space="0" w:color="000000"/>
              <w:bottom w:val="single" w:sz="4" w:space="0" w:color="000000"/>
            </w:tcBorders>
            <w:shd w:val="clear" w:color="auto" w:fill="auto"/>
            <w:vAlign w:val="center"/>
          </w:tcPr>
          <w:p w14:paraId="2569AED2" w14:textId="77777777" w:rsidR="00BA6720" w:rsidRPr="00470484" w:rsidRDefault="00BA6720" w:rsidP="009A14D1">
            <w:pPr>
              <w:autoSpaceDE w:val="0"/>
              <w:jc w:val="center"/>
              <w:rPr>
                <w:rFonts w:ascii="Arial" w:hAnsi="Arial" w:cs="Arial"/>
                <w:b/>
                <w:sz w:val="18"/>
                <w:szCs w:val="18"/>
              </w:rPr>
            </w:pPr>
            <w:r w:rsidRPr="00470484">
              <w:rPr>
                <w:rFonts w:ascii="Arial" w:hAnsi="Arial" w:cs="Arial"/>
                <w:b/>
                <w:sz w:val="18"/>
                <w:szCs w:val="18"/>
              </w:rPr>
              <w:t>7</w:t>
            </w:r>
          </w:p>
        </w:tc>
        <w:tc>
          <w:tcPr>
            <w:tcW w:w="1276" w:type="dxa"/>
            <w:tcBorders>
              <w:top w:val="single" w:sz="4" w:space="0" w:color="000000"/>
              <w:left w:val="single" w:sz="4" w:space="0" w:color="000000"/>
              <w:bottom w:val="single" w:sz="4" w:space="0" w:color="000000"/>
            </w:tcBorders>
            <w:shd w:val="clear" w:color="auto" w:fill="auto"/>
            <w:vAlign w:val="center"/>
          </w:tcPr>
          <w:p w14:paraId="6264662F" w14:textId="77777777" w:rsidR="00BA6720" w:rsidRPr="00470484" w:rsidRDefault="00BA6720" w:rsidP="009A14D1">
            <w:pPr>
              <w:autoSpaceDE w:val="0"/>
              <w:jc w:val="center"/>
              <w:rPr>
                <w:rFonts w:ascii="Arial" w:hAnsi="Arial" w:cs="Arial"/>
                <w:b/>
                <w:sz w:val="18"/>
                <w:szCs w:val="18"/>
              </w:rPr>
            </w:pPr>
            <w:proofErr w:type="spellStart"/>
            <w:r w:rsidRPr="00470484">
              <w:rPr>
                <w:rFonts w:ascii="Arial" w:hAnsi="Arial" w:cs="Arial"/>
                <w:b/>
                <w:sz w:val="18"/>
                <w:szCs w:val="18"/>
              </w:rPr>
              <w:t>Discreto</w:t>
            </w:r>
            <w:proofErr w:type="spellEnd"/>
          </w:p>
        </w:tc>
        <w:tc>
          <w:tcPr>
            <w:tcW w:w="6520" w:type="dxa"/>
            <w:vMerge w:val="restart"/>
            <w:tcBorders>
              <w:top w:val="single" w:sz="4" w:space="0" w:color="000000"/>
              <w:left w:val="single" w:sz="4" w:space="0" w:color="000000"/>
              <w:bottom w:val="single" w:sz="4" w:space="0" w:color="000000"/>
            </w:tcBorders>
            <w:shd w:val="clear" w:color="auto" w:fill="auto"/>
            <w:vAlign w:val="center"/>
          </w:tcPr>
          <w:p w14:paraId="40B1063F" w14:textId="77777777" w:rsidR="00BA6720" w:rsidRPr="00470484" w:rsidRDefault="00BA6720" w:rsidP="009A14D1">
            <w:pPr>
              <w:autoSpaceDE w:val="0"/>
              <w:jc w:val="both"/>
              <w:rPr>
                <w:rFonts w:ascii="Arial" w:hAnsi="Arial" w:cs="Arial"/>
                <w:sz w:val="18"/>
                <w:szCs w:val="18"/>
              </w:rPr>
            </w:pPr>
            <w:proofErr w:type="spellStart"/>
            <w:r w:rsidRPr="00470484">
              <w:rPr>
                <w:rFonts w:ascii="Arial" w:hAnsi="Arial" w:cs="Arial"/>
                <w:b/>
                <w:sz w:val="18"/>
                <w:szCs w:val="18"/>
              </w:rPr>
              <w:t>Dimostra</w:t>
            </w:r>
            <w:proofErr w:type="spellEnd"/>
            <w:r w:rsidRPr="00470484">
              <w:rPr>
                <w:rFonts w:ascii="Arial" w:hAnsi="Arial" w:cs="Arial"/>
                <w:b/>
                <w:sz w:val="18"/>
                <w:szCs w:val="18"/>
              </w:rPr>
              <w:t xml:space="preserve"> di aver </w:t>
            </w:r>
            <w:proofErr w:type="spellStart"/>
            <w:r w:rsidRPr="00470484">
              <w:rPr>
                <w:rFonts w:ascii="Arial" w:hAnsi="Arial" w:cs="Arial"/>
                <w:b/>
                <w:sz w:val="18"/>
                <w:szCs w:val="18"/>
              </w:rPr>
              <w:t>acquisito</w:t>
            </w:r>
            <w:proofErr w:type="spellEnd"/>
            <w:r w:rsidRPr="00470484">
              <w:rPr>
                <w:rFonts w:ascii="Arial" w:hAnsi="Arial" w:cs="Arial"/>
                <w:b/>
                <w:sz w:val="18"/>
                <w:szCs w:val="18"/>
              </w:rPr>
              <w:t xml:space="preserve"> un </w:t>
            </w:r>
            <w:proofErr w:type="spellStart"/>
            <w:r w:rsidRPr="00470484">
              <w:rPr>
                <w:rFonts w:ascii="Arial" w:hAnsi="Arial" w:cs="Arial"/>
                <w:b/>
                <w:sz w:val="18"/>
                <w:szCs w:val="18"/>
              </w:rPr>
              <w:t>linguaggio</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corretto</w:t>
            </w:r>
            <w:proofErr w:type="spellEnd"/>
            <w:r w:rsidRPr="00470484">
              <w:rPr>
                <w:rFonts w:ascii="Arial" w:hAnsi="Arial" w:cs="Arial"/>
                <w:b/>
                <w:sz w:val="18"/>
                <w:szCs w:val="18"/>
              </w:rPr>
              <w:t xml:space="preserve"> e </w:t>
            </w:r>
            <w:proofErr w:type="spellStart"/>
            <w:r w:rsidRPr="00470484">
              <w:rPr>
                <w:rFonts w:ascii="Arial" w:hAnsi="Arial" w:cs="Arial"/>
                <w:b/>
                <w:sz w:val="18"/>
                <w:szCs w:val="18"/>
              </w:rPr>
              <w:t>delle</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abilità</w:t>
            </w:r>
            <w:proofErr w:type="spellEnd"/>
            <w:r w:rsidRPr="00470484">
              <w:rPr>
                <w:rFonts w:ascii="Arial" w:hAnsi="Arial" w:cs="Arial"/>
                <w:b/>
                <w:sz w:val="18"/>
                <w:szCs w:val="18"/>
              </w:rPr>
              <w:t xml:space="preserve"> opportune; </w:t>
            </w:r>
            <w:proofErr w:type="spellStart"/>
            <w:r w:rsidRPr="00470484">
              <w:rPr>
                <w:rFonts w:ascii="Arial" w:hAnsi="Arial" w:cs="Arial"/>
                <w:b/>
                <w:sz w:val="18"/>
                <w:szCs w:val="18"/>
              </w:rPr>
              <w:t>espone</w:t>
            </w:r>
            <w:proofErr w:type="spellEnd"/>
            <w:r w:rsidRPr="00470484">
              <w:rPr>
                <w:rFonts w:ascii="Arial" w:hAnsi="Arial" w:cs="Arial"/>
                <w:b/>
                <w:sz w:val="18"/>
                <w:szCs w:val="18"/>
              </w:rPr>
              <w:t xml:space="preserve"> in modo </w:t>
            </w:r>
            <w:proofErr w:type="spellStart"/>
            <w:r w:rsidRPr="00470484">
              <w:rPr>
                <w:rFonts w:ascii="Arial" w:hAnsi="Arial" w:cs="Arial"/>
                <w:b/>
                <w:sz w:val="18"/>
                <w:szCs w:val="18"/>
              </w:rPr>
              <w:t>coerente</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presenta</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un’adeguata</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padronanza</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delle</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conoscenze</w:t>
            </w:r>
            <w:proofErr w:type="spellEnd"/>
            <w:r w:rsidRPr="00470484">
              <w:rPr>
                <w:rFonts w:ascii="Arial" w:hAnsi="Arial" w:cs="Arial"/>
                <w:b/>
                <w:sz w:val="18"/>
                <w:szCs w:val="18"/>
              </w:rPr>
              <w:t xml:space="preserve"> in </w:t>
            </w:r>
            <w:proofErr w:type="spellStart"/>
            <w:r w:rsidRPr="00470484">
              <w:rPr>
                <w:rFonts w:ascii="Arial" w:hAnsi="Arial" w:cs="Arial"/>
                <w:b/>
                <w:sz w:val="18"/>
                <w:szCs w:val="18"/>
              </w:rPr>
              <w:t>più</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ambiti</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che</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gli</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permette</w:t>
            </w:r>
            <w:proofErr w:type="spellEnd"/>
            <w:r w:rsidRPr="00470484">
              <w:rPr>
                <w:rFonts w:ascii="Arial" w:hAnsi="Arial" w:cs="Arial"/>
                <w:b/>
                <w:sz w:val="18"/>
                <w:szCs w:val="18"/>
              </w:rPr>
              <w:t xml:space="preserve"> di </w:t>
            </w:r>
            <w:proofErr w:type="spellStart"/>
            <w:r w:rsidRPr="00470484">
              <w:rPr>
                <w:rFonts w:ascii="Arial" w:hAnsi="Arial" w:cs="Arial"/>
                <w:b/>
                <w:sz w:val="18"/>
                <w:szCs w:val="18"/>
              </w:rPr>
              <w:t>risolvere</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esercizi</w:t>
            </w:r>
            <w:proofErr w:type="spellEnd"/>
            <w:r w:rsidRPr="00470484">
              <w:rPr>
                <w:rFonts w:ascii="Arial" w:hAnsi="Arial" w:cs="Arial"/>
                <w:b/>
                <w:sz w:val="18"/>
                <w:szCs w:val="18"/>
              </w:rPr>
              <w:t xml:space="preserve"> in modo </w:t>
            </w:r>
            <w:proofErr w:type="spellStart"/>
            <w:r w:rsidRPr="00470484">
              <w:rPr>
                <w:rFonts w:ascii="Arial" w:hAnsi="Arial" w:cs="Arial"/>
                <w:b/>
                <w:sz w:val="18"/>
                <w:szCs w:val="18"/>
              </w:rPr>
              <w:t>corretto</w:t>
            </w:r>
            <w:proofErr w:type="spellEnd"/>
            <w:r w:rsidRPr="00470484">
              <w:rPr>
                <w:rFonts w:ascii="Arial" w:hAnsi="Arial" w:cs="Arial"/>
                <w:b/>
                <w:sz w:val="18"/>
                <w:szCs w:val="18"/>
              </w:rPr>
              <w:t xml:space="preserve"> e </w:t>
            </w:r>
            <w:proofErr w:type="spellStart"/>
            <w:r w:rsidRPr="00470484">
              <w:rPr>
                <w:rFonts w:ascii="Arial" w:hAnsi="Arial" w:cs="Arial"/>
                <w:b/>
                <w:sz w:val="18"/>
                <w:szCs w:val="18"/>
              </w:rPr>
              <w:t>consapevole</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Riesce</w:t>
            </w:r>
            <w:proofErr w:type="spellEnd"/>
            <w:r w:rsidRPr="00470484">
              <w:rPr>
                <w:rFonts w:ascii="Arial" w:hAnsi="Arial" w:cs="Arial"/>
                <w:b/>
                <w:sz w:val="18"/>
                <w:szCs w:val="18"/>
              </w:rPr>
              <w:t xml:space="preserve"> a </w:t>
            </w:r>
            <w:proofErr w:type="spellStart"/>
            <w:r w:rsidRPr="00470484">
              <w:rPr>
                <w:rFonts w:ascii="Arial" w:hAnsi="Arial" w:cs="Arial"/>
                <w:b/>
                <w:sz w:val="18"/>
                <w:szCs w:val="18"/>
              </w:rPr>
              <w:t>risolvere</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problemi</w:t>
            </w:r>
            <w:proofErr w:type="spellEnd"/>
            <w:r w:rsidRPr="00470484">
              <w:rPr>
                <w:rFonts w:ascii="Arial" w:hAnsi="Arial" w:cs="Arial"/>
                <w:b/>
                <w:sz w:val="18"/>
                <w:szCs w:val="18"/>
              </w:rPr>
              <w:t xml:space="preserve"> non </w:t>
            </w:r>
            <w:proofErr w:type="spellStart"/>
            <w:r w:rsidRPr="00470484">
              <w:rPr>
                <w:rFonts w:ascii="Arial" w:hAnsi="Arial" w:cs="Arial"/>
                <w:b/>
                <w:sz w:val="18"/>
                <w:szCs w:val="18"/>
              </w:rPr>
              <w:t>complessi</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lavorando</w:t>
            </w:r>
            <w:proofErr w:type="spellEnd"/>
            <w:r w:rsidRPr="00470484">
              <w:rPr>
                <w:rFonts w:ascii="Arial" w:hAnsi="Arial" w:cs="Arial"/>
                <w:b/>
                <w:sz w:val="18"/>
                <w:szCs w:val="18"/>
              </w:rPr>
              <w:t xml:space="preserve"> in </w:t>
            </w:r>
            <w:proofErr w:type="spellStart"/>
            <w:r w:rsidRPr="00470484">
              <w:rPr>
                <w:rFonts w:ascii="Arial" w:hAnsi="Arial" w:cs="Arial"/>
                <w:b/>
                <w:sz w:val="18"/>
                <w:szCs w:val="18"/>
              </w:rPr>
              <w:t>autonomia</w:t>
            </w:r>
            <w:proofErr w:type="spellEnd"/>
            <w:r w:rsidRPr="00470484">
              <w:rPr>
                <w:rFonts w:ascii="Arial" w:hAnsi="Arial" w:cs="Arial"/>
                <w:b/>
                <w:sz w:val="18"/>
                <w:szCs w:val="18"/>
              </w:rPr>
              <w:t xml:space="preserve">. Si </w:t>
            </w:r>
            <w:proofErr w:type="spellStart"/>
            <w:r w:rsidRPr="00470484">
              <w:rPr>
                <w:rFonts w:ascii="Arial" w:hAnsi="Arial" w:cs="Arial"/>
                <w:b/>
                <w:sz w:val="18"/>
                <w:szCs w:val="18"/>
              </w:rPr>
              <w:t>dimostra</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consapevole</w:t>
            </w:r>
            <w:proofErr w:type="spellEnd"/>
            <w:r w:rsidRPr="00470484">
              <w:rPr>
                <w:rFonts w:ascii="Arial" w:hAnsi="Arial" w:cs="Arial"/>
                <w:b/>
                <w:sz w:val="18"/>
                <w:szCs w:val="18"/>
              </w:rPr>
              <w:t xml:space="preserve"> del </w:t>
            </w:r>
            <w:proofErr w:type="spellStart"/>
            <w:r w:rsidRPr="00470484">
              <w:rPr>
                <w:rFonts w:ascii="Arial" w:hAnsi="Arial" w:cs="Arial"/>
                <w:b/>
                <w:sz w:val="18"/>
                <w:szCs w:val="18"/>
              </w:rPr>
              <w:t>procedimento</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eseguito</w:t>
            </w:r>
            <w:proofErr w:type="spellEnd"/>
            <w:r w:rsidRPr="00470484">
              <w:rPr>
                <w:rFonts w:ascii="Arial" w:hAnsi="Arial" w:cs="Arial"/>
                <w:b/>
                <w:sz w:val="18"/>
                <w:szCs w:val="18"/>
              </w:rPr>
              <w:t xml:space="preserve"> ed è in </w:t>
            </w:r>
            <w:proofErr w:type="spellStart"/>
            <w:r w:rsidRPr="00470484">
              <w:rPr>
                <w:rFonts w:ascii="Arial" w:hAnsi="Arial" w:cs="Arial"/>
                <w:b/>
                <w:sz w:val="18"/>
                <w:szCs w:val="18"/>
              </w:rPr>
              <w:t>grado</w:t>
            </w:r>
            <w:proofErr w:type="spellEnd"/>
            <w:r w:rsidRPr="00470484">
              <w:rPr>
                <w:rFonts w:ascii="Arial" w:hAnsi="Arial" w:cs="Arial"/>
                <w:b/>
                <w:sz w:val="18"/>
                <w:szCs w:val="18"/>
              </w:rPr>
              <w:t xml:space="preserve"> di </w:t>
            </w:r>
            <w:proofErr w:type="spellStart"/>
            <w:r w:rsidRPr="00470484">
              <w:rPr>
                <w:rFonts w:ascii="Arial" w:hAnsi="Arial" w:cs="Arial"/>
                <w:b/>
                <w:sz w:val="18"/>
                <w:szCs w:val="18"/>
              </w:rPr>
              <w:t>riformularlo</w:t>
            </w:r>
            <w:proofErr w:type="spellEnd"/>
            <w:r w:rsidRPr="00470484">
              <w:rPr>
                <w:rFonts w:ascii="Arial" w:hAnsi="Arial" w:cs="Arial"/>
                <w:b/>
                <w:sz w:val="18"/>
                <w:szCs w:val="18"/>
              </w:rPr>
              <w:t xml:space="preserve">; è in </w:t>
            </w:r>
            <w:proofErr w:type="spellStart"/>
            <w:r w:rsidRPr="00470484">
              <w:rPr>
                <w:rFonts w:ascii="Arial" w:hAnsi="Arial" w:cs="Arial"/>
                <w:b/>
                <w:sz w:val="18"/>
                <w:szCs w:val="18"/>
              </w:rPr>
              <w:t>grado</w:t>
            </w:r>
            <w:proofErr w:type="spellEnd"/>
            <w:r w:rsidRPr="00470484">
              <w:rPr>
                <w:rFonts w:ascii="Arial" w:hAnsi="Arial" w:cs="Arial"/>
                <w:b/>
                <w:sz w:val="18"/>
                <w:szCs w:val="18"/>
              </w:rPr>
              <w:t xml:space="preserve"> di </w:t>
            </w:r>
            <w:proofErr w:type="spellStart"/>
            <w:r w:rsidRPr="00470484">
              <w:rPr>
                <w:rFonts w:ascii="Arial" w:hAnsi="Arial" w:cs="Arial"/>
                <w:b/>
                <w:sz w:val="18"/>
                <w:szCs w:val="18"/>
              </w:rPr>
              <w:t>convalidare</w:t>
            </w:r>
            <w:proofErr w:type="spellEnd"/>
            <w:r w:rsidRPr="00470484">
              <w:rPr>
                <w:rFonts w:ascii="Arial" w:hAnsi="Arial" w:cs="Arial"/>
                <w:b/>
                <w:sz w:val="18"/>
                <w:szCs w:val="18"/>
              </w:rPr>
              <w:t xml:space="preserve"> e </w:t>
            </w:r>
            <w:proofErr w:type="spellStart"/>
            <w:r w:rsidRPr="00470484">
              <w:rPr>
                <w:rFonts w:ascii="Arial" w:hAnsi="Arial" w:cs="Arial"/>
                <w:b/>
                <w:sz w:val="18"/>
                <w:szCs w:val="18"/>
              </w:rPr>
              <w:t>valutare</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i</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risultati</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conseguiti</w:t>
            </w:r>
            <w:proofErr w:type="spellEnd"/>
            <w:r w:rsidRPr="00470484">
              <w:rPr>
                <w:rFonts w:ascii="Arial" w:hAnsi="Arial" w:cs="Arial"/>
                <w:b/>
                <w:sz w:val="18"/>
                <w:szCs w:val="18"/>
              </w:rPr>
              <w:t>.</w:t>
            </w:r>
          </w:p>
          <w:p w14:paraId="62496B50" w14:textId="77777777" w:rsidR="00BA6720" w:rsidRPr="00470484" w:rsidRDefault="00BA6720" w:rsidP="009A14D1">
            <w:pPr>
              <w:autoSpaceDE w:val="0"/>
              <w:jc w:val="both"/>
              <w:rPr>
                <w:rFonts w:ascii="Arial" w:hAnsi="Arial" w:cs="Arial"/>
                <w:sz w:val="18"/>
                <w:szCs w:val="18"/>
              </w:rPr>
            </w:pPr>
            <w:proofErr w:type="spellStart"/>
            <w:r w:rsidRPr="00470484">
              <w:rPr>
                <w:rFonts w:ascii="Arial" w:hAnsi="Arial" w:cs="Arial"/>
                <w:sz w:val="18"/>
                <w:szCs w:val="18"/>
              </w:rPr>
              <w:t>Dimostra</w:t>
            </w:r>
            <w:proofErr w:type="spellEnd"/>
            <w:r w:rsidRPr="00470484">
              <w:rPr>
                <w:rFonts w:ascii="Arial" w:hAnsi="Arial" w:cs="Arial"/>
                <w:sz w:val="18"/>
                <w:szCs w:val="18"/>
              </w:rPr>
              <w:t xml:space="preserve"> di </w:t>
            </w:r>
            <w:proofErr w:type="spellStart"/>
            <w:r w:rsidRPr="00470484">
              <w:rPr>
                <w:rFonts w:ascii="Arial" w:hAnsi="Arial" w:cs="Arial"/>
                <w:sz w:val="18"/>
                <w:szCs w:val="18"/>
              </w:rPr>
              <w:t>saper</w:t>
            </w:r>
            <w:proofErr w:type="spellEnd"/>
            <w:r w:rsidRPr="00470484">
              <w:rPr>
                <w:rFonts w:ascii="Arial" w:hAnsi="Arial" w:cs="Arial"/>
                <w:sz w:val="18"/>
                <w:szCs w:val="18"/>
              </w:rPr>
              <w:t xml:space="preserve"> </w:t>
            </w:r>
            <w:proofErr w:type="spellStart"/>
            <w:r w:rsidRPr="00470484">
              <w:rPr>
                <w:rFonts w:ascii="Arial" w:hAnsi="Arial" w:cs="Arial"/>
                <w:sz w:val="18"/>
                <w:szCs w:val="18"/>
              </w:rPr>
              <w:t>applicare</w:t>
            </w:r>
            <w:proofErr w:type="spellEnd"/>
            <w:r w:rsidRPr="00470484">
              <w:rPr>
                <w:rFonts w:ascii="Arial" w:hAnsi="Arial" w:cs="Arial"/>
                <w:sz w:val="18"/>
                <w:szCs w:val="18"/>
              </w:rPr>
              <w:t xml:space="preserve"> le </w:t>
            </w:r>
            <w:proofErr w:type="spellStart"/>
            <w:r w:rsidRPr="00470484">
              <w:rPr>
                <w:rFonts w:ascii="Arial" w:hAnsi="Arial" w:cs="Arial"/>
                <w:sz w:val="18"/>
                <w:szCs w:val="18"/>
              </w:rPr>
              <w:t>regole</w:t>
            </w:r>
            <w:proofErr w:type="spellEnd"/>
            <w:r w:rsidRPr="00470484">
              <w:rPr>
                <w:rFonts w:ascii="Arial" w:hAnsi="Arial" w:cs="Arial"/>
                <w:sz w:val="18"/>
                <w:szCs w:val="18"/>
              </w:rPr>
              <w:t xml:space="preserve"> e le </w:t>
            </w:r>
            <w:proofErr w:type="spellStart"/>
            <w:r w:rsidRPr="00470484">
              <w:rPr>
                <w:rFonts w:ascii="Arial" w:hAnsi="Arial" w:cs="Arial"/>
                <w:sz w:val="18"/>
                <w:szCs w:val="18"/>
              </w:rPr>
              <w:t>proprietà</w:t>
            </w:r>
            <w:proofErr w:type="spellEnd"/>
            <w:r w:rsidRPr="00470484">
              <w:rPr>
                <w:rFonts w:ascii="Arial" w:hAnsi="Arial" w:cs="Arial"/>
                <w:sz w:val="18"/>
                <w:szCs w:val="18"/>
              </w:rPr>
              <w:t xml:space="preserve"> del </w:t>
            </w:r>
            <w:proofErr w:type="spellStart"/>
            <w:r w:rsidRPr="00470484">
              <w:rPr>
                <w:rFonts w:ascii="Arial" w:hAnsi="Arial" w:cs="Arial"/>
                <w:sz w:val="18"/>
                <w:szCs w:val="18"/>
              </w:rPr>
              <w:t>calcolo</w:t>
            </w:r>
            <w:proofErr w:type="spellEnd"/>
            <w:r w:rsidRPr="00470484">
              <w:rPr>
                <w:rFonts w:ascii="Arial" w:hAnsi="Arial" w:cs="Arial"/>
                <w:sz w:val="18"/>
                <w:szCs w:val="18"/>
              </w:rPr>
              <w:t xml:space="preserve"> </w:t>
            </w:r>
            <w:proofErr w:type="spellStart"/>
            <w:r w:rsidRPr="00470484">
              <w:rPr>
                <w:rFonts w:ascii="Arial" w:hAnsi="Arial" w:cs="Arial"/>
                <w:sz w:val="18"/>
                <w:szCs w:val="18"/>
              </w:rPr>
              <w:t>algebrico</w:t>
            </w:r>
            <w:proofErr w:type="spellEnd"/>
            <w:r w:rsidRPr="00470484">
              <w:rPr>
                <w:rFonts w:ascii="Arial" w:hAnsi="Arial" w:cs="Arial"/>
                <w:sz w:val="18"/>
                <w:szCs w:val="18"/>
              </w:rPr>
              <w:t xml:space="preserve"> e di </w:t>
            </w:r>
            <w:proofErr w:type="spellStart"/>
            <w:r w:rsidRPr="00470484">
              <w:rPr>
                <w:rFonts w:ascii="Arial" w:hAnsi="Arial" w:cs="Arial"/>
                <w:sz w:val="18"/>
                <w:szCs w:val="18"/>
              </w:rPr>
              <w:t>sapersi</w:t>
            </w:r>
            <w:proofErr w:type="spellEnd"/>
            <w:r w:rsidRPr="00470484">
              <w:rPr>
                <w:rFonts w:ascii="Arial" w:hAnsi="Arial" w:cs="Arial"/>
                <w:sz w:val="18"/>
                <w:szCs w:val="18"/>
              </w:rPr>
              <w:t xml:space="preserve"> </w:t>
            </w:r>
            <w:proofErr w:type="spellStart"/>
            <w:r w:rsidRPr="00470484">
              <w:rPr>
                <w:rFonts w:ascii="Arial" w:hAnsi="Arial" w:cs="Arial"/>
                <w:sz w:val="18"/>
                <w:szCs w:val="18"/>
              </w:rPr>
              <w:t>destreggiare</w:t>
            </w:r>
            <w:proofErr w:type="spellEnd"/>
            <w:r w:rsidRPr="00470484">
              <w:rPr>
                <w:rFonts w:ascii="Arial" w:hAnsi="Arial" w:cs="Arial"/>
                <w:sz w:val="18"/>
                <w:szCs w:val="18"/>
              </w:rPr>
              <w:t xml:space="preserve"> </w:t>
            </w:r>
            <w:proofErr w:type="spellStart"/>
            <w:r w:rsidRPr="00470484">
              <w:rPr>
                <w:rFonts w:ascii="Arial" w:hAnsi="Arial" w:cs="Arial"/>
                <w:sz w:val="18"/>
                <w:szCs w:val="18"/>
              </w:rPr>
              <w:t>nel</w:t>
            </w:r>
            <w:proofErr w:type="spellEnd"/>
            <w:r w:rsidRPr="00470484">
              <w:rPr>
                <w:rFonts w:ascii="Arial" w:hAnsi="Arial" w:cs="Arial"/>
                <w:sz w:val="18"/>
                <w:szCs w:val="18"/>
              </w:rPr>
              <w:t xml:space="preserve"> </w:t>
            </w:r>
            <w:proofErr w:type="spellStart"/>
            <w:r w:rsidRPr="00470484">
              <w:rPr>
                <w:rFonts w:ascii="Arial" w:hAnsi="Arial" w:cs="Arial"/>
                <w:sz w:val="18"/>
                <w:szCs w:val="18"/>
              </w:rPr>
              <w:t>calcolo</w:t>
            </w:r>
            <w:proofErr w:type="spellEnd"/>
            <w:r w:rsidRPr="00470484">
              <w:rPr>
                <w:rFonts w:ascii="Arial" w:hAnsi="Arial" w:cs="Arial"/>
                <w:sz w:val="18"/>
                <w:szCs w:val="18"/>
              </w:rPr>
              <w:t xml:space="preserve"> di </w:t>
            </w:r>
            <w:proofErr w:type="spellStart"/>
            <w:r w:rsidRPr="00470484">
              <w:rPr>
                <w:rFonts w:ascii="Arial" w:hAnsi="Arial" w:cs="Arial"/>
                <w:sz w:val="18"/>
                <w:szCs w:val="18"/>
              </w:rPr>
              <w:t>semplici</w:t>
            </w:r>
            <w:proofErr w:type="spellEnd"/>
            <w:r w:rsidRPr="00470484">
              <w:rPr>
                <w:rFonts w:ascii="Arial" w:hAnsi="Arial" w:cs="Arial"/>
                <w:sz w:val="18"/>
                <w:szCs w:val="18"/>
              </w:rPr>
              <w:t xml:space="preserve"> </w:t>
            </w:r>
            <w:proofErr w:type="spellStart"/>
            <w:r w:rsidRPr="00470484">
              <w:rPr>
                <w:rFonts w:ascii="Arial" w:hAnsi="Arial" w:cs="Arial"/>
                <w:sz w:val="18"/>
                <w:szCs w:val="18"/>
              </w:rPr>
              <w:t>limiti</w:t>
            </w:r>
            <w:proofErr w:type="spellEnd"/>
            <w:r w:rsidRPr="00470484">
              <w:rPr>
                <w:rFonts w:ascii="Arial" w:hAnsi="Arial" w:cs="Arial"/>
                <w:sz w:val="18"/>
                <w:szCs w:val="18"/>
              </w:rPr>
              <w:t xml:space="preserve">, derivate e </w:t>
            </w:r>
            <w:proofErr w:type="spellStart"/>
            <w:r w:rsidRPr="00470484">
              <w:rPr>
                <w:rFonts w:ascii="Arial" w:hAnsi="Arial" w:cs="Arial"/>
                <w:sz w:val="18"/>
                <w:szCs w:val="18"/>
              </w:rPr>
              <w:t>integrali</w:t>
            </w:r>
            <w:proofErr w:type="spellEnd"/>
            <w:r w:rsidRPr="00470484">
              <w:rPr>
                <w:rFonts w:ascii="Arial" w:hAnsi="Arial" w:cs="Arial"/>
                <w:sz w:val="18"/>
                <w:szCs w:val="18"/>
              </w:rPr>
              <w:t xml:space="preserve">, </w:t>
            </w:r>
            <w:proofErr w:type="spellStart"/>
            <w:r w:rsidRPr="00470484">
              <w:rPr>
                <w:rFonts w:ascii="Arial" w:hAnsi="Arial" w:cs="Arial"/>
                <w:sz w:val="18"/>
                <w:szCs w:val="18"/>
              </w:rPr>
              <w:t>anche</w:t>
            </w:r>
            <w:proofErr w:type="spellEnd"/>
            <w:r w:rsidRPr="00470484">
              <w:rPr>
                <w:rFonts w:ascii="Arial" w:hAnsi="Arial" w:cs="Arial"/>
                <w:sz w:val="18"/>
                <w:szCs w:val="18"/>
              </w:rPr>
              <w:t xml:space="preserve"> in </w:t>
            </w:r>
            <w:proofErr w:type="spellStart"/>
            <w:r w:rsidRPr="00470484">
              <w:rPr>
                <w:rFonts w:ascii="Arial" w:hAnsi="Arial" w:cs="Arial"/>
                <w:sz w:val="18"/>
                <w:szCs w:val="18"/>
              </w:rPr>
              <w:t>contesti</w:t>
            </w:r>
            <w:proofErr w:type="spellEnd"/>
            <w:r w:rsidRPr="00470484">
              <w:rPr>
                <w:rFonts w:ascii="Arial" w:hAnsi="Arial" w:cs="Arial"/>
                <w:sz w:val="18"/>
                <w:szCs w:val="18"/>
              </w:rPr>
              <w:t xml:space="preserve"> </w:t>
            </w:r>
            <w:proofErr w:type="spellStart"/>
            <w:r w:rsidRPr="00470484">
              <w:rPr>
                <w:rFonts w:ascii="Arial" w:hAnsi="Arial" w:cs="Arial"/>
                <w:sz w:val="18"/>
                <w:szCs w:val="18"/>
              </w:rPr>
              <w:t>strutturati</w:t>
            </w:r>
            <w:proofErr w:type="spellEnd"/>
            <w:r w:rsidRPr="00470484">
              <w:rPr>
                <w:rFonts w:ascii="Arial" w:hAnsi="Arial" w:cs="Arial"/>
                <w:sz w:val="18"/>
                <w:szCs w:val="18"/>
              </w:rPr>
              <w:t xml:space="preserve"> </w:t>
            </w:r>
            <w:proofErr w:type="spellStart"/>
            <w:r w:rsidRPr="00470484">
              <w:rPr>
                <w:rFonts w:ascii="Arial" w:hAnsi="Arial" w:cs="Arial"/>
                <w:sz w:val="18"/>
                <w:szCs w:val="18"/>
              </w:rPr>
              <w:t>diversi</w:t>
            </w:r>
            <w:proofErr w:type="spellEnd"/>
            <w:r w:rsidRPr="00470484">
              <w:rPr>
                <w:rFonts w:ascii="Arial" w:hAnsi="Arial" w:cs="Arial"/>
                <w:sz w:val="18"/>
                <w:szCs w:val="18"/>
              </w:rPr>
              <w:t xml:space="preserve">. Sa </w:t>
            </w:r>
            <w:proofErr w:type="spellStart"/>
            <w:r w:rsidRPr="00470484">
              <w:rPr>
                <w:rFonts w:ascii="Arial" w:hAnsi="Arial" w:cs="Arial"/>
                <w:sz w:val="18"/>
                <w:szCs w:val="18"/>
              </w:rPr>
              <w:t>affrontare</w:t>
            </w:r>
            <w:proofErr w:type="spellEnd"/>
            <w:r w:rsidRPr="00470484">
              <w:rPr>
                <w:rFonts w:ascii="Arial" w:hAnsi="Arial" w:cs="Arial"/>
                <w:sz w:val="18"/>
                <w:szCs w:val="18"/>
              </w:rPr>
              <w:t xml:space="preserve"> </w:t>
            </w:r>
            <w:proofErr w:type="gramStart"/>
            <w:r w:rsidRPr="00470484">
              <w:rPr>
                <w:rFonts w:ascii="Arial" w:hAnsi="Arial" w:cs="Arial"/>
                <w:sz w:val="18"/>
                <w:szCs w:val="18"/>
              </w:rPr>
              <w:t xml:space="preserve">con  </w:t>
            </w:r>
            <w:proofErr w:type="spellStart"/>
            <w:r w:rsidRPr="00470484">
              <w:rPr>
                <w:rFonts w:ascii="Arial" w:hAnsi="Arial" w:cs="Arial"/>
                <w:sz w:val="18"/>
                <w:szCs w:val="18"/>
              </w:rPr>
              <w:t>discreta</w:t>
            </w:r>
            <w:proofErr w:type="spellEnd"/>
            <w:proofErr w:type="gramEnd"/>
            <w:r w:rsidRPr="00470484">
              <w:rPr>
                <w:rFonts w:ascii="Arial" w:hAnsi="Arial" w:cs="Arial"/>
                <w:sz w:val="18"/>
                <w:szCs w:val="18"/>
              </w:rPr>
              <w:t xml:space="preserve"> </w:t>
            </w:r>
            <w:proofErr w:type="spellStart"/>
            <w:r w:rsidRPr="00470484">
              <w:rPr>
                <w:rFonts w:ascii="Arial" w:hAnsi="Arial" w:cs="Arial"/>
                <w:sz w:val="18"/>
                <w:szCs w:val="18"/>
              </w:rPr>
              <w:t>sicurezza</w:t>
            </w:r>
            <w:proofErr w:type="spellEnd"/>
            <w:r w:rsidRPr="00470484">
              <w:rPr>
                <w:rFonts w:ascii="Arial" w:hAnsi="Arial" w:cs="Arial"/>
                <w:sz w:val="18"/>
                <w:szCs w:val="18"/>
              </w:rPr>
              <w:t xml:space="preserve"> lo studio di una semplice </w:t>
            </w:r>
            <w:proofErr w:type="spellStart"/>
            <w:r w:rsidRPr="00470484">
              <w:rPr>
                <w:rFonts w:ascii="Arial" w:hAnsi="Arial" w:cs="Arial"/>
                <w:sz w:val="18"/>
                <w:szCs w:val="18"/>
              </w:rPr>
              <w:t>funzione</w:t>
            </w:r>
            <w:proofErr w:type="spellEnd"/>
            <w:r w:rsidRPr="00470484">
              <w:rPr>
                <w:rFonts w:ascii="Arial" w:hAnsi="Arial" w:cs="Arial"/>
                <w:sz w:val="18"/>
                <w:szCs w:val="18"/>
              </w:rPr>
              <w:t xml:space="preserve"> e </w:t>
            </w:r>
            <w:proofErr w:type="spellStart"/>
            <w:r w:rsidRPr="00470484">
              <w:rPr>
                <w:rFonts w:ascii="Arial" w:hAnsi="Arial" w:cs="Arial"/>
                <w:sz w:val="18"/>
                <w:szCs w:val="18"/>
              </w:rPr>
              <w:t>ricavare</w:t>
            </w:r>
            <w:proofErr w:type="spellEnd"/>
            <w:r w:rsidRPr="00470484">
              <w:rPr>
                <w:rFonts w:ascii="Arial" w:hAnsi="Arial" w:cs="Arial"/>
                <w:sz w:val="18"/>
                <w:szCs w:val="18"/>
              </w:rPr>
              <w:t xml:space="preserve"> e </w:t>
            </w:r>
            <w:proofErr w:type="spellStart"/>
            <w:r w:rsidRPr="00470484">
              <w:rPr>
                <w:rFonts w:ascii="Arial" w:hAnsi="Arial" w:cs="Arial"/>
                <w:sz w:val="18"/>
                <w:szCs w:val="18"/>
              </w:rPr>
              <w:t>discutere</w:t>
            </w:r>
            <w:proofErr w:type="spellEnd"/>
            <w:r w:rsidRPr="00470484">
              <w:rPr>
                <w:rFonts w:ascii="Arial" w:hAnsi="Arial" w:cs="Arial"/>
                <w:sz w:val="18"/>
                <w:szCs w:val="18"/>
              </w:rPr>
              <w:t xml:space="preserve"> opportune </w:t>
            </w:r>
            <w:proofErr w:type="spellStart"/>
            <w:r w:rsidRPr="00470484">
              <w:rPr>
                <w:rFonts w:ascii="Arial" w:hAnsi="Arial" w:cs="Arial"/>
                <w:sz w:val="18"/>
                <w:szCs w:val="18"/>
              </w:rPr>
              <w:t>informazioni</w:t>
            </w:r>
            <w:proofErr w:type="spellEnd"/>
            <w:r w:rsidRPr="00470484">
              <w:rPr>
                <w:rFonts w:ascii="Arial" w:hAnsi="Arial" w:cs="Arial"/>
                <w:sz w:val="18"/>
                <w:szCs w:val="18"/>
              </w:rPr>
              <w:t xml:space="preserve"> dal </w:t>
            </w:r>
            <w:proofErr w:type="spellStart"/>
            <w:r w:rsidRPr="00470484">
              <w:rPr>
                <w:rFonts w:ascii="Arial" w:hAnsi="Arial" w:cs="Arial"/>
                <w:sz w:val="18"/>
                <w:szCs w:val="18"/>
              </w:rPr>
              <w:t>grafico</w:t>
            </w:r>
            <w:proofErr w:type="spellEnd"/>
            <w:r w:rsidRPr="00470484">
              <w:rPr>
                <w:rFonts w:ascii="Arial" w:hAnsi="Arial" w:cs="Arial"/>
                <w:sz w:val="18"/>
                <w:szCs w:val="18"/>
              </w:rPr>
              <w:t>.</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A6C064" w14:textId="77777777" w:rsidR="00BA6720" w:rsidRPr="00470484" w:rsidRDefault="00BA6720" w:rsidP="009A14D1">
            <w:pPr>
              <w:autoSpaceDE w:val="0"/>
              <w:jc w:val="center"/>
              <w:rPr>
                <w:rFonts w:ascii="Arial" w:hAnsi="Arial" w:cs="Arial"/>
                <w:sz w:val="18"/>
                <w:szCs w:val="18"/>
              </w:rPr>
            </w:pPr>
            <w:proofErr w:type="spellStart"/>
            <w:r w:rsidRPr="00470484">
              <w:rPr>
                <w:rFonts w:ascii="Arial" w:hAnsi="Arial" w:cs="Arial"/>
                <w:sz w:val="18"/>
                <w:szCs w:val="18"/>
              </w:rPr>
              <w:t>Livello</w:t>
            </w:r>
            <w:proofErr w:type="spellEnd"/>
            <w:r w:rsidRPr="00470484">
              <w:rPr>
                <w:rFonts w:ascii="Arial" w:hAnsi="Arial" w:cs="Arial"/>
                <w:sz w:val="18"/>
                <w:szCs w:val="18"/>
              </w:rPr>
              <w:t xml:space="preserve"> </w:t>
            </w:r>
            <w:proofErr w:type="spellStart"/>
            <w:r w:rsidRPr="00470484">
              <w:rPr>
                <w:rFonts w:ascii="Arial" w:hAnsi="Arial" w:cs="Arial"/>
                <w:sz w:val="18"/>
                <w:szCs w:val="18"/>
              </w:rPr>
              <w:t>intermedio</w:t>
            </w:r>
            <w:proofErr w:type="spellEnd"/>
          </w:p>
          <w:p w14:paraId="592F9E7C" w14:textId="77777777" w:rsidR="00BA6720" w:rsidRPr="00470484" w:rsidRDefault="00BA6720" w:rsidP="009A14D1">
            <w:pPr>
              <w:autoSpaceDE w:val="0"/>
              <w:jc w:val="center"/>
              <w:rPr>
                <w:rFonts w:ascii="Arial" w:hAnsi="Arial" w:cs="Arial"/>
                <w:sz w:val="18"/>
                <w:szCs w:val="18"/>
              </w:rPr>
            </w:pPr>
          </w:p>
          <w:p w14:paraId="12DFD2F1" w14:textId="77777777" w:rsidR="00BA6720" w:rsidRPr="00470484" w:rsidRDefault="00BA6720" w:rsidP="009A14D1">
            <w:pPr>
              <w:autoSpaceDE w:val="0"/>
              <w:jc w:val="center"/>
              <w:rPr>
                <w:rFonts w:ascii="Arial" w:hAnsi="Arial" w:cs="Arial"/>
                <w:sz w:val="18"/>
                <w:szCs w:val="18"/>
              </w:rPr>
            </w:pPr>
            <w:r w:rsidRPr="00470484">
              <w:rPr>
                <w:rFonts w:ascii="Arial" w:hAnsi="Arial" w:cs="Arial"/>
                <w:sz w:val="18"/>
                <w:szCs w:val="18"/>
              </w:rPr>
              <w:t xml:space="preserve">(Lo </w:t>
            </w:r>
            <w:proofErr w:type="spellStart"/>
            <w:r w:rsidRPr="00470484">
              <w:rPr>
                <w:rFonts w:ascii="Arial" w:hAnsi="Arial" w:cs="Arial"/>
                <w:sz w:val="18"/>
                <w:szCs w:val="18"/>
              </w:rPr>
              <w:t>studente</w:t>
            </w:r>
            <w:proofErr w:type="spellEnd"/>
            <w:r w:rsidRPr="00470484">
              <w:rPr>
                <w:rFonts w:ascii="Arial" w:hAnsi="Arial" w:cs="Arial"/>
                <w:sz w:val="18"/>
                <w:szCs w:val="18"/>
              </w:rPr>
              <w:t xml:space="preserve"> </w:t>
            </w:r>
            <w:proofErr w:type="spellStart"/>
            <w:r w:rsidRPr="00470484">
              <w:rPr>
                <w:rFonts w:ascii="Arial" w:hAnsi="Arial" w:cs="Arial"/>
                <w:sz w:val="18"/>
                <w:szCs w:val="18"/>
              </w:rPr>
              <w:t>svolge</w:t>
            </w:r>
            <w:proofErr w:type="spellEnd"/>
            <w:r w:rsidRPr="00470484">
              <w:rPr>
                <w:rFonts w:ascii="Arial" w:hAnsi="Arial" w:cs="Arial"/>
                <w:sz w:val="18"/>
                <w:szCs w:val="18"/>
              </w:rPr>
              <w:t xml:space="preserve"> </w:t>
            </w:r>
            <w:proofErr w:type="spellStart"/>
            <w:r w:rsidRPr="00470484">
              <w:rPr>
                <w:rFonts w:ascii="Arial" w:hAnsi="Arial" w:cs="Arial"/>
                <w:sz w:val="18"/>
                <w:szCs w:val="18"/>
              </w:rPr>
              <w:t>compiti</w:t>
            </w:r>
            <w:proofErr w:type="spellEnd"/>
            <w:r w:rsidRPr="00470484">
              <w:rPr>
                <w:rFonts w:ascii="Arial" w:hAnsi="Arial" w:cs="Arial"/>
                <w:sz w:val="18"/>
                <w:szCs w:val="18"/>
              </w:rPr>
              <w:t xml:space="preserve"> e </w:t>
            </w:r>
            <w:proofErr w:type="spellStart"/>
            <w:r w:rsidRPr="00470484">
              <w:rPr>
                <w:rFonts w:ascii="Arial" w:hAnsi="Arial" w:cs="Arial"/>
                <w:sz w:val="18"/>
                <w:szCs w:val="18"/>
              </w:rPr>
              <w:t>risolve</w:t>
            </w:r>
            <w:proofErr w:type="spellEnd"/>
            <w:r w:rsidRPr="00470484">
              <w:rPr>
                <w:rFonts w:ascii="Arial" w:hAnsi="Arial" w:cs="Arial"/>
                <w:sz w:val="18"/>
                <w:szCs w:val="18"/>
              </w:rPr>
              <w:t xml:space="preserve"> </w:t>
            </w:r>
            <w:proofErr w:type="spellStart"/>
            <w:r w:rsidRPr="00470484">
              <w:rPr>
                <w:rFonts w:ascii="Arial" w:hAnsi="Arial" w:cs="Arial"/>
                <w:sz w:val="18"/>
                <w:szCs w:val="18"/>
              </w:rPr>
              <w:t>problemi</w:t>
            </w:r>
            <w:proofErr w:type="spellEnd"/>
            <w:r w:rsidRPr="00470484">
              <w:rPr>
                <w:rFonts w:ascii="Arial" w:hAnsi="Arial" w:cs="Arial"/>
                <w:sz w:val="18"/>
                <w:szCs w:val="18"/>
              </w:rPr>
              <w:t xml:space="preserve"> </w:t>
            </w:r>
            <w:proofErr w:type="spellStart"/>
            <w:r w:rsidRPr="00470484">
              <w:rPr>
                <w:rFonts w:ascii="Arial" w:hAnsi="Arial" w:cs="Arial"/>
                <w:sz w:val="18"/>
                <w:szCs w:val="18"/>
              </w:rPr>
              <w:t>complessi</w:t>
            </w:r>
            <w:proofErr w:type="spellEnd"/>
            <w:r w:rsidRPr="00470484">
              <w:rPr>
                <w:rFonts w:ascii="Arial" w:hAnsi="Arial" w:cs="Arial"/>
                <w:sz w:val="18"/>
                <w:szCs w:val="18"/>
              </w:rPr>
              <w:t xml:space="preserve"> in </w:t>
            </w:r>
            <w:proofErr w:type="spellStart"/>
            <w:proofErr w:type="gramStart"/>
            <w:r w:rsidRPr="00470484">
              <w:rPr>
                <w:rFonts w:ascii="Arial" w:hAnsi="Arial" w:cs="Arial"/>
                <w:sz w:val="18"/>
                <w:szCs w:val="18"/>
              </w:rPr>
              <w:t>situazioni</w:t>
            </w:r>
            <w:proofErr w:type="spellEnd"/>
            <w:r w:rsidRPr="00470484">
              <w:rPr>
                <w:rFonts w:ascii="Arial" w:hAnsi="Arial" w:cs="Arial"/>
                <w:sz w:val="18"/>
                <w:szCs w:val="18"/>
              </w:rPr>
              <w:t xml:space="preserve">  note</w:t>
            </w:r>
            <w:proofErr w:type="gramEnd"/>
            <w:r w:rsidRPr="00470484">
              <w:rPr>
                <w:rFonts w:ascii="Arial" w:hAnsi="Arial" w:cs="Arial"/>
                <w:sz w:val="18"/>
                <w:szCs w:val="18"/>
              </w:rPr>
              <w:t xml:space="preserve">, </w:t>
            </w:r>
            <w:proofErr w:type="spellStart"/>
            <w:r w:rsidRPr="00470484">
              <w:rPr>
                <w:rFonts w:ascii="Arial" w:hAnsi="Arial" w:cs="Arial"/>
                <w:sz w:val="18"/>
                <w:szCs w:val="18"/>
              </w:rPr>
              <w:t>compie</w:t>
            </w:r>
            <w:proofErr w:type="spellEnd"/>
            <w:r w:rsidRPr="00470484">
              <w:rPr>
                <w:rFonts w:ascii="Arial" w:hAnsi="Arial" w:cs="Arial"/>
                <w:sz w:val="18"/>
                <w:szCs w:val="18"/>
              </w:rPr>
              <w:t xml:space="preserve"> </w:t>
            </w:r>
            <w:proofErr w:type="spellStart"/>
            <w:r w:rsidRPr="00470484">
              <w:rPr>
                <w:rFonts w:ascii="Arial" w:hAnsi="Arial" w:cs="Arial"/>
                <w:sz w:val="18"/>
                <w:szCs w:val="18"/>
              </w:rPr>
              <w:t>scelte</w:t>
            </w:r>
            <w:proofErr w:type="spellEnd"/>
            <w:r w:rsidRPr="00470484">
              <w:rPr>
                <w:rFonts w:ascii="Arial" w:hAnsi="Arial" w:cs="Arial"/>
                <w:sz w:val="18"/>
                <w:szCs w:val="18"/>
              </w:rPr>
              <w:t xml:space="preserve">  </w:t>
            </w:r>
            <w:proofErr w:type="spellStart"/>
            <w:r w:rsidRPr="00470484">
              <w:rPr>
                <w:rFonts w:ascii="Arial" w:hAnsi="Arial" w:cs="Arial"/>
                <w:sz w:val="18"/>
                <w:szCs w:val="18"/>
              </w:rPr>
              <w:t>consapevoli</w:t>
            </w:r>
            <w:proofErr w:type="spellEnd"/>
            <w:r w:rsidRPr="00470484">
              <w:rPr>
                <w:rFonts w:ascii="Arial" w:hAnsi="Arial" w:cs="Arial"/>
                <w:sz w:val="18"/>
                <w:szCs w:val="18"/>
              </w:rPr>
              <w:t xml:space="preserve"> </w:t>
            </w:r>
            <w:proofErr w:type="spellStart"/>
            <w:r w:rsidRPr="00470484">
              <w:rPr>
                <w:rFonts w:ascii="Arial" w:hAnsi="Arial" w:cs="Arial"/>
                <w:sz w:val="18"/>
                <w:szCs w:val="18"/>
              </w:rPr>
              <w:t>mostrando</w:t>
            </w:r>
            <w:proofErr w:type="spellEnd"/>
            <w:r w:rsidRPr="00470484">
              <w:rPr>
                <w:rFonts w:ascii="Arial" w:hAnsi="Arial" w:cs="Arial"/>
                <w:sz w:val="18"/>
                <w:szCs w:val="18"/>
              </w:rPr>
              <w:t xml:space="preserve"> di </w:t>
            </w:r>
            <w:proofErr w:type="spellStart"/>
            <w:r w:rsidRPr="00470484">
              <w:rPr>
                <w:rFonts w:ascii="Arial" w:hAnsi="Arial" w:cs="Arial"/>
                <w:sz w:val="18"/>
                <w:szCs w:val="18"/>
              </w:rPr>
              <w:t>saper</w:t>
            </w:r>
            <w:proofErr w:type="spellEnd"/>
            <w:r w:rsidRPr="00470484">
              <w:rPr>
                <w:rFonts w:ascii="Arial" w:hAnsi="Arial" w:cs="Arial"/>
                <w:sz w:val="18"/>
                <w:szCs w:val="18"/>
              </w:rPr>
              <w:t xml:space="preserve"> </w:t>
            </w:r>
            <w:proofErr w:type="spellStart"/>
            <w:r w:rsidRPr="00470484">
              <w:rPr>
                <w:rFonts w:ascii="Arial" w:hAnsi="Arial" w:cs="Arial"/>
                <w:sz w:val="18"/>
                <w:szCs w:val="18"/>
              </w:rPr>
              <w:t>utilizzare</w:t>
            </w:r>
            <w:proofErr w:type="spellEnd"/>
            <w:r w:rsidRPr="00470484">
              <w:rPr>
                <w:rFonts w:ascii="Arial" w:hAnsi="Arial" w:cs="Arial"/>
                <w:sz w:val="18"/>
                <w:szCs w:val="18"/>
              </w:rPr>
              <w:t xml:space="preserve"> le </w:t>
            </w:r>
            <w:proofErr w:type="spellStart"/>
            <w:r w:rsidRPr="00470484">
              <w:rPr>
                <w:rFonts w:ascii="Arial" w:hAnsi="Arial" w:cs="Arial"/>
                <w:sz w:val="18"/>
                <w:szCs w:val="18"/>
              </w:rPr>
              <w:t>conoscenze</w:t>
            </w:r>
            <w:proofErr w:type="spellEnd"/>
            <w:r w:rsidRPr="00470484">
              <w:rPr>
                <w:rFonts w:ascii="Arial" w:hAnsi="Arial" w:cs="Arial"/>
                <w:sz w:val="18"/>
                <w:szCs w:val="18"/>
              </w:rPr>
              <w:t xml:space="preserve"> e le </w:t>
            </w:r>
            <w:proofErr w:type="spellStart"/>
            <w:r w:rsidRPr="00470484">
              <w:rPr>
                <w:rFonts w:ascii="Arial" w:hAnsi="Arial" w:cs="Arial"/>
                <w:sz w:val="18"/>
                <w:szCs w:val="18"/>
              </w:rPr>
              <w:t>abilità</w:t>
            </w:r>
            <w:proofErr w:type="spellEnd"/>
            <w:r w:rsidRPr="00470484">
              <w:rPr>
                <w:rFonts w:ascii="Arial" w:hAnsi="Arial" w:cs="Arial"/>
                <w:sz w:val="18"/>
                <w:szCs w:val="18"/>
              </w:rPr>
              <w:t xml:space="preserve">  </w:t>
            </w:r>
            <w:proofErr w:type="spellStart"/>
            <w:r w:rsidRPr="00470484">
              <w:rPr>
                <w:rFonts w:ascii="Arial" w:hAnsi="Arial" w:cs="Arial"/>
                <w:sz w:val="18"/>
                <w:szCs w:val="18"/>
              </w:rPr>
              <w:t>acquisite</w:t>
            </w:r>
            <w:proofErr w:type="spellEnd"/>
            <w:r w:rsidRPr="00470484">
              <w:rPr>
                <w:rFonts w:ascii="Arial" w:hAnsi="Arial" w:cs="Arial"/>
                <w:sz w:val="18"/>
                <w:szCs w:val="18"/>
              </w:rPr>
              <w:t>)</w:t>
            </w:r>
          </w:p>
        </w:tc>
      </w:tr>
      <w:tr w:rsidR="00BA6720" w:rsidRPr="00470484" w14:paraId="3B07922E" w14:textId="77777777" w:rsidTr="009A14D1">
        <w:trPr>
          <w:trHeight w:val="1134"/>
          <w:jc w:val="center"/>
        </w:trPr>
        <w:tc>
          <w:tcPr>
            <w:tcW w:w="704" w:type="dxa"/>
            <w:tcBorders>
              <w:top w:val="single" w:sz="4" w:space="0" w:color="000000"/>
              <w:left w:val="single" w:sz="4" w:space="0" w:color="000000"/>
              <w:bottom w:val="single" w:sz="4" w:space="0" w:color="000000"/>
            </w:tcBorders>
            <w:shd w:val="clear" w:color="auto" w:fill="auto"/>
            <w:vAlign w:val="center"/>
          </w:tcPr>
          <w:p w14:paraId="78F488F2" w14:textId="77777777" w:rsidR="00BA6720" w:rsidRPr="00470484" w:rsidRDefault="00BA6720" w:rsidP="009A14D1">
            <w:pPr>
              <w:autoSpaceDE w:val="0"/>
              <w:jc w:val="center"/>
              <w:rPr>
                <w:rFonts w:ascii="Arial" w:hAnsi="Arial" w:cs="Arial"/>
                <w:b/>
                <w:sz w:val="18"/>
                <w:szCs w:val="18"/>
              </w:rPr>
            </w:pPr>
            <w:r w:rsidRPr="00470484">
              <w:rPr>
                <w:rFonts w:ascii="Arial" w:hAnsi="Arial" w:cs="Arial"/>
                <w:b/>
                <w:sz w:val="18"/>
                <w:szCs w:val="18"/>
              </w:rPr>
              <w:t>8</w:t>
            </w:r>
          </w:p>
        </w:tc>
        <w:tc>
          <w:tcPr>
            <w:tcW w:w="1276" w:type="dxa"/>
            <w:tcBorders>
              <w:top w:val="single" w:sz="4" w:space="0" w:color="000000"/>
              <w:left w:val="single" w:sz="4" w:space="0" w:color="000000"/>
              <w:bottom w:val="single" w:sz="4" w:space="0" w:color="000000"/>
            </w:tcBorders>
            <w:shd w:val="clear" w:color="auto" w:fill="auto"/>
            <w:vAlign w:val="center"/>
          </w:tcPr>
          <w:p w14:paraId="583696C3" w14:textId="77777777" w:rsidR="00BA6720" w:rsidRPr="00470484" w:rsidRDefault="00BA6720" w:rsidP="009A14D1">
            <w:pPr>
              <w:autoSpaceDE w:val="0"/>
              <w:jc w:val="center"/>
              <w:rPr>
                <w:rFonts w:ascii="Arial" w:hAnsi="Arial" w:cs="Arial"/>
                <w:b/>
                <w:sz w:val="18"/>
                <w:szCs w:val="18"/>
              </w:rPr>
            </w:pPr>
            <w:r w:rsidRPr="00470484">
              <w:rPr>
                <w:rFonts w:ascii="Arial" w:hAnsi="Arial" w:cs="Arial"/>
                <w:b/>
                <w:sz w:val="18"/>
                <w:szCs w:val="18"/>
              </w:rPr>
              <w:t>Buono</w:t>
            </w:r>
          </w:p>
        </w:tc>
        <w:tc>
          <w:tcPr>
            <w:tcW w:w="6520" w:type="dxa"/>
            <w:vMerge/>
            <w:tcBorders>
              <w:top w:val="single" w:sz="4" w:space="0" w:color="000000"/>
              <w:left w:val="single" w:sz="4" w:space="0" w:color="000000"/>
              <w:bottom w:val="single" w:sz="4" w:space="0" w:color="000000"/>
            </w:tcBorders>
            <w:shd w:val="clear" w:color="auto" w:fill="auto"/>
            <w:vAlign w:val="center"/>
          </w:tcPr>
          <w:p w14:paraId="41429194" w14:textId="77777777" w:rsidR="00BA6720" w:rsidRPr="00470484" w:rsidRDefault="00BA6720" w:rsidP="009A14D1">
            <w:pPr>
              <w:snapToGrid w:val="0"/>
              <w:rPr>
                <w:rFonts w:ascii="Arial" w:hAnsi="Arial" w:cs="Arial"/>
                <w:sz w:val="18"/>
                <w:szCs w:val="18"/>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D7B355" w14:textId="77777777" w:rsidR="00BA6720" w:rsidRPr="00470484" w:rsidRDefault="00BA6720" w:rsidP="009A14D1">
            <w:pPr>
              <w:snapToGrid w:val="0"/>
              <w:rPr>
                <w:rFonts w:ascii="Arial" w:hAnsi="Arial" w:cs="Arial"/>
                <w:sz w:val="18"/>
                <w:szCs w:val="18"/>
              </w:rPr>
            </w:pPr>
          </w:p>
        </w:tc>
      </w:tr>
      <w:tr w:rsidR="00BA6720" w:rsidRPr="00470484" w14:paraId="7000D825" w14:textId="77777777" w:rsidTr="009A14D1">
        <w:trPr>
          <w:trHeight w:val="1383"/>
          <w:jc w:val="center"/>
        </w:trPr>
        <w:tc>
          <w:tcPr>
            <w:tcW w:w="704" w:type="dxa"/>
            <w:tcBorders>
              <w:top w:val="single" w:sz="4" w:space="0" w:color="000000"/>
              <w:left w:val="single" w:sz="4" w:space="0" w:color="000000"/>
              <w:bottom w:val="single" w:sz="4" w:space="0" w:color="000000"/>
            </w:tcBorders>
            <w:shd w:val="clear" w:color="auto" w:fill="auto"/>
            <w:vAlign w:val="center"/>
          </w:tcPr>
          <w:p w14:paraId="2C7FC16F" w14:textId="77777777" w:rsidR="00BA6720" w:rsidRPr="00470484" w:rsidRDefault="00BA6720" w:rsidP="009A14D1">
            <w:pPr>
              <w:autoSpaceDE w:val="0"/>
              <w:jc w:val="center"/>
              <w:rPr>
                <w:rFonts w:ascii="Arial" w:hAnsi="Arial" w:cs="Arial"/>
                <w:b/>
                <w:sz w:val="18"/>
                <w:szCs w:val="18"/>
              </w:rPr>
            </w:pPr>
            <w:r w:rsidRPr="00470484">
              <w:rPr>
                <w:rFonts w:ascii="Arial" w:hAnsi="Arial" w:cs="Arial"/>
                <w:b/>
                <w:sz w:val="18"/>
                <w:szCs w:val="18"/>
              </w:rPr>
              <w:t>9</w:t>
            </w:r>
          </w:p>
        </w:tc>
        <w:tc>
          <w:tcPr>
            <w:tcW w:w="1276" w:type="dxa"/>
            <w:tcBorders>
              <w:top w:val="single" w:sz="4" w:space="0" w:color="000000"/>
              <w:left w:val="single" w:sz="4" w:space="0" w:color="000000"/>
              <w:bottom w:val="single" w:sz="4" w:space="0" w:color="000000"/>
            </w:tcBorders>
            <w:shd w:val="clear" w:color="auto" w:fill="auto"/>
            <w:vAlign w:val="center"/>
          </w:tcPr>
          <w:p w14:paraId="3C2C872E" w14:textId="77777777" w:rsidR="00BA6720" w:rsidRPr="00470484" w:rsidRDefault="00BA6720" w:rsidP="009A14D1">
            <w:pPr>
              <w:autoSpaceDE w:val="0"/>
              <w:jc w:val="center"/>
              <w:rPr>
                <w:rFonts w:ascii="Arial" w:hAnsi="Arial" w:cs="Arial"/>
                <w:b/>
                <w:sz w:val="18"/>
                <w:szCs w:val="18"/>
              </w:rPr>
            </w:pPr>
            <w:proofErr w:type="spellStart"/>
            <w:r w:rsidRPr="00470484">
              <w:rPr>
                <w:rFonts w:ascii="Arial" w:hAnsi="Arial" w:cs="Arial"/>
                <w:b/>
                <w:sz w:val="18"/>
                <w:szCs w:val="18"/>
              </w:rPr>
              <w:t>Ottimo</w:t>
            </w:r>
            <w:proofErr w:type="spellEnd"/>
          </w:p>
        </w:tc>
        <w:tc>
          <w:tcPr>
            <w:tcW w:w="6520" w:type="dxa"/>
            <w:vMerge w:val="restart"/>
            <w:tcBorders>
              <w:top w:val="single" w:sz="4" w:space="0" w:color="000000"/>
              <w:left w:val="single" w:sz="4" w:space="0" w:color="000000"/>
              <w:bottom w:val="single" w:sz="4" w:space="0" w:color="000000"/>
            </w:tcBorders>
            <w:shd w:val="clear" w:color="auto" w:fill="auto"/>
            <w:vAlign w:val="center"/>
          </w:tcPr>
          <w:p w14:paraId="134AD0F9" w14:textId="77777777" w:rsidR="00BA6720" w:rsidRPr="00470484" w:rsidRDefault="00BA6720" w:rsidP="009A14D1">
            <w:pPr>
              <w:autoSpaceDE w:val="0"/>
              <w:jc w:val="both"/>
              <w:rPr>
                <w:rFonts w:ascii="Arial" w:hAnsi="Arial" w:cs="Arial"/>
                <w:sz w:val="18"/>
                <w:szCs w:val="18"/>
              </w:rPr>
            </w:pPr>
            <w:proofErr w:type="spellStart"/>
            <w:r w:rsidRPr="00470484">
              <w:rPr>
                <w:rFonts w:ascii="Arial" w:hAnsi="Arial" w:cs="Arial"/>
                <w:b/>
                <w:sz w:val="18"/>
                <w:szCs w:val="18"/>
              </w:rPr>
              <w:t>Dimostra</w:t>
            </w:r>
            <w:proofErr w:type="spellEnd"/>
            <w:r w:rsidRPr="00470484">
              <w:rPr>
                <w:rFonts w:ascii="Arial" w:hAnsi="Arial" w:cs="Arial"/>
                <w:b/>
                <w:sz w:val="18"/>
                <w:szCs w:val="18"/>
              </w:rPr>
              <w:t xml:space="preserve"> di aver </w:t>
            </w:r>
            <w:proofErr w:type="spellStart"/>
            <w:r w:rsidRPr="00470484">
              <w:rPr>
                <w:rFonts w:ascii="Arial" w:hAnsi="Arial" w:cs="Arial"/>
                <w:b/>
                <w:sz w:val="18"/>
                <w:szCs w:val="18"/>
              </w:rPr>
              <w:t>acquisito</w:t>
            </w:r>
            <w:proofErr w:type="spellEnd"/>
            <w:r w:rsidRPr="00470484">
              <w:rPr>
                <w:rFonts w:ascii="Arial" w:hAnsi="Arial" w:cs="Arial"/>
                <w:b/>
                <w:sz w:val="18"/>
                <w:szCs w:val="18"/>
              </w:rPr>
              <w:t xml:space="preserve"> un </w:t>
            </w:r>
            <w:proofErr w:type="spellStart"/>
            <w:r w:rsidRPr="00470484">
              <w:rPr>
                <w:rFonts w:ascii="Arial" w:hAnsi="Arial" w:cs="Arial"/>
                <w:b/>
                <w:sz w:val="18"/>
                <w:szCs w:val="18"/>
              </w:rPr>
              <w:t>linguaggio</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corretto</w:t>
            </w:r>
            <w:proofErr w:type="spellEnd"/>
            <w:r w:rsidRPr="00470484">
              <w:rPr>
                <w:rFonts w:ascii="Arial" w:hAnsi="Arial" w:cs="Arial"/>
                <w:b/>
                <w:sz w:val="18"/>
                <w:szCs w:val="18"/>
              </w:rPr>
              <w:t xml:space="preserve"> e </w:t>
            </w:r>
            <w:proofErr w:type="spellStart"/>
            <w:r w:rsidRPr="00470484">
              <w:rPr>
                <w:rFonts w:ascii="Arial" w:hAnsi="Arial" w:cs="Arial"/>
                <w:b/>
                <w:sz w:val="18"/>
                <w:szCs w:val="18"/>
              </w:rPr>
              <w:t>ricco</w:t>
            </w:r>
            <w:proofErr w:type="spellEnd"/>
            <w:r w:rsidRPr="00470484">
              <w:rPr>
                <w:rFonts w:ascii="Arial" w:hAnsi="Arial" w:cs="Arial"/>
                <w:b/>
                <w:sz w:val="18"/>
                <w:szCs w:val="18"/>
              </w:rPr>
              <w:t xml:space="preserve"> e di aver </w:t>
            </w:r>
            <w:proofErr w:type="spellStart"/>
            <w:r w:rsidRPr="00470484">
              <w:rPr>
                <w:rFonts w:ascii="Arial" w:hAnsi="Arial" w:cs="Arial"/>
                <w:b/>
                <w:sz w:val="18"/>
                <w:szCs w:val="18"/>
              </w:rPr>
              <w:t>consolidato</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delle</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abilità</w:t>
            </w:r>
            <w:proofErr w:type="spellEnd"/>
            <w:r w:rsidRPr="00470484">
              <w:rPr>
                <w:rFonts w:ascii="Arial" w:hAnsi="Arial" w:cs="Arial"/>
                <w:b/>
                <w:sz w:val="18"/>
                <w:szCs w:val="18"/>
              </w:rPr>
              <w:t xml:space="preserve"> appropriate; </w:t>
            </w:r>
            <w:proofErr w:type="spellStart"/>
            <w:r w:rsidRPr="00470484">
              <w:rPr>
                <w:rFonts w:ascii="Arial" w:hAnsi="Arial" w:cs="Arial"/>
                <w:b/>
                <w:sz w:val="18"/>
                <w:szCs w:val="18"/>
              </w:rPr>
              <w:t>espone</w:t>
            </w:r>
            <w:proofErr w:type="spellEnd"/>
            <w:r w:rsidRPr="00470484">
              <w:rPr>
                <w:rFonts w:ascii="Arial" w:hAnsi="Arial" w:cs="Arial"/>
                <w:b/>
                <w:sz w:val="18"/>
                <w:szCs w:val="18"/>
              </w:rPr>
              <w:t xml:space="preserve"> in modo </w:t>
            </w:r>
            <w:proofErr w:type="spellStart"/>
            <w:r w:rsidRPr="00470484">
              <w:rPr>
                <w:rFonts w:ascii="Arial" w:hAnsi="Arial" w:cs="Arial"/>
                <w:b/>
                <w:sz w:val="18"/>
                <w:szCs w:val="18"/>
              </w:rPr>
              <w:t>scorrevole</w:t>
            </w:r>
            <w:proofErr w:type="spellEnd"/>
            <w:r w:rsidRPr="00470484">
              <w:rPr>
                <w:rFonts w:ascii="Arial" w:hAnsi="Arial" w:cs="Arial"/>
                <w:b/>
                <w:sz w:val="18"/>
                <w:szCs w:val="18"/>
              </w:rPr>
              <w:t xml:space="preserve"> e </w:t>
            </w:r>
            <w:proofErr w:type="spellStart"/>
            <w:r w:rsidRPr="00470484">
              <w:rPr>
                <w:rFonts w:ascii="Arial" w:hAnsi="Arial" w:cs="Arial"/>
                <w:b/>
                <w:sz w:val="18"/>
                <w:szCs w:val="18"/>
              </w:rPr>
              <w:t>chiaro</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presenta</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un’articolata</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padronanza</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delle</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conoscenze</w:t>
            </w:r>
            <w:proofErr w:type="spellEnd"/>
            <w:r w:rsidRPr="00470484">
              <w:rPr>
                <w:rFonts w:ascii="Arial" w:hAnsi="Arial" w:cs="Arial"/>
                <w:b/>
                <w:sz w:val="18"/>
                <w:szCs w:val="18"/>
              </w:rPr>
              <w:t xml:space="preserve"> in </w:t>
            </w:r>
            <w:proofErr w:type="spellStart"/>
            <w:r w:rsidRPr="00470484">
              <w:rPr>
                <w:rFonts w:ascii="Arial" w:hAnsi="Arial" w:cs="Arial"/>
                <w:b/>
                <w:sz w:val="18"/>
                <w:szCs w:val="18"/>
              </w:rPr>
              <w:t>più</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ambiti</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che</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gli</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permette</w:t>
            </w:r>
            <w:proofErr w:type="spellEnd"/>
            <w:r w:rsidRPr="00470484">
              <w:rPr>
                <w:rFonts w:ascii="Arial" w:hAnsi="Arial" w:cs="Arial"/>
                <w:b/>
                <w:sz w:val="18"/>
                <w:szCs w:val="18"/>
              </w:rPr>
              <w:t xml:space="preserve"> di </w:t>
            </w:r>
            <w:proofErr w:type="spellStart"/>
            <w:r w:rsidRPr="00470484">
              <w:rPr>
                <w:rFonts w:ascii="Arial" w:hAnsi="Arial" w:cs="Arial"/>
                <w:b/>
                <w:sz w:val="18"/>
                <w:szCs w:val="18"/>
              </w:rPr>
              <w:t>risolvere</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esercizi</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anche</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complessi</w:t>
            </w:r>
            <w:proofErr w:type="spellEnd"/>
            <w:r w:rsidRPr="00470484">
              <w:rPr>
                <w:rFonts w:ascii="Arial" w:hAnsi="Arial" w:cs="Arial"/>
                <w:b/>
                <w:sz w:val="18"/>
                <w:szCs w:val="18"/>
              </w:rPr>
              <w:t xml:space="preserve"> in modo </w:t>
            </w:r>
            <w:proofErr w:type="spellStart"/>
            <w:r w:rsidRPr="00470484">
              <w:rPr>
                <w:rFonts w:ascii="Arial" w:hAnsi="Arial" w:cs="Arial"/>
                <w:b/>
                <w:sz w:val="18"/>
                <w:szCs w:val="18"/>
              </w:rPr>
              <w:t>corretto</w:t>
            </w:r>
            <w:proofErr w:type="spellEnd"/>
            <w:r w:rsidRPr="00470484">
              <w:rPr>
                <w:rFonts w:ascii="Arial" w:hAnsi="Arial" w:cs="Arial"/>
                <w:b/>
                <w:sz w:val="18"/>
                <w:szCs w:val="18"/>
              </w:rPr>
              <w:t xml:space="preserve"> ed </w:t>
            </w:r>
            <w:proofErr w:type="spellStart"/>
            <w:r w:rsidRPr="00470484">
              <w:rPr>
                <w:rFonts w:ascii="Arial" w:hAnsi="Arial" w:cs="Arial"/>
                <w:b/>
                <w:sz w:val="18"/>
                <w:szCs w:val="18"/>
              </w:rPr>
              <w:t>efficace</w:t>
            </w:r>
            <w:proofErr w:type="spellEnd"/>
            <w:r w:rsidRPr="00470484">
              <w:rPr>
                <w:rFonts w:ascii="Arial" w:hAnsi="Arial" w:cs="Arial"/>
                <w:b/>
                <w:sz w:val="18"/>
                <w:szCs w:val="18"/>
              </w:rPr>
              <w:t xml:space="preserve">. Si </w:t>
            </w:r>
            <w:proofErr w:type="spellStart"/>
            <w:r w:rsidRPr="00470484">
              <w:rPr>
                <w:rFonts w:ascii="Arial" w:hAnsi="Arial" w:cs="Arial"/>
                <w:b/>
                <w:sz w:val="18"/>
                <w:szCs w:val="18"/>
              </w:rPr>
              <w:t>dimostra</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pienamente</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consapevole</w:t>
            </w:r>
            <w:proofErr w:type="spellEnd"/>
            <w:r w:rsidRPr="00470484">
              <w:rPr>
                <w:rFonts w:ascii="Arial" w:hAnsi="Arial" w:cs="Arial"/>
                <w:b/>
                <w:sz w:val="18"/>
                <w:szCs w:val="18"/>
              </w:rPr>
              <w:t xml:space="preserve"> del </w:t>
            </w:r>
            <w:proofErr w:type="spellStart"/>
            <w:r w:rsidRPr="00470484">
              <w:rPr>
                <w:rFonts w:ascii="Arial" w:hAnsi="Arial" w:cs="Arial"/>
                <w:b/>
                <w:sz w:val="18"/>
                <w:szCs w:val="18"/>
              </w:rPr>
              <w:t>procedimento</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eseguito</w:t>
            </w:r>
            <w:proofErr w:type="spellEnd"/>
            <w:r w:rsidRPr="00470484">
              <w:rPr>
                <w:rFonts w:ascii="Arial" w:hAnsi="Arial" w:cs="Arial"/>
                <w:b/>
                <w:sz w:val="18"/>
                <w:szCs w:val="18"/>
              </w:rPr>
              <w:t xml:space="preserve"> ed è in </w:t>
            </w:r>
            <w:proofErr w:type="spellStart"/>
            <w:r w:rsidRPr="00470484">
              <w:rPr>
                <w:rFonts w:ascii="Arial" w:hAnsi="Arial" w:cs="Arial"/>
                <w:b/>
                <w:sz w:val="18"/>
                <w:szCs w:val="18"/>
              </w:rPr>
              <w:t>grado</w:t>
            </w:r>
            <w:proofErr w:type="spellEnd"/>
            <w:r w:rsidRPr="00470484">
              <w:rPr>
                <w:rFonts w:ascii="Arial" w:hAnsi="Arial" w:cs="Arial"/>
                <w:b/>
                <w:sz w:val="18"/>
                <w:szCs w:val="18"/>
              </w:rPr>
              <w:t xml:space="preserve"> di </w:t>
            </w:r>
            <w:proofErr w:type="spellStart"/>
            <w:r w:rsidRPr="00470484">
              <w:rPr>
                <w:rFonts w:ascii="Arial" w:hAnsi="Arial" w:cs="Arial"/>
                <w:b/>
                <w:sz w:val="18"/>
                <w:szCs w:val="18"/>
              </w:rPr>
              <w:t>ripercorrerlo</w:t>
            </w:r>
            <w:proofErr w:type="spellEnd"/>
            <w:r w:rsidRPr="00470484">
              <w:rPr>
                <w:rFonts w:ascii="Arial" w:hAnsi="Arial" w:cs="Arial"/>
                <w:b/>
                <w:sz w:val="18"/>
                <w:szCs w:val="18"/>
              </w:rPr>
              <w:t xml:space="preserve"> in </w:t>
            </w:r>
            <w:proofErr w:type="spellStart"/>
            <w:r w:rsidRPr="00470484">
              <w:rPr>
                <w:rFonts w:ascii="Arial" w:hAnsi="Arial" w:cs="Arial"/>
                <w:b/>
                <w:sz w:val="18"/>
                <w:szCs w:val="18"/>
              </w:rPr>
              <w:t>ambiti</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diversi</w:t>
            </w:r>
            <w:proofErr w:type="spellEnd"/>
            <w:r w:rsidRPr="00470484">
              <w:rPr>
                <w:rFonts w:ascii="Arial" w:hAnsi="Arial" w:cs="Arial"/>
                <w:b/>
                <w:sz w:val="18"/>
                <w:szCs w:val="18"/>
              </w:rPr>
              <w:t xml:space="preserve">; è in </w:t>
            </w:r>
            <w:proofErr w:type="spellStart"/>
            <w:r w:rsidRPr="00470484">
              <w:rPr>
                <w:rFonts w:ascii="Arial" w:hAnsi="Arial" w:cs="Arial"/>
                <w:b/>
                <w:sz w:val="18"/>
                <w:szCs w:val="18"/>
              </w:rPr>
              <w:t>grado</w:t>
            </w:r>
            <w:proofErr w:type="spellEnd"/>
            <w:r w:rsidRPr="00470484">
              <w:rPr>
                <w:rFonts w:ascii="Arial" w:hAnsi="Arial" w:cs="Arial"/>
                <w:b/>
                <w:sz w:val="18"/>
                <w:szCs w:val="18"/>
              </w:rPr>
              <w:t xml:space="preserve"> di </w:t>
            </w:r>
            <w:proofErr w:type="spellStart"/>
            <w:r w:rsidRPr="00470484">
              <w:rPr>
                <w:rFonts w:ascii="Arial" w:hAnsi="Arial" w:cs="Arial"/>
                <w:b/>
                <w:sz w:val="18"/>
                <w:szCs w:val="18"/>
              </w:rPr>
              <w:t>motivare</w:t>
            </w:r>
            <w:proofErr w:type="spellEnd"/>
            <w:r w:rsidRPr="00470484">
              <w:rPr>
                <w:rFonts w:ascii="Arial" w:hAnsi="Arial" w:cs="Arial"/>
                <w:b/>
                <w:sz w:val="18"/>
                <w:szCs w:val="18"/>
              </w:rPr>
              <w:t xml:space="preserve"> e </w:t>
            </w:r>
            <w:proofErr w:type="spellStart"/>
            <w:r w:rsidRPr="00470484">
              <w:rPr>
                <w:rFonts w:ascii="Arial" w:hAnsi="Arial" w:cs="Arial"/>
                <w:b/>
                <w:sz w:val="18"/>
                <w:szCs w:val="18"/>
              </w:rPr>
              <w:t>valutare</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i</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risultati</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conseguiti</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confrontandoli</w:t>
            </w:r>
            <w:proofErr w:type="spellEnd"/>
            <w:r w:rsidRPr="00470484">
              <w:rPr>
                <w:rFonts w:ascii="Arial" w:hAnsi="Arial" w:cs="Arial"/>
                <w:b/>
                <w:sz w:val="18"/>
                <w:szCs w:val="18"/>
              </w:rPr>
              <w:t xml:space="preserve"> con il </w:t>
            </w:r>
            <w:proofErr w:type="spellStart"/>
            <w:r w:rsidRPr="00470484">
              <w:rPr>
                <w:rFonts w:ascii="Arial" w:hAnsi="Arial" w:cs="Arial"/>
                <w:b/>
                <w:sz w:val="18"/>
                <w:szCs w:val="18"/>
              </w:rPr>
              <w:t>contesto</w:t>
            </w:r>
            <w:proofErr w:type="spellEnd"/>
            <w:r w:rsidRPr="00470484">
              <w:rPr>
                <w:rFonts w:ascii="Arial" w:hAnsi="Arial" w:cs="Arial"/>
                <w:b/>
                <w:sz w:val="18"/>
                <w:szCs w:val="18"/>
              </w:rPr>
              <w:t xml:space="preserve">. Opera in modo </w:t>
            </w:r>
            <w:proofErr w:type="spellStart"/>
            <w:r w:rsidRPr="00470484">
              <w:rPr>
                <w:rFonts w:ascii="Arial" w:hAnsi="Arial" w:cs="Arial"/>
                <w:b/>
                <w:sz w:val="18"/>
                <w:szCs w:val="18"/>
              </w:rPr>
              <w:t>sicuro</w:t>
            </w:r>
            <w:proofErr w:type="spellEnd"/>
            <w:r w:rsidRPr="00470484">
              <w:rPr>
                <w:rFonts w:ascii="Arial" w:hAnsi="Arial" w:cs="Arial"/>
                <w:b/>
                <w:sz w:val="18"/>
                <w:szCs w:val="18"/>
              </w:rPr>
              <w:t xml:space="preserve"> e </w:t>
            </w:r>
            <w:proofErr w:type="spellStart"/>
            <w:r w:rsidRPr="00470484">
              <w:rPr>
                <w:rFonts w:ascii="Arial" w:hAnsi="Arial" w:cs="Arial"/>
                <w:b/>
                <w:sz w:val="18"/>
                <w:szCs w:val="18"/>
              </w:rPr>
              <w:t>preciso</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dimostrando</w:t>
            </w:r>
            <w:proofErr w:type="spellEnd"/>
            <w:r w:rsidRPr="00470484">
              <w:rPr>
                <w:rFonts w:ascii="Arial" w:hAnsi="Arial" w:cs="Arial"/>
                <w:b/>
                <w:sz w:val="18"/>
                <w:szCs w:val="18"/>
              </w:rPr>
              <w:t xml:space="preserve"> di </w:t>
            </w:r>
            <w:proofErr w:type="spellStart"/>
            <w:r w:rsidRPr="00470484">
              <w:rPr>
                <w:rFonts w:ascii="Arial" w:hAnsi="Arial" w:cs="Arial"/>
                <w:b/>
                <w:sz w:val="18"/>
                <w:szCs w:val="18"/>
              </w:rPr>
              <w:t>saper</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applicare</w:t>
            </w:r>
            <w:proofErr w:type="spellEnd"/>
            <w:r w:rsidRPr="00470484">
              <w:rPr>
                <w:rFonts w:ascii="Arial" w:hAnsi="Arial" w:cs="Arial"/>
                <w:b/>
                <w:sz w:val="18"/>
                <w:szCs w:val="18"/>
              </w:rPr>
              <w:t xml:space="preserve"> le </w:t>
            </w:r>
            <w:proofErr w:type="spellStart"/>
            <w:r w:rsidRPr="00470484">
              <w:rPr>
                <w:rFonts w:ascii="Arial" w:hAnsi="Arial" w:cs="Arial"/>
                <w:b/>
                <w:sz w:val="18"/>
                <w:szCs w:val="18"/>
              </w:rPr>
              <w:t>regole</w:t>
            </w:r>
            <w:proofErr w:type="spellEnd"/>
            <w:r w:rsidRPr="00470484">
              <w:rPr>
                <w:rFonts w:ascii="Arial" w:hAnsi="Arial" w:cs="Arial"/>
                <w:b/>
                <w:sz w:val="18"/>
                <w:szCs w:val="18"/>
              </w:rPr>
              <w:t xml:space="preserve"> e le </w:t>
            </w:r>
            <w:proofErr w:type="spellStart"/>
            <w:r w:rsidRPr="00470484">
              <w:rPr>
                <w:rFonts w:ascii="Arial" w:hAnsi="Arial" w:cs="Arial"/>
                <w:b/>
                <w:sz w:val="18"/>
                <w:szCs w:val="18"/>
              </w:rPr>
              <w:t>proprietà</w:t>
            </w:r>
            <w:proofErr w:type="spellEnd"/>
            <w:r w:rsidRPr="00470484">
              <w:rPr>
                <w:rFonts w:ascii="Arial" w:hAnsi="Arial" w:cs="Arial"/>
                <w:b/>
                <w:sz w:val="18"/>
                <w:szCs w:val="18"/>
              </w:rPr>
              <w:t xml:space="preserve"> del </w:t>
            </w:r>
            <w:proofErr w:type="spellStart"/>
            <w:r w:rsidRPr="00470484">
              <w:rPr>
                <w:rFonts w:ascii="Arial" w:hAnsi="Arial" w:cs="Arial"/>
                <w:b/>
                <w:sz w:val="18"/>
                <w:szCs w:val="18"/>
              </w:rPr>
              <w:t>calcolo</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algebrico</w:t>
            </w:r>
            <w:proofErr w:type="spellEnd"/>
            <w:r w:rsidRPr="00470484">
              <w:rPr>
                <w:rFonts w:ascii="Arial" w:hAnsi="Arial" w:cs="Arial"/>
                <w:b/>
                <w:sz w:val="18"/>
                <w:szCs w:val="18"/>
              </w:rPr>
              <w:t xml:space="preserve"> e </w:t>
            </w:r>
            <w:proofErr w:type="spellStart"/>
            <w:r w:rsidRPr="00470484">
              <w:rPr>
                <w:rFonts w:ascii="Arial" w:hAnsi="Arial" w:cs="Arial"/>
                <w:b/>
                <w:sz w:val="18"/>
                <w:szCs w:val="18"/>
              </w:rPr>
              <w:t>infinitesimale</w:t>
            </w:r>
            <w:proofErr w:type="spellEnd"/>
            <w:r w:rsidRPr="00470484">
              <w:rPr>
                <w:rFonts w:ascii="Arial" w:hAnsi="Arial" w:cs="Arial"/>
                <w:b/>
                <w:sz w:val="18"/>
                <w:szCs w:val="18"/>
              </w:rPr>
              <w:t>.</w:t>
            </w:r>
            <w:r w:rsidRPr="00470484">
              <w:rPr>
                <w:rFonts w:ascii="Arial" w:hAnsi="Arial" w:cs="Arial"/>
                <w:sz w:val="18"/>
                <w:szCs w:val="18"/>
              </w:rPr>
              <w:t xml:space="preserve"> Sa </w:t>
            </w:r>
            <w:proofErr w:type="spellStart"/>
            <w:r w:rsidRPr="00470484">
              <w:rPr>
                <w:rFonts w:ascii="Arial" w:hAnsi="Arial" w:cs="Arial"/>
                <w:sz w:val="18"/>
                <w:szCs w:val="18"/>
              </w:rPr>
              <w:t>confrontare</w:t>
            </w:r>
            <w:proofErr w:type="spellEnd"/>
            <w:r w:rsidRPr="00470484">
              <w:rPr>
                <w:rFonts w:ascii="Arial" w:hAnsi="Arial" w:cs="Arial"/>
                <w:sz w:val="18"/>
                <w:szCs w:val="18"/>
              </w:rPr>
              <w:t xml:space="preserve"> ed </w:t>
            </w:r>
            <w:proofErr w:type="spellStart"/>
            <w:r w:rsidRPr="00470484">
              <w:rPr>
                <w:rFonts w:ascii="Arial" w:hAnsi="Arial" w:cs="Arial"/>
                <w:sz w:val="18"/>
                <w:szCs w:val="18"/>
              </w:rPr>
              <w:t>analizzare</w:t>
            </w:r>
            <w:proofErr w:type="spellEnd"/>
            <w:r w:rsidRPr="00470484">
              <w:rPr>
                <w:rFonts w:ascii="Arial" w:hAnsi="Arial" w:cs="Arial"/>
                <w:sz w:val="18"/>
                <w:szCs w:val="18"/>
              </w:rPr>
              <w:t xml:space="preserve"> </w:t>
            </w:r>
            <w:proofErr w:type="spellStart"/>
            <w:r w:rsidRPr="00470484">
              <w:rPr>
                <w:rFonts w:ascii="Arial" w:hAnsi="Arial" w:cs="Arial"/>
                <w:sz w:val="18"/>
                <w:szCs w:val="18"/>
              </w:rPr>
              <w:t>grafici</w:t>
            </w:r>
            <w:proofErr w:type="spellEnd"/>
            <w:r w:rsidRPr="00470484">
              <w:rPr>
                <w:rFonts w:ascii="Arial" w:hAnsi="Arial" w:cs="Arial"/>
                <w:sz w:val="18"/>
                <w:szCs w:val="18"/>
              </w:rPr>
              <w:t xml:space="preserve"> di </w:t>
            </w:r>
            <w:proofErr w:type="spellStart"/>
            <w:r w:rsidRPr="00470484">
              <w:rPr>
                <w:rFonts w:ascii="Arial" w:hAnsi="Arial" w:cs="Arial"/>
                <w:sz w:val="18"/>
                <w:szCs w:val="18"/>
              </w:rPr>
              <w:t>funzioni</w:t>
            </w:r>
            <w:proofErr w:type="spellEnd"/>
            <w:r w:rsidRPr="00470484">
              <w:rPr>
                <w:rFonts w:ascii="Arial" w:hAnsi="Arial" w:cs="Arial"/>
                <w:sz w:val="18"/>
                <w:szCs w:val="18"/>
              </w:rPr>
              <w:t xml:space="preserve">. Sa </w:t>
            </w:r>
            <w:proofErr w:type="spellStart"/>
            <w:r w:rsidRPr="00470484">
              <w:rPr>
                <w:rFonts w:ascii="Arial" w:hAnsi="Arial" w:cs="Arial"/>
                <w:sz w:val="18"/>
                <w:szCs w:val="18"/>
              </w:rPr>
              <w:t>affrontare</w:t>
            </w:r>
            <w:proofErr w:type="spellEnd"/>
            <w:r w:rsidRPr="00470484">
              <w:rPr>
                <w:rFonts w:ascii="Arial" w:hAnsi="Arial" w:cs="Arial"/>
                <w:sz w:val="18"/>
                <w:szCs w:val="18"/>
              </w:rPr>
              <w:t xml:space="preserve">, senza </w:t>
            </w:r>
            <w:proofErr w:type="spellStart"/>
            <w:r w:rsidRPr="00470484">
              <w:rPr>
                <w:rFonts w:ascii="Arial" w:hAnsi="Arial" w:cs="Arial"/>
                <w:sz w:val="18"/>
                <w:szCs w:val="18"/>
              </w:rPr>
              <w:t>esitazioni</w:t>
            </w:r>
            <w:proofErr w:type="spellEnd"/>
            <w:r w:rsidRPr="00470484">
              <w:rPr>
                <w:rFonts w:ascii="Arial" w:hAnsi="Arial" w:cs="Arial"/>
                <w:sz w:val="18"/>
                <w:szCs w:val="18"/>
              </w:rPr>
              <w:t xml:space="preserve">, lo studio di una </w:t>
            </w:r>
            <w:proofErr w:type="spellStart"/>
            <w:r w:rsidRPr="00470484">
              <w:rPr>
                <w:rFonts w:ascii="Arial" w:hAnsi="Arial" w:cs="Arial"/>
                <w:sz w:val="18"/>
                <w:szCs w:val="18"/>
              </w:rPr>
              <w:t>funzione</w:t>
            </w:r>
            <w:proofErr w:type="spellEnd"/>
            <w:r w:rsidRPr="00470484">
              <w:rPr>
                <w:rFonts w:ascii="Arial" w:hAnsi="Arial" w:cs="Arial"/>
                <w:sz w:val="18"/>
                <w:szCs w:val="18"/>
              </w:rPr>
              <w:t xml:space="preserve"> non </w:t>
            </w:r>
            <w:proofErr w:type="spellStart"/>
            <w:r w:rsidRPr="00470484">
              <w:rPr>
                <w:rFonts w:ascii="Arial" w:hAnsi="Arial" w:cs="Arial"/>
                <w:sz w:val="18"/>
                <w:szCs w:val="18"/>
              </w:rPr>
              <w:t>complessa</w:t>
            </w:r>
            <w:proofErr w:type="spellEnd"/>
            <w:r w:rsidRPr="00470484">
              <w:rPr>
                <w:rFonts w:ascii="Arial" w:hAnsi="Arial" w:cs="Arial"/>
                <w:sz w:val="18"/>
                <w:szCs w:val="18"/>
              </w:rPr>
              <w:t xml:space="preserve"> e </w:t>
            </w:r>
            <w:proofErr w:type="spellStart"/>
            <w:r w:rsidRPr="00470484">
              <w:rPr>
                <w:rFonts w:ascii="Arial" w:hAnsi="Arial" w:cs="Arial"/>
                <w:sz w:val="18"/>
                <w:szCs w:val="18"/>
              </w:rPr>
              <w:t>sa</w:t>
            </w:r>
            <w:proofErr w:type="spellEnd"/>
            <w:r w:rsidRPr="00470484">
              <w:rPr>
                <w:rFonts w:ascii="Arial" w:hAnsi="Arial" w:cs="Arial"/>
                <w:sz w:val="18"/>
                <w:szCs w:val="18"/>
              </w:rPr>
              <w:t xml:space="preserve"> </w:t>
            </w:r>
            <w:proofErr w:type="spellStart"/>
            <w:r w:rsidRPr="00470484">
              <w:rPr>
                <w:rFonts w:ascii="Arial" w:hAnsi="Arial" w:cs="Arial"/>
                <w:sz w:val="18"/>
                <w:szCs w:val="18"/>
              </w:rPr>
              <w:t>calcolare</w:t>
            </w:r>
            <w:proofErr w:type="spellEnd"/>
            <w:r w:rsidRPr="00470484">
              <w:rPr>
                <w:rFonts w:ascii="Arial" w:hAnsi="Arial" w:cs="Arial"/>
                <w:sz w:val="18"/>
                <w:szCs w:val="18"/>
              </w:rPr>
              <w:t xml:space="preserve"> </w:t>
            </w:r>
            <w:proofErr w:type="spellStart"/>
            <w:r w:rsidRPr="00470484">
              <w:rPr>
                <w:rFonts w:ascii="Arial" w:hAnsi="Arial" w:cs="Arial"/>
                <w:sz w:val="18"/>
                <w:szCs w:val="18"/>
              </w:rPr>
              <w:t>aree</w:t>
            </w:r>
            <w:proofErr w:type="spellEnd"/>
            <w:r w:rsidRPr="00470484">
              <w:rPr>
                <w:rFonts w:ascii="Arial" w:hAnsi="Arial" w:cs="Arial"/>
                <w:sz w:val="18"/>
                <w:szCs w:val="18"/>
              </w:rPr>
              <w:t xml:space="preserve"> determinate da </w:t>
            </w:r>
            <w:proofErr w:type="spellStart"/>
            <w:r w:rsidRPr="00470484">
              <w:rPr>
                <w:rFonts w:ascii="Arial" w:hAnsi="Arial" w:cs="Arial"/>
                <w:sz w:val="18"/>
                <w:szCs w:val="18"/>
              </w:rPr>
              <w:t>semplici</w:t>
            </w:r>
            <w:proofErr w:type="spellEnd"/>
            <w:r w:rsidRPr="00470484">
              <w:rPr>
                <w:rFonts w:ascii="Arial" w:hAnsi="Arial" w:cs="Arial"/>
                <w:sz w:val="18"/>
                <w:szCs w:val="18"/>
              </w:rPr>
              <w:t xml:space="preserve"> </w:t>
            </w:r>
            <w:proofErr w:type="spellStart"/>
            <w:r w:rsidRPr="00470484">
              <w:rPr>
                <w:rFonts w:ascii="Arial" w:hAnsi="Arial" w:cs="Arial"/>
                <w:sz w:val="18"/>
                <w:szCs w:val="18"/>
              </w:rPr>
              <w:t>funzioni</w:t>
            </w:r>
            <w:proofErr w:type="spellEnd"/>
            <w:r w:rsidRPr="00470484">
              <w:rPr>
                <w:rFonts w:ascii="Arial" w:hAnsi="Arial" w:cs="Arial"/>
                <w:sz w:val="18"/>
                <w:szCs w:val="18"/>
              </w:rPr>
              <w:t xml:space="preserve">.  Sa </w:t>
            </w:r>
            <w:proofErr w:type="spellStart"/>
            <w:r w:rsidRPr="00470484">
              <w:rPr>
                <w:rFonts w:ascii="Arial" w:hAnsi="Arial" w:cs="Arial"/>
                <w:sz w:val="18"/>
                <w:szCs w:val="18"/>
              </w:rPr>
              <w:t>analizzare</w:t>
            </w:r>
            <w:proofErr w:type="spellEnd"/>
            <w:r w:rsidRPr="00470484">
              <w:rPr>
                <w:rFonts w:ascii="Arial" w:hAnsi="Arial" w:cs="Arial"/>
                <w:sz w:val="18"/>
                <w:szCs w:val="18"/>
              </w:rPr>
              <w:t xml:space="preserve"> </w:t>
            </w:r>
            <w:proofErr w:type="spellStart"/>
            <w:r w:rsidRPr="00470484">
              <w:rPr>
                <w:rFonts w:ascii="Arial" w:hAnsi="Arial" w:cs="Arial"/>
                <w:sz w:val="18"/>
                <w:szCs w:val="18"/>
              </w:rPr>
              <w:t>semplici</w:t>
            </w:r>
            <w:proofErr w:type="spellEnd"/>
            <w:r w:rsidRPr="00470484">
              <w:rPr>
                <w:rFonts w:ascii="Arial" w:hAnsi="Arial" w:cs="Arial"/>
                <w:sz w:val="18"/>
                <w:szCs w:val="18"/>
              </w:rPr>
              <w:t xml:space="preserve"> </w:t>
            </w:r>
            <w:proofErr w:type="spellStart"/>
            <w:r w:rsidRPr="00470484">
              <w:rPr>
                <w:rFonts w:ascii="Arial" w:hAnsi="Arial" w:cs="Arial"/>
                <w:sz w:val="18"/>
                <w:szCs w:val="18"/>
              </w:rPr>
              <w:t>problemi</w:t>
            </w:r>
            <w:proofErr w:type="spellEnd"/>
            <w:r w:rsidRPr="00470484">
              <w:rPr>
                <w:rFonts w:ascii="Arial" w:hAnsi="Arial" w:cs="Arial"/>
                <w:sz w:val="18"/>
                <w:szCs w:val="18"/>
              </w:rPr>
              <w:t xml:space="preserve"> di </w:t>
            </w:r>
            <w:proofErr w:type="spellStart"/>
            <w:r w:rsidRPr="00470484">
              <w:rPr>
                <w:rFonts w:ascii="Arial" w:hAnsi="Arial" w:cs="Arial"/>
                <w:sz w:val="18"/>
                <w:szCs w:val="18"/>
              </w:rPr>
              <w:t>ottimizzazione</w:t>
            </w:r>
            <w:proofErr w:type="spellEnd"/>
            <w:r w:rsidRPr="00470484">
              <w:rPr>
                <w:rFonts w:ascii="Arial" w:hAnsi="Arial" w:cs="Arial"/>
                <w:sz w:val="18"/>
                <w:szCs w:val="18"/>
              </w:rPr>
              <w:t xml:space="preserve">. </w:t>
            </w:r>
            <w:proofErr w:type="spellStart"/>
            <w:r w:rsidRPr="00470484">
              <w:rPr>
                <w:rFonts w:ascii="Arial" w:hAnsi="Arial" w:cs="Arial"/>
                <w:sz w:val="18"/>
                <w:szCs w:val="18"/>
              </w:rPr>
              <w:t>Riesce</w:t>
            </w:r>
            <w:proofErr w:type="spellEnd"/>
            <w:r w:rsidRPr="00470484">
              <w:rPr>
                <w:rFonts w:ascii="Arial" w:hAnsi="Arial" w:cs="Arial"/>
                <w:sz w:val="18"/>
                <w:szCs w:val="18"/>
              </w:rPr>
              <w:t xml:space="preserve"> a </w:t>
            </w:r>
            <w:proofErr w:type="spellStart"/>
            <w:r w:rsidRPr="00470484">
              <w:rPr>
                <w:rFonts w:ascii="Arial" w:hAnsi="Arial" w:cs="Arial"/>
                <w:sz w:val="18"/>
                <w:szCs w:val="18"/>
              </w:rPr>
              <w:t>risolvere</w:t>
            </w:r>
            <w:proofErr w:type="spellEnd"/>
            <w:r w:rsidRPr="00470484">
              <w:rPr>
                <w:rFonts w:ascii="Arial" w:hAnsi="Arial" w:cs="Arial"/>
                <w:sz w:val="18"/>
                <w:szCs w:val="18"/>
              </w:rPr>
              <w:t xml:space="preserve"> </w:t>
            </w:r>
            <w:proofErr w:type="spellStart"/>
            <w:r w:rsidRPr="00470484">
              <w:rPr>
                <w:rFonts w:ascii="Arial" w:hAnsi="Arial" w:cs="Arial"/>
                <w:sz w:val="18"/>
                <w:szCs w:val="18"/>
              </w:rPr>
              <w:t>problemi</w:t>
            </w:r>
            <w:proofErr w:type="spellEnd"/>
            <w:r w:rsidRPr="00470484">
              <w:rPr>
                <w:rFonts w:ascii="Arial" w:hAnsi="Arial" w:cs="Arial"/>
                <w:sz w:val="18"/>
                <w:szCs w:val="18"/>
              </w:rPr>
              <w:t xml:space="preserve"> </w:t>
            </w:r>
            <w:proofErr w:type="spellStart"/>
            <w:r w:rsidRPr="00470484">
              <w:rPr>
                <w:rFonts w:ascii="Arial" w:hAnsi="Arial" w:cs="Arial"/>
                <w:sz w:val="18"/>
                <w:szCs w:val="18"/>
              </w:rPr>
              <w:t>lavorando</w:t>
            </w:r>
            <w:proofErr w:type="spellEnd"/>
            <w:r w:rsidRPr="00470484">
              <w:rPr>
                <w:rFonts w:ascii="Arial" w:hAnsi="Arial" w:cs="Arial"/>
                <w:sz w:val="18"/>
                <w:szCs w:val="18"/>
              </w:rPr>
              <w:t xml:space="preserve"> in </w:t>
            </w:r>
            <w:proofErr w:type="spellStart"/>
            <w:r w:rsidRPr="00470484">
              <w:rPr>
                <w:rFonts w:ascii="Arial" w:hAnsi="Arial" w:cs="Arial"/>
                <w:sz w:val="18"/>
                <w:szCs w:val="18"/>
              </w:rPr>
              <w:t>autonomia</w:t>
            </w:r>
            <w:proofErr w:type="spellEnd"/>
            <w:r w:rsidRPr="00470484">
              <w:rPr>
                <w:rFonts w:ascii="Arial" w:hAnsi="Arial" w:cs="Arial"/>
                <w:sz w:val="18"/>
                <w:szCs w:val="18"/>
              </w:rPr>
              <w:t>.</w:t>
            </w:r>
          </w:p>
          <w:p w14:paraId="383F8B18" w14:textId="77777777" w:rsidR="00BA6720" w:rsidRPr="00470484" w:rsidRDefault="00BA6720" w:rsidP="009A14D1">
            <w:pPr>
              <w:autoSpaceDE w:val="0"/>
              <w:jc w:val="both"/>
              <w:rPr>
                <w:rFonts w:ascii="Arial" w:hAnsi="Arial" w:cs="Arial"/>
                <w:b/>
                <w:sz w:val="18"/>
                <w:szCs w:val="18"/>
                <w:u w:val="single"/>
              </w:rPr>
            </w:pPr>
            <w:proofErr w:type="spellStart"/>
            <w:r w:rsidRPr="00470484">
              <w:rPr>
                <w:rFonts w:ascii="Arial" w:hAnsi="Arial" w:cs="Arial"/>
                <w:b/>
                <w:sz w:val="18"/>
                <w:szCs w:val="18"/>
                <w:u w:val="single"/>
              </w:rPr>
              <w:t>Eccellente</w:t>
            </w:r>
            <w:proofErr w:type="spellEnd"/>
            <w:r w:rsidRPr="00470484">
              <w:rPr>
                <w:rFonts w:ascii="Arial" w:hAnsi="Arial" w:cs="Arial"/>
                <w:b/>
                <w:sz w:val="18"/>
                <w:szCs w:val="18"/>
                <w:u w:val="single"/>
              </w:rPr>
              <w:t xml:space="preserve"> (10) se ha </w:t>
            </w:r>
            <w:proofErr w:type="spellStart"/>
            <w:r w:rsidRPr="00470484">
              <w:rPr>
                <w:rFonts w:ascii="Arial" w:hAnsi="Arial" w:cs="Arial"/>
                <w:b/>
                <w:sz w:val="18"/>
                <w:szCs w:val="18"/>
                <w:u w:val="single"/>
              </w:rPr>
              <w:t>raggiunto</w:t>
            </w:r>
            <w:proofErr w:type="spellEnd"/>
            <w:r w:rsidRPr="00470484">
              <w:rPr>
                <w:rFonts w:ascii="Arial" w:hAnsi="Arial" w:cs="Arial"/>
                <w:b/>
                <w:sz w:val="18"/>
                <w:szCs w:val="18"/>
                <w:u w:val="single"/>
              </w:rPr>
              <w:t xml:space="preserve"> tutti </w:t>
            </w:r>
            <w:proofErr w:type="spellStart"/>
            <w:r w:rsidRPr="00470484">
              <w:rPr>
                <w:rFonts w:ascii="Arial" w:hAnsi="Arial" w:cs="Arial"/>
                <w:b/>
                <w:sz w:val="18"/>
                <w:szCs w:val="18"/>
                <w:u w:val="single"/>
              </w:rPr>
              <w:t>gli</w:t>
            </w:r>
            <w:proofErr w:type="spellEnd"/>
            <w:r w:rsidRPr="00470484">
              <w:rPr>
                <w:rFonts w:ascii="Arial" w:hAnsi="Arial" w:cs="Arial"/>
                <w:b/>
                <w:sz w:val="18"/>
                <w:szCs w:val="18"/>
                <w:u w:val="single"/>
              </w:rPr>
              <w:t xml:space="preserve"> </w:t>
            </w:r>
            <w:proofErr w:type="spellStart"/>
            <w:r w:rsidRPr="00470484">
              <w:rPr>
                <w:rFonts w:ascii="Arial" w:hAnsi="Arial" w:cs="Arial"/>
                <w:b/>
                <w:sz w:val="18"/>
                <w:szCs w:val="18"/>
                <w:u w:val="single"/>
              </w:rPr>
              <w:t>obiettivi</w:t>
            </w:r>
            <w:proofErr w:type="spellEnd"/>
            <w:r w:rsidRPr="00470484">
              <w:rPr>
                <w:rFonts w:ascii="Arial" w:hAnsi="Arial" w:cs="Arial"/>
                <w:b/>
                <w:sz w:val="18"/>
                <w:szCs w:val="18"/>
                <w:u w:val="single"/>
              </w:rPr>
              <w:t xml:space="preserve"> </w:t>
            </w:r>
            <w:proofErr w:type="spellStart"/>
            <w:r w:rsidRPr="00470484">
              <w:rPr>
                <w:rFonts w:ascii="Arial" w:hAnsi="Arial" w:cs="Arial"/>
                <w:b/>
                <w:sz w:val="18"/>
                <w:szCs w:val="18"/>
                <w:u w:val="single"/>
              </w:rPr>
              <w:t>fissati</w:t>
            </w:r>
            <w:proofErr w:type="spellEnd"/>
            <w:r w:rsidRPr="00470484">
              <w:rPr>
                <w:rFonts w:ascii="Arial" w:hAnsi="Arial" w:cs="Arial"/>
                <w:b/>
                <w:sz w:val="18"/>
                <w:szCs w:val="18"/>
                <w:u w:val="single"/>
              </w:rPr>
              <w:t xml:space="preserve"> </w:t>
            </w:r>
            <w:proofErr w:type="spellStart"/>
            <w:r w:rsidRPr="00470484">
              <w:rPr>
                <w:rFonts w:ascii="Arial" w:hAnsi="Arial" w:cs="Arial"/>
                <w:b/>
                <w:sz w:val="18"/>
                <w:szCs w:val="18"/>
                <w:u w:val="single"/>
              </w:rPr>
              <w:t>nella</w:t>
            </w:r>
            <w:proofErr w:type="spellEnd"/>
            <w:r w:rsidRPr="00470484">
              <w:rPr>
                <w:rFonts w:ascii="Arial" w:hAnsi="Arial" w:cs="Arial"/>
                <w:b/>
                <w:sz w:val="18"/>
                <w:szCs w:val="18"/>
                <w:u w:val="single"/>
              </w:rPr>
              <w:t xml:space="preserve"> </w:t>
            </w:r>
            <w:proofErr w:type="spellStart"/>
            <w:r w:rsidRPr="00470484">
              <w:rPr>
                <w:rFonts w:ascii="Arial" w:hAnsi="Arial" w:cs="Arial"/>
                <w:b/>
                <w:sz w:val="18"/>
                <w:szCs w:val="18"/>
                <w:u w:val="single"/>
              </w:rPr>
              <w:t>verifica</w:t>
            </w:r>
            <w:proofErr w:type="spellEnd"/>
            <w:r w:rsidRPr="00470484">
              <w:rPr>
                <w:rFonts w:ascii="Arial" w:hAnsi="Arial" w:cs="Arial"/>
                <w:b/>
                <w:sz w:val="18"/>
                <w:szCs w:val="18"/>
                <w:u w:val="single"/>
              </w:rPr>
              <w:t>.</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C7D8C1" w14:textId="77777777" w:rsidR="00BA6720" w:rsidRPr="00470484" w:rsidRDefault="00BA6720" w:rsidP="009A14D1">
            <w:pPr>
              <w:autoSpaceDE w:val="0"/>
              <w:jc w:val="center"/>
              <w:rPr>
                <w:rFonts w:ascii="Arial" w:hAnsi="Arial" w:cs="Arial"/>
                <w:sz w:val="18"/>
                <w:szCs w:val="18"/>
              </w:rPr>
            </w:pPr>
            <w:proofErr w:type="spellStart"/>
            <w:r w:rsidRPr="00470484">
              <w:rPr>
                <w:rFonts w:ascii="Arial" w:hAnsi="Arial" w:cs="Arial"/>
                <w:sz w:val="18"/>
                <w:szCs w:val="18"/>
              </w:rPr>
              <w:t>Livello</w:t>
            </w:r>
            <w:proofErr w:type="spellEnd"/>
            <w:r w:rsidRPr="00470484">
              <w:rPr>
                <w:rFonts w:ascii="Arial" w:hAnsi="Arial" w:cs="Arial"/>
                <w:sz w:val="18"/>
                <w:szCs w:val="18"/>
              </w:rPr>
              <w:t xml:space="preserve"> </w:t>
            </w:r>
            <w:proofErr w:type="spellStart"/>
            <w:r w:rsidRPr="00470484">
              <w:rPr>
                <w:rFonts w:ascii="Arial" w:hAnsi="Arial" w:cs="Arial"/>
                <w:sz w:val="18"/>
                <w:szCs w:val="18"/>
              </w:rPr>
              <w:t>avanzato</w:t>
            </w:r>
            <w:proofErr w:type="spellEnd"/>
          </w:p>
          <w:p w14:paraId="25D3576E" w14:textId="77777777" w:rsidR="00BA6720" w:rsidRPr="00470484" w:rsidRDefault="00BA6720" w:rsidP="009A14D1">
            <w:pPr>
              <w:autoSpaceDE w:val="0"/>
              <w:jc w:val="center"/>
              <w:rPr>
                <w:rFonts w:ascii="Arial" w:hAnsi="Arial" w:cs="Arial"/>
                <w:sz w:val="18"/>
                <w:szCs w:val="18"/>
              </w:rPr>
            </w:pPr>
          </w:p>
          <w:p w14:paraId="37CDDF6B" w14:textId="77777777" w:rsidR="00BA6720" w:rsidRPr="00470484" w:rsidRDefault="00BA6720" w:rsidP="009A14D1">
            <w:pPr>
              <w:autoSpaceDE w:val="0"/>
              <w:jc w:val="center"/>
              <w:rPr>
                <w:rFonts w:ascii="Arial" w:hAnsi="Arial" w:cs="Arial"/>
                <w:sz w:val="18"/>
                <w:szCs w:val="18"/>
              </w:rPr>
            </w:pPr>
            <w:r w:rsidRPr="00470484">
              <w:rPr>
                <w:rFonts w:ascii="Arial" w:hAnsi="Arial" w:cs="Arial"/>
                <w:sz w:val="18"/>
                <w:szCs w:val="18"/>
              </w:rPr>
              <w:t xml:space="preserve">(Lo </w:t>
            </w:r>
            <w:proofErr w:type="spellStart"/>
            <w:r w:rsidRPr="00470484">
              <w:rPr>
                <w:rFonts w:ascii="Arial" w:hAnsi="Arial" w:cs="Arial"/>
                <w:sz w:val="18"/>
                <w:szCs w:val="18"/>
              </w:rPr>
              <w:t>studente</w:t>
            </w:r>
            <w:proofErr w:type="spellEnd"/>
            <w:r w:rsidRPr="00470484">
              <w:rPr>
                <w:rFonts w:ascii="Arial" w:hAnsi="Arial" w:cs="Arial"/>
                <w:sz w:val="18"/>
                <w:szCs w:val="18"/>
              </w:rPr>
              <w:t xml:space="preserve"> </w:t>
            </w:r>
            <w:proofErr w:type="spellStart"/>
            <w:r w:rsidRPr="00470484">
              <w:rPr>
                <w:rFonts w:ascii="Arial" w:hAnsi="Arial" w:cs="Arial"/>
                <w:sz w:val="18"/>
                <w:szCs w:val="18"/>
              </w:rPr>
              <w:t>svolge</w:t>
            </w:r>
            <w:proofErr w:type="spellEnd"/>
            <w:r w:rsidRPr="00470484">
              <w:rPr>
                <w:rFonts w:ascii="Arial" w:hAnsi="Arial" w:cs="Arial"/>
                <w:sz w:val="18"/>
                <w:szCs w:val="18"/>
              </w:rPr>
              <w:t xml:space="preserve"> </w:t>
            </w:r>
            <w:proofErr w:type="spellStart"/>
            <w:r w:rsidRPr="00470484">
              <w:rPr>
                <w:rFonts w:ascii="Arial" w:hAnsi="Arial" w:cs="Arial"/>
                <w:sz w:val="18"/>
                <w:szCs w:val="18"/>
              </w:rPr>
              <w:t>compiti</w:t>
            </w:r>
            <w:proofErr w:type="spellEnd"/>
            <w:r w:rsidRPr="00470484">
              <w:rPr>
                <w:rFonts w:ascii="Arial" w:hAnsi="Arial" w:cs="Arial"/>
                <w:sz w:val="18"/>
                <w:szCs w:val="18"/>
              </w:rPr>
              <w:t xml:space="preserve"> e </w:t>
            </w:r>
            <w:proofErr w:type="spellStart"/>
            <w:r w:rsidRPr="00470484">
              <w:rPr>
                <w:rFonts w:ascii="Arial" w:hAnsi="Arial" w:cs="Arial"/>
                <w:sz w:val="18"/>
                <w:szCs w:val="18"/>
              </w:rPr>
              <w:t>problemi</w:t>
            </w:r>
            <w:proofErr w:type="spellEnd"/>
            <w:r w:rsidRPr="00470484">
              <w:rPr>
                <w:rFonts w:ascii="Arial" w:hAnsi="Arial" w:cs="Arial"/>
                <w:sz w:val="18"/>
                <w:szCs w:val="18"/>
              </w:rPr>
              <w:t xml:space="preserve"> </w:t>
            </w:r>
            <w:proofErr w:type="spellStart"/>
            <w:r w:rsidRPr="00470484">
              <w:rPr>
                <w:rFonts w:ascii="Arial" w:hAnsi="Arial" w:cs="Arial"/>
                <w:sz w:val="18"/>
                <w:szCs w:val="18"/>
              </w:rPr>
              <w:t>complessi</w:t>
            </w:r>
            <w:proofErr w:type="spellEnd"/>
            <w:r w:rsidRPr="00470484">
              <w:rPr>
                <w:rFonts w:ascii="Arial" w:hAnsi="Arial" w:cs="Arial"/>
                <w:sz w:val="18"/>
                <w:szCs w:val="18"/>
              </w:rPr>
              <w:t xml:space="preserve"> in </w:t>
            </w:r>
            <w:proofErr w:type="spellStart"/>
            <w:r w:rsidRPr="00470484">
              <w:rPr>
                <w:rFonts w:ascii="Arial" w:hAnsi="Arial" w:cs="Arial"/>
                <w:sz w:val="18"/>
                <w:szCs w:val="18"/>
              </w:rPr>
              <w:t>situazioni</w:t>
            </w:r>
            <w:proofErr w:type="spellEnd"/>
            <w:r w:rsidRPr="00470484">
              <w:rPr>
                <w:rFonts w:ascii="Arial" w:hAnsi="Arial" w:cs="Arial"/>
                <w:sz w:val="18"/>
                <w:szCs w:val="18"/>
              </w:rPr>
              <w:t xml:space="preserve"> </w:t>
            </w:r>
            <w:proofErr w:type="spellStart"/>
            <w:r w:rsidRPr="00470484">
              <w:rPr>
                <w:rFonts w:ascii="Arial" w:hAnsi="Arial" w:cs="Arial"/>
                <w:sz w:val="18"/>
                <w:szCs w:val="18"/>
              </w:rPr>
              <w:t>anche</w:t>
            </w:r>
            <w:proofErr w:type="spellEnd"/>
            <w:r w:rsidRPr="00470484">
              <w:rPr>
                <w:rFonts w:ascii="Arial" w:hAnsi="Arial" w:cs="Arial"/>
                <w:sz w:val="18"/>
                <w:szCs w:val="18"/>
              </w:rPr>
              <w:t xml:space="preserve"> non note </w:t>
            </w:r>
            <w:proofErr w:type="spellStart"/>
            <w:r w:rsidRPr="00470484">
              <w:rPr>
                <w:rFonts w:ascii="Arial" w:hAnsi="Arial" w:cs="Arial"/>
                <w:sz w:val="18"/>
                <w:szCs w:val="18"/>
              </w:rPr>
              <w:t>mostrando</w:t>
            </w:r>
            <w:proofErr w:type="spellEnd"/>
            <w:r w:rsidRPr="00470484">
              <w:rPr>
                <w:rFonts w:ascii="Arial" w:hAnsi="Arial" w:cs="Arial"/>
                <w:sz w:val="18"/>
                <w:szCs w:val="18"/>
              </w:rPr>
              <w:t xml:space="preserve"> </w:t>
            </w:r>
            <w:proofErr w:type="spellStart"/>
            <w:r w:rsidRPr="00470484">
              <w:rPr>
                <w:rFonts w:ascii="Arial" w:hAnsi="Arial" w:cs="Arial"/>
                <w:sz w:val="18"/>
                <w:szCs w:val="18"/>
              </w:rPr>
              <w:t>padronanza</w:t>
            </w:r>
            <w:proofErr w:type="spellEnd"/>
            <w:r w:rsidRPr="00470484">
              <w:rPr>
                <w:rFonts w:ascii="Arial" w:hAnsi="Arial" w:cs="Arial"/>
                <w:sz w:val="18"/>
                <w:szCs w:val="18"/>
              </w:rPr>
              <w:t xml:space="preserve"> </w:t>
            </w:r>
            <w:proofErr w:type="spellStart"/>
            <w:r w:rsidRPr="00470484">
              <w:rPr>
                <w:rFonts w:ascii="Arial" w:hAnsi="Arial" w:cs="Arial"/>
                <w:sz w:val="18"/>
                <w:szCs w:val="18"/>
              </w:rPr>
              <w:t>nell’uso</w:t>
            </w:r>
            <w:proofErr w:type="spellEnd"/>
            <w:r w:rsidRPr="00470484">
              <w:rPr>
                <w:rFonts w:ascii="Arial" w:hAnsi="Arial" w:cs="Arial"/>
                <w:sz w:val="18"/>
                <w:szCs w:val="18"/>
              </w:rPr>
              <w:t xml:space="preserve"> </w:t>
            </w:r>
            <w:proofErr w:type="spellStart"/>
            <w:r w:rsidRPr="00470484">
              <w:rPr>
                <w:rFonts w:ascii="Arial" w:hAnsi="Arial" w:cs="Arial"/>
                <w:sz w:val="18"/>
                <w:szCs w:val="18"/>
              </w:rPr>
              <w:t>delle</w:t>
            </w:r>
            <w:proofErr w:type="spellEnd"/>
            <w:r w:rsidRPr="00470484">
              <w:rPr>
                <w:rFonts w:ascii="Arial" w:hAnsi="Arial" w:cs="Arial"/>
                <w:sz w:val="18"/>
                <w:szCs w:val="18"/>
              </w:rPr>
              <w:t xml:space="preserve"> </w:t>
            </w:r>
            <w:proofErr w:type="spellStart"/>
            <w:r w:rsidRPr="00470484">
              <w:rPr>
                <w:rFonts w:ascii="Arial" w:hAnsi="Arial" w:cs="Arial"/>
                <w:sz w:val="18"/>
                <w:szCs w:val="18"/>
              </w:rPr>
              <w:t>conoscenze</w:t>
            </w:r>
            <w:proofErr w:type="spellEnd"/>
            <w:r w:rsidRPr="00470484">
              <w:rPr>
                <w:rFonts w:ascii="Arial" w:hAnsi="Arial" w:cs="Arial"/>
                <w:sz w:val="18"/>
                <w:szCs w:val="18"/>
              </w:rPr>
              <w:t xml:space="preserve"> e </w:t>
            </w:r>
            <w:proofErr w:type="spellStart"/>
            <w:r w:rsidRPr="00470484">
              <w:rPr>
                <w:rFonts w:ascii="Arial" w:hAnsi="Arial" w:cs="Arial"/>
                <w:sz w:val="18"/>
                <w:szCs w:val="18"/>
              </w:rPr>
              <w:t>delle</w:t>
            </w:r>
            <w:proofErr w:type="spellEnd"/>
            <w:r w:rsidRPr="00470484">
              <w:rPr>
                <w:rFonts w:ascii="Arial" w:hAnsi="Arial" w:cs="Arial"/>
                <w:sz w:val="18"/>
                <w:szCs w:val="18"/>
              </w:rPr>
              <w:t xml:space="preserve"> </w:t>
            </w:r>
            <w:proofErr w:type="spellStart"/>
            <w:r w:rsidRPr="00470484">
              <w:rPr>
                <w:rFonts w:ascii="Arial" w:hAnsi="Arial" w:cs="Arial"/>
                <w:sz w:val="18"/>
                <w:szCs w:val="18"/>
              </w:rPr>
              <w:t>abilità</w:t>
            </w:r>
            <w:proofErr w:type="spellEnd"/>
            <w:r w:rsidRPr="00470484">
              <w:rPr>
                <w:rFonts w:ascii="Arial" w:hAnsi="Arial" w:cs="Arial"/>
                <w:sz w:val="18"/>
                <w:szCs w:val="18"/>
              </w:rPr>
              <w:t xml:space="preserve">. Sa </w:t>
            </w:r>
            <w:proofErr w:type="spellStart"/>
            <w:r w:rsidRPr="00470484">
              <w:rPr>
                <w:rFonts w:ascii="Arial" w:hAnsi="Arial" w:cs="Arial"/>
                <w:sz w:val="18"/>
                <w:szCs w:val="18"/>
              </w:rPr>
              <w:t>proporre</w:t>
            </w:r>
            <w:proofErr w:type="spellEnd"/>
            <w:r w:rsidRPr="00470484">
              <w:rPr>
                <w:rFonts w:ascii="Arial" w:hAnsi="Arial" w:cs="Arial"/>
                <w:sz w:val="18"/>
                <w:szCs w:val="18"/>
              </w:rPr>
              <w:t xml:space="preserve"> e </w:t>
            </w:r>
            <w:proofErr w:type="spellStart"/>
            <w:r w:rsidRPr="00470484">
              <w:rPr>
                <w:rFonts w:ascii="Arial" w:hAnsi="Arial" w:cs="Arial"/>
                <w:sz w:val="18"/>
                <w:szCs w:val="18"/>
              </w:rPr>
              <w:t>sostenere</w:t>
            </w:r>
            <w:proofErr w:type="spellEnd"/>
            <w:r w:rsidRPr="00470484">
              <w:rPr>
                <w:rFonts w:ascii="Arial" w:hAnsi="Arial" w:cs="Arial"/>
                <w:sz w:val="18"/>
                <w:szCs w:val="18"/>
              </w:rPr>
              <w:t xml:space="preserve"> le </w:t>
            </w:r>
            <w:proofErr w:type="spellStart"/>
            <w:r w:rsidRPr="00470484">
              <w:rPr>
                <w:rFonts w:ascii="Arial" w:hAnsi="Arial" w:cs="Arial"/>
                <w:sz w:val="18"/>
                <w:szCs w:val="18"/>
              </w:rPr>
              <w:t>proprie</w:t>
            </w:r>
            <w:proofErr w:type="spellEnd"/>
            <w:r w:rsidRPr="00470484">
              <w:rPr>
                <w:rFonts w:ascii="Arial" w:hAnsi="Arial" w:cs="Arial"/>
                <w:sz w:val="18"/>
                <w:szCs w:val="18"/>
              </w:rPr>
              <w:t xml:space="preserve"> </w:t>
            </w:r>
            <w:proofErr w:type="spellStart"/>
            <w:r w:rsidRPr="00470484">
              <w:rPr>
                <w:rFonts w:ascii="Arial" w:hAnsi="Arial" w:cs="Arial"/>
                <w:sz w:val="18"/>
                <w:szCs w:val="18"/>
              </w:rPr>
              <w:t>opinioni</w:t>
            </w:r>
            <w:proofErr w:type="spellEnd"/>
            <w:r w:rsidRPr="00470484">
              <w:rPr>
                <w:rFonts w:ascii="Arial" w:hAnsi="Arial" w:cs="Arial"/>
                <w:sz w:val="18"/>
                <w:szCs w:val="18"/>
              </w:rPr>
              <w:t xml:space="preserve"> e </w:t>
            </w:r>
            <w:proofErr w:type="spellStart"/>
            <w:r w:rsidRPr="00470484">
              <w:rPr>
                <w:rFonts w:ascii="Arial" w:hAnsi="Arial" w:cs="Arial"/>
                <w:sz w:val="18"/>
                <w:szCs w:val="18"/>
              </w:rPr>
              <w:t>assumere</w:t>
            </w:r>
            <w:proofErr w:type="spellEnd"/>
            <w:r w:rsidRPr="00470484">
              <w:rPr>
                <w:rFonts w:ascii="Arial" w:hAnsi="Arial" w:cs="Arial"/>
                <w:sz w:val="18"/>
                <w:szCs w:val="18"/>
              </w:rPr>
              <w:t xml:space="preserve"> </w:t>
            </w:r>
            <w:proofErr w:type="spellStart"/>
            <w:r w:rsidRPr="00470484">
              <w:rPr>
                <w:rFonts w:ascii="Arial" w:hAnsi="Arial" w:cs="Arial"/>
                <w:sz w:val="18"/>
                <w:szCs w:val="18"/>
              </w:rPr>
              <w:t>autonomamente</w:t>
            </w:r>
            <w:proofErr w:type="spellEnd"/>
            <w:r w:rsidRPr="00470484">
              <w:rPr>
                <w:rFonts w:ascii="Arial" w:hAnsi="Arial" w:cs="Arial"/>
                <w:sz w:val="18"/>
                <w:szCs w:val="18"/>
              </w:rPr>
              <w:t xml:space="preserve"> </w:t>
            </w:r>
            <w:proofErr w:type="spellStart"/>
            <w:r w:rsidRPr="00470484">
              <w:rPr>
                <w:rFonts w:ascii="Arial" w:hAnsi="Arial" w:cs="Arial"/>
                <w:sz w:val="18"/>
                <w:szCs w:val="18"/>
              </w:rPr>
              <w:t>decisioni</w:t>
            </w:r>
            <w:proofErr w:type="spellEnd"/>
            <w:r w:rsidRPr="00470484">
              <w:rPr>
                <w:rFonts w:ascii="Arial" w:hAnsi="Arial" w:cs="Arial"/>
                <w:sz w:val="18"/>
                <w:szCs w:val="18"/>
              </w:rPr>
              <w:t xml:space="preserve"> </w:t>
            </w:r>
            <w:proofErr w:type="spellStart"/>
            <w:r w:rsidRPr="00470484">
              <w:rPr>
                <w:rFonts w:ascii="Arial" w:hAnsi="Arial" w:cs="Arial"/>
                <w:sz w:val="18"/>
                <w:szCs w:val="18"/>
              </w:rPr>
              <w:t>consapevoli</w:t>
            </w:r>
            <w:proofErr w:type="spellEnd"/>
            <w:r w:rsidRPr="00470484">
              <w:rPr>
                <w:rFonts w:ascii="Arial" w:hAnsi="Arial" w:cs="Arial"/>
                <w:sz w:val="18"/>
                <w:szCs w:val="18"/>
              </w:rPr>
              <w:t>)</w:t>
            </w:r>
          </w:p>
        </w:tc>
      </w:tr>
      <w:tr w:rsidR="00BA6720" w:rsidRPr="00470484" w14:paraId="4FDBB286" w14:textId="77777777" w:rsidTr="009A14D1">
        <w:trPr>
          <w:trHeight w:val="1134"/>
          <w:jc w:val="center"/>
        </w:trPr>
        <w:tc>
          <w:tcPr>
            <w:tcW w:w="704" w:type="dxa"/>
            <w:tcBorders>
              <w:top w:val="single" w:sz="4" w:space="0" w:color="000000"/>
              <w:left w:val="single" w:sz="4" w:space="0" w:color="000000"/>
              <w:bottom w:val="single" w:sz="4" w:space="0" w:color="000000"/>
            </w:tcBorders>
            <w:shd w:val="clear" w:color="auto" w:fill="auto"/>
            <w:vAlign w:val="center"/>
          </w:tcPr>
          <w:p w14:paraId="6B710032" w14:textId="77777777" w:rsidR="00BA6720" w:rsidRPr="00470484" w:rsidRDefault="00BA6720" w:rsidP="009A14D1">
            <w:pPr>
              <w:autoSpaceDE w:val="0"/>
              <w:jc w:val="center"/>
              <w:rPr>
                <w:rFonts w:ascii="Arial" w:hAnsi="Arial" w:cs="Arial"/>
                <w:b/>
                <w:sz w:val="18"/>
                <w:szCs w:val="18"/>
              </w:rPr>
            </w:pPr>
            <w:r w:rsidRPr="00470484">
              <w:rPr>
                <w:rFonts w:ascii="Arial" w:hAnsi="Arial" w:cs="Arial"/>
                <w:b/>
                <w:sz w:val="18"/>
                <w:szCs w:val="18"/>
              </w:rPr>
              <w:t>10</w:t>
            </w:r>
          </w:p>
        </w:tc>
        <w:tc>
          <w:tcPr>
            <w:tcW w:w="1276" w:type="dxa"/>
            <w:tcBorders>
              <w:top w:val="single" w:sz="4" w:space="0" w:color="000000"/>
              <w:left w:val="single" w:sz="4" w:space="0" w:color="000000"/>
              <w:bottom w:val="single" w:sz="4" w:space="0" w:color="000000"/>
            </w:tcBorders>
            <w:shd w:val="clear" w:color="auto" w:fill="auto"/>
            <w:vAlign w:val="center"/>
          </w:tcPr>
          <w:p w14:paraId="692168A3" w14:textId="77777777" w:rsidR="00BA6720" w:rsidRPr="00470484" w:rsidRDefault="00BA6720" w:rsidP="009A14D1">
            <w:pPr>
              <w:autoSpaceDE w:val="0"/>
              <w:jc w:val="center"/>
              <w:rPr>
                <w:rFonts w:ascii="Arial" w:hAnsi="Arial" w:cs="Arial"/>
                <w:b/>
                <w:sz w:val="18"/>
                <w:szCs w:val="18"/>
              </w:rPr>
            </w:pPr>
            <w:proofErr w:type="spellStart"/>
            <w:r w:rsidRPr="00470484">
              <w:rPr>
                <w:rFonts w:ascii="Arial" w:hAnsi="Arial" w:cs="Arial"/>
                <w:b/>
                <w:sz w:val="18"/>
                <w:szCs w:val="18"/>
              </w:rPr>
              <w:t>Eccellente</w:t>
            </w:r>
            <w:proofErr w:type="spellEnd"/>
          </w:p>
        </w:tc>
        <w:tc>
          <w:tcPr>
            <w:tcW w:w="6520" w:type="dxa"/>
            <w:vMerge/>
            <w:tcBorders>
              <w:top w:val="single" w:sz="4" w:space="0" w:color="000000"/>
              <w:left w:val="single" w:sz="4" w:space="0" w:color="000000"/>
              <w:bottom w:val="single" w:sz="4" w:space="0" w:color="000000"/>
            </w:tcBorders>
            <w:shd w:val="clear" w:color="auto" w:fill="auto"/>
          </w:tcPr>
          <w:p w14:paraId="41B81366" w14:textId="77777777" w:rsidR="00BA6720" w:rsidRPr="00470484" w:rsidRDefault="00BA6720" w:rsidP="009A14D1">
            <w:pPr>
              <w:autoSpaceDE w:val="0"/>
              <w:snapToGrid w:val="0"/>
              <w:jc w:val="both"/>
              <w:rPr>
                <w:rFonts w:ascii="Arial" w:hAnsi="Arial" w:cs="Arial"/>
                <w:sz w:val="18"/>
                <w:szCs w:val="18"/>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14:paraId="4DCD1642" w14:textId="77777777" w:rsidR="00BA6720" w:rsidRPr="00470484" w:rsidRDefault="00BA6720" w:rsidP="009A14D1">
            <w:pPr>
              <w:autoSpaceDE w:val="0"/>
              <w:snapToGrid w:val="0"/>
              <w:jc w:val="both"/>
              <w:rPr>
                <w:rFonts w:ascii="Arial" w:hAnsi="Arial" w:cs="Arial"/>
                <w:sz w:val="18"/>
                <w:szCs w:val="18"/>
              </w:rPr>
            </w:pPr>
          </w:p>
        </w:tc>
      </w:tr>
    </w:tbl>
    <w:p w14:paraId="3A5CA2A2" w14:textId="77777777" w:rsidR="00BA6720" w:rsidRPr="00470484" w:rsidRDefault="00BA6720" w:rsidP="00BA6720">
      <w:pPr>
        <w:jc w:val="both"/>
        <w:rPr>
          <w:rFonts w:ascii="Arial" w:hAnsi="Arial" w:cs="Arial"/>
          <w:sz w:val="18"/>
          <w:szCs w:val="18"/>
        </w:rPr>
      </w:pPr>
      <w:r w:rsidRPr="00470484">
        <w:rPr>
          <w:rFonts w:ascii="Arial" w:hAnsi="Arial" w:cs="Arial"/>
          <w:b/>
          <w:sz w:val="18"/>
          <w:szCs w:val="18"/>
        </w:rPr>
        <w:t xml:space="preserve">La </w:t>
      </w:r>
      <w:proofErr w:type="spellStart"/>
      <w:r w:rsidRPr="00470484">
        <w:rPr>
          <w:rFonts w:ascii="Arial" w:hAnsi="Arial" w:cs="Arial"/>
          <w:b/>
          <w:sz w:val="18"/>
          <w:szCs w:val="18"/>
        </w:rPr>
        <w:t>parte</w:t>
      </w:r>
      <w:proofErr w:type="spellEnd"/>
      <w:r w:rsidRPr="00470484">
        <w:rPr>
          <w:rFonts w:ascii="Arial" w:hAnsi="Arial" w:cs="Arial"/>
          <w:b/>
          <w:sz w:val="18"/>
          <w:szCs w:val="18"/>
        </w:rPr>
        <w:t xml:space="preserve"> non in </w:t>
      </w:r>
      <w:proofErr w:type="spellStart"/>
      <w:r w:rsidRPr="00470484">
        <w:rPr>
          <w:rFonts w:ascii="Arial" w:hAnsi="Arial" w:cs="Arial"/>
          <w:b/>
          <w:sz w:val="18"/>
          <w:szCs w:val="18"/>
        </w:rPr>
        <w:t>grassetto</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evidenzia</w:t>
      </w:r>
      <w:proofErr w:type="spellEnd"/>
      <w:r w:rsidRPr="00470484">
        <w:rPr>
          <w:rFonts w:ascii="Arial" w:hAnsi="Arial" w:cs="Arial"/>
          <w:b/>
          <w:sz w:val="18"/>
          <w:szCs w:val="18"/>
        </w:rPr>
        <w:t xml:space="preserve"> le </w:t>
      </w:r>
      <w:proofErr w:type="spellStart"/>
      <w:r w:rsidRPr="00470484">
        <w:rPr>
          <w:rFonts w:ascii="Arial" w:hAnsi="Arial" w:cs="Arial"/>
          <w:b/>
          <w:sz w:val="18"/>
          <w:szCs w:val="18"/>
        </w:rPr>
        <w:t>competenze</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raggiunte</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dall’allievo</w:t>
      </w:r>
      <w:proofErr w:type="spellEnd"/>
      <w:r w:rsidRPr="00470484">
        <w:rPr>
          <w:rFonts w:ascii="Arial" w:hAnsi="Arial" w:cs="Arial"/>
          <w:b/>
          <w:sz w:val="18"/>
          <w:szCs w:val="18"/>
        </w:rPr>
        <w:t xml:space="preserve"> </w:t>
      </w:r>
      <w:proofErr w:type="spellStart"/>
      <w:r w:rsidRPr="00470484">
        <w:rPr>
          <w:rFonts w:ascii="Arial" w:hAnsi="Arial" w:cs="Arial"/>
          <w:b/>
          <w:sz w:val="18"/>
          <w:szCs w:val="18"/>
        </w:rPr>
        <w:t>durante</w:t>
      </w:r>
      <w:proofErr w:type="spellEnd"/>
      <w:r w:rsidRPr="00470484">
        <w:rPr>
          <w:rFonts w:ascii="Arial" w:hAnsi="Arial" w:cs="Arial"/>
          <w:b/>
          <w:sz w:val="18"/>
          <w:szCs w:val="18"/>
        </w:rPr>
        <w:t xml:space="preserve"> il quinto anno, </w:t>
      </w:r>
      <w:proofErr w:type="spellStart"/>
      <w:r w:rsidRPr="00470484">
        <w:rPr>
          <w:rFonts w:ascii="Arial" w:hAnsi="Arial" w:cs="Arial"/>
          <w:sz w:val="18"/>
          <w:szCs w:val="18"/>
        </w:rPr>
        <w:t>durante</w:t>
      </w:r>
      <w:proofErr w:type="spellEnd"/>
      <w:r w:rsidRPr="00470484">
        <w:rPr>
          <w:rFonts w:ascii="Arial" w:hAnsi="Arial" w:cs="Arial"/>
          <w:sz w:val="18"/>
          <w:szCs w:val="18"/>
        </w:rPr>
        <w:t xml:space="preserve"> una </w:t>
      </w:r>
      <w:proofErr w:type="spellStart"/>
      <w:r w:rsidRPr="00470484">
        <w:rPr>
          <w:rFonts w:ascii="Arial" w:hAnsi="Arial" w:cs="Arial"/>
          <w:sz w:val="18"/>
          <w:szCs w:val="18"/>
        </w:rPr>
        <w:t>verifica</w:t>
      </w:r>
      <w:proofErr w:type="spellEnd"/>
      <w:r w:rsidRPr="00470484">
        <w:rPr>
          <w:rFonts w:ascii="Arial" w:hAnsi="Arial" w:cs="Arial"/>
          <w:sz w:val="18"/>
          <w:szCs w:val="18"/>
        </w:rPr>
        <w:t xml:space="preserve"> </w:t>
      </w:r>
      <w:proofErr w:type="spellStart"/>
      <w:r w:rsidRPr="00470484">
        <w:rPr>
          <w:rFonts w:ascii="Arial" w:hAnsi="Arial" w:cs="Arial"/>
          <w:sz w:val="18"/>
          <w:szCs w:val="18"/>
        </w:rPr>
        <w:t>va</w:t>
      </w:r>
      <w:proofErr w:type="spellEnd"/>
      <w:r w:rsidRPr="00470484">
        <w:rPr>
          <w:rFonts w:ascii="Arial" w:hAnsi="Arial" w:cs="Arial"/>
          <w:sz w:val="18"/>
          <w:szCs w:val="18"/>
        </w:rPr>
        <w:t xml:space="preserve"> </w:t>
      </w:r>
      <w:proofErr w:type="spellStart"/>
      <w:r w:rsidRPr="00470484">
        <w:rPr>
          <w:rFonts w:ascii="Arial" w:hAnsi="Arial" w:cs="Arial"/>
          <w:sz w:val="18"/>
          <w:szCs w:val="18"/>
        </w:rPr>
        <w:t>considerata</w:t>
      </w:r>
      <w:proofErr w:type="spellEnd"/>
      <w:r w:rsidRPr="00470484">
        <w:rPr>
          <w:rFonts w:ascii="Arial" w:hAnsi="Arial" w:cs="Arial"/>
          <w:sz w:val="18"/>
          <w:szCs w:val="18"/>
        </w:rPr>
        <w:t xml:space="preserve"> </w:t>
      </w:r>
      <w:proofErr w:type="spellStart"/>
      <w:r w:rsidRPr="00470484">
        <w:rPr>
          <w:rFonts w:ascii="Arial" w:hAnsi="Arial" w:cs="Arial"/>
          <w:sz w:val="18"/>
          <w:szCs w:val="18"/>
        </w:rPr>
        <w:t>parzialmente</w:t>
      </w:r>
      <w:proofErr w:type="spellEnd"/>
      <w:r w:rsidRPr="00470484">
        <w:rPr>
          <w:rFonts w:ascii="Arial" w:hAnsi="Arial" w:cs="Arial"/>
          <w:sz w:val="18"/>
          <w:szCs w:val="18"/>
        </w:rPr>
        <w:t xml:space="preserve">, </w:t>
      </w:r>
      <w:proofErr w:type="spellStart"/>
      <w:r w:rsidRPr="00470484">
        <w:rPr>
          <w:rFonts w:ascii="Arial" w:hAnsi="Arial" w:cs="Arial"/>
          <w:sz w:val="18"/>
          <w:szCs w:val="18"/>
        </w:rPr>
        <w:t>relativamente</w:t>
      </w:r>
      <w:proofErr w:type="spellEnd"/>
      <w:r w:rsidRPr="00470484">
        <w:rPr>
          <w:rFonts w:ascii="Arial" w:hAnsi="Arial" w:cs="Arial"/>
          <w:sz w:val="18"/>
          <w:szCs w:val="18"/>
        </w:rPr>
        <w:t xml:space="preserve"> al </w:t>
      </w:r>
      <w:proofErr w:type="spellStart"/>
      <w:r w:rsidRPr="00470484">
        <w:rPr>
          <w:rFonts w:ascii="Arial" w:hAnsi="Arial" w:cs="Arial"/>
          <w:sz w:val="18"/>
          <w:szCs w:val="18"/>
        </w:rPr>
        <w:t>programma</w:t>
      </w:r>
      <w:proofErr w:type="spellEnd"/>
      <w:r w:rsidRPr="00470484">
        <w:rPr>
          <w:rFonts w:ascii="Arial" w:hAnsi="Arial" w:cs="Arial"/>
          <w:sz w:val="18"/>
          <w:szCs w:val="18"/>
        </w:rPr>
        <w:t xml:space="preserve"> </w:t>
      </w:r>
      <w:proofErr w:type="spellStart"/>
      <w:r w:rsidRPr="00470484">
        <w:rPr>
          <w:rFonts w:ascii="Arial" w:hAnsi="Arial" w:cs="Arial"/>
          <w:sz w:val="18"/>
          <w:szCs w:val="18"/>
        </w:rPr>
        <w:t>svolto</w:t>
      </w:r>
      <w:proofErr w:type="spellEnd"/>
      <w:r w:rsidRPr="00470484">
        <w:rPr>
          <w:rFonts w:ascii="Arial" w:hAnsi="Arial" w:cs="Arial"/>
          <w:sz w:val="18"/>
          <w:szCs w:val="18"/>
        </w:rPr>
        <w:t>.</w:t>
      </w:r>
    </w:p>
    <w:p w14:paraId="7FD9D21F" w14:textId="77777777" w:rsidR="00BA6720" w:rsidRDefault="00BA6720" w:rsidP="00BA6720">
      <w:pPr>
        <w:jc w:val="both"/>
        <w:rPr>
          <w:rFonts w:ascii="Arial" w:hAnsi="Arial" w:cs="Arial"/>
          <w:sz w:val="18"/>
          <w:szCs w:val="18"/>
        </w:rPr>
      </w:pPr>
    </w:p>
    <w:p w14:paraId="44407729" w14:textId="78282CD8" w:rsidR="00BA6720" w:rsidRDefault="00BA6720" w:rsidP="00BA6720">
      <w:pPr>
        <w:jc w:val="both"/>
        <w:rPr>
          <w:rFonts w:ascii="Arial" w:hAnsi="Arial" w:cs="Arial"/>
          <w:sz w:val="18"/>
          <w:szCs w:val="18"/>
        </w:rPr>
      </w:pPr>
    </w:p>
    <w:p w14:paraId="384D4937" w14:textId="07FE8871" w:rsidR="00BA6720" w:rsidRDefault="00BA6720" w:rsidP="00BA6720">
      <w:pPr>
        <w:jc w:val="both"/>
        <w:rPr>
          <w:rFonts w:ascii="Arial" w:hAnsi="Arial" w:cs="Arial"/>
          <w:sz w:val="18"/>
          <w:szCs w:val="18"/>
        </w:rPr>
      </w:pPr>
    </w:p>
    <w:p w14:paraId="4AC51923" w14:textId="06623580" w:rsidR="00BA6720" w:rsidRDefault="00BA6720" w:rsidP="00BA6720">
      <w:pPr>
        <w:jc w:val="both"/>
        <w:rPr>
          <w:rFonts w:ascii="Arial" w:hAnsi="Arial" w:cs="Arial"/>
          <w:sz w:val="18"/>
          <w:szCs w:val="18"/>
        </w:rPr>
      </w:pPr>
    </w:p>
    <w:p w14:paraId="00AB248E" w14:textId="40A5FFC7" w:rsidR="00BA6720" w:rsidRDefault="00BA6720" w:rsidP="00BA6720">
      <w:pPr>
        <w:jc w:val="both"/>
        <w:rPr>
          <w:rFonts w:ascii="Arial" w:hAnsi="Arial" w:cs="Arial"/>
          <w:sz w:val="18"/>
          <w:szCs w:val="18"/>
        </w:rPr>
      </w:pPr>
    </w:p>
    <w:p w14:paraId="3B5244DE" w14:textId="5E28DA34" w:rsidR="00BA6720" w:rsidRDefault="00BA6720" w:rsidP="00BA6720">
      <w:pPr>
        <w:jc w:val="both"/>
        <w:rPr>
          <w:rFonts w:ascii="Arial" w:hAnsi="Arial" w:cs="Arial"/>
          <w:sz w:val="18"/>
          <w:szCs w:val="18"/>
        </w:rPr>
      </w:pPr>
    </w:p>
    <w:p w14:paraId="6047E9C3" w14:textId="41DFB4C2" w:rsidR="00BA6720" w:rsidRDefault="00BA6720" w:rsidP="00BA6720">
      <w:pPr>
        <w:jc w:val="both"/>
        <w:rPr>
          <w:rFonts w:ascii="Arial" w:hAnsi="Arial" w:cs="Arial"/>
          <w:sz w:val="18"/>
          <w:szCs w:val="18"/>
        </w:rPr>
      </w:pPr>
    </w:p>
    <w:p w14:paraId="3E2644ED" w14:textId="5D2F18C1" w:rsidR="00BA6720" w:rsidRDefault="00BA6720" w:rsidP="00BA6720">
      <w:pPr>
        <w:jc w:val="both"/>
        <w:rPr>
          <w:rFonts w:ascii="Arial" w:hAnsi="Arial" w:cs="Arial"/>
          <w:sz w:val="18"/>
          <w:szCs w:val="18"/>
        </w:rPr>
      </w:pPr>
    </w:p>
    <w:p w14:paraId="72D58A17" w14:textId="051F765E" w:rsidR="00BA6720" w:rsidRDefault="00BA6720" w:rsidP="00BA6720">
      <w:pPr>
        <w:jc w:val="both"/>
        <w:rPr>
          <w:rFonts w:ascii="Arial" w:hAnsi="Arial" w:cs="Arial"/>
          <w:sz w:val="18"/>
          <w:szCs w:val="18"/>
        </w:rPr>
      </w:pPr>
    </w:p>
    <w:p w14:paraId="230C97BE" w14:textId="35261237" w:rsidR="00BA6720" w:rsidRDefault="00BA6720" w:rsidP="00BA6720">
      <w:pPr>
        <w:jc w:val="both"/>
        <w:rPr>
          <w:rFonts w:ascii="Arial" w:hAnsi="Arial" w:cs="Arial"/>
          <w:sz w:val="18"/>
          <w:szCs w:val="18"/>
        </w:rPr>
      </w:pPr>
    </w:p>
    <w:p w14:paraId="04E84F7D" w14:textId="14143173" w:rsidR="002801D0" w:rsidRDefault="00E41BE7" w:rsidP="00E41BE7">
      <w:pPr>
        <w:pStyle w:val="Titolo1"/>
      </w:pPr>
      <w:bookmarkStart w:id="8" w:name="_Toc87295658"/>
      <w:r w:rsidRPr="005D2857">
        <w:t>FISICA</w:t>
      </w:r>
      <w:bookmarkEnd w:id="8"/>
      <w:r>
        <w:t xml:space="preserve">  </w:t>
      </w:r>
    </w:p>
    <w:p w14:paraId="65B9C1B9" w14:textId="77777777" w:rsidR="00E41BE7" w:rsidRPr="00E41BE7" w:rsidRDefault="00E41BE7" w:rsidP="00E41BE7"/>
    <w:tbl>
      <w:tblPr>
        <w:tblStyle w:val="Grigliatabella"/>
        <w:tblW w:w="10065" w:type="dxa"/>
        <w:tblInd w:w="-147" w:type="dxa"/>
        <w:tblLook w:val="04A0" w:firstRow="1" w:lastRow="0" w:firstColumn="1" w:lastColumn="0" w:noHBand="0" w:noVBand="1"/>
      </w:tblPr>
      <w:tblGrid>
        <w:gridCol w:w="10065"/>
      </w:tblGrid>
      <w:tr w:rsidR="002801D0" w:rsidRPr="007D1C35" w14:paraId="1049256D" w14:textId="77777777" w:rsidTr="007D1C35">
        <w:tc>
          <w:tcPr>
            <w:tcW w:w="10065" w:type="dxa"/>
            <w:shd w:val="clear" w:color="auto" w:fill="auto"/>
          </w:tcPr>
          <w:p w14:paraId="6D536350" w14:textId="6AB3F03D" w:rsidR="004770E0" w:rsidRPr="005D2857" w:rsidRDefault="004770E0" w:rsidP="00E41BE7">
            <w:pPr>
              <w:pStyle w:val="Corpotesto"/>
              <w:rPr>
                <w:sz w:val="28"/>
                <w:szCs w:val="28"/>
              </w:rPr>
            </w:pPr>
            <w:r>
              <w:t xml:space="preserve">  </w:t>
            </w:r>
            <w:r w:rsidRPr="005D2857">
              <w:t>dipartimento di matematica e fisica</w:t>
            </w:r>
            <w:r w:rsidRPr="005D2857">
              <w:rPr>
                <w:sz w:val="28"/>
                <w:szCs w:val="28"/>
              </w:rPr>
              <w:t xml:space="preserve">   </w:t>
            </w:r>
            <w:r>
              <w:rPr>
                <w:sz w:val="28"/>
                <w:szCs w:val="28"/>
              </w:rPr>
              <w:t xml:space="preserve">     </w:t>
            </w:r>
          </w:p>
          <w:p w14:paraId="2CBAAB44" w14:textId="77777777" w:rsidR="002801D0" w:rsidRPr="005D2857" w:rsidRDefault="002801D0" w:rsidP="00E41BE7">
            <w:pPr>
              <w:pStyle w:val="Corpotesto"/>
              <w:rPr>
                <w:b/>
                <w:sz w:val="24"/>
                <w:szCs w:val="24"/>
              </w:rPr>
            </w:pPr>
            <w:r w:rsidRPr="005D2857">
              <w:rPr>
                <w:rFonts w:ascii="Arial" w:hAnsi="Arial" w:cs="Arial"/>
                <w:b/>
                <w:sz w:val="24"/>
                <w:szCs w:val="24"/>
              </w:rPr>
              <w:t>Liceo Artistico</w:t>
            </w:r>
          </w:p>
        </w:tc>
      </w:tr>
    </w:tbl>
    <w:p w14:paraId="612D7247" w14:textId="77777777" w:rsidR="002801D0" w:rsidRPr="00577AA0" w:rsidRDefault="002801D0" w:rsidP="00E41BE7">
      <w:pPr>
        <w:pStyle w:val="Corpotesto"/>
        <w:rPr>
          <w:sz w:val="16"/>
          <w:szCs w:val="16"/>
        </w:rPr>
      </w:pPr>
    </w:p>
    <w:tbl>
      <w:tblPr>
        <w:tblStyle w:val="Grigliatabella"/>
        <w:tblW w:w="10065" w:type="dxa"/>
        <w:tblInd w:w="-147" w:type="dxa"/>
        <w:tblLook w:val="04A0" w:firstRow="1" w:lastRow="0" w:firstColumn="1" w:lastColumn="0" w:noHBand="0" w:noVBand="1"/>
      </w:tblPr>
      <w:tblGrid>
        <w:gridCol w:w="5037"/>
        <w:gridCol w:w="5028"/>
      </w:tblGrid>
      <w:tr w:rsidR="002801D0" w14:paraId="5C3B6829" w14:textId="77777777" w:rsidTr="007D1C35">
        <w:tc>
          <w:tcPr>
            <w:tcW w:w="10065" w:type="dxa"/>
            <w:gridSpan w:val="2"/>
            <w:shd w:val="clear" w:color="auto" w:fill="auto"/>
          </w:tcPr>
          <w:p w14:paraId="27860A07" w14:textId="77777777" w:rsidR="002801D0" w:rsidRPr="0049360E" w:rsidRDefault="002801D0" w:rsidP="00E41BE7">
            <w:pPr>
              <w:pStyle w:val="Corpotesto"/>
              <w:rPr>
                <w:rFonts w:ascii="Arial" w:hAnsi="Arial" w:cs="Arial"/>
                <w:b/>
                <w:sz w:val="28"/>
                <w:szCs w:val="28"/>
              </w:rPr>
            </w:pPr>
            <w:r w:rsidRPr="0049360E">
              <w:rPr>
                <w:rFonts w:ascii="Arial" w:hAnsi="Arial" w:cs="Arial"/>
                <w:b/>
                <w:sz w:val="28"/>
                <w:szCs w:val="28"/>
              </w:rPr>
              <w:t>Terzo anno</w:t>
            </w:r>
          </w:p>
        </w:tc>
      </w:tr>
      <w:tr w:rsidR="002801D0" w:rsidRPr="007D1C35" w14:paraId="4DFD976D" w14:textId="77777777" w:rsidTr="007D1C35">
        <w:tc>
          <w:tcPr>
            <w:tcW w:w="5037" w:type="dxa"/>
            <w:shd w:val="clear" w:color="auto" w:fill="auto"/>
          </w:tcPr>
          <w:p w14:paraId="6E17E0E2" w14:textId="77777777" w:rsidR="002801D0" w:rsidRDefault="002801D0" w:rsidP="00E41BE7">
            <w:pPr>
              <w:pStyle w:val="Corpotesto"/>
              <w:rPr>
                <w:rFonts w:ascii="Arial" w:hAnsi="Arial" w:cs="Arial"/>
                <w:b/>
                <w:sz w:val="16"/>
                <w:szCs w:val="16"/>
              </w:rPr>
            </w:pPr>
          </w:p>
          <w:p w14:paraId="251B1ED6" w14:textId="77777777" w:rsidR="002801D0" w:rsidRPr="0090636A" w:rsidRDefault="002801D0" w:rsidP="00E41BE7">
            <w:pPr>
              <w:pStyle w:val="Corpotesto"/>
              <w:rPr>
                <w:rFonts w:ascii="Arial" w:hAnsi="Arial" w:cs="Arial"/>
                <w:b/>
                <w:sz w:val="20"/>
                <w:szCs w:val="20"/>
              </w:rPr>
            </w:pPr>
            <w:r w:rsidRPr="0090636A">
              <w:rPr>
                <w:rFonts w:ascii="Arial" w:hAnsi="Arial" w:cs="Arial"/>
                <w:b/>
                <w:sz w:val="20"/>
                <w:szCs w:val="20"/>
              </w:rPr>
              <w:t>Conoscenze</w:t>
            </w:r>
          </w:p>
          <w:p w14:paraId="1C7ABE67" w14:textId="77777777" w:rsidR="002801D0" w:rsidRPr="006437D5" w:rsidRDefault="002801D0" w:rsidP="00E41BE7">
            <w:pPr>
              <w:pStyle w:val="Corpotesto"/>
              <w:rPr>
                <w:rFonts w:ascii="Arial" w:hAnsi="Arial" w:cs="Arial"/>
                <w:b/>
              </w:rPr>
            </w:pPr>
          </w:p>
          <w:p w14:paraId="2BE733E9" w14:textId="77777777" w:rsidR="002801D0" w:rsidRPr="0090636A" w:rsidRDefault="002801D0" w:rsidP="00E41BE7">
            <w:pPr>
              <w:pStyle w:val="Corpotesto"/>
              <w:rPr>
                <w:rFonts w:ascii="Arial" w:hAnsi="Arial" w:cs="Arial"/>
                <w:i/>
                <w:sz w:val="20"/>
                <w:szCs w:val="20"/>
              </w:rPr>
            </w:pPr>
            <w:r w:rsidRPr="0090636A">
              <w:rPr>
                <w:rFonts w:ascii="Arial" w:hAnsi="Arial" w:cs="Arial"/>
                <w:i/>
                <w:sz w:val="20"/>
                <w:szCs w:val="20"/>
              </w:rPr>
              <w:t>LE GRANDEZZE FISICHE</w:t>
            </w:r>
          </w:p>
          <w:p w14:paraId="5FBF37DA" w14:textId="77777777" w:rsidR="002801D0" w:rsidRPr="00CA71F2" w:rsidRDefault="002801D0" w:rsidP="00E41BE7">
            <w:pPr>
              <w:pStyle w:val="Corpotesto"/>
              <w:rPr>
                <w:rFonts w:ascii="Arial" w:eastAsia="Times New Roman" w:hAnsi="Arial" w:cs="Arial"/>
                <w:sz w:val="20"/>
                <w:szCs w:val="20"/>
              </w:rPr>
            </w:pPr>
            <w:r w:rsidRPr="0090636A">
              <w:rPr>
                <w:rFonts w:ascii="Arial" w:eastAsia="Times New Roman" w:hAnsi="Arial" w:cs="Arial"/>
                <w:sz w:val="20"/>
                <w:szCs w:val="20"/>
              </w:rPr>
              <w:t>*C</w:t>
            </w:r>
            <w:r w:rsidRPr="00CA71F2">
              <w:rPr>
                <w:rFonts w:ascii="Arial" w:eastAsia="Times New Roman" w:hAnsi="Arial" w:cs="Arial"/>
                <w:sz w:val="20"/>
                <w:szCs w:val="20"/>
              </w:rPr>
              <w:t>oncetto di misurazione di una grandezza fisica.</w:t>
            </w:r>
          </w:p>
          <w:p w14:paraId="45CE879A" w14:textId="77777777" w:rsidR="002801D0" w:rsidRPr="00CA71F2" w:rsidRDefault="002801D0" w:rsidP="00E41BE7">
            <w:pPr>
              <w:pStyle w:val="Corpotesto"/>
              <w:rPr>
                <w:rFonts w:ascii="Arial" w:eastAsia="Times New Roman" w:hAnsi="Arial" w:cs="Arial"/>
                <w:sz w:val="20"/>
                <w:szCs w:val="20"/>
              </w:rPr>
            </w:pPr>
            <w:r w:rsidRPr="0090636A">
              <w:rPr>
                <w:rFonts w:ascii="Arial" w:eastAsia="Times New Roman" w:hAnsi="Arial" w:cs="Arial"/>
                <w:sz w:val="20"/>
                <w:szCs w:val="20"/>
              </w:rPr>
              <w:t>*G</w:t>
            </w:r>
            <w:r w:rsidRPr="00CA71F2">
              <w:rPr>
                <w:rFonts w:ascii="Arial" w:eastAsia="Times New Roman" w:hAnsi="Arial" w:cs="Arial"/>
                <w:sz w:val="20"/>
                <w:szCs w:val="20"/>
              </w:rPr>
              <w:t>randezze fondamentali e derivate.</w:t>
            </w:r>
          </w:p>
          <w:p w14:paraId="1F34FDE2" w14:textId="77777777" w:rsidR="002801D0" w:rsidRPr="0090636A" w:rsidRDefault="002801D0" w:rsidP="00E41BE7">
            <w:pPr>
              <w:pStyle w:val="Corpotesto"/>
              <w:rPr>
                <w:rFonts w:ascii="Arial" w:eastAsia="Times New Roman" w:hAnsi="Arial" w:cs="Arial"/>
                <w:sz w:val="20"/>
                <w:szCs w:val="20"/>
              </w:rPr>
            </w:pPr>
            <w:r w:rsidRPr="0090636A">
              <w:rPr>
                <w:rFonts w:ascii="Arial" w:eastAsia="Times New Roman" w:hAnsi="Arial" w:cs="Arial"/>
                <w:sz w:val="20"/>
                <w:szCs w:val="20"/>
              </w:rPr>
              <w:t>*N</w:t>
            </w:r>
            <w:r w:rsidRPr="00CA71F2">
              <w:rPr>
                <w:rFonts w:ascii="Arial" w:eastAsia="Times New Roman" w:hAnsi="Arial" w:cs="Arial"/>
                <w:sz w:val="20"/>
                <w:szCs w:val="20"/>
              </w:rPr>
              <w:t>otazione scientifica.</w:t>
            </w:r>
          </w:p>
          <w:p w14:paraId="4EFC7FE6" w14:textId="77777777" w:rsidR="002801D0" w:rsidRPr="0090636A" w:rsidRDefault="002801D0" w:rsidP="00E41BE7">
            <w:pPr>
              <w:pStyle w:val="Corpotesto"/>
              <w:rPr>
                <w:rFonts w:ascii="Arial" w:eastAsia="Times New Roman" w:hAnsi="Arial" w:cs="Arial"/>
                <w:sz w:val="20"/>
                <w:szCs w:val="20"/>
              </w:rPr>
            </w:pPr>
            <w:r w:rsidRPr="0090636A">
              <w:rPr>
                <w:rFonts w:ascii="Arial" w:eastAsia="Times New Roman" w:hAnsi="Arial" w:cs="Arial"/>
                <w:sz w:val="20"/>
                <w:szCs w:val="20"/>
              </w:rPr>
              <w:t>*Concetto di definizione operativa delle grandezze.</w:t>
            </w:r>
          </w:p>
          <w:p w14:paraId="47C36841" w14:textId="77777777" w:rsidR="002801D0" w:rsidRPr="0090636A" w:rsidRDefault="002801D0" w:rsidP="00E41BE7">
            <w:pPr>
              <w:pStyle w:val="Corpotesto"/>
              <w:rPr>
                <w:rFonts w:ascii="Arial" w:eastAsia="Times New Roman" w:hAnsi="Arial" w:cs="Arial"/>
                <w:sz w:val="20"/>
                <w:szCs w:val="20"/>
              </w:rPr>
            </w:pPr>
          </w:p>
          <w:p w14:paraId="2E836D51" w14:textId="77777777" w:rsidR="002801D0" w:rsidRPr="0090636A" w:rsidRDefault="002801D0" w:rsidP="00E41BE7">
            <w:pPr>
              <w:pStyle w:val="Corpotesto"/>
              <w:rPr>
                <w:rFonts w:ascii="Arial" w:eastAsia="Times New Roman" w:hAnsi="Arial" w:cs="Arial"/>
                <w:sz w:val="20"/>
                <w:szCs w:val="20"/>
              </w:rPr>
            </w:pPr>
          </w:p>
          <w:p w14:paraId="03057EE4" w14:textId="77777777" w:rsidR="002801D0" w:rsidRPr="00577AA0" w:rsidRDefault="002801D0" w:rsidP="00E41BE7">
            <w:pPr>
              <w:pStyle w:val="Corpotesto"/>
              <w:rPr>
                <w:rFonts w:ascii="Arial" w:eastAsia="Times New Roman" w:hAnsi="Arial" w:cs="Arial"/>
                <w:sz w:val="16"/>
                <w:szCs w:val="16"/>
              </w:rPr>
            </w:pPr>
          </w:p>
          <w:p w14:paraId="04E1A8BB" w14:textId="77777777" w:rsidR="002801D0" w:rsidRPr="006437D5" w:rsidRDefault="002801D0" w:rsidP="00E41BE7">
            <w:pPr>
              <w:pStyle w:val="Corpotesto"/>
              <w:rPr>
                <w:rFonts w:ascii="Arial" w:eastAsia="Times New Roman" w:hAnsi="Arial" w:cs="Arial"/>
              </w:rPr>
            </w:pPr>
          </w:p>
          <w:p w14:paraId="6012AE61" w14:textId="77777777" w:rsidR="002801D0" w:rsidRPr="0090636A" w:rsidRDefault="002801D0" w:rsidP="00E41BE7">
            <w:pPr>
              <w:pStyle w:val="Corpotesto"/>
              <w:rPr>
                <w:rFonts w:ascii="Arial" w:eastAsia="Times New Roman" w:hAnsi="Arial" w:cs="Arial"/>
                <w:b/>
                <w:i/>
                <w:sz w:val="20"/>
                <w:szCs w:val="20"/>
              </w:rPr>
            </w:pPr>
            <w:r w:rsidRPr="0090636A">
              <w:rPr>
                <w:rFonts w:ascii="Arial" w:eastAsia="Times New Roman" w:hAnsi="Arial" w:cs="Arial"/>
                <w:b/>
                <w:i/>
                <w:sz w:val="20"/>
                <w:szCs w:val="20"/>
              </w:rPr>
              <w:t>LA MISURA</w:t>
            </w:r>
          </w:p>
          <w:p w14:paraId="47B8A2A9" w14:textId="77777777" w:rsidR="002801D0" w:rsidRPr="004770E0" w:rsidRDefault="002801D0" w:rsidP="00E41BE7">
            <w:pPr>
              <w:pStyle w:val="Corpotesto"/>
              <w:rPr>
                <w:rFonts w:ascii="Arial" w:hAnsi="Arial" w:cs="Arial"/>
                <w:b/>
                <w:sz w:val="20"/>
              </w:rPr>
            </w:pPr>
            <w:r w:rsidRPr="0090636A">
              <w:rPr>
                <w:rFonts w:ascii="Arial" w:hAnsi="Arial" w:cs="Arial"/>
                <w:sz w:val="20"/>
              </w:rPr>
              <w:t>*</w:t>
            </w:r>
            <w:r w:rsidRPr="004770E0">
              <w:rPr>
                <w:rFonts w:ascii="Arial" w:hAnsi="Arial" w:cs="Arial"/>
                <w:sz w:val="20"/>
              </w:rPr>
              <w:t>Caratteristiche degli strumenti.</w:t>
            </w:r>
          </w:p>
          <w:p w14:paraId="1144F960" w14:textId="77777777" w:rsidR="002801D0" w:rsidRPr="004770E0" w:rsidRDefault="002801D0" w:rsidP="00E41BE7">
            <w:pPr>
              <w:pStyle w:val="Corpotesto"/>
              <w:rPr>
                <w:rFonts w:ascii="Arial" w:hAnsi="Arial" w:cs="Arial"/>
                <w:b/>
                <w:sz w:val="20"/>
              </w:rPr>
            </w:pPr>
            <w:r w:rsidRPr="004770E0">
              <w:rPr>
                <w:rFonts w:ascii="Arial" w:hAnsi="Arial" w:cs="Arial"/>
                <w:sz w:val="20"/>
              </w:rPr>
              <w:t>*Incertezza di una misura.</w:t>
            </w:r>
          </w:p>
          <w:p w14:paraId="1E1F9265" w14:textId="77777777" w:rsidR="002801D0" w:rsidRPr="004770E0" w:rsidRDefault="002801D0" w:rsidP="00E41BE7">
            <w:pPr>
              <w:pStyle w:val="Corpotesto"/>
              <w:rPr>
                <w:rFonts w:ascii="Arial" w:hAnsi="Arial" w:cs="Arial"/>
                <w:b/>
                <w:sz w:val="20"/>
              </w:rPr>
            </w:pPr>
            <w:r w:rsidRPr="004770E0">
              <w:rPr>
                <w:rFonts w:ascii="Arial" w:hAnsi="Arial" w:cs="Arial"/>
                <w:sz w:val="20"/>
              </w:rPr>
              <w:t>Rappresentare i dati sperimentali con la scelta delle opportune cifre significative e in notazione scientifica.</w:t>
            </w:r>
          </w:p>
          <w:p w14:paraId="3C400136" w14:textId="77777777" w:rsidR="002801D0" w:rsidRPr="0090636A" w:rsidRDefault="002801D0" w:rsidP="00E41BE7">
            <w:pPr>
              <w:pStyle w:val="Corpotesto"/>
              <w:rPr>
                <w:rFonts w:ascii="Arial" w:eastAsia="Times New Roman" w:hAnsi="Arial" w:cs="Arial"/>
                <w:sz w:val="20"/>
                <w:szCs w:val="20"/>
              </w:rPr>
            </w:pPr>
          </w:p>
          <w:p w14:paraId="7E7B4A42" w14:textId="77777777" w:rsidR="002801D0" w:rsidRPr="00577AA0" w:rsidRDefault="002801D0" w:rsidP="00E41BE7">
            <w:pPr>
              <w:pStyle w:val="Corpotesto"/>
              <w:rPr>
                <w:rFonts w:ascii="Arial" w:eastAsia="Times New Roman" w:hAnsi="Arial" w:cs="Arial"/>
                <w:sz w:val="16"/>
                <w:szCs w:val="16"/>
              </w:rPr>
            </w:pPr>
          </w:p>
          <w:p w14:paraId="5ADCB76B" w14:textId="77777777" w:rsidR="002801D0" w:rsidRPr="0090636A" w:rsidRDefault="002801D0" w:rsidP="00E41BE7">
            <w:pPr>
              <w:pStyle w:val="Corpotesto"/>
              <w:rPr>
                <w:rFonts w:ascii="Arial" w:eastAsia="Times New Roman" w:hAnsi="Arial" w:cs="Arial"/>
                <w:sz w:val="20"/>
                <w:szCs w:val="20"/>
              </w:rPr>
            </w:pPr>
          </w:p>
          <w:p w14:paraId="60755E02" w14:textId="77777777" w:rsidR="002801D0" w:rsidRDefault="002801D0" w:rsidP="00E41BE7">
            <w:pPr>
              <w:pStyle w:val="Corpotesto"/>
              <w:rPr>
                <w:rFonts w:ascii="Arial" w:eastAsia="Times New Roman" w:hAnsi="Arial" w:cs="Arial"/>
                <w:sz w:val="20"/>
                <w:szCs w:val="20"/>
              </w:rPr>
            </w:pPr>
          </w:p>
          <w:p w14:paraId="11A46046" w14:textId="77777777" w:rsidR="002801D0" w:rsidRPr="006437D5" w:rsidRDefault="002801D0" w:rsidP="00E41BE7">
            <w:pPr>
              <w:pStyle w:val="Corpotesto"/>
              <w:rPr>
                <w:rFonts w:ascii="Arial" w:eastAsia="Times New Roman" w:hAnsi="Arial" w:cs="Arial"/>
              </w:rPr>
            </w:pPr>
          </w:p>
          <w:p w14:paraId="6A0E2655" w14:textId="77777777" w:rsidR="002801D0" w:rsidRPr="007925E7" w:rsidRDefault="002801D0" w:rsidP="00E41BE7">
            <w:pPr>
              <w:pStyle w:val="Corpotesto"/>
              <w:rPr>
                <w:rFonts w:ascii="Arial" w:eastAsia="Calibri" w:hAnsi="Arial" w:cs="Arial"/>
                <w:b/>
                <w:i/>
                <w:sz w:val="20"/>
                <w:szCs w:val="20"/>
              </w:rPr>
            </w:pPr>
            <w:r w:rsidRPr="007925E7">
              <w:rPr>
                <w:rFonts w:ascii="Arial" w:eastAsia="Calibri" w:hAnsi="Arial" w:cs="Arial"/>
                <w:b/>
                <w:i/>
                <w:sz w:val="20"/>
                <w:szCs w:val="20"/>
              </w:rPr>
              <w:t>I VETTORI E LE FORZE</w:t>
            </w:r>
          </w:p>
          <w:p w14:paraId="3BE180F7" w14:textId="77777777" w:rsidR="002801D0" w:rsidRPr="006624B3" w:rsidRDefault="002801D0" w:rsidP="00E41BE7">
            <w:pPr>
              <w:pStyle w:val="Corpotesto"/>
              <w:rPr>
                <w:rFonts w:ascii="Arial" w:eastAsia="Times New Roman" w:hAnsi="Arial" w:cs="Arial"/>
                <w:sz w:val="20"/>
                <w:szCs w:val="20"/>
              </w:rPr>
            </w:pPr>
            <w:r w:rsidRPr="0090636A">
              <w:rPr>
                <w:rFonts w:ascii="Arial" w:eastAsia="Times New Roman" w:hAnsi="Arial" w:cs="Arial"/>
                <w:sz w:val="20"/>
                <w:szCs w:val="20"/>
              </w:rPr>
              <w:t>*G</w:t>
            </w:r>
            <w:r w:rsidRPr="006624B3">
              <w:rPr>
                <w:rFonts w:ascii="Arial" w:eastAsia="Times New Roman" w:hAnsi="Arial" w:cs="Arial"/>
                <w:sz w:val="20"/>
                <w:szCs w:val="20"/>
              </w:rPr>
              <w:t xml:space="preserve">randezze vettoriali e </w:t>
            </w:r>
            <w:r w:rsidRPr="0090636A">
              <w:rPr>
                <w:rFonts w:ascii="Arial" w:eastAsia="Times New Roman" w:hAnsi="Arial" w:cs="Arial"/>
                <w:sz w:val="20"/>
                <w:szCs w:val="20"/>
              </w:rPr>
              <w:t>scalari.</w:t>
            </w:r>
          </w:p>
          <w:p w14:paraId="551D67C2" w14:textId="77777777" w:rsidR="002801D0" w:rsidRPr="006624B3" w:rsidRDefault="002801D0" w:rsidP="00E41BE7">
            <w:pPr>
              <w:pStyle w:val="Corpotesto"/>
              <w:rPr>
                <w:rFonts w:ascii="Arial" w:eastAsia="Times New Roman" w:hAnsi="Arial" w:cs="Arial"/>
                <w:sz w:val="20"/>
                <w:szCs w:val="20"/>
              </w:rPr>
            </w:pPr>
            <w:r w:rsidRPr="0090636A">
              <w:rPr>
                <w:rFonts w:ascii="Arial" w:eastAsia="Times New Roman" w:hAnsi="Arial" w:cs="Arial"/>
                <w:sz w:val="20"/>
                <w:szCs w:val="20"/>
              </w:rPr>
              <w:t>*C</w:t>
            </w:r>
            <w:r w:rsidRPr="006624B3">
              <w:rPr>
                <w:rFonts w:ascii="Arial" w:eastAsia="Times New Roman" w:hAnsi="Arial" w:cs="Arial"/>
                <w:sz w:val="20"/>
                <w:szCs w:val="20"/>
              </w:rPr>
              <w:t>ompo</w:t>
            </w:r>
            <w:r w:rsidRPr="0090636A">
              <w:rPr>
                <w:rFonts w:ascii="Arial" w:eastAsia="Times New Roman" w:hAnsi="Arial" w:cs="Arial"/>
                <w:sz w:val="20"/>
                <w:szCs w:val="20"/>
              </w:rPr>
              <w:t>sizione</w:t>
            </w:r>
            <w:r w:rsidRPr="006624B3">
              <w:rPr>
                <w:rFonts w:ascii="Arial" w:eastAsia="Times New Roman" w:hAnsi="Arial" w:cs="Arial"/>
                <w:sz w:val="20"/>
                <w:szCs w:val="20"/>
              </w:rPr>
              <w:t xml:space="preserve"> e scompo</w:t>
            </w:r>
            <w:r w:rsidRPr="0090636A">
              <w:rPr>
                <w:rFonts w:ascii="Arial" w:eastAsia="Times New Roman" w:hAnsi="Arial" w:cs="Arial"/>
                <w:sz w:val="20"/>
                <w:szCs w:val="20"/>
              </w:rPr>
              <w:t>sizione di</w:t>
            </w:r>
            <w:r w:rsidRPr="006624B3">
              <w:rPr>
                <w:rFonts w:ascii="Arial" w:eastAsia="Times New Roman" w:hAnsi="Arial" w:cs="Arial"/>
                <w:sz w:val="20"/>
                <w:szCs w:val="20"/>
              </w:rPr>
              <w:t xml:space="preserve"> una grandezza vettoriale.</w:t>
            </w:r>
          </w:p>
          <w:p w14:paraId="64226A1F" w14:textId="77777777" w:rsidR="002801D0" w:rsidRPr="006624B3" w:rsidRDefault="002801D0" w:rsidP="00E41BE7">
            <w:pPr>
              <w:pStyle w:val="Corpotesto"/>
              <w:rPr>
                <w:rFonts w:ascii="Arial" w:eastAsia="Times New Roman" w:hAnsi="Arial" w:cs="Arial"/>
                <w:sz w:val="20"/>
                <w:szCs w:val="20"/>
              </w:rPr>
            </w:pPr>
            <w:r w:rsidRPr="0090636A">
              <w:rPr>
                <w:rFonts w:ascii="Arial" w:eastAsia="Times New Roman" w:hAnsi="Arial" w:cs="Arial"/>
                <w:sz w:val="20"/>
                <w:szCs w:val="20"/>
              </w:rPr>
              <w:t xml:space="preserve">*Le </w:t>
            </w:r>
            <w:r w:rsidRPr="006624B3">
              <w:rPr>
                <w:rFonts w:ascii="Arial" w:eastAsia="Times New Roman" w:hAnsi="Arial" w:cs="Arial"/>
                <w:sz w:val="20"/>
                <w:szCs w:val="20"/>
              </w:rPr>
              <w:t>forze</w:t>
            </w:r>
            <w:r w:rsidRPr="0090636A">
              <w:rPr>
                <w:rFonts w:ascii="Arial" w:eastAsia="Times New Roman" w:hAnsi="Arial" w:cs="Arial"/>
                <w:sz w:val="20"/>
                <w:szCs w:val="20"/>
              </w:rPr>
              <w:t xml:space="preserve"> e il loro effetto</w:t>
            </w:r>
            <w:r w:rsidRPr="006624B3">
              <w:rPr>
                <w:rFonts w:ascii="Arial" w:eastAsia="Times New Roman" w:hAnsi="Arial" w:cs="Arial"/>
                <w:sz w:val="20"/>
                <w:szCs w:val="20"/>
              </w:rPr>
              <w:t xml:space="preserve">. </w:t>
            </w:r>
          </w:p>
          <w:p w14:paraId="174E0FA4" w14:textId="77777777" w:rsidR="002801D0" w:rsidRPr="006624B3" w:rsidRDefault="002801D0" w:rsidP="00E41BE7">
            <w:pPr>
              <w:pStyle w:val="Corpotesto"/>
              <w:rPr>
                <w:rFonts w:ascii="Arial" w:eastAsia="Times New Roman" w:hAnsi="Arial" w:cs="Arial"/>
                <w:sz w:val="20"/>
                <w:szCs w:val="20"/>
              </w:rPr>
            </w:pPr>
            <w:r w:rsidRPr="0090636A">
              <w:rPr>
                <w:rFonts w:ascii="Arial" w:eastAsia="Times New Roman" w:hAnsi="Arial" w:cs="Arial"/>
                <w:sz w:val="20"/>
                <w:szCs w:val="20"/>
              </w:rPr>
              <w:t xml:space="preserve">*Le </w:t>
            </w:r>
            <w:r w:rsidRPr="006624B3">
              <w:rPr>
                <w:rFonts w:ascii="Arial" w:eastAsia="Times New Roman" w:hAnsi="Arial" w:cs="Arial"/>
                <w:sz w:val="20"/>
                <w:szCs w:val="20"/>
              </w:rPr>
              <w:t>forze d’attrito.</w:t>
            </w:r>
          </w:p>
          <w:p w14:paraId="28BABB08" w14:textId="77777777" w:rsidR="002801D0" w:rsidRPr="006624B3" w:rsidRDefault="002801D0" w:rsidP="00E41BE7">
            <w:pPr>
              <w:pStyle w:val="Corpotesto"/>
              <w:rPr>
                <w:rFonts w:ascii="Arial" w:eastAsia="Times New Roman" w:hAnsi="Arial" w:cs="Arial"/>
                <w:sz w:val="20"/>
                <w:szCs w:val="20"/>
              </w:rPr>
            </w:pPr>
            <w:r>
              <w:rPr>
                <w:rFonts w:ascii="Arial" w:eastAsia="Times New Roman" w:hAnsi="Arial" w:cs="Arial"/>
                <w:sz w:val="20"/>
                <w:szCs w:val="20"/>
              </w:rPr>
              <w:t>*</w:t>
            </w:r>
            <w:r w:rsidRPr="0090636A">
              <w:rPr>
                <w:rFonts w:ascii="Arial" w:eastAsia="Times New Roman" w:hAnsi="Arial" w:cs="Arial"/>
                <w:sz w:val="20"/>
                <w:szCs w:val="20"/>
              </w:rPr>
              <w:t>R</w:t>
            </w:r>
            <w:r w:rsidRPr="006624B3">
              <w:rPr>
                <w:rFonts w:ascii="Arial" w:eastAsia="Times New Roman" w:hAnsi="Arial" w:cs="Arial"/>
                <w:sz w:val="20"/>
                <w:szCs w:val="20"/>
              </w:rPr>
              <w:t>elazione tra la deformazione di una molla e la forza elastica.</w:t>
            </w:r>
          </w:p>
          <w:p w14:paraId="1EA5DB14" w14:textId="77777777" w:rsidR="002801D0" w:rsidRPr="0090636A" w:rsidRDefault="002801D0" w:rsidP="00E41BE7">
            <w:pPr>
              <w:pStyle w:val="Corpotesto"/>
              <w:rPr>
                <w:rFonts w:ascii="Arial" w:eastAsia="Times New Roman" w:hAnsi="Arial" w:cs="Arial"/>
                <w:sz w:val="20"/>
                <w:szCs w:val="20"/>
              </w:rPr>
            </w:pPr>
          </w:p>
          <w:p w14:paraId="5BD25871" w14:textId="77777777" w:rsidR="002801D0" w:rsidRPr="0090636A" w:rsidRDefault="002801D0" w:rsidP="00E41BE7">
            <w:pPr>
              <w:pStyle w:val="Corpotesto"/>
              <w:rPr>
                <w:rFonts w:ascii="Arial" w:eastAsia="Times New Roman" w:hAnsi="Arial" w:cs="Arial"/>
                <w:sz w:val="20"/>
                <w:szCs w:val="20"/>
              </w:rPr>
            </w:pPr>
          </w:p>
          <w:p w14:paraId="2F97E083" w14:textId="77777777" w:rsidR="002801D0" w:rsidRPr="0090636A" w:rsidRDefault="002801D0" w:rsidP="00E41BE7">
            <w:pPr>
              <w:pStyle w:val="Corpotesto"/>
              <w:rPr>
                <w:rFonts w:ascii="Arial" w:eastAsia="Times New Roman" w:hAnsi="Arial" w:cs="Arial"/>
                <w:sz w:val="20"/>
                <w:szCs w:val="20"/>
              </w:rPr>
            </w:pPr>
          </w:p>
          <w:p w14:paraId="708CC5EC" w14:textId="77777777" w:rsidR="002801D0" w:rsidRPr="0090636A" w:rsidRDefault="002801D0" w:rsidP="00E41BE7">
            <w:pPr>
              <w:pStyle w:val="Corpotesto"/>
              <w:rPr>
                <w:rFonts w:ascii="Arial" w:eastAsia="Times New Roman" w:hAnsi="Arial" w:cs="Arial"/>
                <w:sz w:val="20"/>
                <w:szCs w:val="20"/>
              </w:rPr>
            </w:pPr>
          </w:p>
          <w:p w14:paraId="6391E1BF" w14:textId="77777777" w:rsidR="002801D0" w:rsidRPr="00577AA0" w:rsidRDefault="002801D0" w:rsidP="00E41BE7">
            <w:pPr>
              <w:pStyle w:val="Corpotesto"/>
              <w:rPr>
                <w:rFonts w:ascii="Arial" w:eastAsia="Times New Roman" w:hAnsi="Arial" w:cs="Arial"/>
                <w:sz w:val="16"/>
                <w:szCs w:val="16"/>
              </w:rPr>
            </w:pPr>
          </w:p>
          <w:p w14:paraId="6E8E55B1" w14:textId="77777777" w:rsidR="002801D0" w:rsidRPr="006437D5" w:rsidRDefault="002801D0" w:rsidP="00E41BE7">
            <w:pPr>
              <w:pStyle w:val="Corpotesto"/>
              <w:rPr>
                <w:rFonts w:ascii="Arial" w:eastAsia="Times New Roman" w:hAnsi="Arial" w:cs="Arial"/>
                <w:sz w:val="16"/>
                <w:szCs w:val="16"/>
              </w:rPr>
            </w:pPr>
          </w:p>
          <w:p w14:paraId="657A6A6C" w14:textId="77777777" w:rsidR="002801D0" w:rsidRPr="0090636A" w:rsidRDefault="002801D0" w:rsidP="00E41BE7">
            <w:pPr>
              <w:pStyle w:val="Corpotesto"/>
              <w:rPr>
                <w:rFonts w:ascii="Arial" w:eastAsia="Times New Roman" w:hAnsi="Arial" w:cs="Arial"/>
                <w:sz w:val="20"/>
                <w:szCs w:val="20"/>
              </w:rPr>
            </w:pPr>
          </w:p>
          <w:p w14:paraId="2451ACA5" w14:textId="77777777" w:rsidR="002801D0" w:rsidRPr="006437D5" w:rsidRDefault="002801D0" w:rsidP="00E41BE7">
            <w:pPr>
              <w:pStyle w:val="Corpotesto"/>
              <w:rPr>
                <w:rFonts w:ascii="Arial" w:eastAsia="Times New Roman" w:hAnsi="Arial" w:cs="Arial"/>
              </w:rPr>
            </w:pPr>
          </w:p>
          <w:p w14:paraId="6C58EFA2" w14:textId="77777777" w:rsidR="002801D0" w:rsidRPr="005E5089" w:rsidRDefault="002801D0" w:rsidP="00E41BE7">
            <w:pPr>
              <w:pStyle w:val="Corpotesto"/>
              <w:rPr>
                <w:rFonts w:ascii="Arial" w:eastAsia="Calibri" w:hAnsi="Arial" w:cs="Arial"/>
                <w:b/>
                <w:i/>
                <w:sz w:val="20"/>
                <w:szCs w:val="20"/>
              </w:rPr>
            </w:pPr>
            <w:r w:rsidRPr="005E5089">
              <w:rPr>
                <w:rFonts w:ascii="Arial" w:eastAsia="Calibri" w:hAnsi="Arial" w:cs="Arial"/>
                <w:b/>
                <w:i/>
                <w:sz w:val="20"/>
                <w:szCs w:val="20"/>
              </w:rPr>
              <w:t>L’EQUILIBRIO DEI SOLIDI</w:t>
            </w:r>
          </w:p>
          <w:p w14:paraId="2AEE14CF" w14:textId="77777777" w:rsidR="002801D0" w:rsidRPr="0090636A" w:rsidRDefault="002801D0" w:rsidP="00E41BE7">
            <w:pPr>
              <w:pStyle w:val="Corpotesto"/>
              <w:rPr>
                <w:rFonts w:ascii="Arial" w:eastAsia="Times New Roman" w:hAnsi="Arial" w:cs="Arial"/>
                <w:sz w:val="20"/>
                <w:szCs w:val="20"/>
              </w:rPr>
            </w:pPr>
            <w:r w:rsidRPr="0090636A">
              <w:rPr>
                <w:rFonts w:ascii="Arial" w:eastAsia="Times New Roman" w:hAnsi="Arial" w:cs="Arial"/>
                <w:sz w:val="20"/>
                <w:szCs w:val="20"/>
              </w:rPr>
              <w:t>*L’</w:t>
            </w:r>
            <w:r w:rsidRPr="005E5089">
              <w:rPr>
                <w:rFonts w:ascii="Arial" w:eastAsia="Times New Roman" w:hAnsi="Arial" w:cs="Arial"/>
                <w:sz w:val="20"/>
                <w:szCs w:val="20"/>
              </w:rPr>
              <w:t>e</w:t>
            </w:r>
            <w:r w:rsidRPr="0090636A">
              <w:rPr>
                <w:rFonts w:ascii="Arial" w:eastAsia="Times New Roman" w:hAnsi="Arial" w:cs="Arial"/>
                <w:sz w:val="20"/>
                <w:szCs w:val="20"/>
              </w:rPr>
              <w:t>quilibrio di un punto materiale.</w:t>
            </w:r>
          </w:p>
          <w:p w14:paraId="0AA125E4" w14:textId="77777777" w:rsidR="002801D0" w:rsidRPr="005E5089" w:rsidRDefault="002801D0" w:rsidP="00E41BE7">
            <w:pPr>
              <w:pStyle w:val="Corpotesto"/>
              <w:rPr>
                <w:rFonts w:ascii="Arial" w:eastAsia="Times New Roman" w:hAnsi="Arial" w:cs="Arial"/>
                <w:sz w:val="20"/>
                <w:szCs w:val="20"/>
              </w:rPr>
            </w:pPr>
            <w:r w:rsidRPr="0090636A">
              <w:rPr>
                <w:rFonts w:ascii="Arial" w:eastAsia="Times New Roman" w:hAnsi="Arial" w:cs="Arial"/>
                <w:sz w:val="20"/>
                <w:szCs w:val="20"/>
              </w:rPr>
              <w:t>L</w:t>
            </w:r>
            <w:r w:rsidRPr="005E5089">
              <w:rPr>
                <w:rFonts w:ascii="Arial" w:eastAsia="Times New Roman" w:hAnsi="Arial" w:cs="Arial"/>
                <w:sz w:val="20"/>
                <w:szCs w:val="20"/>
              </w:rPr>
              <w:t xml:space="preserve">’equilibrio su un piano inclinato. </w:t>
            </w:r>
          </w:p>
          <w:p w14:paraId="63374363" w14:textId="77777777" w:rsidR="002801D0" w:rsidRPr="005E5089" w:rsidRDefault="002801D0" w:rsidP="00E41BE7">
            <w:pPr>
              <w:pStyle w:val="Corpotesto"/>
              <w:rPr>
                <w:rFonts w:ascii="Arial" w:eastAsia="Times New Roman" w:hAnsi="Arial" w:cs="Arial"/>
                <w:sz w:val="20"/>
                <w:szCs w:val="20"/>
              </w:rPr>
            </w:pPr>
            <w:r w:rsidRPr="0090636A">
              <w:rPr>
                <w:rFonts w:ascii="Arial" w:eastAsia="Times New Roman" w:hAnsi="Arial" w:cs="Arial"/>
                <w:sz w:val="20"/>
                <w:szCs w:val="20"/>
              </w:rPr>
              <w:t>*C</w:t>
            </w:r>
            <w:r w:rsidRPr="005E5089">
              <w:rPr>
                <w:rFonts w:ascii="Arial" w:eastAsia="Times New Roman" w:hAnsi="Arial" w:cs="Arial"/>
                <w:sz w:val="20"/>
                <w:szCs w:val="20"/>
              </w:rPr>
              <w:t>oncett</w:t>
            </w:r>
            <w:r w:rsidRPr="0090636A">
              <w:rPr>
                <w:rFonts w:ascii="Arial" w:eastAsia="Times New Roman" w:hAnsi="Arial" w:cs="Arial"/>
                <w:sz w:val="20"/>
                <w:szCs w:val="20"/>
              </w:rPr>
              <w:t xml:space="preserve">o di corpo rigido ed </w:t>
            </w:r>
            <w:r w:rsidRPr="005E5089">
              <w:rPr>
                <w:rFonts w:ascii="Arial" w:eastAsia="Times New Roman" w:hAnsi="Arial" w:cs="Arial"/>
                <w:sz w:val="20"/>
                <w:szCs w:val="20"/>
              </w:rPr>
              <w:t>equilibrio</w:t>
            </w:r>
            <w:r w:rsidRPr="0090636A">
              <w:rPr>
                <w:rFonts w:ascii="Arial" w:eastAsia="Times New Roman" w:hAnsi="Arial" w:cs="Arial"/>
                <w:sz w:val="20"/>
                <w:szCs w:val="20"/>
              </w:rPr>
              <w:t xml:space="preserve"> del corpo</w:t>
            </w:r>
            <w:r w:rsidRPr="005E5089">
              <w:rPr>
                <w:rFonts w:ascii="Arial" w:eastAsia="Times New Roman" w:hAnsi="Arial" w:cs="Arial"/>
                <w:sz w:val="20"/>
                <w:szCs w:val="20"/>
              </w:rPr>
              <w:t xml:space="preserve"> anche in funzione dell’applicazione di momenti della forza.</w:t>
            </w:r>
          </w:p>
          <w:p w14:paraId="5A212992" w14:textId="77777777" w:rsidR="002801D0" w:rsidRPr="005E5089" w:rsidRDefault="002801D0" w:rsidP="00E41BE7">
            <w:pPr>
              <w:pStyle w:val="Corpotesto"/>
              <w:rPr>
                <w:rFonts w:ascii="Arial" w:eastAsia="Times New Roman" w:hAnsi="Arial" w:cs="Arial"/>
                <w:sz w:val="20"/>
                <w:szCs w:val="20"/>
              </w:rPr>
            </w:pPr>
            <w:r w:rsidRPr="0090636A">
              <w:rPr>
                <w:rFonts w:ascii="Arial" w:eastAsia="Times New Roman" w:hAnsi="Arial" w:cs="Arial"/>
                <w:sz w:val="20"/>
                <w:szCs w:val="20"/>
              </w:rPr>
              <w:t>L</w:t>
            </w:r>
            <w:r w:rsidRPr="005E5089">
              <w:rPr>
                <w:rFonts w:ascii="Arial" w:eastAsia="Times New Roman" w:hAnsi="Arial" w:cs="Arial"/>
                <w:sz w:val="20"/>
                <w:szCs w:val="20"/>
              </w:rPr>
              <w:t>’effetto di più forze su un corpo rigido.</w:t>
            </w:r>
          </w:p>
          <w:p w14:paraId="4544A280" w14:textId="77777777" w:rsidR="002801D0" w:rsidRPr="005E5089" w:rsidRDefault="002801D0" w:rsidP="00E41BE7">
            <w:pPr>
              <w:pStyle w:val="Corpotesto"/>
              <w:rPr>
                <w:rFonts w:ascii="Arial" w:eastAsia="Times New Roman" w:hAnsi="Arial" w:cs="Arial"/>
                <w:sz w:val="20"/>
                <w:szCs w:val="20"/>
              </w:rPr>
            </w:pPr>
            <w:r w:rsidRPr="0090636A">
              <w:rPr>
                <w:rFonts w:ascii="Arial" w:eastAsia="Times New Roman" w:hAnsi="Arial" w:cs="Arial"/>
                <w:sz w:val="20"/>
                <w:szCs w:val="20"/>
              </w:rPr>
              <w:t>C</w:t>
            </w:r>
            <w:r w:rsidRPr="005E5089">
              <w:rPr>
                <w:rFonts w:ascii="Arial" w:eastAsia="Times New Roman" w:hAnsi="Arial" w:cs="Arial"/>
                <w:sz w:val="20"/>
                <w:szCs w:val="20"/>
              </w:rPr>
              <w:t>oncetto di baricentro.</w:t>
            </w:r>
          </w:p>
          <w:p w14:paraId="751AE7E1" w14:textId="77777777" w:rsidR="002801D0" w:rsidRPr="0090636A" w:rsidRDefault="002801D0" w:rsidP="00E41BE7">
            <w:pPr>
              <w:pStyle w:val="Corpotesto"/>
              <w:rPr>
                <w:rFonts w:ascii="Arial" w:eastAsia="Times New Roman" w:hAnsi="Arial" w:cs="Arial"/>
                <w:sz w:val="20"/>
                <w:szCs w:val="20"/>
              </w:rPr>
            </w:pPr>
            <w:r w:rsidRPr="0090636A">
              <w:rPr>
                <w:rFonts w:ascii="Arial" w:eastAsia="Times New Roman" w:hAnsi="Arial" w:cs="Arial"/>
                <w:sz w:val="20"/>
                <w:szCs w:val="20"/>
              </w:rPr>
              <w:t>Le leve.</w:t>
            </w:r>
          </w:p>
          <w:p w14:paraId="243EABB6" w14:textId="77777777" w:rsidR="002801D0" w:rsidRPr="0090636A" w:rsidRDefault="002801D0" w:rsidP="00E41BE7">
            <w:pPr>
              <w:pStyle w:val="Corpotesto"/>
              <w:rPr>
                <w:rFonts w:ascii="Arial" w:eastAsia="Times New Roman" w:hAnsi="Arial" w:cs="Arial"/>
                <w:sz w:val="20"/>
                <w:szCs w:val="20"/>
              </w:rPr>
            </w:pPr>
          </w:p>
          <w:p w14:paraId="134E1A18" w14:textId="77777777" w:rsidR="002801D0" w:rsidRPr="0090636A" w:rsidRDefault="002801D0" w:rsidP="00E41BE7">
            <w:pPr>
              <w:pStyle w:val="Corpotesto"/>
              <w:rPr>
                <w:rFonts w:ascii="Arial" w:eastAsia="Times New Roman" w:hAnsi="Arial" w:cs="Arial"/>
                <w:sz w:val="20"/>
                <w:szCs w:val="20"/>
              </w:rPr>
            </w:pPr>
          </w:p>
          <w:p w14:paraId="364BCE4E" w14:textId="77777777" w:rsidR="002801D0" w:rsidRPr="00577AA0" w:rsidRDefault="002801D0" w:rsidP="00E41BE7">
            <w:pPr>
              <w:pStyle w:val="Corpotesto"/>
              <w:rPr>
                <w:rFonts w:ascii="Arial" w:eastAsia="Times New Roman" w:hAnsi="Arial" w:cs="Arial"/>
                <w:sz w:val="16"/>
                <w:szCs w:val="16"/>
              </w:rPr>
            </w:pPr>
          </w:p>
          <w:p w14:paraId="15365A09" w14:textId="77777777" w:rsidR="002801D0" w:rsidRPr="006437D5" w:rsidRDefault="002801D0" w:rsidP="00E41BE7">
            <w:pPr>
              <w:pStyle w:val="Corpotesto"/>
              <w:rPr>
                <w:rFonts w:ascii="Arial" w:eastAsia="Times New Roman" w:hAnsi="Arial" w:cs="Arial"/>
              </w:rPr>
            </w:pPr>
          </w:p>
          <w:p w14:paraId="6128BA9F" w14:textId="77777777" w:rsidR="002801D0" w:rsidRPr="0090636A" w:rsidRDefault="002801D0" w:rsidP="00E41BE7">
            <w:pPr>
              <w:pStyle w:val="Corpotesto"/>
              <w:rPr>
                <w:rFonts w:ascii="Arial" w:eastAsia="Times New Roman" w:hAnsi="Arial" w:cs="Arial"/>
                <w:b/>
                <w:i/>
                <w:sz w:val="20"/>
                <w:szCs w:val="20"/>
              </w:rPr>
            </w:pPr>
            <w:r w:rsidRPr="0090636A">
              <w:rPr>
                <w:rFonts w:ascii="Arial" w:eastAsia="Times New Roman" w:hAnsi="Arial" w:cs="Arial"/>
                <w:b/>
                <w:i/>
                <w:sz w:val="20"/>
                <w:szCs w:val="20"/>
              </w:rPr>
              <w:t>LA VELOCITÀ E IL MOTO RETTILINEO UNIFORME</w:t>
            </w:r>
          </w:p>
          <w:p w14:paraId="728C5E2B" w14:textId="77777777" w:rsidR="002801D0" w:rsidRPr="00E831A6" w:rsidRDefault="002801D0" w:rsidP="00E41BE7">
            <w:pPr>
              <w:pStyle w:val="Corpotesto"/>
              <w:rPr>
                <w:rFonts w:ascii="Arial" w:eastAsia="Times New Roman" w:hAnsi="Arial" w:cs="Arial"/>
                <w:sz w:val="20"/>
                <w:szCs w:val="20"/>
              </w:rPr>
            </w:pPr>
            <w:r w:rsidRPr="0090636A">
              <w:rPr>
                <w:rFonts w:ascii="Arial" w:eastAsia="Times New Roman" w:hAnsi="Arial" w:cs="Arial"/>
                <w:sz w:val="20"/>
                <w:szCs w:val="20"/>
              </w:rPr>
              <w:t>*C</w:t>
            </w:r>
            <w:r w:rsidRPr="00E831A6">
              <w:rPr>
                <w:rFonts w:ascii="Arial" w:eastAsia="Times New Roman" w:hAnsi="Arial" w:cs="Arial"/>
                <w:sz w:val="20"/>
                <w:szCs w:val="20"/>
              </w:rPr>
              <w:t>oncetto di punto materiale in movimento e di traiettoria.</w:t>
            </w:r>
          </w:p>
          <w:p w14:paraId="0E0593DB" w14:textId="77777777" w:rsidR="002801D0" w:rsidRPr="0090636A" w:rsidRDefault="002801D0" w:rsidP="00E41BE7">
            <w:pPr>
              <w:pStyle w:val="Corpotesto"/>
              <w:rPr>
                <w:rFonts w:ascii="Arial" w:eastAsia="Times New Roman" w:hAnsi="Arial" w:cs="Arial"/>
                <w:sz w:val="20"/>
                <w:szCs w:val="20"/>
              </w:rPr>
            </w:pPr>
            <w:r w:rsidRPr="0090636A">
              <w:rPr>
                <w:rFonts w:ascii="Arial" w:eastAsia="Times New Roman" w:hAnsi="Arial" w:cs="Arial"/>
                <w:sz w:val="20"/>
                <w:szCs w:val="20"/>
              </w:rPr>
              <w:t>*R</w:t>
            </w:r>
            <w:r w:rsidRPr="00E831A6">
              <w:rPr>
                <w:rFonts w:ascii="Arial" w:eastAsia="Times New Roman" w:hAnsi="Arial" w:cs="Arial"/>
                <w:sz w:val="20"/>
                <w:szCs w:val="20"/>
              </w:rPr>
              <w:t>appresentazione grafica dello spazio e del tempo.</w:t>
            </w:r>
          </w:p>
          <w:p w14:paraId="0705F255" w14:textId="77777777" w:rsidR="002801D0" w:rsidRPr="00E831A6" w:rsidRDefault="002801D0" w:rsidP="00E41BE7">
            <w:pPr>
              <w:pStyle w:val="Corpotesto"/>
              <w:rPr>
                <w:rFonts w:ascii="Arial" w:eastAsia="Times New Roman" w:hAnsi="Arial" w:cs="Arial"/>
                <w:sz w:val="20"/>
                <w:szCs w:val="20"/>
              </w:rPr>
            </w:pPr>
            <w:r w:rsidRPr="0090636A">
              <w:rPr>
                <w:rFonts w:ascii="Arial" w:eastAsia="Times New Roman" w:hAnsi="Arial" w:cs="Arial"/>
                <w:sz w:val="20"/>
                <w:szCs w:val="20"/>
              </w:rPr>
              <w:t>*Rappresentazione grafica della velocità e del tempo.</w:t>
            </w:r>
          </w:p>
          <w:p w14:paraId="0A2E5C15" w14:textId="77777777" w:rsidR="002801D0" w:rsidRPr="00E831A6" w:rsidRDefault="002801D0" w:rsidP="00E41BE7">
            <w:pPr>
              <w:pStyle w:val="Corpotesto"/>
              <w:rPr>
                <w:rFonts w:ascii="Arial" w:eastAsia="Times New Roman" w:hAnsi="Arial" w:cs="Arial"/>
                <w:sz w:val="20"/>
                <w:szCs w:val="20"/>
              </w:rPr>
            </w:pPr>
            <w:r w:rsidRPr="0090636A">
              <w:rPr>
                <w:rFonts w:ascii="Arial" w:eastAsia="Times New Roman" w:hAnsi="Arial" w:cs="Arial"/>
                <w:sz w:val="20"/>
                <w:szCs w:val="20"/>
              </w:rPr>
              <w:t>*C</w:t>
            </w:r>
            <w:r w:rsidRPr="00E831A6">
              <w:rPr>
                <w:rFonts w:ascii="Arial" w:eastAsia="Times New Roman" w:hAnsi="Arial" w:cs="Arial"/>
                <w:sz w:val="20"/>
                <w:szCs w:val="20"/>
              </w:rPr>
              <w:t>oncetto di velocità media, mettendolo in relazione alla pendenza del grafico spazio-tempo.</w:t>
            </w:r>
          </w:p>
          <w:p w14:paraId="2F8F43C2" w14:textId="77777777" w:rsidR="002801D0" w:rsidRPr="00E831A6" w:rsidRDefault="002801D0" w:rsidP="00E41BE7">
            <w:pPr>
              <w:pStyle w:val="Corpotesto"/>
              <w:rPr>
                <w:rFonts w:ascii="Arial" w:eastAsia="Times New Roman" w:hAnsi="Arial" w:cs="Arial"/>
                <w:sz w:val="20"/>
                <w:szCs w:val="20"/>
              </w:rPr>
            </w:pPr>
            <w:r w:rsidRPr="0090636A">
              <w:rPr>
                <w:rFonts w:ascii="Arial" w:eastAsia="Times New Roman" w:hAnsi="Arial" w:cs="Arial"/>
                <w:sz w:val="20"/>
                <w:szCs w:val="20"/>
              </w:rPr>
              <w:t>*R</w:t>
            </w:r>
            <w:r w:rsidRPr="00E831A6">
              <w:rPr>
                <w:rFonts w:ascii="Arial" w:eastAsia="Times New Roman" w:hAnsi="Arial" w:cs="Arial"/>
                <w:sz w:val="20"/>
                <w:szCs w:val="20"/>
              </w:rPr>
              <w:t xml:space="preserve">elazioni matematiche tra le grandezze cinematiche spazio e velocità. </w:t>
            </w:r>
          </w:p>
          <w:p w14:paraId="262730CF" w14:textId="77777777" w:rsidR="002801D0" w:rsidRPr="00E831A6" w:rsidRDefault="002801D0" w:rsidP="00E41BE7">
            <w:pPr>
              <w:pStyle w:val="Corpotesto"/>
              <w:rPr>
                <w:rFonts w:ascii="Arial" w:eastAsia="Times New Roman" w:hAnsi="Arial" w:cs="Arial"/>
                <w:sz w:val="20"/>
                <w:szCs w:val="20"/>
              </w:rPr>
            </w:pPr>
            <w:r w:rsidRPr="00E831A6">
              <w:rPr>
                <w:rFonts w:ascii="Arial" w:eastAsia="Times New Roman" w:hAnsi="Arial" w:cs="Arial"/>
                <w:sz w:val="20"/>
                <w:szCs w:val="20"/>
              </w:rPr>
              <w:t>Applica</w:t>
            </w:r>
            <w:r w:rsidRPr="0090636A">
              <w:rPr>
                <w:rFonts w:ascii="Arial" w:eastAsia="Times New Roman" w:hAnsi="Arial" w:cs="Arial"/>
                <w:sz w:val="20"/>
                <w:szCs w:val="20"/>
              </w:rPr>
              <w:t>zione</w:t>
            </w:r>
            <w:r w:rsidRPr="00E831A6">
              <w:rPr>
                <w:rFonts w:ascii="Arial" w:eastAsia="Times New Roman" w:hAnsi="Arial" w:cs="Arial"/>
                <w:sz w:val="20"/>
                <w:szCs w:val="20"/>
              </w:rPr>
              <w:t xml:space="preserve"> </w:t>
            </w:r>
            <w:r w:rsidRPr="0090636A">
              <w:rPr>
                <w:rFonts w:ascii="Arial" w:eastAsia="Times New Roman" w:hAnsi="Arial" w:cs="Arial"/>
                <w:sz w:val="20"/>
                <w:szCs w:val="20"/>
              </w:rPr>
              <w:t>del</w:t>
            </w:r>
            <w:r w:rsidRPr="00E831A6">
              <w:rPr>
                <w:rFonts w:ascii="Arial" w:eastAsia="Times New Roman" w:hAnsi="Arial" w:cs="Arial"/>
                <w:sz w:val="20"/>
                <w:szCs w:val="20"/>
              </w:rPr>
              <w:t>le grandezze cinematiche a situazioni concrete.</w:t>
            </w:r>
          </w:p>
          <w:p w14:paraId="48884C0A" w14:textId="77777777" w:rsidR="002801D0" w:rsidRPr="0090636A" w:rsidRDefault="002801D0" w:rsidP="00E41BE7">
            <w:pPr>
              <w:pStyle w:val="Corpotesto"/>
              <w:rPr>
                <w:rFonts w:ascii="Arial" w:eastAsia="Times New Roman" w:hAnsi="Arial" w:cs="Arial"/>
                <w:sz w:val="20"/>
                <w:szCs w:val="20"/>
              </w:rPr>
            </w:pPr>
            <w:r w:rsidRPr="0090636A">
              <w:rPr>
                <w:rFonts w:ascii="Arial" w:eastAsia="Times New Roman" w:hAnsi="Arial" w:cs="Arial"/>
                <w:sz w:val="20"/>
                <w:szCs w:val="20"/>
              </w:rPr>
              <w:t>*La legge del moto rettilineo uniforme.</w:t>
            </w:r>
          </w:p>
          <w:p w14:paraId="2FDA097B" w14:textId="77777777" w:rsidR="002801D0" w:rsidRPr="0090636A" w:rsidRDefault="002801D0" w:rsidP="00E41BE7">
            <w:pPr>
              <w:pStyle w:val="Corpotesto"/>
              <w:rPr>
                <w:rFonts w:ascii="Arial" w:eastAsia="Times New Roman" w:hAnsi="Arial" w:cs="Arial"/>
                <w:sz w:val="20"/>
                <w:szCs w:val="20"/>
              </w:rPr>
            </w:pPr>
          </w:p>
          <w:p w14:paraId="5AAA7219" w14:textId="77777777" w:rsidR="002801D0" w:rsidRPr="0090636A" w:rsidRDefault="002801D0" w:rsidP="00E41BE7">
            <w:pPr>
              <w:pStyle w:val="Corpotesto"/>
              <w:rPr>
                <w:rFonts w:ascii="Arial" w:eastAsia="Times New Roman" w:hAnsi="Arial" w:cs="Arial"/>
                <w:sz w:val="20"/>
                <w:szCs w:val="20"/>
              </w:rPr>
            </w:pPr>
          </w:p>
          <w:p w14:paraId="57E80EAF" w14:textId="77777777" w:rsidR="002801D0" w:rsidRDefault="002801D0" w:rsidP="00E41BE7">
            <w:pPr>
              <w:pStyle w:val="Corpotesto"/>
              <w:rPr>
                <w:rFonts w:ascii="Arial" w:eastAsia="Times New Roman" w:hAnsi="Arial" w:cs="Arial"/>
                <w:sz w:val="20"/>
                <w:szCs w:val="20"/>
              </w:rPr>
            </w:pPr>
          </w:p>
          <w:p w14:paraId="7C883519" w14:textId="77777777" w:rsidR="002801D0" w:rsidRDefault="002801D0" w:rsidP="00E41BE7">
            <w:pPr>
              <w:pStyle w:val="Corpotesto"/>
              <w:rPr>
                <w:rFonts w:ascii="Arial" w:eastAsia="Times New Roman" w:hAnsi="Arial" w:cs="Arial"/>
                <w:sz w:val="20"/>
                <w:szCs w:val="20"/>
              </w:rPr>
            </w:pPr>
          </w:p>
          <w:p w14:paraId="106A0502" w14:textId="77777777" w:rsidR="002801D0" w:rsidRPr="0090636A" w:rsidRDefault="002801D0" w:rsidP="00E41BE7">
            <w:pPr>
              <w:pStyle w:val="Corpotesto"/>
              <w:rPr>
                <w:rFonts w:ascii="Arial" w:eastAsia="Times New Roman" w:hAnsi="Arial" w:cs="Arial"/>
                <w:sz w:val="20"/>
                <w:szCs w:val="20"/>
              </w:rPr>
            </w:pPr>
          </w:p>
          <w:p w14:paraId="4E4EDA31" w14:textId="77777777" w:rsidR="002801D0" w:rsidRPr="0090636A" w:rsidRDefault="002801D0" w:rsidP="00E41BE7">
            <w:pPr>
              <w:pStyle w:val="Corpotesto"/>
              <w:rPr>
                <w:rFonts w:ascii="Arial" w:eastAsia="Times New Roman" w:hAnsi="Arial" w:cs="Arial"/>
                <w:b/>
                <w:i/>
                <w:sz w:val="20"/>
                <w:szCs w:val="20"/>
              </w:rPr>
            </w:pPr>
            <w:r w:rsidRPr="0090636A">
              <w:rPr>
                <w:rFonts w:ascii="Arial" w:eastAsia="Times New Roman" w:hAnsi="Arial" w:cs="Arial"/>
                <w:b/>
                <w:i/>
                <w:sz w:val="20"/>
                <w:szCs w:val="20"/>
              </w:rPr>
              <w:t>L’ACCELERAZIONE E IL MOTO UNIFORMEMENTE ACCELERATO</w:t>
            </w:r>
          </w:p>
          <w:p w14:paraId="42157A0B" w14:textId="77777777" w:rsidR="002801D0" w:rsidRPr="00A01049" w:rsidRDefault="002801D0" w:rsidP="00E41BE7">
            <w:pPr>
              <w:pStyle w:val="Corpotesto"/>
              <w:rPr>
                <w:rFonts w:ascii="Arial" w:eastAsia="Times New Roman" w:hAnsi="Arial" w:cs="Arial"/>
                <w:spacing w:val="-7"/>
                <w:sz w:val="20"/>
                <w:szCs w:val="20"/>
              </w:rPr>
            </w:pPr>
            <w:r w:rsidRPr="0090636A">
              <w:rPr>
                <w:rFonts w:ascii="Arial" w:eastAsia="Times New Roman" w:hAnsi="Arial" w:cs="Arial"/>
                <w:spacing w:val="-7"/>
                <w:sz w:val="20"/>
                <w:szCs w:val="20"/>
              </w:rPr>
              <w:t>*I</w:t>
            </w:r>
            <w:r w:rsidRPr="00A01049">
              <w:rPr>
                <w:rFonts w:ascii="Arial" w:eastAsia="Times New Roman" w:hAnsi="Arial" w:cs="Arial"/>
                <w:spacing w:val="-7"/>
                <w:sz w:val="20"/>
                <w:szCs w:val="20"/>
              </w:rPr>
              <w:t>l concetto di velocità istantanea.</w:t>
            </w:r>
          </w:p>
          <w:p w14:paraId="4CF7D595" w14:textId="77777777" w:rsidR="002801D0" w:rsidRPr="00A01049" w:rsidRDefault="002801D0" w:rsidP="00E41BE7">
            <w:pPr>
              <w:pStyle w:val="Corpotesto"/>
              <w:rPr>
                <w:rFonts w:ascii="Arial" w:eastAsia="Times New Roman" w:hAnsi="Arial" w:cs="Arial"/>
                <w:spacing w:val="-7"/>
                <w:sz w:val="20"/>
                <w:szCs w:val="20"/>
              </w:rPr>
            </w:pPr>
            <w:r w:rsidRPr="0090636A">
              <w:rPr>
                <w:rFonts w:ascii="Arial" w:eastAsia="Times New Roman" w:hAnsi="Arial" w:cs="Arial"/>
                <w:spacing w:val="-7"/>
                <w:sz w:val="20"/>
                <w:szCs w:val="20"/>
              </w:rPr>
              <w:t xml:space="preserve">*Il </w:t>
            </w:r>
            <w:r w:rsidRPr="00A01049">
              <w:rPr>
                <w:rFonts w:ascii="Arial" w:eastAsia="Times New Roman" w:hAnsi="Arial" w:cs="Arial"/>
                <w:spacing w:val="-7"/>
                <w:sz w:val="20"/>
                <w:szCs w:val="20"/>
              </w:rPr>
              <w:t>moto vario.</w:t>
            </w:r>
          </w:p>
          <w:p w14:paraId="5AC989F2" w14:textId="77777777" w:rsidR="002801D0" w:rsidRPr="00A01049" w:rsidRDefault="002801D0" w:rsidP="00E41BE7">
            <w:pPr>
              <w:pStyle w:val="Corpotesto"/>
              <w:rPr>
                <w:rFonts w:ascii="Arial" w:eastAsia="Times New Roman" w:hAnsi="Arial" w:cs="Arial"/>
                <w:spacing w:val="-7"/>
                <w:sz w:val="20"/>
                <w:szCs w:val="20"/>
              </w:rPr>
            </w:pPr>
            <w:r w:rsidRPr="0090636A">
              <w:rPr>
                <w:rFonts w:ascii="Arial" w:eastAsia="Times New Roman" w:hAnsi="Arial" w:cs="Arial"/>
                <w:spacing w:val="-7"/>
                <w:sz w:val="20"/>
                <w:szCs w:val="20"/>
              </w:rPr>
              <w:t>*C</w:t>
            </w:r>
            <w:r w:rsidRPr="00A01049">
              <w:rPr>
                <w:rFonts w:ascii="Arial" w:eastAsia="Times New Roman" w:hAnsi="Arial" w:cs="Arial"/>
                <w:spacing w:val="-7"/>
                <w:sz w:val="20"/>
                <w:szCs w:val="20"/>
              </w:rPr>
              <w:t>oncetto di accelerazione media, mettendolo in relazione alla pendenza del grafico velocità-tempo.</w:t>
            </w:r>
          </w:p>
          <w:p w14:paraId="00BDFA6F" w14:textId="77777777" w:rsidR="002801D0" w:rsidRPr="00A01049" w:rsidRDefault="002801D0" w:rsidP="00E41BE7">
            <w:pPr>
              <w:pStyle w:val="Corpotesto"/>
              <w:rPr>
                <w:rFonts w:ascii="Arial" w:eastAsia="Times New Roman" w:hAnsi="Arial" w:cs="Arial"/>
                <w:sz w:val="20"/>
                <w:szCs w:val="20"/>
              </w:rPr>
            </w:pPr>
            <w:r w:rsidRPr="0090636A">
              <w:rPr>
                <w:rFonts w:ascii="Arial" w:eastAsia="Times New Roman" w:hAnsi="Arial" w:cs="Arial"/>
                <w:spacing w:val="-7"/>
                <w:sz w:val="20"/>
                <w:szCs w:val="20"/>
              </w:rPr>
              <w:t>C</w:t>
            </w:r>
            <w:r w:rsidRPr="00A01049">
              <w:rPr>
                <w:rFonts w:ascii="Arial" w:eastAsia="Times New Roman" w:hAnsi="Arial" w:cs="Arial"/>
                <w:spacing w:val="-7"/>
                <w:sz w:val="20"/>
                <w:szCs w:val="20"/>
              </w:rPr>
              <w:t>oncetto di variazione di una grandezza in diversi contesti della vita reale.</w:t>
            </w:r>
          </w:p>
          <w:p w14:paraId="133D2EEC" w14:textId="77777777" w:rsidR="002801D0" w:rsidRPr="00A01049" w:rsidRDefault="002801D0" w:rsidP="00E41BE7">
            <w:pPr>
              <w:pStyle w:val="Corpotesto"/>
              <w:rPr>
                <w:rFonts w:ascii="Arial" w:eastAsia="Times New Roman" w:hAnsi="Arial" w:cs="Arial"/>
                <w:sz w:val="20"/>
                <w:szCs w:val="20"/>
              </w:rPr>
            </w:pPr>
            <w:r w:rsidRPr="0090636A">
              <w:rPr>
                <w:rFonts w:ascii="Arial" w:eastAsia="Times New Roman" w:hAnsi="Arial" w:cs="Arial"/>
                <w:sz w:val="20"/>
                <w:szCs w:val="20"/>
              </w:rPr>
              <w:t>*R</w:t>
            </w:r>
            <w:r w:rsidRPr="00A01049">
              <w:rPr>
                <w:rFonts w:ascii="Arial" w:eastAsia="Times New Roman" w:hAnsi="Arial" w:cs="Arial"/>
                <w:sz w:val="20"/>
                <w:szCs w:val="20"/>
              </w:rPr>
              <w:t xml:space="preserve">appresentazioni grafiche del </w:t>
            </w:r>
            <w:r w:rsidRPr="0090636A">
              <w:rPr>
                <w:rFonts w:ascii="Arial" w:eastAsia="Times New Roman" w:hAnsi="Arial" w:cs="Arial"/>
                <w:sz w:val="20"/>
                <w:szCs w:val="20"/>
              </w:rPr>
              <w:t xml:space="preserve">moto uniformemente </w:t>
            </w:r>
            <w:r w:rsidRPr="00A01049">
              <w:rPr>
                <w:rFonts w:ascii="Arial" w:eastAsia="Times New Roman" w:hAnsi="Arial" w:cs="Arial"/>
                <w:sz w:val="20"/>
                <w:szCs w:val="20"/>
              </w:rPr>
              <w:t xml:space="preserve">accelerato. </w:t>
            </w:r>
          </w:p>
          <w:p w14:paraId="2D3DC8DC" w14:textId="77777777" w:rsidR="002801D0" w:rsidRPr="0090636A" w:rsidRDefault="002801D0" w:rsidP="00E41BE7">
            <w:pPr>
              <w:pStyle w:val="Corpotesto"/>
              <w:rPr>
                <w:rFonts w:ascii="Arial" w:eastAsia="Times New Roman" w:hAnsi="Arial" w:cs="Arial"/>
                <w:sz w:val="20"/>
                <w:szCs w:val="20"/>
              </w:rPr>
            </w:pPr>
            <w:r w:rsidRPr="0090636A">
              <w:rPr>
                <w:rFonts w:ascii="Arial" w:eastAsia="Times New Roman" w:hAnsi="Arial" w:cs="Arial"/>
                <w:sz w:val="20"/>
                <w:szCs w:val="20"/>
              </w:rPr>
              <w:t>*La legge oraria d</w:t>
            </w:r>
            <w:r w:rsidRPr="00A01049">
              <w:rPr>
                <w:rFonts w:ascii="Arial" w:eastAsia="Times New Roman" w:hAnsi="Arial" w:cs="Arial"/>
                <w:sz w:val="20"/>
                <w:szCs w:val="20"/>
              </w:rPr>
              <w:t>el moto uniformemente accelerato.</w:t>
            </w:r>
          </w:p>
          <w:p w14:paraId="364F7CF2" w14:textId="77777777" w:rsidR="002801D0" w:rsidRPr="0090636A" w:rsidRDefault="002801D0" w:rsidP="00E41BE7">
            <w:pPr>
              <w:pStyle w:val="Corpotesto"/>
              <w:rPr>
                <w:rFonts w:ascii="Arial" w:eastAsia="Times New Roman" w:hAnsi="Arial" w:cs="Arial"/>
                <w:sz w:val="20"/>
                <w:szCs w:val="20"/>
              </w:rPr>
            </w:pPr>
            <w:r w:rsidRPr="0090636A">
              <w:rPr>
                <w:rFonts w:ascii="Arial" w:eastAsia="Times New Roman" w:hAnsi="Arial" w:cs="Arial"/>
                <w:sz w:val="20"/>
                <w:szCs w:val="20"/>
              </w:rPr>
              <w:t>*L’accelerazione di gravità.</w:t>
            </w:r>
          </w:p>
          <w:p w14:paraId="22792A04" w14:textId="77777777" w:rsidR="002801D0" w:rsidRPr="00A01049" w:rsidRDefault="002801D0" w:rsidP="00E41BE7">
            <w:pPr>
              <w:pStyle w:val="Corpotesto"/>
              <w:rPr>
                <w:rFonts w:ascii="Arial" w:eastAsia="Times New Roman" w:hAnsi="Arial" w:cs="Arial"/>
                <w:sz w:val="20"/>
                <w:szCs w:val="20"/>
              </w:rPr>
            </w:pPr>
            <w:r w:rsidRPr="0090636A">
              <w:rPr>
                <w:rFonts w:ascii="Arial" w:eastAsia="Times New Roman" w:hAnsi="Arial" w:cs="Arial"/>
                <w:sz w:val="20"/>
                <w:szCs w:val="20"/>
              </w:rPr>
              <w:t>*Moto di caduta di un grave</w:t>
            </w:r>
          </w:p>
          <w:p w14:paraId="1D4DB25F" w14:textId="77777777" w:rsidR="002801D0" w:rsidRPr="0090636A" w:rsidRDefault="002801D0" w:rsidP="00E41BE7">
            <w:pPr>
              <w:pStyle w:val="Corpotesto"/>
              <w:rPr>
                <w:rFonts w:ascii="Arial" w:eastAsia="Times New Roman" w:hAnsi="Arial" w:cs="Arial"/>
                <w:sz w:val="20"/>
                <w:szCs w:val="20"/>
              </w:rPr>
            </w:pPr>
          </w:p>
          <w:p w14:paraId="48C0B4F6" w14:textId="77777777" w:rsidR="002801D0" w:rsidRPr="0090636A" w:rsidRDefault="002801D0" w:rsidP="00E41BE7">
            <w:pPr>
              <w:pStyle w:val="Corpotesto"/>
              <w:rPr>
                <w:rFonts w:ascii="Arial" w:eastAsia="Times New Roman" w:hAnsi="Arial" w:cs="Arial"/>
                <w:sz w:val="20"/>
                <w:szCs w:val="20"/>
              </w:rPr>
            </w:pPr>
          </w:p>
          <w:p w14:paraId="23EB2207" w14:textId="31B551DA" w:rsidR="002801D0" w:rsidRDefault="002801D0" w:rsidP="00E41BE7">
            <w:pPr>
              <w:pStyle w:val="Corpotesto"/>
              <w:rPr>
                <w:rFonts w:ascii="Arial" w:eastAsia="Times New Roman" w:hAnsi="Arial" w:cs="Arial"/>
                <w:sz w:val="20"/>
                <w:szCs w:val="20"/>
              </w:rPr>
            </w:pPr>
          </w:p>
          <w:p w14:paraId="1411E826" w14:textId="75AFA302" w:rsidR="00BA6720" w:rsidRDefault="00BA6720" w:rsidP="00E41BE7">
            <w:pPr>
              <w:pStyle w:val="Corpotesto"/>
              <w:rPr>
                <w:rFonts w:ascii="Arial" w:eastAsia="Times New Roman" w:hAnsi="Arial" w:cs="Arial"/>
                <w:sz w:val="20"/>
                <w:szCs w:val="20"/>
              </w:rPr>
            </w:pPr>
          </w:p>
          <w:p w14:paraId="6E0D7A56" w14:textId="161B23C4" w:rsidR="00BA6720" w:rsidRDefault="00BA6720" w:rsidP="00E41BE7">
            <w:pPr>
              <w:pStyle w:val="Corpotesto"/>
              <w:rPr>
                <w:rFonts w:ascii="Arial" w:eastAsia="Times New Roman" w:hAnsi="Arial" w:cs="Arial"/>
                <w:sz w:val="20"/>
                <w:szCs w:val="20"/>
              </w:rPr>
            </w:pPr>
          </w:p>
          <w:p w14:paraId="2A37C6AF" w14:textId="38CDEF0E" w:rsidR="00BA6720" w:rsidRDefault="00BA6720" w:rsidP="00E41BE7">
            <w:pPr>
              <w:pStyle w:val="Corpotesto"/>
              <w:rPr>
                <w:rFonts w:ascii="Arial" w:eastAsia="Times New Roman" w:hAnsi="Arial" w:cs="Arial"/>
                <w:sz w:val="20"/>
                <w:szCs w:val="20"/>
              </w:rPr>
            </w:pPr>
          </w:p>
          <w:p w14:paraId="4F58D0DD" w14:textId="1D5193E4" w:rsidR="00BA6720" w:rsidRDefault="00BA6720" w:rsidP="00E41BE7">
            <w:pPr>
              <w:pStyle w:val="Corpotesto"/>
              <w:rPr>
                <w:rFonts w:ascii="Arial" w:eastAsia="Times New Roman" w:hAnsi="Arial" w:cs="Arial"/>
                <w:sz w:val="20"/>
                <w:szCs w:val="20"/>
              </w:rPr>
            </w:pPr>
          </w:p>
          <w:p w14:paraId="5DA350FE" w14:textId="77777777" w:rsidR="00BA6720" w:rsidRPr="0090636A" w:rsidRDefault="00BA6720" w:rsidP="00E41BE7">
            <w:pPr>
              <w:pStyle w:val="Corpotesto"/>
              <w:rPr>
                <w:rFonts w:ascii="Arial" w:eastAsia="Times New Roman" w:hAnsi="Arial" w:cs="Arial"/>
                <w:sz w:val="20"/>
                <w:szCs w:val="20"/>
              </w:rPr>
            </w:pPr>
          </w:p>
          <w:p w14:paraId="0E852629" w14:textId="77777777" w:rsidR="002801D0" w:rsidRPr="0090636A" w:rsidRDefault="002801D0" w:rsidP="00E41BE7">
            <w:pPr>
              <w:pStyle w:val="Corpotesto"/>
              <w:rPr>
                <w:rFonts w:ascii="Arial" w:eastAsia="Times New Roman" w:hAnsi="Arial" w:cs="Arial"/>
                <w:sz w:val="20"/>
                <w:szCs w:val="20"/>
              </w:rPr>
            </w:pPr>
          </w:p>
          <w:p w14:paraId="2515AE8A" w14:textId="77777777" w:rsidR="002801D0" w:rsidRPr="0090636A" w:rsidRDefault="002801D0" w:rsidP="00E41BE7">
            <w:pPr>
              <w:pStyle w:val="Corpotesto"/>
              <w:rPr>
                <w:rFonts w:ascii="Arial" w:eastAsia="Times New Roman" w:hAnsi="Arial" w:cs="Arial"/>
                <w:sz w:val="20"/>
                <w:szCs w:val="20"/>
              </w:rPr>
            </w:pPr>
          </w:p>
          <w:p w14:paraId="4BD5AE16" w14:textId="77777777" w:rsidR="002801D0" w:rsidRPr="0090636A" w:rsidRDefault="002801D0" w:rsidP="00E41BE7">
            <w:pPr>
              <w:pStyle w:val="Corpotesto"/>
              <w:rPr>
                <w:rFonts w:ascii="Arial" w:eastAsia="Times New Roman" w:hAnsi="Arial" w:cs="Arial"/>
                <w:sz w:val="20"/>
                <w:szCs w:val="20"/>
              </w:rPr>
            </w:pPr>
          </w:p>
          <w:p w14:paraId="5F84668B" w14:textId="77777777" w:rsidR="002801D0" w:rsidRPr="0090636A" w:rsidRDefault="002801D0" w:rsidP="00E41BE7">
            <w:pPr>
              <w:pStyle w:val="Corpotesto"/>
              <w:rPr>
                <w:rFonts w:ascii="Arial" w:eastAsia="Calibri" w:hAnsi="Arial" w:cs="Arial"/>
                <w:b/>
                <w:i/>
                <w:sz w:val="20"/>
                <w:szCs w:val="20"/>
              </w:rPr>
            </w:pPr>
            <w:r w:rsidRPr="00AF062B">
              <w:rPr>
                <w:rFonts w:ascii="Arial" w:eastAsia="Calibri" w:hAnsi="Arial" w:cs="Arial"/>
                <w:b/>
                <w:i/>
                <w:sz w:val="20"/>
                <w:szCs w:val="20"/>
              </w:rPr>
              <w:lastRenderedPageBreak/>
              <w:t>I MOTI NEL PIANO</w:t>
            </w:r>
          </w:p>
          <w:p w14:paraId="755ED98E" w14:textId="77777777" w:rsidR="002801D0" w:rsidRPr="0090636A" w:rsidRDefault="002801D0" w:rsidP="00E41BE7">
            <w:pPr>
              <w:pStyle w:val="Corpotesto"/>
              <w:rPr>
                <w:rFonts w:ascii="Arial" w:eastAsia="Calibri" w:hAnsi="Arial" w:cs="Arial"/>
                <w:sz w:val="20"/>
                <w:szCs w:val="20"/>
              </w:rPr>
            </w:pPr>
            <w:r w:rsidRPr="0090636A">
              <w:rPr>
                <w:rFonts w:ascii="Arial" w:eastAsia="Calibri" w:hAnsi="Arial" w:cs="Arial"/>
                <w:sz w:val="20"/>
                <w:szCs w:val="20"/>
              </w:rPr>
              <w:t>*</w:t>
            </w:r>
            <w:r w:rsidRPr="00AF062B">
              <w:rPr>
                <w:rFonts w:ascii="Arial" w:eastAsia="Calibri" w:hAnsi="Arial" w:cs="Arial"/>
                <w:sz w:val="20"/>
                <w:szCs w:val="20"/>
              </w:rPr>
              <w:t xml:space="preserve">Il vettore posizione e il vettore spostamento. </w:t>
            </w:r>
          </w:p>
          <w:p w14:paraId="52CD0E7A" w14:textId="77777777" w:rsidR="002801D0" w:rsidRPr="00AF062B" w:rsidRDefault="002801D0" w:rsidP="00E41BE7">
            <w:pPr>
              <w:pStyle w:val="Corpotesto"/>
              <w:rPr>
                <w:rFonts w:ascii="Arial" w:eastAsia="Calibri" w:hAnsi="Arial" w:cs="Arial"/>
                <w:sz w:val="20"/>
                <w:szCs w:val="20"/>
              </w:rPr>
            </w:pPr>
            <w:r w:rsidRPr="0090636A">
              <w:rPr>
                <w:rFonts w:ascii="Arial" w:eastAsia="Calibri" w:hAnsi="Arial" w:cs="Arial"/>
                <w:sz w:val="20"/>
                <w:szCs w:val="20"/>
              </w:rPr>
              <w:t>*I</w:t>
            </w:r>
            <w:r w:rsidRPr="00AF062B">
              <w:rPr>
                <w:rFonts w:ascii="Arial" w:eastAsia="Calibri" w:hAnsi="Arial" w:cs="Arial"/>
                <w:sz w:val="20"/>
                <w:szCs w:val="20"/>
              </w:rPr>
              <w:t xml:space="preserve">l vettore velocità e il vettore accelerazione. </w:t>
            </w:r>
          </w:p>
          <w:p w14:paraId="1FB13BC2" w14:textId="77777777" w:rsidR="002801D0" w:rsidRPr="00AF062B" w:rsidRDefault="002801D0" w:rsidP="00E41BE7">
            <w:pPr>
              <w:pStyle w:val="Corpotesto"/>
              <w:rPr>
                <w:rFonts w:ascii="Arial" w:eastAsia="Calibri" w:hAnsi="Arial" w:cs="Arial"/>
                <w:sz w:val="20"/>
                <w:szCs w:val="20"/>
              </w:rPr>
            </w:pPr>
            <w:r w:rsidRPr="0090636A">
              <w:rPr>
                <w:rFonts w:ascii="Arial" w:eastAsia="Calibri" w:hAnsi="Arial" w:cs="Arial"/>
                <w:sz w:val="20"/>
                <w:szCs w:val="20"/>
              </w:rPr>
              <w:t>*</w:t>
            </w:r>
            <w:r w:rsidRPr="00AF062B">
              <w:rPr>
                <w:rFonts w:ascii="Arial" w:eastAsia="Calibri" w:hAnsi="Arial" w:cs="Arial"/>
                <w:sz w:val="20"/>
                <w:szCs w:val="20"/>
              </w:rPr>
              <w:t xml:space="preserve">La composizione dei moti. La composizione delle velocità.  </w:t>
            </w:r>
          </w:p>
          <w:p w14:paraId="6D4E485B" w14:textId="77777777" w:rsidR="002801D0" w:rsidRPr="0090636A" w:rsidRDefault="002801D0" w:rsidP="00E41BE7">
            <w:pPr>
              <w:pStyle w:val="Corpotesto"/>
              <w:rPr>
                <w:rFonts w:ascii="Arial" w:eastAsia="Calibri" w:hAnsi="Arial" w:cs="Arial"/>
                <w:sz w:val="20"/>
                <w:szCs w:val="20"/>
              </w:rPr>
            </w:pPr>
            <w:r w:rsidRPr="0090636A">
              <w:rPr>
                <w:rFonts w:ascii="Arial" w:eastAsia="Calibri" w:hAnsi="Arial" w:cs="Arial"/>
                <w:sz w:val="20"/>
                <w:szCs w:val="20"/>
              </w:rPr>
              <w:t>*</w:t>
            </w:r>
            <w:r w:rsidRPr="00AF062B">
              <w:rPr>
                <w:rFonts w:ascii="Arial" w:eastAsia="Calibri" w:hAnsi="Arial" w:cs="Arial"/>
                <w:sz w:val="20"/>
                <w:szCs w:val="20"/>
              </w:rPr>
              <w:t xml:space="preserve">Il moto circolare uniforme. Il periodo e la frequenza. Il vettore velocità nel moto circolare uniforme. Il modulo della velocità istantanea. </w:t>
            </w:r>
          </w:p>
          <w:p w14:paraId="6F3AC4D1" w14:textId="77777777" w:rsidR="002801D0" w:rsidRPr="00AF062B" w:rsidRDefault="002801D0" w:rsidP="00E41BE7">
            <w:pPr>
              <w:pStyle w:val="Corpotesto"/>
              <w:rPr>
                <w:rFonts w:ascii="Arial" w:eastAsia="Calibri" w:hAnsi="Arial" w:cs="Arial"/>
                <w:sz w:val="20"/>
                <w:szCs w:val="20"/>
              </w:rPr>
            </w:pPr>
            <w:r w:rsidRPr="0090636A">
              <w:rPr>
                <w:rFonts w:ascii="Arial" w:eastAsia="Calibri" w:hAnsi="Arial" w:cs="Arial"/>
                <w:sz w:val="20"/>
                <w:szCs w:val="20"/>
              </w:rPr>
              <w:t>Il moto armonico.</w:t>
            </w:r>
          </w:p>
          <w:p w14:paraId="3C9D6636" w14:textId="77777777" w:rsidR="002801D0" w:rsidRPr="00AF062B" w:rsidRDefault="002801D0" w:rsidP="00E41BE7">
            <w:pPr>
              <w:pStyle w:val="Corpotesto"/>
              <w:rPr>
                <w:rFonts w:ascii="Arial" w:eastAsia="Calibri" w:hAnsi="Arial" w:cs="Arial"/>
                <w:sz w:val="20"/>
                <w:szCs w:val="20"/>
              </w:rPr>
            </w:pPr>
            <w:r w:rsidRPr="00AF062B">
              <w:rPr>
                <w:rFonts w:ascii="Arial" w:eastAsia="Calibri" w:hAnsi="Arial" w:cs="Arial"/>
                <w:sz w:val="20"/>
                <w:szCs w:val="20"/>
              </w:rPr>
              <w:t>Le grandezze angolari.</w:t>
            </w:r>
          </w:p>
          <w:p w14:paraId="7D66E8D3" w14:textId="77777777" w:rsidR="002801D0" w:rsidRPr="0090636A" w:rsidRDefault="002801D0" w:rsidP="00E41BE7">
            <w:pPr>
              <w:pStyle w:val="Corpotesto"/>
              <w:rPr>
                <w:rFonts w:ascii="Arial" w:eastAsia="Times New Roman" w:hAnsi="Arial" w:cs="Arial"/>
                <w:sz w:val="20"/>
                <w:szCs w:val="20"/>
              </w:rPr>
            </w:pPr>
            <w:r>
              <w:rPr>
                <w:rFonts w:ascii="Arial" w:eastAsia="Times New Roman" w:hAnsi="Arial" w:cs="Arial"/>
                <w:sz w:val="20"/>
                <w:szCs w:val="20"/>
              </w:rPr>
              <w:t>*</w:t>
            </w:r>
            <w:r w:rsidRPr="0090636A">
              <w:rPr>
                <w:rFonts w:ascii="Arial" w:eastAsia="Times New Roman" w:hAnsi="Arial" w:cs="Arial"/>
                <w:sz w:val="20"/>
                <w:szCs w:val="20"/>
              </w:rPr>
              <w:t>L'accelerazione centripeta.</w:t>
            </w:r>
          </w:p>
          <w:p w14:paraId="6FFEE43B" w14:textId="77777777" w:rsidR="002801D0" w:rsidRPr="00AF062B" w:rsidRDefault="002801D0" w:rsidP="00E41BE7">
            <w:pPr>
              <w:pStyle w:val="Corpotesto"/>
              <w:rPr>
                <w:rFonts w:ascii="Arial" w:eastAsia="Calibri" w:hAnsi="Arial" w:cs="Arial"/>
                <w:sz w:val="20"/>
                <w:szCs w:val="20"/>
              </w:rPr>
            </w:pPr>
            <w:r w:rsidRPr="0090636A">
              <w:rPr>
                <w:rFonts w:ascii="Arial" w:eastAsia="Times New Roman" w:hAnsi="Arial" w:cs="Arial"/>
                <w:sz w:val="20"/>
                <w:szCs w:val="20"/>
              </w:rPr>
              <w:t>Il moto parabolico.</w:t>
            </w:r>
          </w:p>
          <w:p w14:paraId="208695C2" w14:textId="77777777" w:rsidR="002801D0" w:rsidRPr="0090636A" w:rsidRDefault="002801D0" w:rsidP="00E41BE7">
            <w:pPr>
              <w:pStyle w:val="Corpotesto"/>
              <w:rPr>
                <w:rFonts w:ascii="Arial" w:eastAsia="Times New Roman" w:hAnsi="Arial" w:cs="Arial"/>
                <w:sz w:val="20"/>
                <w:szCs w:val="20"/>
              </w:rPr>
            </w:pPr>
          </w:p>
          <w:p w14:paraId="662C03B9" w14:textId="77777777" w:rsidR="002801D0" w:rsidRPr="0090636A" w:rsidRDefault="002801D0" w:rsidP="00E41BE7">
            <w:pPr>
              <w:pStyle w:val="Corpotesto"/>
              <w:rPr>
                <w:rFonts w:ascii="Arial" w:eastAsia="Times New Roman" w:hAnsi="Arial" w:cs="Arial"/>
                <w:sz w:val="20"/>
                <w:szCs w:val="20"/>
              </w:rPr>
            </w:pPr>
          </w:p>
          <w:p w14:paraId="4197BEA7" w14:textId="77777777" w:rsidR="002801D0" w:rsidRPr="0090636A" w:rsidRDefault="002801D0" w:rsidP="00E41BE7">
            <w:pPr>
              <w:pStyle w:val="Corpotesto"/>
              <w:rPr>
                <w:rFonts w:ascii="Arial" w:eastAsia="Times New Roman" w:hAnsi="Arial" w:cs="Arial"/>
                <w:sz w:val="20"/>
                <w:szCs w:val="20"/>
              </w:rPr>
            </w:pPr>
          </w:p>
          <w:p w14:paraId="7579DC77" w14:textId="77777777" w:rsidR="002801D0" w:rsidRPr="0090636A" w:rsidRDefault="002801D0" w:rsidP="00E41BE7">
            <w:pPr>
              <w:pStyle w:val="Corpotesto"/>
              <w:rPr>
                <w:rFonts w:ascii="Arial" w:eastAsia="Times New Roman" w:hAnsi="Arial" w:cs="Arial"/>
                <w:sz w:val="20"/>
                <w:szCs w:val="20"/>
              </w:rPr>
            </w:pPr>
          </w:p>
          <w:p w14:paraId="5F0BAC3A" w14:textId="77777777" w:rsidR="002801D0" w:rsidRPr="0090636A" w:rsidRDefault="002801D0" w:rsidP="00E41BE7">
            <w:pPr>
              <w:pStyle w:val="Corpotesto"/>
              <w:rPr>
                <w:rFonts w:ascii="Arial" w:eastAsia="Times New Roman" w:hAnsi="Arial" w:cs="Arial"/>
                <w:sz w:val="20"/>
                <w:szCs w:val="20"/>
              </w:rPr>
            </w:pPr>
          </w:p>
          <w:p w14:paraId="5DDB1598" w14:textId="77777777" w:rsidR="002801D0" w:rsidRPr="0090636A" w:rsidRDefault="002801D0" w:rsidP="00E41BE7">
            <w:pPr>
              <w:pStyle w:val="Corpotesto"/>
              <w:rPr>
                <w:rFonts w:ascii="Arial" w:eastAsia="Times New Roman" w:hAnsi="Arial" w:cs="Arial"/>
                <w:sz w:val="20"/>
                <w:szCs w:val="20"/>
              </w:rPr>
            </w:pPr>
          </w:p>
          <w:p w14:paraId="38D850F8" w14:textId="77777777" w:rsidR="002801D0" w:rsidRPr="0090636A" w:rsidRDefault="002801D0" w:rsidP="00E41BE7">
            <w:pPr>
              <w:pStyle w:val="Corpotesto"/>
              <w:rPr>
                <w:rFonts w:ascii="Arial" w:eastAsia="Times New Roman" w:hAnsi="Arial" w:cs="Arial"/>
                <w:sz w:val="20"/>
                <w:szCs w:val="20"/>
              </w:rPr>
            </w:pPr>
          </w:p>
          <w:p w14:paraId="08EFB94E" w14:textId="77777777" w:rsidR="004770E0" w:rsidRDefault="004770E0" w:rsidP="00E41BE7">
            <w:pPr>
              <w:pStyle w:val="Corpotesto"/>
              <w:rPr>
                <w:rFonts w:ascii="Arial" w:eastAsia="Times New Roman" w:hAnsi="Arial" w:cs="Arial"/>
                <w:b/>
                <w:i/>
                <w:sz w:val="20"/>
                <w:szCs w:val="20"/>
              </w:rPr>
            </w:pPr>
          </w:p>
          <w:p w14:paraId="1AF9D90B" w14:textId="77777777" w:rsidR="004770E0" w:rsidRDefault="004770E0" w:rsidP="00E41BE7">
            <w:pPr>
              <w:pStyle w:val="Corpotesto"/>
              <w:rPr>
                <w:rFonts w:ascii="Arial" w:eastAsia="Times New Roman" w:hAnsi="Arial" w:cs="Arial"/>
                <w:b/>
                <w:i/>
                <w:sz w:val="20"/>
                <w:szCs w:val="20"/>
              </w:rPr>
            </w:pPr>
          </w:p>
          <w:p w14:paraId="1E3303DE" w14:textId="77777777" w:rsidR="004770E0" w:rsidRDefault="004770E0" w:rsidP="00E41BE7">
            <w:pPr>
              <w:pStyle w:val="Corpotesto"/>
              <w:rPr>
                <w:rFonts w:ascii="Arial" w:eastAsia="Times New Roman" w:hAnsi="Arial" w:cs="Arial"/>
                <w:b/>
                <w:i/>
                <w:sz w:val="20"/>
                <w:szCs w:val="20"/>
              </w:rPr>
            </w:pPr>
          </w:p>
          <w:p w14:paraId="6D52CDE4" w14:textId="7E084459" w:rsidR="002801D0" w:rsidRPr="0090636A" w:rsidRDefault="002801D0" w:rsidP="00E41BE7">
            <w:pPr>
              <w:pStyle w:val="Corpotesto"/>
              <w:rPr>
                <w:rFonts w:ascii="Arial" w:eastAsia="Times New Roman" w:hAnsi="Arial" w:cs="Arial"/>
                <w:b/>
                <w:i/>
                <w:sz w:val="20"/>
                <w:szCs w:val="20"/>
              </w:rPr>
            </w:pPr>
            <w:r w:rsidRPr="0090636A">
              <w:rPr>
                <w:rFonts w:ascii="Arial" w:eastAsia="Times New Roman" w:hAnsi="Arial" w:cs="Arial"/>
                <w:b/>
                <w:i/>
                <w:sz w:val="20"/>
                <w:szCs w:val="20"/>
              </w:rPr>
              <w:t>I PRINCIPI DELLA DINAMICA</w:t>
            </w:r>
          </w:p>
          <w:p w14:paraId="1CB1963F" w14:textId="77777777" w:rsidR="002801D0" w:rsidRPr="0090636A" w:rsidRDefault="002801D0" w:rsidP="00E41BE7">
            <w:pPr>
              <w:pStyle w:val="Corpotesto"/>
              <w:rPr>
                <w:rFonts w:ascii="Arial" w:eastAsia="Calibri" w:hAnsi="Arial" w:cs="Arial"/>
                <w:sz w:val="20"/>
                <w:szCs w:val="20"/>
              </w:rPr>
            </w:pPr>
            <w:r w:rsidRPr="0090636A">
              <w:rPr>
                <w:rFonts w:ascii="Arial" w:eastAsia="Calibri" w:hAnsi="Arial" w:cs="Arial"/>
                <w:sz w:val="20"/>
                <w:szCs w:val="20"/>
              </w:rPr>
              <w:t xml:space="preserve">*Il primo principio della dinamica. </w:t>
            </w:r>
          </w:p>
          <w:p w14:paraId="63DDB072" w14:textId="77777777" w:rsidR="002801D0" w:rsidRPr="0090636A" w:rsidRDefault="002801D0" w:rsidP="00E41BE7">
            <w:pPr>
              <w:pStyle w:val="Corpotesto"/>
              <w:rPr>
                <w:rFonts w:ascii="Arial" w:eastAsia="Calibri" w:hAnsi="Arial" w:cs="Arial"/>
                <w:sz w:val="20"/>
                <w:szCs w:val="20"/>
              </w:rPr>
            </w:pPr>
            <w:r w:rsidRPr="0090636A">
              <w:rPr>
                <w:rFonts w:ascii="Arial" w:eastAsia="Calibri" w:hAnsi="Arial" w:cs="Arial"/>
                <w:sz w:val="20"/>
                <w:szCs w:val="20"/>
              </w:rPr>
              <w:t xml:space="preserve">I sistemi di riferimento inerziali e il sistema terrestre. </w:t>
            </w:r>
          </w:p>
          <w:p w14:paraId="4AC70325" w14:textId="77777777" w:rsidR="002801D0" w:rsidRPr="0090636A" w:rsidRDefault="002801D0" w:rsidP="00E41BE7">
            <w:pPr>
              <w:pStyle w:val="Corpotesto"/>
              <w:rPr>
                <w:rFonts w:ascii="Arial" w:eastAsia="Calibri" w:hAnsi="Arial" w:cs="Arial"/>
                <w:sz w:val="20"/>
                <w:szCs w:val="20"/>
              </w:rPr>
            </w:pPr>
            <w:r w:rsidRPr="0090636A">
              <w:rPr>
                <w:rFonts w:ascii="Arial" w:eastAsia="Calibri" w:hAnsi="Arial" w:cs="Arial"/>
                <w:sz w:val="20"/>
                <w:szCs w:val="20"/>
              </w:rPr>
              <w:t xml:space="preserve">*Forza, accelerazione e massa. </w:t>
            </w:r>
          </w:p>
          <w:p w14:paraId="4FD07456" w14:textId="77777777" w:rsidR="002801D0" w:rsidRPr="0090636A" w:rsidRDefault="002801D0" w:rsidP="00E41BE7">
            <w:pPr>
              <w:pStyle w:val="Corpotesto"/>
              <w:rPr>
                <w:rFonts w:ascii="Arial" w:eastAsia="Calibri" w:hAnsi="Arial" w:cs="Arial"/>
                <w:sz w:val="20"/>
                <w:szCs w:val="20"/>
              </w:rPr>
            </w:pPr>
            <w:r w:rsidRPr="0090636A">
              <w:rPr>
                <w:rFonts w:ascii="Arial" w:eastAsia="Calibri" w:hAnsi="Arial" w:cs="Arial"/>
                <w:sz w:val="20"/>
                <w:szCs w:val="20"/>
              </w:rPr>
              <w:t xml:space="preserve">*Il secondo principio della dinamica. </w:t>
            </w:r>
          </w:p>
          <w:p w14:paraId="0B0BF58A" w14:textId="77777777" w:rsidR="002801D0" w:rsidRPr="0090636A" w:rsidRDefault="002801D0" w:rsidP="00E41BE7">
            <w:pPr>
              <w:pStyle w:val="Corpotesto"/>
              <w:rPr>
                <w:rFonts w:ascii="Arial" w:eastAsia="Calibri" w:hAnsi="Arial" w:cs="Arial"/>
                <w:sz w:val="20"/>
                <w:szCs w:val="20"/>
              </w:rPr>
            </w:pPr>
            <w:r w:rsidRPr="0090636A">
              <w:rPr>
                <w:rFonts w:ascii="Arial" w:eastAsia="Calibri" w:hAnsi="Arial" w:cs="Arial"/>
                <w:sz w:val="20"/>
                <w:szCs w:val="20"/>
              </w:rPr>
              <w:t xml:space="preserve">*Le proprietà della forza-peso. </w:t>
            </w:r>
          </w:p>
          <w:p w14:paraId="64D770FE" w14:textId="77777777" w:rsidR="002801D0" w:rsidRPr="0090636A" w:rsidRDefault="002801D0" w:rsidP="00E41BE7">
            <w:pPr>
              <w:pStyle w:val="Corpotesto"/>
              <w:rPr>
                <w:rFonts w:ascii="Arial" w:eastAsia="Calibri" w:hAnsi="Arial" w:cs="Arial"/>
                <w:sz w:val="20"/>
                <w:szCs w:val="20"/>
              </w:rPr>
            </w:pPr>
            <w:r w:rsidRPr="0090636A">
              <w:rPr>
                <w:rFonts w:ascii="Arial" w:eastAsia="Calibri" w:hAnsi="Arial" w:cs="Arial"/>
                <w:sz w:val="20"/>
                <w:szCs w:val="20"/>
              </w:rPr>
              <w:t>*Il terzo principio della dinamica.</w:t>
            </w:r>
          </w:p>
          <w:p w14:paraId="3816B384" w14:textId="77777777" w:rsidR="002801D0" w:rsidRPr="0090636A" w:rsidRDefault="002801D0" w:rsidP="00E41BE7">
            <w:pPr>
              <w:pStyle w:val="Corpotesto"/>
              <w:rPr>
                <w:rFonts w:ascii="Arial" w:eastAsia="Times New Roman" w:hAnsi="Arial" w:cs="Arial"/>
                <w:sz w:val="20"/>
                <w:szCs w:val="20"/>
              </w:rPr>
            </w:pPr>
          </w:p>
          <w:p w14:paraId="59F1905D" w14:textId="77777777" w:rsidR="002801D0" w:rsidRPr="0090636A" w:rsidRDefault="002801D0" w:rsidP="00E41BE7">
            <w:pPr>
              <w:pStyle w:val="Corpotesto"/>
              <w:rPr>
                <w:rFonts w:ascii="Arial" w:eastAsia="Times New Roman" w:hAnsi="Arial" w:cs="Arial"/>
                <w:sz w:val="20"/>
                <w:szCs w:val="20"/>
              </w:rPr>
            </w:pPr>
          </w:p>
          <w:p w14:paraId="233C2F95" w14:textId="77777777" w:rsidR="002801D0" w:rsidRPr="0090636A" w:rsidRDefault="002801D0" w:rsidP="00E41BE7">
            <w:pPr>
              <w:pStyle w:val="Corpotesto"/>
              <w:rPr>
                <w:rFonts w:ascii="Arial" w:eastAsia="Times New Roman" w:hAnsi="Arial" w:cs="Arial"/>
                <w:sz w:val="20"/>
                <w:szCs w:val="20"/>
              </w:rPr>
            </w:pPr>
          </w:p>
          <w:p w14:paraId="56FA1AE7" w14:textId="77777777" w:rsidR="002801D0" w:rsidRPr="0090636A" w:rsidRDefault="002801D0" w:rsidP="00E41BE7">
            <w:pPr>
              <w:pStyle w:val="Corpotesto"/>
              <w:rPr>
                <w:rFonts w:ascii="Arial" w:eastAsia="Times New Roman" w:hAnsi="Arial" w:cs="Arial"/>
                <w:sz w:val="20"/>
                <w:szCs w:val="20"/>
              </w:rPr>
            </w:pPr>
          </w:p>
          <w:p w14:paraId="53E6FD76" w14:textId="77777777" w:rsidR="002801D0" w:rsidRPr="0090636A" w:rsidRDefault="002801D0" w:rsidP="00E41BE7">
            <w:pPr>
              <w:pStyle w:val="Corpotesto"/>
              <w:rPr>
                <w:rFonts w:ascii="Arial" w:eastAsia="Times New Roman" w:hAnsi="Arial" w:cs="Arial"/>
                <w:sz w:val="20"/>
                <w:szCs w:val="20"/>
              </w:rPr>
            </w:pPr>
          </w:p>
          <w:p w14:paraId="5F968722" w14:textId="77777777" w:rsidR="002801D0" w:rsidRPr="0090636A" w:rsidRDefault="002801D0" w:rsidP="00E41BE7">
            <w:pPr>
              <w:pStyle w:val="Corpotesto"/>
              <w:rPr>
                <w:rFonts w:ascii="Arial" w:eastAsia="Times New Roman" w:hAnsi="Arial" w:cs="Arial"/>
                <w:sz w:val="20"/>
                <w:szCs w:val="20"/>
              </w:rPr>
            </w:pPr>
          </w:p>
          <w:p w14:paraId="2CCB1971" w14:textId="77777777" w:rsidR="002801D0" w:rsidRPr="0090636A" w:rsidRDefault="002801D0" w:rsidP="00E41BE7">
            <w:pPr>
              <w:pStyle w:val="Corpotesto"/>
              <w:rPr>
                <w:rFonts w:ascii="Arial" w:eastAsia="Calibri" w:hAnsi="Arial" w:cs="Arial"/>
                <w:b/>
                <w:i/>
                <w:sz w:val="20"/>
                <w:szCs w:val="20"/>
              </w:rPr>
            </w:pPr>
            <w:r w:rsidRPr="0090636A">
              <w:rPr>
                <w:rFonts w:ascii="Arial" w:eastAsia="Calibri" w:hAnsi="Arial" w:cs="Arial"/>
                <w:b/>
                <w:i/>
                <w:sz w:val="20"/>
                <w:szCs w:val="20"/>
              </w:rPr>
              <w:t>LE FORZE E IL MOVIMENTO</w:t>
            </w:r>
          </w:p>
          <w:p w14:paraId="069BC1B8" w14:textId="77777777" w:rsidR="002801D0" w:rsidRPr="0090636A" w:rsidRDefault="002801D0" w:rsidP="00E41BE7">
            <w:pPr>
              <w:pStyle w:val="Corpotesto"/>
              <w:rPr>
                <w:rFonts w:ascii="Arial" w:eastAsia="Calibri" w:hAnsi="Arial" w:cs="Arial"/>
                <w:sz w:val="20"/>
                <w:szCs w:val="20"/>
              </w:rPr>
            </w:pPr>
            <w:r w:rsidRPr="0090636A">
              <w:rPr>
                <w:rFonts w:ascii="Arial" w:eastAsia="Calibri" w:hAnsi="Arial" w:cs="Arial"/>
                <w:sz w:val="20"/>
                <w:szCs w:val="20"/>
              </w:rPr>
              <w:t xml:space="preserve">La caduta lungo un piano inclinato. </w:t>
            </w:r>
          </w:p>
          <w:p w14:paraId="20637621" w14:textId="77777777" w:rsidR="002801D0" w:rsidRDefault="002801D0" w:rsidP="00E41BE7">
            <w:pPr>
              <w:pStyle w:val="Corpotesto"/>
              <w:rPr>
                <w:rFonts w:ascii="Arial" w:eastAsia="Calibri" w:hAnsi="Arial" w:cs="Arial"/>
                <w:sz w:val="20"/>
                <w:szCs w:val="20"/>
              </w:rPr>
            </w:pPr>
            <w:r w:rsidRPr="0090636A">
              <w:rPr>
                <w:rFonts w:ascii="Arial" w:eastAsia="Calibri" w:hAnsi="Arial" w:cs="Arial"/>
                <w:sz w:val="20"/>
                <w:szCs w:val="20"/>
              </w:rPr>
              <w:t xml:space="preserve">La forza centripeta. </w:t>
            </w:r>
          </w:p>
          <w:p w14:paraId="22B79201" w14:textId="77777777" w:rsidR="002801D0" w:rsidRDefault="002801D0" w:rsidP="00E41BE7">
            <w:pPr>
              <w:pStyle w:val="Corpotesto"/>
              <w:rPr>
                <w:rFonts w:ascii="Arial" w:eastAsia="Times New Roman" w:hAnsi="Arial" w:cs="Arial"/>
                <w:sz w:val="20"/>
                <w:szCs w:val="20"/>
              </w:rPr>
            </w:pPr>
            <w:r w:rsidRPr="00577AA0">
              <w:rPr>
                <w:rFonts w:ascii="Arial" w:eastAsia="Times New Roman" w:hAnsi="Arial" w:cs="Arial"/>
                <w:sz w:val="20"/>
                <w:szCs w:val="20"/>
              </w:rPr>
              <w:t>La gravitazione universale</w:t>
            </w:r>
          </w:p>
          <w:p w14:paraId="7768E4CF" w14:textId="77777777" w:rsidR="002801D0" w:rsidRDefault="002801D0" w:rsidP="00E41BE7">
            <w:pPr>
              <w:pStyle w:val="Corpotesto"/>
              <w:rPr>
                <w:rFonts w:ascii="Arial" w:eastAsia="Times New Roman" w:hAnsi="Arial" w:cs="Arial"/>
                <w:sz w:val="20"/>
                <w:szCs w:val="20"/>
              </w:rPr>
            </w:pPr>
          </w:p>
          <w:p w14:paraId="0E1EDF19" w14:textId="77777777" w:rsidR="002801D0" w:rsidRDefault="002801D0" w:rsidP="00E41BE7">
            <w:pPr>
              <w:pStyle w:val="Corpotesto"/>
              <w:rPr>
                <w:rFonts w:ascii="Arial" w:eastAsia="Times New Roman" w:hAnsi="Arial" w:cs="Arial"/>
                <w:sz w:val="20"/>
                <w:szCs w:val="20"/>
              </w:rPr>
            </w:pPr>
          </w:p>
          <w:p w14:paraId="51618C56" w14:textId="77777777" w:rsidR="002801D0" w:rsidRDefault="002801D0" w:rsidP="00E41BE7">
            <w:pPr>
              <w:pStyle w:val="Corpotesto"/>
              <w:rPr>
                <w:rFonts w:ascii="Arial" w:eastAsia="Times New Roman" w:hAnsi="Arial" w:cs="Arial"/>
                <w:sz w:val="20"/>
                <w:szCs w:val="20"/>
              </w:rPr>
            </w:pPr>
          </w:p>
          <w:p w14:paraId="2651994F" w14:textId="77777777" w:rsidR="002801D0" w:rsidRDefault="002801D0" w:rsidP="00E41BE7">
            <w:pPr>
              <w:pStyle w:val="Corpotesto"/>
              <w:rPr>
                <w:rFonts w:ascii="Arial" w:eastAsia="Times New Roman" w:hAnsi="Arial" w:cs="Arial"/>
                <w:sz w:val="20"/>
                <w:szCs w:val="20"/>
              </w:rPr>
            </w:pPr>
          </w:p>
          <w:p w14:paraId="23732BEA" w14:textId="77777777" w:rsidR="002801D0" w:rsidRPr="00B35B59" w:rsidRDefault="002801D0" w:rsidP="00E41BE7">
            <w:pPr>
              <w:pStyle w:val="Corpotesto"/>
              <w:rPr>
                <w:rFonts w:ascii="Arial" w:eastAsia="Times New Roman" w:hAnsi="Arial" w:cs="Arial"/>
                <w:sz w:val="20"/>
                <w:szCs w:val="20"/>
              </w:rPr>
            </w:pPr>
          </w:p>
        </w:tc>
        <w:tc>
          <w:tcPr>
            <w:tcW w:w="5028" w:type="dxa"/>
            <w:shd w:val="clear" w:color="auto" w:fill="auto"/>
          </w:tcPr>
          <w:p w14:paraId="14687D09" w14:textId="77777777" w:rsidR="002801D0" w:rsidRDefault="002801D0" w:rsidP="00E41BE7">
            <w:pPr>
              <w:pStyle w:val="Corpotesto"/>
              <w:rPr>
                <w:rFonts w:ascii="Arial" w:hAnsi="Arial" w:cs="Arial"/>
                <w:b/>
                <w:sz w:val="16"/>
                <w:szCs w:val="16"/>
              </w:rPr>
            </w:pPr>
          </w:p>
          <w:p w14:paraId="0791919F" w14:textId="77777777" w:rsidR="002801D0" w:rsidRPr="00B35B59" w:rsidRDefault="002801D0" w:rsidP="00E41BE7">
            <w:pPr>
              <w:pStyle w:val="Corpotesto"/>
              <w:rPr>
                <w:rFonts w:ascii="Arial" w:hAnsi="Arial" w:cs="Arial"/>
                <w:b/>
                <w:sz w:val="20"/>
                <w:szCs w:val="20"/>
              </w:rPr>
            </w:pPr>
            <w:r w:rsidRPr="00B35B59">
              <w:rPr>
                <w:rFonts w:ascii="Arial" w:hAnsi="Arial" w:cs="Arial"/>
                <w:b/>
                <w:sz w:val="20"/>
                <w:szCs w:val="20"/>
              </w:rPr>
              <w:t>Abilità</w:t>
            </w:r>
          </w:p>
          <w:p w14:paraId="768C41F2" w14:textId="77777777" w:rsidR="002801D0" w:rsidRPr="006437D5" w:rsidRDefault="002801D0" w:rsidP="00E41BE7">
            <w:pPr>
              <w:pStyle w:val="Corpotesto"/>
              <w:rPr>
                <w:rFonts w:ascii="Arial" w:hAnsi="Arial" w:cs="Arial"/>
                <w:b/>
              </w:rPr>
            </w:pPr>
          </w:p>
          <w:p w14:paraId="7DCAE229" w14:textId="77777777" w:rsidR="002801D0" w:rsidRPr="00B35B59" w:rsidRDefault="002801D0" w:rsidP="00E41BE7">
            <w:pPr>
              <w:pStyle w:val="Corpotesto"/>
              <w:rPr>
                <w:rFonts w:ascii="Arial" w:hAnsi="Arial" w:cs="Arial"/>
                <w:i/>
                <w:sz w:val="20"/>
                <w:szCs w:val="20"/>
              </w:rPr>
            </w:pPr>
            <w:r w:rsidRPr="00B35B59">
              <w:rPr>
                <w:rFonts w:ascii="Arial" w:hAnsi="Arial" w:cs="Arial"/>
                <w:i/>
                <w:sz w:val="20"/>
                <w:szCs w:val="20"/>
              </w:rPr>
              <w:t>LE GRANDEZZE FISICHE</w:t>
            </w:r>
          </w:p>
          <w:p w14:paraId="6B534BD5"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*Scrivere un numero in notazione scientifica.</w:t>
            </w:r>
          </w:p>
          <w:p w14:paraId="75911DD7"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*Effettuare correttamente operazioni di misurazione.</w:t>
            </w:r>
          </w:p>
          <w:p w14:paraId="5B32BDDC"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*Determinare le dimensioni fisiche di grandezze derivate.</w:t>
            </w:r>
          </w:p>
          <w:p w14:paraId="44AA8B65"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*Eseguire equivalenze tra unità di misura.</w:t>
            </w:r>
          </w:p>
          <w:p w14:paraId="5DB27FCD"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*Utilizzare il sistema internazionale delle unità di misura.</w:t>
            </w:r>
          </w:p>
          <w:p w14:paraId="23DDBAB5" w14:textId="77777777" w:rsidR="002801D0" w:rsidRPr="006437D5" w:rsidRDefault="002801D0" w:rsidP="00E41BE7">
            <w:pPr>
              <w:pStyle w:val="Corpotesto"/>
              <w:rPr>
                <w:rFonts w:ascii="Arial" w:eastAsia="Times New Roman" w:hAnsi="Arial" w:cs="Arial"/>
                <w:b/>
                <w:i/>
              </w:rPr>
            </w:pPr>
          </w:p>
          <w:p w14:paraId="0C50866D" w14:textId="77777777" w:rsidR="002801D0" w:rsidRPr="00B35B59" w:rsidRDefault="002801D0" w:rsidP="00E41BE7">
            <w:pPr>
              <w:pStyle w:val="Corpotesto"/>
              <w:rPr>
                <w:rFonts w:ascii="Arial" w:eastAsia="Times New Roman" w:hAnsi="Arial" w:cs="Arial"/>
                <w:b/>
                <w:i/>
                <w:sz w:val="20"/>
                <w:szCs w:val="20"/>
              </w:rPr>
            </w:pPr>
            <w:r w:rsidRPr="00B35B59">
              <w:rPr>
                <w:rFonts w:ascii="Arial" w:eastAsia="Times New Roman" w:hAnsi="Arial" w:cs="Arial"/>
                <w:b/>
                <w:i/>
                <w:sz w:val="20"/>
                <w:szCs w:val="20"/>
              </w:rPr>
              <w:t>LA MISURA</w:t>
            </w:r>
          </w:p>
          <w:p w14:paraId="0841C0D1"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Scegliere e operare con gli strumenti adatti alle diverse misurazioni.</w:t>
            </w:r>
          </w:p>
          <w:p w14:paraId="5D8ED4C3" w14:textId="77777777" w:rsidR="002801D0" w:rsidRPr="00B35B59" w:rsidRDefault="002801D0" w:rsidP="00E41BE7">
            <w:pPr>
              <w:pStyle w:val="Corpotesto"/>
              <w:rPr>
                <w:rFonts w:ascii="Arial" w:eastAsia="Times New Roman" w:hAnsi="Arial" w:cs="Arial"/>
                <w:sz w:val="20"/>
                <w:szCs w:val="20"/>
              </w:rPr>
            </w:pPr>
            <w:r>
              <w:rPr>
                <w:rFonts w:ascii="Arial" w:eastAsia="Times New Roman" w:hAnsi="Arial" w:cs="Arial"/>
                <w:sz w:val="20"/>
                <w:szCs w:val="20"/>
              </w:rPr>
              <w:t>*</w:t>
            </w:r>
            <w:r w:rsidRPr="00B35B59">
              <w:rPr>
                <w:rFonts w:ascii="Arial" w:eastAsia="Times New Roman" w:hAnsi="Arial" w:cs="Arial"/>
                <w:sz w:val="20"/>
                <w:szCs w:val="20"/>
              </w:rPr>
              <w:t xml:space="preserve">Determinare le incertezze sulle misure </w:t>
            </w:r>
            <w:r>
              <w:rPr>
                <w:rFonts w:ascii="Arial" w:eastAsia="Times New Roman" w:hAnsi="Arial" w:cs="Arial"/>
                <w:sz w:val="20"/>
                <w:szCs w:val="20"/>
              </w:rPr>
              <w:t xml:space="preserve">dirette. </w:t>
            </w:r>
            <w:r w:rsidRPr="00B35B59">
              <w:rPr>
                <w:rFonts w:ascii="Arial" w:eastAsia="Times New Roman" w:hAnsi="Arial" w:cs="Arial"/>
                <w:sz w:val="20"/>
                <w:szCs w:val="20"/>
              </w:rPr>
              <w:t xml:space="preserve"> Determinare le incertezze sulle misure indirette.</w:t>
            </w:r>
          </w:p>
          <w:p w14:paraId="4B851794"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*Risolvere alcuni semplici problemi sul calcolo delle grandezze.</w:t>
            </w:r>
          </w:p>
          <w:p w14:paraId="4BE66155"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*Scrivere correttamente il risultato di una misura.</w:t>
            </w:r>
          </w:p>
          <w:p w14:paraId="6030C82D" w14:textId="77777777" w:rsidR="002801D0" w:rsidRPr="006437D5" w:rsidRDefault="002801D0" w:rsidP="00E41BE7">
            <w:pPr>
              <w:pStyle w:val="Corpotesto"/>
              <w:rPr>
                <w:rFonts w:ascii="Arial" w:hAnsi="Arial" w:cs="Arial"/>
              </w:rPr>
            </w:pPr>
          </w:p>
          <w:p w14:paraId="4A7C5F6E" w14:textId="77777777" w:rsidR="002801D0" w:rsidRPr="00B35B59" w:rsidRDefault="002801D0" w:rsidP="00E41BE7">
            <w:pPr>
              <w:pStyle w:val="Corpotesto"/>
              <w:rPr>
                <w:rFonts w:ascii="Arial" w:eastAsia="Calibri" w:hAnsi="Arial" w:cs="Arial"/>
                <w:b/>
                <w:i/>
                <w:sz w:val="20"/>
                <w:szCs w:val="20"/>
              </w:rPr>
            </w:pPr>
            <w:r w:rsidRPr="00B35B59">
              <w:rPr>
                <w:rFonts w:ascii="Arial" w:eastAsia="Calibri" w:hAnsi="Arial" w:cs="Arial"/>
                <w:b/>
                <w:i/>
                <w:sz w:val="20"/>
                <w:szCs w:val="20"/>
              </w:rPr>
              <w:t>I VETTORI E LE FORZE</w:t>
            </w:r>
          </w:p>
          <w:p w14:paraId="2065ED2F"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*Distinguere grandezze scalari e vettoriali.</w:t>
            </w:r>
          </w:p>
          <w:p w14:paraId="0148DEF9"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*Riconoscere alcune grandezze vettoriali.</w:t>
            </w:r>
          </w:p>
          <w:p w14:paraId="639EA117"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*Rappresentare graficamente grandezze vettoriali.</w:t>
            </w:r>
          </w:p>
          <w:p w14:paraId="5796D6C2"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 xml:space="preserve">*Eseguire </w:t>
            </w:r>
            <w:r>
              <w:rPr>
                <w:rFonts w:ascii="Arial" w:eastAsia="Times New Roman" w:hAnsi="Arial" w:cs="Arial"/>
                <w:sz w:val="20"/>
                <w:szCs w:val="20"/>
              </w:rPr>
              <w:t xml:space="preserve">graficamente </w:t>
            </w:r>
            <w:r w:rsidRPr="00B35B59">
              <w:rPr>
                <w:rFonts w:ascii="Arial" w:eastAsia="Times New Roman" w:hAnsi="Arial" w:cs="Arial"/>
                <w:sz w:val="20"/>
                <w:szCs w:val="20"/>
              </w:rPr>
              <w:t>le operazioni tra vettori.</w:t>
            </w:r>
          </w:p>
          <w:p w14:paraId="50B9A8E4"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*Eseguire</w:t>
            </w:r>
            <w:r>
              <w:rPr>
                <w:rFonts w:ascii="Arial" w:eastAsia="Times New Roman" w:hAnsi="Arial" w:cs="Arial"/>
                <w:sz w:val="20"/>
                <w:szCs w:val="20"/>
              </w:rPr>
              <w:t xml:space="preserve"> graficamente</w:t>
            </w:r>
            <w:r w:rsidRPr="00B35B59">
              <w:rPr>
                <w:rFonts w:ascii="Arial" w:eastAsia="Times New Roman" w:hAnsi="Arial" w:cs="Arial"/>
                <w:sz w:val="20"/>
                <w:szCs w:val="20"/>
              </w:rPr>
              <w:t xml:space="preserve"> la scomposizione di un vettore.</w:t>
            </w:r>
          </w:p>
          <w:p w14:paraId="7D91198D" w14:textId="77777777" w:rsidR="002801D0" w:rsidRPr="00B35B59" w:rsidRDefault="002801D0" w:rsidP="00E41BE7">
            <w:pPr>
              <w:pStyle w:val="Corpotesto"/>
              <w:rPr>
                <w:rFonts w:ascii="Arial" w:eastAsia="Times New Roman" w:hAnsi="Arial" w:cs="Arial"/>
                <w:sz w:val="20"/>
                <w:szCs w:val="20"/>
              </w:rPr>
            </w:pPr>
            <w:r>
              <w:rPr>
                <w:rFonts w:ascii="Arial" w:eastAsia="Times New Roman" w:hAnsi="Arial" w:cs="Arial"/>
                <w:sz w:val="20"/>
                <w:szCs w:val="20"/>
              </w:rPr>
              <w:t>*</w:t>
            </w:r>
            <w:r w:rsidRPr="00B35B59">
              <w:rPr>
                <w:rFonts w:ascii="Arial" w:eastAsia="Times New Roman" w:hAnsi="Arial" w:cs="Arial"/>
                <w:sz w:val="20"/>
                <w:szCs w:val="20"/>
              </w:rPr>
              <w:t>Ragionare sulla misura delle forze.</w:t>
            </w:r>
          </w:p>
          <w:p w14:paraId="428E378D"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*Utilizzare le regole del calcolo vettoriale per sommare le forze.</w:t>
            </w:r>
          </w:p>
          <w:p w14:paraId="64F5E37A"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*Distinguere massa e peso.</w:t>
            </w:r>
          </w:p>
          <w:p w14:paraId="4824B58F" w14:textId="77777777" w:rsidR="002801D0" w:rsidRPr="00B35B59" w:rsidRDefault="002801D0" w:rsidP="00E41BE7">
            <w:pPr>
              <w:pStyle w:val="Corpotesto"/>
              <w:rPr>
                <w:rFonts w:ascii="Arial" w:eastAsia="Times New Roman" w:hAnsi="Arial" w:cs="Arial"/>
                <w:sz w:val="20"/>
                <w:szCs w:val="20"/>
              </w:rPr>
            </w:pPr>
            <w:r>
              <w:rPr>
                <w:rFonts w:ascii="Arial" w:eastAsia="Times New Roman" w:hAnsi="Arial" w:cs="Arial"/>
                <w:sz w:val="20"/>
                <w:szCs w:val="20"/>
              </w:rPr>
              <w:t>*</w:t>
            </w:r>
            <w:r w:rsidRPr="00B35B59">
              <w:rPr>
                <w:rFonts w:ascii="Arial" w:eastAsia="Times New Roman" w:hAnsi="Arial" w:cs="Arial"/>
                <w:sz w:val="20"/>
                <w:szCs w:val="20"/>
              </w:rPr>
              <w:t xml:space="preserve">Utilizzare la legge di Hooke. </w:t>
            </w:r>
          </w:p>
          <w:p w14:paraId="4355FA8D"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*Distinguere i diversi tipi di attrito.</w:t>
            </w:r>
          </w:p>
          <w:p w14:paraId="5479D7A0" w14:textId="77777777" w:rsidR="002801D0" w:rsidRPr="00B35B59" w:rsidRDefault="002801D0" w:rsidP="00E41BE7">
            <w:pPr>
              <w:pStyle w:val="Corpotesto"/>
              <w:rPr>
                <w:rFonts w:ascii="Arial" w:eastAsia="Times New Roman" w:hAnsi="Arial" w:cs="Arial"/>
                <w:sz w:val="20"/>
                <w:szCs w:val="20"/>
              </w:rPr>
            </w:pPr>
            <w:r>
              <w:rPr>
                <w:rFonts w:ascii="Arial" w:eastAsia="Times New Roman" w:hAnsi="Arial" w:cs="Arial"/>
                <w:sz w:val="20"/>
                <w:szCs w:val="20"/>
              </w:rPr>
              <w:t>*</w:t>
            </w:r>
            <w:r w:rsidRPr="00B35B59">
              <w:rPr>
                <w:rFonts w:ascii="Arial" w:eastAsia="Times New Roman" w:hAnsi="Arial" w:cs="Arial"/>
                <w:sz w:val="20"/>
                <w:szCs w:val="20"/>
              </w:rPr>
              <w:t>Risolvere semplici problemi in cui siano coinvolte le forze d’attrito.</w:t>
            </w:r>
          </w:p>
          <w:p w14:paraId="6151FE3F" w14:textId="77777777" w:rsidR="002801D0" w:rsidRPr="006437D5" w:rsidRDefault="002801D0" w:rsidP="00E41BE7">
            <w:pPr>
              <w:pStyle w:val="Corpotesto"/>
              <w:rPr>
                <w:rFonts w:ascii="Arial" w:eastAsia="Times New Roman" w:hAnsi="Arial" w:cs="Arial"/>
              </w:rPr>
            </w:pPr>
            <w:r w:rsidRPr="00B35B59">
              <w:rPr>
                <w:rFonts w:ascii="Arial" w:eastAsia="Times New Roman" w:hAnsi="Arial" w:cs="Arial"/>
                <w:sz w:val="20"/>
                <w:szCs w:val="20"/>
              </w:rPr>
              <w:lastRenderedPageBreak/>
              <w:t xml:space="preserve">  </w:t>
            </w:r>
          </w:p>
          <w:p w14:paraId="2193B106" w14:textId="77777777" w:rsidR="002801D0" w:rsidRPr="00B35B59" w:rsidRDefault="002801D0" w:rsidP="00E41BE7">
            <w:pPr>
              <w:pStyle w:val="Corpotesto"/>
              <w:rPr>
                <w:rFonts w:ascii="Arial" w:eastAsia="Calibri" w:hAnsi="Arial" w:cs="Arial"/>
                <w:b/>
                <w:i/>
                <w:sz w:val="20"/>
                <w:szCs w:val="20"/>
              </w:rPr>
            </w:pPr>
            <w:r w:rsidRPr="00B35B59">
              <w:rPr>
                <w:rFonts w:ascii="Arial" w:eastAsia="Calibri" w:hAnsi="Arial" w:cs="Arial"/>
                <w:b/>
                <w:i/>
                <w:sz w:val="20"/>
                <w:szCs w:val="20"/>
              </w:rPr>
              <w:t>L’EQUILIBRIO DEI SOLIDI</w:t>
            </w:r>
          </w:p>
          <w:p w14:paraId="39FAE981"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Effettuare la scomposizione della forza-peso su un piano inclinato.</w:t>
            </w:r>
          </w:p>
          <w:p w14:paraId="69DCC7C9"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Calcolare il momento di una forza e di una coppia di forze.</w:t>
            </w:r>
          </w:p>
          <w:p w14:paraId="55E966A0"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*Applicare le condizioni di equilibrio di un corpo rigido.</w:t>
            </w:r>
          </w:p>
          <w:p w14:paraId="7612E495"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Risolvere semplici problemi nei quali si manifesti l’azione di più forze su un corpo rigido.</w:t>
            </w:r>
          </w:p>
          <w:p w14:paraId="4DD82DE0"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Calcolare la posizione del baricentro.</w:t>
            </w:r>
          </w:p>
          <w:p w14:paraId="7964CD0D"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*Riconoscere le situazioni di equilibrio stabile, instabile e indifferente.</w:t>
            </w:r>
          </w:p>
          <w:p w14:paraId="2B1B7465" w14:textId="77777777" w:rsidR="002801D0" w:rsidRPr="006437D5" w:rsidRDefault="002801D0" w:rsidP="00E41BE7">
            <w:pPr>
              <w:pStyle w:val="Corpotesto"/>
              <w:rPr>
                <w:rFonts w:ascii="Arial" w:eastAsia="Times New Roman" w:hAnsi="Arial" w:cs="Arial"/>
              </w:rPr>
            </w:pPr>
          </w:p>
          <w:p w14:paraId="574D0628" w14:textId="77777777" w:rsidR="002801D0" w:rsidRPr="00B35B59" w:rsidRDefault="002801D0" w:rsidP="00E41BE7">
            <w:pPr>
              <w:pStyle w:val="Corpotesto"/>
              <w:rPr>
                <w:rFonts w:ascii="Arial" w:eastAsia="Times New Roman" w:hAnsi="Arial" w:cs="Arial"/>
                <w:b/>
                <w:i/>
                <w:sz w:val="20"/>
                <w:szCs w:val="20"/>
              </w:rPr>
            </w:pPr>
            <w:r w:rsidRPr="00B35B59">
              <w:rPr>
                <w:rFonts w:ascii="Arial" w:eastAsia="Times New Roman" w:hAnsi="Arial" w:cs="Arial"/>
                <w:b/>
                <w:i/>
                <w:sz w:val="20"/>
                <w:szCs w:val="20"/>
              </w:rPr>
              <w:t>LA VELOCITÀ E IL MOTO RETTILINEO UNIFORME</w:t>
            </w:r>
          </w:p>
          <w:p w14:paraId="40F2009A"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 xml:space="preserve">*Utilizzare il sistema di riferimento nello studio di un moto. </w:t>
            </w:r>
          </w:p>
          <w:p w14:paraId="1F0DE625"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*Rappresentare il moto di un corpo mediante un grafico spazio-tempo.</w:t>
            </w:r>
          </w:p>
          <w:p w14:paraId="7342D6E1"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Dedurre il grafico spazio-tempo dal grafico velocità-tempo.</w:t>
            </w:r>
          </w:p>
          <w:p w14:paraId="663A73D7"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*Calcolare i valori delle grandezze cinematiche.</w:t>
            </w:r>
          </w:p>
          <w:p w14:paraId="6B7AF3EB"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*Rappresentare i dati sperimentali in un grafico spazio-tempo.</w:t>
            </w:r>
          </w:p>
          <w:p w14:paraId="66EC5F07"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 xml:space="preserve">*Interpretare correttamente un grafico spazio-tempo. </w:t>
            </w:r>
          </w:p>
          <w:p w14:paraId="150675AC"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*Risalire dal grafico spazio-tempo al moto di un corpo.</w:t>
            </w:r>
          </w:p>
          <w:p w14:paraId="33DD1111"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*Calcolare la posizione e il tempo in un moto rettilineo uniforme.</w:t>
            </w:r>
          </w:p>
          <w:p w14:paraId="42E47AE3" w14:textId="77777777" w:rsidR="002801D0" w:rsidRPr="00B35B59" w:rsidRDefault="002801D0" w:rsidP="00E41BE7">
            <w:pPr>
              <w:pStyle w:val="Corpotesto"/>
              <w:rPr>
                <w:rFonts w:ascii="Arial" w:eastAsia="Times New Roman" w:hAnsi="Arial" w:cs="Arial"/>
                <w:sz w:val="20"/>
                <w:szCs w:val="20"/>
              </w:rPr>
            </w:pPr>
            <w:r>
              <w:rPr>
                <w:rFonts w:ascii="Arial" w:eastAsia="Times New Roman" w:hAnsi="Arial" w:cs="Arial"/>
                <w:sz w:val="20"/>
                <w:szCs w:val="20"/>
              </w:rPr>
              <w:t>*</w:t>
            </w:r>
            <w:r w:rsidRPr="00B35B59">
              <w:rPr>
                <w:rFonts w:ascii="Arial" w:eastAsia="Times New Roman" w:hAnsi="Arial" w:cs="Arial"/>
                <w:sz w:val="20"/>
                <w:szCs w:val="20"/>
              </w:rPr>
              <w:t>Risolvere problemi con grandezze cinematiche.</w:t>
            </w:r>
          </w:p>
          <w:p w14:paraId="524B3BC4" w14:textId="77777777" w:rsidR="002801D0" w:rsidRPr="00B35B59" w:rsidRDefault="002801D0" w:rsidP="00E41BE7">
            <w:pPr>
              <w:pStyle w:val="Corpotesto"/>
              <w:rPr>
                <w:rFonts w:ascii="Arial" w:eastAsia="Times New Roman" w:hAnsi="Arial" w:cs="Arial"/>
                <w:sz w:val="20"/>
                <w:szCs w:val="20"/>
              </w:rPr>
            </w:pPr>
          </w:p>
          <w:p w14:paraId="5D739AE2" w14:textId="77777777" w:rsidR="004770E0" w:rsidRDefault="004770E0" w:rsidP="00E41BE7">
            <w:pPr>
              <w:pStyle w:val="Corpotesto"/>
              <w:rPr>
                <w:rFonts w:ascii="Arial" w:eastAsia="Times New Roman" w:hAnsi="Arial" w:cs="Arial"/>
                <w:b/>
                <w:i/>
                <w:sz w:val="20"/>
                <w:szCs w:val="20"/>
              </w:rPr>
            </w:pPr>
          </w:p>
          <w:p w14:paraId="097E6C14" w14:textId="77777777" w:rsidR="004770E0" w:rsidRDefault="004770E0" w:rsidP="00E41BE7">
            <w:pPr>
              <w:pStyle w:val="Corpotesto"/>
              <w:rPr>
                <w:rFonts w:ascii="Arial" w:eastAsia="Times New Roman" w:hAnsi="Arial" w:cs="Arial"/>
                <w:b/>
                <w:i/>
                <w:sz w:val="20"/>
                <w:szCs w:val="20"/>
              </w:rPr>
            </w:pPr>
          </w:p>
          <w:p w14:paraId="238C9215" w14:textId="77777777" w:rsidR="004770E0" w:rsidRDefault="004770E0" w:rsidP="00E41BE7">
            <w:pPr>
              <w:pStyle w:val="Corpotesto"/>
              <w:rPr>
                <w:rFonts w:ascii="Arial" w:eastAsia="Times New Roman" w:hAnsi="Arial" w:cs="Arial"/>
                <w:b/>
                <w:i/>
                <w:sz w:val="20"/>
                <w:szCs w:val="20"/>
              </w:rPr>
            </w:pPr>
          </w:p>
          <w:p w14:paraId="6E13BC39" w14:textId="77777777" w:rsidR="004770E0" w:rsidRDefault="004770E0" w:rsidP="00E41BE7">
            <w:pPr>
              <w:pStyle w:val="Corpotesto"/>
              <w:rPr>
                <w:rFonts w:ascii="Arial" w:eastAsia="Times New Roman" w:hAnsi="Arial" w:cs="Arial"/>
                <w:b/>
                <w:i/>
                <w:sz w:val="20"/>
                <w:szCs w:val="20"/>
              </w:rPr>
            </w:pPr>
          </w:p>
          <w:p w14:paraId="2B40BE39" w14:textId="62CD03B2"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b/>
                <w:i/>
                <w:sz w:val="20"/>
                <w:szCs w:val="20"/>
              </w:rPr>
              <w:t>L’ACCELERAZIONE E IL MOTO UNIFORMEMENTE ACCELERATO</w:t>
            </w:r>
          </w:p>
          <w:p w14:paraId="6DCE5963"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*Distinguere la velocità media e la velocità istantanea.</w:t>
            </w:r>
          </w:p>
          <w:p w14:paraId="20480C26"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*Distinguere l’accelerazione media e l’accelerazione istantanea.</w:t>
            </w:r>
          </w:p>
          <w:p w14:paraId="0706D7EA"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Riconoscere grandezze che hanno la stessa descrizione matematica.</w:t>
            </w:r>
          </w:p>
          <w:p w14:paraId="2C95D1C6"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*Interpretare i grafici spazio-tempo e velocità- tempo nel moto uniformemente accelerato.</w:t>
            </w:r>
          </w:p>
          <w:p w14:paraId="0A9D6164"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*Calcolare i valori della velocità istantanea e dell’accelerazione media di un corpo.</w:t>
            </w:r>
          </w:p>
          <w:p w14:paraId="52ADDF3E"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*Calcolare la posizione e il tempo nel moto uniformemente accelerato con partenza da fermo e, più in generale, con una data velocità iniziale.</w:t>
            </w:r>
          </w:p>
          <w:p w14:paraId="735A23EA"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*Risolvere problemi relativi al moto uniformemente accelerato e in particolare al moto di caduta di un grave con riferimento a situazioni reali</w:t>
            </w:r>
          </w:p>
          <w:p w14:paraId="6420B267" w14:textId="77777777" w:rsidR="002801D0" w:rsidRPr="00B35B59" w:rsidRDefault="002801D0" w:rsidP="00E41BE7">
            <w:pPr>
              <w:pStyle w:val="Corpotesto"/>
              <w:rPr>
                <w:rFonts w:ascii="Arial" w:eastAsia="Times New Roman" w:hAnsi="Arial" w:cs="Arial"/>
                <w:sz w:val="20"/>
                <w:szCs w:val="20"/>
              </w:rPr>
            </w:pPr>
          </w:p>
          <w:p w14:paraId="556916EC" w14:textId="77777777" w:rsidR="002801D0" w:rsidRPr="00B35B59" w:rsidRDefault="002801D0" w:rsidP="00E41BE7">
            <w:pPr>
              <w:pStyle w:val="Corpotesto"/>
              <w:rPr>
                <w:rFonts w:ascii="Arial" w:eastAsia="Times New Roman" w:hAnsi="Arial" w:cs="Arial"/>
                <w:sz w:val="20"/>
                <w:szCs w:val="20"/>
              </w:rPr>
            </w:pPr>
          </w:p>
          <w:p w14:paraId="3BA13F17" w14:textId="77777777" w:rsidR="002801D0" w:rsidRPr="00B35B59" w:rsidRDefault="002801D0" w:rsidP="00E41BE7">
            <w:pPr>
              <w:pStyle w:val="Corpotesto"/>
              <w:rPr>
                <w:rFonts w:ascii="Arial" w:eastAsia="Calibri" w:hAnsi="Arial" w:cs="Arial"/>
                <w:b/>
                <w:i/>
                <w:sz w:val="20"/>
                <w:szCs w:val="20"/>
              </w:rPr>
            </w:pPr>
            <w:r w:rsidRPr="00B35B59">
              <w:rPr>
                <w:rFonts w:ascii="Arial" w:eastAsia="Calibri" w:hAnsi="Arial" w:cs="Arial"/>
                <w:b/>
                <w:i/>
                <w:sz w:val="20"/>
                <w:szCs w:val="20"/>
              </w:rPr>
              <w:lastRenderedPageBreak/>
              <w:t>I MOTI NEL PIANO</w:t>
            </w:r>
          </w:p>
          <w:p w14:paraId="33FE29A7"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*Utilizzare le grandezze caratteristiche di un moto periodico per descrivere il moto circolare uniforme.</w:t>
            </w:r>
          </w:p>
          <w:p w14:paraId="3890AC68"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Rappresentare graficamente il moto circolare uniforme.</w:t>
            </w:r>
          </w:p>
          <w:p w14:paraId="2132E93A"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*Discutere direzione e verso del vettore accelerazione nel moto circolare uniforme.</w:t>
            </w:r>
          </w:p>
          <w:p w14:paraId="392A0893"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*Distinguere grandezze scalari e vettoriali.</w:t>
            </w:r>
          </w:p>
          <w:p w14:paraId="1C97B337"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*Riconoscere alcune grandezze vettoriali.</w:t>
            </w:r>
          </w:p>
          <w:p w14:paraId="02C30739"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*Rappresentare graficamente grandezze vettoriali.</w:t>
            </w:r>
          </w:p>
          <w:p w14:paraId="0EF8B8B4"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Eseguire le operazioni tra vettori.</w:t>
            </w:r>
          </w:p>
          <w:p w14:paraId="76D27E32"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Eseguire la scomposizione di un vettore.</w:t>
            </w:r>
          </w:p>
          <w:p w14:paraId="04404CD6"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Mettere in relazione il moto armonico e il moto circolare uniforme.</w:t>
            </w:r>
          </w:p>
          <w:p w14:paraId="31D06D35"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Applicare la composizione degli spostamenti e delle velocità.</w:t>
            </w:r>
          </w:p>
          <w:p w14:paraId="23FA5E53"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Riconoscere il moto parabolico nella realtà.</w:t>
            </w:r>
          </w:p>
          <w:p w14:paraId="57016859"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Risolvere problemi con i vari moti nel piano.</w:t>
            </w:r>
          </w:p>
          <w:p w14:paraId="6C0D0222" w14:textId="77777777" w:rsidR="002801D0" w:rsidRPr="00B35B59" w:rsidRDefault="002801D0" w:rsidP="00E41BE7">
            <w:pPr>
              <w:pStyle w:val="Corpotesto"/>
              <w:rPr>
                <w:rFonts w:ascii="Arial" w:eastAsia="Times New Roman" w:hAnsi="Arial" w:cs="Arial"/>
                <w:sz w:val="20"/>
                <w:szCs w:val="20"/>
              </w:rPr>
            </w:pPr>
          </w:p>
          <w:p w14:paraId="4A17D075" w14:textId="77777777" w:rsidR="002801D0" w:rsidRPr="00B35B59" w:rsidRDefault="002801D0" w:rsidP="00E41BE7">
            <w:pPr>
              <w:pStyle w:val="Corpotesto"/>
              <w:rPr>
                <w:rFonts w:ascii="Arial" w:eastAsia="Times New Roman" w:hAnsi="Arial" w:cs="Arial"/>
                <w:sz w:val="20"/>
                <w:szCs w:val="20"/>
              </w:rPr>
            </w:pPr>
          </w:p>
          <w:p w14:paraId="0EA4E6F5"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b/>
                <w:i/>
                <w:sz w:val="20"/>
                <w:szCs w:val="20"/>
              </w:rPr>
              <w:t>I PRINCIPI DELLA DINAMICA</w:t>
            </w:r>
          </w:p>
          <w:p w14:paraId="673CFF4C"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*Formulare il primo principio della dinamica (o principio d’inerzia) e il secondo principio della dinamica.</w:t>
            </w:r>
          </w:p>
          <w:p w14:paraId="2A1AEC97"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Ricorrere al secondo principio della dinamica per definire la massa</w:t>
            </w:r>
            <w:r w:rsidRPr="00B35B59">
              <w:rPr>
                <w:rFonts w:ascii="Arial" w:eastAsia="Times New Roman" w:hAnsi="Arial" w:cs="Arial"/>
                <w:i/>
                <w:sz w:val="20"/>
                <w:szCs w:val="20"/>
              </w:rPr>
              <w:t>.</w:t>
            </w:r>
          </w:p>
          <w:p w14:paraId="65F3187F"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*Formulare il terzo principio della dinamica.</w:t>
            </w:r>
          </w:p>
          <w:p w14:paraId="39FFB074"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 xml:space="preserve">*Risolvere problemi relativi al movimento dei corpi, utilizzando i tre principi della dinamica. </w:t>
            </w:r>
          </w:p>
          <w:p w14:paraId="212136B2"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Ricorrere a situazioni della vita quotidiana per descrivere i sistemi inerziali.</w:t>
            </w:r>
          </w:p>
          <w:p w14:paraId="123C1B5D" w14:textId="77777777" w:rsidR="002801D0" w:rsidRPr="00B35B59" w:rsidRDefault="002801D0" w:rsidP="00E41BE7">
            <w:pPr>
              <w:pStyle w:val="Corpotesto"/>
              <w:rPr>
                <w:rFonts w:ascii="Arial" w:eastAsia="Times New Roman" w:hAnsi="Arial" w:cs="Arial"/>
                <w:sz w:val="20"/>
                <w:szCs w:val="20"/>
              </w:rPr>
            </w:pPr>
          </w:p>
          <w:p w14:paraId="26F28A51" w14:textId="77777777" w:rsidR="002801D0" w:rsidRPr="00B35B59" w:rsidRDefault="002801D0" w:rsidP="00E41BE7">
            <w:pPr>
              <w:pStyle w:val="Corpotesto"/>
              <w:rPr>
                <w:rFonts w:ascii="Arial" w:eastAsia="Times New Roman" w:hAnsi="Arial" w:cs="Arial"/>
                <w:sz w:val="20"/>
                <w:szCs w:val="20"/>
              </w:rPr>
            </w:pPr>
          </w:p>
          <w:p w14:paraId="41B0FC80" w14:textId="77777777" w:rsidR="002801D0" w:rsidRPr="00B35B59" w:rsidRDefault="002801D0" w:rsidP="00E41BE7">
            <w:pPr>
              <w:pStyle w:val="Corpotesto"/>
              <w:rPr>
                <w:rFonts w:ascii="Arial" w:eastAsia="Calibri" w:hAnsi="Arial" w:cs="Arial"/>
                <w:b/>
                <w:i/>
                <w:sz w:val="20"/>
                <w:szCs w:val="20"/>
              </w:rPr>
            </w:pPr>
            <w:r w:rsidRPr="00B35B59">
              <w:rPr>
                <w:rFonts w:ascii="Arial" w:eastAsia="Calibri" w:hAnsi="Arial" w:cs="Arial"/>
                <w:b/>
                <w:i/>
                <w:sz w:val="20"/>
                <w:szCs w:val="20"/>
              </w:rPr>
              <w:t>LE FORZE E IL MOVIMENTO</w:t>
            </w:r>
          </w:p>
          <w:p w14:paraId="3DD38162"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Scomporre il vettore forza- peso nei suoi componenti.</w:t>
            </w:r>
          </w:p>
          <w:p w14:paraId="76175FFE"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Formulare l’espressione matematica della forza centripeta.</w:t>
            </w:r>
          </w:p>
          <w:p w14:paraId="79CA99D7" w14:textId="77777777" w:rsidR="002801D0" w:rsidRPr="00B35B59" w:rsidRDefault="002801D0" w:rsidP="00E41BE7">
            <w:pPr>
              <w:pStyle w:val="Corpotesto"/>
              <w:rPr>
                <w:rFonts w:ascii="Arial" w:eastAsia="Times New Roman" w:hAnsi="Arial" w:cs="Arial"/>
                <w:sz w:val="20"/>
                <w:szCs w:val="20"/>
              </w:rPr>
            </w:pPr>
            <w:r w:rsidRPr="00B35B59">
              <w:rPr>
                <w:rFonts w:ascii="Arial" w:eastAsia="Times New Roman" w:hAnsi="Arial" w:cs="Arial"/>
                <w:sz w:val="20"/>
                <w:szCs w:val="20"/>
              </w:rPr>
              <w:t>Saper vedere l’equivalenza tra la forza di gravità sulla superficie della Terra e la forza gravitazionale.</w:t>
            </w:r>
          </w:p>
          <w:p w14:paraId="6C7CD5FF" w14:textId="77777777" w:rsidR="002801D0" w:rsidRPr="00B35B59" w:rsidRDefault="002801D0" w:rsidP="00E41BE7">
            <w:pPr>
              <w:pStyle w:val="Corpotesto"/>
              <w:rPr>
                <w:rFonts w:ascii="Arial" w:hAnsi="Arial" w:cs="Arial"/>
                <w:sz w:val="20"/>
                <w:szCs w:val="20"/>
              </w:rPr>
            </w:pPr>
          </w:p>
          <w:p w14:paraId="0C2A9273" w14:textId="77777777" w:rsidR="002801D0" w:rsidRPr="00B35B59" w:rsidRDefault="002801D0" w:rsidP="00E41BE7">
            <w:pPr>
              <w:pStyle w:val="Corpotesto"/>
              <w:rPr>
                <w:rFonts w:ascii="Arial" w:hAnsi="Arial" w:cs="Arial"/>
                <w:sz w:val="20"/>
                <w:szCs w:val="20"/>
              </w:rPr>
            </w:pPr>
          </w:p>
          <w:p w14:paraId="5840EE2A" w14:textId="77777777" w:rsidR="002801D0" w:rsidRPr="00B35B59" w:rsidRDefault="002801D0" w:rsidP="00E41BE7">
            <w:pPr>
              <w:pStyle w:val="Corpotesto"/>
              <w:rPr>
                <w:rFonts w:ascii="Arial" w:hAnsi="Arial" w:cs="Arial"/>
                <w:sz w:val="20"/>
                <w:szCs w:val="20"/>
              </w:rPr>
            </w:pPr>
          </w:p>
        </w:tc>
      </w:tr>
    </w:tbl>
    <w:p w14:paraId="14A70618" w14:textId="77777777" w:rsidR="002801D0" w:rsidRPr="007D1C35" w:rsidRDefault="002801D0" w:rsidP="002801D0">
      <w:pPr>
        <w:spacing w:line="240" w:lineRule="auto"/>
        <w:rPr>
          <w:rFonts w:ascii="Arial" w:hAnsi="Arial" w:cs="Arial"/>
          <w:b/>
          <w:lang w:val="it-IT"/>
        </w:rPr>
      </w:pPr>
    </w:p>
    <w:p w14:paraId="66A183DC" w14:textId="77777777" w:rsidR="002801D0" w:rsidRPr="007D1C35" w:rsidRDefault="002801D0" w:rsidP="002801D0">
      <w:pPr>
        <w:spacing w:line="240" w:lineRule="auto"/>
        <w:rPr>
          <w:rFonts w:ascii="Arial" w:hAnsi="Arial" w:cs="Arial"/>
          <w:b/>
          <w:lang w:val="it-IT"/>
        </w:rPr>
      </w:pPr>
      <w:r w:rsidRPr="007D1C35">
        <w:rPr>
          <w:rFonts w:ascii="Arial" w:hAnsi="Arial" w:cs="Arial"/>
          <w:b/>
          <w:lang w:val="it-IT"/>
        </w:rPr>
        <w:t xml:space="preserve">* Conoscenze e abilità per il raggiungimento delle competenze di base ove si richiede di saper eseguire </w:t>
      </w:r>
      <w:r w:rsidRPr="007D1C35">
        <w:rPr>
          <w:rFonts w:ascii="Arial" w:hAnsi="Arial" w:cs="Arial"/>
          <w:b/>
          <w:u w:val="single"/>
          <w:lang w:val="it-IT"/>
        </w:rPr>
        <w:t xml:space="preserve">semplici </w:t>
      </w:r>
      <w:r w:rsidRPr="007D1C35">
        <w:rPr>
          <w:rFonts w:ascii="Arial" w:hAnsi="Arial" w:cs="Arial"/>
          <w:b/>
          <w:lang w:val="it-IT"/>
        </w:rPr>
        <w:t>esercizi e/o problemi.</w:t>
      </w:r>
    </w:p>
    <w:tbl>
      <w:tblPr>
        <w:tblStyle w:val="Grigliatabella"/>
        <w:tblW w:w="10065" w:type="dxa"/>
        <w:tblInd w:w="-147" w:type="dxa"/>
        <w:tblLook w:val="04A0" w:firstRow="1" w:lastRow="0" w:firstColumn="1" w:lastColumn="0" w:noHBand="0" w:noVBand="1"/>
      </w:tblPr>
      <w:tblGrid>
        <w:gridCol w:w="5037"/>
        <w:gridCol w:w="5028"/>
      </w:tblGrid>
      <w:tr w:rsidR="002801D0" w:rsidRPr="0090636A" w14:paraId="589DC407" w14:textId="77777777" w:rsidTr="007D1C35">
        <w:tc>
          <w:tcPr>
            <w:tcW w:w="10065" w:type="dxa"/>
            <w:gridSpan w:val="2"/>
            <w:shd w:val="clear" w:color="auto" w:fill="auto"/>
          </w:tcPr>
          <w:p w14:paraId="5D4C7127" w14:textId="77777777" w:rsidR="002801D0" w:rsidRPr="0081633B" w:rsidRDefault="002801D0" w:rsidP="007D1C35">
            <w:pPr>
              <w:jc w:val="center"/>
              <w:rPr>
                <w:rFonts w:ascii="Arial" w:hAnsi="Arial" w:cs="Arial"/>
                <w:b/>
                <w:sz w:val="28"/>
                <w:szCs w:val="28"/>
              </w:rPr>
            </w:pPr>
            <w:r w:rsidRPr="0081633B">
              <w:rPr>
                <w:rFonts w:ascii="Arial" w:hAnsi="Arial" w:cs="Arial"/>
                <w:b/>
                <w:sz w:val="28"/>
                <w:szCs w:val="28"/>
              </w:rPr>
              <w:t>Quarto anno</w:t>
            </w:r>
          </w:p>
        </w:tc>
      </w:tr>
      <w:tr w:rsidR="002801D0" w:rsidRPr="007D1C35" w14:paraId="779D36B1" w14:textId="77777777" w:rsidTr="007D1C35">
        <w:tc>
          <w:tcPr>
            <w:tcW w:w="5037" w:type="dxa"/>
            <w:shd w:val="clear" w:color="auto" w:fill="auto"/>
          </w:tcPr>
          <w:p w14:paraId="377618BC" w14:textId="77777777" w:rsidR="002801D0" w:rsidRPr="007D1C35" w:rsidRDefault="002801D0" w:rsidP="007D1C35">
            <w:pPr>
              <w:pStyle w:val="Nessunaspaziatura"/>
              <w:rPr>
                <w:rFonts w:ascii="Arial" w:hAnsi="Arial" w:cs="Arial"/>
                <w:sz w:val="20"/>
                <w:szCs w:val="20"/>
                <w:lang w:val="it-IT"/>
              </w:rPr>
            </w:pPr>
          </w:p>
          <w:p w14:paraId="489FB61E" w14:textId="77777777" w:rsidR="002801D0" w:rsidRPr="007D1C35" w:rsidRDefault="002801D0" w:rsidP="007D1C35">
            <w:pPr>
              <w:pStyle w:val="Nessunaspaziatura"/>
              <w:jc w:val="center"/>
              <w:rPr>
                <w:rFonts w:ascii="Arial" w:hAnsi="Arial" w:cs="Arial"/>
                <w:b/>
                <w:sz w:val="20"/>
                <w:szCs w:val="20"/>
                <w:lang w:val="it-IT"/>
              </w:rPr>
            </w:pPr>
            <w:r w:rsidRPr="007D1C35">
              <w:rPr>
                <w:rFonts w:ascii="Arial" w:hAnsi="Arial" w:cs="Arial"/>
                <w:b/>
                <w:sz w:val="20"/>
                <w:szCs w:val="20"/>
                <w:lang w:val="it-IT"/>
              </w:rPr>
              <w:t>Conoscenze</w:t>
            </w:r>
          </w:p>
          <w:p w14:paraId="321A843A" w14:textId="77777777" w:rsidR="002801D0" w:rsidRPr="007D1C35" w:rsidRDefault="002801D0" w:rsidP="007D1C35">
            <w:pPr>
              <w:pStyle w:val="Nessunaspaziatura"/>
              <w:rPr>
                <w:rFonts w:ascii="Arial" w:hAnsi="Arial" w:cs="Arial"/>
                <w:sz w:val="20"/>
                <w:szCs w:val="20"/>
                <w:lang w:val="it-IT"/>
              </w:rPr>
            </w:pPr>
          </w:p>
          <w:p w14:paraId="3E4F6B0E" w14:textId="77777777" w:rsidR="002801D0" w:rsidRPr="007D1C35" w:rsidRDefault="002801D0" w:rsidP="007D1C35">
            <w:pPr>
              <w:pStyle w:val="Nessunaspaziatura"/>
              <w:rPr>
                <w:rFonts w:ascii="Arial" w:hAnsi="Arial" w:cs="Arial"/>
                <w:b/>
                <w:i/>
                <w:sz w:val="20"/>
                <w:szCs w:val="20"/>
                <w:lang w:val="it-IT"/>
              </w:rPr>
            </w:pPr>
            <w:r w:rsidRPr="007D1C35">
              <w:rPr>
                <w:rFonts w:ascii="Arial" w:hAnsi="Arial" w:cs="Arial"/>
                <w:b/>
                <w:i/>
                <w:sz w:val="20"/>
                <w:szCs w:val="20"/>
                <w:lang w:val="it-IT"/>
              </w:rPr>
              <w:t>L’ENERGIA, LA QUANTITÀ DI MOTO E I PRINCIPI DI CONSERVAZIONE</w:t>
            </w:r>
          </w:p>
          <w:p w14:paraId="07CAC497"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*Il concetto di energia. </w:t>
            </w:r>
          </w:p>
          <w:p w14:paraId="08E499CB"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*Il lavoro di una forza costante.</w:t>
            </w:r>
          </w:p>
          <w:p w14:paraId="44ECB86B"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*La potenza.  </w:t>
            </w:r>
          </w:p>
          <w:p w14:paraId="486BB923"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*L’energia cinetica. </w:t>
            </w:r>
          </w:p>
          <w:p w14:paraId="67AA4C81"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lastRenderedPageBreak/>
              <w:t xml:space="preserve">Il teorema dell’energia cinetica.  </w:t>
            </w:r>
          </w:p>
          <w:p w14:paraId="0B45D412"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*L’energia potenziale della forza-peso. </w:t>
            </w:r>
          </w:p>
          <w:p w14:paraId="10E57CE6"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*Il lavoro della forza peso. </w:t>
            </w:r>
          </w:p>
          <w:p w14:paraId="4EF54C89"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*La definizione dell’energia potenziale gravitazionale.    </w:t>
            </w:r>
          </w:p>
          <w:p w14:paraId="3385FA76"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L’energia potenziale elastica. </w:t>
            </w:r>
          </w:p>
          <w:p w14:paraId="35E660C7"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*L’energia meccanica.</w:t>
            </w:r>
          </w:p>
          <w:p w14:paraId="621B78F3"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*La conservazione dell’energia meccanica.</w:t>
            </w:r>
          </w:p>
          <w:p w14:paraId="52FBE721"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*La conservazione dell’energia totale. </w:t>
            </w:r>
          </w:p>
          <w:p w14:paraId="24DEC990"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*La quantità di moto. </w:t>
            </w:r>
          </w:p>
          <w:p w14:paraId="11E7545C"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*La conservazione della quantità di moto. </w:t>
            </w:r>
          </w:p>
          <w:p w14:paraId="729C05FD"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*L’impulso di una forza </w:t>
            </w:r>
          </w:p>
          <w:p w14:paraId="669EC06E"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Il teorema dell’impulso. </w:t>
            </w:r>
          </w:p>
          <w:p w14:paraId="7349302C"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La quantità di moto negli urti. </w:t>
            </w:r>
          </w:p>
          <w:p w14:paraId="59C9FD9F"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L’urto elastico, l’urto anelastico.</w:t>
            </w:r>
          </w:p>
          <w:p w14:paraId="35139D7F" w14:textId="77777777" w:rsidR="002801D0" w:rsidRPr="007D1C35" w:rsidRDefault="002801D0" w:rsidP="007D1C35">
            <w:pPr>
              <w:pStyle w:val="Nessunaspaziatura"/>
              <w:rPr>
                <w:rFonts w:ascii="Arial" w:hAnsi="Arial" w:cs="Arial"/>
                <w:sz w:val="20"/>
                <w:szCs w:val="20"/>
                <w:lang w:val="it-IT"/>
              </w:rPr>
            </w:pPr>
            <w:r w:rsidRPr="007D1C35">
              <w:rPr>
                <w:rFonts w:ascii="Arial" w:eastAsia="Times New Roman" w:hAnsi="Arial" w:cs="Arial"/>
                <w:sz w:val="20"/>
                <w:szCs w:val="20"/>
                <w:lang w:val="it-IT" w:eastAsia="it-IT"/>
              </w:rPr>
              <w:t>L’importanza delle leggi di conservazione.</w:t>
            </w:r>
          </w:p>
          <w:p w14:paraId="4C8DD7B8" w14:textId="77777777" w:rsidR="002801D0" w:rsidRPr="007D1C35" w:rsidRDefault="002801D0" w:rsidP="007D1C35">
            <w:pPr>
              <w:pStyle w:val="Nessunaspaziatura"/>
              <w:rPr>
                <w:rFonts w:ascii="Arial" w:hAnsi="Arial" w:cs="Arial"/>
                <w:sz w:val="20"/>
                <w:szCs w:val="20"/>
                <w:lang w:val="it-IT"/>
              </w:rPr>
            </w:pPr>
          </w:p>
          <w:p w14:paraId="78998BBA" w14:textId="77777777" w:rsidR="002801D0" w:rsidRPr="007D1C35" w:rsidRDefault="002801D0" w:rsidP="007D1C35">
            <w:pPr>
              <w:jc w:val="both"/>
              <w:rPr>
                <w:rFonts w:ascii="Arial" w:eastAsia="Calibri" w:hAnsi="Arial" w:cs="Arial"/>
                <w:b/>
                <w:i/>
                <w:sz w:val="20"/>
                <w:szCs w:val="20"/>
                <w:lang w:val="it-IT" w:eastAsia="it-IT"/>
              </w:rPr>
            </w:pPr>
            <w:r w:rsidRPr="007D1C35">
              <w:rPr>
                <w:rFonts w:ascii="Arial" w:eastAsia="Calibri" w:hAnsi="Arial" w:cs="Arial"/>
                <w:b/>
                <w:i/>
                <w:sz w:val="20"/>
                <w:szCs w:val="20"/>
                <w:lang w:val="it-IT" w:eastAsia="it-IT"/>
              </w:rPr>
              <w:t xml:space="preserve">LA TEMPERATURA </w:t>
            </w:r>
          </w:p>
          <w:p w14:paraId="35924F43"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*La definizione operativa della temperatura.</w:t>
            </w:r>
          </w:p>
          <w:p w14:paraId="48F79E5F"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*Scale termometriche</w:t>
            </w:r>
          </w:p>
          <w:p w14:paraId="5E8384F7" w14:textId="77777777" w:rsidR="002801D0" w:rsidRPr="007D1C35" w:rsidRDefault="002801D0" w:rsidP="007D1C35">
            <w:pPr>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*L’equilibrio termico e il principio zero della termodinamica. </w:t>
            </w:r>
          </w:p>
          <w:p w14:paraId="7690EB7E"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*La dilatazione lineare dei solidi.</w:t>
            </w:r>
          </w:p>
          <w:p w14:paraId="30A732F7"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*La dilatazione volumica dei solidi.</w:t>
            </w:r>
          </w:p>
          <w:p w14:paraId="195B00AE"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*La dilatazione volumica dei liquidi.</w:t>
            </w:r>
          </w:p>
          <w:p w14:paraId="5335C99C"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Il comportamento anomalo dell’acqua. </w:t>
            </w:r>
          </w:p>
          <w:p w14:paraId="51843A91"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 *Le trasformazioni di un gas.</w:t>
            </w:r>
          </w:p>
          <w:p w14:paraId="58C79ECC"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*La prima legge di Gay – </w:t>
            </w:r>
            <w:proofErr w:type="spellStart"/>
            <w:r w:rsidRPr="007D1C35">
              <w:rPr>
                <w:rFonts w:ascii="Arial" w:eastAsia="Calibri" w:hAnsi="Arial" w:cs="Arial"/>
                <w:sz w:val="20"/>
                <w:szCs w:val="20"/>
                <w:lang w:val="it-IT" w:eastAsia="it-IT"/>
              </w:rPr>
              <w:t>Lussac</w:t>
            </w:r>
            <w:proofErr w:type="spellEnd"/>
            <w:r w:rsidRPr="007D1C35">
              <w:rPr>
                <w:rFonts w:ascii="Arial" w:eastAsia="Calibri" w:hAnsi="Arial" w:cs="Arial"/>
                <w:sz w:val="20"/>
                <w:szCs w:val="20"/>
                <w:lang w:val="it-IT" w:eastAsia="it-IT"/>
              </w:rPr>
              <w:t xml:space="preserve">. </w:t>
            </w:r>
          </w:p>
          <w:p w14:paraId="7D23D4F1"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*La seconda legge di Gay – </w:t>
            </w:r>
            <w:proofErr w:type="spellStart"/>
            <w:r w:rsidRPr="007D1C35">
              <w:rPr>
                <w:rFonts w:ascii="Arial" w:eastAsia="Calibri" w:hAnsi="Arial" w:cs="Arial"/>
                <w:sz w:val="20"/>
                <w:szCs w:val="20"/>
                <w:lang w:val="it-IT" w:eastAsia="it-IT"/>
              </w:rPr>
              <w:t>Lussac</w:t>
            </w:r>
            <w:proofErr w:type="spellEnd"/>
            <w:r w:rsidRPr="007D1C35">
              <w:rPr>
                <w:rFonts w:ascii="Arial" w:eastAsia="Calibri" w:hAnsi="Arial" w:cs="Arial"/>
                <w:sz w:val="20"/>
                <w:szCs w:val="20"/>
                <w:lang w:val="it-IT" w:eastAsia="it-IT"/>
              </w:rPr>
              <w:t xml:space="preserve"> </w:t>
            </w:r>
          </w:p>
          <w:p w14:paraId="62AD23C6" w14:textId="77777777" w:rsidR="002801D0" w:rsidRPr="007D1C35" w:rsidRDefault="002801D0" w:rsidP="007D1C35">
            <w:pPr>
              <w:rPr>
                <w:rFonts w:ascii="Arial" w:eastAsia="Calibri" w:hAnsi="Arial" w:cs="Arial"/>
                <w:sz w:val="20"/>
                <w:szCs w:val="20"/>
                <w:lang w:val="it-IT" w:eastAsia="it-IT"/>
              </w:rPr>
            </w:pPr>
            <w:r w:rsidRPr="007D1C35">
              <w:rPr>
                <w:rFonts w:ascii="Arial" w:eastAsia="Calibri" w:hAnsi="Arial" w:cs="Arial"/>
                <w:sz w:val="20"/>
                <w:szCs w:val="20"/>
                <w:lang w:val="it-IT" w:eastAsia="it-IT"/>
              </w:rPr>
              <w:t>*La legge di Boyle.</w:t>
            </w:r>
          </w:p>
          <w:p w14:paraId="27425772"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*Il gas perfetto. </w:t>
            </w:r>
          </w:p>
          <w:p w14:paraId="37217533"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L’equazione di stato del gas perfetto.</w:t>
            </w:r>
          </w:p>
          <w:p w14:paraId="1999F5A1"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Atomi e molecole. Gli atomi. Le molecole. Masse atomiche e molecolari.</w:t>
            </w:r>
          </w:p>
          <w:p w14:paraId="4270DBA2"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Numero di Avogadro e quantità di sostanza. La mole: unità di misura della quantità di sostanza. Il numero di Avogadro lega il numero di moli al numero di molecole.</w:t>
            </w:r>
          </w:p>
          <w:p w14:paraId="7EA6ADE4" w14:textId="77777777" w:rsidR="002801D0" w:rsidRPr="007D1C35" w:rsidRDefault="002801D0" w:rsidP="007D1C35">
            <w:pPr>
              <w:pStyle w:val="Nessunaspaziatura"/>
              <w:rPr>
                <w:rFonts w:ascii="Arial" w:hAnsi="Arial" w:cs="Arial"/>
                <w:i/>
                <w:sz w:val="20"/>
                <w:szCs w:val="20"/>
                <w:lang w:val="it-IT"/>
              </w:rPr>
            </w:pPr>
          </w:p>
          <w:p w14:paraId="6D70E6E9" w14:textId="77777777" w:rsidR="004770E0" w:rsidRPr="007D1C35" w:rsidRDefault="004770E0" w:rsidP="007D1C35">
            <w:pPr>
              <w:jc w:val="both"/>
              <w:rPr>
                <w:rFonts w:ascii="Arial" w:eastAsia="Times New Roman" w:hAnsi="Arial" w:cs="Arial"/>
                <w:b/>
                <w:i/>
                <w:sz w:val="20"/>
                <w:szCs w:val="20"/>
                <w:lang w:val="it-IT" w:eastAsia="it-IT"/>
              </w:rPr>
            </w:pPr>
          </w:p>
          <w:p w14:paraId="5B69EE13" w14:textId="2628271A" w:rsidR="002801D0" w:rsidRPr="007D1C35" w:rsidRDefault="002801D0" w:rsidP="007D1C35">
            <w:pPr>
              <w:jc w:val="both"/>
              <w:rPr>
                <w:rFonts w:ascii="Arial" w:eastAsia="Times New Roman" w:hAnsi="Arial" w:cs="Arial"/>
                <w:b/>
                <w:i/>
                <w:sz w:val="20"/>
                <w:szCs w:val="20"/>
                <w:lang w:val="it-IT" w:eastAsia="it-IT"/>
              </w:rPr>
            </w:pPr>
            <w:r w:rsidRPr="007D1C35">
              <w:rPr>
                <w:rFonts w:ascii="Arial" w:eastAsia="Times New Roman" w:hAnsi="Arial" w:cs="Arial"/>
                <w:b/>
                <w:i/>
                <w:sz w:val="20"/>
                <w:szCs w:val="20"/>
                <w:lang w:val="it-IT" w:eastAsia="it-IT"/>
              </w:rPr>
              <w:t>IL CALORE</w:t>
            </w:r>
          </w:p>
          <w:p w14:paraId="09DF3EA0"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*La natura del calore.</w:t>
            </w:r>
          </w:p>
          <w:p w14:paraId="54722CEE"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*La definizione di calore. </w:t>
            </w:r>
          </w:p>
          <w:p w14:paraId="3B329821"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*L’equivalenza tra calore e lavoro. </w:t>
            </w:r>
          </w:p>
          <w:p w14:paraId="1F02F285"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*La capacità termica.</w:t>
            </w:r>
          </w:p>
          <w:p w14:paraId="4F1EAB90" w14:textId="77777777" w:rsidR="002801D0" w:rsidRPr="007D1C35" w:rsidRDefault="002801D0" w:rsidP="007D1C35">
            <w:pPr>
              <w:pStyle w:val="Nessunaspaziatura"/>
              <w:rPr>
                <w:rFonts w:ascii="Arial" w:hAnsi="Arial" w:cs="Arial"/>
                <w:sz w:val="20"/>
                <w:szCs w:val="20"/>
                <w:lang w:val="it-IT"/>
              </w:rPr>
            </w:pPr>
            <w:r w:rsidRPr="007D1C35">
              <w:rPr>
                <w:rFonts w:ascii="Arial" w:eastAsia="Calibri" w:hAnsi="Arial" w:cs="Arial"/>
                <w:sz w:val="20"/>
                <w:szCs w:val="20"/>
                <w:lang w:val="it-IT" w:eastAsia="it-IT"/>
              </w:rPr>
              <w:t>*Il calore specifico</w:t>
            </w:r>
          </w:p>
          <w:p w14:paraId="66A88595"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*Scambio di calore e temperatura di equilibrio.</w:t>
            </w:r>
          </w:p>
          <w:p w14:paraId="6A198FE6"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*Conduzione e convezione. </w:t>
            </w:r>
          </w:p>
          <w:p w14:paraId="71B26489"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*L’irraggiamento. </w:t>
            </w:r>
          </w:p>
          <w:p w14:paraId="63C7D0E1"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*I cambiamenti di stato. </w:t>
            </w:r>
          </w:p>
          <w:p w14:paraId="03A54459" w14:textId="77777777" w:rsidR="002801D0" w:rsidRPr="007D1C35" w:rsidRDefault="002801D0" w:rsidP="007D1C35">
            <w:pPr>
              <w:jc w:val="both"/>
              <w:rPr>
                <w:rFonts w:ascii="Arial" w:eastAsia="Times New Roman" w:hAnsi="Arial" w:cs="Arial"/>
                <w:i/>
                <w:sz w:val="20"/>
                <w:szCs w:val="20"/>
                <w:lang w:val="it-IT" w:eastAsia="it-IT"/>
              </w:rPr>
            </w:pPr>
          </w:p>
          <w:p w14:paraId="763BC06D" w14:textId="77777777" w:rsidR="002801D0" w:rsidRPr="007D1C35" w:rsidRDefault="002801D0" w:rsidP="007D1C35">
            <w:pPr>
              <w:jc w:val="both"/>
              <w:rPr>
                <w:rFonts w:ascii="Arial" w:eastAsia="Times New Roman" w:hAnsi="Arial" w:cs="Arial"/>
                <w:i/>
                <w:sz w:val="20"/>
                <w:szCs w:val="20"/>
                <w:lang w:val="it-IT" w:eastAsia="it-IT"/>
              </w:rPr>
            </w:pPr>
          </w:p>
          <w:p w14:paraId="6D521B58" w14:textId="024D65C2" w:rsidR="002801D0" w:rsidRDefault="002801D0" w:rsidP="007D1C35">
            <w:pPr>
              <w:jc w:val="both"/>
              <w:rPr>
                <w:rFonts w:ascii="Arial" w:eastAsia="Times New Roman" w:hAnsi="Arial" w:cs="Arial"/>
                <w:i/>
                <w:sz w:val="20"/>
                <w:szCs w:val="20"/>
                <w:lang w:val="it-IT" w:eastAsia="it-IT"/>
              </w:rPr>
            </w:pPr>
          </w:p>
          <w:p w14:paraId="6E4582F0" w14:textId="77777777" w:rsidR="00BA6720" w:rsidRPr="007D1C35" w:rsidRDefault="00BA6720" w:rsidP="007D1C35">
            <w:pPr>
              <w:jc w:val="both"/>
              <w:rPr>
                <w:rFonts w:ascii="Arial" w:eastAsia="Times New Roman" w:hAnsi="Arial" w:cs="Arial"/>
                <w:i/>
                <w:sz w:val="20"/>
                <w:szCs w:val="20"/>
                <w:lang w:val="it-IT" w:eastAsia="it-IT"/>
              </w:rPr>
            </w:pPr>
          </w:p>
          <w:p w14:paraId="01EFE1A7" w14:textId="77777777" w:rsidR="002801D0" w:rsidRPr="007D1C35" w:rsidRDefault="002801D0" w:rsidP="007D1C35">
            <w:pPr>
              <w:jc w:val="both"/>
              <w:rPr>
                <w:rFonts w:ascii="Arial" w:eastAsia="Times New Roman" w:hAnsi="Arial" w:cs="Arial"/>
                <w:i/>
                <w:sz w:val="20"/>
                <w:szCs w:val="20"/>
                <w:lang w:val="it-IT" w:eastAsia="it-IT"/>
              </w:rPr>
            </w:pPr>
          </w:p>
          <w:p w14:paraId="6AB07FAF" w14:textId="77777777" w:rsidR="002801D0" w:rsidRPr="007D1C35" w:rsidRDefault="002801D0" w:rsidP="007D1C35">
            <w:pPr>
              <w:autoSpaceDE w:val="0"/>
              <w:autoSpaceDN w:val="0"/>
              <w:adjustRightInd w:val="0"/>
              <w:rPr>
                <w:rFonts w:ascii="Arial" w:eastAsia="Times New Roman" w:hAnsi="Arial" w:cs="Arial"/>
                <w:b/>
                <w:i/>
                <w:sz w:val="20"/>
                <w:szCs w:val="20"/>
                <w:lang w:val="it-IT" w:eastAsia="it-IT"/>
              </w:rPr>
            </w:pPr>
            <w:r w:rsidRPr="007D1C35">
              <w:rPr>
                <w:rFonts w:ascii="Arial" w:eastAsia="Times New Roman" w:hAnsi="Arial" w:cs="Arial"/>
                <w:b/>
                <w:i/>
                <w:sz w:val="20"/>
                <w:szCs w:val="20"/>
                <w:lang w:val="it-IT" w:eastAsia="it-IT"/>
              </w:rPr>
              <w:t xml:space="preserve">LA TERMODINAMICA </w:t>
            </w:r>
          </w:p>
          <w:p w14:paraId="101F4960"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*Il moto di agitazione termica. </w:t>
            </w:r>
          </w:p>
          <w:p w14:paraId="1B4EA877"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*L’interpretazione microscopica della temperatura. *L’energia interna. </w:t>
            </w:r>
          </w:p>
          <w:p w14:paraId="33A1A6BC"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*Gas reali e gas perfetto.</w:t>
            </w:r>
          </w:p>
          <w:p w14:paraId="5B865B67"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Gli scambi di energia tra un sistema e l’ambiente. </w:t>
            </w:r>
          </w:p>
          <w:p w14:paraId="4C6D67D7"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Le proprietà dell’energia interna di un sistema. </w:t>
            </w:r>
          </w:p>
          <w:p w14:paraId="1C3592C0"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lastRenderedPageBreak/>
              <w:t>*Il lavoro termodinamico.</w:t>
            </w:r>
          </w:p>
          <w:p w14:paraId="4E4B9BF4"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*Il primo principio della termodinamica.</w:t>
            </w:r>
          </w:p>
          <w:p w14:paraId="45AAAF11"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Applicazioni del primo principio. </w:t>
            </w:r>
          </w:p>
          <w:p w14:paraId="400AE755"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*Trasformazioni isocore. </w:t>
            </w:r>
          </w:p>
          <w:p w14:paraId="7D597EA4"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*Trasformazioni isoterme.</w:t>
            </w:r>
          </w:p>
          <w:p w14:paraId="6D5C66D1"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*Trasformazioni adiabatiche.</w:t>
            </w:r>
          </w:p>
          <w:p w14:paraId="0CE148E7"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Le macchine termiche. </w:t>
            </w:r>
          </w:p>
          <w:p w14:paraId="39B68BD4"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Trasformazioni cicliche. </w:t>
            </w:r>
          </w:p>
          <w:p w14:paraId="2B1F098D"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Il bilancio energetico di una macchina termica. </w:t>
            </w:r>
          </w:p>
          <w:p w14:paraId="60BE2F47"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*Il rendimento.</w:t>
            </w:r>
          </w:p>
          <w:p w14:paraId="7B289473"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*Il secondo principio della termodinamica.</w:t>
            </w:r>
          </w:p>
          <w:p w14:paraId="5ED401ED" w14:textId="77777777" w:rsidR="002801D0" w:rsidRPr="007D1C35" w:rsidRDefault="002801D0" w:rsidP="007D1C35">
            <w:pPr>
              <w:pStyle w:val="Nessunaspaziatura"/>
              <w:rPr>
                <w:rFonts w:ascii="Arial" w:hAnsi="Arial" w:cs="Arial"/>
                <w:sz w:val="20"/>
                <w:szCs w:val="20"/>
                <w:lang w:val="it-IT"/>
              </w:rPr>
            </w:pPr>
          </w:p>
          <w:p w14:paraId="065ACE92" w14:textId="77777777" w:rsidR="002801D0" w:rsidRPr="007D1C35" w:rsidRDefault="002801D0" w:rsidP="007D1C35">
            <w:pPr>
              <w:pStyle w:val="Nessunaspaziatura"/>
              <w:rPr>
                <w:rFonts w:ascii="Arial" w:eastAsia="Times New Roman" w:hAnsi="Arial" w:cs="Arial"/>
                <w:sz w:val="20"/>
                <w:szCs w:val="20"/>
                <w:lang w:val="it-IT" w:eastAsia="it-IT"/>
              </w:rPr>
            </w:pPr>
          </w:p>
          <w:p w14:paraId="64B378F9" w14:textId="77777777" w:rsidR="002801D0" w:rsidRPr="007D1C35" w:rsidRDefault="002801D0" w:rsidP="007D1C35">
            <w:pPr>
              <w:pStyle w:val="Nessunaspaziatura"/>
              <w:rPr>
                <w:rFonts w:ascii="Arial" w:eastAsia="Calibri" w:hAnsi="Arial" w:cs="Arial"/>
                <w:sz w:val="20"/>
                <w:szCs w:val="20"/>
                <w:lang w:val="it-IT" w:eastAsia="zh-CN"/>
              </w:rPr>
            </w:pPr>
          </w:p>
          <w:p w14:paraId="5434E2AA" w14:textId="77777777" w:rsidR="002801D0" w:rsidRPr="007D1C35" w:rsidRDefault="002801D0" w:rsidP="007D1C35">
            <w:pPr>
              <w:pStyle w:val="Nessunaspaziatura"/>
              <w:rPr>
                <w:rFonts w:ascii="Arial" w:eastAsia="Calibri" w:hAnsi="Arial" w:cs="Arial"/>
                <w:sz w:val="20"/>
                <w:szCs w:val="20"/>
                <w:lang w:val="it-IT" w:eastAsia="zh-CN"/>
              </w:rPr>
            </w:pPr>
          </w:p>
          <w:p w14:paraId="0BE8776A" w14:textId="77777777" w:rsidR="002801D0" w:rsidRPr="007D1C35" w:rsidRDefault="002801D0" w:rsidP="007D1C35">
            <w:pPr>
              <w:pStyle w:val="Nessunaspaziatura"/>
              <w:rPr>
                <w:rFonts w:ascii="Arial" w:eastAsia="Calibri" w:hAnsi="Arial" w:cs="Arial"/>
                <w:sz w:val="20"/>
                <w:szCs w:val="20"/>
                <w:lang w:val="it-IT" w:eastAsia="zh-CN"/>
              </w:rPr>
            </w:pPr>
          </w:p>
          <w:p w14:paraId="191C8D06" w14:textId="77777777" w:rsidR="002801D0" w:rsidRPr="007D1C35" w:rsidRDefault="002801D0" w:rsidP="007D1C35">
            <w:pPr>
              <w:pStyle w:val="Nessunaspaziatura"/>
              <w:rPr>
                <w:rFonts w:ascii="Arial" w:eastAsia="Calibri" w:hAnsi="Arial" w:cs="Arial"/>
                <w:sz w:val="20"/>
                <w:szCs w:val="20"/>
                <w:lang w:val="it-IT" w:eastAsia="zh-CN"/>
              </w:rPr>
            </w:pPr>
          </w:p>
          <w:p w14:paraId="775AE443" w14:textId="77777777" w:rsidR="002801D0" w:rsidRPr="007D1C35" w:rsidRDefault="002801D0" w:rsidP="007D1C35">
            <w:pPr>
              <w:pStyle w:val="Nessunaspaziatura"/>
              <w:rPr>
                <w:rFonts w:ascii="Arial" w:eastAsia="Calibri" w:hAnsi="Arial" w:cs="Arial"/>
                <w:sz w:val="20"/>
                <w:szCs w:val="20"/>
                <w:lang w:val="it-IT" w:eastAsia="zh-CN"/>
              </w:rPr>
            </w:pPr>
          </w:p>
          <w:p w14:paraId="74F3CA4F" w14:textId="77777777" w:rsidR="002801D0" w:rsidRPr="007D1C35" w:rsidRDefault="002801D0" w:rsidP="007D1C35">
            <w:pPr>
              <w:pStyle w:val="Nessunaspaziatura"/>
              <w:rPr>
                <w:rFonts w:ascii="Arial" w:eastAsia="Calibri" w:hAnsi="Arial" w:cs="Arial"/>
                <w:b/>
                <w:i/>
                <w:sz w:val="20"/>
                <w:szCs w:val="20"/>
                <w:lang w:val="it-IT" w:eastAsia="zh-CN"/>
              </w:rPr>
            </w:pPr>
            <w:r w:rsidRPr="007D1C35">
              <w:rPr>
                <w:rFonts w:ascii="Arial" w:eastAsia="Calibri" w:hAnsi="Arial" w:cs="Arial"/>
                <w:b/>
                <w:i/>
                <w:sz w:val="20"/>
                <w:szCs w:val="20"/>
                <w:lang w:val="it-IT" w:eastAsia="zh-CN"/>
              </w:rPr>
              <w:t>ONDE E SUONO</w:t>
            </w:r>
          </w:p>
          <w:p w14:paraId="47A52F29"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Le onde. </w:t>
            </w:r>
          </w:p>
          <w:p w14:paraId="270F187B"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Onde trasversali e longitudinali.</w:t>
            </w:r>
          </w:p>
          <w:p w14:paraId="092ADF55"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Le onde periodiche. </w:t>
            </w:r>
          </w:p>
          <w:p w14:paraId="4CC67FA4"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La lunghezza d’onda e l’ampiezza. </w:t>
            </w:r>
          </w:p>
          <w:p w14:paraId="761BA685"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Il periodo e la frequenza. </w:t>
            </w:r>
          </w:p>
          <w:p w14:paraId="1DD02465"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La velocità di propagazione. </w:t>
            </w:r>
          </w:p>
          <w:p w14:paraId="5510F5B5"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Le onde armoniche.</w:t>
            </w:r>
          </w:p>
          <w:p w14:paraId="06AEF161"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Le onde sonore. </w:t>
            </w:r>
          </w:p>
          <w:p w14:paraId="006EDACD"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La velocità del suono. </w:t>
            </w:r>
          </w:p>
          <w:p w14:paraId="37CCA5AB" w14:textId="77777777" w:rsidR="002801D0" w:rsidRPr="007D1C35" w:rsidRDefault="002801D0" w:rsidP="007D1C35">
            <w:pPr>
              <w:jc w:val="both"/>
              <w:rPr>
                <w:rFonts w:ascii="Arial" w:eastAsia="Calibri" w:hAnsi="Arial" w:cs="Arial"/>
                <w:sz w:val="20"/>
                <w:szCs w:val="20"/>
                <w:lang w:val="it-IT" w:eastAsia="zh-CN"/>
              </w:rPr>
            </w:pPr>
            <w:r w:rsidRPr="007D1C35">
              <w:rPr>
                <w:rFonts w:ascii="Arial" w:eastAsia="Calibri" w:hAnsi="Arial" w:cs="Arial"/>
                <w:sz w:val="20"/>
                <w:szCs w:val="20"/>
                <w:lang w:val="it-IT" w:eastAsia="it-IT"/>
              </w:rPr>
              <w:t>Le caratteristiche del suono</w:t>
            </w:r>
            <w:r w:rsidRPr="007D1C35">
              <w:rPr>
                <w:rFonts w:ascii="Arial" w:eastAsia="Calibri" w:hAnsi="Arial" w:cs="Arial"/>
                <w:i/>
                <w:sz w:val="20"/>
                <w:szCs w:val="20"/>
                <w:lang w:val="it-IT" w:eastAsia="it-IT"/>
              </w:rPr>
              <w:t>.</w:t>
            </w:r>
            <w:r w:rsidRPr="007D1C35">
              <w:rPr>
                <w:rFonts w:ascii="Arial" w:eastAsia="Calibri" w:hAnsi="Arial" w:cs="Arial"/>
                <w:sz w:val="20"/>
                <w:szCs w:val="20"/>
                <w:lang w:val="it-IT" w:eastAsia="it-IT"/>
              </w:rPr>
              <w:t xml:space="preserve"> </w:t>
            </w:r>
          </w:p>
          <w:p w14:paraId="40FC57A1" w14:textId="77777777" w:rsidR="002801D0" w:rsidRPr="007D1C35" w:rsidRDefault="002801D0" w:rsidP="007D1C35">
            <w:pPr>
              <w:pStyle w:val="Nessunaspaziatura"/>
              <w:rPr>
                <w:rFonts w:ascii="Arial" w:eastAsia="Calibri" w:hAnsi="Arial" w:cs="Arial"/>
                <w:sz w:val="20"/>
                <w:szCs w:val="20"/>
                <w:lang w:val="it-IT" w:eastAsia="zh-CN"/>
              </w:rPr>
            </w:pPr>
          </w:p>
          <w:p w14:paraId="2BBA9DDF" w14:textId="77777777" w:rsidR="002801D0" w:rsidRPr="007D1C35" w:rsidRDefault="002801D0" w:rsidP="007D1C35">
            <w:pPr>
              <w:pStyle w:val="Nessunaspaziatura"/>
              <w:rPr>
                <w:rFonts w:ascii="Arial" w:eastAsia="Calibri" w:hAnsi="Arial" w:cs="Arial"/>
                <w:b/>
                <w:i/>
                <w:sz w:val="20"/>
                <w:szCs w:val="20"/>
                <w:lang w:val="it-IT" w:eastAsia="zh-CN"/>
              </w:rPr>
            </w:pPr>
            <w:r w:rsidRPr="007D1C35">
              <w:rPr>
                <w:rFonts w:ascii="Arial" w:eastAsia="Calibri" w:hAnsi="Arial" w:cs="Arial"/>
                <w:b/>
                <w:i/>
                <w:sz w:val="20"/>
                <w:szCs w:val="20"/>
                <w:lang w:val="it-IT" w:eastAsia="zh-CN"/>
              </w:rPr>
              <w:t>LA LUCE</w:t>
            </w:r>
          </w:p>
          <w:p w14:paraId="31473A72"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Onde e </w:t>
            </w:r>
            <w:proofErr w:type="gramStart"/>
            <w:r w:rsidRPr="007D1C35">
              <w:rPr>
                <w:rFonts w:ascii="Arial" w:eastAsia="Calibri" w:hAnsi="Arial" w:cs="Arial"/>
                <w:sz w:val="20"/>
                <w:szCs w:val="20"/>
                <w:lang w:val="it-IT" w:eastAsia="it-IT"/>
              </w:rPr>
              <w:t>corpuscoli..</w:t>
            </w:r>
            <w:proofErr w:type="gramEnd"/>
          </w:p>
          <w:p w14:paraId="1499F75E"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*La propagazione rettilinea della luce. </w:t>
            </w:r>
          </w:p>
          <w:p w14:paraId="71B37D5A"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*La velocità della luce.</w:t>
            </w:r>
          </w:p>
          <w:p w14:paraId="0DDCEC58"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*La riflessione e lo specchio piano. </w:t>
            </w:r>
          </w:p>
          <w:p w14:paraId="6F63AF2D"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Gli specchi curvi. </w:t>
            </w:r>
          </w:p>
          <w:p w14:paraId="5E444EED"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*Specchi sferici di piccola apertura. </w:t>
            </w:r>
          </w:p>
          <w:p w14:paraId="7D94C46B"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*Specchi sferici concavi. </w:t>
            </w:r>
          </w:p>
          <w:p w14:paraId="4F403368"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*Specchi sferici convessi.</w:t>
            </w:r>
          </w:p>
          <w:p w14:paraId="6D010468"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*La rifrazione. </w:t>
            </w:r>
          </w:p>
          <w:p w14:paraId="5B12EBA3"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*Le leggi della rifrazione. </w:t>
            </w:r>
          </w:p>
          <w:p w14:paraId="7FE6AEBE"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Formulazione goniometrica della legge della rifrazione.</w:t>
            </w:r>
          </w:p>
          <w:p w14:paraId="4FCAA9C1"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La riflessione totale. </w:t>
            </w:r>
          </w:p>
          <w:p w14:paraId="2CDF3F56"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w:t>
            </w:r>
            <w:proofErr w:type="gramStart"/>
            <w:r w:rsidRPr="007D1C35">
              <w:rPr>
                <w:rFonts w:ascii="Arial" w:eastAsia="Calibri" w:hAnsi="Arial" w:cs="Arial"/>
                <w:sz w:val="20"/>
                <w:szCs w:val="20"/>
                <w:lang w:val="it-IT" w:eastAsia="it-IT"/>
              </w:rPr>
              <w:t>Le lenti</w:t>
            </w:r>
            <w:proofErr w:type="gramEnd"/>
            <w:r w:rsidRPr="007D1C35">
              <w:rPr>
                <w:rFonts w:ascii="Arial" w:eastAsia="Calibri" w:hAnsi="Arial" w:cs="Arial"/>
                <w:sz w:val="20"/>
                <w:szCs w:val="20"/>
                <w:lang w:val="it-IT" w:eastAsia="it-IT"/>
              </w:rPr>
              <w:t xml:space="preserve">. </w:t>
            </w:r>
          </w:p>
          <w:p w14:paraId="0B8D8124"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L’occhio e i difetti della vista. </w:t>
            </w:r>
          </w:p>
          <w:p w14:paraId="4E9FECB6"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Strumenti ottici.</w:t>
            </w:r>
          </w:p>
          <w:p w14:paraId="6848E984"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La dispersione della luce. </w:t>
            </w:r>
          </w:p>
          <w:p w14:paraId="50336044"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La diffrazione.</w:t>
            </w:r>
          </w:p>
          <w:p w14:paraId="5E00FF72"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L’interferenza. </w:t>
            </w:r>
          </w:p>
          <w:p w14:paraId="6754A415" w14:textId="77777777" w:rsidR="002801D0" w:rsidRPr="007D1C35" w:rsidRDefault="002801D0" w:rsidP="007D1C35">
            <w:pPr>
              <w:pStyle w:val="Nessunaspaziatura"/>
              <w:rPr>
                <w:rFonts w:ascii="Arial" w:eastAsia="Calibri" w:hAnsi="Arial" w:cs="Arial"/>
                <w:sz w:val="20"/>
                <w:szCs w:val="20"/>
                <w:lang w:val="it-IT" w:eastAsia="zh-CN"/>
              </w:rPr>
            </w:pPr>
          </w:p>
          <w:p w14:paraId="3527BA82" w14:textId="77777777" w:rsidR="002801D0" w:rsidRPr="007D1C35" w:rsidRDefault="002801D0" w:rsidP="007D1C35">
            <w:pPr>
              <w:pStyle w:val="Nessunaspaziatura"/>
              <w:rPr>
                <w:rFonts w:ascii="Arial" w:eastAsia="Calibri" w:hAnsi="Arial" w:cs="Arial"/>
                <w:sz w:val="20"/>
                <w:szCs w:val="20"/>
                <w:lang w:val="it-IT" w:eastAsia="zh-CN"/>
              </w:rPr>
            </w:pPr>
          </w:p>
          <w:p w14:paraId="502AD0E3" w14:textId="77777777" w:rsidR="002801D0" w:rsidRPr="007D1C35" w:rsidRDefault="002801D0" w:rsidP="007D1C35">
            <w:pPr>
              <w:autoSpaceDE w:val="0"/>
              <w:autoSpaceDN w:val="0"/>
              <w:adjustRightInd w:val="0"/>
              <w:rPr>
                <w:rFonts w:ascii="Arial" w:eastAsia="Times New Roman" w:hAnsi="Arial" w:cs="Arial"/>
                <w:b/>
                <w:i/>
                <w:sz w:val="20"/>
                <w:szCs w:val="20"/>
                <w:lang w:val="it-IT" w:eastAsia="it-IT"/>
              </w:rPr>
            </w:pPr>
            <w:r w:rsidRPr="007D1C35">
              <w:rPr>
                <w:rFonts w:ascii="Arial" w:eastAsia="Times New Roman" w:hAnsi="Arial" w:cs="Arial"/>
                <w:b/>
                <w:i/>
                <w:sz w:val="20"/>
                <w:szCs w:val="20"/>
                <w:lang w:val="it-IT" w:eastAsia="it-IT"/>
              </w:rPr>
              <w:t xml:space="preserve">LA GRAVITAZIONE </w:t>
            </w:r>
          </w:p>
          <w:p w14:paraId="159C6F22"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Le leggi di Keplero. </w:t>
            </w:r>
          </w:p>
          <w:p w14:paraId="2D601696" w14:textId="77777777" w:rsidR="002801D0" w:rsidRPr="008A1EF0" w:rsidRDefault="002801D0" w:rsidP="007D1C35">
            <w:pPr>
              <w:jc w:val="both"/>
              <w:rPr>
                <w:rFonts w:ascii="Times New Roman" w:eastAsia="Calibri" w:hAnsi="Times New Roman" w:cs="Times New Roman"/>
                <w:sz w:val="20"/>
                <w:szCs w:val="20"/>
                <w:lang w:eastAsia="it-IT"/>
              </w:rPr>
            </w:pPr>
            <w:r w:rsidRPr="008A1EF0">
              <w:rPr>
                <w:rFonts w:ascii="Arial" w:eastAsia="Calibri" w:hAnsi="Arial" w:cs="Arial"/>
                <w:sz w:val="20"/>
                <w:szCs w:val="20"/>
                <w:lang w:eastAsia="it-IT"/>
              </w:rPr>
              <w:t xml:space="preserve">La </w:t>
            </w:r>
            <w:proofErr w:type="spellStart"/>
            <w:r w:rsidRPr="008A1EF0">
              <w:rPr>
                <w:rFonts w:ascii="Arial" w:eastAsia="Calibri" w:hAnsi="Arial" w:cs="Arial"/>
                <w:sz w:val="20"/>
                <w:szCs w:val="20"/>
                <w:lang w:eastAsia="it-IT"/>
              </w:rPr>
              <w:t>gravitazione</w:t>
            </w:r>
            <w:proofErr w:type="spellEnd"/>
            <w:r w:rsidRPr="008A1EF0">
              <w:rPr>
                <w:rFonts w:ascii="Arial" w:eastAsia="Calibri" w:hAnsi="Arial" w:cs="Arial"/>
                <w:sz w:val="20"/>
                <w:szCs w:val="20"/>
                <w:lang w:eastAsia="it-IT"/>
              </w:rPr>
              <w:t xml:space="preserve"> </w:t>
            </w:r>
            <w:proofErr w:type="spellStart"/>
            <w:r w:rsidRPr="008A1EF0">
              <w:rPr>
                <w:rFonts w:ascii="Arial" w:eastAsia="Calibri" w:hAnsi="Arial" w:cs="Arial"/>
                <w:sz w:val="20"/>
                <w:szCs w:val="20"/>
                <w:lang w:eastAsia="it-IT"/>
              </w:rPr>
              <w:t>universale</w:t>
            </w:r>
            <w:proofErr w:type="spellEnd"/>
            <w:r w:rsidRPr="008A1EF0">
              <w:rPr>
                <w:rFonts w:ascii="Times New Roman" w:eastAsia="Calibri" w:hAnsi="Times New Roman" w:cs="Times New Roman"/>
                <w:i/>
                <w:sz w:val="24"/>
                <w:szCs w:val="24"/>
                <w:lang w:eastAsia="it-IT"/>
              </w:rPr>
              <w:t xml:space="preserve">. </w:t>
            </w:r>
          </w:p>
          <w:p w14:paraId="5A4F4AE9" w14:textId="77777777" w:rsidR="002801D0" w:rsidRPr="00BD296A" w:rsidRDefault="002801D0" w:rsidP="007D1C35">
            <w:pPr>
              <w:pStyle w:val="Nessunaspaziatura"/>
              <w:rPr>
                <w:rFonts w:ascii="Arial" w:hAnsi="Arial" w:cs="Arial"/>
                <w:sz w:val="20"/>
                <w:szCs w:val="20"/>
              </w:rPr>
            </w:pPr>
          </w:p>
          <w:p w14:paraId="2EF9C55B" w14:textId="77777777" w:rsidR="002801D0" w:rsidRPr="00BD296A" w:rsidRDefault="002801D0" w:rsidP="007D1C35">
            <w:pPr>
              <w:pStyle w:val="Nessunaspaziatura"/>
              <w:rPr>
                <w:rFonts w:ascii="Arial" w:hAnsi="Arial" w:cs="Arial"/>
                <w:sz w:val="20"/>
                <w:szCs w:val="20"/>
              </w:rPr>
            </w:pPr>
          </w:p>
          <w:p w14:paraId="3F14FF70" w14:textId="77777777" w:rsidR="002801D0" w:rsidRPr="00BD296A" w:rsidRDefault="002801D0" w:rsidP="007D1C35">
            <w:pPr>
              <w:widowControl w:val="0"/>
              <w:rPr>
                <w:rFonts w:ascii="Arial" w:hAnsi="Arial" w:cs="Arial"/>
                <w:sz w:val="20"/>
                <w:szCs w:val="20"/>
              </w:rPr>
            </w:pPr>
          </w:p>
        </w:tc>
        <w:tc>
          <w:tcPr>
            <w:tcW w:w="5028" w:type="dxa"/>
            <w:shd w:val="clear" w:color="auto" w:fill="auto"/>
          </w:tcPr>
          <w:p w14:paraId="23983B30" w14:textId="77777777" w:rsidR="002801D0" w:rsidRPr="007D1C35" w:rsidRDefault="002801D0" w:rsidP="007D1C35">
            <w:pPr>
              <w:pStyle w:val="Nessunaspaziatura"/>
              <w:rPr>
                <w:rFonts w:ascii="Arial" w:hAnsi="Arial" w:cs="Arial"/>
                <w:sz w:val="20"/>
                <w:szCs w:val="20"/>
                <w:lang w:val="it-IT"/>
              </w:rPr>
            </w:pPr>
          </w:p>
          <w:p w14:paraId="22236F90" w14:textId="77777777" w:rsidR="002801D0" w:rsidRPr="007D1C35" w:rsidRDefault="002801D0" w:rsidP="007D1C35">
            <w:pPr>
              <w:pStyle w:val="Nessunaspaziatura"/>
              <w:jc w:val="center"/>
              <w:rPr>
                <w:rFonts w:ascii="Arial" w:hAnsi="Arial" w:cs="Arial"/>
                <w:b/>
                <w:sz w:val="20"/>
                <w:szCs w:val="20"/>
                <w:lang w:val="it-IT"/>
              </w:rPr>
            </w:pPr>
            <w:r w:rsidRPr="007D1C35">
              <w:rPr>
                <w:rFonts w:ascii="Arial" w:hAnsi="Arial" w:cs="Arial"/>
                <w:b/>
                <w:sz w:val="20"/>
                <w:szCs w:val="20"/>
                <w:lang w:val="it-IT"/>
              </w:rPr>
              <w:t>Abilità</w:t>
            </w:r>
          </w:p>
          <w:p w14:paraId="447BB9F5" w14:textId="77777777" w:rsidR="002801D0" w:rsidRPr="007D1C35" w:rsidRDefault="002801D0" w:rsidP="007D1C35">
            <w:pPr>
              <w:pStyle w:val="Nessunaspaziatura"/>
              <w:rPr>
                <w:rFonts w:ascii="Arial" w:hAnsi="Arial" w:cs="Arial"/>
                <w:sz w:val="20"/>
                <w:szCs w:val="20"/>
                <w:lang w:val="it-IT"/>
              </w:rPr>
            </w:pPr>
          </w:p>
          <w:p w14:paraId="5999D341" w14:textId="77777777" w:rsidR="002801D0" w:rsidRPr="007D1C35" w:rsidRDefault="002801D0" w:rsidP="007D1C35">
            <w:pPr>
              <w:pStyle w:val="Nessunaspaziatura"/>
              <w:rPr>
                <w:rFonts w:ascii="Arial" w:hAnsi="Arial" w:cs="Arial"/>
                <w:b/>
                <w:i/>
                <w:sz w:val="20"/>
                <w:szCs w:val="20"/>
                <w:lang w:val="it-IT"/>
              </w:rPr>
            </w:pPr>
            <w:r w:rsidRPr="007D1C35">
              <w:rPr>
                <w:rFonts w:ascii="Arial" w:hAnsi="Arial" w:cs="Arial"/>
                <w:b/>
                <w:i/>
                <w:sz w:val="20"/>
                <w:szCs w:val="20"/>
                <w:lang w:val="it-IT"/>
              </w:rPr>
              <w:t>L’ENERGIA, LA QUANTITÀ DI MOTO E I PRINCIPI DI CONSERVAZIONE</w:t>
            </w:r>
          </w:p>
          <w:p w14:paraId="7D4A49FD" w14:textId="77777777" w:rsidR="002801D0" w:rsidRPr="007D1C35" w:rsidRDefault="002801D0" w:rsidP="007D1C35">
            <w:pPr>
              <w:tabs>
                <w:tab w:val="left" w:pos="170"/>
                <w:tab w:val="left" w:pos="227"/>
                <w:tab w:val="left" w:pos="340"/>
              </w:tabs>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*Individuare le grandezze fisiche lavoro e potenza.</w:t>
            </w:r>
          </w:p>
          <w:p w14:paraId="260565E6" w14:textId="77777777" w:rsidR="002801D0" w:rsidRPr="007D1C35" w:rsidRDefault="002801D0" w:rsidP="007D1C35">
            <w:pPr>
              <w:tabs>
                <w:tab w:val="left" w:pos="170"/>
                <w:tab w:val="left" w:pos="227"/>
                <w:tab w:val="left" w:pos="340"/>
              </w:tabs>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Determinare l’energia meccanica di un corpo.</w:t>
            </w:r>
          </w:p>
          <w:p w14:paraId="3822ED1D" w14:textId="77777777" w:rsidR="002801D0" w:rsidRPr="007D1C35" w:rsidRDefault="002801D0" w:rsidP="007D1C35">
            <w:pPr>
              <w:tabs>
                <w:tab w:val="left" w:pos="170"/>
                <w:tab w:val="left" w:pos="227"/>
                <w:tab w:val="left" w:pos="340"/>
              </w:tabs>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*Calcolare la quantità di moto dei corpi a partire dai dati.</w:t>
            </w:r>
          </w:p>
          <w:p w14:paraId="2EEF5318" w14:textId="77777777" w:rsidR="002801D0" w:rsidRPr="007D1C35" w:rsidRDefault="002801D0" w:rsidP="007D1C35">
            <w:pPr>
              <w:tabs>
                <w:tab w:val="left" w:pos="170"/>
                <w:tab w:val="left" w:pos="227"/>
                <w:tab w:val="left" w:pos="340"/>
              </w:tabs>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lastRenderedPageBreak/>
              <w:t>*Esprimere la legge di conservazione dell’energia e della quantità di moto.</w:t>
            </w:r>
          </w:p>
          <w:p w14:paraId="2E53863A" w14:textId="77777777" w:rsidR="002801D0" w:rsidRPr="007D1C35" w:rsidRDefault="002801D0" w:rsidP="007D1C35">
            <w:pPr>
              <w:tabs>
                <w:tab w:val="left" w:pos="170"/>
                <w:tab w:val="left" w:pos="227"/>
                <w:tab w:val="left" w:pos="340"/>
              </w:tabs>
              <w:jc w:val="both"/>
              <w:rPr>
                <w:rFonts w:ascii="Arial" w:eastAsia="Times New Roman" w:hAnsi="Arial" w:cs="Arial"/>
                <w:spacing w:val="-6"/>
                <w:sz w:val="20"/>
                <w:szCs w:val="20"/>
                <w:lang w:val="it-IT" w:eastAsia="it-IT"/>
              </w:rPr>
            </w:pPr>
            <w:r w:rsidRPr="007D1C35">
              <w:rPr>
                <w:rFonts w:ascii="Arial" w:eastAsia="Times New Roman" w:hAnsi="Arial" w:cs="Arial"/>
                <w:spacing w:val="-6"/>
                <w:sz w:val="20"/>
                <w:szCs w:val="20"/>
                <w:lang w:val="it-IT" w:eastAsia="it-IT"/>
              </w:rPr>
              <w:t>*Risolvere problemi utilizzando la conservazione dell’energia meccanica</w:t>
            </w:r>
          </w:p>
          <w:p w14:paraId="555135FC" w14:textId="77777777" w:rsidR="002801D0" w:rsidRPr="007D1C35" w:rsidRDefault="002801D0" w:rsidP="007D1C35">
            <w:pPr>
              <w:tabs>
                <w:tab w:val="left" w:pos="170"/>
                <w:tab w:val="left" w:pos="227"/>
                <w:tab w:val="left" w:pos="340"/>
              </w:tabs>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Rappresentare dal punto di vista vettoriale il teorema dell’impulso.</w:t>
            </w:r>
          </w:p>
          <w:p w14:paraId="2790F95D" w14:textId="77777777" w:rsidR="002801D0" w:rsidRPr="007D1C35" w:rsidRDefault="002801D0" w:rsidP="007D1C35">
            <w:pPr>
              <w:widowControl w:val="0"/>
              <w:tabs>
                <w:tab w:val="left" w:pos="170"/>
                <w:tab w:val="left" w:pos="227"/>
                <w:tab w:val="left" w:pos="340"/>
              </w:tabs>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Riconoscere gli urti elastici e anelastici.</w:t>
            </w:r>
          </w:p>
          <w:p w14:paraId="7FBB1F13" w14:textId="77777777" w:rsidR="002801D0" w:rsidRPr="007D1C35" w:rsidRDefault="002801D0" w:rsidP="007D1C35">
            <w:pPr>
              <w:tabs>
                <w:tab w:val="left" w:pos="170"/>
                <w:tab w:val="left" w:pos="227"/>
                <w:tab w:val="left" w:pos="340"/>
              </w:tabs>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xml:space="preserve">Utilizzare i principi di conservazione per risolvere quesiti relativi al moto dei corpi in sistemi complessi. </w:t>
            </w:r>
          </w:p>
          <w:p w14:paraId="48A4283E" w14:textId="77777777" w:rsidR="002801D0" w:rsidRPr="007D1C35" w:rsidRDefault="002801D0" w:rsidP="007D1C35">
            <w:pPr>
              <w:widowControl w:val="0"/>
              <w:tabs>
                <w:tab w:val="left" w:pos="170"/>
                <w:tab w:val="left" w:pos="227"/>
                <w:tab w:val="left" w:pos="340"/>
              </w:tabs>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Risolvere problemi di urto, elastici e anelastici.</w:t>
            </w:r>
          </w:p>
          <w:p w14:paraId="5CA8B49A" w14:textId="77777777" w:rsidR="002801D0" w:rsidRPr="007D1C35" w:rsidRDefault="002801D0" w:rsidP="007D1C35">
            <w:pPr>
              <w:widowControl w:val="0"/>
              <w:tabs>
                <w:tab w:val="left" w:pos="170"/>
                <w:tab w:val="left" w:pos="227"/>
                <w:tab w:val="left" w:pos="340"/>
              </w:tabs>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Riconoscere le potenzialità di utilizzo dell’energia in diversi contesti della vita reale.</w:t>
            </w:r>
          </w:p>
          <w:p w14:paraId="4F256F3B" w14:textId="77777777" w:rsidR="002801D0" w:rsidRPr="007D1C35" w:rsidRDefault="002801D0" w:rsidP="007D1C35">
            <w:pPr>
              <w:widowControl w:val="0"/>
              <w:tabs>
                <w:tab w:val="left" w:pos="170"/>
                <w:tab w:val="left" w:pos="227"/>
                <w:tab w:val="left" w:pos="340"/>
              </w:tabs>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Riconoscere e analizzare l’importanza delle trasformazioni dell’energia nello sviluppo tecnologico.</w:t>
            </w:r>
          </w:p>
          <w:p w14:paraId="6A290ADD" w14:textId="77777777" w:rsidR="002801D0" w:rsidRPr="007D1C35" w:rsidRDefault="002801D0" w:rsidP="007D1C35">
            <w:pPr>
              <w:pStyle w:val="Nessunaspaziatura"/>
              <w:rPr>
                <w:rFonts w:ascii="Arial" w:hAnsi="Arial" w:cs="Arial"/>
                <w:sz w:val="20"/>
                <w:szCs w:val="20"/>
                <w:lang w:val="it-IT"/>
              </w:rPr>
            </w:pPr>
          </w:p>
          <w:p w14:paraId="4392B7B9" w14:textId="77777777" w:rsidR="002801D0" w:rsidRPr="007D1C35" w:rsidRDefault="002801D0" w:rsidP="007D1C35">
            <w:pPr>
              <w:pStyle w:val="Nessunaspaziatura"/>
              <w:rPr>
                <w:rFonts w:ascii="Arial" w:hAnsi="Arial" w:cs="Arial"/>
                <w:i/>
                <w:sz w:val="20"/>
                <w:szCs w:val="20"/>
                <w:lang w:val="it-IT"/>
              </w:rPr>
            </w:pPr>
          </w:p>
          <w:p w14:paraId="6E9EFC36" w14:textId="77777777" w:rsidR="002801D0" w:rsidRPr="007D1C35" w:rsidRDefault="002801D0" w:rsidP="007D1C35">
            <w:pPr>
              <w:jc w:val="both"/>
              <w:rPr>
                <w:rFonts w:ascii="Arial" w:eastAsia="Calibri" w:hAnsi="Arial" w:cs="Arial"/>
                <w:b/>
                <w:i/>
                <w:sz w:val="20"/>
                <w:szCs w:val="20"/>
                <w:lang w:val="it-IT" w:eastAsia="it-IT"/>
              </w:rPr>
            </w:pPr>
            <w:r w:rsidRPr="007D1C35">
              <w:rPr>
                <w:rFonts w:ascii="Arial" w:eastAsia="Calibri" w:hAnsi="Arial" w:cs="Arial"/>
                <w:b/>
                <w:i/>
                <w:sz w:val="20"/>
                <w:szCs w:val="20"/>
                <w:lang w:val="it-IT" w:eastAsia="it-IT"/>
              </w:rPr>
              <w:t xml:space="preserve">LA TEMPERATURA </w:t>
            </w:r>
          </w:p>
          <w:p w14:paraId="643E92CF" w14:textId="77777777" w:rsidR="002801D0" w:rsidRPr="007D1C35" w:rsidRDefault="002801D0" w:rsidP="007D1C35">
            <w:pPr>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*Stabilire il protocollo di misura della temperatura.</w:t>
            </w:r>
          </w:p>
          <w:p w14:paraId="4F92FE51" w14:textId="77777777" w:rsidR="002801D0" w:rsidRPr="007D1C35" w:rsidRDefault="002801D0" w:rsidP="007D1C35">
            <w:pPr>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*Effettuare le conversioni da una scala di temperatura all’altra (centigrada e Kelvin).</w:t>
            </w:r>
          </w:p>
          <w:p w14:paraId="55335193" w14:textId="77777777" w:rsidR="002801D0" w:rsidRPr="007D1C35" w:rsidRDefault="002801D0" w:rsidP="007D1C35">
            <w:pPr>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Stabilire la legge di Avogadro.</w:t>
            </w:r>
          </w:p>
          <w:p w14:paraId="2CCD60AD" w14:textId="77777777" w:rsidR="002801D0" w:rsidRPr="007D1C35" w:rsidRDefault="002801D0" w:rsidP="007D1C35">
            <w:pPr>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Valutare i limiti di approssimazione di una legge fenomenologica.</w:t>
            </w:r>
          </w:p>
          <w:p w14:paraId="5E029261" w14:textId="77777777" w:rsidR="002801D0" w:rsidRPr="007D1C35" w:rsidRDefault="002801D0" w:rsidP="007D1C35">
            <w:pPr>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*Mettere a confronto le dilatazioni di solidi e liquidi.</w:t>
            </w:r>
          </w:p>
          <w:p w14:paraId="23B682A9" w14:textId="77777777" w:rsidR="002801D0" w:rsidRPr="007D1C35" w:rsidRDefault="002801D0" w:rsidP="007D1C35">
            <w:pPr>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*Definire l’equazione di stato del gas perfetto.</w:t>
            </w:r>
          </w:p>
          <w:p w14:paraId="2BBF44B1" w14:textId="77777777" w:rsidR="002801D0" w:rsidRPr="007D1C35" w:rsidRDefault="002801D0" w:rsidP="007D1C35">
            <w:pPr>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Definire correttamente i pesi atomici e molecolari.</w:t>
            </w:r>
          </w:p>
          <w:p w14:paraId="63BB1616" w14:textId="77777777" w:rsidR="002801D0" w:rsidRPr="007D1C35" w:rsidRDefault="002801D0" w:rsidP="007D1C35">
            <w:pPr>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*Utilizzare appropriatamente le relazioni trovate per la risoluzione dei diversi problemi.</w:t>
            </w:r>
          </w:p>
          <w:p w14:paraId="1B4B3764" w14:textId="77777777" w:rsidR="002801D0" w:rsidRPr="007D1C35" w:rsidRDefault="002801D0" w:rsidP="007D1C35">
            <w:pPr>
              <w:pStyle w:val="Nessunaspaziatura"/>
              <w:rPr>
                <w:rFonts w:ascii="Arial" w:hAnsi="Arial" w:cs="Arial"/>
                <w:sz w:val="20"/>
                <w:szCs w:val="20"/>
                <w:lang w:val="it-IT"/>
              </w:rPr>
            </w:pPr>
          </w:p>
          <w:p w14:paraId="2F98B24C" w14:textId="77777777" w:rsidR="002801D0" w:rsidRPr="007D1C35" w:rsidRDefault="002801D0" w:rsidP="007D1C35">
            <w:pPr>
              <w:pStyle w:val="Nessunaspaziatura"/>
              <w:rPr>
                <w:rFonts w:ascii="Arial" w:hAnsi="Arial" w:cs="Arial"/>
                <w:sz w:val="20"/>
                <w:szCs w:val="20"/>
                <w:lang w:val="it-IT"/>
              </w:rPr>
            </w:pPr>
          </w:p>
          <w:p w14:paraId="0FFCE594" w14:textId="77777777" w:rsidR="002801D0" w:rsidRPr="007D1C35" w:rsidRDefault="002801D0" w:rsidP="007D1C35">
            <w:pPr>
              <w:pStyle w:val="Nessunaspaziatura"/>
              <w:rPr>
                <w:rFonts w:ascii="Arial" w:hAnsi="Arial" w:cs="Arial"/>
                <w:sz w:val="20"/>
                <w:szCs w:val="20"/>
                <w:lang w:val="it-IT"/>
              </w:rPr>
            </w:pPr>
          </w:p>
          <w:p w14:paraId="74001BAE" w14:textId="77777777" w:rsidR="002801D0" w:rsidRPr="007D1C35" w:rsidRDefault="002801D0" w:rsidP="007D1C35">
            <w:pPr>
              <w:pStyle w:val="Nessunaspaziatura"/>
              <w:rPr>
                <w:rFonts w:ascii="Arial" w:hAnsi="Arial" w:cs="Arial"/>
                <w:sz w:val="20"/>
                <w:szCs w:val="20"/>
                <w:lang w:val="it-IT"/>
              </w:rPr>
            </w:pPr>
          </w:p>
          <w:p w14:paraId="4332D5E6" w14:textId="77777777" w:rsidR="002801D0" w:rsidRPr="007D1C35" w:rsidRDefault="002801D0" w:rsidP="007D1C35">
            <w:pPr>
              <w:pStyle w:val="Nessunaspaziatura"/>
              <w:rPr>
                <w:rFonts w:ascii="Arial" w:hAnsi="Arial" w:cs="Arial"/>
                <w:sz w:val="20"/>
                <w:szCs w:val="20"/>
                <w:lang w:val="it-IT"/>
              </w:rPr>
            </w:pPr>
          </w:p>
          <w:p w14:paraId="1044C3C8" w14:textId="5D66FED5" w:rsidR="002801D0" w:rsidRDefault="002801D0" w:rsidP="007D1C35">
            <w:pPr>
              <w:pStyle w:val="Nessunaspaziatura"/>
              <w:rPr>
                <w:rFonts w:ascii="Arial" w:hAnsi="Arial" w:cs="Arial"/>
                <w:sz w:val="20"/>
                <w:szCs w:val="20"/>
                <w:lang w:val="it-IT"/>
              </w:rPr>
            </w:pPr>
          </w:p>
          <w:p w14:paraId="534B140F" w14:textId="77777777" w:rsidR="00BA6720" w:rsidRPr="007D1C35" w:rsidRDefault="00BA6720" w:rsidP="007D1C35">
            <w:pPr>
              <w:pStyle w:val="Nessunaspaziatura"/>
              <w:rPr>
                <w:rFonts w:ascii="Arial" w:hAnsi="Arial" w:cs="Arial"/>
                <w:sz w:val="20"/>
                <w:szCs w:val="20"/>
                <w:lang w:val="it-IT"/>
              </w:rPr>
            </w:pPr>
          </w:p>
          <w:p w14:paraId="3917805C" w14:textId="77777777" w:rsidR="002801D0" w:rsidRPr="007D1C35" w:rsidRDefault="002801D0" w:rsidP="007D1C35">
            <w:pPr>
              <w:pStyle w:val="Nessunaspaziatura"/>
              <w:rPr>
                <w:rFonts w:ascii="Arial" w:hAnsi="Arial" w:cs="Arial"/>
                <w:sz w:val="20"/>
                <w:szCs w:val="20"/>
                <w:lang w:val="it-IT"/>
              </w:rPr>
            </w:pPr>
          </w:p>
          <w:p w14:paraId="55A425CF" w14:textId="77777777" w:rsidR="002801D0" w:rsidRPr="007D1C35" w:rsidRDefault="002801D0" w:rsidP="007D1C35">
            <w:pPr>
              <w:pStyle w:val="Nessunaspaziatura"/>
              <w:rPr>
                <w:rFonts w:ascii="Arial" w:hAnsi="Arial" w:cs="Arial"/>
                <w:sz w:val="20"/>
                <w:szCs w:val="20"/>
                <w:lang w:val="it-IT"/>
              </w:rPr>
            </w:pPr>
          </w:p>
          <w:p w14:paraId="154B4E9E" w14:textId="77777777" w:rsidR="002801D0" w:rsidRPr="007D1C35" w:rsidRDefault="002801D0" w:rsidP="007D1C35">
            <w:pPr>
              <w:pStyle w:val="Nessunaspaziatura"/>
              <w:rPr>
                <w:rFonts w:ascii="Arial" w:hAnsi="Arial" w:cs="Arial"/>
                <w:sz w:val="20"/>
                <w:szCs w:val="20"/>
                <w:lang w:val="it-IT"/>
              </w:rPr>
            </w:pPr>
          </w:p>
          <w:p w14:paraId="0513C3C4" w14:textId="77777777" w:rsidR="002801D0" w:rsidRPr="007D1C35" w:rsidRDefault="002801D0" w:rsidP="007D1C35">
            <w:pPr>
              <w:pStyle w:val="Nessunaspaziatura"/>
              <w:rPr>
                <w:rFonts w:ascii="Arial" w:eastAsia="Times New Roman" w:hAnsi="Arial" w:cs="Arial"/>
                <w:b/>
                <w:i/>
                <w:sz w:val="20"/>
                <w:szCs w:val="20"/>
                <w:lang w:val="it-IT" w:eastAsia="it-IT"/>
              </w:rPr>
            </w:pPr>
            <w:r w:rsidRPr="007D1C35">
              <w:rPr>
                <w:rFonts w:ascii="Arial" w:eastAsia="Times New Roman" w:hAnsi="Arial" w:cs="Arial"/>
                <w:b/>
                <w:i/>
                <w:sz w:val="20"/>
                <w:szCs w:val="20"/>
                <w:lang w:val="it-IT" w:eastAsia="it-IT"/>
              </w:rPr>
              <w:t>IL CALORE</w:t>
            </w:r>
          </w:p>
          <w:p w14:paraId="6249EACD" w14:textId="77777777" w:rsidR="002801D0" w:rsidRPr="007D1C35" w:rsidRDefault="002801D0" w:rsidP="007D1C35">
            <w:pPr>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Descrivere l’esperimento di Joule.</w:t>
            </w:r>
          </w:p>
          <w:p w14:paraId="48C1A7F1" w14:textId="77777777" w:rsidR="002801D0" w:rsidRPr="007D1C35" w:rsidRDefault="002801D0" w:rsidP="007D1C35">
            <w:pPr>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*Definire la capacità termica e il calore specifico.</w:t>
            </w:r>
          </w:p>
          <w:p w14:paraId="4854B0DA" w14:textId="77777777" w:rsidR="002801D0" w:rsidRPr="007D1C35" w:rsidRDefault="002801D0" w:rsidP="007D1C35">
            <w:pPr>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*Descrivere le caratteristiche della conduzione e della convezione.</w:t>
            </w:r>
          </w:p>
          <w:p w14:paraId="74116F0A" w14:textId="77777777" w:rsidR="002801D0" w:rsidRPr="007D1C35" w:rsidRDefault="002801D0" w:rsidP="007D1C35">
            <w:pPr>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*Spiegare il meccanismo dell’irraggiamento.</w:t>
            </w:r>
          </w:p>
          <w:p w14:paraId="5BDDB649" w14:textId="77777777" w:rsidR="002801D0" w:rsidRPr="007D1C35" w:rsidRDefault="002801D0" w:rsidP="007D1C35">
            <w:pPr>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*Definire il concetto di passaggio di stato e di calore latente.</w:t>
            </w:r>
          </w:p>
          <w:p w14:paraId="63A6FED6" w14:textId="77777777" w:rsidR="002801D0" w:rsidRPr="007D1C35" w:rsidRDefault="002801D0" w:rsidP="007D1C35">
            <w:pPr>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Formalizzare le leggi relative ai diversi passaggi di stato.</w:t>
            </w:r>
          </w:p>
          <w:p w14:paraId="188B3C4C" w14:textId="77777777" w:rsidR="002801D0" w:rsidRPr="007D1C35" w:rsidRDefault="002801D0" w:rsidP="007D1C35">
            <w:pPr>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*Scegliere e utilizzare le relazioni matematiche appropriate alla risoluzione di ogni specifico problema.</w:t>
            </w:r>
          </w:p>
          <w:p w14:paraId="3095004F" w14:textId="77777777" w:rsidR="002801D0" w:rsidRPr="007D1C35" w:rsidRDefault="002801D0" w:rsidP="007D1C35">
            <w:pPr>
              <w:pStyle w:val="Nessunaspaziatura"/>
              <w:rPr>
                <w:rFonts w:ascii="Arial" w:hAnsi="Arial" w:cs="Arial"/>
                <w:sz w:val="20"/>
                <w:szCs w:val="20"/>
                <w:lang w:val="it-IT"/>
              </w:rPr>
            </w:pPr>
          </w:p>
          <w:p w14:paraId="5F39A23A" w14:textId="77777777" w:rsidR="002801D0" w:rsidRPr="007D1C35" w:rsidRDefault="002801D0" w:rsidP="007D1C35">
            <w:pPr>
              <w:pStyle w:val="Nessunaspaziatura"/>
              <w:rPr>
                <w:rFonts w:ascii="Arial" w:hAnsi="Arial" w:cs="Arial"/>
                <w:i/>
                <w:sz w:val="20"/>
                <w:szCs w:val="20"/>
                <w:lang w:val="it-IT"/>
              </w:rPr>
            </w:pPr>
          </w:p>
          <w:p w14:paraId="41116882" w14:textId="77777777" w:rsidR="002801D0" w:rsidRPr="007D1C35" w:rsidRDefault="002801D0" w:rsidP="007D1C35">
            <w:pPr>
              <w:autoSpaceDE w:val="0"/>
              <w:autoSpaceDN w:val="0"/>
              <w:adjustRightInd w:val="0"/>
              <w:rPr>
                <w:rFonts w:ascii="Arial" w:eastAsia="Times New Roman" w:hAnsi="Arial" w:cs="Arial"/>
                <w:b/>
                <w:i/>
                <w:sz w:val="20"/>
                <w:szCs w:val="20"/>
                <w:lang w:val="it-IT" w:eastAsia="it-IT"/>
              </w:rPr>
            </w:pPr>
            <w:r w:rsidRPr="007D1C35">
              <w:rPr>
                <w:rFonts w:ascii="Arial" w:eastAsia="Times New Roman" w:hAnsi="Arial" w:cs="Arial"/>
                <w:b/>
                <w:i/>
                <w:sz w:val="20"/>
                <w:szCs w:val="20"/>
                <w:lang w:val="it-IT" w:eastAsia="it-IT"/>
              </w:rPr>
              <w:t xml:space="preserve">LA TERMODINAMICA </w:t>
            </w:r>
          </w:p>
          <w:p w14:paraId="53E30A1C" w14:textId="77777777" w:rsidR="002801D0" w:rsidRPr="007D1C35" w:rsidRDefault="002801D0" w:rsidP="007D1C35">
            <w:pPr>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*Esprimere la relazione tra temperatura assoluta ed energia cinetica delle molecole.</w:t>
            </w:r>
          </w:p>
          <w:p w14:paraId="4807A791" w14:textId="77777777" w:rsidR="002801D0" w:rsidRPr="007D1C35" w:rsidRDefault="002801D0" w:rsidP="007D1C35">
            <w:pPr>
              <w:jc w:val="both"/>
              <w:rPr>
                <w:rFonts w:ascii="Arial" w:eastAsia="Times New Roman" w:hAnsi="Arial" w:cs="Arial"/>
                <w:lang w:val="it-IT" w:eastAsia="it-IT"/>
              </w:rPr>
            </w:pPr>
            <w:r w:rsidRPr="007D1C35">
              <w:rPr>
                <w:rFonts w:ascii="Arial" w:eastAsia="Times New Roman" w:hAnsi="Arial" w:cs="Arial"/>
                <w:sz w:val="20"/>
                <w:szCs w:val="20"/>
                <w:lang w:val="it-IT" w:eastAsia="it-IT"/>
              </w:rPr>
              <w:t>Capire perché la temperatura assoluta non può essere negativa.</w:t>
            </w:r>
            <w:r w:rsidRPr="007D1C35">
              <w:rPr>
                <w:rFonts w:ascii="Arial" w:eastAsia="Times New Roman" w:hAnsi="Arial" w:cs="Arial"/>
                <w:lang w:val="it-IT" w:eastAsia="it-IT"/>
              </w:rPr>
              <w:t xml:space="preserve"> </w:t>
            </w:r>
          </w:p>
          <w:p w14:paraId="68B445E2" w14:textId="77777777" w:rsidR="002801D0" w:rsidRPr="007D1C35" w:rsidRDefault="002801D0" w:rsidP="007D1C35">
            <w:pPr>
              <w:pStyle w:val="Nessunaspaziatura"/>
              <w:rPr>
                <w:rFonts w:ascii="Arial" w:hAnsi="Arial" w:cs="Arial"/>
                <w:sz w:val="20"/>
                <w:szCs w:val="20"/>
                <w:lang w:val="it-IT" w:eastAsia="it-IT"/>
              </w:rPr>
            </w:pPr>
            <w:r w:rsidRPr="007D1C35">
              <w:rPr>
                <w:rFonts w:ascii="Arial" w:hAnsi="Arial" w:cs="Arial"/>
                <w:sz w:val="20"/>
                <w:szCs w:val="20"/>
                <w:lang w:val="it-IT" w:eastAsia="it-IT"/>
              </w:rPr>
              <w:t>*Esaminare gli scambi di energia tra i sistemi e l’ambiente.</w:t>
            </w:r>
          </w:p>
          <w:p w14:paraId="66E9D1A1" w14:textId="77777777" w:rsidR="002801D0" w:rsidRPr="007D1C35" w:rsidRDefault="002801D0" w:rsidP="007D1C35">
            <w:pPr>
              <w:pStyle w:val="Nessunaspaziatura"/>
              <w:rPr>
                <w:rFonts w:ascii="Arial" w:hAnsi="Arial" w:cs="Arial"/>
                <w:sz w:val="20"/>
                <w:szCs w:val="20"/>
                <w:lang w:val="it-IT" w:eastAsia="it-IT"/>
              </w:rPr>
            </w:pPr>
            <w:r w:rsidRPr="007D1C35">
              <w:rPr>
                <w:rFonts w:ascii="Arial" w:hAnsi="Arial" w:cs="Arial"/>
                <w:sz w:val="20"/>
                <w:szCs w:val="20"/>
                <w:lang w:val="it-IT" w:eastAsia="it-IT"/>
              </w:rPr>
              <w:t>*Formulare il principio zero della termodinamica.</w:t>
            </w:r>
          </w:p>
          <w:p w14:paraId="331C0839" w14:textId="77777777" w:rsidR="002801D0" w:rsidRPr="007D1C35" w:rsidRDefault="002801D0" w:rsidP="007D1C35">
            <w:pPr>
              <w:pStyle w:val="Nessunaspaziatura"/>
              <w:rPr>
                <w:rFonts w:ascii="Arial" w:eastAsia="Times New Roman" w:hAnsi="Arial" w:cs="Arial"/>
                <w:sz w:val="20"/>
                <w:szCs w:val="20"/>
                <w:lang w:val="it-IT" w:eastAsia="it-IT"/>
              </w:rPr>
            </w:pPr>
            <w:r w:rsidRPr="007D1C35">
              <w:rPr>
                <w:rFonts w:ascii="Arial" w:hAnsi="Arial" w:cs="Arial"/>
                <w:sz w:val="20"/>
                <w:szCs w:val="20"/>
                <w:lang w:val="it-IT" w:eastAsia="it-IT"/>
              </w:rPr>
              <w:lastRenderedPageBreak/>
              <w:t>*Interpretare il primo principio della termodinamica alla luce del principio di conservazione dell’energia.</w:t>
            </w:r>
          </w:p>
          <w:p w14:paraId="55743A6A" w14:textId="77777777" w:rsidR="002801D0" w:rsidRPr="007D1C35" w:rsidRDefault="002801D0" w:rsidP="007D1C35">
            <w:pPr>
              <w:pStyle w:val="Nessunaspaziatura"/>
              <w:rPr>
                <w:rFonts w:ascii="Arial" w:hAnsi="Arial" w:cs="Arial"/>
                <w:sz w:val="20"/>
                <w:szCs w:val="20"/>
                <w:lang w:val="it-IT" w:eastAsia="it-IT"/>
              </w:rPr>
            </w:pPr>
            <w:r w:rsidRPr="007D1C35">
              <w:rPr>
                <w:rFonts w:ascii="Arial" w:hAnsi="Arial" w:cs="Arial"/>
                <w:sz w:val="20"/>
                <w:szCs w:val="20"/>
                <w:lang w:val="it-IT" w:eastAsia="it-IT"/>
              </w:rPr>
              <w:t>*Definire il lavoro termodinamico.</w:t>
            </w:r>
          </w:p>
          <w:p w14:paraId="66F1C7D3" w14:textId="77777777" w:rsidR="002801D0" w:rsidRPr="007D1C35" w:rsidRDefault="002801D0" w:rsidP="007D1C35">
            <w:pPr>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Descrivere le principali trasformazioni di un gas perfetto come applicazioni del primo principio della termodinamica.</w:t>
            </w:r>
          </w:p>
          <w:p w14:paraId="648BE941" w14:textId="77777777" w:rsidR="002801D0" w:rsidRPr="007D1C35" w:rsidRDefault="002801D0" w:rsidP="007D1C35">
            <w:pPr>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xml:space="preserve">Analizzare come sfruttare l’espansione di un gas per produrre lavoro. </w:t>
            </w:r>
          </w:p>
          <w:p w14:paraId="66804943" w14:textId="77777777" w:rsidR="002801D0" w:rsidRPr="007D1C35" w:rsidRDefault="002801D0" w:rsidP="007D1C35">
            <w:pPr>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Definire le trasformazioni cicliche.</w:t>
            </w:r>
          </w:p>
          <w:p w14:paraId="628789B2" w14:textId="77777777" w:rsidR="002801D0" w:rsidRPr="007D1C35" w:rsidRDefault="002801D0" w:rsidP="007D1C35">
            <w:pPr>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*Definire il rendimento di una macchina termica.</w:t>
            </w:r>
          </w:p>
          <w:p w14:paraId="04BA6342" w14:textId="77777777" w:rsidR="002801D0" w:rsidRPr="007D1C35" w:rsidRDefault="002801D0" w:rsidP="007D1C35">
            <w:pPr>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*Formulare il secondo principio della termodinamica.</w:t>
            </w:r>
          </w:p>
          <w:p w14:paraId="7D7E9C89" w14:textId="77777777" w:rsidR="002801D0" w:rsidRPr="007D1C35" w:rsidRDefault="002801D0" w:rsidP="007D1C35">
            <w:pPr>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Applicare appropriatamente le relazioni individuate per risolvere i diversi problemi.</w:t>
            </w:r>
          </w:p>
          <w:p w14:paraId="7D48317F" w14:textId="77777777" w:rsidR="002801D0" w:rsidRPr="007D1C35" w:rsidRDefault="002801D0" w:rsidP="007D1C35">
            <w:pPr>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Riconoscere l’importanza delle applicazioni della termodinamica alle situazioni della vita reale.</w:t>
            </w:r>
          </w:p>
          <w:p w14:paraId="559FCD8C" w14:textId="77777777" w:rsidR="002801D0" w:rsidRPr="007D1C35" w:rsidRDefault="002801D0" w:rsidP="007D1C35">
            <w:pPr>
              <w:pStyle w:val="Nessunaspaziatura"/>
              <w:rPr>
                <w:rFonts w:ascii="Arial" w:hAnsi="Arial" w:cs="Arial"/>
                <w:sz w:val="20"/>
                <w:szCs w:val="20"/>
                <w:lang w:val="it-IT"/>
              </w:rPr>
            </w:pPr>
          </w:p>
          <w:p w14:paraId="6E9D49CD" w14:textId="77777777" w:rsidR="002801D0" w:rsidRPr="007D1C35" w:rsidRDefault="002801D0" w:rsidP="007D1C35">
            <w:pPr>
              <w:pStyle w:val="Nessunaspaziatura"/>
              <w:rPr>
                <w:rFonts w:ascii="Arial" w:hAnsi="Arial" w:cs="Arial"/>
                <w:sz w:val="24"/>
                <w:szCs w:val="24"/>
                <w:lang w:val="it-IT"/>
              </w:rPr>
            </w:pPr>
          </w:p>
          <w:p w14:paraId="2325246D" w14:textId="77777777" w:rsidR="002801D0" w:rsidRPr="007D1C35" w:rsidRDefault="002801D0" w:rsidP="007D1C35">
            <w:pPr>
              <w:pStyle w:val="Nessunaspaziatura"/>
              <w:rPr>
                <w:rFonts w:ascii="Arial" w:eastAsia="Calibri" w:hAnsi="Arial" w:cs="Arial"/>
                <w:b/>
                <w:i/>
                <w:sz w:val="20"/>
                <w:szCs w:val="20"/>
                <w:lang w:val="it-IT" w:eastAsia="zh-CN"/>
              </w:rPr>
            </w:pPr>
            <w:r w:rsidRPr="007D1C35">
              <w:rPr>
                <w:rFonts w:ascii="Arial" w:eastAsia="Calibri" w:hAnsi="Arial" w:cs="Arial"/>
                <w:b/>
                <w:i/>
                <w:sz w:val="20"/>
                <w:szCs w:val="20"/>
                <w:lang w:val="it-IT" w:eastAsia="zh-CN"/>
              </w:rPr>
              <w:t>ONDE E SUONO</w:t>
            </w:r>
          </w:p>
          <w:p w14:paraId="62F33340" w14:textId="77777777" w:rsidR="002801D0" w:rsidRPr="007D1C35" w:rsidRDefault="002801D0" w:rsidP="007D1C35">
            <w:pPr>
              <w:jc w:val="both"/>
              <w:rPr>
                <w:rFonts w:ascii="Times New Roman" w:eastAsia="Times New Roman" w:hAnsi="Times New Roman" w:cs="Times New Roman"/>
                <w:lang w:val="it-IT" w:eastAsia="it-IT"/>
              </w:rPr>
            </w:pPr>
            <w:r w:rsidRPr="007D1C35">
              <w:rPr>
                <w:rFonts w:ascii="Times New Roman" w:eastAsia="Times New Roman" w:hAnsi="Times New Roman" w:cs="Times New Roman"/>
                <w:lang w:val="it-IT" w:eastAsia="it-IT"/>
              </w:rPr>
              <w:t>Definire i tipi di onde osservati.</w:t>
            </w:r>
          </w:p>
          <w:p w14:paraId="27020D4C" w14:textId="77777777" w:rsidR="002801D0" w:rsidRPr="007D1C35" w:rsidRDefault="002801D0" w:rsidP="007D1C35">
            <w:pPr>
              <w:jc w:val="both"/>
              <w:rPr>
                <w:rFonts w:ascii="Times New Roman" w:eastAsia="Times New Roman" w:hAnsi="Times New Roman" w:cs="Times New Roman"/>
                <w:lang w:val="it-IT" w:eastAsia="it-IT"/>
              </w:rPr>
            </w:pPr>
            <w:r w:rsidRPr="007D1C35">
              <w:rPr>
                <w:rFonts w:ascii="Times New Roman" w:eastAsia="Times New Roman" w:hAnsi="Times New Roman" w:cs="Times New Roman"/>
                <w:lang w:val="it-IT" w:eastAsia="it-IT"/>
              </w:rPr>
              <w:t>Definire le onde periodiche e le onde armoniche.</w:t>
            </w:r>
          </w:p>
          <w:p w14:paraId="14C4D76E" w14:textId="77777777" w:rsidR="002801D0" w:rsidRPr="007D1C35" w:rsidRDefault="002801D0" w:rsidP="007D1C35">
            <w:pPr>
              <w:jc w:val="both"/>
              <w:rPr>
                <w:rFonts w:ascii="Times New Roman" w:eastAsia="Times New Roman" w:hAnsi="Times New Roman" w:cs="Times New Roman"/>
                <w:lang w:val="it-IT" w:eastAsia="it-IT"/>
              </w:rPr>
            </w:pPr>
            <w:r w:rsidRPr="007D1C35">
              <w:rPr>
                <w:rFonts w:ascii="Times New Roman" w:eastAsia="Times New Roman" w:hAnsi="Times New Roman" w:cs="Times New Roman"/>
                <w:lang w:val="it-IT" w:eastAsia="it-IT"/>
              </w:rPr>
              <w:t>Definire lunghezza d’onda, periodo, frequenza e velocità di propagazione di un’onda.</w:t>
            </w:r>
          </w:p>
          <w:p w14:paraId="5E8960FD" w14:textId="77777777" w:rsidR="002801D0" w:rsidRPr="007D1C35" w:rsidRDefault="002801D0" w:rsidP="007D1C35">
            <w:pPr>
              <w:jc w:val="both"/>
              <w:rPr>
                <w:rFonts w:ascii="Times New Roman" w:eastAsia="Times New Roman" w:hAnsi="Times New Roman" w:cs="Times New Roman"/>
                <w:lang w:val="it-IT" w:eastAsia="it-IT"/>
              </w:rPr>
            </w:pPr>
            <w:r w:rsidRPr="007D1C35">
              <w:rPr>
                <w:rFonts w:ascii="Times New Roman" w:eastAsia="Times New Roman" w:hAnsi="Times New Roman" w:cs="Times New Roman"/>
                <w:lang w:val="it-IT" w:eastAsia="it-IT"/>
              </w:rPr>
              <w:t>Definire le grandezze caratteristiche del suono.</w:t>
            </w:r>
          </w:p>
          <w:p w14:paraId="575AB56E" w14:textId="77777777" w:rsidR="002801D0" w:rsidRPr="007D1C35" w:rsidRDefault="002801D0" w:rsidP="007D1C35">
            <w:pPr>
              <w:pStyle w:val="Nessunaspaziatura"/>
              <w:rPr>
                <w:rFonts w:ascii="Arial" w:hAnsi="Arial" w:cs="Arial"/>
                <w:sz w:val="20"/>
                <w:szCs w:val="20"/>
                <w:lang w:val="it-IT"/>
              </w:rPr>
            </w:pPr>
          </w:p>
          <w:p w14:paraId="4DEF2FE7" w14:textId="77777777" w:rsidR="002801D0" w:rsidRPr="007D1C35" w:rsidRDefault="002801D0" w:rsidP="007D1C35">
            <w:pPr>
              <w:pStyle w:val="Nessunaspaziatura"/>
              <w:rPr>
                <w:rFonts w:ascii="Arial" w:hAnsi="Arial" w:cs="Arial"/>
                <w:sz w:val="20"/>
                <w:szCs w:val="20"/>
                <w:lang w:val="it-IT"/>
              </w:rPr>
            </w:pPr>
          </w:p>
          <w:p w14:paraId="6C0D7CD1" w14:textId="77777777" w:rsidR="002801D0" w:rsidRPr="007D1C35" w:rsidRDefault="002801D0" w:rsidP="007D1C35">
            <w:pPr>
              <w:pStyle w:val="Nessunaspaziatura"/>
              <w:rPr>
                <w:rFonts w:ascii="Arial" w:hAnsi="Arial" w:cs="Arial"/>
                <w:sz w:val="20"/>
                <w:szCs w:val="20"/>
                <w:lang w:val="it-IT"/>
              </w:rPr>
            </w:pPr>
          </w:p>
          <w:p w14:paraId="5D7CC988" w14:textId="77777777" w:rsidR="002801D0" w:rsidRPr="007D1C35" w:rsidRDefault="002801D0" w:rsidP="007D1C35">
            <w:pPr>
              <w:pStyle w:val="Nessunaspaziatura"/>
              <w:rPr>
                <w:rFonts w:ascii="Arial" w:hAnsi="Arial" w:cs="Arial"/>
                <w:sz w:val="20"/>
                <w:szCs w:val="20"/>
                <w:lang w:val="it-IT"/>
              </w:rPr>
            </w:pPr>
          </w:p>
          <w:p w14:paraId="174C3BAD" w14:textId="77777777" w:rsidR="002801D0" w:rsidRPr="007D1C35" w:rsidRDefault="002801D0" w:rsidP="007D1C35">
            <w:pPr>
              <w:pStyle w:val="Nessunaspaziatura"/>
              <w:rPr>
                <w:rFonts w:ascii="Arial" w:eastAsia="Calibri" w:hAnsi="Arial" w:cs="Arial"/>
                <w:b/>
                <w:i/>
                <w:sz w:val="20"/>
                <w:szCs w:val="20"/>
                <w:lang w:val="it-IT" w:eastAsia="zh-CN"/>
              </w:rPr>
            </w:pPr>
          </w:p>
          <w:p w14:paraId="629A2A72" w14:textId="77777777" w:rsidR="002801D0" w:rsidRPr="007D1C35" w:rsidRDefault="002801D0" w:rsidP="007D1C35">
            <w:pPr>
              <w:pStyle w:val="Nessunaspaziatura"/>
              <w:rPr>
                <w:rFonts w:ascii="Arial" w:eastAsia="Calibri" w:hAnsi="Arial" w:cs="Arial"/>
                <w:b/>
                <w:i/>
                <w:sz w:val="20"/>
                <w:szCs w:val="20"/>
                <w:lang w:val="it-IT" w:eastAsia="zh-CN"/>
              </w:rPr>
            </w:pPr>
            <w:r w:rsidRPr="007D1C35">
              <w:rPr>
                <w:rFonts w:ascii="Arial" w:eastAsia="Calibri" w:hAnsi="Arial" w:cs="Arial"/>
                <w:b/>
                <w:i/>
                <w:sz w:val="20"/>
                <w:szCs w:val="20"/>
                <w:lang w:val="it-IT" w:eastAsia="zh-CN"/>
              </w:rPr>
              <w:t>LA LUCE</w:t>
            </w:r>
          </w:p>
          <w:p w14:paraId="4F5B4602" w14:textId="77777777" w:rsidR="002801D0" w:rsidRPr="007D1C35" w:rsidRDefault="002801D0" w:rsidP="007D1C35">
            <w:pPr>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Presentare il dualismo onda-corpuscolo.</w:t>
            </w:r>
          </w:p>
          <w:p w14:paraId="7B999875" w14:textId="77777777" w:rsidR="002801D0" w:rsidRPr="007D1C35" w:rsidRDefault="002801D0" w:rsidP="007D1C35">
            <w:pPr>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*Formulare le leggi della riflessione e della rifrazione.</w:t>
            </w:r>
          </w:p>
          <w:p w14:paraId="4E7AC99F" w14:textId="77777777" w:rsidR="002801D0" w:rsidRPr="007D1C35" w:rsidRDefault="002801D0" w:rsidP="007D1C35">
            <w:pPr>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*Analizzare la costruzione delle immagini da parte di specchi e lenti.</w:t>
            </w:r>
          </w:p>
          <w:p w14:paraId="5795C22F" w14:textId="77777777" w:rsidR="002801D0" w:rsidRPr="007D1C35" w:rsidRDefault="002801D0" w:rsidP="007D1C35">
            <w:pPr>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Saper analizzare i difetti della vista.</w:t>
            </w:r>
          </w:p>
          <w:p w14:paraId="274774B8" w14:textId="77777777" w:rsidR="002801D0" w:rsidRPr="007D1C35" w:rsidRDefault="002801D0" w:rsidP="007D1C35">
            <w:pPr>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Esporre in modo appropriato i fenomeni della diffrazione e dell’interferenza.</w:t>
            </w:r>
          </w:p>
          <w:p w14:paraId="7B55830B" w14:textId="77777777" w:rsidR="002801D0" w:rsidRPr="007D1C35" w:rsidRDefault="002801D0" w:rsidP="007D1C35">
            <w:pPr>
              <w:jc w:val="both"/>
              <w:rPr>
                <w:rFonts w:ascii="Arial" w:eastAsia="Times New Roman" w:hAnsi="Arial" w:cs="Arial"/>
                <w:spacing w:val="-2"/>
                <w:sz w:val="20"/>
                <w:szCs w:val="20"/>
                <w:lang w:val="it-IT" w:eastAsia="it-IT"/>
              </w:rPr>
            </w:pPr>
            <w:r w:rsidRPr="007D1C35">
              <w:rPr>
                <w:rFonts w:ascii="Arial" w:eastAsia="Times New Roman" w:hAnsi="Arial" w:cs="Arial"/>
                <w:spacing w:val="-2"/>
                <w:sz w:val="20"/>
                <w:szCs w:val="20"/>
                <w:lang w:val="it-IT" w:eastAsia="it-IT"/>
              </w:rPr>
              <w:t>Valutare l’importanza degli strumenti ottici utilizzati nella vita reale e in campo scientifico.</w:t>
            </w:r>
          </w:p>
          <w:p w14:paraId="1A9132C9" w14:textId="77777777" w:rsidR="002801D0" w:rsidRPr="007D1C35" w:rsidRDefault="002801D0" w:rsidP="007D1C35">
            <w:pPr>
              <w:pStyle w:val="Nessunaspaziatura"/>
              <w:rPr>
                <w:rFonts w:ascii="Arial" w:hAnsi="Arial" w:cs="Arial"/>
                <w:sz w:val="20"/>
                <w:szCs w:val="20"/>
                <w:lang w:val="it-IT"/>
              </w:rPr>
            </w:pPr>
          </w:p>
          <w:p w14:paraId="4F56112D" w14:textId="77777777" w:rsidR="002801D0" w:rsidRPr="007D1C35" w:rsidRDefault="002801D0" w:rsidP="007D1C35">
            <w:pPr>
              <w:pStyle w:val="Nessunaspaziatura"/>
              <w:rPr>
                <w:rFonts w:ascii="Arial" w:hAnsi="Arial" w:cs="Arial"/>
                <w:sz w:val="20"/>
                <w:szCs w:val="20"/>
                <w:lang w:val="it-IT"/>
              </w:rPr>
            </w:pPr>
          </w:p>
          <w:p w14:paraId="33DDC21E" w14:textId="77777777" w:rsidR="002801D0" w:rsidRPr="007D1C35" w:rsidRDefault="002801D0" w:rsidP="007D1C35">
            <w:pPr>
              <w:pStyle w:val="Nessunaspaziatura"/>
              <w:rPr>
                <w:rFonts w:ascii="Arial" w:hAnsi="Arial" w:cs="Arial"/>
                <w:sz w:val="20"/>
                <w:szCs w:val="20"/>
                <w:lang w:val="it-IT"/>
              </w:rPr>
            </w:pPr>
          </w:p>
          <w:p w14:paraId="5D6CB969" w14:textId="77777777" w:rsidR="002801D0" w:rsidRPr="007D1C35" w:rsidRDefault="002801D0" w:rsidP="007D1C35">
            <w:pPr>
              <w:pStyle w:val="Nessunaspaziatura"/>
              <w:rPr>
                <w:rFonts w:ascii="Arial" w:hAnsi="Arial" w:cs="Arial"/>
                <w:sz w:val="20"/>
                <w:szCs w:val="20"/>
                <w:lang w:val="it-IT"/>
              </w:rPr>
            </w:pPr>
          </w:p>
          <w:p w14:paraId="2F11DA0C" w14:textId="77777777" w:rsidR="002801D0" w:rsidRPr="007D1C35" w:rsidRDefault="002801D0" w:rsidP="007D1C35">
            <w:pPr>
              <w:pStyle w:val="Nessunaspaziatura"/>
              <w:rPr>
                <w:rFonts w:ascii="Arial" w:hAnsi="Arial" w:cs="Arial"/>
                <w:sz w:val="20"/>
                <w:szCs w:val="20"/>
                <w:lang w:val="it-IT"/>
              </w:rPr>
            </w:pPr>
          </w:p>
          <w:p w14:paraId="5AE6BD39" w14:textId="77777777" w:rsidR="002801D0" w:rsidRPr="007D1C35" w:rsidRDefault="002801D0" w:rsidP="007D1C35">
            <w:pPr>
              <w:pStyle w:val="Nessunaspaziatura"/>
              <w:rPr>
                <w:rFonts w:ascii="Arial" w:hAnsi="Arial" w:cs="Arial"/>
                <w:sz w:val="20"/>
                <w:szCs w:val="20"/>
                <w:lang w:val="it-IT"/>
              </w:rPr>
            </w:pPr>
          </w:p>
          <w:p w14:paraId="60F61CC1" w14:textId="77777777" w:rsidR="002801D0" w:rsidRPr="007D1C35" w:rsidRDefault="002801D0" w:rsidP="007D1C35">
            <w:pPr>
              <w:pStyle w:val="Nessunaspaziatura"/>
              <w:rPr>
                <w:rFonts w:ascii="Arial" w:hAnsi="Arial" w:cs="Arial"/>
                <w:sz w:val="20"/>
                <w:szCs w:val="20"/>
                <w:lang w:val="it-IT"/>
              </w:rPr>
            </w:pPr>
          </w:p>
          <w:p w14:paraId="5CBA0B47" w14:textId="77777777" w:rsidR="002801D0" w:rsidRPr="007D1C35" w:rsidRDefault="002801D0" w:rsidP="007D1C35">
            <w:pPr>
              <w:pStyle w:val="Nessunaspaziatura"/>
              <w:rPr>
                <w:rFonts w:ascii="Arial" w:hAnsi="Arial" w:cs="Arial"/>
                <w:sz w:val="20"/>
                <w:szCs w:val="20"/>
                <w:lang w:val="it-IT"/>
              </w:rPr>
            </w:pPr>
          </w:p>
          <w:p w14:paraId="684F8399" w14:textId="77777777" w:rsidR="002801D0" w:rsidRPr="007D1C35" w:rsidRDefault="002801D0" w:rsidP="007D1C35">
            <w:pPr>
              <w:pStyle w:val="Nessunaspaziatura"/>
              <w:rPr>
                <w:rFonts w:ascii="Arial" w:hAnsi="Arial" w:cs="Arial"/>
                <w:sz w:val="20"/>
                <w:szCs w:val="20"/>
                <w:lang w:val="it-IT"/>
              </w:rPr>
            </w:pPr>
          </w:p>
          <w:p w14:paraId="4D78787F" w14:textId="77777777" w:rsidR="002801D0" w:rsidRPr="007D1C35" w:rsidRDefault="002801D0" w:rsidP="007D1C35">
            <w:pPr>
              <w:pStyle w:val="Nessunaspaziatura"/>
              <w:rPr>
                <w:rFonts w:ascii="Arial" w:hAnsi="Arial" w:cs="Arial"/>
                <w:sz w:val="20"/>
                <w:szCs w:val="20"/>
                <w:lang w:val="it-IT"/>
              </w:rPr>
            </w:pPr>
          </w:p>
          <w:p w14:paraId="21B379E7" w14:textId="77777777" w:rsidR="002801D0" w:rsidRPr="007D1C35" w:rsidRDefault="002801D0" w:rsidP="007D1C35">
            <w:pPr>
              <w:pStyle w:val="Nessunaspaziatura"/>
              <w:rPr>
                <w:rFonts w:ascii="Arial" w:hAnsi="Arial" w:cs="Arial"/>
                <w:sz w:val="20"/>
                <w:szCs w:val="20"/>
                <w:lang w:val="it-IT"/>
              </w:rPr>
            </w:pPr>
          </w:p>
          <w:p w14:paraId="7D585D9E" w14:textId="77777777" w:rsidR="002801D0" w:rsidRPr="007D1C35" w:rsidRDefault="002801D0" w:rsidP="007D1C35">
            <w:pPr>
              <w:autoSpaceDE w:val="0"/>
              <w:autoSpaceDN w:val="0"/>
              <w:adjustRightInd w:val="0"/>
              <w:rPr>
                <w:rFonts w:ascii="Arial" w:eastAsia="Times New Roman" w:hAnsi="Arial" w:cs="Arial"/>
                <w:b/>
                <w:i/>
                <w:sz w:val="20"/>
                <w:szCs w:val="20"/>
                <w:lang w:val="it-IT" w:eastAsia="it-IT"/>
              </w:rPr>
            </w:pPr>
            <w:r w:rsidRPr="007D1C35">
              <w:rPr>
                <w:rFonts w:ascii="Arial" w:eastAsia="Times New Roman" w:hAnsi="Arial" w:cs="Arial"/>
                <w:b/>
                <w:i/>
                <w:sz w:val="20"/>
                <w:szCs w:val="20"/>
                <w:lang w:val="it-IT" w:eastAsia="it-IT"/>
              </w:rPr>
              <w:t xml:space="preserve">LA GRAVITAZIONE </w:t>
            </w:r>
          </w:p>
          <w:p w14:paraId="420C7A46" w14:textId="77777777" w:rsidR="002801D0" w:rsidRPr="007D1C35" w:rsidRDefault="002801D0" w:rsidP="007D1C35">
            <w:pPr>
              <w:tabs>
                <w:tab w:val="left" w:pos="170"/>
                <w:tab w:val="left" w:pos="227"/>
                <w:tab w:val="left" w:pos="340"/>
              </w:tabs>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Formulare le leggi di Keplero.</w:t>
            </w:r>
          </w:p>
          <w:p w14:paraId="73BB9D47" w14:textId="77777777" w:rsidR="002801D0" w:rsidRPr="007D1C35" w:rsidRDefault="002801D0" w:rsidP="007D1C35">
            <w:pPr>
              <w:tabs>
                <w:tab w:val="left" w:pos="170"/>
                <w:tab w:val="left" w:pos="227"/>
                <w:tab w:val="left" w:pos="340"/>
              </w:tabs>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Calcolare l’interazione gravitazionale tra due corpi.</w:t>
            </w:r>
          </w:p>
          <w:p w14:paraId="7F8DA26D" w14:textId="77777777" w:rsidR="002801D0" w:rsidRPr="007D1C35" w:rsidRDefault="002801D0" w:rsidP="007D1C35">
            <w:pPr>
              <w:pStyle w:val="Nessunaspaziatura"/>
              <w:rPr>
                <w:rFonts w:ascii="Arial" w:hAnsi="Arial" w:cs="Arial"/>
                <w:sz w:val="20"/>
                <w:szCs w:val="20"/>
                <w:lang w:val="it-IT"/>
              </w:rPr>
            </w:pPr>
            <w:r w:rsidRPr="007D1C35">
              <w:rPr>
                <w:rFonts w:ascii="Arial" w:eastAsia="Times New Roman" w:hAnsi="Arial" w:cs="Arial"/>
                <w:sz w:val="20"/>
                <w:szCs w:val="20"/>
                <w:lang w:val="it-IT" w:eastAsia="it-IT"/>
              </w:rPr>
              <w:t xml:space="preserve">Utilizzare la legge di gravitazione universale per il calcolo della costante </w:t>
            </w:r>
            <w:r w:rsidRPr="007D1C35">
              <w:rPr>
                <w:rFonts w:ascii="Arial" w:eastAsia="Times New Roman" w:hAnsi="Arial" w:cs="Arial"/>
                <w:i/>
                <w:sz w:val="20"/>
                <w:szCs w:val="20"/>
                <w:lang w:val="it-IT" w:eastAsia="it-IT"/>
              </w:rPr>
              <w:t>G</w:t>
            </w:r>
            <w:r w:rsidRPr="007D1C35">
              <w:rPr>
                <w:rFonts w:ascii="Arial" w:eastAsia="Times New Roman" w:hAnsi="Arial" w:cs="Arial"/>
                <w:sz w:val="20"/>
                <w:szCs w:val="20"/>
                <w:lang w:val="it-IT" w:eastAsia="it-IT"/>
              </w:rPr>
              <w:t xml:space="preserve"> e per il calcolo dell’accelerazione di gravità sulla Terra.</w:t>
            </w:r>
          </w:p>
        </w:tc>
      </w:tr>
    </w:tbl>
    <w:p w14:paraId="65481152" w14:textId="77777777" w:rsidR="002801D0" w:rsidRPr="007D1C35" w:rsidRDefault="002801D0" w:rsidP="002801D0">
      <w:pPr>
        <w:rPr>
          <w:rFonts w:ascii="Arial" w:hAnsi="Arial" w:cs="Arial"/>
          <w:lang w:val="it-IT"/>
        </w:rPr>
      </w:pPr>
    </w:p>
    <w:p w14:paraId="18CD5BB8" w14:textId="77777777" w:rsidR="002801D0" w:rsidRPr="007D1C35" w:rsidRDefault="002801D0" w:rsidP="002801D0">
      <w:pPr>
        <w:spacing w:line="240" w:lineRule="auto"/>
        <w:rPr>
          <w:b/>
          <w:lang w:val="it-IT"/>
        </w:rPr>
      </w:pPr>
      <w:r w:rsidRPr="007D1C35">
        <w:rPr>
          <w:b/>
          <w:lang w:val="it-IT"/>
        </w:rPr>
        <w:lastRenderedPageBreak/>
        <w:t xml:space="preserve">* Conoscenze e abilità per il raggiungimento delle competenze di base ove si richiede di saper eseguire </w:t>
      </w:r>
      <w:r w:rsidRPr="007D1C35">
        <w:rPr>
          <w:b/>
          <w:u w:val="single"/>
          <w:lang w:val="it-IT"/>
        </w:rPr>
        <w:t xml:space="preserve">semplici </w:t>
      </w:r>
      <w:r w:rsidRPr="007D1C35">
        <w:rPr>
          <w:b/>
          <w:lang w:val="it-IT"/>
        </w:rPr>
        <w:t>esercizi e/o problemi.</w:t>
      </w:r>
    </w:p>
    <w:p w14:paraId="19446F06" w14:textId="77777777" w:rsidR="002801D0" w:rsidRPr="007D1C35" w:rsidRDefault="002801D0" w:rsidP="002801D0">
      <w:pPr>
        <w:spacing w:line="240" w:lineRule="auto"/>
        <w:rPr>
          <w:b/>
          <w:lang w:val="it-IT"/>
        </w:rPr>
      </w:pPr>
    </w:p>
    <w:p w14:paraId="7163F019" w14:textId="77777777" w:rsidR="002801D0" w:rsidRPr="007D1C35" w:rsidRDefault="002801D0" w:rsidP="002801D0">
      <w:pPr>
        <w:spacing w:line="240" w:lineRule="auto"/>
        <w:rPr>
          <w:b/>
          <w:lang w:val="it-IT"/>
        </w:rPr>
      </w:pPr>
    </w:p>
    <w:tbl>
      <w:tblPr>
        <w:tblStyle w:val="Grigliatabella"/>
        <w:tblW w:w="10065" w:type="dxa"/>
        <w:tblInd w:w="-147" w:type="dxa"/>
        <w:tblLook w:val="04A0" w:firstRow="1" w:lastRow="0" w:firstColumn="1" w:lastColumn="0" w:noHBand="0" w:noVBand="1"/>
      </w:tblPr>
      <w:tblGrid>
        <w:gridCol w:w="5037"/>
        <w:gridCol w:w="5028"/>
      </w:tblGrid>
      <w:tr w:rsidR="002801D0" w:rsidRPr="0090636A" w14:paraId="4D006BC0" w14:textId="77777777" w:rsidTr="007D1C35">
        <w:tc>
          <w:tcPr>
            <w:tcW w:w="10065" w:type="dxa"/>
            <w:gridSpan w:val="2"/>
            <w:shd w:val="clear" w:color="auto" w:fill="auto"/>
          </w:tcPr>
          <w:p w14:paraId="21FEF4C2" w14:textId="77777777" w:rsidR="002801D0" w:rsidRPr="0081633B" w:rsidRDefault="002801D0" w:rsidP="007D1C35">
            <w:pPr>
              <w:jc w:val="center"/>
              <w:rPr>
                <w:rFonts w:ascii="Arial" w:hAnsi="Arial" w:cs="Arial"/>
                <w:b/>
                <w:sz w:val="28"/>
                <w:szCs w:val="28"/>
              </w:rPr>
            </w:pPr>
            <w:r w:rsidRPr="0081633B">
              <w:rPr>
                <w:rFonts w:ascii="Arial" w:hAnsi="Arial" w:cs="Arial"/>
                <w:b/>
                <w:sz w:val="28"/>
                <w:szCs w:val="28"/>
              </w:rPr>
              <w:t>Qu</w:t>
            </w:r>
            <w:r>
              <w:rPr>
                <w:rFonts w:ascii="Arial" w:hAnsi="Arial" w:cs="Arial"/>
                <w:b/>
                <w:sz w:val="28"/>
                <w:szCs w:val="28"/>
              </w:rPr>
              <w:t>into</w:t>
            </w:r>
            <w:r w:rsidRPr="0081633B">
              <w:rPr>
                <w:rFonts w:ascii="Arial" w:hAnsi="Arial" w:cs="Arial"/>
                <w:b/>
                <w:sz w:val="28"/>
                <w:szCs w:val="28"/>
              </w:rPr>
              <w:t xml:space="preserve"> anno</w:t>
            </w:r>
          </w:p>
        </w:tc>
      </w:tr>
      <w:tr w:rsidR="002801D0" w:rsidRPr="007D1C35" w14:paraId="49C5E970" w14:textId="77777777" w:rsidTr="007D1C35">
        <w:tc>
          <w:tcPr>
            <w:tcW w:w="5037" w:type="dxa"/>
            <w:shd w:val="clear" w:color="auto" w:fill="auto"/>
          </w:tcPr>
          <w:p w14:paraId="24328436" w14:textId="77777777" w:rsidR="002801D0" w:rsidRPr="007D1C35" w:rsidRDefault="002801D0" w:rsidP="007D1C35">
            <w:pPr>
              <w:pStyle w:val="Nessunaspaziatura"/>
              <w:jc w:val="center"/>
              <w:rPr>
                <w:rFonts w:ascii="Arial" w:hAnsi="Arial" w:cs="Arial"/>
                <w:sz w:val="20"/>
                <w:szCs w:val="20"/>
                <w:lang w:val="it-IT"/>
              </w:rPr>
            </w:pPr>
          </w:p>
          <w:p w14:paraId="4106CED4" w14:textId="77777777" w:rsidR="002801D0" w:rsidRPr="007D1C35" w:rsidRDefault="002801D0" w:rsidP="007D1C35">
            <w:pPr>
              <w:pStyle w:val="Nessunaspaziatura"/>
              <w:jc w:val="center"/>
              <w:rPr>
                <w:rFonts w:ascii="Arial" w:hAnsi="Arial" w:cs="Arial"/>
                <w:b/>
                <w:sz w:val="20"/>
                <w:szCs w:val="20"/>
                <w:lang w:val="it-IT"/>
              </w:rPr>
            </w:pPr>
            <w:r w:rsidRPr="007D1C35">
              <w:rPr>
                <w:rFonts w:ascii="Arial" w:hAnsi="Arial" w:cs="Arial"/>
                <w:b/>
                <w:sz w:val="20"/>
                <w:szCs w:val="20"/>
                <w:lang w:val="it-IT"/>
              </w:rPr>
              <w:t>Conoscenze</w:t>
            </w:r>
          </w:p>
          <w:p w14:paraId="3D39723C" w14:textId="77777777" w:rsidR="002801D0" w:rsidRPr="007D1C35" w:rsidRDefault="002801D0" w:rsidP="007D1C35">
            <w:pPr>
              <w:jc w:val="both"/>
              <w:rPr>
                <w:rFonts w:ascii="Arial" w:eastAsia="Calibri" w:hAnsi="Arial" w:cs="Arial"/>
                <w:sz w:val="20"/>
                <w:szCs w:val="20"/>
                <w:lang w:val="it-IT" w:eastAsia="it-IT"/>
              </w:rPr>
            </w:pPr>
          </w:p>
          <w:p w14:paraId="5FE02BC1" w14:textId="77777777" w:rsidR="002801D0" w:rsidRPr="007D1C35" w:rsidRDefault="002801D0" w:rsidP="007D1C35">
            <w:pPr>
              <w:jc w:val="both"/>
              <w:rPr>
                <w:rFonts w:ascii="Arial" w:eastAsia="Calibri" w:hAnsi="Arial" w:cs="Arial"/>
                <w:b/>
                <w:i/>
                <w:sz w:val="20"/>
                <w:szCs w:val="20"/>
                <w:lang w:val="it-IT" w:eastAsia="it-IT"/>
              </w:rPr>
            </w:pPr>
            <w:r w:rsidRPr="007D1C35">
              <w:rPr>
                <w:rFonts w:ascii="Arial" w:eastAsia="Calibri" w:hAnsi="Arial" w:cs="Arial"/>
                <w:b/>
                <w:i/>
                <w:sz w:val="20"/>
                <w:szCs w:val="20"/>
                <w:lang w:val="it-IT" w:eastAsia="it-IT"/>
              </w:rPr>
              <w:t>LE CARICHE ELETTRICHE</w:t>
            </w:r>
          </w:p>
          <w:p w14:paraId="35FB81A7"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*L’elettrizzazione per strofinio. </w:t>
            </w:r>
          </w:p>
          <w:p w14:paraId="0CA9A4C9"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*I conduttori e gli </w:t>
            </w:r>
            <w:proofErr w:type="gramStart"/>
            <w:r w:rsidRPr="007D1C35">
              <w:rPr>
                <w:rFonts w:ascii="Arial" w:eastAsia="Calibri" w:hAnsi="Arial" w:cs="Arial"/>
                <w:sz w:val="20"/>
                <w:szCs w:val="20"/>
                <w:lang w:val="it-IT" w:eastAsia="it-IT"/>
              </w:rPr>
              <w:t>isolanti..</w:t>
            </w:r>
            <w:proofErr w:type="gramEnd"/>
            <w:r w:rsidRPr="007D1C35">
              <w:rPr>
                <w:rFonts w:ascii="Arial" w:eastAsia="Calibri" w:hAnsi="Arial" w:cs="Arial"/>
                <w:sz w:val="20"/>
                <w:szCs w:val="20"/>
                <w:lang w:val="it-IT" w:eastAsia="it-IT"/>
              </w:rPr>
              <w:t xml:space="preserve"> </w:t>
            </w:r>
          </w:p>
          <w:p w14:paraId="63236093"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*L’elettrizzazione per contatto.</w:t>
            </w:r>
          </w:p>
          <w:p w14:paraId="5F3CD206"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*La carica elettrica e </w:t>
            </w:r>
            <w:proofErr w:type="gramStart"/>
            <w:r w:rsidRPr="007D1C35">
              <w:rPr>
                <w:rFonts w:ascii="Arial" w:eastAsia="Calibri" w:hAnsi="Arial" w:cs="Arial"/>
                <w:sz w:val="20"/>
                <w:szCs w:val="20"/>
                <w:lang w:val="it-IT" w:eastAsia="it-IT"/>
              </w:rPr>
              <w:t>la  misura</w:t>
            </w:r>
            <w:proofErr w:type="gramEnd"/>
            <w:r w:rsidRPr="007D1C35">
              <w:rPr>
                <w:rFonts w:ascii="Arial" w:eastAsia="Calibri" w:hAnsi="Arial" w:cs="Arial"/>
                <w:sz w:val="20"/>
                <w:szCs w:val="20"/>
                <w:lang w:val="it-IT" w:eastAsia="it-IT"/>
              </w:rPr>
              <w:t xml:space="preserve"> della carica elettrica. </w:t>
            </w:r>
          </w:p>
          <w:p w14:paraId="3B521C3A"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*La legge di Coulomb.</w:t>
            </w:r>
          </w:p>
          <w:p w14:paraId="5811B410"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Confronto tra forza elettrica e forza gravitazionale. </w:t>
            </w:r>
          </w:p>
          <w:p w14:paraId="3A359F3B"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*L’elettrizzazione per induzione. </w:t>
            </w:r>
          </w:p>
          <w:p w14:paraId="362A76F9"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*La polarizzazione. </w:t>
            </w:r>
          </w:p>
          <w:p w14:paraId="1622EE73" w14:textId="77777777" w:rsidR="002801D0" w:rsidRPr="007D1C35" w:rsidRDefault="002801D0" w:rsidP="007D1C35">
            <w:pPr>
              <w:jc w:val="both"/>
              <w:rPr>
                <w:rFonts w:ascii="Arial" w:eastAsia="Calibri" w:hAnsi="Arial" w:cs="Arial"/>
                <w:b/>
                <w:i/>
                <w:sz w:val="20"/>
                <w:szCs w:val="20"/>
                <w:lang w:val="it-IT" w:eastAsia="it-IT"/>
              </w:rPr>
            </w:pPr>
          </w:p>
          <w:p w14:paraId="552269E6" w14:textId="77777777" w:rsidR="002801D0" w:rsidRPr="007D1C35" w:rsidRDefault="002801D0" w:rsidP="007D1C35">
            <w:pPr>
              <w:pStyle w:val="Nessunaspaziatura"/>
              <w:rPr>
                <w:rFonts w:ascii="Arial" w:hAnsi="Arial" w:cs="Arial"/>
                <w:sz w:val="20"/>
                <w:szCs w:val="20"/>
                <w:lang w:val="it-IT"/>
              </w:rPr>
            </w:pPr>
          </w:p>
          <w:p w14:paraId="24457845" w14:textId="77777777" w:rsidR="002801D0" w:rsidRPr="007D1C35" w:rsidRDefault="002801D0" w:rsidP="007D1C35">
            <w:pPr>
              <w:pStyle w:val="Nessunaspaziatura"/>
              <w:rPr>
                <w:rFonts w:ascii="Arial" w:hAnsi="Arial" w:cs="Arial"/>
                <w:sz w:val="20"/>
                <w:szCs w:val="20"/>
                <w:lang w:val="it-IT"/>
              </w:rPr>
            </w:pPr>
          </w:p>
          <w:p w14:paraId="1823AF22" w14:textId="77777777" w:rsidR="002801D0" w:rsidRPr="007D1C35" w:rsidRDefault="002801D0" w:rsidP="007D1C35">
            <w:pPr>
              <w:pStyle w:val="Nessunaspaziatura"/>
              <w:rPr>
                <w:rFonts w:ascii="Arial" w:hAnsi="Arial" w:cs="Arial"/>
                <w:sz w:val="20"/>
                <w:szCs w:val="20"/>
                <w:lang w:val="it-IT"/>
              </w:rPr>
            </w:pPr>
          </w:p>
          <w:p w14:paraId="2C026A71" w14:textId="77777777" w:rsidR="002801D0" w:rsidRPr="007D1C35" w:rsidRDefault="002801D0" w:rsidP="007D1C35">
            <w:pPr>
              <w:pStyle w:val="Nessunaspaziatura"/>
              <w:rPr>
                <w:rFonts w:ascii="Arial" w:hAnsi="Arial" w:cs="Arial"/>
                <w:sz w:val="20"/>
                <w:szCs w:val="20"/>
                <w:lang w:val="it-IT"/>
              </w:rPr>
            </w:pPr>
          </w:p>
          <w:p w14:paraId="73BA48A4" w14:textId="77777777" w:rsidR="002801D0" w:rsidRPr="007D1C35" w:rsidRDefault="002801D0" w:rsidP="007D1C35">
            <w:pPr>
              <w:pStyle w:val="Nessunaspaziatura"/>
              <w:rPr>
                <w:rFonts w:ascii="Arial" w:hAnsi="Arial" w:cs="Arial"/>
                <w:sz w:val="20"/>
                <w:szCs w:val="20"/>
                <w:lang w:val="it-IT"/>
              </w:rPr>
            </w:pPr>
          </w:p>
          <w:p w14:paraId="4C81A261" w14:textId="77777777" w:rsidR="002801D0" w:rsidRPr="007D1C35" w:rsidRDefault="002801D0" w:rsidP="007D1C35">
            <w:pPr>
              <w:pStyle w:val="Nessunaspaziatura"/>
              <w:rPr>
                <w:rFonts w:ascii="Arial" w:hAnsi="Arial" w:cs="Arial"/>
                <w:sz w:val="24"/>
                <w:szCs w:val="24"/>
                <w:lang w:val="it-IT"/>
              </w:rPr>
            </w:pPr>
          </w:p>
          <w:p w14:paraId="243F452C" w14:textId="77777777" w:rsidR="002801D0" w:rsidRPr="007D1C35" w:rsidRDefault="002801D0" w:rsidP="007D1C35">
            <w:pPr>
              <w:pStyle w:val="Nessunaspaziatura"/>
              <w:rPr>
                <w:rFonts w:ascii="Arial" w:hAnsi="Arial" w:cs="Arial"/>
                <w:sz w:val="20"/>
                <w:szCs w:val="20"/>
                <w:lang w:val="it-IT"/>
              </w:rPr>
            </w:pPr>
          </w:p>
          <w:p w14:paraId="621D49F1" w14:textId="77777777" w:rsidR="004770E0" w:rsidRPr="007D1C35" w:rsidRDefault="004770E0" w:rsidP="007D1C35">
            <w:pPr>
              <w:jc w:val="both"/>
              <w:rPr>
                <w:rFonts w:ascii="Arial" w:eastAsia="Calibri" w:hAnsi="Arial" w:cs="Arial"/>
                <w:b/>
                <w:i/>
                <w:sz w:val="20"/>
                <w:szCs w:val="20"/>
                <w:lang w:val="it-IT" w:eastAsia="it-IT"/>
              </w:rPr>
            </w:pPr>
          </w:p>
          <w:p w14:paraId="2A4D6BF9" w14:textId="2AE30400" w:rsidR="002801D0" w:rsidRPr="007D1C35" w:rsidRDefault="002801D0" w:rsidP="007D1C35">
            <w:pPr>
              <w:jc w:val="both"/>
              <w:rPr>
                <w:rFonts w:ascii="Arial" w:eastAsia="Calibri" w:hAnsi="Arial" w:cs="Arial"/>
                <w:b/>
                <w:i/>
                <w:sz w:val="20"/>
                <w:szCs w:val="20"/>
                <w:lang w:val="it-IT" w:eastAsia="it-IT"/>
              </w:rPr>
            </w:pPr>
            <w:r w:rsidRPr="007D1C35">
              <w:rPr>
                <w:rFonts w:ascii="Arial" w:eastAsia="Calibri" w:hAnsi="Arial" w:cs="Arial"/>
                <w:b/>
                <w:i/>
                <w:sz w:val="20"/>
                <w:szCs w:val="20"/>
                <w:lang w:val="it-IT" w:eastAsia="it-IT"/>
              </w:rPr>
              <w:t>IL CAMPO ELETTRICO E IL POTENZIALE</w:t>
            </w:r>
          </w:p>
          <w:p w14:paraId="7733F1C4"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*Il vettore campo elettrico.</w:t>
            </w:r>
          </w:p>
          <w:p w14:paraId="1ECEE2E4"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*Le linee del campo elettrico: il campo di una carica puntiforme, il campo di due cariche puntiformi, il campo elettrico uniforme.</w:t>
            </w:r>
          </w:p>
          <w:p w14:paraId="01E313E2"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*Il flusso di campo elettrico e il teorema di Gauss. </w:t>
            </w:r>
          </w:p>
          <w:p w14:paraId="7F7E6A6A"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*L’energia potenziale elettrica. </w:t>
            </w:r>
          </w:p>
          <w:p w14:paraId="2FC54FE2"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*La differenza di potenziale.</w:t>
            </w:r>
          </w:p>
          <w:p w14:paraId="3F9666BF"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*La circuitazione del campo elettrostatico. </w:t>
            </w:r>
          </w:p>
          <w:p w14:paraId="07F07878"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*Il condensatore piano. </w:t>
            </w:r>
          </w:p>
          <w:p w14:paraId="2F4A4738"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*La capacità.</w:t>
            </w:r>
          </w:p>
          <w:p w14:paraId="4F9B0EF4" w14:textId="77777777" w:rsidR="002801D0" w:rsidRPr="007D1C35" w:rsidRDefault="002801D0" w:rsidP="007D1C35">
            <w:pPr>
              <w:jc w:val="both"/>
              <w:rPr>
                <w:rFonts w:ascii="Arial" w:eastAsia="Calibri" w:hAnsi="Arial" w:cs="Arial"/>
                <w:sz w:val="20"/>
                <w:szCs w:val="20"/>
                <w:lang w:val="it-IT" w:eastAsia="it-IT"/>
              </w:rPr>
            </w:pPr>
          </w:p>
          <w:p w14:paraId="0A9977CB" w14:textId="77777777" w:rsidR="002801D0" w:rsidRPr="007D1C35" w:rsidRDefault="002801D0" w:rsidP="007D1C35">
            <w:pPr>
              <w:jc w:val="both"/>
              <w:rPr>
                <w:rFonts w:ascii="Arial" w:eastAsia="Calibri" w:hAnsi="Arial" w:cs="Arial"/>
                <w:sz w:val="20"/>
                <w:szCs w:val="20"/>
                <w:lang w:val="it-IT" w:eastAsia="it-IT"/>
              </w:rPr>
            </w:pPr>
          </w:p>
          <w:p w14:paraId="3C954F5C" w14:textId="77777777" w:rsidR="002801D0" w:rsidRPr="007D1C35" w:rsidRDefault="002801D0" w:rsidP="007D1C35">
            <w:pPr>
              <w:jc w:val="both"/>
              <w:rPr>
                <w:rFonts w:ascii="Arial" w:eastAsia="Calibri" w:hAnsi="Arial" w:cs="Arial"/>
                <w:sz w:val="20"/>
                <w:szCs w:val="20"/>
                <w:lang w:val="it-IT" w:eastAsia="it-IT"/>
              </w:rPr>
            </w:pPr>
          </w:p>
          <w:p w14:paraId="47124122" w14:textId="77777777" w:rsidR="002801D0" w:rsidRPr="007D1C35" w:rsidRDefault="002801D0" w:rsidP="007D1C35">
            <w:pPr>
              <w:jc w:val="both"/>
              <w:rPr>
                <w:rFonts w:ascii="Arial" w:eastAsia="Calibri" w:hAnsi="Arial" w:cs="Arial"/>
                <w:sz w:val="20"/>
                <w:szCs w:val="20"/>
                <w:lang w:val="it-IT" w:eastAsia="it-IT"/>
              </w:rPr>
            </w:pPr>
          </w:p>
          <w:p w14:paraId="22597E7C" w14:textId="77777777" w:rsidR="002801D0" w:rsidRPr="007D1C35" w:rsidRDefault="002801D0" w:rsidP="007D1C35">
            <w:pPr>
              <w:jc w:val="both"/>
              <w:rPr>
                <w:rFonts w:ascii="Arial" w:eastAsia="Calibri" w:hAnsi="Arial" w:cs="Arial"/>
                <w:sz w:val="20"/>
                <w:szCs w:val="20"/>
                <w:lang w:val="it-IT" w:eastAsia="it-IT"/>
              </w:rPr>
            </w:pPr>
          </w:p>
          <w:p w14:paraId="5E561950" w14:textId="77777777" w:rsidR="002801D0" w:rsidRPr="007D1C35" w:rsidRDefault="002801D0" w:rsidP="007D1C35">
            <w:pPr>
              <w:jc w:val="both"/>
              <w:rPr>
                <w:rFonts w:ascii="Arial" w:eastAsia="Calibri" w:hAnsi="Arial" w:cs="Arial"/>
                <w:sz w:val="20"/>
                <w:szCs w:val="20"/>
                <w:lang w:val="it-IT" w:eastAsia="it-IT"/>
              </w:rPr>
            </w:pPr>
          </w:p>
          <w:p w14:paraId="2815E9BB" w14:textId="77777777" w:rsidR="002801D0" w:rsidRPr="007D1C35" w:rsidRDefault="002801D0" w:rsidP="007D1C35">
            <w:pPr>
              <w:jc w:val="both"/>
              <w:rPr>
                <w:rFonts w:ascii="Arial" w:eastAsia="Calibri" w:hAnsi="Arial" w:cs="Arial"/>
                <w:sz w:val="20"/>
                <w:szCs w:val="20"/>
                <w:lang w:val="it-IT" w:eastAsia="it-IT"/>
              </w:rPr>
            </w:pPr>
          </w:p>
          <w:p w14:paraId="6BB47257" w14:textId="77777777" w:rsidR="002801D0" w:rsidRPr="007D1C35" w:rsidRDefault="002801D0" w:rsidP="007D1C35">
            <w:pPr>
              <w:jc w:val="both"/>
              <w:rPr>
                <w:rFonts w:ascii="Arial" w:eastAsia="Calibri" w:hAnsi="Arial" w:cs="Arial"/>
                <w:sz w:val="20"/>
                <w:szCs w:val="20"/>
                <w:lang w:val="it-IT" w:eastAsia="it-IT"/>
              </w:rPr>
            </w:pPr>
          </w:p>
          <w:p w14:paraId="0493516B" w14:textId="77777777" w:rsidR="002801D0" w:rsidRPr="007D1C35" w:rsidRDefault="002801D0" w:rsidP="007D1C35">
            <w:pPr>
              <w:jc w:val="both"/>
              <w:rPr>
                <w:rFonts w:ascii="Arial" w:eastAsia="Calibri" w:hAnsi="Arial" w:cs="Arial"/>
                <w:sz w:val="20"/>
                <w:szCs w:val="20"/>
                <w:lang w:val="it-IT" w:eastAsia="it-IT"/>
              </w:rPr>
            </w:pPr>
          </w:p>
          <w:p w14:paraId="22A7393C" w14:textId="77777777" w:rsidR="002801D0" w:rsidRPr="007D1C35" w:rsidRDefault="002801D0" w:rsidP="007D1C35">
            <w:pPr>
              <w:jc w:val="both"/>
              <w:rPr>
                <w:rFonts w:ascii="Arial" w:eastAsia="Calibri" w:hAnsi="Arial" w:cs="Arial"/>
                <w:sz w:val="20"/>
                <w:szCs w:val="20"/>
                <w:lang w:val="it-IT" w:eastAsia="it-IT"/>
              </w:rPr>
            </w:pPr>
          </w:p>
          <w:p w14:paraId="044B7197" w14:textId="77777777" w:rsidR="002801D0" w:rsidRPr="007D1C35" w:rsidRDefault="002801D0" w:rsidP="007D1C35">
            <w:pPr>
              <w:jc w:val="both"/>
              <w:rPr>
                <w:rFonts w:ascii="Arial" w:eastAsia="Calibri" w:hAnsi="Arial" w:cs="Arial"/>
                <w:sz w:val="20"/>
                <w:szCs w:val="20"/>
                <w:lang w:val="it-IT" w:eastAsia="it-IT"/>
              </w:rPr>
            </w:pPr>
          </w:p>
          <w:p w14:paraId="5D516992" w14:textId="77777777" w:rsidR="002801D0" w:rsidRPr="007D1C35" w:rsidRDefault="002801D0" w:rsidP="007D1C35">
            <w:pPr>
              <w:jc w:val="both"/>
              <w:rPr>
                <w:rFonts w:ascii="Arial" w:eastAsia="Calibri" w:hAnsi="Arial" w:cs="Arial"/>
                <w:sz w:val="20"/>
                <w:szCs w:val="20"/>
                <w:lang w:val="it-IT" w:eastAsia="it-IT"/>
              </w:rPr>
            </w:pPr>
          </w:p>
          <w:p w14:paraId="174BFD54" w14:textId="77777777" w:rsidR="002801D0" w:rsidRPr="007D1C35" w:rsidRDefault="002801D0" w:rsidP="007D1C35">
            <w:pPr>
              <w:jc w:val="both"/>
              <w:rPr>
                <w:rFonts w:ascii="Arial" w:eastAsia="Calibri" w:hAnsi="Arial" w:cs="Arial"/>
                <w:b/>
                <w:i/>
                <w:sz w:val="20"/>
                <w:szCs w:val="20"/>
                <w:lang w:val="it-IT" w:eastAsia="it-IT"/>
              </w:rPr>
            </w:pPr>
            <w:r w:rsidRPr="007D1C35">
              <w:rPr>
                <w:rFonts w:ascii="Arial" w:eastAsia="Calibri" w:hAnsi="Arial" w:cs="Arial"/>
                <w:b/>
                <w:i/>
                <w:sz w:val="20"/>
                <w:szCs w:val="20"/>
                <w:lang w:val="it-IT" w:eastAsia="it-IT"/>
              </w:rPr>
              <w:t>LA CORRENTE ELETTRICA</w:t>
            </w:r>
          </w:p>
          <w:p w14:paraId="59423995"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*L’intensità della corrente elettrica.  </w:t>
            </w:r>
          </w:p>
          <w:p w14:paraId="5CA80090"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*I generatori di tensione. </w:t>
            </w:r>
          </w:p>
          <w:p w14:paraId="342A82AF"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*I circuiti elettrici. </w:t>
            </w:r>
          </w:p>
          <w:p w14:paraId="5DE43C67"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*Le leggi di Ohm.  </w:t>
            </w:r>
          </w:p>
          <w:p w14:paraId="17EE2A8A"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*Resistori in serie. </w:t>
            </w:r>
          </w:p>
          <w:p w14:paraId="26E2B1EC"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*Resistori in parallelo. </w:t>
            </w:r>
          </w:p>
          <w:p w14:paraId="61D070A4"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*Lo studio dei circuiti elettrici</w:t>
            </w:r>
          </w:p>
          <w:p w14:paraId="147E2F7A"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*La forza elettromotrice. </w:t>
            </w:r>
          </w:p>
          <w:p w14:paraId="47F02460" w14:textId="77777777" w:rsidR="002801D0" w:rsidRPr="007D1C35" w:rsidRDefault="002801D0" w:rsidP="007D1C35">
            <w:pPr>
              <w:rPr>
                <w:rFonts w:ascii="Arial" w:eastAsia="Calibri" w:hAnsi="Arial" w:cs="Arial"/>
                <w:sz w:val="20"/>
                <w:szCs w:val="20"/>
                <w:lang w:val="it-IT" w:eastAsia="it-IT"/>
              </w:rPr>
            </w:pPr>
            <w:r w:rsidRPr="007D1C35">
              <w:rPr>
                <w:rFonts w:ascii="Arial" w:eastAsia="Calibri" w:hAnsi="Arial" w:cs="Arial"/>
                <w:sz w:val="20"/>
                <w:szCs w:val="20"/>
                <w:lang w:val="it-IT" w:eastAsia="it-IT"/>
              </w:rPr>
              <w:lastRenderedPageBreak/>
              <w:t xml:space="preserve">La trasformazione dell’energia elettrica. </w:t>
            </w:r>
          </w:p>
          <w:p w14:paraId="62B05489"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La corrente nei liquidi e nei gas. </w:t>
            </w:r>
          </w:p>
          <w:p w14:paraId="21A7E78F" w14:textId="77777777" w:rsidR="002801D0" w:rsidRPr="007D1C35" w:rsidRDefault="002801D0" w:rsidP="007D1C35">
            <w:pPr>
              <w:jc w:val="both"/>
              <w:rPr>
                <w:rFonts w:ascii="Arial" w:hAnsi="Arial" w:cs="Arial"/>
                <w:sz w:val="20"/>
                <w:szCs w:val="20"/>
                <w:lang w:val="it-IT"/>
              </w:rPr>
            </w:pPr>
          </w:p>
          <w:p w14:paraId="416B1FFB" w14:textId="77777777" w:rsidR="002801D0" w:rsidRPr="007D1C35" w:rsidRDefault="002801D0" w:rsidP="007D1C35">
            <w:pPr>
              <w:jc w:val="both"/>
              <w:rPr>
                <w:rFonts w:ascii="Arial" w:hAnsi="Arial" w:cs="Arial"/>
                <w:sz w:val="20"/>
                <w:szCs w:val="20"/>
                <w:lang w:val="it-IT"/>
              </w:rPr>
            </w:pPr>
          </w:p>
          <w:p w14:paraId="45B6C184" w14:textId="77777777" w:rsidR="002801D0" w:rsidRPr="007D1C35" w:rsidRDefault="002801D0" w:rsidP="007D1C35">
            <w:pPr>
              <w:jc w:val="both"/>
              <w:rPr>
                <w:rFonts w:ascii="Arial" w:hAnsi="Arial" w:cs="Arial"/>
                <w:sz w:val="20"/>
                <w:szCs w:val="20"/>
                <w:lang w:val="it-IT"/>
              </w:rPr>
            </w:pPr>
          </w:p>
          <w:p w14:paraId="0F2ABCEC" w14:textId="77777777" w:rsidR="002801D0" w:rsidRPr="007D1C35" w:rsidRDefault="002801D0" w:rsidP="007D1C35">
            <w:pPr>
              <w:jc w:val="both"/>
              <w:rPr>
                <w:rFonts w:ascii="Arial" w:hAnsi="Arial" w:cs="Arial"/>
                <w:sz w:val="20"/>
                <w:szCs w:val="20"/>
                <w:lang w:val="it-IT"/>
              </w:rPr>
            </w:pPr>
          </w:p>
          <w:p w14:paraId="759E66A6" w14:textId="77777777" w:rsidR="002801D0" w:rsidRPr="007D1C35" w:rsidRDefault="002801D0" w:rsidP="007D1C35">
            <w:pPr>
              <w:jc w:val="both"/>
              <w:rPr>
                <w:rFonts w:ascii="Arial" w:hAnsi="Arial" w:cs="Arial"/>
                <w:sz w:val="20"/>
                <w:szCs w:val="20"/>
                <w:lang w:val="it-IT"/>
              </w:rPr>
            </w:pPr>
          </w:p>
          <w:p w14:paraId="58D4E1FE" w14:textId="77777777" w:rsidR="002801D0" w:rsidRPr="007D1C35" w:rsidRDefault="002801D0" w:rsidP="007D1C35">
            <w:pPr>
              <w:jc w:val="both"/>
              <w:rPr>
                <w:rFonts w:ascii="Arial" w:hAnsi="Arial" w:cs="Arial"/>
                <w:sz w:val="20"/>
                <w:szCs w:val="20"/>
                <w:lang w:val="it-IT"/>
              </w:rPr>
            </w:pPr>
          </w:p>
          <w:p w14:paraId="79EEB87E" w14:textId="77777777" w:rsidR="002801D0" w:rsidRPr="007D1C35" w:rsidRDefault="002801D0" w:rsidP="007D1C35">
            <w:pPr>
              <w:jc w:val="both"/>
              <w:rPr>
                <w:rFonts w:ascii="Arial" w:hAnsi="Arial" w:cs="Arial"/>
                <w:sz w:val="20"/>
                <w:szCs w:val="20"/>
                <w:lang w:val="it-IT"/>
              </w:rPr>
            </w:pPr>
          </w:p>
          <w:p w14:paraId="5628B734" w14:textId="77777777" w:rsidR="002801D0" w:rsidRPr="007D1C35" w:rsidRDefault="002801D0" w:rsidP="007D1C35">
            <w:pPr>
              <w:jc w:val="both"/>
              <w:rPr>
                <w:rFonts w:ascii="Arial" w:hAnsi="Arial" w:cs="Arial"/>
                <w:sz w:val="20"/>
                <w:szCs w:val="20"/>
                <w:lang w:val="it-IT"/>
              </w:rPr>
            </w:pPr>
          </w:p>
          <w:p w14:paraId="7309226D" w14:textId="77777777" w:rsidR="002801D0" w:rsidRPr="007D1C35" w:rsidRDefault="002801D0" w:rsidP="007D1C35">
            <w:pPr>
              <w:jc w:val="both"/>
              <w:rPr>
                <w:rFonts w:ascii="Arial" w:hAnsi="Arial" w:cs="Arial"/>
                <w:sz w:val="20"/>
                <w:szCs w:val="20"/>
                <w:lang w:val="it-IT"/>
              </w:rPr>
            </w:pPr>
          </w:p>
          <w:p w14:paraId="407A95F3" w14:textId="77777777" w:rsidR="002801D0" w:rsidRPr="007D1C35" w:rsidRDefault="002801D0" w:rsidP="007D1C35">
            <w:pPr>
              <w:jc w:val="both"/>
              <w:rPr>
                <w:rFonts w:ascii="Arial" w:hAnsi="Arial" w:cs="Arial"/>
                <w:b/>
                <w:i/>
                <w:sz w:val="20"/>
                <w:szCs w:val="20"/>
                <w:lang w:val="it-IT"/>
              </w:rPr>
            </w:pPr>
            <w:r w:rsidRPr="007D1C35">
              <w:rPr>
                <w:rFonts w:ascii="Arial" w:hAnsi="Arial" w:cs="Arial"/>
                <w:b/>
                <w:i/>
                <w:sz w:val="20"/>
                <w:szCs w:val="20"/>
                <w:lang w:val="it-IT"/>
              </w:rPr>
              <w:t>IL CAMPO MAGNETICO</w:t>
            </w:r>
          </w:p>
          <w:p w14:paraId="39D769EA" w14:textId="77777777" w:rsidR="002801D0" w:rsidRPr="007D1C35" w:rsidRDefault="002801D0" w:rsidP="007D1C35">
            <w:pPr>
              <w:jc w:val="both"/>
              <w:rPr>
                <w:rFonts w:ascii="Arial" w:eastAsia="Calibri" w:hAnsi="Arial" w:cs="Arial"/>
                <w:sz w:val="20"/>
                <w:szCs w:val="20"/>
                <w:lang w:val="it-IT" w:eastAsia="it-IT"/>
              </w:rPr>
            </w:pPr>
            <w:r w:rsidRPr="007D1C35">
              <w:rPr>
                <w:rFonts w:ascii="Arial" w:hAnsi="Arial" w:cs="Arial"/>
                <w:sz w:val="20"/>
                <w:lang w:val="it-IT"/>
              </w:rPr>
              <w:t>*Le forze tra i poli magnetici.</w:t>
            </w:r>
            <w:r w:rsidRPr="007D1C35">
              <w:rPr>
                <w:rFonts w:ascii="Arial" w:eastAsia="Calibri" w:hAnsi="Arial" w:cs="Arial"/>
                <w:sz w:val="20"/>
                <w:szCs w:val="20"/>
                <w:lang w:val="it-IT" w:eastAsia="it-IT"/>
              </w:rPr>
              <w:t xml:space="preserve"> </w:t>
            </w:r>
          </w:p>
          <w:p w14:paraId="1806F94C"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*Le linee del campo magnetico</w:t>
            </w:r>
            <w:r w:rsidRPr="007D1C35">
              <w:rPr>
                <w:rFonts w:ascii="Arial" w:eastAsia="Calibri" w:hAnsi="Arial" w:cs="Arial"/>
                <w:sz w:val="24"/>
                <w:szCs w:val="24"/>
                <w:lang w:val="it-IT" w:eastAsia="it-IT"/>
              </w:rPr>
              <w:t xml:space="preserve">. </w:t>
            </w:r>
          </w:p>
          <w:p w14:paraId="5E96906E"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*Il campo magnetico terrestre. </w:t>
            </w:r>
          </w:p>
          <w:p w14:paraId="512FB22A"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*Confronto tra campo magnetico e campo elettrico.</w:t>
            </w:r>
          </w:p>
          <w:p w14:paraId="2DD2C5CF"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*Forze tra magneti e correnti.</w:t>
            </w:r>
          </w:p>
          <w:p w14:paraId="09FB53CB"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*Forze tra correnti. </w:t>
            </w:r>
          </w:p>
          <w:p w14:paraId="09CA5210"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*L’intensità del campo magnetico </w:t>
            </w:r>
          </w:p>
          <w:p w14:paraId="31BAF5F2"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La forza su una corrente e su una carica in moto. </w:t>
            </w:r>
          </w:p>
          <w:p w14:paraId="6C7A1F5A"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*Il campo magnetico di un filo e in un solenoide. </w:t>
            </w:r>
          </w:p>
          <w:p w14:paraId="2411A2C1"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*Il flusso del campo magnetico e il teorema di Gauss. </w:t>
            </w:r>
          </w:p>
          <w:p w14:paraId="539D7EAF"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*La circuitazione del campo magnetico</w:t>
            </w:r>
          </w:p>
          <w:p w14:paraId="5C11DEBB"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*Il motore elettrico. </w:t>
            </w:r>
          </w:p>
          <w:p w14:paraId="349AA000"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L’elettromagnete.</w:t>
            </w:r>
          </w:p>
          <w:p w14:paraId="2AF8E157" w14:textId="77777777" w:rsidR="002801D0" w:rsidRPr="007D1C35" w:rsidRDefault="002801D0" w:rsidP="007D1C35">
            <w:pPr>
              <w:jc w:val="both"/>
              <w:rPr>
                <w:rFonts w:ascii="Arial" w:eastAsia="Calibri" w:hAnsi="Arial" w:cs="Arial"/>
                <w:sz w:val="20"/>
                <w:szCs w:val="20"/>
                <w:lang w:val="it-IT" w:eastAsia="it-IT"/>
              </w:rPr>
            </w:pPr>
          </w:p>
          <w:p w14:paraId="28E98912" w14:textId="77777777" w:rsidR="002801D0" w:rsidRPr="007D1C35" w:rsidRDefault="002801D0" w:rsidP="007D1C35">
            <w:pPr>
              <w:jc w:val="both"/>
              <w:rPr>
                <w:rFonts w:ascii="Arial" w:eastAsia="Calibri" w:hAnsi="Arial" w:cs="Arial"/>
                <w:sz w:val="20"/>
                <w:szCs w:val="20"/>
                <w:lang w:val="it-IT" w:eastAsia="it-IT"/>
              </w:rPr>
            </w:pPr>
          </w:p>
          <w:p w14:paraId="223C2F70" w14:textId="77777777" w:rsidR="002801D0" w:rsidRPr="007D1C35" w:rsidRDefault="002801D0" w:rsidP="007D1C35">
            <w:pPr>
              <w:jc w:val="both"/>
              <w:rPr>
                <w:rFonts w:ascii="Arial" w:eastAsia="Calibri" w:hAnsi="Arial" w:cs="Arial"/>
                <w:sz w:val="20"/>
                <w:szCs w:val="20"/>
                <w:lang w:val="it-IT" w:eastAsia="it-IT"/>
              </w:rPr>
            </w:pPr>
          </w:p>
          <w:p w14:paraId="79F4A27E" w14:textId="77777777" w:rsidR="002801D0" w:rsidRPr="007D1C35" w:rsidRDefault="002801D0" w:rsidP="007D1C35">
            <w:pPr>
              <w:jc w:val="both"/>
              <w:rPr>
                <w:rFonts w:ascii="Arial" w:eastAsia="Calibri" w:hAnsi="Arial" w:cs="Arial"/>
                <w:sz w:val="20"/>
                <w:szCs w:val="20"/>
                <w:lang w:val="it-IT" w:eastAsia="it-IT"/>
              </w:rPr>
            </w:pPr>
          </w:p>
          <w:p w14:paraId="390AAE90" w14:textId="77777777" w:rsidR="002801D0" w:rsidRPr="007D1C35" w:rsidRDefault="002801D0" w:rsidP="007D1C35">
            <w:pPr>
              <w:jc w:val="both"/>
              <w:rPr>
                <w:rFonts w:ascii="Arial" w:eastAsia="Calibri" w:hAnsi="Arial" w:cs="Arial"/>
                <w:sz w:val="20"/>
                <w:szCs w:val="20"/>
                <w:lang w:val="it-IT" w:eastAsia="it-IT"/>
              </w:rPr>
            </w:pPr>
          </w:p>
          <w:p w14:paraId="69D7AEA4" w14:textId="77777777" w:rsidR="002801D0" w:rsidRPr="007D1C35" w:rsidRDefault="002801D0" w:rsidP="007D1C35">
            <w:pPr>
              <w:jc w:val="both"/>
              <w:rPr>
                <w:rFonts w:ascii="Arial" w:eastAsia="Calibri" w:hAnsi="Arial" w:cs="Arial"/>
                <w:sz w:val="20"/>
                <w:szCs w:val="20"/>
                <w:lang w:val="it-IT" w:eastAsia="it-IT"/>
              </w:rPr>
            </w:pPr>
          </w:p>
          <w:p w14:paraId="1253ABBD" w14:textId="77777777" w:rsidR="002801D0" w:rsidRPr="007D1C35" w:rsidRDefault="002801D0" w:rsidP="007D1C35">
            <w:pPr>
              <w:jc w:val="both"/>
              <w:rPr>
                <w:rFonts w:ascii="Arial" w:eastAsia="Calibri" w:hAnsi="Arial" w:cs="Arial"/>
                <w:sz w:val="20"/>
                <w:szCs w:val="20"/>
                <w:lang w:val="it-IT" w:eastAsia="it-IT"/>
              </w:rPr>
            </w:pPr>
          </w:p>
          <w:p w14:paraId="2EF02330" w14:textId="77777777" w:rsidR="002801D0" w:rsidRPr="007D1C35" w:rsidRDefault="002801D0" w:rsidP="007D1C35">
            <w:pPr>
              <w:jc w:val="both"/>
              <w:rPr>
                <w:rFonts w:ascii="Arial" w:eastAsia="Calibri" w:hAnsi="Arial" w:cs="Arial"/>
                <w:sz w:val="20"/>
                <w:szCs w:val="20"/>
                <w:lang w:val="it-IT" w:eastAsia="it-IT"/>
              </w:rPr>
            </w:pPr>
          </w:p>
          <w:p w14:paraId="4D82C4C0" w14:textId="77777777" w:rsidR="002801D0" w:rsidRPr="007D1C35" w:rsidRDefault="002801D0" w:rsidP="007D1C35">
            <w:pPr>
              <w:jc w:val="both"/>
              <w:rPr>
                <w:rFonts w:ascii="Arial" w:eastAsia="Calibri" w:hAnsi="Arial" w:cs="Arial"/>
                <w:sz w:val="20"/>
                <w:szCs w:val="20"/>
                <w:lang w:val="it-IT" w:eastAsia="it-IT"/>
              </w:rPr>
            </w:pPr>
          </w:p>
          <w:p w14:paraId="2CC2CB33" w14:textId="77777777" w:rsidR="002801D0" w:rsidRPr="007D1C35" w:rsidRDefault="002801D0" w:rsidP="007D1C35">
            <w:pPr>
              <w:jc w:val="both"/>
              <w:rPr>
                <w:rFonts w:ascii="Arial" w:eastAsia="Calibri" w:hAnsi="Arial" w:cs="Arial"/>
                <w:sz w:val="20"/>
                <w:szCs w:val="20"/>
                <w:lang w:val="it-IT" w:eastAsia="it-IT"/>
              </w:rPr>
            </w:pPr>
          </w:p>
          <w:p w14:paraId="47FA2803" w14:textId="77777777" w:rsidR="002801D0" w:rsidRPr="007D1C35" w:rsidRDefault="002801D0" w:rsidP="007D1C35">
            <w:pPr>
              <w:jc w:val="both"/>
              <w:rPr>
                <w:rFonts w:ascii="Arial" w:eastAsia="Calibri" w:hAnsi="Arial" w:cs="Arial"/>
                <w:sz w:val="20"/>
                <w:szCs w:val="20"/>
                <w:lang w:val="it-IT" w:eastAsia="it-IT"/>
              </w:rPr>
            </w:pPr>
          </w:p>
          <w:p w14:paraId="62DDD5AD" w14:textId="77777777" w:rsidR="002801D0" w:rsidRPr="007D1C35" w:rsidRDefault="002801D0" w:rsidP="007D1C35">
            <w:pPr>
              <w:jc w:val="both"/>
              <w:rPr>
                <w:rFonts w:ascii="Arial" w:eastAsia="Calibri" w:hAnsi="Arial" w:cs="Arial"/>
                <w:sz w:val="20"/>
                <w:szCs w:val="20"/>
                <w:lang w:val="it-IT" w:eastAsia="it-IT"/>
              </w:rPr>
            </w:pPr>
          </w:p>
          <w:p w14:paraId="735B3ED6" w14:textId="77777777" w:rsidR="002801D0" w:rsidRPr="007D1C35" w:rsidRDefault="002801D0" w:rsidP="007D1C35">
            <w:pPr>
              <w:jc w:val="both"/>
              <w:rPr>
                <w:rFonts w:ascii="Arial" w:eastAsia="Calibri" w:hAnsi="Arial" w:cs="Arial"/>
                <w:sz w:val="20"/>
                <w:szCs w:val="20"/>
                <w:lang w:val="it-IT" w:eastAsia="it-IT"/>
              </w:rPr>
            </w:pPr>
          </w:p>
          <w:p w14:paraId="0E8694A7" w14:textId="77777777" w:rsidR="002801D0" w:rsidRPr="007D1C35" w:rsidRDefault="002801D0" w:rsidP="007D1C35">
            <w:pPr>
              <w:jc w:val="both"/>
              <w:rPr>
                <w:rFonts w:ascii="Arial" w:eastAsia="Calibri" w:hAnsi="Arial" w:cs="Arial"/>
                <w:sz w:val="20"/>
                <w:szCs w:val="20"/>
                <w:lang w:val="it-IT" w:eastAsia="it-IT"/>
              </w:rPr>
            </w:pPr>
          </w:p>
          <w:p w14:paraId="5C01765A" w14:textId="77777777" w:rsidR="002801D0" w:rsidRPr="007D1C35" w:rsidRDefault="002801D0" w:rsidP="007D1C35">
            <w:pPr>
              <w:jc w:val="both"/>
              <w:rPr>
                <w:rFonts w:ascii="Arial" w:eastAsia="Calibri" w:hAnsi="Arial" w:cs="Arial"/>
                <w:sz w:val="16"/>
                <w:szCs w:val="16"/>
                <w:lang w:val="it-IT" w:eastAsia="it-IT"/>
              </w:rPr>
            </w:pPr>
          </w:p>
          <w:p w14:paraId="3F263090" w14:textId="77777777" w:rsidR="002801D0" w:rsidRPr="007D1C35" w:rsidRDefault="002801D0" w:rsidP="007D1C35">
            <w:pPr>
              <w:jc w:val="both"/>
              <w:rPr>
                <w:rFonts w:ascii="Arial" w:eastAsia="Calibri" w:hAnsi="Arial" w:cs="Arial"/>
                <w:sz w:val="20"/>
                <w:szCs w:val="20"/>
                <w:lang w:val="it-IT" w:eastAsia="it-IT"/>
              </w:rPr>
            </w:pPr>
          </w:p>
          <w:p w14:paraId="3721E44C" w14:textId="77777777" w:rsidR="002801D0" w:rsidRPr="007D1C35" w:rsidRDefault="002801D0" w:rsidP="007D1C35">
            <w:pPr>
              <w:jc w:val="both"/>
              <w:rPr>
                <w:rFonts w:ascii="Arial" w:eastAsia="Calibri" w:hAnsi="Arial" w:cs="Arial"/>
                <w:b/>
                <w:i/>
                <w:sz w:val="20"/>
                <w:szCs w:val="20"/>
                <w:lang w:val="it-IT" w:eastAsia="it-IT"/>
              </w:rPr>
            </w:pPr>
            <w:r w:rsidRPr="007D1C35">
              <w:rPr>
                <w:rFonts w:ascii="Arial" w:eastAsia="Calibri" w:hAnsi="Arial" w:cs="Arial"/>
                <w:b/>
                <w:i/>
                <w:sz w:val="20"/>
                <w:szCs w:val="20"/>
                <w:lang w:val="it-IT" w:eastAsia="it-IT"/>
              </w:rPr>
              <w:t>L’INDUZIONE ELETTROMAGNETICA</w:t>
            </w:r>
          </w:p>
          <w:p w14:paraId="2A40053D"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La corrente indotta. </w:t>
            </w:r>
          </w:p>
          <w:p w14:paraId="7515AF87"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La legge di Faraday - Neumann. </w:t>
            </w:r>
          </w:p>
          <w:p w14:paraId="5BFBBAFD"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L’autoinduzione e la mutua induzione.</w:t>
            </w:r>
          </w:p>
          <w:p w14:paraId="634159F1" w14:textId="77777777" w:rsidR="002801D0" w:rsidRPr="007D1C35" w:rsidRDefault="002801D0" w:rsidP="007D1C35">
            <w:pPr>
              <w:jc w:val="both"/>
              <w:rPr>
                <w:rFonts w:ascii="Arial" w:eastAsia="Calibri" w:hAnsi="Arial" w:cs="Arial"/>
                <w:sz w:val="20"/>
                <w:szCs w:val="20"/>
                <w:lang w:val="it-IT" w:eastAsia="it-IT"/>
              </w:rPr>
            </w:pPr>
            <w:proofErr w:type="gramStart"/>
            <w:r w:rsidRPr="007D1C35">
              <w:rPr>
                <w:rFonts w:ascii="Arial" w:eastAsia="Calibri" w:hAnsi="Arial" w:cs="Arial"/>
                <w:sz w:val="20"/>
                <w:szCs w:val="20"/>
                <w:lang w:val="it-IT" w:eastAsia="it-IT"/>
              </w:rPr>
              <w:t>L’alternatore..</w:t>
            </w:r>
            <w:proofErr w:type="gramEnd"/>
            <w:r w:rsidRPr="007D1C35">
              <w:rPr>
                <w:rFonts w:ascii="Arial" w:eastAsia="Calibri" w:hAnsi="Arial" w:cs="Arial"/>
                <w:sz w:val="20"/>
                <w:szCs w:val="20"/>
                <w:lang w:val="it-IT" w:eastAsia="it-IT"/>
              </w:rPr>
              <w:t xml:space="preserve"> </w:t>
            </w:r>
          </w:p>
          <w:p w14:paraId="5D24712E"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Le centrali elettriche. </w:t>
            </w:r>
          </w:p>
          <w:p w14:paraId="5A16CA80"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Il trasporto dell’energia elettrica. </w:t>
            </w:r>
          </w:p>
          <w:p w14:paraId="376373B5"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Il trasformatore</w:t>
            </w:r>
          </w:p>
          <w:p w14:paraId="7D5AAD1C"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*Il consumo di energia elettrica.</w:t>
            </w:r>
          </w:p>
          <w:p w14:paraId="1AAFFA85" w14:textId="77777777" w:rsidR="002801D0" w:rsidRPr="007D1C35" w:rsidRDefault="002801D0" w:rsidP="007D1C35">
            <w:pPr>
              <w:jc w:val="both"/>
              <w:rPr>
                <w:rFonts w:ascii="Arial" w:eastAsia="Calibri" w:hAnsi="Arial" w:cs="Arial"/>
                <w:sz w:val="20"/>
                <w:szCs w:val="20"/>
                <w:lang w:val="it-IT" w:eastAsia="it-IT"/>
              </w:rPr>
            </w:pPr>
          </w:p>
          <w:p w14:paraId="6C2A70CB" w14:textId="77777777" w:rsidR="002801D0" w:rsidRPr="007D1C35" w:rsidRDefault="002801D0" w:rsidP="007D1C35">
            <w:pPr>
              <w:jc w:val="both"/>
              <w:rPr>
                <w:rFonts w:ascii="Arial" w:eastAsia="Calibri" w:hAnsi="Arial" w:cs="Arial"/>
                <w:sz w:val="20"/>
                <w:szCs w:val="20"/>
                <w:lang w:val="it-IT" w:eastAsia="it-IT"/>
              </w:rPr>
            </w:pPr>
          </w:p>
          <w:p w14:paraId="33360998" w14:textId="77777777" w:rsidR="002801D0" w:rsidRPr="007D1C35" w:rsidRDefault="002801D0" w:rsidP="007D1C35">
            <w:pPr>
              <w:jc w:val="both"/>
              <w:rPr>
                <w:rFonts w:ascii="Arial" w:eastAsia="Calibri" w:hAnsi="Arial" w:cs="Arial"/>
                <w:b/>
                <w:i/>
                <w:sz w:val="32"/>
                <w:szCs w:val="32"/>
                <w:lang w:val="it-IT" w:eastAsia="it-IT"/>
              </w:rPr>
            </w:pPr>
            <w:r w:rsidRPr="007D1C35">
              <w:rPr>
                <w:rFonts w:ascii="Arial" w:eastAsia="Calibri" w:hAnsi="Arial" w:cs="Arial"/>
                <w:sz w:val="20"/>
                <w:szCs w:val="20"/>
                <w:lang w:val="it-IT" w:eastAsia="it-IT"/>
              </w:rPr>
              <w:t xml:space="preserve">  </w:t>
            </w:r>
          </w:p>
          <w:p w14:paraId="3B1ACAC9" w14:textId="77777777" w:rsidR="002801D0" w:rsidRPr="007D1C35" w:rsidRDefault="002801D0" w:rsidP="007D1C35">
            <w:pPr>
              <w:jc w:val="both"/>
              <w:rPr>
                <w:rFonts w:ascii="Arial" w:eastAsia="Calibri" w:hAnsi="Arial" w:cs="Arial"/>
                <w:b/>
                <w:i/>
                <w:sz w:val="20"/>
                <w:szCs w:val="20"/>
                <w:lang w:val="it-IT" w:eastAsia="it-IT"/>
              </w:rPr>
            </w:pPr>
            <w:r w:rsidRPr="007D1C35">
              <w:rPr>
                <w:rFonts w:ascii="Arial" w:eastAsia="Calibri" w:hAnsi="Arial" w:cs="Arial"/>
                <w:b/>
                <w:i/>
                <w:sz w:val="20"/>
                <w:szCs w:val="20"/>
                <w:lang w:val="it-IT" w:eastAsia="it-IT"/>
              </w:rPr>
              <w:t>LE ONDE ELETTROMAGNETICHE</w:t>
            </w:r>
          </w:p>
          <w:p w14:paraId="0DE24E33"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Il campo elettrico indotto. </w:t>
            </w:r>
          </w:p>
          <w:p w14:paraId="3DDEB173"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Il campo magnetico indotto.</w:t>
            </w:r>
          </w:p>
          <w:p w14:paraId="234A6817"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Le equazioni di Maxwell e il campo elettromagnetico.</w:t>
            </w:r>
          </w:p>
          <w:p w14:paraId="7887EFA0"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La propagazione del campo elettromagnetico. </w:t>
            </w:r>
          </w:p>
          <w:p w14:paraId="1200D2F3"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Le proprietà delle onde elettromagnetiche.</w:t>
            </w:r>
          </w:p>
          <w:p w14:paraId="44A977A3"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Lo spettro elettromagnetico. </w:t>
            </w:r>
          </w:p>
          <w:p w14:paraId="345F8D5E"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lastRenderedPageBreak/>
              <w:t xml:space="preserve">Le onde radio e le </w:t>
            </w:r>
            <w:proofErr w:type="gramStart"/>
            <w:r w:rsidRPr="007D1C35">
              <w:rPr>
                <w:rFonts w:ascii="Arial" w:eastAsia="Calibri" w:hAnsi="Arial" w:cs="Arial"/>
                <w:sz w:val="20"/>
                <w:szCs w:val="20"/>
                <w:lang w:val="it-IT" w:eastAsia="it-IT"/>
              </w:rPr>
              <w:t>microonde..</w:t>
            </w:r>
            <w:proofErr w:type="gramEnd"/>
          </w:p>
          <w:p w14:paraId="50BF313B"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 xml:space="preserve">Infrarosso, visibile e ultravioletto. </w:t>
            </w:r>
          </w:p>
          <w:p w14:paraId="51D0755B" w14:textId="77777777" w:rsidR="002801D0" w:rsidRPr="007D1C35" w:rsidRDefault="002801D0" w:rsidP="007D1C35">
            <w:pPr>
              <w:jc w:val="both"/>
              <w:rPr>
                <w:rFonts w:ascii="Arial" w:eastAsia="Calibri" w:hAnsi="Arial" w:cs="Arial"/>
                <w:sz w:val="20"/>
                <w:szCs w:val="20"/>
                <w:lang w:val="it-IT" w:eastAsia="it-IT"/>
              </w:rPr>
            </w:pPr>
            <w:r w:rsidRPr="007D1C35">
              <w:rPr>
                <w:rFonts w:ascii="Arial" w:eastAsia="Calibri" w:hAnsi="Arial" w:cs="Arial"/>
                <w:sz w:val="20"/>
                <w:szCs w:val="20"/>
                <w:lang w:val="it-IT" w:eastAsia="it-IT"/>
              </w:rPr>
              <w:t>I raggi X e i raggi gamma</w:t>
            </w:r>
            <w:r w:rsidRPr="007D1C35">
              <w:rPr>
                <w:rFonts w:ascii="Arial" w:eastAsia="Calibri" w:hAnsi="Arial" w:cs="Arial"/>
                <w:i/>
                <w:sz w:val="20"/>
                <w:szCs w:val="20"/>
                <w:lang w:val="it-IT" w:eastAsia="it-IT"/>
              </w:rPr>
              <w:t xml:space="preserve">. </w:t>
            </w:r>
          </w:p>
          <w:p w14:paraId="4533047E" w14:textId="77777777" w:rsidR="002801D0" w:rsidRPr="007D1C35" w:rsidRDefault="002801D0" w:rsidP="007D1C35">
            <w:pPr>
              <w:jc w:val="both"/>
              <w:rPr>
                <w:rFonts w:ascii="Arial" w:hAnsi="Arial" w:cs="Arial"/>
                <w:sz w:val="20"/>
                <w:szCs w:val="20"/>
                <w:lang w:val="it-IT"/>
              </w:rPr>
            </w:pPr>
          </w:p>
        </w:tc>
        <w:tc>
          <w:tcPr>
            <w:tcW w:w="5028" w:type="dxa"/>
            <w:shd w:val="clear" w:color="auto" w:fill="auto"/>
          </w:tcPr>
          <w:p w14:paraId="514026D8" w14:textId="77777777" w:rsidR="002801D0" w:rsidRPr="007D1C35" w:rsidRDefault="002801D0" w:rsidP="007D1C35">
            <w:pPr>
              <w:pStyle w:val="Nessunaspaziatura"/>
              <w:rPr>
                <w:rFonts w:ascii="Arial" w:hAnsi="Arial" w:cs="Arial"/>
                <w:sz w:val="20"/>
                <w:szCs w:val="20"/>
                <w:lang w:val="it-IT"/>
              </w:rPr>
            </w:pPr>
          </w:p>
          <w:p w14:paraId="251F1AD7" w14:textId="77777777" w:rsidR="002801D0" w:rsidRPr="007D1C35" w:rsidRDefault="002801D0" w:rsidP="007D1C35">
            <w:pPr>
              <w:pStyle w:val="Nessunaspaziatura"/>
              <w:jc w:val="center"/>
              <w:rPr>
                <w:rFonts w:ascii="Arial" w:hAnsi="Arial" w:cs="Arial"/>
                <w:b/>
                <w:sz w:val="20"/>
                <w:szCs w:val="20"/>
                <w:lang w:val="it-IT"/>
              </w:rPr>
            </w:pPr>
            <w:r w:rsidRPr="007D1C35">
              <w:rPr>
                <w:rFonts w:ascii="Arial" w:hAnsi="Arial" w:cs="Arial"/>
                <w:b/>
                <w:sz w:val="20"/>
                <w:szCs w:val="20"/>
                <w:lang w:val="it-IT"/>
              </w:rPr>
              <w:t>Abilità</w:t>
            </w:r>
          </w:p>
          <w:p w14:paraId="355572F0" w14:textId="77777777" w:rsidR="002801D0" w:rsidRPr="007D1C35" w:rsidRDefault="002801D0" w:rsidP="007D1C35">
            <w:pPr>
              <w:jc w:val="center"/>
              <w:rPr>
                <w:rFonts w:ascii="Arial" w:hAnsi="Arial" w:cs="Arial"/>
                <w:sz w:val="20"/>
                <w:szCs w:val="20"/>
                <w:lang w:val="it-IT"/>
              </w:rPr>
            </w:pPr>
          </w:p>
          <w:p w14:paraId="2A2729F2" w14:textId="77777777" w:rsidR="002801D0" w:rsidRPr="007D1C35" w:rsidRDefault="002801D0" w:rsidP="007D1C35">
            <w:pPr>
              <w:jc w:val="both"/>
              <w:rPr>
                <w:rFonts w:ascii="Arial" w:eastAsia="Calibri" w:hAnsi="Arial" w:cs="Arial"/>
                <w:b/>
                <w:i/>
                <w:sz w:val="20"/>
                <w:szCs w:val="20"/>
                <w:lang w:val="it-IT" w:eastAsia="it-IT"/>
              </w:rPr>
            </w:pPr>
            <w:r w:rsidRPr="007D1C35">
              <w:rPr>
                <w:rFonts w:ascii="Arial" w:eastAsia="Calibri" w:hAnsi="Arial" w:cs="Arial"/>
                <w:b/>
                <w:i/>
                <w:sz w:val="20"/>
                <w:szCs w:val="20"/>
                <w:lang w:val="it-IT" w:eastAsia="it-IT"/>
              </w:rPr>
              <w:t>LE CARICHE ELETTRICHE</w:t>
            </w:r>
          </w:p>
          <w:p w14:paraId="3B80EAB4" w14:textId="77777777" w:rsidR="002801D0" w:rsidRPr="007D1C35" w:rsidRDefault="002801D0" w:rsidP="007D1C35">
            <w:pPr>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*Identificare il fenomeno dell’elettrizzazione.</w:t>
            </w:r>
          </w:p>
          <w:p w14:paraId="5BB8C14C" w14:textId="77777777" w:rsidR="002801D0" w:rsidRPr="007D1C35" w:rsidRDefault="002801D0" w:rsidP="007D1C35">
            <w:pPr>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*Descrivere l’elettroscopio e definire la carica elettrica elementare.</w:t>
            </w:r>
          </w:p>
          <w:p w14:paraId="59DC6C81" w14:textId="77777777" w:rsidR="002801D0" w:rsidRPr="007D1C35" w:rsidRDefault="002801D0" w:rsidP="007D1C35">
            <w:pPr>
              <w:keepLines/>
              <w:rPr>
                <w:rFonts w:ascii="Arial" w:eastAsia="Times New Roman" w:hAnsi="Arial" w:cs="Arial"/>
                <w:spacing w:val="-2"/>
                <w:sz w:val="20"/>
                <w:szCs w:val="20"/>
                <w:lang w:val="it-IT" w:eastAsia="it-IT"/>
              </w:rPr>
            </w:pPr>
            <w:r w:rsidRPr="007D1C35">
              <w:rPr>
                <w:rFonts w:ascii="Arial" w:eastAsia="Times New Roman" w:hAnsi="Arial" w:cs="Arial"/>
                <w:spacing w:val="-2"/>
                <w:sz w:val="20"/>
                <w:szCs w:val="20"/>
                <w:lang w:val="it-IT" w:eastAsia="it-IT"/>
              </w:rPr>
              <w:t>*Definire e descrivere l’elettrizzazione per strofinio, contatto e induzione.</w:t>
            </w:r>
          </w:p>
          <w:p w14:paraId="783B8047" w14:textId="77777777" w:rsidR="002801D0" w:rsidRPr="007D1C35" w:rsidRDefault="002801D0" w:rsidP="007D1C35">
            <w:pPr>
              <w:keepLines/>
              <w:rPr>
                <w:rFonts w:ascii="Arial" w:eastAsia="Times New Roman" w:hAnsi="Arial" w:cs="Arial"/>
                <w:spacing w:val="-2"/>
                <w:sz w:val="20"/>
                <w:szCs w:val="20"/>
                <w:lang w:val="it-IT" w:eastAsia="it-IT"/>
              </w:rPr>
            </w:pPr>
            <w:r w:rsidRPr="007D1C35">
              <w:rPr>
                <w:rFonts w:ascii="Arial" w:eastAsia="Times New Roman" w:hAnsi="Arial" w:cs="Arial"/>
                <w:spacing w:val="-2"/>
                <w:sz w:val="20"/>
                <w:szCs w:val="20"/>
                <w:lang w:val="it-IT" w:eastAsia="it-IT"/>
              </w:rPr>
              <w:t>*Definire la polarizzazione.</w:t>
            </w:r>
          </w:p>
          <w:p w14:paraId="1DB527D2" w14:textId="77777777" w:rsidR="002801D0" w:rsidRPr="007D1C35" w:rsidRDefault="002801D0" w:rsidP="007D1C35">
            <w:pPr>
              <w:keepLines/>
              <w:rPr>
                <w:rFonts w:ascii="Arial" w:eastAsia="Times New Roman" w:hAnsi="Arial" w:cs="Arial"/>
                <w:spacing w:val="-2"/>
                <w:sz w:val="20"/>
                <w:szCs w:val="20"/>
                <w:lang w:val="it-IT" w:eastAsia="it-IT"/>
              </w:rPr>
            </w:pPr>
            <w:r w:rsidRPr="007D1C35">
              <w:rPr>
                <w:rFonts w:ascii="Arial" w:eastAsia="Times New Roman" w:hAnsi="Arial" w:cs="Arial"/>
                <w:spacing w:val="-2"/>
                <w:sz w:val="20"/>
                <w:szCs w:val="20"/>
                <w:lang w:val="it-IT" w:eastAsia="it-IT"/>
              </w:rPr>
              <w:t>*Distinguere tra corpi conduttori e isolanti.</w:t>
            </w:r>
          </w:p>
          <w:p w14:paraId="49C558DD" w14:textId="77777777" w:rsidR="002801D0" w:rsidRPr="007D1C35" w:rsidRDefault="002801D0" w:rsidP="007D1C35">
            <w:pPr>
              <w:keepLines/>
              <w:rPr>
                <w:rFonts w:ascii="Arial" w:eastAsia="Times New Roman" w:hAnsi="Arial" w:cs="Arial"/>
                <w:spacing w:val="-2"/>
                <w:sz w:val="20"/>
                <w:szCs w:val="20"/>
                <w:lang w:val="it-IT" w:eastAsia="it-IT"/>
              </w:rPr>
            </w:pPr>
            <w:r w:rsidRPr="007D1C35">
              <w:rPr>
                <w:rFonts w:ascii="Arial" w:eastAsia="Times New Roman" w:hAnsi="Arial" w:cs="Arial"/>
                <w:spacing w:val="-2"/>
                <w:sz w:val="20"/>
                <w:szCs w:val="20"/>
                <w:lang w:val="it-IT" w:eastAsia="it-IT"/>
              </w:rPr>
              <w:t>*Capire se la carica che si deposita su oggetti elettrizzati per contatto e per induzione ha lo stesso segno di quella dell’induttore.</w:t>
            </w:r>
          </w:p>
          <w:p w14:paraId="32EEEB41" w14:textId="77777777" w:rsidR="002801D0" w:rsidRPr="007D1C35" w:rsidRDefault="002801D0" w:rsidP="007D1C35">
            <w:pPr>
              <w:keepLines/>
              <w:rPr>
                <w:rFonts w:ascii="Arial" w:eastAsia="Times New Roman" w:hAnsi="Arial" w:cs="Arial"/>
                <w:spacing w:val="-2"/>
                <w:sz w:val="20"/>
                <w:szCs w:val="20"/>
                <w:lang w:val="it-IT" w:eastAsia="it-IT"/>
              </w:rPr>
            </w:pPr>
            <w:r w:rsidRPr="007D1C35">
              <w:rPr>
                <w:rFonts w:ascii="Arial" w:eastAsia="Times New Roman" w:hAnsi="Arial" w:cs="Arial"/>
                <w:spacing w:val="-2"/>
                <w:sz w:val="20"/>
                <w:szCs w:val="20"/>
                <w:lang w:val="it-IT" w:eastAsia="it-IT"/>
              </w:rPr>
              <w:t>*Formulare e descrivere la legge di Coulomb.</w:t>
            </w:r>
          </w:p>
          <w:p w14:paraId="12C3F5B5" w14:textId="77777777" w:rsidR="002801D0" w:rsidRPr="007D1C35" w:rsidRDefault="002801D0" w:rsidP="007D1C35">
            <w:pPr>
              <w:keepLines/>
              <w:rPr>
                <w:rFonts w:ascii="Arial" w:eastAsia="Times New Roman" w:hAnsi="Arial" w:cs="Arial"/>
                <w:spacing w:val="-2"/>
                <w:sz w:val="20"/>
                <w:szCs w:val="20"/>
                <w:lang w:val="it-IT" w:eastAsia="it-IT"/>
              </w:rPr>
            </w:pPr>
            <w:r w:rsidRPr="007D1C35">
              <w:rPr>
                <w:rFonts w:ascii="Arial" w:eastAsia="Times New Roman" w:hAnsi="Arial" w:cs="Arial"/>
                <w:spacing w:val="-2"/>
                <w:sz w:val="20"/>
                <w:szCs w:val="20"/>
                <w:lang w:val="it-IT" w:eastAsia="it-IT"/>
              </w:rPr>
              <w:t>Mettere a confronto la forza elettrica e la forza gravitazionale.</w:t>
            </w:r>
          </w:p>
          <w:p w14:paraId="02B5D31C" w14:textId="77777777" w:rsidR="002801D0" w:rsidRPr="007D1C35" w:rsidRDefault="002801D0" w:rsidP="007D1C35">
            <w:pPr>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*Utilizzare le relazioni matematiche appropriate alla risoluzione dei problemi proposti.</w:t>
            </w:r>
          </w:p>
          <w:p w14:paraId="14708F0C" w14:textId="7BBD2B9F" w:rsidR="002801D0" w:rsidRDefault="002801D0" w:rsidP="007D1C35">
            <w:pPr>
              <w:rPr>
                <w:rFonts w:ascii="Arial" w:eastAsia="Times New Roman" w:hAnsi="Arial" w:cs="Arial"/>
                <w:sz w:val="20"/>
                <w:szCs w:val="20"/>
                <w:lang w:val="it-IT" w:eastAsia="it-IT"/>
              </w:rPr>
            </w:pPr>
          </w:p>
          <w:p w14:paraId="233F5C0A" w14:textId="77777777" w:rsidR="00BA6720" w:rsidRPr="007D1C35" w:rsidRDefault="00BA6720" w:rsidP="007D1C35">
            <w:pPr>
              <w:rPr>
                <w:rFonts w:ascii="Arial" w:eastAsia="Times New Roman" w:hAnsi="Arial" w:cs="Arial"/>
                <w:sz w:val="20"/>
                <w:szCs w:val="20"/>
                <w:lang w:val="it-IT" w:eastAsia="it-IT"/>
              </w:rPr>
            </w:pPr>
          </w:p>
          <w:p w14:paraId="3D2C89D7" w14:textId="77777777" w:rsidR="002801D0" w:rsidRPr="007D1C35" w:rsidRDefault="002801D0" w:rsidP="007D1C35">
            <w:pPr>
              <w:jc w:val="both"/>
              <w:rPr>
                <w:rFonts w:ascii="Arial" w:eastAsia="Calibri" w:hAnsi="Arial" w:cs="Arial"/>
                <w:b/>
                <w:i/>
                <w:sz w:val="20"/>
                <w:szCs w:val="20"/>
                <w:lang w:val="it-IT" w:eastAsia="it-IT"/>
              </w:rPr>
            </w:pPr>
            <w:r w:rsidRPr="007D1C35">
              <w:rPr>
                <w:rFonts w:ascii="Arial" w:eastAsia="Calibri" w:hAnsi="Arial" w:cs="Arial"/>
                <w:b/>
                <w:i/>
                <w:sz w:val="20"/>
                <w:szCs w:val="20"/>
                <w:lang w:val="it-IT" w:eastAsia="it-IT"/>
              </w:rPr>
              <w:t>IL CAMPO ELETTRICO E IL POTENZIALE</w:t>
            </w:r>
          </w:p>
          <w:p w14:paraId="70B0DCB6" w14:textId="77777777" w:rsidR="002801D0" w:rsidRPr="007D1C35" w:rsidRDefault="002801D0" w:rsidP="007D1C35">
            <w:pPr>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*Definire il concetto di campo elettrico.</w:t>
            </w:r>
          </w:p>
          <w:p w14:paraId="4C1029A1" w14:textId="77777777" w:rsidR="002801D0" w:rsidRPr="007D1C35" w:rsidRDefault="002801D0" w:rsidP="007D1C35">
            <w:pPr>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*Rappresentare le linee del campo elettrico prodotto da una, o più, cariche puntiformi.</w:t>
            </w:r>
          </w:p>
          <w:p w14:paraId="2319D48A" w14:textId="77777777" w:rsidR="002801D0" w:rsidRPr="007D1C35" w:rsidRDefault="002801D0" w:rsidP="007D1C35">
            <w:pPr>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xml:space="preserve">*Definire l’energia potenziale elettrica. </w:t>
            </w:r>
          </w:p>
          <w:p w14:paraId="30FB7DD0" w14:textId="77777777" w:rsidR="002801D0" w:rsidRPr="007D1C35" w:rsidRDefault="002801D0" w:rsidP="007D1C35">
            <w:pPr>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*Calcolare il campo elettrico prodotto da una o più cariche puntiformi.</w:t>
            </w:r>
          </w:p>
          <w:p w14:paraId="3B165992" w14:textId="77777777" w:rsidR="002801D0" w:rsidRPr="007D1C35" w:rsidRDefault="002801D0" w:rsidP="007D1C35">
            <w:pPr>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*Definire il concetto di flusso elettrico e formulare il teorema di Gauss per l’elettrostatica.</w:t>
            </w:r>
          </w:p>
          <w:p w14:paraId="63771B0A" w14:textId="77777777" w:rsidR="002801D0" w:rsidRPr="007D1C35" w:rsidRDefault="002801D0" w:rsidP="007D1C35">
            <w:pPr>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*Indicare l’espressione matematica dell’energia potenziale e discutere la scelta del livello zero.</w:t>
            </w:r>
          </w:p>
          <w:p w14:paraId="6B554923" w14:textId="77777777" w:rsidR="002801D0" w:rsidRPr="007D1C35" w:rsidRDefault="002801D0" w:rsidP="007D1C35">
            <w:pPr>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*Definire la differenza di potenziale e il potenziale elettrico.</w:t>
            </w:r>
          </w:p>
          <w:p w14:paraId="41E3C33E" w14:textId="77777777" w:rsidR="002801D0" w:rsidRPr="007D1C35" w:rsidRDefault="002801D0" w:rsidP="007D1C35">
            <w:pPr>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Indicare quali grandezze dipendono, o non dipendono, dalla carica di prova ed evidenziarne la natura vettoriale o scalare.</w:t>
            </w:r>
          </w:p>
          <w:p w14:paraId="59C6015B" w14:textId="77777777" w:rsidR="002801D0" w:rsidRPr="007D1C35" w:rsidRDefault="002801D0" w:rsidP="007D1C35">
            <w:pPr>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*Definire la circuitazione del campo elettrico.</w:t>
            </w:r>
          </w:p>
          <w:p w14:paraId="1C2EE61D" w14:textId="77777777" w:rsidR="002801D0" w:rsidRPr="007D1C35" w:rsidRDefault="002801D0" w:rsidP="007D1C35">
            <w:pPr>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 xml:space="preserve">*Descrivere il condensatore piano e definire la capacità di un condensatore. </w:t>
            </w:r>
          </w:p>
          <w:p w14:paraId="4E3EA925" w14:textId="77777777" w:rsidR="002801D0" w:rsidRPr="007D1C35" w:rsidRDefault="002801D0" w:rsidP="007D1C35">
            <w:pPr>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*Utilizzare le relazioni matematiche e grafiche opportune per la risoluzione dei problemi proposti.</w:t>
            </w:r>
          </w:p>
          <w:p w14:paraId="54EBDCA3" w14:textId="77777777" w:rsidR="002801D0" w:rsidRPr="007D1C35" w:rsidRDefault="002801D0" w:rsidP="007D1C35">
            <w:pPr>
              <w:rPr>
                <w:rFonts w:ascii="Arial" w:hAnsi="Arial" w:cs="Arial"/>
                <w:sz w:val="20"/>
                <w:szCs w:val="20"/>
                <w:lang w:val="it-IT"/>
              </w:rPr>
            </w:pPr>
          </w:p>
          <w:p w14:paraId="777C3E24" w14:textId="77777777" w:rsidR="002801D0" w:rsidRPr="007D1C35" w:rsidRDefault="002801D0" w:rsidP="007D1C35">
            <w:pPr>
              <w:rPr>
                <w:rFonts w:ascii="Arial" w:hAnsi="Arial" w:cs="Arial"/>
                <w:sz w:val="20"/>
                <w:szCs w:val="20"/>
                <w:lang w:val="it-IT"/>
              </w:rPr>
            </w:pPr>
          </w:p>
          <w:p w14:paraId="7468DE9D" w14:textId="77777777" w:rsidR="002801D0" w:rsidRPr="007D1C35" w:rsidRDefault="002801D0" w:rsidP="007D1C35">
            <w:pPr>
              <w:jc w:val="both"/>
              <w:rPr>
                <w:rFonts w:ascii="Arial" w:eastAsia="Calibri" w:hAnsi="Arial" w:cs="Arial"/>
                <w:b/>
                <w:i/>
                <w:sz w:val="20"/>
                <w:szCs w:val="20"/>
                <w:lang w:val="it-IT" w:eastAsia="it-IT"/>
              </w:rPr>
            </w:pPr>
            <w:r w:rsidRPr="007D1C35">
              <w:rPr>
                <w:rFonts w:ascii="Arial" w:eastAsia="Calibri" w:hAnsi="Arial" w:cs="Arial"/>
                <w:b/>
                <w:i/>
                <w:sz w:val="20"/>
                <w:szCs w:val="20"/>
                <w:lang w:val="it-IT" w:eastAsia="it-IT"/>
              </w:rPr>
              <w:t>LA CORRENTE ELETTRICA</w:t>
            </w:r>
          </w:p>
          <w:p w14:paraId="763130D5" w14:textId="77777777" w:rsidR="002801D0" w:rsidRPr="007D1C35" w:rsidRDefault="002801D0" w:rsidP="007D1C35">
            <w:pPr>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*Definire il concetto di corrente elettrica.</w:t>
            </w:r>
          </w:p>
          <w:p w14:paraId="582B48B3" w14:textId="77777777" w:rsidR="002801D0" w:rsidRPr="007D1C35" w:rsidRDefault="002801D0" w:rsidP="007D1C35">
            <w:pPr>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*Definire l’intensità di corrente elettrica.</w:t>
            </w:r>
          </w:p>
          <w:p w14:paraId="0F90D578" w14:textId="77777777" w:rsidR="002801D0" w:rsidRPr="007D1C35" w:rsidRDefault="002801D0" w:rsidP="007D1C35">
            <w:pPr>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*Introdurre il generatore di tensione continua.</w:t>
            </w:r>
          </w:p>
          <w:p w14:paraId="425A1949" w14:textId="77777777" w:rsidR="002801D0" w:rsidRPr="007D1C35" w:rsidRDefault="002801D0" w:rsidP="007D1C35">
            <w:pPr>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*Definire la resistenza e la resistività di un conduttore.</w:t>
            </w:r>
          </w:p>
          <w:p w14:paraId="1588E44F" w14:textId="77777777" w:rsidR="002801D0" w:rsidRPr="007D1C35" w:rsidRDefault="002801D0" w:rsidP="007D1C35">
            <w:pPr>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*Descrivere un circuito elettrico e i modi in cui è possibile collegare gli elementi.</w:t>
            </w:r>
          </w:p>
          <w:p w14:paraId="3FAB558F" w14:textId="77777777" w:rsidR="002801D0" w:rsidRPr="007D1C35" w:rsidRDefault="002801D0" w:rsidP="007D1C35">
            <w:pPr>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*Definire la forza elettromotrice, ideale e reale, di un generatore.</w:t>
            </w:r>
          </w:p>
          <w:p w14:paraId="2AFE24E5" w14:textId="77777777" w:rsidR="002801D0" w:rsidRPr="007D1C35" w:rsidRDefault="002801D0" w:rsidP="007D1C35">
            <w:pPr>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lastRenderedPageBreak/>
              <w:t>*Definire la potenza elettrica.</w:t>
            </w:r>
          </w:p>
          <w:p w14:paraId="72DA25C7" w14:textId="77777777" w:rsidR="002801D0" w:rsidRPr="007D1C35" w:rsidRDefault="002801D0" w:rsidP="007D1C35">
            <w:pPr>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*Discutere l’effetto Joule.</w:t>
            </w:r>
          </w:p>
          <w:p w14:paraId="35E83329" w14:textId="77777777" w:rsidR="002801D0" w:rsidRPr="007D1C35" w:rsidRDefault="002801D0" w:rsidP="007D1C35">
            <w:pPr>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Descrivere il funzionamento delle celle a combustibile.</w:t>
            </w:r>
          </w:p>
          <w:p w14:paraId="27FF8D14" w14:textId="77777777" w:rsidR="002801D0" w:rsidRPr="007D1C35" w:rsidRDefault="002801D0" w:rsidP="007D1C35">
            <w:pPr>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Calcolare la resistenza equivalente di resistori collegati in serie e in parallelo.</w:t>
            </w:r>
          </w:p>
          <w:p w14:paraId="11D4024C" w14:textId="77777777" w:rsidR="002801D0" w:rsidRPr="007D1C35" w:rsidRDefault="002801D0" w:rsidP="007D1C35">
            <w:pPr>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Risolvere i circuiti determinando valore e verso nonché le differenze di potenziale ai capi dei resistori.</w:t>
            </w:r>
          </w:p>
          <w:p w14:paraId="0D68E2C6" w14:textId="77777777" w:rsidR="002801D0" w:rsidRPr="007D1C35" w:rsidRDefault="002801D0" w:rsidP="007D1C35">
            <w:pPr>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Valutare l’importanza del ricorso ai circuiti elettrici nella maggior parte dei dispositivi utilizzati nella vita reale, sociale ed economica.</w:t>
            </w:r>
          </w:p>
          <w:p w14:paraId="0BD06C26" w14:textId="77777777" w:rsidR="002801D0" w:rsidRPr="007D1C35" w:rsidRDefault="002801D0" w:rsidP="007D1C35">
            <w:pPr>
              <w:rPr>
                <w:rFonts w:ascii="Arial" w:hAnsi="Arial" w:cs="Arial"/>
                <w:sz w:val="20"/>
                <w:szCs w:val="20"/>
                <w:lang w:val="it-IT"/>
              </w:rPr>
            </w:pPr>
          </w:p>
          <w:p w14:paraId="55D19358" w14:textId="77777777" w:rsidR="002801D0" w:rsidRPr="007D1C35" w:rsidRDefault="002801D0" w:rsidP="007D1C35">
            <w:pPr>
              <w:jc w:val="both"/>
              <w:rPr>
                <w:rFonts w:ascii="Arial" w:hAnsi="Arial" w:cs="Arial"/>
                <w:b/>
                <w:i/>
                <w:sz w:val="20"/>
                <w:szCs w:val="20"/>
                <w:lang w:val="it-IT"/>
              </w:rPr>
            </w:pPr>
            <w:r w:rsidRPr="007D1C35">
              <w:rPr>
                <w:rFonts w:ascii="Arial" w:hAnsi="Arial" w:cs="Arial"/>
                <w:b/>
                <w:i/>
                <w:sz w:val="20"/>
                <w:szCs w:val="20"/>
                <w:lang w:val="it-IT"/>
              </w:rPr>
              <w:t>IL CAMPO MAGNETICO</w:t>
            </w:r>
          </w:p>
          <w:p w14:paraId="640E70E1" w14:textId="77777777" w:rsidR="002801D0" w:rsidRPr="007D1C35" w:rsidRDefault="002801D0" w:rsidP="007D1C35">
            <w:pPr>
              <w:rPr>
                <w:rFonts w:ascii="Arial" w:eastAsia="Times New Roman" w:hAnsi="Arial" w:cs="Arial"/>
                <w:spacing w:val="-2"/>
                <w:sz w:val="20"/>
                <w:szCs w:val="20"/>
                <w:lang w:val="it-IT" w:eastAsia="it-IT"/>
              </w:rPr>
            </w:pPr>
            <w:r w:rsidRPr="007D1C35">
              <w:rPr>
                <w:rFonts w:ascii="Arial" w:eastAsia="Times New Roman" w:hAnsi="Arial" w:cs="Arial"/>
                <w:spacing w:val="-2"/>
                <w:sz w:val="20"/>
                <w:szCs w:val="20"/>
                <w:lang w:val="it-IT" w:eastAsia="it-IT"/>
              </w:rPr>
              <w:t>*Definire i poli magnetici.</w:t>
            </w:r>
          </w:p>
          <w:p w14:paraId="190D66BF" w14:textId="77777777" w:rsidR="002801D0" w:rsidRPr="007D1C35" w:rsidRDefault="002801D0" w:rsidP="007D1C35">
            <w:pPr>
              <w:rPr>
                <w:rFonts w:ascii="Arial" w:eastAsia="Times New Roman" w:hAnsi="Arial" w:cs="Arial"/>
                <w:spacing w:val="-2"/>
                <w:sz w:val="20"/>
                <w:szCs w:val="20"/>
                <w:lang w:val="it-IT" w:eastAsia="it-IT"/>
              </w:rPr>
            </w:pPr>
            <w:r w:rsidRPr="007D1C35">
              <w:rPr>
                <w:rFonts w:ascii="Arial" w:eastAsia="Times New Roman" w:hAnsi="Arial" w:cs="Arial"/>
                <w:spacing w:val="-2"/>
                <w:sz w:val="20"/>
                <w:szCs w:val="20"/>
                <w:lang w:val="it-IT" w:eastAsia="it-IT"/>
              </w:rPr>
              <w:t>*Esporre il concetto di campo magnetico.</w:t>
            </w:r>
          </w:p>
          <w:p w14:paraId="322B5C4B" w14:textId="77777777" w:rsidR="002801D0" w:rsidRPr="007D1C35" w:rsidRDefault="002801D0" w:rsidP="007D1C35">
            <w:pPr>
              <w:rPr>
                <w:rFonts w:ascii="Times New Roman" w:eastAsia="Times New Roman" w:hAnsi="Times New Roman" w:cs="Times New Roman"/>
                <w:spacing w:val="-2"/>
                <w:lang w:val="it-IT" w:eastAsia="it-IT"/>
              </w:rPr>
            </w:pPr>
            <w:r w:rsidRPr="007D1C35">
              <w:rPr>
                <w:rFonts w:ascii="Arial" w:eastAsia="Times New Roman" w:hAnsi="Arial" w:cs="Arial"/>
                <w:spacing w:val="-2"/>
                <w:sz w:val="20"/>
                <w:szCs w:val="20"/>
                <w:lang w:val="it-IT" w:eastAsia="it-IT"/>
              </w:rPr>
              <w:t>*Descrivere il campo magnetico terrestre</w:t>
            </w:r>
            <w:r w:rsidRPr="007D1C35">
              <w:rPr>
                <w:rFonts w:ascii="Times New Roman" w:eastAsia="Times New Roman" w:hAnsi="Times New Roman" w:cs="Times New Roman"/>
                <w:spacing w:val="-2"/>
                <w:lang w:val="it-IT" w:eastAsia="it-IT"/>
              </w:rPr>
              <w:t>.</w:t>
            </w:r>
          </w:p>
          <w:p w14:paraId="448077D9" w14:textId="77777777" w:rsidR="002801D0" w:rsidRPr="007D1C35" w:rsidRDefault="002801D0" w:rsidP="007D1C35">
            <w:pPr>
              <w:rPr>
                <w:rFonts w:ascii="Arial" w:eastAsia="Times New Roman" w:hAnsi="Arial" w:cs="Arial"/>
                <w:spacing w:val="-2"/>
                <w:sz w:val="20"/>
                <w:szCs w:val="20"/>
                <w:lang w:val="it-IT" w:eastAsia="it-IT"/>
              </w:rPr>
            </w:pPr>
            <w:r w:rsidRPr="007D1C35">
              <w:rPr>
                <w:rFonts w:ascii="Arial" w:eastAsia="Times New Roman" w:hAnsi="Arial" w:cs="Arial"/>
                <w:spacing w:val="-2"/>
                <w:sz w:val="20"/>
                <w:szCs w:val="20"/>
                <w:lang w:val="it-IT" w:eastAsia="it-IT"/>
              </w:rPr>
              <w:t>Analizzare le forze di interazione tra poli magnetici.</w:t>
            </w:r>
          </w:p>
          <w:p w14:paraId="0F828811" w14:textId="77777777" w:rsidR="002801D0" w:rsidRPr="007D1C35" w:rsidRDefault="002801D0" w:rsidP="007D1C35">
            <w:pPr>
              <w:rPr>
                <w:rFonts w:ascii="Arial" w:eastAsia="Times New Roman" w:hAnsi="Arial" w:cs="Arial"/>
                <w:spacing w:val="-2"/>
                <w:sz w:val="20"/>
                <w:szCs w:val="20"/>
                <w:lang w:val="it-IT" w:eastAsia="it-IT"/>
              </w:rPr>
            </w:pPr>
            <w:r w:rsidRPr="007D1C35">
              <w:rPr>
                <w:rFonts w:ascii="Arial" w:eastAsia="Times New Roman" w:hAnsi="Arial" w:cs="Arial"/>
                <w:spacing w:val="-2"/>
                <w:sz w:val="20"/>
                <w:szCs w:val="20"/>
                <w:lang w:val="it-IT" w:eastAsia="it-IT"/>
              </w:rPr>
              <w:t>*Mettere a confronto campo elettrico e campo magnetico.</w:t>
            </w:r>
          </w:p>
          <w:p w14:paraId="1DAAAB8D" w14:textId="77777777" w:rsidR="002801D0" w:rsidRPr="007D1C35" w:rsidRDefault="002801D0" w:rsidP="007D1C35">
            <w:pPr>
              <w:rPr>
                <w:rFonts w:ascii="Arial" w:eastAsia="Times New Roman" w:hAnsi="Arial" w:cs="Arial"/>
                <w:spacing w:val="-2"/>
                <w:sz w:val="20"/>
                <w:szCs w:val="20"/>
                <w:lang w:val="it-IT" w:eastAsia="it-IT"/>
              </w:rPr>
            </w:pPr>
            <w:r w:rsidRPr="007D1C35">
              <w:rPr>
                <w:rFonts w:ascii="Arial" w:eastAsia="Times New Roman" w:hAnsi="Arial" w:cs="Arial"/>
                <w:spacing w:val="-2"/>
                <w:sz w:val="20"/>
                <w:szCs w:val="20"/>
                <w:lang w:val="it-IT" w:eastAsia="it-IT"/>
              </w:rPr>
              <w:t>*Analizzare il campo magnetico prodotto da un filo percorso da corrente.</w:t>
            </w:r>
          </w:p>
          <w:p w14:paraId="3783FC9E" w14:textId="77777777" w:rsidR="002801D0" w:rsidRPr="007D1C35" w:rsidRDefault="002801D0" w:rsidP="007D1C35">
            <w:pPr>
              <w:rPr>
                <w:rFonts w:ascii="Arial" w:eastAsia="Times New Roman" w:hAnsi="Arial" w:cs="Arial"/>
                <w:spacing w:val="-2"/>
                <w:sz w:val="20"/>
                <w:szCs w:val="20"/>
                <w:lang w:val="it-IT" w:eastAsia="it-IT"/>
              </w:rPr>
            </w:pPr>
            <w:r w:rsidRPr="007D1C35">
              <w:rPr>
                <w:rFonts w:ascii="Arial" w:eastAsia="Times New Roman" w:hAnsi="Arial" w:cs="Arial"/>
                <w:spacing w:val="-2"/>
                <w:sz w:val="20"/>
                <w:szCs w:val="20"/>
                <w:lang w:val="it-IT" w:eastAsia="it-IT"/>
              </w:rPr>
              <w:t>*Descrivere l’esperienza di Faraday.</w:t>
            </w:r>
          </w:p>
          <w:p w14:paraId="5D7EFC4F" w14:textId="77777777" w:rsidR="002801D0" w:rsidRPr="007D1C35" w:rsidRDefault="002801D0" w:rsidP="007D1C35">
            <w:pPr>
              <w:rPr>
                <w:rFonts w:ascii="Arial" w:eastAsia="Times New Roman" w:hAnsi="Arial" w:cs="Arial"/>
                <w:spacing w:val="-2"/>
                <w:sz w:val="20"/>
                <w:szCs w:val="20"/>
                <w:lang w:val="it-IT" w:eastAsia="it-IT"/>
              </w:rPr>
            </w:pPr>
            <w:r w:rsidRPr="007D1C35">
              <w:rPr>
                <w:rFonts w:ascii="Arial" w:eastAsia="Times New Roman" w:hAnsi="Arial" w:cs="Arial"/>
                <w:spacing w:val="-2"/>
                <w:sz w:val="20"/>
                <w:szCs w:val="20"/>
                <w:lang w:val="it-IT" w:eastAsia="it-IT"/>
              </w:rPr>
              <w:t>*Formulare la legge di Ampère.</w:t>
            </w:r>
          </w:p>
          <w:p w14:paraId="6BA24467" w14:textId="77777777" w:rsidR="002801D0" w:rsidRPr="007D1C35" w:rsidRDefault="002801D0" w:rsidP="007D1C35">
            <w:pPr>
              <w:rPr>
                <w:rFonts w:ascii="Arial" w:eastAsia="Times New Roman" w:hAnsi="Arial" w:cs="Arial"/>
                <w:spacing w:val="-2"/>
                <w:sz w:val="20"/>
                <w:szCs w:val="20"/>
                <w:lang w:val="it-IT" w:eastAsia="it-IT"/>
              </w:rPr>
            </w:pPr>
            <w:r w:rsidRPr="007D1C35">
              <w:rPr>
                <w:rFonts w:ascii="Arial" w:eastAsia="Times New Roman" w:hAnsi="Arial" w:cs="Arial"/>
                <w:spacing w:val="-2"/>
                <w:sz w:val="20"/>
                <w:szCs w:val="20"/>
                <w:lang w:val="it-IT" w:eastAsia="it-IT"/>
              </w:rPr>
              <w:t xml:space="preserve">*Rappresentare matematicamente la forza magnetica su un filo percorso da corrente. </w:t>
            </w:r>
          </w:p>
          <w:p w14:paraId="4B271E3A" w14:textId="77777777" w:rsidR="002801D0" w:rsidRPr="007D1C35" w:rsidRDefault="002801D0" w:rsidP="007D1C35">
            <w:pPr>
              <w:rPr>
                <w:rFonts w:ascii="Arial" w:eastAsia="Times New Roman" w:hAnsi="Arial" w:cs="Arial"/>
                <w:spacing w:val="-2"/>
                <w:sz w:val="20"/>
                <w:szCs w:val="20"/>
                <w:lang w:val="it-IT" w:eastAsia="it-IT"/>
              </w:rPr>
            </w:pPr>
            <w:r w:rsidRPr="007D1C35">
              <w:rPr>
                <w:rFonts w:ascii="Arial" w:eastAsia="Times New Roman" w:hAnsi="Arial" w:cs="Arial"/>
                <w:spacing w:val="-2"/>
                <w:sz w:val="20"/>
                <w:szCs w:val="20"/>
                <w:lang w:val="it-IT" w:eastAsia="it-IT"/>
              </w:rPr>
              <w:t>*Descrivere la forza di Lorentz.</w:t>
            </w:r>
          </w:p>
          <w:p w14:paraId="36BF65D2" w14:textId="77777777" w:rsidR="002801D0" w:rsidRPr="007D1C35" w:rsidRDefault="002801D0" w:rsidP="007D1C35">
            <w:pPr>
              <w:jc w:val="both"/>
              <w:rPr>
                <w:rFonts w:ascii="Arial" w:eastAsia="Times New Roman" w:hAnsi="Arial" w:cs="Arial"/>
                <w:spacing w:val="-2"/>
                <w:sz w:val="20"/>
                <w:szCs w:val="20"/>
                <w:lang w:val="it-IT" w:eastAsia="it-IT"/>
              </w:rPr>
            </w:pPr>
            <w:r w:rsidRPr="007D1C35">
              <w:rPr>
                <w:rFonts w:ascii="Arial" w:eastAsia="Times New Roman" w:hAnsi="Arial" w:cs="Arial"/>
                <w:spacing w:val="-2"/>
                <w:sz w:val="20"/>
                <w:szCs w:val="20"/>
                <w:lang w:val="it-IT" w:eastAsia="it-IT"/>
              </w:rPr>
              <w:t>Calcolare il raggio e il periodo del moto circolare di una carica che si muove perpendicolarmente a un campo magnetico uniforme.</w:t>
            </w:r>
          </w:p>
          <w:p w14:paraId="67B1FF74" w14:textId="77777777" w:rsidR="002801D0" w:rsidRPr="007D1C35" w:rsidRDefault="002801D0" w:rsidP="007D1C35">
            <w:pPr>
              <w:rPr>
                <w:rFonts w:ascii="Arial" w:eastAsia="Times New Roman" w:hAnsi="Arial" w:cs="Arial"/>
                <w:spacing w:val="-2"/>
                <w:sz w:val="20"/>
                <w:szCs w:val="20"/>
                <w:lang w:val="it-IT" w:eastAsia="it-IT"/>
              </w:rPr>
            </w:pPr>
            <w:r w:rsidRPr="007D1C35">
              <w:rPr>
                <w:rFonts w:ascii="Arial" w:eastAsia="Times New Roman" w:hAnsi="Arial" w:cs="Arial"/>
                <w:spacing w:val="-2"/>
                <w:sz w:val="20"/>
                <w:szCs w:val="20"/>
                <w:lang w:val="it-IT" w:eastAsia="it-IT"/>
              </w:rPr>
              <w:t>*Esporre il teorema di Gauss per il magnetismo.</w:t>
            </w:r>
          </w:p>
          <w:p w14:paraId="32A20100" w14:textId="77777777" w:rsidR="002801D0" w:rsidRPr="007D1C35" w:rsidRDefault="002801D0" w:rsidP="007D1C35">
            <w:pPr>
              <w:rPr>
                <w:rFonts w:ascii="Arial" w:eastAsia="Times New Roman" w:hAnsi="Arial" w:cs="Arial"/>
                <w:spacing w:val="-2"/>
                <w:sz w:val="20"/>
                <w:szCs w:val="20"/>
                <w:lang w:val="it-IT" w:eastAsia="it-IT"/>
              </w:rPr>
            </w:pPr>
            <w:r w:rsidRPr="007D1C35">
              <w:rPr>
                <w:rFonts w:ascii="Arial" w:eastAsia="Times New Roman" w:hAnsi="Arial" w:cs="Arial"/>
                <w:spacing w:val="-2"/>
                <w:sz w:val="20"/>
                <w:szCs w:val="20"/>
                <w:lang w:val="it-IT" w:eastAsia="it-IT"/>
              </w:rPr>
              <w:t>*Esporre il teorema di Ampère e indicarne le implicazioni (il campo magnetico non è conservativo).</w:t>
            </w:r>
          </w:p>
          <w:p w14:paraId="0C0D1A25" w14:textId="77777777" w:rsidR="002801D0" w:rsidRPr="007D1C35" w:rsidRDefault="002801D0" w:rsidP="007D1C35">
            <w:pPr>
              <w:rPr>
                <w:rFonts w:ascii="Arial" w:eastAsia="Times New Roman" w:hAnsi="Arial" w:cs="Arial"/>
                <w:spacing w:val="-2"/>
                <w:sz w:val="20"/>
                <w:szCs w:val="20"/>
                <w:lang w:val="it-IT" w:eastAsia="it-IT"/>
              </w:rPr>
            </w:pPr>
            <w:r w:rsidRPr="007D1C35">
              <w:rPr>
                <w:rFonts w:ascii="Arial" w:eastAsia="Times New Roman" w:hAnsi="Arial" w:cs="Arial"/>
                <w:spacing w:val="-2"/>
                <w:sz w:val="20"/>
                <w:szCs w:val="20"/>
                <w:lang w:val="it-IT" w:eastAsia="it-IT"/>
              </w:rPr>
              <w:t>*Descrivere il funzionamento del motore elettrico.</w:t>
            </w:r>
          </w:p>
          <w:p w14:paraId="6DB0B94F" w14:textId="77777777" w:rsidR="002801D0" w:rsidRPr="007D1C35" w:rsidRDefault="002801D0" w:rsidP="007D1C35">
            <w:pPr>
              <w:rPr>
                <w:rFonts w:ascii="Arial" w:eastAsia="Times New Roman" w:hAnsi="Arial" w:cs="Arial"/>
                <w:spacing w:val="-2"/>
                <w:sz w:val="20"/>
                <w:szCs w:val="20"/>
                <w:lang w:val="it-IT" w:eastAsia="it-IT"/>
              </w:rPr>
            </w:pPr>
            <w:r w:rsidRPr="007D1C35">
              <w:rPr>
                <w:rFonts w:ascii="Arial" w:eastAsia="Times New Roman" w:hAnsi="Arial" w:cs="Arial"/>
                <w:spacing w:val="-2"/>
                <w:sz w:val="20"/>
                <w:szCs w:val="20"/>
                <w:lang w:val="it-IT" w:eastAsia="it-IT"/>
              </w:rPr>
              <w:t>Valutare l’impatto degli strumenti elettrici e del motore elettrico nelle diverse e molteplici situazioni della vita reale.</w:t>
            </w:r>
          </w:p>
          <w:p w14:paraId="2FC1EA8F" w14:textId="77777777" w:rsidR="002801D0" w:rsidRPr="007D1C35" w:rsidRDefault="002801D0" w:rsidP="007D1C35">
            <w:pPr>
              <w:rPr>
                <w:rFonts w:ascii="Arial" w:eastAsia="Times New Roman" w:hAnsi="Arial" w:cs="Arial"/>
                <w:spacing w:val="-2"/>
                <w:sz w:val="20"/>
                <w:szCs w:val="20"/>
                <w:lang w:val="it-IT" w:eastAsia="it-IT"/>
              </w:rPr>
            </w:pPr>
            <w:r w:rsidRPr="007D1C35">
              <w:rPr>
                <w:rFonts w:ascii="Arial" w:eastAsia="Times New Roman" w:hAnsi="Arial" w:cs="Arial"/>
                <w:spacing w:val="-2"/>
                <w:sz w:val="20"/>
                <w:szCs w:val="20"/>
                <w:lang w:val="it-IT" w:eastAsia="it-IT"/>
              </w:rPr>
              <w:t>Discutere l’importanza e l’utilizzo di un elettromagnete.</w:t>
            </w:r>
          </w:p>
          <w:p w14:paraId="3D50484A" w14:textId="77777777" w:rsidR="002801D0" w:rsidRPr="007D1C35" w:rsidRDefault="002801D0" w:rsidP="007D1C35">
            <w:pPr>
              <w:rPr>
                <w:rFonts w:ascii="Arial" w:eastAsia="Times New Roman" w:hAnsi="Arial" w:cs="Arial"/>
                <w:spacing w:val="-2"/>
                <w:sz w:val="20"/>
                <w:szCs w:val="20"/>
                <w:lang w:val="it-IT" w:eastAsia="it-IT"/>
              </w:rPr>
            </w:pPr>
            <w:r w:rsidRPr="007D1C35">
              <w:rPr>
                <w:rFonts w:ascii="Arial" w:eastAsia="Times New Roman" w:hAnsi="Arial" w:cs="Arial"/>
                <w:spacing w:val="-2"/>
                <w:sz w:val="20"/>
                <w:szCs w:val="20"/>
                <w:lang w:val="it-IT" w:eastAsia="it-IT"/>
              </w:rPr>
              <w:t>*Scegliere e applicare le relazioni teoriche e matematiche corrette per la risoluzione dei singoli problemi.</w:t>
            </w:r>
          </w:p>
          <w:p w14:paraId="4BF21EA4" w14:textId="77777777" w:rsidR="002801D0" w:rsidRPr="007D1C35" w:rsidRDefault="002801D0" w:rsidP="007D1C35">
            <w:pPr>
              <w:rPr>
                <w:rFonts w:ascii="Arial" w:hAnsi="Arial" w:cs="Arial"/>
                <w:sz w:val="24"/>
                <w:szCs w:val="24"/>
                <w:lang w:val="it-IT"/>
              </w:rPr>
            </w:pPr>
          </w:p>
          <w:p w14:paraId="228E58AA" w14:textId="77777777" w:rsidR="002801D0" w:rsidRPr="007D1C35" w:rsidRDefault="002801D0" w:rsidP="007D1C35">
            <w:pPr>
              <w:jc w:val="both"/>
              <w:rPr>
                <w:rFonts w:ascii="Arial" w:eastAsia="Calibri" w:hAnsi="Arial" w:cs="Arial"/>
                <w:b/>
                <w:i/>
                <w:sz w:val="20"/>
                <w:szCs w:val="20"/>
                <w:lang w:val="it-IT" w:eastAsia="it-IT"/>
              </w:rPr>
            </w:pPr>
            <w:r w:rsidRPr="007D1C35">
              <w:rPr>
                <w:rFonts w:ascii="Arial" w:eastAsia="Calibri" w:hAnsi="Arial" w:cs="Arial"/>
                <w:b/>
                <w:i/>
                <w:sz w:val="20"/>
                <w:szCs w:val="20"/>
                <w:lang w:val="it-IT" w:eastAsia="it-IT"/>
              </w:rPr>
              <w:t>L’INDUZIONE ELETTROMAGNETICA</w:t>
            </w:r>
          </w:p>
          <w:p w14:paraId="49EC387D" w14:textId="77777777" w:rsidR="002801D0" w:rsidRPr="007D1C35" w:rsidRDefault="002801D0" w:rsidP="007D1C35">
            <w:pPr>
              <w:jc w:val="both"/>
              <w:rPr>
                <w:rFonts w:ascii="Times New Roman" w:eastAsia="Times New Roman" w:hAnsi="Times New Roman" w:cs="Times New Roman"/>
                <w:lang w:val="it-IT" w:eastAsia="it-IT"/>
              </w:rPr>
            </w:pPr>
            <w:r w:rsidRPr="007D1C35">
              <w:rPr>
                <w:rFonts w:ascii="Times New Roman" w:eastAsia="Times New Roman" w:hAnsi="Times New Roman" w:cs="Times New Roman"/>
                <w:lang w:val="it-IT" w:eastAsia="it-IT"/>
              </w:rPr>
              <w:t>Definire il fenomeno dell’induzione elettromagnetica.</w:t>
            </w:r>
          </w:p>
          <w:p w14:paraId="063FFF3C" w14:textId="77777777" w:rsidR="002801D0" w:rsidRPr="007D1C35" w:rsidRDefault="002801D0" w:rsidP="007D1C35">
            <w:pPr>
              <w:jc w:val="both"/>
              <w:rPr>
                <w:rFonts w:ascii="Times New Roman" w:eastAsia="Times New Roman" w:hAnsi="Times New Roman" w:cs="Times New Roman"/>
                <w:lang w:val="it-IT" w:eastAsia="it-IT"/>
              </w:rPr>
            </w:pPr>
            <w:r w:rsidRPr="007D1C35">
              <w:rPr>
                <w:rFonts w:ascii="Times New Roman" w:eastAsia="Times New Roman" w:hAnsi="Times New Roman" w:cs="Times New Roman"/>
                <w:lang w:val="it-IT" w:eastAsia="it-IT"/>
              </w:rPr>
              <w:t>Formulare la legge di Faraday-Neumann.</w:t>
            </w:r>
          </w:p>
          <w:p w14:paraId="602F62E2" w14:textId="77777777" w:rsidR="002801D0" w:rsidRPr="007D1C35" w:rsidRDefault="002801D0" w:rsidP="007D1C35">
            <w:pPr>
              <w:jc w:val="both"/>
              <w:rPr>
                <w:rFonts w:ascii="Times New Roman" w:eastAsia="Times New Roman" w:hAnsi="Times New Roman" w:cs="Times New Roman"/>
                <w:lang w:val="it-IT" w:eastAsia="it-IT"/>
              </w:rPr>
            </w:pPr>
            <w:r w:rsidRPr="007D1C35">
              <w:rPr>
                <w:rFonts w:ascii="Times New Roman" w:eastAsia="Times New Roman" w:hAnsi="Times New Roman" w:cs="Times New Roman"/>
                <w:lang w:val="it-IT" w:eastAsia="it-IT"/>
              </w:rPr>
              <w:t xml:space="preserve">Formulare la legge di </w:t>
            </w:r>
            <w:proofErr w:type="spellStart"/>
            <w:r w:rsidRPr="007D1C35">
              <w:rPr>
                <w:rFonts w:ascii="Times New Roman" w:eastAsia="Times New Roman" w:hAnsi="Times New Roman" w:cs="Times New Roman"/>
                <w:lang w:val="it-IT" w:eastAsia="it-IT"/>
              </w:rPr>
              <w:t>Lenz</w:t>
            </w:r>
            <w:proofErr w:type="spellEnd"/>
            <w:r w:rsidRPr="007D1C35">
              <w:rPr>
                <w:rFonts w:ascii="Times New Roman" w:eastAsia="Times New Roman" w:hAnsi="Times New Roman" w:cs="Times New Roman"/>
                <w:lang w:val="it-IT" w:eastAsia="it-IT"/>
              </w:rPr>
              <w:t>.</w:t>
            </w:r>
          </w:p>
          <w:p w14:paraId="14F159E3" w14:textId="77777777" w:rsidR="002801D0" w:rsidRPr="007D1C35" w:rsidRDefault="002801D0" w:rsidP="007D1C35">
            <w:pPr>
              <w:jc w:val="both"/>
              <w:rPr>
                <w:rFonts w:ascii="Times New Roman" w:eastAsia="Times New Roman" w:hAnsi="Times New Roman" w:cs="Times New Roman"/>
                <w:lang w:val="it-IT" w:eastAsia="it-IT"/>
              </w:rPr>
            </w:pPr>
            <w:r w:rsidRPr="007D1C35">
              <w:rPr>
                <w:rFonts w:ascii="Times New Roman" w:eastAsia="Times New Roman" w:hAnsi="Times New Roman" w:cs="Times New Roman"/>
                <w:lang w:val="it-IT" w:eastAsia="it-IT"/>
              </w:rPr>
              <w:t>Individuare i valori efficaci di corrente alternata e tensione alternata.</w:t>
            </w:r>
          </w:p>
          <w:p w14:paraId="0A120E85" w14:textId="77777777" w:rsidR="002801D0" w:rsidRPr="007D1C35" w:rsidRDefault="002801D0" w:rsidP="007D1C35">
            <w:pPr>
              <w:widowControl w:val="0"/>
              <w:jc w:val="both"/>
              <w:rPr>
                <w:rFonts w:ascii="Times New Roman" w:eastAsia="Times New Roman" w:hAnsi="Times New Roman" w:cs="Times New Roman"/>
                <w:lang w:val="it-IT" w:eastAsia="it-IT"/>
              </w:rPr>
            </w:pPr>
            <w:r w:rsidRPr="007D1C35">
              <w:rPr>
                <w:rFonts w:ascii="Times New Roman" w:eastAsia="Times New Roman" w:hAnsi="Times New Roman" w:cs="Times New Roman"/>
                <w:lang w:val="it-IT" w:eastAsia="it-IT"/>
              </w:rPr>
              <w:t>Descrivere il funzionamento di un trasformatore.</w:t>
            </w:r>
          </w:p>
          <w:p w14:paraId="71C3A881" w14:textId="77777777" w:rsidR="002801D0" w:rsidRPr="007D1C35" w:rsidRDefault="002801D0" w:rsidP="007D1C35">
            <w:pPr>
              <w:jc w:val="both"/>
              <w:rPr>
                <w:rFonts w:ascii="Times New Roman" w:eastAsia="Times New Roman" w:hAnsi="Times New Roman" w:cs="Times New Roman"/>
                <w:lang w:val="it-IT" w:eastAsia="it-IT"/>
              </w:rPr>
            </w:pPr>
            <w:r w:rsidRPr="007D1C35">
              <w:rPr>
                <w:rFonts w:ascii="Times New Roman" w:eastAsia="Times New Roman" w:hAnsi="Times New Roman" w:cs="Times New Roman"/>
                <w:lang w:val="it-IT" w:eastAsia="it-IT"/>
              </w:rPr>
              <w:t>Discutere l’importanza, e la necessità, di fonti rinnovabili di energia elettrica.</w:t>
            </w:r>
          </w:p>
          <w:p w14:paraId="7A2452CC" w14:textId="77777777" w:rsidR="002801D0" w:rsidRPr="007D1C35" w:rsidRDefault="002801D0" w:rsidP="007D1C35">
            <w:pPr>
              <w:widowControl w:val="0"/>
              <w:jc w:val="both"/>
              <w:rPr>
                <w:rFonts w:ascii="Times New Roman" w:eastAsia="Times New Roman" w:hAnsi="Times New Roman" w:cs="Times New Roman"/>
                <w:lang w:val="it-IT" w:eastAsia="it-IT"/>
              </w:rPr>
            </w:pPr>
            <w:r w:rsidRPr="007D1C35">
              <w:rPr>
                <w:rFonts w:ascii="Times New Roman" w:eastAsia="Times New Roman" w:hAnsi="Times New Roman" w:cs="Times New Roman"/>
                <w:lang w:val="it-IT" w:eastAsia="it-IT"/>
              </w:rPr>
              <w:t>*Ragionare sul consumo di energia elettrica e sul risparmio energetico.</w:t>
            </w:r>
          </w:p>
          <w:p w14:paraId="5E8958B7" w14:textId="77777777" w:rsidR="002801D0" w:rsidRPr="007D1C35" w:rsidRDefault="002801D0" w:rsidP="007D1C35">
            <w:pPr>
              <w:rPr>
                <w:rFonts w:ascii="Arial" w:hAnsi="Arial" w:cs="Arial"/>
                <w:sz w:val="20"/>
                <w:szCs w:val="20"/>
                <w:lang w:val="it-IT"/>
              </w:rPr>
            </w:pPr>
          </w:p>
          <w:p w14:paraId="561D4104" w14:textId="77777777" w:rsidR="002801D0" w:rsidRPr="007D1C35" w:rsidRDefault="002801D0" w:rsidP="007D1C35">
            <w:pPr>
              <w:jc w:val="both"/>
              <w:rPr>
                <w:rFonts w:ascii="Arial" w:eastAsia="Calibri" w:hAnsi="Arial" w:cs="Arial"/>
                <w:b/>
                <w:i/>
                <w:sz w:val="20"/>
                <w:szCs w:val="20"/>
                <w:lang w:val="it-IT" w:eastAsia="it-IT"/>
              </w:rPr>
            </w:pPr>
            <w:r w:rsidRPr="007D1C35">
              <w:rPr>
                <w:rFonts w:ascii="Arial" w:eastAsia="Calibri" w:hAnsi="Arial" w:cs="Arial"/>
                <w:b/>
                <w:i/>
                <w:sz w:val="20"/>
                <w:szCs w:val="20"/>
                <w:lang w:val="it-IT" w:eastAsia="it-IT"/>
              </w:rPr>
              <w:t>LE ONDE ELETTROMAGNETICHE</w:t>
            </w:r>
          </w:p>
          <w:p w14:paraId="3B541CCE" w14:textId="77777777" w:rsidR="002801D0" w:rsidRPr="007D1C35" w:rsidRDefault="002801D0" w:rsidP="007D1C35">
            <w:pPr>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Esporre il concetto di campo elettrico indotto.</w:t>
            </w:r>
          </w:p>
          <w:p w14:paraId="24E1E953" w14:textId="77777777" w:rsidR="002801D0" w:rsidRPr="007D1C35" w:rsidRDefault="002801D0" w:rsidP="007D1C35">
            <w:pPr>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Esporre e discutere le equazioni di Maxwell nel caso statico e nel caso generale.</w:t>
            </w:r>
          </w:p>
          <w:p w14:paraId="09C0CA81" w14:textId="77777777" w:rsidR="002801D0" w:rsidRPr="007D1C35" w:rsidRDefault="002801D0" w:rsidP="007D1C35">
            <w:pPr>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Definire le caratteristiche dell’onda elettromagnetica.</w:t>
            </w:r>
          </w:p>
          <w:p w14:paraId="442576ED" w14:textId="77777777" w:rsidR="002801D0" w:rsidRPr="007D1C35" w:rsidRDefault="002801D0" w:rsidP="007D1C35">
            <w:pPr>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lastRenderedPageBreak/>
              <w:t>Descrivere le diverse parti dello spettro elettromagnetico e le caratteristiche delle onde che le compongono.</w:t>
            </w:r>
          </w:p>
          <w:p w14:paraId="6C50478C" w14:textId="77777777" w:rsidR="002801D0" w:rsidRPr="007D1C35" w:rsidRDefault="002801D0" w:rsidP="007D1C35">
            <w:pPr>
              <w:jc w:val="both"/>
              <w:rPr>
                <w:rFonts w:ascii="Arial" w:eastAsia="Times New Roman" w:hAnsi="Arial" w:cs="Arial"/>
                <w:sz w:val="20"/>
                <w:szCs w:val="20"/>
                <w:lang w:val="it-IT" w:eastAsia="it-IT"/>
              </w:rPr>
            </w:pPr>
            <w:r w:rsidRPr="007D1C35">
              <w:rPr>
                <w:rFonts w:ascii="Arial" w:eastAsia="Times New Roman" w:hAnsi="Arial" w:cs="Arial"/>
                <w:sz w:val="20"/>
                <w:szCs w:val="20"/>
                <w:lang w:val="it-IT" w:eastAsia="it-IT"/>
              </w:rPr>
              <w:t>Descrivere l’utilizzo delle onde elettromagnetiche nel campo delle trasmissioni radio, televisive e nei telefoni cellulari.</w:t>
            </w:r>
          </w:p>
          <w:p w14:paraId="5ED5C3D0" w14:textId="77777777" w:rsidR="002801D0" w:rsidRPr="007D1C35" w:rsidRDefault="002801D0" w:rsidP="007D1C35">
            <w:pPr>
              <w:rPr>
                <w:rFonts w:ascii="Arial" w:hAnsi="Arial" w:cs="Arial"/>
                <w:sz w:val="20"/>
                <w:szCs w:val="20"/>
                <w:lang w:val="it-IT"/>
              </w:rPr>
            </w:pPr>
          </w:p>
        </w:tc>
      </w:tr>
    </w:tbl>
    <w:p w14:paraId="48995696" w14:textId="77777777" w:rsidR="002801D0" w:rsidRPr="007D1C35" w:rsidRDefault="002801D0" w:rsidP="002801D0">
      <w:pPr>
        <w:spacing w:line="240" w:lineRule="auto"/>
        <w:rPr>
          <w:b/>
          <w:lang w:val="it-IT"/>
        </w:rPr>
      </w:pPr>
    </w:p>
    <w:p w14:paraId="3D9B9DB9" w14:textId="77777777" w:rsidR="002801D0" w:rsidRPr="007D1C35" w:rsidRDefault="002801D0" w:rsidP="002801D0">
      <w:pPr>
        <w:spacing w:line="240" w:lineRule="auto"/>
        <w:rPr>
          <w:b/>
          <w:lang w:val="it-IT"/>
        </w:rPr>
      </w:pPr>
      <w:r w:rsidRPr="007D1C35">
        <w:rPr>
          <w:b/>
          <w:lang w:val="it-IT"/>
        </w:rPr>
        <w:t xml:space="preserve">* Conoscenze e abilità per il raggiungimento delle competenze di base ove si richiede di saper eseguire </w:t>
      </w:r>
      <w:r w:rsidRPr="007D1C35">
        <w:rPr>
          <w:b/>
          <w:u w:val="single"/>
          <w:lang w:val="it-IT"/>
        </w:rPr>
        <w:t xml:space="preserve">semplici </w:t>
      </w:r>
      <w:r w:rsidRPr="007D1C35">
        <w:rPr>
          <w:b/>
          <w:lang w:val="it-IT"/>
        </w:rPr>
        <w:t>esercizi e/o problemi.</w:t>
      </w:r>
    </w:p>
    <w:p w14:paraId="15FE84E5" w14:textId="50BAA70D" w:rsidR="002801D0" w:rsidRDefault="002801D0" w:rsidP="002801D0">
      <w:pPr>
        <w:spacing w:line="240" w:lineRule="auto"/>
        <w:rPr>
          <w:b/>
          <w:lang w:val="it-IT"/>
        </w:rPr>
      </w:pPr>
    </w:p>
    <w:p w14:paraId="23A77923" w14:textId="6ADEFE44" w:rsidR="00BA6720" w:rsidRDefault="00BA6720" w:rsidP="002801D0">
      <w:pPr>
        <w:spacing w:line="240" w:lineRule="auto"/>
        <w:rPr>
          <w:b/>
          <w:lang w:val="it-IT"/>
        </w:rPr>
      </w:pPr>
    </w:p>
    <w:p w14:paraId="07CD6CA5" w14:textId="6ECDA5D1" w:rsidR="00BA6720" w:rsidRDefault="00BA6720" w:rsidP="002801D0">
      <w:pPr>
        <w:spacing w:line="240" w:lineRule="auto"/>
        <w:rPr>
          <w:b/>
          <w:lang w:val="it-IT"/>
        </w:rPr>
      </w:pPr>
    </w:p>
    <w:p w14:paraId="625F45C0" w14:textId="7C03B648" w:rsidR="00BA6720" w:rsidRDefault="00BA6720" w:rsidP="002801D0">
      <w:pPr>
        <w:spacing w:line="240" w:lineRule="auto"/>
        <w:rPr>
          <w:b/>
          <w:lang w:val="it-IT"/>
        </w:rPr>
      </w:pPr>
    </w:p>
    <w:p w14:paraId="3574D8B3" w14:textId="5EAA1E45" w:rsidR="00BA6720" w:rsidRDefault="00BA6720" w:rsidP="002801D0">
      <w:pPr>
        <w:spacing w:line="240" w:lineRule="auto"/>
        <w:rPr>
          <w:b/>
          <w:lang w:val="it-IT"/>
        </w:rPr>
      </w:pPr>
    </w:p>
    <w:p w14:paraId="3F5835B4" w14:textId="3610FECD" w:rsidR="00BA6720" w:rsidRDefault="00BA6720" w:rsidP="002801D0">
      <w:pPr>
        <w:spacing w:line="240" w:lineRule="auto"/>
        <w:rPr>
          <w:b/>
          <w:lang w:val="it-IT"/>
        </w:rPr>
      </w:pPr>
    </w:p>
    <w:p w14:paraId="450BD218" w14:textId="7187B177" w:rsidR="00BA6720" w:rsidRDefault="00BA6720" w:rsidP="002801D0">
      <w:pPr>
        <w:spacing w:line="240" w:lineRule="auto"/>
        <w:rPr>
          <w:b/>
          <w:lang w:val="it-IT"/>
        </w:rPr>
      </w:pPr>
    </w:p>
    <w:p w14:paraId="7DB01EC2" w14:textId="6898F47B" w:rsidR="00BA6720" w:rsidRDefault="00BA6720" w:rsidP="002801D0">
      <w:pPr>
        <w:spacing w:line="240" w:lineRule="auto"/>
        <w:rPr>
          <w:b/>
          <w:lang w:val="it-IT"/>
        </w:rPr>
      </w:pPr>
    </w:p>
    <w:p w14:paraId="4EE80433" w14:textId="35F5F97C" w:rsidR="00BA6720" w:rsidRDefault="00BA6720" w:rsidP="002801D0">
      <w:pPr>
        <w:spacing w:line="240" w:lineRule="auto"/>
        <w:rPr>
          <w:b/>
          <w:lang w:val="it-IT"/>
        </w:rPr>
      </w:pPr>
    </w:p>
    <w:p w14:paraId="0B76B17E" w14:textId="77777777" w:rsidR="00BA6720" w:rsidRDefault="00BA6720" w:rsidP="00BA6720">
      <w:pPr>
        <w:suppressAutoHyphens/>
        <w:spacing w:after="0" w:line="240" w:lineRule="auto"/>
        <w:rPr>
          <w:rFonts w:ascii="Times New Roman" w:eastAsia="Times New Roman" w:hAnsi="Times New Roman" w:cs="Times"/>
          <w:sz w:val="28"/>
          <w:szCs w:val="28"/>
          <w:lang w:eastAsia="ar-SA"/>
        </w:rPr>
      </w:pPr>
    </w:p>
    <w:p w14:paraId="6383D6B5" w14:textId="77777777" w:rsidR="00BA6720" w:rsidRPr="000057CF" w:rsidRDefault="00BA6720" w:rsidP="00BA6720">
      <w:pPr>
        <w:suppressAutoHyphens/>
        <w:spacing w:after="0" w:line="240" w:lineRule="auto"/>
        <w:jc w:val="center"/>
        <w:rPr>
          <w:rFonts w:ascii="Arial" w:eastAsia="Times New Roman" w:hAnsi="Arial" w:cs="Arial"/>
          <w:b/>
          <w:lang w:eastAsia="ar-SA"/>
        </w:rPr>
      </w:pPr>
      <w:r w:rsidRPr="000057CF">
        <w:rPr>
          <w:rFonts w:ascii="Arial" w:eastAsia="Times New Roman" w:hAnsi="Arial" w:cs="Arial"/>
          <w:b/>
          <w:lang w:eastAsia="ar-SA"/>
        </w:rPr>
        <w:t>LICEO ARTISTICO</w:t>
      </w:r>
    </w:p>
    <w:p w14:paraId="53D0D6D6" w14:textId="1BB1959B" w:rsidR="00BA6720" w:rsidRPr="000057CF" w:rsidRDefault="00BA6720" w:rsidP="00AA23C6">
      <w:pPr>
        <w:pStyle w:val="Titolo2"/>
        <w:rPr>
          <w:rFonts w:eastAsia="Times New Roman"/>
          <w:lang w:eastAsia="ar-SA"/>
        </w:rPr>
      </w:pPr>
      <w:bookmarkStart w:id="9" w:name="_Toc87295659"/>
      <w:r w:rsidRPr="000057CF">
        <w:rPr>
          <w:rFonts w:eastAsia="Times New Roman"/>
          <w:lang w:eastAsia="ar-SA"/>
        </w:rPr>
        <w:t xml:space="preserve">GRIGLIA DI VALUTAZIONE </w:t>
      </w:r>
      <w:r w:rsidR="00AA23C6">
        <w:rPr>
          <w:rFonts w:eastAsia="Times New Roman"/>
          <w:lang w:eastAsia="ar-SA"/>
        </w:rPr>
        <w:t xml:space="preserve">secondo </w:t>
      </w:r>
      <w:proofErr w:type="spellStart"/>
      <w:r w:rsidR="00AA23C6">
        <w:rPr>
          <w:rFonts w:eastAsia="Times New Roman"/>
          <w:lang w:eastAsia="ar-SA"/>
        </w:rPr>
        <w:t>biennio</w:t>
      </w:r>
      <w:bookmarkEnd w:id="9"/>
      <w:proofErr w:type="spellEnd"/>
    </w:p>
    <w:p w14:paraId="0DCEBDF7" w14:textId="77777777" w:rsidR="00BA6720" w:rsidRDefault="00BA6720" w:rsidP="00BA6720">
      <w:pPr>
        <w:pStyle w:val="Nessunaspaziatura"/>
        <w:jc w:val="center"/>
        <w:rPr>
          <w:rFonts w:ascii="Arial" w:eastAsia="Times New Roman" w:hAnsi="Arial" w:cs="Arial"/>
          <w:b/>
          <w:i/>
          <w:lang w:eastAsia="ar-SA"/>
        </w:rPr>
      </w:pPr>
      <w:r w:rsidRPr="000057CF">
        <w:rPr>
          <w:rFonts w:ascii="Arial" w:eastAsia="Times New Roman" w:hAnsi="Arial" w:cs="Arial"/>
          <w:b/>
          <w:i/>
          <w:lang w:eastAsia="ar-SA"/>
        </w:rPr>
        <w:t>SECONDO BIENNIO - PROVE SCRITTE E ORALI</w:t>
      </w:r>
    </w:p>
    <w:p w14:paraId="4F5A67A0" w14:textId="77777777" w:rsidR="00BA6720" w:rsidRPr="000057CF" w:rsidRDefault="00BA6720" w:rsidP="00BA6720">
      <w:pPr>
        <w:pStyle w:val="Nessunaspaziatura"/>
        <w:jc w:val="center"/>
        <w:rPr>
          <w:rFonts w:ascii="Arial" w:hAnsi="Arial" w:cs="Arial"/>
          <w:i/>
        </w:rPr>
      </w:pP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1277"/>
        <w:gridCol w:w="5899"/>
        <w:gridCol w:w="2278"/>
      </w:tblGrid>
      <w:tr w:rsidR="00BA6720" w:rsidRPr="0099498D" w14:paraId="0B3FD1D0" w14:textId="77777777" w:rsidTr="009A14D1">
        <w:trPr>
          <w:trHeight w:val="539"/>
          <w:jc w:val="center"/>
        </w:trPr>
        <w:tc>
          <w:tcPr>
            <w:tcW w:w="616" w:type="dxa"/>
            <w:tcBorders>
              <w:top w:val="single" w:sz="4" w:space="0" w:color="auto"/>
              <w:left w:val="single" w:sz="4" w:space="0" w:color="auto"/>
              <w:bottom w:val="single" w:sz="4" w:space="0" w:color="auto"/>
              <w:right w:val="single" w:sz="4" w:space="0" w:color="auto"/>
            </w:tcBorders>
            <w:vAlign w:val="center"/>
            <w:hideMark/>
          </w:tcPr>
          <w:p w14:paraId="5A46361F" w14:textId="77777777" w:rsidR="00BA6720" w:rsidRPr="0099498D" w:rsidRDefault="00BA6720" w:rsidP="009A14D1">
            <w:pPr>
              <w:pStyle w:val="Nessunaspaziatura"/>
              <w:jc w:val="center"/>
              <w:rPr>
                <w:rFonts w:ascii="Arial" w:hAnsi="Arial" w:cs="Arial"/>
                <w:b/>
                <w:sz w:val="18"/>
                <w:szCs w:val="18"/>
              </w:rPr>
            </w:pPr>
            <w:r w:rsidRPr="0099498D">
              <w:rPr>
                <w:rFonts w:ascii="Arial" w:hAnsi="Arial" w:cs="Arial"/>
                <w:b/>
                <w:sz w:val="18"/>
                <w:szCs w:val="18"/>
              </w:rPr>
              <w:t>Voto</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2972AA9" w14:textId="77777777" w:rsidR="00BA6720" w:rsidRPr="0099498D" w:rsidRDefault="00BA6720" w:rsidP="009A14D1">
            <w:pPr>
              <w:pStyle w:val="Nessunaspaziatura"/>
              <w:jc w:val="center"/>
              <w:rPr>
                <w:rFonts w:ascii="Arial" w:hAnsi="Arial" w:cs="Arial"/>
                <w:b/>
                <w:sz w:val="18"/>
                <w:szCs w:val="18"/>
              </w:rPr>
            </w:pPr>
            <w:proofErr w:type="spellStart"/>
            <w:r w:rsidRPr="0099498D">
              <w:rPr>
                <w:rFonts w:ascii="Arial" w:hAnsi="Arial" w:cs="Arial"/>
                <w:b/>
                <w:sz w:val="18"/>
                <w:szCs w:val="18"/>
              </w:rPr>
              <w:t>Giudizio</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Sintetico</w:t>
            </w:r>
            <w:proofErr w:type="spellEnd"/>
          </w:p>
        </w:tc>
        <w:tc>
          <w:tcPr>
            <w:tcW w:w="5899" w:type="dxa"/>
            <w:tcBorders>
              <w:top w:val="single" w:sz="4" w:space="0" w:color="auto"/>
              <w:left w:val="single" w:sz="4" w:space="0" w:color="auto"/>
              <w:bottom w:val="single" w:sz="4" w:space="0" w:color="auto"/>
              <w:right w:val="single" w:sz="4" w:space="0" w:color="auto"/>
            </w:tcBorders>
            <w:vAlign w:val="center"/>
            <w:hideMark/>
          </w:tcPr>
          <w:p w14:paraId="0C4C88B6" w14:textId="77777777" w:rsidR="00BA6720" w:rsidRPr="0099498D" w:rsidRDefault="00BA6720" w:rsidP="009A14D1">
            <w:pPr>
              <w:pStyle w:val="Nessunaspaziatura"/>
              <w:jc w:val="center"/>
              <w:rPr>
                <w:rFonts w:ascii="Arial" w:hAnsi="Arial" w:cs="Arial"/>
                <w:b/>
                <w:sz w:val="18"/>
                <w:szCs w:val="18"/>
              </w:rPr>
            </w:pPr>
            <w:proofErr w:type="spellStart"/>
            <w:r w:rsidRPr="0099498D">
              <w:rPr>
                <w:rFonts w:ascii="Arial" w:hAnsi="Arial" w:cs="Arial"/>
                <w:b/>
                <w:sz w:val="18"/>
                <w:szCs w:val="18"/>
              </w:rPr>
              <w:t>Giudizio</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analitico</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abilità</w:t>
            </w:r>
            <w:proofErr w:type="spellEnd"/>
            <w:r w:rsidRPr="0099498D">
              <w:rPr>
                <w:rFonts w:ascii="Arial" w:hAnsi="Arial" w:cs="Arial"/>
                <w:b/>
                <w:sz w:val="18"/>
                <w:szCs w:val="18"/>
              </w:rPr>
              <w:t xml:space="preserve"> e </w:t>
            </w:r>
            <w:proofErr w:type="spellStart"/>
            <w:r w:rsidRPr="0099498D">
              <w:rPr>
                <w:rFonts w:ascii="Arial" w:hAnsi="Arial" w:cs="Arial"/>
                <w:b/>
                <w:sz w:val="18"/>
                <w:szCs w:val="18"/>
              </w:rPr>
              <w:t>competenze</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conseguite</w:t>
            </w:r>
            <w:proofErr w:type="spellEnd"/>
          </w:p>
        </w:tc>
        <w:tc>
          <w:tcPr>
            <w:tcW w:w="2278" w:type="dxa"/>
            <w:tcBorders>
              <w:top w:val="single" w:sz="4" w:space="0" w:color="auto"/>
              <w:left w:val="single" w:sz="4" w:space="0" w:color="auto"/>
              <w:bottom w:val="single" w:sz="4" w:space="0" w:color="auto"/>
              <w:right w:val="single" w:sz="4" w:space="0" w:color="auto"/>
            </w:tcBorders>
            <w:vAlign w:val="center"/>
            <w:hideMark/>
          </w:tcPr>
          <w:p w14:paraId="6F25767F" w14:textId="77777777" w:rsidR="00BA6720" w:rsidRPr="0099498D" w:rsidRDefault="00BA6720" w:rsidP="009A14D1">
            <w:pPr>
              <w:pStyle w:val="Nessunaspaziatura"/>
              <w:jc w:val="center"/>
              <w:rPr>
                <w:rFonts w:ascii="Arial" w:hAnsi="Arial" w:cs="Arial"/>
                <w:b/>
                <w:sz w:val="18"/>
                <w:szCs w:val="18"/>
              </w:rPr>
            </w:pPr>
            <w:proofErr w:type="spellStart"/>
            <w:r w:rsidRPr="0099498D">
              <w:rPr>
                <w:rFonts w:ascii="Arial" w:hAnsi="Arial" w:cs="Arial"/>
                <w:b/>
                <w:sz w:val="18"/>
                <w:szCs w:val="18"/>
              </w:rPr>
              <w:t>Livello</w:t>
            </w:r>
            <w:proofErr w:type="spellEnd"/>
          </w:p>
        </w:tc>
      </w:tr>
      <w:tr w:rsidR="00BA6720" w:rsidRPr="0099498D" w14:paraId="3D1096C4" w14:textId="77777777" w:rsidTr="009A14D1">
        <w:trPr>
          <w:cantSplit/>
          <w:trHeight w:val="283"/>
          <w:jc w:val="center"/>
        </w:trPr>
        <w:tc>
          <w:tcPr>
            <w:tcW w:w="616" w:type="dxa"/>
            <w:tcBorders>
              <w:top w:val="single" w:sz="4" w:space="0" w:color="auto"/>
              <w:left w:val="single" w:sz="4" w:space="0" w:color="auto"/>
              <w:bottom w:val="single" w:sz="4" w:space="0" w:color="auto"/>
              <w:right w:val="single" w:sz="4" w:space="0" w:color="auto"/>
            </w:tcBorders>
            <w:vAlign w:val="center"/>
            <w:hideMark/>
          </w:tcPr>
          <w:p w14:paraId="2A60CCCA" w14:textId="77777777" w:rsidR="00BA6720" w:rsidRPr="0099498D" w:rsidRDefault="00BA6720" w:rsidP="009A14D1">
            <w:pPr>
              <w:pStyle w:val="Nessunaspaziatura"/>
              <w:jc w:val="center"/>
              <w:rPr>
                <w:rFonts w:ascii="Arial" w:hAnsi="Arial" w:cs="Arial"/>
                <w:b/>
                <w:sz w:val="18"/>
                <w:szCs w:val="18"/>
              </w:rPr>
            </w:pPr>
            <w:r w:rsidRPr="0099498D">
              <w:rPr>
                <w:rFonts w:ascii="Arial" w:hAnsi="Arial" w:cs="Arial"/>
                <w:b/>
                <w:sz w:val="18"/>
                <w:szCs w:val="18"/>
              </w:rPr>
              <w:t>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E9D2C03" w14:textId="77777777" w:rsidR="00BA6720" w:rsidRPr="0099498D" w:rsidRDefault="00BA6720" w:rsidP="009A14D1">
            <w:pPr>
              <w:pStyle w:val="Nessunaspaziatura"/>
              <w:jc w:val="center"/>
              <w:rPr>
                <w:rFonts w:ascii="Arial" w:hAnsi="Arial" w:cs="Arial"/>
                <w:b/>
                <w:sz w:val="18"/>
                <w:szCs w:val="18"/>
              </w:rPr>
            </w:pPr>
            <w:proofErr w:type="spellStart"/>
            <w:r w:rsidRPr="0099498D">
              <w:rPr>
                <w:rFonts w:ascii="Arial" w:hAnsi="Arial" w:cs="Arial"/>
                <w:b/>
                <w:sz w:val="18"/>
                <w:szCs w:val="18"/>
              </w:rPr>
              <w:t>nullo</w:t>
            </w:r>
            <w:proofErr w:type="spellEnd"/>
          </w:p>
        </w:tc>
        <w:tc>
          <w:tcPr>
            <w:tcW w:w="5899" w:type="dxa"/>
            <w:tcBorders>
              <w:top w:val="single" w:sz="4" w:space="0" w:color="auto"/>
              <w:left w:val="single" w:sz="4" w:space="0" w:color="auto"/>
              <w:bottom w:val="single" w:sz="4" w:space="0" w:color="auto"/>
              <w:right w:val="single" w:sz="4" w:space="0" w:color="auto"/>
            </w:tcBorders>
            <w:vAlign w:val="center"/>
            <w:hideMark/>
          </w:tcPr>
          <w:p w14:paraId="4EAE45A2" w14:textId="77777777" w:rsidR="00BA6720" w:rsidRPr="0099498D" w:rsidRDefault="00BA6720" w:rsidP="009A14D1">
            <w:pPr>
              <w:pStyle w:val="Nessunaspaziatura"/>
              <w:rPr>
                <w:rFonts w:ascii="Arial" w:hAnsi="Arial" w:cs="Arial"/>
                <w:b/>
                <w:sz w:val="18"/>
                <w:szCs w:val="18"/>
              </w:rPr>
            </w:pPr>
            <w:proofErr w:type="spellStart"/>
            <w:r w:rsidRPr="0099498D">
              <w:rPr>
                <w:rFonts w:ascii="Arial" w:hAnsi="Arial" w:cs="Arial"/>
                <w:b/>
                <w:sz w:val="18"/>
                <w:szCs w:val="18"/>
              </w:rPr>
              <w:t>Consegna</w:t>
            </w:r>
            <w:proofErr w:type="spellEnd"/>
            <w:r w:rsidRPr="0099498D">
              <w:rPr>
                <w:rFonts w:ascii="Arial" w:hAnsi="Arial" w:cs="Arial"/>
                <w:b/>
                <w:sz w:val="18"/>
                <w:szCs w:val="18"/>
              </w:rPr>
              <w:t xml:space="preserve"> non </w:t>
            </w:r>
            <w:proofErr w:type="spellStart"/>
            <w:r w:rsidRPr="0099498D">
              <w:rPr>
                <w:rFonts w:ascii="Arial" w:hAnsi="Arial" w:cs="Arial"/>
                <w:b/>
                <w:sz w:val="18"/>
                <w:szCs w:val="18"/>
              </w:rPr>
              <w:t>svolta</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compito</w:t>
            </w:r>
            <w:proofErr w:type="spellEnd"/>
            <w:r w:rsidRPr="0099498D">
              <w:rPr>
                <w:rFonts w:ascii="Arial" w:hAnsi="Arial" w:cs="Arial"/>
                <w:b/>
                <w:sz w:val="18"/>
                <w:szCs w:val="18"/>
              </w:rPr>
              <w:t xml:space="preserve"> in </w:t>
            </w:r>
            <w:proofErr w:type="spellStart"/>
            <w:r w:rsidRPr="0099498D">
              <w:rPr>
                <w:rFonts w:ascii="Arial" w:hAnsi="Arial" w:cs="Arial"/>
                <w:b/>
                <w:sz w:val="18"/>
                <w:szCs w:val="18"/>
              </w:rPr>
              <w:t>bianco</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rifiuto</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dell’interrogazione</w:t>
            </w:r>
            <w:proofErr w:type="spellEnd"/>
            <w:r w:rsidRPr="0099498D">
              <w:rPr>
                <w:rFonts w:ascii="Arial" w:hAnsi="Arial" w:cs="Arial"/>
                <w:b/>
                <w:sz w:val="18"/>
                <w:szCs w:val="18"/>
              </w:rPr>
              <w:t>).</w:t>
            </w:r>
          </w:p>
        </w:tc>
        <w:tc>
          <w:tcPr>
            <w:tcW w:w="2278" w:type="dxa"/>
            <w:vMerge w:val="restart"/>
            <w:tcBorders>
              <w:top w:val="single" w:sz="4" w:space="0" w:color="auto"/>
              <w:left w:val="single" w:sz="4" w:space="0" w:color="auto"/>
              <w:bottom w:val="single" w:sz="4" w:space="0" w:color="auto"/>
              <w:right w:val="single" w:sz="4" w:space="0" w:color="auto"/>
            </w:tcBorders>
            <w:vAlign w:val="center"/>
          </w:tcPr>
          <w:p w14:paraId="0EB229D4" w14:textId="77777777" w:rsidR="00BA6720" w:rsidRPr="0099498D" w:rsidRDefault="00BA6720" w:rsidP="009A14D1">
            <w:pPr>
              <w:suppressAutoHyphens/>
              <w:autoSpaceDE w:val="0"/>
              <w:spacing w:after="0" w:line="240" w:lineRule="auto"/>
              <w:jc w:val="center"/>
              <w:rPr>
                <w:rFonts w:ascii="Arial" w:eastAsia="Times New Roman" w:hAnsi="Arial" w:cs="Arial"/>
                <w:sz w:val="18"/>
                <w:szCs w:val="18"/>
                <w:lang w:eastAsia="ar-SA"/>
              </w:rPr>
            </w:pPr>
            <w:proofErr w:type="spellStart"/>
            <w:r w:rsidRPr="0099498D">
              <w:rPr>
                <w:rFonts w:ascii="Arial" w:eastAsia="Times New Roman" w:hAnsi="Arial" w:cs="Arial"/>
                <w:sz w:val="18"/>
                <w:szCs w:val="18"/>
                <w:lang w:eastAsia="ar-SA"/>
              </w:rPr>
              <w:t>Livello</w:t>
            </w:r>
            <w:proofErr w:type="spellEnd"/>
            <w:r w:rsidRPr="0099498D">
              <w:rPr>
                <w:rFonts w:ascii="Arial" w:eastAsia="Times New Roman" w:hAnsi="Arial" w:cs="Arial"/>
                <w:sz w:val="18"/>
                <w:szCs w:val="18"/>
                <w:lang w:eastAsia="ar-SA"/>
              </w:rPr>
              <w:t xml:space="preserve"> base non </w:t>
            </w:r>
            <w:proofErr w:type="spellStart"/>
            <w:r w:rsidRPr="0099498D">
              <w:rPr>
                <w:rFonts w:ascii="Arial" w:eastAsia="Times New Roman" w:hAnsi="Arial" w:cs="Arial"/>
                <w:sz w:val="18"/>
                <w:szCs w:val="18"/>
                <w:lang w:eastAsia="ar-SA"/>
              </w:rPr>
              <w:t>raggiunto</w:t>
            </w:r>
            <w:proofErr w:type="spellEnd"/>
          </w:p>
          <w:p w14:paraId="63FB528D" w14:textId="77777777" w:rsidR="00BA6720" w:rsidRPr="0099498D" w:rsidRDefault="00BA6720" w:rsidP="009A14D1">
            <w:pPr>
              <w:suppressAutoHyphens/>
              <w:autoSpaceDE w:val="0"/>
              <w:spacing w:after="0" w:line="240" w:lineRule="auto"/>
              <w:jc w:val="center"/>
              <w:rPr>
                <w:rFonts w:ascii="Arial" w:eastAsia="Times New Roman" w:hAnsi="Arial" w:cs="Arial"/>
                <w:sz w:val="18"/>
                <w:szCs w:val="18"/>
                <w:lang w:eastAsia="ar-SA"/>
              </w:rPr>
            </w:pPr>
          </w:p>
          <w:p w14:paraId="3B9ACF54" w14:textId="77777777" w:rsidR="00BA6720" w:rsidRPr="0099498D" w:rsidRDefault="00BA6720" w:rsidP="009A14D1">
            <w:pPr>
              <w:pStyle w:val="Nessunaspaziatura"/>
              <w:jc w:val="center"/>
              <w:rPr>
                <w:rFonts w:ascii="Arial" w:hAnsi="Arial" w:cs="Arial"/>
                <w:sz w:val="18"/>
                <w:szCs w:val="18"/>
              </w:rPr>
            </w:pPr>
            <w:proofErr w:type="gramStart"/>
            <w:r w:rsidRPr="0099498D">
              <w:rPr>
                <w:rFonts w:ascii="Arial" w:eastAsia="Times New Roman" w:hAnsi="Arial" w:cs="Arial"/>
                <w:sz w:val="18"/>
                <w:szCs w:val="18"/>
                <w:lang w:eastAsia="ar-SA"/>
              </w:rPr>
              <w:t>( Lo</w:t>
            </w:r>
            <w:proofErr w:type="gramEnd"/>
            <w:r w:rsidRPr="0099498D">
              <w:rPr>
                <w:rFonts w:ascii="Arial" w:eastAsia="Times New Roman" w:hAnsi="Arial" w:cs="Arial"/>
                <w:sz w:val="18"/>
                <w:szCs w:val="18"/>
                <w:lang w:eastAsia="ar-SA"/>
              </w:rPr>
              <w:t xml:space="preserve"> </w:t>
            </w:r>
            <w:proofErr w:type="spellStart"/>
            <w:r w:rsidRPr="0099498D">
              <w:rPr>
                <w:rFonts w:ascii="Arial" w:eastAsia="Times New Roman" w:hAnsi="Arial" w:cs="Arial"/>
                <w:sz w:val="18"/>
                <w:szCs w:val="18"/>
                <w:lang w:eastAsia="ar-SA"/>
              </w:rPr>
              <w:t>studente</w:t>
            </w:r>
            <w:proofErr w:type="spellEnd"/>
            <w:r w:rsidRPr="0099498D">
              <w:rPr>
                <w:rFonts w:ascii="Arial" w:eastAsia="Times New Roman" w:hAnsi="Arial" w:cs="Arial"/>
                <w:sz w:val="18"/>
                <w:szCs w:val="18"/>
                <w:lang w:eastAsia="ar-SA"/>
              </w:rPr>
              <w:t xml:space="preserve"> non </w:t>
            </w:r>
            <w:proofErr w:type="spellStart"/>
            <w:r w:rsidRPr="0099498D">
              <w:rPr>
                <w:rFonts w:ascii="Arial" w:eastAsia="Times New Roman" w:hAnsi="Arial" w:cs="Arial"/>
                <w:sz w:val="18"/>
                <w:szCs w:val="18"/>
                <w:lang w:eastAsia="ar-SA"/>
              </w:rPr>
              <w:t>sa</w:t>
            </w:r>
            <w:proofErr w:type="spellEnd"/>
            <w:r w:rsidRPr="0099498D">
              <w:rPr>
                <w:rFonts w:ascii="Arial" w:eastAsia="Times New Roman" w:hAnsi="Arial" w:cs="Arial"/>
                <w:sz w:val="18"/>
                <w:szCs w:val="18"/>
                <w:lang w:eastAsia="ar-SA"/>
              </w:rPr>
              <w:t xml:space="preserve"> </w:t>
            </w:r>
            <w:proofErr w:type="spellStart"/>
            <w:r w:rsidRPr="0099498D">
              <w:rPr>
                <w:rFonts w:ascii="Arial" w:eastAsia="Times New Roman" w:hAnsi="Arial" w:cs="Arial"/>
                <w:sz w:val="18"/>
                <w:szCs w:val="18"/>
                <w:lang w:eastAsia="ar-SA"/>
              </w:rPr>
              <w:t>svolgere</w:t>
            </w:r>
            <w:proofErr w:type="spellEnd"/>
            <w:r w:rsidRPr="0099498D">
              <w:rPr>
                <w:rFonts w:ascii="Arial" w:eastAsia="Times New Roman" w:hAnsi="Arial" w:cs="Arial"/>
                <w:sz w:val="18"/>
                <w:szCs w:val="18"/>
                <w:lang w:eastAsia="ar-SA"/>
              </w:rPr>
              <w:t xml:space="preserve"> </w:t>
            </w:r>
            <w:proofErr w:type="spellStart"/>
            <w:r w:rsidRPr="0099498D">
              <w:rPr>
                <w:rFonts w:ascii="Arial" w:eastAsia="Times New Roman" w:hAnsi="Arial" w:cs="Arial"/>
                <w:sz w:val="18"/>
                <w:szCs w:val="18"/>
                <w:lang w:eastAsia="ar-SA"/>
              </w:rPr>
              <w:t>compiti</w:t>
            </w:r>
            <w:proofErr w:type="spellEnd"/>
            <w:r w:rsidRPr="0099498D">
              <w:rPr>
                <w:rFonts w:ascii="Arial" w:eastAsia="Times New Roman" w:hAnsi="Arial" w:cs="Arial"/>
                <w:sz w:val="18"/>
                <w:szCs w:val="18"/>
                <w:lang w:eastAsia="ar-SA"/>
              </w:rPr>
              <w:t xml:space="preserve"> </w:t>
            </w:r>
            <w:proofErr w:type="spellStart"/>
            <w:r w:rsidRPr="0099498D">
              <w:rPr>
                <w:rFonts w:ascii="Arial" w:eastAsia="Times New Roman" w:hAnsi="Arial" w:cs="Arial"/>
                <w:sz w:val="18"/>
                <w:szCs w:val="18"/>
                <w:lang w:eastAsia="ar-SA"/>
              </w:rPr>
              <w:t>semplici</w:t>
            </w:r>
            <w:proofErr w:type="spellEnd"/>
            <w:r w:rsidRPr="0099498D">
              <w:rPr>
                <w:rFonts w:ascii="Arial" w:eastAsia="Times New Roman" w:hAnsi="Arial" w:cs="Arial"/>
                <w:sz w:val="18"/>
                <w:szCs w:val="18"/>
                <w:lang w:eastAsia="ar-SA"/>
              </w:rPr>
              <w:t xml:space="preserve"> in </w:t>
            </w:r>
            <w:proofErr w:type="spellStart"/>
            <w:r w:rsidRPr="0099498D">
              <w:rPr>
                <w:rFonts w:ascii="Arial" w:eastAsia="Times New Roman" w:hAnsi="Arial" w:cs="Arial"/>
                <w:sz w:val="18"/>
                <w:szCs w:val="18"/>
                <w:lang w:eastAsia="ar-SA"/>
              </w:rPr>
              <w:t>situazioni</w:t>
            </w:r>
            <w:proofErr w:type="spellEnd"/>
            <w:r w:rsidRPr="0099498D">
              <w:rPr>
                <w:rFonts w:ascii="Arial" w:eastAsia="Times New Roman" w:hAnsi="Arial" w:cs="Arial"/>
                <w:sz w:val="18"/>
                <w:szCs w:val="18"/>
                <w:lang w:eastAsia="ar-SA"/>
              </w:rPr>
              <w:t xml:space="preserve"> note, </w:t>
            </w:r>
            <w:proofErr w:type="spellStart"/>
            <w:r w:rsidRPr="0099498D">
              <w:rPr>
                <w:rFonts w:ascii="Arial" w:eastAsia="Times New Roman" w:hAnsi="Arial" w:cs="Arial"/>
                <w:sz w:val="18"/>
                <w:szCs w:val="18"/>
                <w:lang w:eastAsia="ar-SA"/>
              </w:rPr>
              <w:t>mostra</w:t>
            </w:r>
            <w:proofErr w:type="spellEnd"/>
            <w:r w:rsidRPr="0099498D">
              <w:rPr>
                <w:rFonts w:ascii="Arial" w:eastAsia="Times New Roman" w:hAnsi="Arial" w:cs="Arial"/>
                <w:sz w:val="18"/>
                <w:szCs w:val="18"/>
                <w:lang w:eastAsia="ar-SA"/>
              </w:rPr>
              <w:t xml:space="preserve"> di non </w:t>
            </w:r>
            <w:proofErr w:type="spellStart"/>
            <w:r w:rsidRPr="0099498D">
              <w:rPr>
                <w:rFonts w:ascii="Arial" w:eastAsia="Times New Roman" w:hAnsi="Arial" w:cs="Arial"/>
                <w:sz w:val="18"/>
                <w:szCs w:val="18"/>
                <w:lang w:eastAsia="ar-SA"/>
              </w:rPr>
              <w:t>possedere</w:t>
            </w:r>
            <w:proofErr w:type="spellEnd"/>
            <w:r w:rsidRPr="0099498D">
              <w:rPr>
                <w:rFonts w:ascii="Arial" w:eastAsia="Times New Roman" w:hAnsi="Arial" w:cs="Arial"/>
                <w:sz w:val="18"/>
                <w:szCs w:val="18"/>
                <w:lang w:eastAsia="ar-SA"/>
              </w:rPr>
              <w:t xml:space="preserve"> le </w:t>
            </w:r>
            <w:proofErr w:type="spellStart"/>
            <w:r w:rsidRPr="0099498D">
              <w:rPr>
                <w:rFonts w:ascii="Arial" w:eastAsia="Times New Roman" w:hAnsi="Arial" w:cs="Arial"/>
                <w:sz w:val="18"/>
                <w:szCs w:val="18"/>
                <w:lang w:eastAsia="ar-SA"/>
              </w:rPr>
              <w:t>conoscenze</w:t>
            </w:r>
            <w:proofErr w:type="spellEnd"/>
            <w:r w:rsidRPr="0099498D">
              <w:rPr>
                <w:rFonts w:ascii="Arial" w:eastAsia="Times New Roman" w:hAnsi="Arial" w:cs="Arial"/>
                <w:sz w:val="18"/>
                <w:szCs w:val="18"/>
                <w:lang w:eastAsia="ar-SA"/>
              </w:rPr>
              <w:t xml:space="preserve"> e le </w:t>
            </w:r>
            <w:proofErr w:type="spellStart"/>
            <w:r w:rsidRPr="0099498D">
              <w:rPr>
                <w:rFonts w:ascii="Arial" w:eastAsia="Times New Roman" w:hAnsi="Arial" w:cs="Arial"/>
                <w:sz w:val="18"/>
                <w:szCs w:val="18"/>
                <w:lang w:eastAsia="ar-SA"/>
              </w:rPr>
              <w:t>abilità</w:t>
            </w:r>
            <w:proofErr w:type="spellEnd"/>
            <w:r w:rsidRPr="0099498D">
              <w:rPr>
                <w:rFonts w:ascii="Arial" w:eastAsia="Times New Roman" w:hAnsi="Arial" w:cs="Arial"/>
                <w:sz w:val="18"/>
                <w:szCs w:val="18"/>
                <w:lang w:eastAsia="ar-SA"/>
              </w:rPr>
              <w:t xml:space="preserve"> </w:t>
            </w:r>
            <w:proofErr w:type="spellStart"/>
            <w:r w:rsidRPr="0099498D">
              <w:rPr>
                <w:rFonts w:ascii="Arial" w:eastAsia="Times New Roman" w:hAnsi="Arial" w:cs="Arial"/>
                <w:sz w:val="18"/>
                <w:szCs w:val="18"/>
                <w:lang w:eastAsia="ar-SA"/>
              </w:rPr>
              <w:t>essenziali</w:t>
            </w:r>
            <w:proofErr w:type="spellEnd"/>
            <w:r w:rsidRPr="0099498D">
              <w:rPr>
                <w:rFonts w:ascii="Arial" w:eastAsia="Times New Roman" w:hAnsi="Arial" w:cs="Arial"/>
                <w:sz w:val="18"/>
                <w:szCs w:val="18"/>
                <w:lang w:eastAsia="ar-SA"/>
              </w:rPr>
              <w:t xml:space="preserve"> e di non </w:t>
            </w:r>
            <w:proofErr w:type="spellStart"/>
            <w:r w:rsidRPr="0099498D">
              <w:rPr>
                <w:rFonts w:ascii="Arial" w:eastAsia="Times New Roman" w:hAnsi="Arial" w:cs="Arial"/>
                <w:sz w:val="18"/>
                <w:szCs w:val="18"/>
                <w:lang w:eastAsia="ar-SA"/>
              </w:rPr>
              <w:t>saper</w:t>
            </w:r>
            <w:proofErr w:type="spellEnd"/>
            <w:r w:rsidRPr="0099498D">
              <w:rPr>
                <w:rFonts w:ascii="Arial" w:eastAsia="Times New Roman" w:hAnsi="Arial" w:cs="Arial"/>
                <w:sz w:val="18"/>
                <w:szCs w:val="18"/>
                <w:lang w:eastAsia="ar-SA"/>
              </w:rPr>
              <w:t xml:space="preserve"> </w:t>
            </w:r>
            <w:proofErr w:type="spellStart"/>
            <w:r w:rsidRPr="0099498D">
              <w:rPr>
                <w:rFonts w:ascii="Arial" w:eastAsia="Times New Roman" w:hAnsi="Arial" w:cs="Arial"/>
                <w:sz w:val="18"/>
                <w:szCs w:val="18"/>
                <w:lang w:eastAsia="ar-SA"/>
              </w:rPr>
              <w:t>applicare</w:t>
            </w:r>
            <w:proofErr w:type="spellEnd"/>
            <w:r w:rsidRPr="0099498D">
              <w:rPr>
                <w:rFonts w:ascii="Arial" w:eastAsia="Times New Roman" w:hAnsi="Arial" w:cs="Arial"/>
                <w:sz w:val="18"/>
                <w:szCs w:val="18"/>
                <w:lang w:eastAsia="ar-SA"/>
              </w:rPr>
              <w:t xml:space="preserve"> </w:t>
            </w:r>
            <w:proofErr w:type="spellStart"/>
            <w:r w:rsidRPr="0099498D">
              <w:rPr>
                <w:rFonts w:ascii="Arial" w:eastAsia="Times New Roman" w:hAnsi="Arial" w:cs="Arial"/>
                <w:sz w:val="18"/>
                <w:szCs w:val="18"/>
                <w:lang w:eastAsia="ar-SA"/>
              </w:rPr>
              <w:t>regole</w:t>
            </w:r>
            <w:proofErr w:type="spellEnd"/>
            <w:r w:rsidRPr="0099498D">
              <w:rPr>
                <w:rFonts w:ascii="Arial" w:eastAsia="Times New Roman" w:hAnsi="Arial" w:cs="Arial"/>
                <w:sz w:val="18"/>
                <w:szCs w:val="18"/>
                <w:lang w:eastAsia="ar-SA"/>
              </w:rPr>
              <w:t xml:space="preserve"> e procedure </w:t>
            </w:r>
            <w:proofErr w:type="spellStart"/>
            <w:r w:rsidRPr="0099498D">
              <w:rPr>
                <w:rFonts w:ascii="Arial" w:eastAsia="Times New Roman" w:hAnsi="Arial" w:cs="Arial"/>
                <w:sz w:val="18"/>
                <w:szCs w:val="18"/>
                <w:lang w:eastAsia="ar-SA"/>
              </w:rPr>
              <w:t>fondamentali</w:t>
            </w:r>
            <w:proofErr w:type="spellEnd"/>
            <w:r w:rsidRPr="0099498D">
              <w:rPr>
                <w:rFonts w:ascii="Arial" w:eastAsia="Times New Roman" w:hAnsi="Arial" w:cs="Arial"/>
                <w:sz w:val="18"/>
                <w:szCs w:val="18"/>
                <w:lang w:eastAsia="ar-SA"/>
              </w:rPr>
              <w:t>)</w:t>
            </w:r>
          </w:p>
        </w:tc>
      </w:tr>
      <w:tr w:rsidR="00BA6720" w:rsidRPr="0099498D" w14:paraId="43D5D255" w14:textId="77777777" w:rsidTr="009A14D1">
        <w:trPr>
          <w:cantSplit/>
          <w:trHeight w:val="397"/>
          <w:jc w:val="center"/>
        </w:trPr>
        <w:tc>
          <w:tcPr>
            <w:tcW w:w="616" w:type="dxa"/>
            <w:tcBorders>
              <w:top w:val="single" w:sz="4" w:space="0" w:color="auto"/>
              <w:left w:val="single" w:sz="4" w:space="0" w:color="auto"/>
              <w:bottom w:val="single" w:sz="4" w:space="0" w:color="auto"/>
              <w:right w:val="single" w:sz="4" w:space="0" w:color="auto"/>
            </w:tcBorders>
            <w:vAlign w:val="center"/>
            <w:hideMark/>
          </w:tcPr>
          <w:p w14:paraId="4074C175" w14:textId="77777777" w:rsidR="00BA6720" w:rsidRPr="0099498D" w:rsidRDefault="00BA6720" w:rsidP="009A14D1">
            <w:pPr>
              <w:pStyle w:val="Nessunaspaziatura"/>
              <w:jc w:val="center"/>
              <w:rPr>
                <w:rFonts w:ascii="Arial" w:hAnsi="Arial" w:cs="Arial"/>
                <w:b/>
                <w:sz w:val="18"/>
                <w:szCs w:val="18"/>
              </w:rPr>
            </w:pPr>
            <w:r w:rsidRPr="0099498D">
              <w:rPr>
                <w:rFonts w:ascii="Arial" w:hAnsi="Arial" w:cs="Arial"/>
                <w:b/>
                <w:sz w:val="18"/>
                <w:szCs w:val="18"/>
              </w:rPr>
              <w:t>3</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A2E80B1" w14:textId="77777777" w:rsidR="00BA6720" w:rsidRPr="0099498D" w:rsidRDefault="00BA6720" w:rsidP="009A14D1">
            <w:pPr>
              <w:pStyle w:val="Nessunaspaziatura"/>
              <w:jc w:val="center"/>
              <w:rPr>
                <w:rFonts w:ascii="Arial" w:hAnsi="Arial" w:cs="Arial"/>
                <w:b/>
                <w:sz w:val="18"/>
                <w:szCs w:val="18"/>
              </w:rPr>
            </w:pPr>
            <w:proofErr w:type="spellStart"/>
            <w:r w:rsidRPr="0099498D">
              <w:rPr>
                <w:rFonts w:ascii="Arial" w:hAnsi="Arial" w:cs="Arial"/>
                <w:b/>
                <w:sz w:val="18"/>
                <w:szCs w:val="18"/>
              </w:rPr>
              <w:t>scarso</w:t>
            </w:r>
            <w:proofErr w:type="spellEnd"/>
          </w:p>
        </w:tc>
        <w:tc>
          <w:tcPr>
            <w:tcW w:w="5899" w:type="dxa"/>
            <w:tcBorders>
              <w:top w:val="single" w:sz="4" w:space="0" w:color="auto"/>
              <w:left w:val="single" w:sz="4" w:space="0" w:color="auto"/>
              <w:bottom w:val="single" w:sz="4" w:space="0" w:color="auto"/>
              <w:right w:val="single" w:sz="4" w:space="0" w:color="auto"/>
            </w:tcBorders>
            <w:vAlign w:val="center"/>
            <w:hideMark/>
          </w:tcPr>
          <w:p w14:paraId="450BE250" w14:textId="77777777" w:rsidR="00BA6720" w:rsidRPr="0099498D" w:rsidRDefault="00BA6720" w:rsidP="009A14D1">
            <w:pPr>
              <w:pStyle w:val="Nessunaspaziatura"/>
              <w:jc w:val="both"/>
              <w:rPr>
                <w:rFonts w:ascii="Arial" w:hAnsi="Arial" w:cs="Arial"/>
                <w:b/>
                <w:sz w:val="18"/>
                <w:szCs w:val="18"/>
              </w:rPr>
            </w:pPr>
            <w:proofErr w:type="spellStart"/>
            <w:r w:rsidRPr="0099498D">
              <w:rPr>
                <w:rFonts w:ascii="Arial" w:hAnsi="Arial" w:cs="Arial"/>
                <w:b/>
                <w:sz w:val="18"/>
                <w:szCs w:val="18"/>
              </w:rPr>
              <w:t>Consegna</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svolta</w:t>
            </w:r>
            <w:proofErr w:type="spellEnd"/>
            <w:r w:rsidRPr="0099498D">
              <w:rPr>
                <w:rFonts w:ascii="Arial" w:hAnsi="Arial" w:cs="Arial"/>
                <w:b/>
                <w:sz w:val="18"/>
                <w:szCs w:val="18"/>
              </w:rPr>
              <w:t xml:space="preserve"> solo molto </w:t>
            </w:r>
            <w:proofErr w:type="spellStart"/>
            <w:r w:rsidRPr="0099498D">
              <w:rPr>
                <w:rFonts w:ascii="Arial" w:hAnsi="Arial" w:cs="Arial"/>
                <w:b/>
                <w:sz w:val="18"/>
                <w:szCs w:val="18"/>
              </w:rPr>
              <w:t>frammentariamente</w:t>
            </w:r>
            <w:proofErr w:type="spellEnd"/>
            <w:r w:rsidRPr="0099498D">
              <w:rPr>
                <w:rFonts w:ascii="Arial" w:hAnsi="Arial" w:cs="Arial"/>
                <w:b/>
                <w:sz w:val="18"/>
                <w:szCs w:val="18"/>
              </w:rPr>
              <w:t xml:space="preserve">, con </w:t>
            </w:r>
            <w:proofErr w:type="spellStart"/>
            <w:r w:rsidRPr="0099498D">
              <w:rPr>
                <w:rFonts w:ascii="Arial" w:hAnsi="Arial" w:cs="Arial"/>
                <w:b/>
                <w:sz w:val="18"/>
                <w:szCs w:val="18"/>
              </w:rPr>
              <w:t>scarse</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competenze</w:t>
            </w:r>
            <w:proofErr w:type="spellEnd"/>
            <w:r w:rsidRPr="0099498D">
              <w:rPr>
                <w:rFonts w:ascii="Arial" w:hAnsi="Arial" w:cs="Arial"/>
                <w:b/>
                <w:sz w:val="18"/>
                <w:szCs w:val="18"/>
              </w:rPr>
              <w:t xml:space="preserve">. </w:t>
            </w:r>
          </w:p>
          <w:p w14:paraId="73F5F2FF" w14:textId="77777777" w:rsidR="00BA6720" w:rsidRPr="0099498D" w:rsidRDefault="00BA6720" w:rsidP="009A14D1">
            <w:pPr>
              <w:pStyle w:val="Nessunaspaziatura"/>
              <w:jc w:val="both"/>
              <w:rPr>
                <w:rFonts w:ascii="Arial" w:hAnsi="Arial" w:cs="Arial"/>
                <w:b/>
                <w:sz w:val="18"/>
                <w:szCs w:val="18"/>
              </w:rPr>
            </w:pPr>
            <w:proofErr w:type="spellStart"/>
            <w:r w:rsidRPr="0099498D">
              <w:rPr>
                <w:rFonts w:ascii="Arial" w:hAnsi="Arial" w:cs="Arial"/>
                <w:b/>
                <w:sz w:val="18"/>
                <w:szCs w:val="18"/>
              </w:rPr>
              <w:t>Conoscenze</w:t>
            </w:r>
            <w:proofErr w:type="spellEnd"/>
            <w:r w:rsidRPr="0099498D">
              <w:rPr>
                <w:rFonts w:ascii="Arial" w:hAnsi="Arial" w:cs="Arial"/>
                <w:b/>
                <w:sz w:val="18"/>
                <w:szCs w:val="18"/>
              </w:rPr>
              <w:t xml:space="preserve"> quasi </w:t>
            </w:r>
            <w:proofErr w:type="spellStart"/>
            <w:r w:rsidRPr="0099498D">
              <w:rPr>
                <w:rFonts w:ascii="Arial" w:hAnsi="Arial" w:cs="Arial"/>
                <w:b/>
                <w:sz w:val="18"/>
                <w:szCs w:val="18"/>
              </w:rPr>
              <w:t>nulle</w:t>
            </w:r>
            <w:proofErr w:type="spellEnd"/>
            <w:r w:rsidRPr="0099498D">
              <w:rPr>
                <w:rFonts w:ascii="Arial" w:hAnsi="Arial" w:cs="Arial"/>
                <w:b/>
                <w:sz w:val="18"/>
                <w:szCs w:val="18"/>
              </w:rPr>
              <w:t>.</w:t>
            </w:r>
          </w:p>
        </w:tc>
        <w:tc>
          <w:tcPr>
            <w:tcW w:w="2278" w:type="dxa"/>
            <w:vMerge/>
            <w:tcBorders>
              <w:top w:val="single" w:sz="4" w:space="0" w:color="auto"/>
              <w:left w:val="single" w:sz="4" w:space="0" w:color="auto"/>
              <w:bottom w:val="single" w:sz="4" w:space="0" w:color="auto"/>
              <w:right w:val="single" w:sz="4" w:space="0" w:color="auto"/>
            </w:tcBorders>
            <w:vAlign w:val="center"/>
            <w:hideMark/>
          </w:tcPr>
          <w:p w14:paraId="3D781BF8" w14:textId="77777777" w:rsidR="00BA6720" w:rsidRPr="0099498D" w:rsidRDefault="00BA6720" w:rsidP="009A14D1">
            <w:pPr>
              <w:pStyle w:val="Nessunaspaziatura"/>
              <w:jc w:val="both"/>
              <w:rPr>
                <w:rFonts w:ascii="Arial" w:hAnsi="Arial" w:cs="Arial"/>
                <w:sz w:val="18"/>
                <w:szCs w:val="18"/>
              </w:rPr>
            </w:pPr>
          </w:p>
        </w:tc>
      </w:tr>
      <w:tr w:rsidR="00BA6720" w:rsidRPr="0099498D" w14:paraId="3BE8208E" w14:textId="77777777" w:rsidTr="009A14D1">
        <w:trPr>
          <w:cantSplit/>
          <w:trHeight w:val="1531"/>
          <w:jc w:val="center"/>
        </w:trPr>
        <w:tc>
          <w:tcPr>
            <w:tcW w:w="616" w:type="dxa"/>
            <w:tcBorders>
              <w:top w:val="single" w:sz="4" w:space="0" w:color="auto"/>
              <w:left w:val="single" w:sz="4" w:space="0" w:color="auto"/>
              <w:bottom w:val="single" w:sz="4" w:space="0" w:color="auto"/>
              <w:right w:val="single" w:sz="4" w:space="0" w:color="auto"/>
            </w:tcBorders>
            <w:vAlign w:val="center"/>
            <w:hideMark/>
          </w:tcPr>
          <w:p w14:paraId="7CF2ED87" w14:textId="77777777" w:rsidR="00BA6720" w:rsidRPr="0099498D" w:rsidRDefault="00BA6720" w:rsidP="009A14D1">
            <w:pPr>
              <w:pStyle w:val="Nessunaspaziatura"/>
              <w:jc w:val="center"/>
              <w:rPr>
                <w:rFonts w:ascii="Arial" w:hAnsi="Arial" w:cs="Arial"/>
                <w:b/>
                <w:sz w:val="18"/>
                <w:szCs w:val="18"/>
              </w:rPr>
            </w:pPr>
            <w:r w:rsidRPr="0099498D">
              <w:rPr>
                <w:rFonts w:ascii="Arial" w:hAnsi="Arial" w:cs="Arial"/>
                <w:b/>
                <w:sz w:val="18"/>
                <w:szCs w:val="18"/>
              </w:rPr>
              <w:t>4</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E8F4E67" w14:textId="77777777" w:rsidR="00BA6720" w:rsidRPr="0099498D" w:rsidRDefault="00BA6720" w:rsidP="009A14D1">
            <w:pPr>
              <w:pStyle w:val="Nessunaspaziatura"/>
              <w:jc w:val="center"/>
              <w:rPr>
                <w:rFonts w:ascii="Arial" w:hAnsi="Arial" w:cs="Arial"/>
                <w:b/>
                <w:sz w:val="18"/>
                <w:szCs w:val="18"/>
              </w:rPr>
            </w:pPr>
            <w:proofErr w:type="spellStart"/>
            <w:r w:rsidRPr="0099498D">
              <w:rPr>
                <w:rFonts w:ascii="Arial" w:hAnsi="Arial" w:cs="Arial"/>
                <w:b/>
                <w:sz w:val="18"/>
                <w:szCs w:val="18"/>
              </w:rPr>
              <w:t>gravemente</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insufficiente</w:t>
            </w:r>
            <w:proofErr w:type="spellEnd"/>
          </w:p>
        </w:tc>
        <w:tc>
          <w:tcPr>
            <w:tcW w:w="5899" w:type="dxa"/>
            <w:tcBorders>
              <w:top w:val="single" w:sz="4" w:space="0" w:color="auto"/>
              <w:left w:val="single" w:sz="4" w:space="0" w:color="auto"/>
              <w:bottom w:val="single" w:sz="4" w:space="0" w:color="auto"/>
              <w:right w:val="single" w:sz="4" w:space="0" w:color="auto"/>
            </w:tcBorders>
            <w:vAlign w:val="center"/>
            <w:hideMark/>
          </w:tcPr>
          <w:p w14:paraId="2ABF90B9" w14:textId="77777777" w:rsidR="00BA6720" w:rsidRPr="0099498D" w:rsidRDefault="00BA6720" w:rsidP="009A14D1">
            <w:pPr>
              <w:pStyle w:val="Nessunaspaziatura"/>
              <w:jc w:val="both"/>
              <w:rPr>
                <w:rFonts w:ascii="Arial" w:hAnsi="Arial" w:cs="Arial"/>
                <w:sz w:val="18"/>
                <w:szCs w:val="18"/>
              </w:rPr>
            </w:pPr>
            <w:proofErr w:type="spellStart"/>
            <w:r w:rsidRPr="0099498D">
              <w:rPr>
                <w:rFonts w:ascii="Arial" w:hAnsi="Arial" w:cs="Arial"/>
                <w:b/>
                <w:sz w:val="18"/>
                <w:szCs w:val="18"/>
              </w:rPr>
              <w:t>Dimostra</w:t>
            </w:r>
            <w:proofErr w:type="spellEnd"/>
            <w:r w:rsidRPr="0099498D">
              <w:rPr>
                <w:rFonts w:ascii="Arial" w:hAnsi="Arial" w:cs="Arial"/>
                <w:b/>
                <w:sz w:val="18"/>
                <w:szCs w:val="18"/>
              </w:rPr>
              <w:t xml:space="preserve"> di aver </w:t>
            </w:r>
            <w:proofErr w:type="spellStart"/>
            <w:r w:rsidRPr="0099498D">
              <w:rPr>
                <w:rFonts w:ascii="Arial" w:hAnsi="Arial" w:cs="Arial"/>
                <w:b/>
                <w:sz w:val="18"/>
                <w:szCs w:val="18"/>
              </w:rPr>
              <w:t>acquisito</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poca</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padronanza</w:t>
            </w:r>
            <w:proofErr w:type="spellEnd"/>
            <w:r w:rsidRPr="0099498D">
              <w:rPr>
                <w:rFonts w:ascii="Arial" w:hAnsi="Arial" w:cs="Arial"/>
                <w:b/>
                <w:sz w:val="18"/>
                <w:szCs w:val="18"/>
              </w:rPr>
              <w:t xml:space="preserve"> del </w:t>
            </w:r>
            <w:proofErr w:type="spellStart"/>
            <w:r w:rsidRPr="0099498D">
              <w:rPr>
                <w:rFonts w:ascii="Arial" w:hAnsi="Arial" w:cs="Arial"/>
                <w:b/>
                <w:sz w:val="18"/>
                <w:szCs w:val="18"/>
              </w:rPr>
              <w:t>linguaggio</w:t>
            </w:r>
            <w:proofErr w:type="spellEnd"/>
            <w:r w:rsidRPr="0099498D">
              <w:rPr>
                <w:rFonts w:ascii="Arial" w:hAnsi="Arial" w:cs="Arial"/>
                <w:b/>
                <w:sz w:val="18"/>
                <w:szCs w:val="18"/>
              </w:rPr>
              <w:t xml:space="preserve"> e </w:t>
            </w:r>
            <w:proofErr w:type="spellStart"/>
            <w:r w:rsidRPr="0099498D">
              <w:rPr>
                <w:rFonts w:ascii="Arial" w:hAnsi="Arial" w:cs="Arial"/>
                <w:b/>
                <w:sz w:val="18"/>
                <w:szCs w:val="18"/>
              </w:rPr>
              <w:t>delle</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abilità</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espone</w:t>
            </w:r>
            <w:proofErr w:type="spellEnd"/>
            <w:r w:rsidRPr="0099498D">
              <w:rPr>
                <w:rFonts w:ascii="Arial" w:hAnsi="Arial" w:cs="Arial"/>
                <w:b/>
                <w:sz w:val="18"/>
                <w:szCs w:val="18"/>
              </w:rPr>
              <w:t xml:space="preserve"> in modo </w:t>
            </w:r>
            <w:proofErr w:type="spellStart"/>
            <w:r w:rsidRPr="0099498D">
              <w:rPr>
                <w:rFonts w:ascii="Arial" w:hAnsi="Arial" w:cs="Arial"/>
                <w:b/>
                <w:sz w:val="18"/>
                <w:szCs w:val="18"/>
              </w:rPr>
              <w:t>stentato</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esegue</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gli</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esercizi</w:t>
            </w:r>
            <w:proofErr w:type="spellEnd"/>
            <w:r w:rsidRPr="0099498D">
              <w:rPr>
                <w:rFonts w:ascii="Arial" w:hAnsi="Arial" w:cs="Arial"/>
                <w:b/>
                <w:sz w:val="18"/>
                <w:szCs w:val="18"/>
              </w:rPr>
              <w:t xml:space="preserve"> in modo </w:t>
            </w:r>
            <w:proofErr w:type="spellStart"/>
            <w:r w:rsidRPr="0099498D">
              <w:rPr>
                <w:rFonts w:ascii="Arial" w:hAnsi="Arial" w:cs="Arial"/>
                <w:b/>
                <w:sz w:val="18"/>
                <w:szCs w:val="18"/>
              </w:rPr>
              <w:t>incompleto</w:t>
            </w:r>
            <w:proofErr w:type="spellEnd"/>
            <w:r w:rsidRPr="0099498D">
              <w:rPr>
                <w:rFonts w:ascii="Arial" w:hAnsi="Arial" w:cs="Arial"/>
                <w:b/>
                <w:sz w:val="18"/>
                <w:szCs w:val="18"/>
              </w:rPr>
              <w:t xml:space="preserve"> e </w:t>
            </w:r>
            <w:proofErr w:type="spellStart"/>
            <w:r w:rsidRPr="0099498D">
              <w:rPr>
                <w:rFonts w:ascii="Arial" w:hAnsi="Arial" w:cs="Arial"/>
                <w:b/>
                <w:sz w:val="18"/>
                <w:szCs w:val="18"/>
              </w:rPr>
              <w:t>inefficace</w:t>
            </w:r>
            <w:proofErr w:type="spellEnd"/>
            <w:r w:rsidRPr="0099498D">
              <w:rPr>
                <w:rFonts w:ascii="Arial" w:hAnsi="Arial" w:cs="Arial"/>
                <w:b/>
                <w:sz w:val="18"/>
                <w:szCs w:val="18"/>
              </w:rPr>
              <w:t xml:space="preserve">. Opera in modo </w:t>
            </w:r>
            <w:proofErr w:type="spellStart"/>
            <w:r w:rsidRPr="0099498D">
              <w:rPr>
                <w:rFonts w:ascii="Arial" w:hAnsi="Arial" w:cs="Arial"/>
                <w:b/>
                <w:sz w:val="18"/>
                <w:szCs w:val="18"/>
              </w:rPr>
              <w:t>spesso</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scorretto</w:t>
            </w:r>
            <w:proofErr w:type="spellEnd"/>
            <w:r w:rsidRPr="0099498D">
              <w:rPr>
                <w:rFonts w:ascii="Arial" w:hAnsi="Arial" w:cs="Arial"/>
                <w:b/>
                <w:sz w:val="18"/>
                <w:szCs w:val="18"/>
              </w:rPr>
              <w:t xml:space="preserve">.  Solo se </w:t>
            </w:r>
            <w:proofErr w:type="spellStart"/>
            <w:r w:rsidRPr="0099498D">
              <w:rPr>
                <w:rFonts w:ascii="Arial" w:hAnsi="Arial" w:cs="Arial"/>
                <w:b/>
                <w:sz w:val="18"/>
                <w:szCs w:val="18"/>
              </w:rPr>
              <w:t>continuamente</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guidato</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riesce</w:t>
            </w:r>
            <w:proofErr w:type="spellEnd"/>
            <w:r w:rsidRPr="0099498D">
              <w:rPr>
                <w:rFonts w:ascii="Arial" w:hAnsi="Arial" w:cs="Arial"/>
                <w:b/>
                <w:sz w:val="18"/>
                <w:szCs w:val="18"/>
              </w:rPr>
              <w:t xml:space="preserve"> con </w:t>
            </w:r>
            <w:proofErr w:type="spellStart"/>
            <w:r w:rsidRPr="0099498D">
              <w:rPr>
                <w:rFonts w:ascii="Arial" w:hAnsi="Arial" w:cs="Arial"/>
                <w:b/>
                <w:sz w:val="18"/>
                <w:szCs w:val="18"/>
              </w:rPr>
              <w:t>molta</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difficoltà</w:t>
            </w:r>
            <w:proofErr w:type="spellEnd"/>
            <w:r w:rsidRPr="0099498D">
              <w:rPr>
                <w:rFonts w:ascii="Arial" w:hAnsi="Arial" w:cs="Arial"/>
                <w:b/>
                <w:sz w:val="18"/>
                <w:szCs w:val="18"/>
              </w:rPr>
              <w:t xml:space="preserve"> a </w:t>
            </w:r>
            <w:proofErr w:type="spellStart"/>
            <w:r w:rsidRPr="0099498D">
              <w:rPr>
                <w:rFonts w:ascii="Arial" w:hAnsi="Arial" w:cs="Arial"/>
                <w:b/>
                <w:sz w:val="18"/>
                <w:szCs w:val="18"/>
              </w:rPr>
              <w:t>risolvere</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semplici</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problemi</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Evidenzia</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gravi</w:t>
            </w:r>
            <w:proofErr w:type="spellEnd"/>
            <w:r w:rsidRPr="0099498D">
              <w:rPr>
                <w:rFonts w:ascii="Arial" w:hAnsi="Arial" w:cs="Arial"/>
                <w:b/>
                <w:sz w:val="18"/>
                <w:szCs w:val="18"/>
              </w:rPr>
              <w:t xml:space="preserve"> lacune. È poco </w:t>
            </w:r>
            <w:proofErr w:type="spellStart"/>
            <w:r w:rsidRPr="0099498D">
              <w:rPr>
                <w:rFonts w:ascii="Arial" w:hAnsi="Arial" w:cs="Arial"/>
                <w:b/>
                <w:sz w:val="18"/>
                <w:szCs w:val="18"/>
              </w:rPr>
              <w:t>consapevole</w:t>
            </w:r>
            <w:proofErr w:type="spellEnd"/>
            <w:r w:rsidRPr="0099498D">
              <w:rPr>
                <w:rFonts w:ascii="Arial" w:hAnsi="Arial" w:cs="Arial"/>
                <w:b/>
                <w:sz w:val="18"/>
                <w:szCs w:val="18"/>
              </w:rPr>
              <w:t xml:space="preserve"> del </w:t>
            </w:r>
            <w:proofErr w:type="spellStart"/>
            <w:r w:rsidRPr="0099498D">
              <w:rPr>
                <w:rFonts w:ascii="Arial" w:hAnsi="Arial" w:cs="Arial"/>
                <w:b/>
                <w:sz w:val="18"/>
                <w:szCs w:val="18"/>
              </w:rPr>
              <w:t>procedimento</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seguito</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anche</w:t>
            </w:r>
            <w:proofErr w:type="spellEnd"/>
            <w:r w:rsidRPr="0099498D">
              <w:rPr>
                <w:rFonts w:ascii="Arial" w:hAnsi="Arial" w:cs="Arial"/>
                <w:b/>
                <w:sz w:val="18"/>
                <w:szCs w:val="18"/>
              </w:rPr>
              <w:t xml:space="preserve"> se </w:t>
            </w:r>
            <w:proofErr w:type="spellStart"/>
            <w:r w:rsidRPr="0099498D">
              <w:rPr>
                <w:rFonts w:ascii="Arial" w:hAnsi="Arial" w:cs="Arial"/>
                <w:b/>
                <w:sz w:val="18"/>
                <w:szCs w:val="18"/>
              </w:rPr>
              <w:t>guidato</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mostra</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molta</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difficoltà</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nel</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valutare</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i</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risultati</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conseguiti</w:t>
            </w:r>
            <w:proofErr w:type="spellEnd"/>
            <w:r w:rsidRPr="0099498D">
              <w:rPr>
                <w:rFonts w:ascii="Arial" w:hAnsi="Arial" w:cs="Arial"/>
                <w:sz w:val="18"/>
                <w:szCs w:val="18"/>
              </w:rPr>
              <w:t xml:space="preserve">. </w:t>
            </w:r>
          </w:p>
          <w:p w14:paraId="121FD1BE" w14:textId="77777777" w:rsidR="00BA6720" w:rsidRPr="0099498D" w:rsidRDefault="00BA6720" w:rsidP="009A14D1">
            <w:pPr>
              <w:pStyle w:val="Nessunaspaziatura"/>
              <w:jc w:val="both"/>
              <w:rPr>
                <w:rFonts w:ascii="Arial" w:hAnsi="Arial" w:cs="Arial"/>
                <w:sz w:val="18"/>
                <w:szCs w:val="18"/>
              </w:rPr>
            </w:pPr>
            <w:proofErr w:type="spellStart"/>
            <w:r w:rsidRPr="0099498D">
              <w:rPr>
                <w:rFonts w:ascii="Arial" w:hAnsi="Arial" w:cs="Arial"/>
                <w:sz w:val="18"/>
                <w:szCs w:val="18"/>
              </w:rPr>
              <w:t>Conosce</w:t>
            </w:r>
            <w:proofErr w:type="spellEnd"/>
            <w:r w:rsidRPr="0099498D">
              <w:rPr>
                <w:rFonts w:ascii="Arial" w:hAnsi="Arial" w:cs="Arial"/>
                <w:sz w:val="18"/>
                <w:szCs w:val="18"/>
              </w:rPr>
              <w:t xml:space="preserve"> poco le </w:t>
            </w:r>
            <w:proofErr w:type="spellStart"/>
            <w:r w:rsidRPr="0099498D">
              <w:rPr>
                <w:rFonts w:ascii="Arial" w:hAnsi="Arial" w:cs="Arial"/>
                <w:sz w:val="18"/>
                <w:szCs w:val="18"/>
              </w:rPr>
              <w:t>leggi</w:t>
            </w:r>
            <w:proofErr w:type="spellEnd"/>
            <w:r w:rsidRPr="0099498D">
              <w:rPr>
                <w:rFonts w:ascii="Arial" w:hAnsi="Arial" w:cs="Arial"/>
                <w:sz w:val="18"/>
                <w:szCs w:val="18"/>
              </w:rPr>
              <w:t xml:space="preserve"> </w:t>
            </w:r>
            <w:proofErr w:type="spellStart"/>
            <w:r w:rsidRPr="0099498D">
              <w:rPr>
                <w:rFonts w:ascii="Arial" w:hAnsi="Arial" w:cs="Arial"/>
                <w:sz w:val="18"/>
                <w:szCs w:val="18"/>
              </w:rPr>
              <w:t>della</w:t>
            </w:r>
            <w:proofErr w:type="spellEnd"/>
            <w:r w:rsidRPr="0099498D">
              <w:rPr>
                <w:rFonts w:ascii="Arial" w:hAnsi="Arial" w:cs="Arial"/>
                <w:sz w:val="18"/>
                <w:szCs w:val="18"/>
              </w:rPr>
              <w:t xml:space="preserve"> </w:t>
            </w:r>
            <w:proofErr w:type="spellStart"/>
            <w:r w:rsidRPr="0099498D">
              <w:rPr>
                <w:rFonts w:ascii="Arial" w:hAnsi="Arial" w:cs="Arial"/>
                <w:sz w:val="18"/>
                <w:szCs w:val="18"/>
              </w:rPr>
              <w:t>meccanica</w:t>
            </w:r>
            <w:proofErr w:type="spellEnd"/>
            <w:r w:rsidRPr="0099498D">
              <w:rPr>
                <w:rFonts w:ascii="Arial" w:hAnsi="Arial" w:cs="Arial"/>
                <w:sz w:val="18"/>
                <w:szCs w:val="18"/>
              </w:rPr>
              <w:t xml:space="preserve"> e </w:t>
            </w:r>
            <w:proofErr w:type="spellStart"/>
            <w:r w:rsidRPr="0099498D">
              <w:rPr>
                <w:rFonts w:ascii="Arial" w:hAnsi="Arial" w:cs="Arial"/>
                <w:sz w:val="18"/>
                <w:szCs w:val="18"/>
              </w:rPr>
              <w:t>della</w:t>
            </w:r>
            <w:proofErr w:type="spellEnd"/>
            <w:r w:rsidRPr="0099498D">
              <w:rPr>
                <w:rFonts w:ascii="Arial" w:hAnsi="Arial" w:cs="Arial"/>
                <w:sz w:val="18"/>
                <w:szCs w:val="18"/>
              </w:rPr>
              <w:t xml:space="preserve"> </w:t>
            </w:r>
            <w:proofErr w:type="spellStart"/>
            <w:r w:rsidRPr="0099498D">
              <w:rPr>
                <w:rFonts w:ascii="Arial" w:hAnsi="Arial" w:cs="Arial"/>
                <w:sz w:val="18"/>
                <w:szCs w:val="18"/>
              </w:rPr>
              <w:t>termodinamica</w:t>
            </w:r>
            <w:proofErr w:type="spellEnd"/>
            <w:r w:rsidRPr="0099498D">
              <w:rPr>
                <w:rFonts w:ascii="Arial" w:hAnsi="Arial" w:cs="Arial"/>
                <w:sz w:val="18"/>
                <w:szCs w:val="18"/>
              </w:rPr>
              <w:t xml:space="preserve">. </w:t>
            </w:r>
            <w:proofErr w:type="spellStart"/>
            <w:r w:rsidRPr="0099498D">
              <w:rPr>
                <w:rFonts w:ascii="Arial" w:hAnsi="Arial" w:cs="Arial"/>
                <w:sz w:val="18"/>
                <w:szCs w:val="18"/>
              </w:rPr>
              <w:t>Riconosce</w:t>
            </w:r>
            <w:proofErr w:type="spellEnd"/>
            <w:r w:rsidRPr="0099498D">
              <w:rPr>
                <w:rFonts w:ascii="Arial" w:hAnsi="Arial" w:cs="Arial"/>
                <w:sz w:val="18"/>
                <w:szCs w:val="18"/>
              </w:rPr>
              <w:t xml:space="preserve"> solo </w:t>
            </w:r>
            <w:proofErr w:type="spellStart"/>
            <w:r w:rsidRPr="0099498D">
              <w:rPr>
                <w:rFonts w:ascii="Arial" w:hAnsi="Arial" w:cs="Arial"/>
                <w:sz w:val="18"/>
                <w:szCs w:val="18"/>
              </w:rPr>
              <w:t>qualche</w:t>
            </w:r>
            <w:proofErr w:type="spellEnd"/>
            <w:r w:rsidRPr="0099498D">
              <w:rPr>
                <w:rFonts w:ascii="Arial" w:hAnsi="Arial" w:cs="Arial"/>
                <w:sz w:val="18"/>
                <w:szCs w:val="18"/>
              </w:rPr>
              <w:t xml:space="preserve"> </w:t>
            </w:r>
            <w:proofErr w:type="spellStart"/>
            <w:r w:rsidRPr="0099498D">
              <w:rPr>
                <w:rFonts w:ascii="Arial" w:hAnsi="Arial" w:cs="Arial"/>
                <w:sz w:val="18"/>
                <w:szCs w:val="18"/>
              </w:rPr>
              <w:t>caratteristica</w:t>
            </w:r>
            <w:proofErr w:type="spellEnd"/>
            <w:r w:rsidRPr="0099498D">
              <w:rPr>
                <w:rFonts w:ascii="Arial" w:hAnsi="Arial" w:cs="Arial"/>
                <w:sz w:val="18"/>
                <w:szCs w:val="18"/>
              </w:rPr>
              <w:t xml:space="preserve"> </w:t>
            </w:r>
            <w:proofErr w:type="spellStart"/>
            <w:r w:rsidRPr="0099498D">
              <w:rPr>
                <w:rFonts w:ascii="Arial" w:hAnsi="Arial" w:cs="Arial"/>
                <w:sz w:val="18"/>
                <w:szCs w:val="18"/>
              </w:rPr>
              <w:t>dell’ottica</w:t>
            </w:r>
            <w:proofErr w:type="spellEnd"/>
            <w:r w:rsidRPr="0099498D">
              <w:rPr>
                <w:rFonts w:ascii="Arial" w:hAnsi="Arial" w:cs="Arial"/>
                <w:sz w:val="18"/>
                <w:szCs w:val="18"/>
              </w:rPr>
              <w:t xml:space="preserve"> </w:t>
            </w:r>
            <w:proofErr w:type="spellStart"/>
            <w:r w:rsidRPr="0099498D">
              <w:rPr>
                <w:rFonts w:ascii="Arial" w:hAnsi="Arial" w:cs="Arial"/>
                <w:sz w:val="18"/>
                <w:szCs w:val="18"/>
              </w:rPr>
              <w:t>geometrica</w:t>
            </w:r>
            <w:proofErr w:type="spellEnd"/>
            <w:r w:rsidRPr="0099498D">
              <w:rPr>
                <w:rFonts w:ascii="Arial" w:hAnsi="Arial" w:cs="Arial"/>
                <w:sz w:val="18"/>
                <w:szCs w:val="18"/>
              </w:rPr>
              <w:t xml:space="preserve"> </w:t>
            </w:r>
            <w:proofErr w:type="spellStart"/>
            <w:r w:rsidRPr="0099498D">
              <w:rPr>
                <w:rFonts w:ascii="Arial" w:hAnsi="Arial" w:cs="Arial"/>
                <w:sz w:val="18"/>
                <w:szCs w:val="18"/>
              </w:rPr>
              <w:t>ma non</w:t>
            </w:r>
            <w:proofErr w:type="spellEnd"/>
            <w:r w:rsidRPr="0099498D">
              <w:rPr>
                <w:rFonts w:ascii="Arial" w:hAnsi="Arial" w:cs="Arial"/>
                <w:sz w:val="18"/>
                <w:szCs w:val="18"/>
              </w:rPr>
              <w:t xml:space="preserve"> </w:t>
            </w:r>
            <w:proofErr w:type="spellStart"/>
            <w:r w:rsidRPr="0099498D">
              <w:rPr>
                <w:rFonts w:ascii="Arial" w:hAnsi="Arial" w:cs="Arial"/>
                <w:sz w:val="18"/>
                <w:szCs w:val="18"/>
              </w:rPr>
              <w:t>sa</w:t>
            </w:r>
            <w:proofErr w:type="spellEnd"/>
            <w:r w:rsidRPr="0099498D">
              <w:rPr>
                <w:rFonts w:ascii="Arial" w:hAnsi="Arial" w:cs="Arial"/>
                <w:sz w:val="18"/>
                <w:szCs w:val="18"/>
              </w:rPr>
              <w:t xml:space="preserve"> </w:t>
            </w:r>
            <w:proofErr w:type="spellStart"/>
            <w:r w:rsidRPr="0099498D">
              <w:rPr>
                <w:rFonts w:ascii="Arial" w:hAnsi="Arial" w:cs="Arial"/>
                <w:sz w:val="18"/>
                <w:szCs w:val="18"/>
              </w:rPr>
              <w:t>individuarne</w:t>
            </w:r>
            <w:proofErr w:type="spellEnd"/>
            <w:r w:rsidRPr="0099498D">
              <w:rPr>
                <w:rFonts w:ascii="Arial" w:hAnsi="Arial" w:cs="Arial"/>
                <w:sz w:val="18"/>
                <w:szCs w:val="18"/>
              </w:rPr>
              <w:t xml:space="preserve"> le </w:t>
            </w:r>
            <w:proofErr w:type="spellStart"/>
            <w:r w:rsidRPr="0099498D">
              <w:rPr>
                <w:rFonts w:ascii="Arial" w:hAnsi="Arial" w:cs="Arial"/>
                <w:sz w:val="18"/>
                <w:szCs w:val="18"/>
              </w:rPr>
              <w:t>proprietà</w:t>
            </w:r>
            <w:proofErr w:type="spellEnd"/>
            <w:r w:rsidRPr="0099498D">
              <w:rPr>
                <w:rFonts w:ascii="Arial" w:hAnsi="Arial" w:cs="Arial"/>
                <w:sz w:val="18"/>
                <w:szCs w:val="18"/>
              </w:rPr>
              <w:t xml:space="preserve"> </w:t>
            </w:r>
            <w:proofErr w:type="spellStart"/>
            <w:r w:rsidRPr="0099498D">
              <w:rPr>
                <w:rFonts w:ascii="Arial" w:hAnsi="Arial" w:cs="Arial"/>
                <w:sz w:val="18"/>
                <w:szCs w:val="18"/>
              </w:rPr>
              <w:t>essenziali</w:t>
            </w:r>
            <w:proofErr w:type="spellEnd"/>
            <w:r w:rsidRPr="0099498D">
              <w:rPr>
                <w:rFonts w:ascii="Arial" w:hAnsi="Arial" w:cs="Arial"/>
                <w:sz w:val="18"/>
                <w:szCs w:val="18"/>
              </w:rPr>
              <w:t xml:space="preserve">. </w:t>
            </w:r>
          </w:p>
        </w:tc>
        <w:tc>
          <w:tcPr>
            <w:tcW w:w="2278" w:type="dxa"/>
            <w:vMerge/>
            <w:tcBorders>
              <w:top w:val="single" w:sz="4" w:space="0" w:color="auto"/>
              <w:left w:val="single" w:sz="4" w:space="0" w:color="auto"/>
              <w:bottom w:val="single" w:sz="4" w:space="0" w:color="auto"/>
              <w:right w:val="single" w:sz="4" w:space="0" w:color="auto"/>
            </w:tcBorders>
            <w:vAlign w:val="center"/>
            <w:hideMark/>
          </w:tcPr>
          <w:p w14:paraId="69BE12E7" w14:textId="77777777" w:rsidR="00BA6720" w:rsidRPr="0099498D" w:rsidRDefault="00BA6720" w:rsidP="009A14D1">
            <w:pPr>
              <w:pStyle w:val="Nessunaspaziatura"/>
              <w:jc w:val="both"/>
              <w:rPr>
                <w:rFonts w:ascii="Arial" w:hAnsi="Arial" w:cs="Arial"/>
                <w:sz w:val="18"/>
                <w:szCs w:val="18"/>
              </w:rPr>
            </w:pPr>
          </w:p>
        </w:tc>
      </w:tr>
      <w:tr w:rsidR="00BA6720" w:rsidRPr="0099498D" w14:paraId="230353AD" w14:textId="77777777" w:rsidTr="009A14D1">
        <w:trPr>
          <w:cantSplit/>
          <w:trHeight w:val="1928"/>
          <w:jc w:val="center"/>
        </w:trPr>
        <w:tc>
          <w:tcPr>
            <w:tcW w:w="616" w:type="dxa"/>
            <w:tcBorders>
              <w:top w:val="single" w:sz="4" w:space="0" w:color="auto"/>
              <w:left w:val="single" w:sz="4" w:space="0" w:color="auto"/>
              <w:bottom w:val="single" w:sz="4" w:space="0" w:color="auto"/>
              <w:right w:val="single" w:sz="4" w:space="0" w:color="auto"/>
            </w:tcBorders>
            <w:vAlign w:val="center"/>
            <w:hideMark/>
          </w:tcPr>
          <w:p w14:paraId="5335ABFF" w14:textId="77777777" w:rsidR="00BA6720" w:rsidRPr="0099498D" w:rsidRDefault="00BA6720" w:rsidP="009A14D1">
            <w:pPr>
              <w:pStyle w:val="Nessunaspaziatura"/>
              <w:jc w:val="center"/>
              <w:rPr>
                <w:rFonts w:ascii="Arial" w:hAnsi="Arial" w:cs="Arial"/>
                <w:b/>
                <w:sz w:val="18"/>
                <w:szCs w:val="18"/>
              </w:rPr>
            </w:pPr>
            <w:r w:rsidRPr="0099498D">
              <w:rPr>
                <w:rFonts w:ascii="Arial" w:hAnsi="Arial" w:cs="Arial"/>
                <w:b/>
                <w:sz w:val="18"/>
                <w:szCs w:val="18"/>
              </w:rPr>
              <w:t>5</w:t>
            </w:r>
          </w:p>
        </w:tc>
        <w:tc>
          <w:tcPr>
            <w:tcW w:w="1277" w:type="dxa"/>
            <w:tcBorders>
              <w:top w:val="single" w:sz="4" w:space="0" w:color="auto"/>
              <w:left w:val="single" w:sz="4" w:space="0" w:color="auto"/>
              <w:bottom w:val="single" w:sz="4" w:space="0" w:color="auto"/>
              <w:right w:val="single" w:sz="4" w:space="0" w:color="auto"/>
            </w:tcBorders>
            <w:vAlign w:val="center"/>
          </w:tcPr>
          <w:p w14:paraId="4D142942" w14:textId="77777777" w:rsidR="00BA6720" w:rsidRPr="0099498D" w:rsidRDefault="00BA6720" w:rsidP="009A14D1">
            <w:pPr>
              <w:pStyle w:val="Nessunaspaziatura"/>
              <w:jc w:val="center"/>
              <w:rPr>
                <w:rFonts w:ascii="Arial" w:hAnsi="Arial" w:cs="Arial"/>
                <w:b/>
                <w:sz w:val="18"/>
                <w:szCs w:val="18"/>
              </w:rPr>
            </w:pPr>
            <w:proofErr w:type="spellStart"/>
            <w:r w:rsidRPr="0099498D">
              <w:rPr>
                <w:rFonts w:ascii="Arial" w:hAnsi="Arial" w:cs="Arial"/>
                <w:b/>
                <w:sz w:val="18"/>
                <w:szCs w:val="18"/>
              </w:rPr>
              <w:t>insufficiente</w:t>
            </w:r>
            <w:proofErr w:type="spellEnd"/>
          </w:p>
        </w:tc>
        <w:tc>
          <w:tcPr>
            <w:tcW w:w="5899" w:type="dxa"/>
            <w:tcBorders>
              <w:top w:val="single" w:sz="4" w:space="0" w:color="auto"/>
              <w:left w:val="single" w:sz="4" w:space="0" w:color="auto"/>
              <w:bottom w:val="single" w:sz="4" w:space="0" w:color="auto"/>
              <w:right w:val="single" w:sz="4" w:space="0" w:color="auto"/>
            </w:tcBorders>
            <w:vAlign w:val="center"/>
            <w:hideMark/>
          </w:tcPr>
          <w:p w14:paraId="197F97BB" w14:textId="77777777" w:rsidR="00BA6720" w:rsidRPr="0099498D" w:rsidRDefault="00BA6720" w:rsidP="009A14D1">
            <w:pPr>
              <w:suppressAutoHyphens/>
              <w:autoSpaceDE w:val="0"/>
              <w:spacing w:after="0" w:line="240" w:lineRule="auto"/>
              <w:jc w:val="both"/>
              <w:rPr>
                <w:rFonts w:ascii="Arial" w:eastAsia="Times New Roman" w:hAnsi="Arial" w:cs="Arial"/>
                <w:sz w:val="18"/>
                <w:szCs w:val="18"/>
                <w:lang w:eastAsia="ar-SA"/>
              </w:rPr>
            </w:pPr>
            <w:proofErr w:type="spellStart"/>
            <w:r w:rsidRPr="0099498D">
              <w:rPr>
                <w:rFonts w:ascii="Arial" w:eastAsia="Times New Roman" w:hAnsi="Arial" w:cs="Arial"/>
                <w:b/>
                <w:sz w:val="18"/>
                <w:szCs w:val="18"/>
                <w:lang w:eastAsia="ar-SA"/>
              </w:rPr>
              <w:t>Dimostra</w:t>
            </w:r>
            <w:proofErr w:type="spellEnd"/>
            <w:r w:rsidRPr="0099498D">
              <w:rPr>
                <w:rFonts w:ascii="Arial" w:eastAsia="Times New Roman" w:hAnsi="Arial" w:cs="Arial"/>
                <w:b/>
                <w:sz w:val="18"/>
                <w:szCs w:val="18"/>
                <w:lang w:eastAsia="ar-SA"/>
              </w:rPr>
              <w:t xml:space="preserve"> di aver </w:t>
            </w:r>
            <w:proofErr w:type="spellStart"/>
            <w:r w:rsidRPr="0099498D">
              <w:rPr>
                <w:rFonts w:ascii="Arial" w:eastAsia="Times New Roman" w:hAnsi="Arial" w:cs="Arial"/>
                <w:b/>
                <w:sz w:val="18"/>
                <w:szCs w:val="18"/>
                <w:lang w:eastAsia="ar-SA"/>
              </w:rPr>
              <w:t>acquisito</w:t>
            </w:r>
            <w:proofErr w:type="spellEnd"/>
            <w:r w:rsidRPr="0099498D">
              <w:rPr>
                <w:rFonts w:ascii="Arial" w:eastAsia="Times New Roman" w:hAnsi="Arial" w:cs="Arial"/>
                <w:b/>
                <w:sz w:val="18"/>
                <w:szCs w:val="18"/>
                <w:lang w:eastAsia="ar-SA"/>
              </w:rPr>
              <w:t xml:space="preserve"> un </w:t>
            </w:r>
            <w:proofErr w:type="spellStart"/>
            <w:r w:rsidRPr="0099498D">
              <w:rPr>
                <w:rFonts w:ascii="Arial" w:eastAsia="Times New Roman" w:hAnsi="Arial" w:cs="Arial"/>
                <w:b/>
                <w:sz w:val="18"/>
                <w:szCs w:val="18"/>
                <w:lang w:eastAsia="ar-SA"/>
              </w:rPr>
              <w:t>linguaggio</w:t>
            </w:r>
            <w:proofErr w:type="spellEnd"/>
            <w:r w:rsidRPr="0099498D">
              <w:rPr>
                <w:rFonts w:ascii="Arial" w:eastAsia="Times New Roman" w:hAnsi="Arial" w:cs="Arial"/>
                <w:b/>
                <w:sz w:val="18"/>
                <w:szCs w:val="18"/>
                <w:lang w:eastAsia="ar-SA"/>
              </w:rPr>
              <w:t xml:space="preserve"> e </w:t>
            </w:r>
            <w:proofErr w:type="spellStart"/>
            <w:r w:rsidRPr="0099498D">
              <w:rPr>
                <w:rFonts w:ascii="Arial" w:eastAsia="Times New Roman" w:hAnsi="Arial" w:cs="Arial"/>
                <w:b/>
                <w:sz w:val="18"/>
                <w:szCs w:val="18"/>
                <w:lang w:eastAsia="ar-SA"/>
              </w:rPr>
              <w:t>delle</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abilità</w:t>
            </w:r>
            <w:proofErr w:type="spellEnd"/>
            <w:r w:rsidRPr="0099498D">
              <w:rPr>
                <w:rFonts w:ascii="Arial" w:eastAsia="Times New Roman" w:hAnsi="Arial" w:cs="Arial"/>
                <w:b/>
                <w:sz w:val="18"/>
                <w:szCs w:val="18"/>
                <w:lang w:eastAsia="ar-SA"/>
              </w:rPr>
              <w:t xml:space="preserve"> non sempre </w:t>
            </w:r>
            <w:proofErr w:type="spellStart"/>
            <w:r w:rsidRPr="0099498D">
              <w:rPr>
                <w:rFonts w:ascii="Arial" w:eastAsia="Times New Roman" w:hAnsi="Arial" w:cs="Arial"/>
                <w:b/>
                <w:sz w:val="18"/>
                <w:szCs w:val="18"/>
                <w:lang w:eastAsia="ar-SA"/>
              </w:rPr>
              <w:t>appropriati</w:t>
            </w:r>
            <w:proofErr w:type="spellEnd"/>
            <w:r w:rsidRPr="0099498D">
              <w:rPr>
                <w:rFonts w:ascii="Arial" w:eastAsia="Times New Roman" w:hAnsi="Arial" w:cs="Arial"/>
                <w:b/>
                <w:sz w:val="18"/>
                <w:szCs w:val="18"/>
                <w:lang w:eastAsia="ar-SA"/>
              </w:rPr>
              <w:t xml:space="preserve"> e </w:t>
            </w:r>
            <w:proofErr w:type="spellStart"/>
            <w:r w:rsidRPr="0099498D">
              <w:rPr>
                <w:rFonts w:ascii="Arial" w:eastAsia="Times New Roman" w:hAnsi="Arial" w:cs="Arial"/>
                <w:b/>
                <w:sz w:val="18"/>
                <w:szCs w:val="18"/>
                <w:lang w:eastAsia="ar-SA"/>
              </w:rPr>
              <w:t>corretti</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espone</w:t>
            </w:r>
            <w:proofErr w:type="spellEnd"/>
            <w:r w:rsidRPr="0099498D">
              <w:rPr>
                <w:rFonts w:ascii="Arial" w:eastAsia="Times New Roman" w:hAnsi="Arial" w:cs="Arial"/>
                <w:b/>
                <w:sz w:val="18"/>
                <w:szCs w:val="18"/>
                <w:lang w:eastAsia="ar-SA"/>
              </w:rPr>
              <w:t xml:space="preserve"> in modo </w:t>
            </w:r>
            <w:proofErr w:type="spellStart"/>
            <w:r w:rsidRPr="0099498D">
              <w:rPr>
                <w:rFonts w:ascii="Arial" w:eastAsia="Times New Roman" w:hAnsi="Arial" w:cs="Arial"/>
                <w:b/>
                <w:sz w:val="18"/>
                <w:szCs w:val="18"/>
                <w:lang w:eastAsia="ar-SA"/>
              </w:rPr>
              <w:t>faticoso</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esegue</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gli</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esercizi</w:t>
            </w:r>
            <w:proofErr w:type="spellEnd"/>
            <w:r w:rsidRPr="0099498D">
              <w:rPr>
                <w:rFonts w:ascii="Arial" w:eastAsia="Times New Roman" w:hAnsi="Arial" w:cs="Arial"/>
                <w:b/>
                <w:sz w:val="18"/>
                <w:szCs w:val="18"/>
                <w:lang w:eastAsia="ar-SA"/>
              </w:rPr>
              <w:t xml:space="preserve"> in modo </w:t>
            </w:r>
            <w:proofErr w:type="spellStart"/>
            <w:r w:rsidRPr="0099498D">
              <w:rPr>
                <w:rFonts w:ascii="Arial" w:eastAsia="Times New Roman" w:hAnsi="Arial" w:cs="Arial"/>
                <w:b/>
                <w:sz w:val="18"/>
                <w:szCs w:val="18"/>
                <w:lang w:eastAsia="ar-SA"/>
              </w:rPr>
              <w:t>spesso</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incompleto</w:t>
            </w:r>
            <w:proofErr w:type="spellEnd"/>
            <w:r w:rsidRPr="0099498D">
              <w:rPr>
                <w:rFonts w:ascii="Arial" w:eastAsia="Times New Roman" w:hAnsi="Arial" w:cs="Arial"/>
                <w:b/>
                <w:sz w:val="18"/>
                <w:szCs w:val="18"/>
                <w:lang w:eastAsia="ar-SA"/>
              </w:rPr>
              <w:t xml:space="preserve"> e poco </w:t>
            </w:r>
            <w:proofErr w:type="spellStart"/>
            <w:r w:rsidRPr="0099498D">
              <w:rPr>
                <w:rFonts w:ascii="Arial" w:eastAsia="Times New Roman" w:hAnsi="Arial" w:cs="Arial"/>
                <w:b/>
                <w:sz w:val="18"/>
                <w:szCs w:val="18"/>
                <w:lang w:eastAsia="ar-SA"/>
              </w:rPr>
              <w:t>efficace</w:t>
            </w:r>
            <w:proofErr w:type="spellEnd"/>
            <w:r w:rsidRPr="0099498D">
              <w:rPr>
                <w:rFonts w:ascii="Arial" w:eastAsia="Times New Roman" w:hAnsi="Arial" w:cs="Arial"/>
                <w:b/>
                <w:sz w:val="18"/>
                <w:szCs w:val="18"/>
                <w:lang w:eastAsia="ar-SA"/>
              </w:rPr>
              <w:t xml:space="preserve">. Le </w:t>
            </w:r>
            <w:proofErr w:type="spellStart"/>
            <w:r w:rsidRPr="0099498D">
              <w:rPr>
                <w:rFonts w:ascii="Arial" w:eastAsia="Times New Roman" w:hAnsi="Arial" w:cs="Arial"/>
                <w:b/>
                <w:sz w:val="18"/>
                <w:szCs w:val="18"/>
                <w:lang w:eastAsia="ar-SA"/>
              </w:rPr>
              <w:t>conoscenze</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sono</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superficiali</w:t>
            </w:r>
            <w:proofErr w:type="spellEnd"/>
            <w:r w:rsidRPr="0099498D">
              <w:rPr>
                <w:rFonts w:ascii="Arial" w:eastAsia="Times New Roman" w:hAnsi="Arial" w:cs="Arial"/>
                <w:sz w:val="18"/>
                <w:szCs w:val="18"/>
                <w:lang w:eastAsia="ar-SA"/>
              </w:rPr>
              <w:t xml:space="preserve">. </w:t>
            </w:r>
            <w:r w:rsidRPr="0099498D">
              <w:rPr>
                <w:rFonts w:ascii="Arial" w:eastAsia="Times New Roman" w:hAnsi="Arial" w:cs="Arial"/>
                <w:b/>
                <w:sz w:val="18"/>
                <w:szCs w:val="18"/>
                <w:lang w:eastAsia="ar-SA"/>
              </w:rPr>
              <w:t xml:space="preserve">Opera in modo non sempre </w:t>
            </w:r>
            <w:proofErr w:type="spellStart"/>
            <w:r w:rsidRPr="0099498D">
              <w:rPr>
                <w:rFonts w:ascii="Arial" w:eastAsia="Times New Roman" w:hAnsi="Arial" w:cs="Arial"/>
                <w:b/>
                <w:sz w:val="18"/>
                <w:szCs w:val="18"/>
                <w:lang w:eastAsia="ar-SA"/>
              </w:rPr>
              <w:t>corretto</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poiché</w:t>
            </w:r>
            <w:proofErr w:type="spellEnd"/>
            <w:r w:rsidRPr="0099498D">
              <w:rPr>
                <w:rFonts w:ascii="Arial" w:eastAsia="Times New Roman" w:hAnsi="Arial" w:cs="Arial"/>
                <w:b/>
                <w:sz w:val="18"/>
                <w:szCs w:val="18"/>
                <w:lang w:eastAsia="ar-SA"/>
              </w:rPr>
              <w:t xml:space="preserve"> ha </w:t>
            </w:r>
            <w:proofErr w:type="spellStart"/>
            <w:r w:rsidRPr="0099498D">
              <w:rPr>
                <w:rFonts w:ascii="Arial" w:eastAsia="Times New Roman" w:hAnsi="Arial" w:cs="Arial"/>
                <w:b/>
                <w:sz w:val="18"/>
                <w:szCs w:val="18"/>
                <w:lang w:eastAsia="ar-SA"/>
              </w:rPr>
              <w:t>qualche</w:t>
            </w:r>
            <w:proofErr w:type="spellEnd"/>
            <w:r w:rsidRPr="0099498D">
              <w:rPr>
                <w:rFonts w:ascii="Arial" w:eastAsia="Times New Roman" w:hAnsi="Arial" w:cs="Arial"/>
                <w:b/>
                <w:sz w:val="18"/>
                <w:szCs w:val="18"/>
                <w:lang w:eastAsia="ar-SA"/>
              </w:rPr>
              <w:t xml:space="preserve"> lacuna </w:t>
            </w:r>
            <w:proofErr w:type="spellStart"/>
            <w:r w:rsidRPr="0099498D">
              <w:rPr>
                <w:rFonts w:ascii="Arial" w:eastAsia="Times New Roman" w:hAnsi="Arial" w:cs="Arial"/>
                <w:b/>
                <w:sz w:val="18"/>
                <w:szCs w:val="18"/>
                <w:lang w:eastAsia="ar-SA"/>
              </w:rPr>
              <w:t>pregressa</w:t>
            </w:r>
            <w:proofErr w:type="spellEnd"/>
            <w:r w:rsidRPr="0099498D">
              <w:rPr>
                <w:rFonts w:ascii="Arial" w:eastAsia="Times New Roman" w:hAnsi="Arial" w:cs="Arial"/>
                <w:b/>
                <w:sz w:val="18"/>
                <w:szCs w:val="18"/>
                <w:lang w:eastAsia="ar-SA"/>
              </w:rPr>
              <w:t xml:space="preserve">. Solo se </w:t>
            </w:r>
            <w:proofErr w:type="spellStart"/>
            <w:r w:rsidRPr="0099498D">
              <w:rPr>
                <w:rFonts w:ascii="Arial" w:eastAsia="Times New Roman" w:hAnsi="Arial" w:cs="Arial"/>
                <w:b/>
                <w:sz w:val="18"/>
                <w:szCs w:val="18"/>
                <w:lang w:eastAsia="ar-SA"/>
              </w:rPr>
              <w:t>guidato</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riesce</w:t>
            </w:r>
            <w:proofErr w:type="spellEnd"/>
            <w:r w:rsidRPr="0099498D">
              <w:rPr>
                <w:rFonts w:ascii="Arial" w:eastAsia="Times New Roman" w:hAnsi="Arial" w:cs="Arial"/>
                <w:b/>
                <w:sz w:val="18"/>
                <w:szCs w:val="18"/>
                <w:lang w:eastAsia="ar-SA"/>
              </w:rPr>
              <w:t xml:space="preserve"> con </w:t>
            </w:r>
            <w:proofErr w:type="spellStart"/>
            <w:r w:rsidRPr="0099498D">
              <w:rPr>
                <w:rFonts w:ascii="Arial" w:eastAsia="Times New Roman" w:hAnsi="Arial" w:cs="Arial"/>
                <w:b/>
                <w:sz w:val="18"/>
                <w:szCs w:val="18"/>
                <w:lang w:eastAsia="ar-SA"/>
              </w:rPr>
              <w:t>difficoltà</w:t>
            </w:r>
            <w:proofErr w:type="spellEnd"/>
            <w:r w:rsidRPr="0099498D">
              <w:rPr>
                <w:rFonts w:ascii="Arial" w:eastAsia="Times New Roman" w:hAnsi="Arial" w:cs="Arial"/>
                <w:b/>
                <w:sz w:val="18"/>
                <w:szCs w:val="18"/>
                <w:lang w:eastAsia="ar-SA"/>
              </w:rPr>
              <w:t xml:space="preserve"> a </w:t>
            </w:r>
            <w:proofErr w:type="spellStart"/>
            <w:r w:rsidRPr="0099498D">
              <w:rPr>
                <w:rFonts w:ascii="Arial" w:eastAsia="Times New Roman" w:hAnsi="Arial" w:cs="Arial"/>
                <w:b/>
                <w:sz w:val="18"/>
                <w:szCs w:val="18"/>
                <w:lang w:eastAsia="ar-SA"/>
              </w:rPr>
              <w:t>risolvere</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semplici</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problemi</w:t>
            </w:r>
            <w:proofErr w:type="spellEnd"/>
            <w:r w:rsidRPr="0099498D">
              <w:rPr>
                <w:rFonts w:ascii="Arial" w:eastAsia="Times New Roman" w:hAnsi="Arial" w:cs="Arial"/>
                <w:b/>
                <w:sz w:val="18"/>
                <w:szCs w:val="18"/>
                <w:lang w:eastAsia="ar-SA"/>
              </w:rPr>
              <w:t xml:space="preserve">.  Non sempre è </w:t>
            </w:r>
            <w:proofErr w:type="spellStart"/>
            <w:r w:rsidRPr="0099498D">
              <w:rPr>
                <w:rFonts w:ascii="Arial" w:eastAsia="Times New Roman" w:hAnsi="Arial" w:cs="Arial"/>
                <w:b/>
                <w:sz w:val="18"/>
                <w:szCs w:val="18"/>
                <w:lang w:eastAsia="ar-SA"/>
              </w:rPr>
              <w:t>consapevole</w:t>
            </w:r>
            <w:proofErr w:type="spellEnd"/>
            <w:r w:rsidRPr="0099498D">
              <w:rPr>
                <w:rFonts w:ascii="Arial" w:eastAsia="Times New Roman" w:hAnsi="Arial" w:cs="Arial"/>
                <w:b/>
                <w:sz w:val="18"/>
                <w:szCs w:val="18"/>
                <w:lang w:eastAsia="ar-SA"/>
              </w:rPr>
              <w:t xml:space="preserve"> del </w:t>
            </w:r>
            <w:proofErr w:type="spellStart"/>
            <w:r w:rsidRPr="0099498D">
              <w:rPr>
                <w:rFonts w:ascii="Arial" w:eastAsia="Times New Roman" w:hAnsi="Arial" w:cs="Arial"/>
                <w:b/>
                <w:sz w:val="18"/>
                <w:szCs w:val="18"/>
                <w:lang w:eastAsia="ar-SA"/>
              </w:rPr>
              <w:t>procedimento</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seguito</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trova</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difficoltà</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nel</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valutare</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i</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risultati</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conseguiti</w:t>
            </w:r>
            <w:proofErr w:type="spellEnd"/>
            <w:r w:rsidRPr="0099498D">
              <w:rPr>
                <w:rFonts w:ascii="Arial" w:eastAsia="Times New Roman" w:hAnsi="Arial" w:cs="Arial"/>
                <w:b/>
                <w:sz w:val="18"/>
                <w:szCs w:val="18"/>
                <w:lang w:eastAsia="ar-SA"/>
              </w:rPr>
              <w:t>.</w:t>
            </w:r>
          </w:p>
          <w:p w14:paraId="4EEC90BD" w14:textId="77777777" w:rsidR="00BA6720" w:rsidRPr="0099498D" w:rsidRDefault="00BA6720" w:rsidP="009A14D1">
            <w:pPr>
              <w:pStyle w:val="Nessunaspaziatura"/>
              <w:jc w:val="both"/>
              <w:rPr>
                <w:rFonts w:ascii="Arial" w:hAnsi="Arial" w:cs="Arial"/>
                <w:sz w:val="18"/>
                <w:szCs w:val="18"/>
              </w:rPr>
            </w:pPr>
            <w:proofErr w:type="spellStart"/>
            <w:r w:rsidRPr="0099498D">
              <w:rPr>
                <w:rFonts w:ascii="Arial" w:hAnsi="Arial" w:cs="Arial"/>
                <w:sz w:val="18"/>
                <w:szCs w:val="18"/>
              </w:rPr>
              <w:t>Conosce</w:t>
            </w:r>
            <w:proofErr w:type="spellEnd"/>
            <w:r w:rsidRPr="0099498D">
              <w:rPr>
                <w:rFonts w:ascii="Arial" w:hAnsi="Arial" w:cs="Arial"/>
                <w:sz w:val="18"/>
                <w:szCs w:val="18"/>
              </w:rPr>
              <w:t xml:space="preserve"> in modo </w:t>
            </w:r>
            <w:proofErr w:type="spellStart"/>
            <w:r w:rsidRPr="0099498D">
              <w:rPr>
                <w:rFonts w:ascii="Arial" w:hAnsi="Arial" w:cs="Arial"/>
                <w:sz w:val="18"/>
                <w:szCs w:val="18"/>
              </w:rPr>
              <w:t>superficiale</w:t>
            </w:r>
            <w:proofErr w:type="spellEnd"/>
            <w:r w:rsidRPr="0099498D">
              <w:rPr>
                <w:rFonts w:ascii="Arial" w:hAnsi="Arial" w:cs="Arial"/>
                <w:sz w:val="18"/>
                <w:szCs w:val="18"/>
              </w:rPr>
              <w:t xml:space="preserve"> le </w:t>
            </w:r>
            <w:proofErr w:type="spellStart"/>
            <w:r w:rsidRPr="0099498D">
              <w:rPr>
                <w:rFonts w:ascii="Arial" w:hAnsi="Arial" w:cs="Arial"/>
                <w:sz w:val="18"/>
                <w:szCs w:val="18"/>
              </w:rPr>
              <w:t>leggi</w:t>
            </w:r>
            <w:proofErr w:type="spellEnd"/>
            <w:r w:rsidRPr="0099498D">
              <w:rPr>
                <w:rFonts w:ascii="Arial" w:hAnsi="Arial" w:cs="Arial"/>
                <w:sz w:val="18"/>
                <w:szCs w:val="18"/>
              </w:rPr>
              <w:t xml:space="preserve"> </w:t>
            </w:r>
            <w:proofErr w:type="spellStart"/>
            <w:r w:rsidRPr="0099498D">
              <w:rPr>
                <w:rFonts w:ascii="Arial" w:hAnsi="Arial" w:cs="Arial"/>
                <w:sz w:val="18"/>
                <w:szCs w:val="18"/>
              </w:rPr>
              <w:t>della</w:t>
            </w:r>
            <w:proofErr w:type="spellEnd"/>
            <w:r w:rsidRPr="0099498D">
              <w:rPr>
                <w:rFonts w:ascii="Arial" w:hAnsi="Arial" w:cs="Arial"/>
                <w:sz w:val="18"/>
                <w:szCs w:val="18"/>
              </w:rPr>
              <w:t xml:space="preserve"> </w:t>
            </w:r>
            <w:proofErr w:type="spellStart"/>
            <w:r w:rsidRPr="0099498D">
              <w:rPr>
                <w:rFonts w:ascii="Arial" w:hAnsi="Arial" w:cs="Arial"/>
                <w:sz w:val="18"/>
                <w:szCs w:val="18"/>
              </w:rPr>
              <w:t>meccanica</w:t>
            </w:r>
            <w:proofErr w:type="spellEnd"/>
            <w:r w:rsidRPr="0099498D">
              <w:rPr>
                <w:rFonts w:ascii="Arial" w:hAnsi="Arial" w:cs="Arial"/>
                <w:sz w:val="18"/>
                <w:szCs w:val="18"/>
              </w:rPr>
              <w:t xml:space="preserve">, </w:t>
            </w:r>
            <w:proofErr w:type="spellStart"/>
            <w:r w:rsidRPr="0099498D">
              <w:rPr>
                <w:rFonts w:ascii="Arial" w:hAnsi="Arial" w:cs="Arial"/>
                <w:sz w:val="18"/>
                <w:szCs w:val="18"/>
              </w:rPr>
              <w:t>della</w:t>
            </w:r>
            <w:proofErr w:type="spellEnd"/>
            <w:r w:rsidRPr="0099498D">
              <w:rPr>
                <w:rFonts w:ascii="Arial" w:hAnsi="Arial" w:cs="Arial"/>
                <w:sz w:val="18"/>
                <w:szCs w:val="18"/>
              </w:rPr>
              <w:t xml:space="preserve"> </w:t>
            </w:r>
            <w:proofErr w:type="spellStart"/>
            <w:r w:rsidRPr="0099498D">
              <w:rPr>
                <w:rFonts w:ascii="Arial" w:hAnsi="Arial" w:cs="Arial"/>
                <w:sz w:val="18"/>
                <w:szCs w:val="18"/>
              </w:rPr>
              <w:t>termodinamica</w:t>
            </w:r>
            <w:proofErr w:type="spellEnd"/>
            <w:r w:rsidRPr="0099498D">
              <w:rPr>
                <w:rFonts w:ascii="Arial" w:hAnsi="Arial" w:cs="Arial"/>
                <w:sz w:val="18"/>
                <w:szCs w:val="18"/>
              </w:rPr>
              <w:t xml:space="preserve"> e </w:t>
            </w:r>
            <w:proofErr w:type="spellStart"/>
            <w:r w:rsidRPr="0099498D">
              <w:rPr>
                <w:rFonts w:ascii="Arial" w:hAnsi="Arial" w:cs="Arial"/>
                <w:sz w:val="18"/>
                <w:szCs w:val="18"/>
              </w:rPr>
              <w:t>dell’ottica</w:t>
            </w:r>
            <w:proofErr w:type="spellEnd"/>
            <w:r w:rsidRPr="0099498D">
              <w:rPr>
                <w:rFonts w:ascii="Arial" w:hAnsi="Arial" w:cs="Arial"/>
                <w:sz w:val="18"/>
                <w:szCs w:val="18"/>
              </w:rPr>
              <w:t xml:space="preserve"> </w:t>
            </w:r>
            <w:proofErr w:type="spellStart"/>
            <w:r w:rsidRPr="0099498D">
              <w:rPr>
                <w:rFonts w:ascii="Arial" w:hAnsi="Arial" w:cs="Arial"/>
                <w:sz w:val="18"/>
                <w:szCs w:val="18"/>
              </w:rPr>
              <w:t>geometrica</w:t>
            </w:r>
            <w:proofErr w:type="spellEnd"/>
            <w:r w:rsidRPr="0099498D">
              <w:rPr>
                <w:rFonts w:ascii="Arial" w:hAnsi="Arial" w:cs="Arial"/>
                <w:sz w:val="18"/>
                <w:szCs w:val="18"/>
              </w:rPr>
              <w:t xml:space="preserve"> e </w:t>
            </w:r>
            <w:proofErr w:type="spellStart"/>
            <w:r w:rsidRPr="0099498D">
              <w:rPr>
                <w:rFonts w:ascii="Arial" w:hAnsi="Arial" w:cs="Arial"/>
                <w:sz w:val="18"/>
                <w:szCs w:val="18"/>
              </w:rPr>
              <w:t>qualche</w:t>
            </w:r>
            <w:proofErr w:type="spellEnd"/>
            <w:r w:rsidRPr="0099498D">
              <w:rPr>
                <w:rFonts w:ascii="Arial" w:hAnsi="Arial" w:cs="Arial"/>
                <w:sz w:val="18"/>
                <w:szCs w:val="18"/>
              </w:rPr>
              <w:t xml:space="preserve"> </w:t>
            </w:r>
            <w:proofErr w:type="spellStart"/>
            <w:r w:rsidRPr="0099498D">
              <w:rPr>
                <w:rFonts w:ascii="Arial" w:hAnsi="Arial" w:cs="Arial"/>
                <w:sz w:val="18"/>
                <w:szCs w:val="18"/>
              </w:rPr>
              <w:t>caratteristica</w:t>
            </w:r>
            <w:proofErr w:type="spellEnd"/>
            <w:r w:rsidRPr="0099498D">
              <w:rPr>
                <w:rFonts w:ascii="Arial" w:hAnsi="Arial" w:cs="Arial"/>
                <w:sz w:val="18"/>
                <w:szCs w:val="18"/>
              </w:rPr>
              <w:t xml:space="preserve"> </w:t>
            </w:r>
            <w:proofErr w:type="spellStart"/>
            <w:r w:rsidRPr="0099498D">
              <w:rPr>
                <w:rFonts w:ascii="Arial" w:hAnsi="Arial" w:cs="Arial"/>
                <w:sz w:val="18"/>
                <w:szCs w:val="18"/>
              </w:rPr>
              <w:t>dei</w:t>
            </w:r>
            <w:proofErr w:type="spellEnd"/>
            <w:r w:rsidRPr="0099498D">
              <w:rPr>
                <w:rFonts w:ascii="Arial" w:hAnsi="Arial" w:cs="Arial"/>
                <w:sz w:val="18"/>
                <w:szCs w:val="18"/>
              </w:rPr>
              <w:t xml:space="preserve"> </w:t>
            </w:r>
            <w:proofErr w:type="spellStart"/>
            <w:r w:rsidRPr="0099498D">
              <w:rPr>
                <w:rFonts w:ascii="Arial" w:hAnsi="Arial" w:cs="Arial"/>
                <w:sz w:val="18"/>
                <w:szCs w:val="18"/>
              </w:rPr>
              <w:t>fenomeni</w:t>
            </w:r>
            <w:proofErr w:type="spellEnd"/>
            <w:r w:rsidRPr="0099498D">
              <w:rPr>
                <w:rFonts w:ascii="Arial" w:hAnsi="Arial" w:cs="Arial"/>
                <w:sz w:val="18"/>
                <w:szCs w:val="18"/>
              </w:rPr>
              <w:t xml:space="preserve"> </w:t>
            </w:r>
            <w:proofErr w:type="spellStart"/>
            <w:r w:rsidRPr="0099498D">
              <w:rPr>
                <w:rFonts w:ascii="Arial" w:hAnsi="Arial" w:cs="Arial"/>
                <w:sz w:val="18"/>
                <w:szCs w:val="18"/>
              </w:rPr>
              <w:t>ondulatori</w:t>
            </w:r>
            <w:proofErr w:type="spellEnd"/>
            <w:r w:rsidRPr="0099498D">
              <w:rPr>
                <w:rFonts w:ascii="Arial" w:hAnsi="Arial" w:cs="Arial"/>
                <w:sz w:val="18"/>
                <w:szCs w:val="18"/>
              </w:rPr>
              <w:t xml:space="preserve">. </w:t>
            </w:r>
            <w:proofErr w:type="spellStart"/>
            <w:r w:rsidRPr="0099498D">
              <w:rPr>
                <w:rFonts w:ascii="Arial" w:hAnsi="Arial" w:cs="Arial"/>
                <w:sz w:val="18"/>
                <w:szCs w:val="18"/>
              </w:rPr>
              <w:t>Riconosce</w:t>
            </w:r>
            <w:proofErr w:type="spellEnd"/>
            <w:r w:rsidRPr="0099498D">
              <w:rPr>
                <w:rFonts w:ascii="Arial" w:hAnsi="Arial" w:cs="Arial"/>
                <w:sz w:val="18"/>
                <w:szCs w:val="18"/>
              </w:rPr>
              <w:t xml:space="preserve"> le </w:t>
            </w:r>
            <w:proofErr w:type="spellStart"/>
            <w:r w:rsidRPr="0099498D">
              <w:rPr>
                <w:rFonts w:ascii="Arial" w:hAnsi="Arial" w:cs="Arial"/>
                <w:sz w:val="18"/>
                <w:szCs w:val="18"/>
              </w:rPr>
              <w:t>principali</w:t>
            </w:r>
            <w:proofErr w:type="spellEnd"/>
            <w:r w:rsidRPr="0099498D">
              <w:rPr>
                <w:rFonts w:ascii="Arial" w:hAnsi="Arial" w:cs="Arial"/>
                <w:sz w:val="18"/>
                <w:szCs w:val="18"/>
              </w:rPr>
              <w:t xml:space="preserve"> </w:t>
            </w:r>
            <w:proofErr w:type="spellStart"/>
            <w:r w:rsidRPr="0099498D">
              <w:rPr>
                <w:rFonts w:ascii="Arial" w:hAnsi="Arial" w:cs="Arial"/>
                <w:sz w:val="18"/>
                <w:szCs w:val="18"/>
              </w:rPr>
              <w:t>leggi</w:t>
            </w:r>
            <w:proofErr w:type="spellEnd"/>
            <w:r w:rsidRPr="0099498D">
              <w:rPr>
                <w:rFonts w:ascii="Arial" w:hAnsi="Arial" w:cs="Arial"/>
                <w:sz w:val="18"/>
                <w:szCs w:val="18"/>
              </w:rPr>
              <w:t xml:space="preserve"> </w:t>
            </w:r>
            <w:proofErr w:type="spellStart"/>
            <w:r w:rsidRPr="0099498D">
              <w:rPr>
                <w:rFonts w:ascii="Arial" w:hAnsi="Arial" w:cs="Arial"/>
                <w:sz w:val="18"/>
                <w:szCs w:val="18"/>
              </w:rPr>
              <w:t>della</w:t>
            </w:r>
            <w:proofErr w:type="spellEnd"/>
            <w:r w:rsidRPr="0099498D">
              <w:rPr>
                <w:rFonts w:ascii="Arial" w:hAnsi="Arial" w:cs="Arial"/>
                <w:sz w:val="18"/>
                <w:szCs w:val="18"/>
              </w:rPr>
              <w:t xml:space="preserve"> </w:t>
            </w:r>
            <w:proofErr w:type="spellStart"/>
            <w:r w:rsidRPr="0099498D">
              <w:rPr>
                <w:rFonts w:ascii="Arial" w:hAnsi="Arial" w:cs="Arial"/>
                <w:sz w:val="18"/>
                <w:szCs w:val="18"/>
              </w:rPr>
              <w:t>fisica</w:t>
            </w:r>
            <w:proofErr w:type="spellEnd"/>
            <w:r w:rsidRPr="0099498D">
              <w:rPr>
                <w:rFonts w:ascii="Arial" w:hAnsi="Arial" w:cs="Arial"/>
                <w:sz w:val="18"/>
                <w:szCs w:val="18"/>
              </w:rPr>
              <w:t xml:space="preserve"> ma solo se </w:t>
            </w:r>
            <w:proofErr w:type="spellStart"/>
            <w:r w:rsidRPr="0099498D">
              <w:rPr>
                <w:rFonts w:ascii="Arial" w:hAnsi="Arial" w:cs="Arial"/>
                <w:sz w:val="18"/>
                <w:szCs w:val="18"/>
              </w:rPr>
              <w:t>guidato</w:t>
            </w:r>
            <w:proofErr w:type="spellEnd"/>
            <w:r w:rsidRPr="0099498D">
              <w:rPr>
                <w:rFonts w:ascii="Arial" w:hAnsi="Arial" w:cs="Arial"/>
                <w:sz w:val="18"/>
                <w:szCs w:val="18"/>
              </w:rPr>
              <w:t xml:space="preserve"> ne individua </w:t>
            </w:r>
            <w:proofErr w:type="spellStart"/>
            <w:r w:rsidRPr="0099498D">
              <w:rPr>
                <w:rFonts w:ascii="Arial" w:hAnsi="Arial" w:cs="Arial"/>
                <w:sz w:val="18"/>
                <w:szCs w:val="18"/>
              </w:rPr>
              <w:t>alcune</w:t>
            </w:r>
            <w:proofErr w:type="spellEnd"/>
            <w:r w:rsidRPr="0099498D">
              <w:rPr>
                <w:rFonts w:ascii="Arial" w:hAnsi="Arial" w:cs="Arial"/>
                <w:sz w:val="18"/>
                <w:szCs w:val="18"/>
              </w:rPr>
              <w:t xml:space="preserve"> </w:t>
            </w:r>
            <w:proofErr w:type="spellStart"/>
            <w:r w:rsidRPr="0099498D">
              <w:rPr>
                <w:rFonts w:ascii="Arial" w:hAnsi="Arial" w:cs="Arial"/>
                <w:sz w:val="18"/>
                <w:szCs w:val="18"/>
              </w:rPr>
              <w:t>proprietà</w:t>
            </w:r>
            <w:proofErr w:type="spellEnd"/>
            <w:r w:rsidRPr="0099498D">
              <w:rPr>
                <w:rFonts w:ascii="Arial" w:hAnsi="Arial" w:cs="Arial"/>
                <w:sz w:val="18"/>
                <w:szCs w:val="18"/>
              </w:rPr>
              <w:t xml:space="preserve"> </w:t>
            </w:r>
            <w:proofErr w:type="spellStart"/>
            <w:r w:rsidRPr="0099498D">
              <w:rPr>
                <w:rFonts w:ascii="Arial" w:hAnsi="Arial" w:cs="Arial"/>
                <w:sz w:val="18"/>
                <w:szCs w:val="18"/>
              </w:rPr>
              <w:t>essenziali</w:t>
            </w:r>
            <w:proofErr w:type="spellEnd"/>
            <w:r w:rsidRPr="0099498D">
              <w:rPr>
                <w:rFonts w:ascii="Arial" w:hAnsi="Arial" w:cs="Arial"/>
                <w:sz w:val="18"/>
                <w:szCs w:val="18"/>
              </w:rPr>
              <w:t xml:space="preserve">.  Opera in modo non sempre </w:t>
            </w:r>
            <w:proofErr w:type="spellStart"/>
            <w:r w:rsidRPr="0099498D">
              <w:rPr>
                <w:rFonts w:ascii="Arial" w:hAnsi="Arial" w:cs="Arial"/>
                <w:sz w:val="18"/>
                <w:szCs w:val="18"/>
              </w:rPr>
              <w:t>appropriato</w:t>
            </w:r>
            <w:proofErr w:type="spellEnd"/>
            <w:r w:rsidRPr="0099498D">
              <w:rPr>
                <w:rFonts w:ascii="Arial" w:hAnsi="Arial" w:cs="Arial"/>
                <w:sz w:val="18"/>
                <w:szCs w:val="18"/>
              </w:rPr>
              <w:t xml:space="preserve"> con </w:t>
            </w:r>
            <w:proofErr w:type="spellStart"/>
            <w:r w:rsidRPr="0099498D">
              <w:rPr>
                <w:rFonts w:ascii="Arial" w:hAnsi="Arial" w:cs="Arial"/>
                <w:sz w:val="18"/>
                <w:szCs w:val="18"/>
              </w:rPr>
              <w:t>i</w:t>
            </w:r>
            <w:proofErr w:type="spellEnd"/>
            <w:r w:rsidRPr="0099498D">
              <w:rPr>
                <w:rFonts w:ascii="Arial" w:hAnsi="Arial" w:cs="Arial"/>
                <w:sz w:val="18"/>
                <w:szCs w:val="18"/>
              </w:rPr>
              <w:t xml:space="preserve"> </w:t>
            </w:r>
            <w:proofErr w:type="spellStart"/>
            <w:r w:rsidRPr="0099498D">
              <w:rPr>
                <w:rFonts w:ascii="Arial" w:hAnsi="Arial" w:cs="Arial"/>
                <w:sz w:val="18"/>
                <w:szCs w:val="18"/>
              </w:rPr>
              <w:t>dati</w:t>
            </w:r>
            <w:proofErr w:type="spellEnd"/>
            <w:r w:rsidRPr="0099498D">
              <w:rPr>
                <w:rFonts w:ascii="Arial" w:hAnsi="Arial" w:cs="Arial"/>
                <w:sz w:val="18"/>
                <w:szCs w:val="18"/>
              </w:rPr>
              <w:t xml:space="preserve">. </w:t>
            </w:r>
          </w:p>
        </w:tc>
        <w:tc>
          <w:tcPr>
            <w:tcW w:w="2278" w:type="dxa"/>
            <w:vMerge/>
            <w:tcBorders>
              <w:top w:val="single" w:sz="4" w:space="0" w:color="auto"/>
              <w:left w:val="single" w:sz="4" w:space="0" w:color="auto"/>
              <w:bottom w:val="single" w:sz="4" w:space="0" w:color="auto"/>
              <w:right w:val="single" w:sz="4" w:space="0" w:color="auto"/>
            </w:tcBorders>
            <w:vAlign w:val="center"/>
            <w:hideMark/>
          </w:tcPr>
          <w:p w14:paraId="64797827" w14:textId="77777777" w:rsidR="00BA6720" w:rsidRPr="0099498D" w:rsidRDefault="00BA6720" w:rsidP="009A14D1">
            <w:pPr>
              <w:pStyle w:val="Nessunaspaziatura"/>
              <w:jc w:val="both"/>
              <w:rPr>
                <w:rFonts w:ascii="Arial" w:hAnsi="Arial" w:cs="Arial"/>
                <w:sz w:val="18"/>
                <w:szCs w:val="18"/>
              </w:rPr>
            </w:pPr>
          </w:p>
        </w:tc>
      </w:tr>
      <w:tr w:rsidR="00BA6720" w:rsidRPr="0099498D" w14:paraId="4A8F84C3" w14:textId="77777777" w:rsidTr="009A14D1">
        <w:trPr>
          <w:trHeight w:val="2098"/>
          <w:jc w:val="center"/>
        </w:trPr>
        <w:tc>
          <w:tcPr>
            <w:tcW w:w="616" w:type="dxa"/>
            <w:tcBorders>
              <w:top w:val="single" w:sz="4" w:space="0" w:color="auto"/>
              <w:left w:val="single" w:sz="4" w:space="0" w:color="auto"/>
              <w:bottom w:val="single" w:sz="4" w:space="0" w:color="auto"/>
              <w:right w:val="single" w:sz="4" w:space="0" w:color="auto"/>
            </w:tcBorders>
            <w:vAlign w:val="center"/>
            <w:hideMark/>
          </w:tcPr>
          <w:p w14:paraId="51ADCFB7" w14:textId="77777777" w:rsidR="00BA6720" w:rsidRPr="0099498D" w:rsidRDefault="00BA6720" w:rsidP="009A14D1">
            <w:pPr>
              <w:pStyle w:val="Nessunaspaziatura"/>
              <w:jc w:val="center"/>
              <w:rPr>
                <w:rFonts w:ascii="Arial" w:hAnsi="Arial" w:cs="Arial"/>
                <w:b/>
                <w:sz w:val="18"/>
                <w:szCs w:val="18"/>
              </w:rPr>
            </w:pPr>
            <w:r w:rsidRPr="0099498D">
              <w:rPr>
                <w:rFonts w:ascii="Arial" w:hAnsi="Arial" w:cs="Arial"/>
                <w:b/>
                <w:sz w:val="18"/>
                <w:szCs w:val="18"/>
              </w:rPr>
              <w:lastRenderedPageBreak/>
              <w:t>6</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4067E58" w14:textId="77777777" w:rsidR="00BA6720" w:rsidRPr="0099498D" w:rsidRDefault="00BA6720" w:rsidP="009A14D1">
            <w:pPr>
              <w:pStyle w:val="Nessunaspaziatura"/>
              <w:jc w:val="center"/>
              <w:rPr>
                <w:rFonts w:ascii="Arial" w:hAnsi="Arial" w:cs="Arial"/>
                <w:b/>
                <w:sz w:val="18"/>
                <w:szCs w:val="18"/>
              </w:rPr>
            </w:pPr>
            <w:proofErr w:type="spellStart"/>
            <w:r w:rsidRPr="0099498D">
              <w:rPr>
                <w:rFonts w:ascii="Arial" w:hAnsi="Arial" w:cs="Arial"/>
                <w:b/>
                <w:sz w:val="18"/>
                <w:szCs w:val="18"/>
              </w:rPr>
              <w:t>sufficiente</w:t>
            </w:r>
            <w:proofErr w:type="spellEnd"/>
          </w:p>
        </w:tc>
        <w:tc>
          <w:tcPr>
            <w:tcW w:w="5899" w:type="dxa"/>
            <w:tcBorders>
              <w:top w:val="single" w:sz="4" w:space="0" w:color="auto"/>
              <w:left w:val="single" w:sz="4" w:space="0" w:color="auto"/>
              <w:bottom w:val="single" w:sz="4" w:space="0" w:color="auto"/>
              <w:right w:val="single" w:sz="4" w:space="0" w:color="auto"/>
            </w:tcBorders>
            <w:vAlign w:val="center"/>
            <w:hideMark/>
          </w:tcPr>
          <w:p w14:paraId="5829A7CB" w14:textId="77777777" w:rsidR="00BA6720" w:rsidRPr="0099498D" w:rsidRDefault="00BA6720" w:rsidP="009A14D1">
            <w:pPr>
              <w:suppressAutoHyphens/>
              <w:autoSpaceDE w:val="0"/>
              <w:spacing w:after="0" w:line="240" w:lineRule="auto"/>
              <w:jc w:val="both"/>
              <w:rPr>
                <w:rFonts w:ascii="Arial" w:eastAsia="Times New Roman" w:hAnsi="Arial" w:cs="Arial"/>
                <w:b/>
                <w:sz w:val="18"/>
                <w:szCs w:val="18"/>
              </w:rPr>
            </w:pPr>
            <w:r w:rsidRPr="0099498D">
              <w:rPr>
                <w:rFonts w:ascii="Arial" w:eastAsia="Times New Roman" w:hAnsi="Arial" w:cs="Arial"/>
                <w:b/>
                <w:sz w:val="18"/>
                <w:szCs w:val="18"/>
                <w:u w:val="single"/>
              </w:rPr>
              <w:t xml:space="preserve">Ha </w:t>
            </w:r>
            <w:proofErr w:type="spellStart"/>
            <w:r w:rsidRPr="0099498D">
              <w:rPr>
                <w:rFonts w:ascii="Arial" w:eastAsia="Times New Roman" w:hAnsi="Arial" w:cs="Arial"/>
                <w:b/>
                <w:sz w:val="18"/>
                <w:szCs w:val="18"/>
                <w:u w:val="single"/>
              </w:rPr>
              <w:t>raggiunto</w:t>
            </w:r>
            <w:proofErr w:type="spellEnd"/>
            <w:r w:rsidRPr="0099498D">
              <w:rPr>
                <w:rFonts w:ascii="Arial" w:eastAsia="Times New Roman" w:hAnsi="Arial" w:cs="Arial"/>
                <w:b/>
                <w:sz w:val="18"/>
                <w:szCs w:val="18"/>
                <w:u w:val="single"/>
              </w:rPr>
              <w:t xml:space="preserve"> </w:t>
            </w:r>
            <w:proofErr w:type="spellStart"/>
            <w:r w:rsidRPr="0099498D">
              <w:rPr>
                <w:rFonts w:ascii="Arial" w:eastAsia="Times New Roman" w:hAnsi="Arial" w:cs="Arial"/>
                <w:b/>
                <w:sz w:val="18"/>
                <w:szCs w:val="18"/>
                <w:u w:val="single"/>
              </w:rPr>
              <w:t>gli</w:t>
            </w:r>
            <w:proofErr w:type="spellEnd"/>
            <w:r w:rsidRPr="0099498D">
              <w:rPr>
                <w:rFonts w:ascii="Arial" w:eastAsia="Times New Roman" w:hAnsi="Arial" w:cs="Arial"/>
                <w:b/>
                <w:sz w:val="18"/>
                <w:szCs w:val="18"/>
                <w:u w:val="single"/>
              </w:rPr>
              <w:t xml:space="preserve"> </w:t>
            </w:r>
            <w:proofErr w:type="spellStart"/>
            <w:r w:rsidRPr="0099498D">
              <w:rPr>
                <w:rFonts w:ascii="Arial" w:eastAsia="Times New Roman" w:hAnsi="Arial" w:cs="Arial"/>
                <w:b/>
                <w:sz w:val="18"/>
                <w:szCs w:val="18"/>
                <w:u w:val="single"/>
              </w:rPr>
              <w:t>obiettivi</w:t>
            </w:r>
            <w:proofErr w:type="spellEnd"/>
            <w:r w:rsidRPr="0099498D">
              <w:rPr>
                <w:rFonts w:ascii="Arial" w:eastAsia="Times New Roman" w:hAnsi="Arial" w:cs="Arial"/>
                <w:b/>
                <w:sz w:val="18"/>
                <w:szCs w:val="18"/>
                <w:u w:val="single"/>
              </w:rPr>
              <w:t xml:space="preserve"> </w:t>
            </w:r>
            <w:proofErr w:type="spellStart"/>
            <w:r w:rsidRPr="0099498D">
              <w:rPr>
                <w:rFonts w:ascii="Arial" w:eastAsia="Times New Roman" w:hAnsi="Arial" w:cs="Arial"/>
                <w:b/>
                <w:sz w:val="18"/>
                <w:szCs w:val="18"/>
                <w:u w:val="single"/>
              </w:rPr>
              <w:t>minimi</w:t>
            </w:r>
            <w:proofErr w:type="spellEnd"/>
            <w:r w:rsidRPr="0099498D">
              <w:rPr>
                <w:rFonts w:ascii="Arial" w:eastAsia="Times New Roman" w:hAnsi="Arial" w:cs="Arial"/>
                <w:b/>
                <w:sz w:val="18"/>
                <w:szCs w:val="18"/>
                <w:u w:val="single"/>
              </w:rPr>
              <w:t xml:space="preserve"> </w:t>
            </w:r>
            <w:proofErr w:type="spellStart"/>
            <w:r w:rsidRPr="0099498D">
              <w:rPr>
                <w:rFonts w:ascii="Arial" w:eastAsia="Times New Roman" w:hAnsi="Arial" w:cs="Arial"/>
                <w:b/>
                <w:sz w:val="18"/>
                <w:szCs w:val="18"/>
                <w:u w:val="single"/>
              </w:rPr>
              <w:t>fissati</w:t>
            </w:r>
            <w:proofErr w:type="spellEnd"/>
            <w:r w:rsidRPr="0099498D">
              <w:rPr>
                <w:rFonts w:ascii="Arial" w:eastAsia="Times New Roman" w:hAnsi="Arial" w:cs="Arial"/>
                <w:b/>
                <w:sz w:val="18"/>
                <w:szCs w:val="18"/>
                <w:u w:val="single"/>
              </w:rPr>
              <w:t xml:space="preserve"> dal </w:t>
            </w:r>
            <w:proofErr w:type="spellStart"/>
            <w:r w:rsidRPr="0099498D">
              <w:rPr>
                <w:rFonts w:ascii="Arial" w:eastAsia="Times New Roman" w:hAnsi="Arial" w:cs="Arial"/>
                <w:b/>
                <w:sz w:val="18"/>
                <w:szCs w:val="18"/>
                <w:u w:val="single"/>
              </w:rPr>
              <w:t>docente</w:t>
            </w:r>
            <w:proofErr w:type="spellEnd"/>
            <w:r w:rsidRPr="0099498D">
              <w:rPr>
                <w:rFonts w:ascii="Arial" w:eastAsia="Times New Roman" w:hAnsi="Arial" w:cs="Arial"/>
                <w:b/>
                <w:sz w:val="18"/>
                <w:szCs w:val="18"/>
                <w:u w:val="single"/>
              </w:rPr>
              <w:t xml:space="preserve"> </w:t>
            </w:r>
            <w:proofErr w:type="spellStart"/>
            <w:r w:rsidRPr="0099498D">
              <w:rPr>
                <w:rFonts w:ascii="Arial" w:eastAsia="Times New Roman" w:hAnsi="Arial" w:cs="Arial"/>
                <w:b/>
                <w:sz w:val="18"/>
                <w:szCs w:val="18"/>
                <w:u w:val="single"/>
              </w:rPr>
              <w:t>nella</w:t>
            </w:r>
            <w:proofErr w:type="spellEnd"/>
            <w:r w:rsidRPr="0099498D">
              <w:rPr>
                <w:rFonts w:ascii="Arial" w:eastAsia="Times New Roman" w:hAnsi="Arial" w:cs="Arial"/>
                <w:b/>
                <w:sz w:val="18"/>
                <w:szCs w:val="18"/>
                <w:u w:val="single"/>
              </w:rPr>
              <w:t xml:space="preserve"> </w:t>
            </w:r>
            <w:proofErr w:type="spellStart"/>
            <w:r w:rsidRPr="0099498D">
              <w:rPr>
                <w:rFonts w:ascii="Arial" w:eastAsia="Times New Roman" w:hAnsi="Arial" w:cs="Arial"/>
                <w:b/>
                <w:sz w:val="18"/>
                <w:szCs w:val="18"/>
                <w:u w:val="single"/>
              </w:rPr>
              <w:t>verifica</w:t>
            </w:r>
            <w:proofErr w:type="spellEnd"/>
            <w:r w:rsidRPr="0099498D">
              <w:rPr>
                <w:rFonts w:ascii="Arial" w:eastAsia="Times New Roman" w:hAnsi="Arial" w:cs="Arial"/>
                <w:b/>
                <w:sz w:val="18"/>
                <w:szCs w:val="18"/>
              </w:rPr>
              <w:t>.</w:t>
            </w:r>
          </w:p>
          <w:p w14:paraId="51170EEE" w14:textId="77777777" w:rsidR="00BA6720" w:rsidRPr="0099498D" w:rsidRDefault="00BA6720" w:rsidP="009A14D1">
            <w:pPr>
              <w:suppressAutoHyphens/>
              <w:autoSpaceDE w:val="0"/>
              <w:spacing w:after="0" w:line="240" w:lineRule="auto"/>
              <w:jc w:val="both"/>
              <w:rPr>
                <w:rFonts w:ascii="Arial" w:eastAsia="Times New Roman" w:hAnsi="Arial" w:cs="Arial"/>
                <w:b/>
                <w:sz w:val="18"/>
                <w:szCs w:val="18"/>
                <w:lang w:eastAsia="ar-SA"/>
              </w:rPr>
            </w:pPr>
            <w:proofErr w:type="spellStart"/>
            <w:r w:rsidRPr="0099498D">
              <w:rPr>
                <w:rFonts w:ascii="Arial" w:eastAsia="Times New Roman" w:hAnsi="Arial" w:cs="Arial"/>
                <w:b/>
                <w:sz w:val="18"/>
                <w:szCs w:val="18"/>
                <w:lang w:eastAsia="ar-SA"/>
              </w:rPr>
              <w:t>Dimostra</w:t>
            </w:r>
            <w:proofErr w:type="spellEnd"/>
            <w:r w:rsidRPr="0099498D">
              <w:rPr>
                <w:rFonts w:ascii="Arial" w:eastAsia="Times New Roman" w:hAnsi="Arial" w:cs="Arial"/>
                <w:b/>
                <w:sz w:val="18"/>
                <w:szCs w:val="18"/>
                <w:lang w:eastAsia="ar-SA"/>
              </w:rPr>
              <w:t xml:space="preserve"> di aver </w:t>
            </w:r>
            <w:proofErr w:type="spellStart"/>
            <w:r w:rsidRPr="0099498D">
              <w:rPr>
                <w:rFonts w:ascii="Arial" w:eastAsia="Times New Roman" w:hAnsi="Arial" w:cs="Arial"/>
                <w:b/>
                <w:sz w:val="18"/>
                <w:szCs w:val="18"/>
                <w:lang w:eastAsia="ar-SA"/>
              </w:rPr>
              <w:t>acquisito</w:t>
            </w:r>
            <w:proofErr w:type="spellEnd"/>
            <w:r w:rsidRPr="0099498D">
              <w:rPr>
                <w:rFonts w:ascii="Arial" w:eastAsia="Times New Roman" w:hAnsi="Arial" w:cs="Arial"/>
                <w:b/>
                <w:sz w:val="18"/>
                <w:szCs w:val="18"/>
                <w:lang w:eastAsia="ar-SA"/>
              </w:rPr>
              <w:t xml:space="preserve"> un </w:t>
            </w:r>
            <w:proofErr w:type="spellStart"/>
            <w:r w:rsidRPr="0099498D">
              <w:rPr>
                <w:rFonts w:ascii="Arial" w:eastAsia="Times New Roman" w:hAnsi="Arial" w:cs="Arial"/>
                <w:b/>
                <w:sz w:val="18"/>
                <w:szCs w:val="18"/>
                <w:lang w:eastAsia="ar-SA"/>
              </w:rPr>
              <w:t>linguaggio</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abbastanza</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corretto</w:t>
            </w:r>
            <w:proofErr w:type="spellEnd"/>
            <w:r w:rsidRPr="0099498D">
              <w:rPr>
                <w:rFonts w:ascii="Arial" w:eastAsia="Times New Roman" w:hAnsi="Arial" w:cs="Arial"/>
                <w:b/>
                <w:sz w:val="18"/>
                <w:szCs w:val="18"/>
                <w:lang w:eastAsia="ar-SA"/>
              </w:rPr>
              <w:t xml:space="preserve"> e </w:t>
            </w:r>
            <w:proofErr w:type="spellStart"/>
            <w:r w:rsidRPr="0099498D">
              <w:rPr>
                <w:rFonts w:ascii="Arial" w:eastAsia="Times New Roman" w:hAnsi="Arial" w:cs="Arial"/>
                <w:b/>
                <w:sz w:val="18"/>
                <w:szCs w:val="18"/>
                <w:lang w:eastAsia="ar-SA"/>
              </w:rPr>
              <w:t>delle</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abilità</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essenziali</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espone</w:t>
            </w:r>
            <w:proofErr w:type="spellEnd"/>
            <w:r w:rsidRPr="0099498D">
              <w:rPr>
                <w:rFonts w:ascii="Arial" w:eastAsia="Times New Roman" w:hAnsi="Arial" w:cs="Arial"/>
                <w:b/>
                <w:sz w:val="18"/>
                <w:szCs w:val="18"/>
                <w:lang w:eastAsia="ar-SA"/>
              </w:rPr>
              <w:t xml:space="preserve"> in modo </w:t>
            </w:r>
            <w:proofErr w:type="spellStart"/>
            <w:r w:rsidRPr="0099498D">
              <w:rPr>
                <w:rFonts w:ascii="Arial" w:eastAsia="Times New Roman" w:hAnsi="Arial" w:cs="Arial"/>
                <w:b/>
                <w:sz w:val="18"/>
                <w:szCs w:val="18"/>
                <w:lang w:eastAsia="ar-SA"/>
              </w:rPr>
              <w:t>abbastanza</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coerente</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anche</w:t>
            </w:r>
            <w:proofErr w:type="spellEnd"/>
            <w:r w:rsidRPr="0099498D">
              <w:rPr>
                <w:rFonts w:ascii="Arial" w:eastAsia="Times New Roman" w:hAnsi="Arial" w:cs="Arial"/>
                <w:b/>
                <w:sz w:val="18"/>
                <w:szCs w:val="18"/>
                <w:lang w:eastAsia="ar-SA"/>
              </w:rPr>
              <w:t xml:space="preserve"> se non sempre </w:t>
            </w:r>
            <w:proofErr w:type="spellStart"/>
            <w:r w:rsidRPr="0099498D">
              <w:rPr>
                <w:rFonts w:ascii="Arial" w:eastAsia="Times New Roman" w:hAnsi="Arial" w:cs="Arial"/>
                <w:b/>
                <w:sz w:val="18"/>
                <w:szCs w:val="18"/>
                <w:lang w:eastAsia="ar-SA"/>
              </w:rPr>
              <w:t>fluido</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presenta</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un’adeguata</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padronanza</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delle</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conoscenze</w:t>
            </w:r>
            <w:proofErr w:type="spellEnd"/>
            <w:r w:rsidRPr="0099498D">
              <w:rPr>
                <w:rFonts w:ascii="Arial" w:eastAsia="Times New Roman" w:hAnsi="Arial" w:cs="Arial"/>
                <w:b/>
                <w:sz w:val="18"/>
                <w:szCs w:val="18"/>
                <w:lang w:eastAsia="ar-SA"/>
              </w:rPr>
              <w:t xml:space="preserve"> di base e </w:t>
            </w:r>
            <w:proofErr w:type="spellStart"/>
            <w:r w:rsidRPr="0099498D">
              <w:rPr>
                <w:rFonts w:ascii="Arial" w:eastAsia="Times New Roman" w:hAnsi="Arial" w:cs="Arial"/>
                <w:b/>
                <w:sz w:val="18"/>
                <w:szCs w:val="18"/>
                <w:lang w:eastAsia="ar-SA"/>
              </w:rPr>
              <w:t>s</w:t>
            </w:r>
            <w:r w:rsidRPr="0099498D">
              <w:rPr>
                <w:rFonts w:ascii="Arial" w:hAnsi="Arial" w:cs="Arial"/>
                <w:b/>
                <w:sz w:val="18"/>
                <w:szCs w:val="18"/>
              </w:rPr>
              <w:t>eguendo</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alcune</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indicazioni</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riesce</w:t>
            </w:r>
            <w:proofErr w:type="spellEnd"/>
            <w:r w:rsidRPr="0099498D">
              <w:rPr>
                <w:rFonts w:ascii="Arial" w:hAnsi="Arial" w:cs="Arial"/>
                <w:b/>
                <w:sz w:val="18"/>
                <w:szCs w:val="18"/>
              </w:rPr>
              <w:t xml:space="preserve"> a </w:t>
            </w:r>
            <w:proofErr w:type="spellStart"/>
            <w:r w:rsidRPr="0099498D">
              <w:rPr>
                <w:rFonts w:ascii="Arial" w:hAnsi="Arial" w:cs="Arial"/>
                <w:b/>
                <w:sz w:val="18"/>
                <w:szCs w:val="18"/>
              </w:rPr>
              <w:t>risolvere</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semplici</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problemi</w:t>
            </w:r>
            <w:proofErr w:type="spellEnd"/>
            <w:r w:rsidRPr="0099498D">
              <w:rPr>
                <w:rFonts w:ascii="Arial" w:hAnsi="Arial" w:cs="Arial"/>
                <w:b/>
                <w:sz w:val="18"/>
                <w:szCs w:val="18"/>
              </w:rPr>
              <w:t>.</w:t>
            </w:r>
            <w:r w:rsidRPr="0099498D">
              <w:rPr>
                <w:rFonts w:ascii="Arial" w:eastAsia="Times New Roman" w:hAnsi="Arial" w:cs="Arial"/>
                <w:b/>
                <w:sz w:val="18"/>
                <w:szCs w:val="18"/>
                <w:lang w:eastAsia="ar-SA"/>
              </w:rPr>
              <w:t xml:space="preserve"> Opera in modo </w:t>
            </w:r>
            <w:proofErr w:type="spellStart"/>
            <w:r w:rsidRPr="0099498D">
              <w:rPr>
                <w:rFonts w:ascii="Arial" w:eastAsia="Times New Roman" w:hAnsi="Arial" w:cs="Arial"/>
                <w:b/>
                <w:sz w:val="18"/>
                <w:szCs w:val="18"/>
                <w:lang w:eastAsia="ar-SA"/>
              </w:rPr>
              <w:t>generalmente</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corretto</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pur</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avendo</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ancora</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qualche</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dubbio</w:t>
            </w:r>
            <w:proofErr w:type="spellEnd"/>
            <w:r w:rsidRPr="0099498D">
              <w:rPr>
                <w:rFonts w:ascii="Arial" w:eastAsia="Times New Roman" w:hAnsi="Arial" w:cs="Arial"/>
                <w:b/>
                <w:sz w:val="18"/>
                <w:szCs w:val="18"/>
                <w:lang w:eastAsia="ar-SA"/>
              </w:rPr>
              <w:t xml:space="preserve">. Si </w:t>
            </w:r>
            <w:proofErr w:type="spellStart"/>
            <w:r w:rsidRPr="0099498D">
              <w:rPr>
                <w:rFonts w:ascii="Arial" w:eastAsia="Times New Roman" w:hAnsi="Arial" w:cs="Arial"/>
                <w:b/>
                <w:sz w:val="18"/>
                <w:szCs w:val="18"/>
                <w:lang w:eastAsia="ar-SA"/>
              </w:rPr>
              <w:t>dimostra</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consapevole</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dei</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principali</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passaggi</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eseguiti</w:t>
            </w:r>
            <w:proofErr w:type="spellEnd"/>
            <w:r w:rsidRPr="0099498D">
              <w:rPr>
                <w:rFonts w:ascii="Arial" w:eastAsia="Times New Roman" w:hAnsi="Arial" w:cs="Arial"/>
                <w:b/>
                <w:sz w:val="18"/>
                <w:szCs w:val="18"/>
                <w:lang w:eastAsia="ar-SA"/>
              </w:rPr>
              <w:t xml:space="preserve">, è in </w:t>
            </w:r>
            <w:proofErr w:type="spellStart"/>
            <w:r w:rsidRPr="0099498D">
              <w:rPr>
                <w:rFonts w:ascii="Arial" w:eastAsia="Times New Roman" w:hAnsi="Arial" w:cs="Arial"/>
                <w:b/>
                <w:sz w:val="18"/>
                <w:szCs w:val="18"/>
                <w:lang w:eastAsia="ar-SA"/>
              </w:rPr>
              <w:t>grado</w:t>
            </w:r>
            <w:proofErr w:type="spellEnd"/>
            <w:r w:rsidRPr="0099498D">
              <w:rPr>
                <w:rFonts w:ascii="Arial" w:eastAsia="Times New Roman" w:hAnsi="Arial" w:cs="Arial"/>
                <w:b/>
                <w:sz w:val="18"/>
                <w:szCs w:val="18"/>
                <w:lang w:eastAsia="ar-SA"/>
              </w:rPr>
              <w:t xml:space="preserve"> di </w:t>
            </w:r>
            <w:proofErr w:type="spellStart"/>
            <w:r w:rsidRPr="0099498D">
              <w:rPr>
                <w:rFonts w:ascii="Arial" w:eastAsia="Times New Roman" w:hAnsi="Arial" w:cs="Arial"/>
                <w:b/>
                <w:sz w:val="18"/>
                <w:szCs w:val="18"/>
                <w:lang w:eastAsia="ar-SA"/>
              </w:rPr>
              <w:t>commentare</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i</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risultati</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conseguiti</w:t>
            </w:r>
            <w:proofErr w:type="spellEnd"/>
            <w:r w:rsidRPr="0099498D">
              <w:rPr>
                <w:rFonts w:ascii="Arial" w:eastAsia="Times New Roman" w:hAnsi="Arial" w:cs="Arial"/>
                <w:b/>
                <w:sz w:val="18"/>
                <w:szCs w:val="18"/>
                <w:lang w:eastAsia="ar-SA"/>
              </w:rPr>
              <w:t xml:space="preserve"> in </w:t>
            </w:r>
            <w:proofErr w:type="spellStart"/>
            <w:r w:rsidRPr="0099498D">
              <w:rPr>
                <w:rFonts w:ascii="Arial" w:eastAsia="Times New Roman" w:hAnsi="Arial" w:cs="Arial"/>
                <w:b/>
                <w:sz w:val="18"/>
                <w:szCs w:val="18"/>
                <w:lang w:eastAsia="ar-SA"/>
              </w:rPr>
              <w:t>ambiti</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già</w:t>
            </w:r>
            <w:proofErr w:type="spellEnd"/>
            <w:r w:rsidRPr="0099498D">
              <w:rPr>
                <w:rFonts w:ascii="Arial" w:eastAsia="Times New Roman" w:hAnsi="Arial" w:cs="Arial"/>
                <w:b/>
                <w:sz w:val="18"/>
                <w:szCs w:val="18"/>
                <w:lang w:eastAsia="ar-SA"/>
              </w:rPr>
              <w:t xml:space="preserve"> </w:t>
            </w:r>
            <w:proofErr w:type="spellStart"/>
            <w:r w:rsidRPr="0099498D">
              <w:rPr>
                <w:rFonts w:ascii="Arial" w:eastAsia="Times New Roman" w:hAnsi="Arial" w:cs="Arial"/>
                <w:b/>
                <w:sz w:val="18"/>
                <w:szCs w:val="18"/>
                <w:lang w:eastAsia="ar-SA"/>
              </w:rPr>
              <w:t>incontrati</w:t>
            </w:r>
            <w:proofErr w:type="spellEnd"/>
            <w:r w:rsidRPr="0099498D">
              <w:rPr>
                <w:rFonts w:ascii="Arial" w:eastAsia="Times New Roman" w:hAnsi="Arial" w:cs="Arial"/>
                <w:b/>
                <w:sz w:val="18"/>
                <w:szCs w:val="18"/>
                <w:lang w:eastAsia="ar-SA"/>
              </w:rPr>
              <w:t>.</w:t>
            </w:r>
          </w:p>
          <w:p w14:paraId="7CA4A7C9" w14:textId="77777777" w:rsidR="00BA6720" w:rsidRPr="0099498D" w:rsidRDefault="00BA6720" w:rsidP="009A14D1">
            <w:pPr>
              <w:pStyle w:val="Nessunaspaziatura"/>
              <w:jc w:val="both"/>
              <w:rPr>
                <w:rFonts w:ascii="Arial" w:hAnsi="Arial" w:cs="Arial"/>
                <w:sz w:val="18"/>
                <w:szCs w:val="18"/>
              </w:rPr>
            </w:pPr>
            <w:proofErr w:type="spellStart"/>
            <w:r w:rsidRPr="0099498D">
              <w:rPr>
                <w:rFonts w:ascii="Arial" w:hAnsi="Arial" w:cs="Arial"/>
                <w:sz w:val="18"/>
                <w:szCs w:val="18"/>
              </w:rPr>
              <w:t>Conosce</w:t>
            </w:r>
            <w:proofErr w:type="spellEnd"/>
            <w:r w:rsidRPr="0099498D">
              <w:rPr>
                <w:rFonts w:ascii="Arial" w:hAnsi="Arial" w:cs="Arial"/>
                <w:sz w:val="18"/>
                <w:szCs w:val="18"/>
              </w:rPr>
              <w:t xml:space="preserve"> a </w:t>
            </w:r>
            <w:proofErr w:type="spellStart"/>
            <w:r w:rsidRPr="0099498D">
              <w:rPr>
                <w:rFonts w:ascii="Arial" w:hAnsi="Arial" w:cs="Arial"/>
                <w:sz w:val="18"/>
                <w:szCs w:val="18"/>
              </w:rPr>
              <w:t>livello</w:t>
            </w:r>
            <w:proofErr w:type="spellEnd"/>
            <w:r w:rsidRPr="0099498D">
              <w:rPr>
                <w:rFonts w:ascii="Arial" w:hAnsi="Arial" w:cs="Arial"/>
                <w:sz w:val="18"/>
                <w:szCs w:val="18"/>
              </w:rPr>
              <w:t xml:space="preserve"> base e </w:t>
            </w:r>
            <w:proofErr w:type="spellStart"/>
            <w:r w:rsidRPr="0099498D">
              <w:rPr>
                <w:rFonts w:ascii="Arial" w:hAnsi="Arial" w:cs="Arial"/>
                <w:sz w:val="18"/>
                <w:szCs w:val="18"/>
              </w:rPr>
              <w:t>sa</w:t>
            </w:r>
            <w:proofErr w:type="spellEnd"/>
            <w:r w:rsidRPr="0099498D">
              <w:rPr>
                <w:rFonts w:ascii="Arial" w:hAnsi="Arial" w:cs="Arial"/>
                <w:sz w:val="18"/>
                <w:szCs w:val="18"/>
              </w:rPr>
              <w:t xml:space="preserve"> </w:t>
            </w:r>
            <w:proofErr w:type="spellStart"/>
            <w:r w:rsidRPr="0099498D">
              <w:rPr>
                <w:rFonts w:ascii="Arial" w:hAnsi="Arial" w:cs="Arial"/>
                <w:sz w:val="18"/>
                <w:szCs w:val="18"/>
              </w:rPr>
              <w:t>applicare</w:t>
            </w:r>
            <w:proofErr w:type="spellEnd"/>
            <w:r w:rsidRPr="0099498D">
              <w:rPr>
                <w:rFonts w:ascii="Arial" w:hAnsi="Arial" w:cs="Arial"/>
                <w:sz w:val="18"/>
                <w:szCs w:val="18"/>
              </w:rPr>
              <w:t xml:space="preserve"> le </w:t>
            </w:r>
            <w:proofErr w:type="spellStart"/>
            <w:r w:rsidRPr="0099498D">
              <w:rPr>
                <w:rFonts w:ascii="Arial" w:hAnsi="Arial" w:cs="Arial"/>
                <w:sz w:val="18"/>
                <w:szCs w:val="18"/>
              </w:rPr>
              <w:t>leggi</w:t>
            </w:r>
            <w:proofErr w:type="spellEnd"/>
            <w:r w:rsidRPr="0099498D">
              <w:rPr>
                <w:rFonts w:ascii="Arial" w:hAnsi="Arial" w:cs="Arial"/>
                <w:sz w:val="18"/>
                <w:szCs w:val="18"/>
              </w:rPr>
              <w:t xml:space="preserve"> </w:t>
            </w:r>
            <w:proofErr w:type="spellStart"/>
            <w:r w:rsidRPr="0099498D">
              <w:rPr>
                <w:rFonts w:ascii="Arial" w:hAnsi="Arial" w:cs="Arial"/>
                <w:sz w:val="18"/>
                <w:szCs w:val="18"/>
              </w:rPr>
              <w:t>fondamentali</w:t>
            </w:r>
            <w:proofErr w:type="spellEnd"/>
            <w:r w:rsidRPr="0099498D">
              <w:rPr>
                <w:rFonts w:ascii="Arial" w:hAnsi="Arial" w:cs="Arial"/>
                <w:sz w:val="18"/>
                <w:szCs w:val="18"/>
              </w:rPr>
              <w:t xml:space="preserve"> </w:t>
            </w:r>
            <w:proofErr w:type="spellStart"/>
            <w:r w:rsidRPr="0099498D">
              <w:rPr>
                <w:rFonts w:ascii="Arial" w:hAnsi="Arial" w:cs="Arial"/>
                <w:sz w:val="18"/>
                <w:szCs w:val="18"/>
              </w:rPr>
              <w:t>della</w:t>
            </w:r>
            <w:proofErr w:type="spellEnd"/>
            <w:r w:rsidRPr="0099498D">
              <w:rPr>
                <w:rFonts w:ascii="Arial" w:hAnsi="Arial" w:cs="Arial"/>
                <w:sz w:val="18"/>
                <w:szCs w:val="18"/>
              </w:rPr>
              <w:t xml:space="preserve"> </w:t>
            </w:r>
            <w:proofErr w:type="spellStart"/>
            <w:r w:rsidRPr="0099498D">
              <w:rPr>
                <w:rFonts w:ascii="Arial" w:hAnsi="Arial" w:cs="Arial"/>
                <w:sz w:val="18"/>
                <w:szCs w:val="18"/>
              </w:rPr>
              <w:t>meccanica</w:t>
            </w:r>
            <w:proofErr w:type="spellEnd"/>
            <w:r w:rsidRPr="0099498D">
              <w:rPr>
                <w:rFonts w:ascii="Arial" w:hAnsi="Arial" w:cs="Arial"/>
                <w:sz w:val="18"/>
                <w:szCs w:val="18"/>
              </w:rPr>
              <w:t xml:space="preserve">, </w:t>
            </w:r>
            <w:proofErr w:type="spellStart"/>
            <w:r w:rsidRPr="0099498D">
              <w:rPr>
                <w:rFonts w:ascii="Arial" w:hAnsi="Arial" w:cs="Arial"/>
                <w:sz w:val="18"/>
                <w:szCs w:val="18"/>
              </w:rPr>
              <w:t>i</w:t>
            </w:r>
            <w:proofErr w:type="spellEnd"/>
            <w:r w:rsidRPr="0099498D">
              <w:rPr>
                <w:rFonts w:ascii="Arial" w:hAnsi="Arial" w:cs="Arial"/>
                <w:sz w:val="18"/>
                <w:szCs w:val="18"/>
              </w:rPr>
              <w:t xml:space="preserve"> </w:t>
            </w:r>
            <w:proofErr w:type="spellStart"/>
            <w:r w:rsidRPr="0099498D">
              <w:rPr>
                <w:rFonts w:ascii="Arial" w:hAnsi="Arial" w:cs="Arial"/>
                <w:sz w:val="18"/>
                <w:szCs w:val="18"/>
              </w:rPr>
              <w:t>principi</w:t>
            </w:r>
            <w:proofErr w:type="spellEnd"/>
            <w:r w:rsidRPr="0099498D">
              <w:rPr>
                <w:rFonts w:ascii="Arial" w:hAnsi="Arial" w:cs="Arial"/>
                <w:sz w:val="18"/>
                <w:szCs w:val="18"/>
              </w:rPr>
              <w:t xml:space="preserve"> </w:t>
            </w:r>
            <w:proofErr w:type="spellStart"/>
            <w:r w:rsidRPr="0099498D">
              <w:rPr>
                <w:rFonts w:ascii="Arial" w:hAnsi="Arial" w:cs="Arial"/>
                <w:sz w:val="18"/>
                <w:szCs w:val="18"/>
              </w:rPr>
              <w:t>della</w:t>
            </w:r>
            <w:proofErr w:type="spellEnd"/>
            <w:r w:rsidRPr="0099498D">
              <w:rPr>
                <w:rFonts w:ascii="Arial" w:hAnsi="Arial" w:cs="Arial"/>
                <w:sz w:val="18"/>
                <w:szCs w:val="18"/>
              </w:rPr>
              <w:t xml:space="preserve"> </w:t>
            </w:r>
            <w:proofErr w:type="spellStart"/>
            <w:r w:rsidRPr="0099498D">
              <w:rPr>
                <w:rFonts w:ascii="Arial" w:hAnsi="Arial" w:cs="Arial"/>
                <w:sz w:val="18"/>
                <w:szCs w:val="18"/>
              </w:rPr>
              <w:t>conservazione</w:t>
            </w:r>
            <w:proofErr w:type="spellEnd"/>
            <w:r w:rsidRPr="0099498D">
              <w:rPr>
                <w:rFonts w:ascii="Arial" w:hAnsi="Arial" w:cs="Arial"/>
                <w:sz w:val="18"/>
                <w:szCs w:val="18"/>
              </w:rPr>
              <w:t xml:space="preserve"> </w:t>
            </w:r>
            <w:proofErr w:type="spellStart"/>
            <w:r w:rsidRPr="0099498D">
              <w:rPr>
                <w:rFonts w:ascii="Arial" w:hAnsi="Arial" w:cs="Arial"/>
                <w:sz w:val="18"/>
                <w:szCs w:val="18"/>
              </w:rPr>
              <w:t>dell’energia</w:t>
            </w:r>
            <w:proofErr w:type="spellEnd"/>
            <w:r w:rsidRPr="0099498D">
              <w:rPr>
                <w:rFonts w:ascii="Arial" w:hAnsi="Arial" w:cs="Arial"/>
                <w:sz w:val="18"/>
                <w:szCs w:val="18"/>
              </w:rPr>
              <w:t xml:space="preserve">, </w:t>
            </w:r>
            <w:proofErr w:type="spellStart"/>
            <w:r w:rsidRPr="0099498D">
              <w:rPr>
                <w:rFonts w:ascii="Arial" w:hAnsi="Arial" w:cs="Arial"/>
                <w:sz w:val="18"/>
                <w:szCs w:val="18"/>
              </w:rPr>
              <w:t>i</w:t>
            </w:r>
            <w:proofErr w:type="spellEnd"/>
            <w:r w:rsidRPr="0099498D">
              <w:rPr>
                <w:rFonts w:ascii="Arial" w:hAnsi="Arial" w:cs="Arial"/>
                <w:sz w:val="18"/>
                <w:szCs w:val="18"/>
              </w:rPr>
              <w:t xml:space="preserve"> </w:t>
            </w:r>
            <w:proofErr w:type="spellStart"/>
            <w:r w:rsidRPr="0099498D">
              <w:rPr>
                <w:rFonts w:ascii="Arial" w:hAnsi="Arial" w:cs="Arial"/>
                <w:sz w:val="18"/>
                <w:szCs w:val="18"/>
              </w:rPr>
              <w:t>principi</w:t>
            </w:r>
            <w:proofErr w:type="spellEnd"/>
            <w:r w:rsidRPr="0099498D">
              <w:rPr>
                <w:rFonts w:ascii="Arial" w:hAnsi="Arial" w:cs="Arial"/>
                <w:sz w:val="18"/>
                <w:szCs w:val="18"/>
              </w:rPr>
              <w:t xml:space="preserve"> </w:t>
            </w:r>
            <w:proofErr w:type="spellStart"/>
            <w:r w:rsidRPr="0099498D">
              <w:rPr>
                <w:rFonts w:ascii="Arial" w:hAnsi="Arial" w:cs="Arial"/>
                <w:sz w:val="18"/>
                <w:szCs w:val="18"/>
              </w:rPr>
              <w:t>della</w:t>
            </w:r>
            <w:proofErr w:type="spellEnd"/>
            <w:r w:rsidRPr="0099498D">
              <w:rPr>
                <w:rFonts w:ascii="Arial" w:hAnsi="Arial" w:cs="Arial"/>
                <w:sz w:val="18"/>
                <w:szCs w:val="18"/>
              </w:rPr>
              <w:t xml:space="preserve"> </w:t>
            </w:r>
            <w:proofErr w:type="spellStart"/>
            <w:r w:rsidRPr="0099498D">
              <w:rPr>
                <w:rFonts w:ascii="Arial" w:hAnsi="Arial" w:cs="Arial"/>
                <w:sz w:val="18"/>
                <w:szCs w:val="18"/>
              </w:rPr>
              <w:t>termodinamica</w:t>
            </w:r>
            <w:proofErr w:type="spellEnd"/>
            <w:r w:rsidRPr="0099498D">
              <w:rPr>
                <w:rFonts w:ascii="Arial" w:hAnsi="Arial" w:cs="Arial"/>
                <w:sz w:val="18"/>
                <w:szCs w:val="18"/>
              </w:rPr>
              <w:t xml:space="preserve">, </w:t>
            </w:r>
            <w:proofErr w:type="spellStart"/>
            <w:r w:rsidRPr="0099498D">
              <w:rPr>
                <w:rFonts w:ascii="Arial" w:hAnsi="Arial" w:cs="Arial"/>
                <w:sz w:val="18"/>
                <w:szCs w:val="18"/>
              </w:rPr>
              <w:t>dell’ottica</w:t>
            </w:r>
            <w:proofErr w:type="spellEnd"/>
            <w:r w:rsidRPr="0099498D">
              <w:rPr>
                <w:rFonts w:ascii="Arial" w:hAnsi="Arial" w:cs="Arial"/>
                <w:sz w:val="18"/>
                <w:szCs w:val="18"/>
              </w:rPr>
              <w:t xml:space="preserve"> </w:t>
            </w:r>
            <w:proofErr w:type="spellStart"/>
            <w:r w:rsidRPr="0099498D">
              <w:rPr>
                <w:rFonts w:ascii="Arial" w:hAnsi="Arial" w:cs="Arial"/>
                <w:sz w:val="18"/>
                <w:szCs w:val="18"/>
              </w:rPr>
              <w:t>geometrica</w:t>
            </w:r>
            <w:proofErr w:type="spellEnd"/>
            <w:r w:rsidRPr="0099498D">
              <w:rPr>
                <w:rFonts w:ascii="Arial" w:hAnsi="Arial" w:cs="Arial"/>
                <w:sz w:val="18"/>
                <w:szCs w:val="18"/>
              </w:rPr>
              <w:t xml:space="preserve"> e </w:t>
            </w:r>
            <w:proofErr w:type="spellStart"/>
            <w:r w:rsidRPr="0099498D">
              <w:rPr>
                <w:rFonts w:ascii="Arial" w:hAnsi="Arial" w:cs="Arial"/>
                <w:sz w:val="18"/>
                <w:szCs w:val="18"/>
              </w:rPr>
              <w:t>dei</w:t>
            </w:r>
            <w:proofErr w:type="spellEnd"/>
            <w:r w:rsidRPr="0099498D">
              <w:rPr>
                <w:rFonts w:ascii="Arial" w:hAnsi="Arial" w:cs="Arial"/>
                <w:sz w:val="18"/>
                <w:szCs w:val="18"/>
              </w:rPr>
              <w:t xml:space="preserve"> </w:t>
            </w:r>
            <w:proofErr w:type="spellStart"/>
            <w:r w:rsidRPr="0099498D">
              <w:rPr>
                <w:rFonts w:ascii="Arial" w:hAnsi="Arial" w:cs="Arial"/>
                <w:sz w:val="18"/>
                <w:szCs w:val="18"/>
              </w:rPr>
              <w:t>fenomeni</w:t>
            </w:r>
            <w:proofErr w:type="spellEnd"/>
            <w:r w:rsidRPr="0099498D">
              <w:rPr>
                <w:rFonts w:ascii="Arial" w:hAnsi="Arial" w:cs="Arial"/>
                <w:sz w:val="18"/>
                <w:szCs w:val="18"/>
              </w:rPr>
              <w:t xml:space="preserve"> </w:t>
            </w:r>
            <w:proofErr w:type="spellStart"/>
            <w:r w:rsidRPr="0099498D">
              <w:rPr>
                <w:rFonts w:ascii="Arial" w:hAnsi="Arial" w:cs="Arial"/>
                <w:sz w:val="18"/>
                <w:szCs w:val="18"/>
              </w:rPr>
              <w:t>ondulatori</w:t>
            </w:r>
            <w:proofErr w:type="spellEnd"/>
            <w:r w:rsidRPr="0099498D">
              <w:rPr>
                <w:rFonts w:ascii="Arial" w:hAnsi="Arial" w:cs="Arial"/>
                <w:sz w:val="18"/>
                <w:szCs w:val="18"/>
              </w:rPr>
              <w:t>.</w:t>
            </w:r>
          </w:p>
        </w:tc>
        <w:tc>
          <w:tcPr>
            <w:tcW w:w="2278" w:type="dxa"/>
            <w:tcBorders>
              <w:top w:val="single" w:sz="4" w:space="0" w:color="auto"/>
              <w:left w:val="single" w:sz="4" w:space="0" w:color="auto"/>
              <w:bottom w:val="single" w:sz="4" w:space="0" w:color="auto"/>
              <w:right w:val="single" w:sz="4" w:space="0" w:color="auto"/>
            </w:tcBorders>
            <w:vAlign w:val="center"/>
          </w:tcPr>
          <w:p w14:paraId="53C5B65D" w14:textId="77777777" w:rsidR="00BA6720" w:rsidRPr="0099498D" w:rsidRDefault="00BA6720" w:rsidP="009A14D1">
            <w:pPr>
              <w:pStyle w:val="Nessunaspaziatura"/>
              <w:jc w:val="center"/>
              <w:rPr>
                <w:rFonts w:ascii="Arial" w:hAnsi="Arial" w:cs="Arial"/>
                <w:sz w:val="18"/>
                <w:szCs w:val="18"/>
              </w:rPr>
            </w:pPr>
            <w:proofErr w:type="spellStart"/>
            <w:r w:rsidRPr="0099498D">
              <w:rPr>
                <w:rFonts w:ascii="Arial" w:hAnsi="Arial" w:cs="Arial"/>
                <w:sz w:val="18"/>
                <w:szCs w:val="18"/>
              </w:rPr>
              <w:t>Livello</w:t>
            </w:r>
            <w:proofErr w:type="spellEnd"/>
            <w:r w:rsidRPr="0099498D">
              <w:rPr>
                <w:rFonts w:ascii="Arial" w:hAnsi="Arial" w:cs="Arial"/>
                <w:sz w:val="18"/>
                <w:szCs w:val="18"/>
              </w:rPr>
              <w:t xml:space="preserve"> base</w:t>
            </w:r>
          </w:p>
          <w:p w14:paraId="62F200CC" w14:textId="77777777" w:rsidR="00BA6720" w:rsidRPr="0099498D" w:rsidRDefault="00BA6720" w:rsidP="009A14D1">
            <w:pPr>
              <w:pStyle w:val="Nessunaspaziatura"/>
              <w:jc w:val="center"/>
              <w:rPr>
                <w:rFonts w:ascii="Arial" w:hAnsi="Arial" w:cs="Arial"/>
                <w:sz w:val="18"/>
                <w:szCs w:val="18"/>
              </w:rPr>
            </w:pPr>
          </w:p>
          <w:p w14:paraId="79158B57" w14:textId="77777777" w:rsidR="00BA6720" w:rsidRPr="0099498D" w:rsidRDefault="00BA6720" w:rsidP="009A14D1">
            <w:pPr>
              <w:pStyle w:val="Nessunaspaziatura"/>
              <w:jc w:val="center"/>
              <w:rPr>
                <w:rFonts w:ascii="Arial" w:hAnsi="Arial" w:cs="Arial"/>
                <w:sz w:val="18"/>
                <w:szCs w:val="18"/>
              </w:rPr>
            </w:pPr>
            <w:proofErr w:type="gramStart"/>
            <w:r w:rsidRPr="0099498D">
              <w:rPr>
                <w:rFonts w:ascii="Arial" w:hAnsi="Arial" w:cs="Arial"/>
                <w:sz w:val="18"/>
                <w:szCs w:val="18"/>
              </w:rPr>
              <w:t>( Lo</w:t>
            </w:r>
            <w:proofErr w:type="gramEnd"/>
            <w:r w:rsidRPr="0099498D">
              <w:rPr>
                <w:rFonts w:ascii="Arial" w:hAnsi="Arial" w:cs="Arial"/>
                <w:sz w:val="18"/>
                <w:szCs w:val="18"/>
              </w:rPr>
              <w:t xml:space="preserve"> </w:t>
            </w:r>
            <w:proofErr w:type="spellStart"/>
            <w:r w:rsidRPr="0099498D">
              <w:rPr>
                <w:rFonts w:ascii="Arial" w:hAnsi="Arial" w:cs="Arial"/>
                <w:sz w:val="18"/>
                <w:szCs w:val="18"/>
              </w:rPr>
              <w:t>studente</w:t>
            </w:r>
            <w:proofErr w:type="spellEnd"/>
            <w:r w:rsidRPr="0099498D">
              <w:rPr>
                <w:rFonts w:ascii="Arial" w:hAnsi="Arial" w:cs="Arial"/>
                <w:sz w:val="18"/>
                <w:szCs w:val="18"/>
              </w:rPr>
              <w:t xml:space="preserve"> </w:t>
            </w:r>
            <w:proofErr w:type="spellStart"/>
            <w:r w:rsidRPr="0099498D">
              <w:rPr>
                <w:rFonts w:ascii="Arial" w:hAnsi="Arial" w:cs="Arial"/>
                <w:sz w:val="18"/>
                <w:szCs w:val="18"/>
              </w:rPr>
              <w:t>svolge</w:t>
            </w:r>
            <w:proofErr w:type="spellEnd"/>
            <w:r w:rsidRPr="0099498D">
              <w:rPr>
                <w:rFonts w:ascii="Arial" w:hAnsi="Arial" w:cs="Arial"/>
                <w:sz w:val="18"/>
                <w:szCs w:val="18"/>
              </w:rPr>
              <w:t xml:space="preserve"> </w:t>
            </w:r>
            <w:proofErr w:type="spellStart"/>
            <w:r w:rsidRPr="0099498D">
              <w:rPr>
                <w:rFonts w:ascii="Arial" w:hAnsi="Arial" w:cs="Arial"/>
                <w:sz w:val="18"/>
                <w:szCs w:val="18"/>
              </w:rPr>
              <w:t>compiti</w:t>
            </w:r>
            <w:proofErr w:type="spellEnd"/>
            <w:r w:rsidRPr="0099498D">
              <w:rPr>
                <w:rFonts w:ascii="Arial" w:hAnsi="Arial" w:cs="Arial"/>
                <w:sz w:val="18"/>
                <w:szCs w:val="18"/>
              </w:rPr>
              <w:t xml:space="preserve"> </w:t>
            </w:r>
            <w:proofErr w:type="spellStart"/>
            <w:r w:rsidRPr="0099498D">
              <w:rPr>
                <w:rFonts w:ascii="Arial" w:hAnsi="Arial" w:cs="Arial"/>
                <w:sz w:val="18"/>
                <w:szCs w:val="18"/>
              </w:rPr>
              <w:t>semplici</w:t>
            </w:r>
            <w:proofErr w:type="spellEnd"/>
            <w:r w:rsidRPr="0099498D">
              <w:rPr>
                <w:rFonts w:ascii="Arial" w:hAnsi="Arial" w:cs="Arial"/>
                <w:sz w:val="18"/>
                <w:szCs w:val="18"/>
              </w:rPr>
              <w:t xml:space="preserve"> in </w:t>
            </w:r>
            <w:proofErr w:type="spellStart"/>
            <w:r w:rsidRPr="0099498D">
              <w:rPr>
                <w:rFonts w:ascii="Arial" w:hAnsi="Arial" w:cs="Arial"/>
                <w:sz w:val="18"/>
                <w:szCs w:val="18"/>
              </w:rPr>
              <w:t>situazioni</w:t>
            </w:r>
            <w:proofErr w:type="spellEnd"/>
            <w:r w:rsidRPr="0099498D">
              <w:rPr>
                <w:rFonts w:ascii="Arial" w:hAnsi="Arial" w:cs="Arial"/>
                <w:sz w:val="18"/>
                <w:szCs w:val="18"/>
              </w:rPr>
              <w:t xml:space="preserve">  note </w:t>
            </w:r>
            <w:proofErr w:type="spellStart"/>
            <w:r w:rsidRPr="0099498D">
              <w:rPr>
                <w:rFonts w:ascii="Arial" w:hAnsi="Arial" w:cs="Arial"/>
                <w:sz w:val="18"/>
                <w:szCs w:val="18"/>
              </w:rPr>
              <w:t>mostrando</w:t>
            </w:r>
            <w:proofErr w:type="spellEnd"/>
            <w:r w:rsidRPr="0099498D">
              <w:rPr>
                <w:rFonts w:ascii="Arial" w:hAnsi="Arial" w:cs="Arial"/>
                <w:sz w:val="18"/>
                <w:szCs w:val="18"/>
              </w:rPr>
              <w:t xml:space="preserve"> di </w:t>
            </w:r>
            <w:proofErr w:type="spellStart"/>
            <w:r w:rsidRPr="0099498D">
              <w:rPr>
                <w:rFonts w:ascii="Arial" w:hAnsi="Arial" w:cs="Arial"/>
                <w:sz w:val="18"/>
                <w:szCs w:val="18"/>
              </w:rPr>
              <w:t>possedere</w:t>
            </w:r>
            <w:proofErr w:type="spellEnd"/>
            <w:r w:rsidRPr="0099498D">
              <w:rPr>
                <w:rFonts w:ascii="Arial" w:hAnsi="Arial" w:cs="Arial"/>
                <w:sz w:val="18"/>
                <w:szCs w:val="18"/>
              </w:rPr>
              <w:t xml:space="preserve"> le </w:t>
            </w:r>
            <w:proofErr w:type="spellStart"/>
            <w:r w:rsidRPr="0099498D">
              <w:rPr>
                <w:rFonts w:ascii="Arial" w:hAnsi="Arial" w:cs="Arial"/>
                <w:sz w:val="18"/>
                <w:szCs w:val="18"/>
              </w:rPr>
              <w:t>conoscenze</w:t>
            </w:r>
            <w:proofErr w:type="spellEnd"/>
            <w:r w:rsidRPr="0099498D">
              <w:rPr>
                <w:rFonts w:ascii="Arial" w:hAnsi="Arial" w:cs="Arial"/>
                <w:sz w:val="18"/>
                <w:szCs w:val="18"/>
              </w:rPr>
              <w:t xml:space="preserve"> e </w:t>
            </w:r>
            <w:proofErr w:type="spellStart"/>
            <w:r w:rsidRPr="0099498D">
              <w:rPr>
                <w:rFonts w:ascii="Arial" w:hAnsi="Arial" w:cs="Arial"/>
                <w:sz w:val="18"/>
                <w:szCs w:val="18"/>
              </w:rPr>
              <w:t>abilità</w:t>
            </w:r>
            <w:proofErr w:type="spellEnd"/>
            <w:r w:rsidRPr="0099498D">
              <w:rPr>
                <w:rFonts w:ascii="Arial" w:hAnsi="Arial" w:cs="Arial"/>
                <w:sz w:val="18"/>
                <w:szCs w:val="18"/>
              </w:rPr>
              <w:t xml:space="preserve"> </w:t>
            </w:r>
            <w:proofErr w:type="spellStart"/>
            <w:r w:rsidRPr="0099498D">
              <w:rPr>
                <w:rFonts w:ascii="Arial" w:hAnsi="Arial" w:cs="Arial"/>
                <w:sz w:val="18"/>
                <w:szCs w:val="18"/>
              </w:rPr>
              <w:t>essenziali</w:t>
            </w:r>
            <w:proofErr w:type="spellEnd"/>
            <w:r w:rsidRPr="0099498D">
              <w:rPr>
                <w:rFonts w:ascii="Arial" w:hAnsi="Arial" w:cs="Arial"/>
                <w:sz w:val="18"/>
                <w:szCs w:val="18"/>
              </w:rPr>
              <w:t xml:space="preserve"> e di </w:t>
            </w:r>
            <w:proofErr w:type="spellStart"/>
            <w:r w:rsidRPr="0099498D">
              <w:rPr>
                <w:rFonts w:ascii="Arial" w:hAnsi="Arial" w:cs="Arial"/>
                <w:sz w:val="18"/>
                <w:szCs w:val="18"/>
              </w:rPr>
              <w:t>saper</w:t>
            </w:r>
            <w:proofErr w:type="spellEnd"/>
            <w:r w:rsidRPr="0099498D">
              <w:rPr>
                <w:rFonts w:ascii="Arial" w:hAnsi="Arial" w:cs="Arial"/>
                <w:sz w:val="18"/>
                <w:szCs w:val="18"/>
              </w:rPr>
              <w:t xml:space="preserve"> </w:t>
            </w:r>
            <w:proofErr w:type="spellStart"/>
            <w:r w:rsidRPr="0099498D">
              <w:rPr>
                <w:rFonts w:ascii="Arial" w:hAnsi="Arial" w:cs="Arial"/>
                <w:sz w:val="18"/>
                <w:szCs w:val="18"/>
              </w:rPr>
              <w:t>applicare</w:t>
            </w:r>
            <w:proofErr w:type="spellEnd"/>
            <w:r w:rsidRPr="0099498D">
              <w:rPr>
                <w:rFonts w:ascii="Arial" w:hAnsi="Arial" w:cs="Arial"/>
                <w:sz w:val="18"/>
                <w:szCs w:val="18"/>
              </w:rPr>
              <w:t xml:space="preserve"> </w:t>
            </w:r>
            <w:proofErr w:type="spellStart"/>
            <w:r>
              <w:rPr>
                <w:rFonts w:ascii="Arial" w:hAnsi="Arial" w:cs="Arial"/>
                <w:sz w:val="18"/>
                <w:szCs w:val="18"/>
              </w:rPr>
              <w:t>regole</w:t>
            </w:r>
            <w:proofErr w:type="spellEnd"/>
            <w:r>
              <w:rPr>
                <w:rFonts w:ascii="Arial" w:hAnsi="Arial" w:cs="Arial"/>
                <w:sz w:val="18"/>
                <w:szCs w:val="18"/>
              </w:rPr>
              <w:t xml:space="preserve"> e procedure </w:t>
            </w:r>
            <w:proofErr w:type="spellStart"/>
            <w:r>
              <w:rPr>
                <w:rFonts w:ascii="Arial" w:hAnsi="Arial" w:cs="Arial"/>
                <w:sz w:val="18"/>
                <w:szCs w:val="18"/>
              </w:rPr>
              <w:t>fondamentali</w:t>
            </w:r>
            <w:proofErr w:type="spellEnd"/>
            <w:r w:rsidRPr="0099498D">
              <w:rPr>
                <w:rFonts w:ascii="Arial" w:hAnsi="Arial" w:cs="Arial"/>
                <w:sz w:val="18"/>
                <w:szCs w:val="18"/>
              </w:rPr>
              <w:t>)</w:t>
            </w:r>
          </w:p>
        </w:tc>
      </w:tr>
      <w:tr w:rsidR="00BA6720" w:rsidRPr="0099498D" w14:paraId="362CAA86" w14:textId="77777777" w:rsidTr="009A14D1">
        <w:trPr>
          <w:cantSplit/>
          <w:trHeight w:val="964"/>
          <w:jc w:val="center"/>
        </w:trPr>
        <w:tc>
          <w:tcPr>
            <w:tcW w:w="616" w:type="dxa"/>
            <w:tcBorders>
              <w:top w:val="single" w:sz="4" w:space="0" w:color="auto"/>
              <w:left w:val="single" w:sz="4" w:space="0" w:color="auto"/>
              <w:bottom w:val="single" w:sz="4" w:space="0" w:color="auto"/>
              <w:right w:val="single" w:sz="4" w:space="0" w:color="auto"/>
            </w:tcBorders>
            <w:vAlign w:val="center"/>
            <w:hideMark/>
          </w:tcPr>
          <w:p w14:paraId="7EE505ED" w14:textId="77777777" w:rsidR="00BA6720" w:rsidRPr="0099498D" w:rsidRDefault="00BA6720" w:rsidP="009A14D1">
            <w:pPr>
              <w:pStyle w:val="Nessunaspaziatura"/>
              <w:jc w:val="center"/>
              <w:rPr>
                <w:rFonts w:ascii="Arial" w:hAnsi="Arial" w:cs="Arial"/>
                <w:b/>
                <w:sz w:val="18"/>
                <w:szCs w:val="18"/>
              </w:rPr>
            </w:pPr>
            <w:r w:rsidRPr="0099498D">
              <w:rPr>
                <w:rFonts w:ascii="Arial" w:hAnsi="Arial" w:cs="Arial"/>
                <w:b/>
                <w:sz w:val="18"/>
                <w:szCs w:val="18"/>
              </w:rPr>
              <w:t>7</w:t>
            </w:r>
          </w:p>
        </w:tc>
        <w:tc>
          <w:tcPr>
            <w:tcW w:w="1277" w:type="dxa"/>
            <w:tcBorders>
              <w:top w:val="single" w:sz="4" w:space="0" w:color="auto"/>
              <w:left w:val="single" w:sz="4" w:space="0" w:color="auto"/>
              <w:bottom w:val="single" w:sz="4" w:space="0" w:color="auto"/>
              <w:right w:val="single" w:sz="4" w:space="0" w:color="auto"/>
            </w:tcBorders>
            <w:vAlign w:val="center"/>
          </w:tcPr>
          <w:p w14:paraId="3321542D" w14:textId="77777777" w:rsidR="00BA6720" w:rsidRPr="0099498D" w:rsidRDefault="00BA6720" w:rsidP="009A14D1">
            <w:pPr>
              <w:pStyle w:val="Nessunaspaziatura"/>
              <w:jc w:val="center"/>
              <w:rPr>
                <w:rFonts w:ascii="Arial" w:hAnsi="Arial" w:cs="Arial"/>
                <w:b/>
                <w:sz w:val="18"/>
                <w:szCs w:val="18"/>
              </w:rPr>
            </w:pPr>
            <w:proofErr w:type="spellStart"/>
            <w:r w:rsidRPr="0099498D">
              <w:rPr>
                <w:rFonts w:ascii="Arial" w:hAnsi="Arial" w:cs="Arial"/>
                <w:b/>
                <w:sz w:val="18"/>
                <w:szCs w:val="18"/>
              </w:rPr>
              <w:t>discreto</w:t>
            </w:r>
            <w:proofErr w:type="spellEnd"/>
          </w:p>
        </w:tc>
        <w:tc>
          <w:tcPr>
            <w:tcW w:w="5899" w:type="dxa"/>
            <w:vMerge w:val="restart"/>
            <w:tcBorders>
              <w:top w:val="single" w:sz="4" w:space="0" w:color="auto"/>
              <w:left w:val="single" w:sz="4" w:space="0" w:color="auto"/>
              <w:bottom w:val="single" w:sz="4" w:space="0" w:color="auto"/>
              <w:right w:val="single" w:sz="4" w:space="0" w:color="auto"/>
            </w:tcBorders>
            <w:vAlign w:val="center"/>
            <w:hideMark/>
          </w:tcPr>
          <w:p w14:paraId="20A71E96" w14:textId="77777777" w:rsidR="00BA6720" w:rsidRPr="0099498D" w:rsidRDefault="00BA6720" w:rsidP="009A14D1">
            <w:pPr>
              <w:pStyle w:val="Nessunaspaziatura"/>
              <w:jc w:val="both"/>
              <w:rPr>
                <w:rFonts w:ascii="Arial" w:hAnsi="Arial" w:cs="Arial"/>
                <w:sz w:val="18"/>
                <w:szCs w:val="18"/>
              </w:rPr>
            </w:pPr>
            <w:proofErr w:type="spellStart"/>
            <w:r w:rsidRPr="0099498D">
              <w:rPr>
                <w:rFonts w:ascii="Arial" w:hAnsi="Arial" w:cs="Arial"/>
                <w:b/>
                <w:sz w:val="18"/>
                <w:szCs w:val="18"/>
              </w:rPr>
              <w:t>Dimostra</w:t>
            </w:r>
            <w:proofErr w:type="spellEnd"/>
            <w:r w:rsidRPr="0099498D">
              <w:rPr>
                <w:rFonts w:ascii="Arial" w:hAnsi="Arial" w:cs="Arial"/>
                <w:b/>
                <w:sz w:val="18"/>
                <w:szCs w:val="18"/>
              </w:rPr>
              <w:t xml:space="preserve"> di aver </w:t>
            </w:r>
            <w:proofErr w:type="spellStart"/>
            <w:r w:rsidRPr="0099498D">
              <w:rPr>
                <w:rFonts w:ascii="Arial" w:hAnsi="Arial" w:cs="Arial"/>
                <w:b/>
                <w:sz w:val="18"/>
                <w:szCs w:val="18"/>
              </w:rPr>
              <w:t>acquisito</w:t>
            </w:r>
            <w:proofErr w:type="spellEnd"/>
            <w:r w:rsidRPr="0099498D">
              <w:rPr>
                <w:rFonts w:ascii="Arial" w:hAnsi="Arial" w:cs="Arial"/>
                <w:b/>
                <w:sz w:val="18"/>
                <w:szCs w:val="18"/>
              </w:rPr>
              <w:t xml:space="preserve"> un </w:t>
            </w:r>
            <w:proofErr w:type="spellStart"/>
            <w:r w:rsidRPr="0099498D">
              <w:rPr>
                <w:rFonts w:ascii="Arial" w:hAnsi="Arial" w:cs="Arial"/>
                <w:b/>
                <w:sz w:val="18"/>
                <w:szCs w:val="18"/>
              </w:rPr>
              <w:t>linguaggio</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corretto</w:t>
            </w:r>
            <w:proofErr w:type="spellEnd"/>
            <w:r w:rsidRPr="0099498D">
              <w:rPr>
                <w:rFonts w:ascii="Arial" w:hAnsi="Arial" w:cs="Arial"/>
                <w:b/>
                <w:sz w:val="18"/>
                <w:szCs w:val="18"/>
              </w:rPr>
              <w:t xml:space="preserve"> e </w:t>
            </w:r>
            <w:proofErr w:type="spellStart"/>
            <w:r w:rsidRPr="0099498D">
              <w:rPr>
                <w:rFonts w:ascii="Arial" w:hAnsi="Arial" w:cs="Arial"/>
                <w:b/>
                <w:sz w:val="18"/>
                <w:szCs w:val="18"/>
              </w:rPr>
              <w:t>delle</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abilità</w:t>
            </w:r>
            <w:proofErr w:type="spellEnd"/>
            <w:r w:rsidRPr="0099498D">
              <w:rPr>
                <w:rFonts w:ascii="Arial" w:hAnsi="Arial" w:cs="Arial"/>
                <w:b/>
                <w:sz w:val="18"/>
                <w:szCs w:val="18"/>
              </w:rPr>
              <w:t xml:space="preserve"> opportune; </w:t>
            </w:r>
            <w:proofErr w:type="spellStart"/>
            <w:r w:rsidRPr="0099498D">
              <w:rPr>
                <w:rFonts w:ascii="Arial" w:hAnsi="Arial" w:cs="Arial"/>
                <w:b/>
                <w:sz w:val="18"/>
                <w:szCs w:val="18"/>
              </w:rPr>
              <w:t>espone</w:t>
            </w:r>
            <w:proofErr w:type="spellEnd"/>
            <w:r w:rsidRPr="0099498D">
              <w:rPr>
                <w:rFonts w:ascii="Arial" w:hAnsi="Arial" w:cs="Arial"/>
                <w:b/>
                <w:sz w:val="18"/>
                <w:szCs w:val="18"/>
              </w:rPr>
              <w:t xml:space="preserve"> in modo </w:t>
            </w:r>
            <w:proofErr w:type="spellStart"/>
            <w:r w:rsidRPr="0099498D">
              <w:rPr>
                <w:rFonts w:ascii="Arial" w:hAnsi="Arial" w:cs="Arial"/>
                <w:b/>
                <w:sz w:val="18"/>
                <w:szCs w:val="18"/>
              </w:rPr>
              <w:t>coerente</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presenta</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un’adeguata</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padronanza</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delle</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conoscenze</w:t>
            </w:r>
            <w:proofErr w:type="spellEnd"/>
            <w:r w:rsidRPr="0099498D">
              <w:rPr>
                <w:rFonts w:ascii="Arial" w:hAnsi="Arial" w:cs="Arial"/>
                <w:b/>
                <w:sz w:val="18"/>
                <w:szCs w:val="18"/>
              </w:rPr>
              <w:t xml:space="preserve"> in </w:t>
            </w:r>
            <w:proofErr w:type="spellStart"/>
            <w:r w:rsidRPr="0099498D">
              <w:rPr>
                <w:rFonts w:ascii="Arial" w:hAnsi="Arial" w:cs="Arial"/>
                <w:b/>
                <w:sz w:val="18"/>
                <w:szCs w:val="18"/>
              </w:rPr>
              <w:t>più</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ambiti</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che</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gli</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permette</w:t>
            </w:r>
            <w:proofErr w:type="spellEnd"/>
            <w:r w:rsidRPr="0099498D">
              <w:rPr>
                <w:rFonts w:ascii="Arial" w:hAnsi="Arial" w:cs="Arial"/>
                <w:b/>
                <w:sz w:val="18"/>
                <w:szCs w:val="18"/>
              </w:rPr>
              <w:t xml:space="preserve"> di </w:t>
            </w:r>
            <w:proofErr w:type="spellStart"/>
            <w:r w:rsidRPr="0099498D">
              <w:rPr>
                <w:rFonts w:ascii="Arial" w:hAnsi="Arial" w:cs="Arial"/>
                <w:b/>
                <w:sz w:val="18"/>
                <w:szCs w:val="18"/>
              </w:rPr>
              <w:t>risolvere</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esercizi</w:t>
            </w:r>
            <w:proofErr w:type="spellEnd"/>
            <w:r w:rsidRPr="0099498D">
              <w:rPr>
                <w:rFonts w:ascii="Arial" w:hAnsi="Arial" w:cs="Arial"/>
                <w:b/>
                <w:sz w:val="18"/>
                <w:szCs w:val="18"/>
              </w:rPr>
              <w:t xml:space="preserve"> in modo </w:t>
            </w:r>
            <w:proofErr w:type="spellStart"/>
            <w:r w:rsidRPr="0099498D">
              <w:rPr>
                <w:rFonts w:ascii="Arial" w:hAnsi="Arial" w:cs="Arial"/>
                <w:b/>
                <w:sz w:val="18"/>
                <w:szCs w:val="18"/>
              </w:rPr>
              <w:t>corretto</w:t>
            </w:r>
            <w:proofErr w:type="spellEnd"/>
            <w:r w:rsidRPr="0099498D">
              <w:rPr>
                <w:rFonts w:ascii="Arial" w:hAnsi="Arial" w:cs="Arial"/>
                <w:b/>
                <w:sz w:val="18"/>
                <w:szCs w:val="18"/>
              </w:rPr>
              <w:t xml:space="preserve"> e </w:t>
            </w:r>
            <w:proofErr w:type="spellStart"/>
            <w:r w:rsidRPr="0099498D">
              <w:rPr>
                <w:rFonts w:ascii="Arial" w:hAnsi="Arial" w:cs="Arial"/>
                <w:b/>
                <w:sz w:val="18"/>
                <w:szCs w:val="18"/>
              </w:rPr>
              <w:t>coerente</w:t>
            </w:r>
            <w:proofErr w:type="spellEnd"/>
            <w:r w:rsidRPr="0099498D">
              <w:rPr>
                <w:rFonts w:ascii="Arial" w:hAnsi="Arial" w:cs="Arial"/>
                <w:b/>
                <w:sz w:val="18"/>
                <w:szCs w:val="18"/>
              </w:rPr>
              <w:t>.</w:t>
            </w:r>
            <w:r w:rsidRPr="0099498D">
              <w:rPr>
                <w:rFonts w:ascii="Arial" w:hAnsi="Arial" w:cs="Arial"/>
                <w:sz w:val="18"/>
                <w:szCs w:val="18"/>
              </w:rPr>
              <w:t xml:space="preserve"> </w:t>
            </w:r>
            <w:proofErr w:type="spellStart"/>
            <w:r w:rsidRPr="0099498D">
              <w:rPr>
                <w:rFonts w:ascii="Arial" w:hAnsi="Arial" w:cs="Arial"/>
                <w:b/>
                <w:sz w:val="18"/>
                <w:szCs w:val="18"/>
              </w:rPr>
              <w:t>Riesce</w:t>
            </w:r>
            <w:proofErr w:type="spellEnd"/>
            <w:r w:rsidRPr="0099498D">
              <w:rPr>
                <w:rFonts w:ascii="Arial" w:hAnsi="Arial" w:cs="Arial"/>
                <w:b/>
                <w:sz w:val="18"/>
                <w:szCs w:val="18"/>
              </w:rPr>
              <w:t xml:space="preserve"> a </w:t>
            </w:r>
            <w:proofErr w:type="spellStart"/>
            <w:r w:rsidRPr="0099498D">
              <w:rPr>
                <w:rFonts w:ascii="Arial" w:hAnsi="Arial" w:cs="Arial"/>
                <w:b/>
                <w:sz w:val="18"/>
                <w:szCs w:val="18"/>
              </w:rPr>
              <w:t>risolvere</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problemi</w:t>
            </w:r>
            <w:proofErr w:type="spellEnd"/>
            <w:r w:rsidRPr="0099498D">
              <w:rPr>
                <w:rFonts w:ascii="Arial" w:hAnsi="Arial" w:cs="Arial"/>
                <w:b/>
                <w:sz w:val="18"/>
                <w:szCs w:val="18"/>
              </w:rPr>
              <w:t xml:space="preserve"> non </w:t>
            </w:r>
            <w:proofErr w:type="spellStart"/>
            <w:r w:rsidRPr="0099498D">
              <w:rPr>
                <w:rFonts w:ascii="Arial" w:hAnsi="Arial" w:cs="Arial"/>
                <w:b/>
                <w:sz w:val="18"/>
                <w:szCs w:val="18"/>
              </w:rPr>
              <w:t>complessi</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lavorando</w:t>
            </w:r>
            <w:proofErr w:type="spellEnd"/>
            <w:r w:rsidRPr="0099498D">
              <w:rPr>
                <w:rFonts w:ascii="Arial" w:hAnsi="Arial" w:cs="Arial"/>
                <w:b/>
                <w:sz w:val="18"/>
                <w:szCs w:val="18"/>
              </w:rPr>
              <w:t xml:space="preserve"> in </w:t>
            </w:r>
            <w:proofErr w:type="spellStart"/>
            <w:r w:rsidRPr="0099498D">
              <w:rPr>
                <w:rFonts w:ascii="Arial" w:hAnsi="Arial" w:cs="Arial"/>
                <w:b/>
                <w:sz w:val="18"/>
                <w:szCs w:val="18"/>
              </w:rPr>
              <w:t>autonomia</w:t>
            </w:r>
            <w:proofErr w:type="spellEnd"/>
            <w:r w:rsidRPr="0099498D">
              <w:rPr>
                <w:rFonts w:ascii="Arial" w:hAnsi="Arial" w:cs="Arial"/>
                <w:b/>
                <w:sz w:val="18"/>
                <w:szCs w:val="18"/>
              </w:rPr>
              <w:t xml:space="preserve">.  Si </w:t>
            </w:r>
            <w:proofErr w:type="spellStart"/>
            <w:r w:rsidRPr="0099498D">
              <w:rPr>
                <w:rFonts w:ascii="Arial" w:hAnsi="Arial" w:cs="Arial"/>
                <w:b/>
                <w:sz w:val="18"/>
                <w:szCs w:val="18"/>
              </w:rPr>
              <w:t>dimostra</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consapevole</w:t>
            </w:r>
            <w:proofErr w:type="spellEnd"/>
            <w:r w:rsidRPr="0099498D">
              <w:rPr>
                <w:rFonts w:ascii="Arial" w:hAnsi="Arial" w:cs="Arial"/>
                <w:b/>
                <w:sz w:val="18"/>
                <w:szCs w:val="18"/>
              </w:rPr>
              <w:t xml:space="preserve"> del </w:t>
            </w:r>
            <w:proofErr w:type="spellStart"/>
            <w:r w:rsidRPr="0099498D">
              <w:rPr>
                <w:rFonts w:ascii="Arial" w:hAnsi="Arial" w:cs="Arial"/>
                <w:b/>
                <w:sz w:val="18"/>
                <w:szCs w:val="18"/>
              </w:rPr>
              <w:t>procedimento</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eseguito</w:t>
            </w:r>
            <w:proofErr w:type="spellEnd"/>
            <w:r w:rsidRPr="0099498D">
              <w:rPr>
                <w:rFonts w:ascii="Arial" w:hAnsi="Arial" w:cs="Arial"/>
                <w:b/>
                <w:sz w:val="18"/>
                <w:szCs w:val="18"/>
              </w:rPr>
              <w:t xml:space="preserve"> ed è in </w:t>
            </w:r>
            <w:proofErr w:type="spellStart"/>
            <w:r w:rsidRPr="0099498D">
              <w:rPr>
                <w:rFonts w:ascii="Arial" w:hAnsi="Arial" w:cs="Arial"/>
                <w:b/>
                <w:sz w:val="18"/>
                <w:szCs w:val="18"/>
              </w:rPr>
              <w:t>grado</w:t>
            </w:r>
            <w:proofErr w:type="spellEnd"/>
            <w:r w:rsidRPr="0099498D">
              <w:rPr>
                <w:rFonts w:ascii="Arial" w:hAnsi="Arial" w:cs="Arial"/>
                <w:b/>
                <w:sz w:val="18"/>
                <w:szCs w:val="18"/>
              </w:rPr>
              <w:t xml:space="preserve"> di </w:t>
            </w:r>
            <w:proofErr w:type="spellStart"/>
            <w:r w:rsidRPr="0099498D">
              <w:rPr>
                <w:rFonts w:ascii="Arial" w:hAnsi="Arial" w:cs="Arial"/>
                <w:b/>
                <w:sz w:val="18"/>
                <w:szCs w:val="18"/>
              </w:rPr>
              <w:t>riformularlo</w:t>
            </w:r>
            <w:proofErr w:type="spellEnd"/>
            <w:r w:rsidRPr="0099498D">
              <w:rPr>
                <w:rFonts w:ascii="Arial" w:hAnsi="Arial" w:cs="Arial"/>
                <w:b/>
                <w:sz w:val="18"/>
                <w:szCs w:val="18"/>
              </w:rPr>
              <w:t xml:space="preserve">; è in </w:t>
            </w:r>
            <w:proofErr w:type="spellStart"/>
            <w:r w:rsidRPr="0099498D">
              <w:rPr>
                <w:rFonts w:ascii="Arial" w:hAnsi="Arial" w:cs="Arial"/>
                <w:b/>
                <w:sz w:val="18"/>
                <w:szCs w:val="18"/>
              </w:rPr>
              <w:t>grado</w:t>
            </w:r>
            <w:proofErr w:type="spellEnd"/>
            <w:r w:rsidRPr="0099498D">
              <w:rPr>
                <w:rFonts w:ascii="Arial" w:hAnsi="Arial" w:cs="Arial"/>
                <w:b/>
                <w:sz w:val="18"/>
                <w:szCs w:val="18"/>
              </w:rPr>
              <w:t xml:space="preserve"> di </w:t>
            </w:r>
            <w:proofErr w:type="spellStart"/>
            <w:r w:rsidRPr="0099498D">
              <w:rPr>
                <w:rFonts w:ascii="Arial" w:hAnsi="Arial" w:cs="Arial"/>
                <w:b/>
                <w:sz w:val="18"/>
                <w:szCs w:val="18"/>
              </w:rPr>
              <w:t>convalidare</w:t>
            </w:r>
            <w:proofErr w:type="spellEnd"/>
            <w:r w:rsidRPr="0099498D">
              <w:rPr>
                <w:rFonts w:ascii="Arial" w:hAnsi="Arial" w:cs="Arial"/>
                <w:b/>
                <w:sz w:val="18"/>
                <w:szCs w:val="18"/>
              </w:rPr>
              <w:t xml:space="preserve"> e </w:t>
            </w:r>
            <w:proofErr w:type="spellStart"/>
            <w:r w:rsidRPr="0099498D">
              <w:rPr>
                <w:rFonts w:ascii="Arial" w:hAnsi="Arial" w:cs="Arial"/>
                <w:b/>
                <w:sz w:val="18"/>
                <w:szCs w:val="18"/>
              </w:rPr>
              <w:t>valutare</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i</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risultati</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conseguiti</w:t>
            </w:r>
            <w:proofErr w:type="spellEnd"/>
            <w:r w:rsidRPr="0099498D">
              <w:rPr>
                <w:rFonts w:ascii="Arial" w:hAnsi="Arial" w:cs="Arial"/>
                <w:sz w:val="18"/>
                <w:szCs w:val="18"/>
              </w:rPr>
              <w:t xml:space="preserve">. </w:t>
            </w:r>
          </w:p>
          <w:p w14:paraId="464D2AF9" w14:textId="77777777" w:rsidR="00BA6720" w:rsidRPr="0099498D" w:rsidRDefault="00BA6720" w:rsidP="009A14D1">
            <w:pPr>
              <w:pStyle w:val="Nessunaspaziatura"/>
              <w:jc w:val="both"/>
              <w:rPr>
                <w:rFonts w:ascii="Arial" w:hAnsi="Arial" w:cs="Arial"/>
                <w:sz w:val="18"/>
                <w:szCs w:val="18"/>
              </w:rPr>
            </w:pPr>
            <w:proofErr w:type="spellStart"/>
            <w:r w:rsidRPr="0099498D">
              <w:rPr>
                <w:rFonts w:ascii="Arial" w:hAnsi="Arial" w:cs="Arial"/>
                <w:sz w:val="18"/>
                <w:szCs w:val="18"/>
              </w:rPr>
              <w:t>Dimostra</w:t>
            </w:r>
            <w:proofErr w:type="spellEnd"/>
            <w:r w:rsidRPr="0099498D">
              <w:rPr>
                <w:rFonts w:ascii="Arial" w:hAnsi="Arial" w:cs="Arial"/>
                <w:sz w:val="18"/>
                <w:szCs w:val="18"/>
              </w:rPr>
              <w:t xml:space="preserve"> di </w:t>
            </w:r>
            <w:proofErr w:type="spellStart"/>
            <w:r w:rsidRPr="0099498D">
              <w:rPr>
                <w:rFonts w:ascii="Arial" w:hAnsi="Arial" w:cs="Arial"/>
                <w:sz w:val="18"/>
                <w:szCs w:val="18"/>
              </w:rPr>
              <w:t>saper</w:t>
            </w:r>
            <w:proofErr w:type="spellEnd"/>
            <w:r w:rsidRPr="0099498D">
              <w:rPr>
                <w:rFonts w:ascii="Arial" w:hAnsi="Arial" w:cs="Arial"/>
                <w:sz w:val="18"/>
                <w:szCs w:val="18"/>
              </w:rPr>
              <w:t xml:space="preserve"> </w:t>
            </w:r>
            <w:proofErr w:type="spellStart"/>
            <w:r w:rsidRPr="0099498D">
              <w:rPr>
                <w:rFonts w:ascii="Arial" w:hAnsi="Arial" w:cs="Arial"/>
                <w:sz w:val="18"/>
                <w:szCs w:val="18"/>
              </w:rPr>
              <w:t>applicare</w:t>
            </w:r>
            <w:proofErr w:type="spellEnd"/>
            <w:r w:rsidRPr="0099498D">
              <w:rPr>
                <w:rFonts w:ascii="Arial" w:hAnsi="Arial" w:cs="Arial"/>
                <w:sz w:val="18"/>
                <w:szCs w:val="18"/>
              </w:rPr>
              <w:t xml:space="preserve"> le </w:t>
            </w:r>
            <w:proofErr w:type="spellStart"/>
            <w:r w:rsidRPr="0099498D">
              <w:rPr>
                <w:rFonts w:ascii="Arial" w:hAnsi="Arial" w:cs="Arial"/>
                <w:sz w:val="18"/>
                <w:szCs w:val="18"/>
              </w:rPr>
              <w:t>leggi</w:t>
            </w:r>
            <w:proofErr w:type="spellEnd"/>
            <w:r w:rsidRPr="0099498D">
              <w:rPr>
                <w:rFonts w:ascii="Arial" w:hAnsi="Arial" w:cs="Arial"/>
                <w:sz w:val="18"/>
                <w:szCs w:val="18"/>
              </w:rPr>
              <w:t xml:space="preserve"> </w:t>
            </w:r>
            <w:proofErr w:type="spellStart"/>
            <w:r w:rsidRPr="0099498D">
              <w:rPr>
                <w:rFonts w:ascii="Arial" w:hAnsi="Arial" w:cs="Arial"/>
                <w:sz w:val="18"/>
                <w:szCs w:val="18"/>
              </w:rPr>
              <w:t>della</w:t>
            </w:r>
            <w:proofErr w:type="spellEnd"/>
            <w:r w:rsidRPr="0099498D">
              <w:rPr>
                <w:rFonts w:ascii="Arial" w:hAnsi="Arial" w:cs="Arial"/>
                <w:sz w:val="18"/>
                <w:szCs w:val="18"/>
              </w:rPr>
              <w:t xml:space="preserve"> </w:t>
            </w:r>
            <w:proofErr w:type="spellStart"/>
            <w:r w:rsidRPr="0099498D">
              <w:rPr>
                <w:rFonts w:ascii="Arial" w:hAnsi="Arial" w:cs="Arial"/>
                <w:sz w:val="18"/>
                <w:szCs w:val="18"/>
              </w:rPr>
              <w:t>meccanica</w:t>
            </w:r>
            <w:proofErr w:type="spellEnd"/>
            <w:r w:rsidRPr="0099498D">
              <w:rPr>
                <w:rFonts w:ascii="Arial" w:hAnsi="Arial" w:cs="Arial"/>
                <w:sz w:val="18"/>
                <w:szCs w:val="18"/>
              </w:rPr>
              <w:t xml:space="preserve">, </w:t>
            </w:r>
            <w:proofErr w:type="spellStart"/>
            <w:r w:rsidRPr="0099498D">
              <w:rPr>
                <w:rFonts w:ascii="Arial" w:hAnsi="Arial" w:cs="Arial"/>
                <w:sz w:val="18"/>
                <w:szCs w:val="18"/>
              </w:rPr>
              <w:t>i</w:t>
            </w:r>
            <w:proofErr w:type="spellEnd"/>
            <w:r w:rsidRPr="0099498D">
              <w:rPr>
                <w:rFonts w:ascii="Arial" w:hAnsi="Arial" w:cs="Arial"/>
                <w:sz w:val="18"/>
                <w:szCs w:val="18"/>
              </w:rPr>
              <w:t xml:space="preserve"> </w:t>
            </w:r>
            <w:proofErr w:type="spellStart"/>
            <w:r w:rsidRPr="0099498D">
              <w:rPr>
                <w:rFonts w:ascii="Arial" w:hAnsi="Arial" w:cs="Arial"/>
                <w:sz w:val="18"/>
                <w:szCs w:val="18"/>
              </w:rPr>
              <w:t>principi</w:t>
            </w:r>
            <w:proofErr w:type="spellEnd"/>
            <w:r w:rsidRPr="0099498D">
              <w:rPr>
                <w:rFonts w:ascii="Arial" w:hAnsi="Arial" w:cs="Arial"/>
                <w:sz w:val="18"/>
                <w:szCs w:val="18"/>
              </w:rPr>
              <w:t xml:space="preserve"> </w:t>
            </w:r>
            <w:proofErr w:type="spellStart"/>
            <w:r w:rsidRPr="0099498D">
              <w:rPr>
                <w:rFonts w:ascii="Arial" w:hAnsi="Arial" w:cs="Arial"/>
                <w:sz w:val="18"/>
                <w:szCs w:val="18"/>
              </w:rPr>
              <w:t>della</w:t>
            </w:r>
            <w:proofErr w:type="spellEnd"/>
            <w:r w:rsidRPr="0099498D">
              <w:rPr>
                <w:rFonts w:ascii="Arial" w:hAnsi="Arial" w:cs="Arial"/>
                <w:sz w:val="18"/>
                <w:szCs w:val="18"/>
              </w:rPr>
              <w:t xml:space="preserve"> </w:t>
            </w:r>
            <w:proofErr w:type="spellStart"/>
            <w:r w:rsidRPr="0099498D">
              <w:rPr>
                <w:rFonts w:ascii="Arial" w:hAnsi="Arial" w:cs="Arial"/>
                <w:sz w:val="18"/>
                <w:szCs w:val="18"/>
              </w:rPr>
              <w:t>conservazione</w:t>
            </w:r>
            <w:proofErr w:type="spellEnd"/>
            <w:r w:rsidRPr="0099498D">
              <w:rPr>
                <w:rFonts w:ascii="Arial" w:hAnsi="Arial" w:cs="Arial"/>
                <w:sz w:val="18"/>
                <w:szCs w:val="18"/>
              </w:rPr>
              <w:t xml:space="preserve"> </w:t>
            </w:r>
            <w:proofErr w:type="spellStart"/>
            <w:r w:rsidRPr="0099498D">
              <w:rPr>
                <w:rFonts w:ascii="Arial" w:hAnsi="Arial" w:cs="Arial"/>
                <w:sz w:val="18"/>
                <w:szCs w:val="18"/>
              </w:rPr>
              <w:t>dell’energia</w:t>
            </w:r>
            <w:proofErr w:type="spellEnd"/>
            <w:r w:rsidRPr="0099498D">
              <w:rPr>
                <w:rFonts w:ascii="Arial" w:hAnsi="Arial" w:cs="Arial"/>
                <w:sz w:val="18"/>
                <w:szCs w:val="18"/>
              </w:rPr>
              <w:t xml:space="preserve">, </w:t>
            </w:r>
            <w:proofErr w:type="spellStart"/>
            <w:r w:rsidRPr="0099498D">
              <w:rPr>
                <w:rFonts w:ascii="Arial" w:hAnsi="Arial" w:cs="Arial"/>
                <w:sz w:val="18"/>
                <w:szCs w:val="18"/>
              </w:rPr>
              <w:t>i</w:t>
            </w:r>
            <w:proofErr w:type="spellEnd"/>
            <w:r w:rsidRPr="0099498D">
              <w:rPr>
                <w:rFonts w:ascii="Arial" w:hAnsi="Arial" w:cs="Arial"/>
                <w:sz w:val="18"/>
                <w:szCs w:val="18"/>
              </w:rPr>
              <w:t xml:space="preserve"> </w:t>
            </w:r>
            <w:proofErr w:type="spellStart"/>
            <w:r w:rsidRPr="0099498D">
              <w:rPr>
                <w:rFonts w:ascii="Arial" w:hAnsi="Arial" w:cs="Arial"/>
                <w:sz w:val="18"/>
                <w:szCs w:val="18"/>
              </w:rPr>
              <w:t>principi</w:t>
            </w:r>
            <w:proofErr w:type="spellEnd"/>
            <w:r w:rsidRPr="0099498D">
              <w:rPr>
                <w:rFonts w:ascii="Arial" w:hAnsi="Arial" w:cs="Arial"/>
                <w:sz w:val="18"/>
                <w:szCs w:val="18"/>
              </w:rPr>
              <w:t xml:space="preserve"> </w:t>
            </w:r>
            <w:proofErr w:type="spellStart"/>
            <w:r w:rsidRPr="0099498D">
              <w:rPr>
                <w:rFonts w:ascii="Arial" w:hAnsi="Arial" w:cs="Arial"/>
                <w:sz w:val="18"/>
                <w:szCs w:val="18"/>
              </w:rPr>
              <w:t>della</w:t>
            </w:r>
            <w:proofErr w:type="spellEnd"/>
            <w:r w:rsidRPr="0099498D">
              <w:rPr>
                <w:rFonts w:ascii="Arial" w:hAnsi="Arial" w:cs="Arial"/>
                <w:sz w:val="18"/>
                <w:szCs w:val="18"/>
              </w:rPr>
              <w:t xml:space="preserve"> </w:t>
            </w:r>
            <w:proofErr w:type="spellStart"/>
            <w:r w:rsidRPr="0099498D">
              <w:rPr>
                <w:rFonts w:ascii="Arial" w:hAnsi="Arial" w:cs="Arial"/>
                <w:sz w:val="18"/>
                <w:szCs w:val="18"/>
              </w:rPr>
              <w:t>termodinamica</w:t>
            </w:r>
            <w:proofErr w:type="spellEnd"/>
            <w:r w:rsidRPr="0099498D">
              <w:rPr>
                <w:rFonts w:ascii="Arial" w:hAnsi="Arial" w:cs="Arial"/>
                <w:sz w:val="18"/>
                <w:szCs w:val="18"/>
              </w:rPr>
              <w:t xml:space="preserve">, </w:t>
            </w:r>
            <w:proofErr w:type="spellStart"/>
            <w:r w:rsidRPr="0099498D">
              <w:rPr>
                <w:rFonts w:ascii="Arial" w:hAnsi="Arial" w:cs="Arial"/>
                <w:sz w:val="18"/>
                <w:szCs w:val="18"/>
              </w:rPr>
              <w:t>dell’ottica</w:t>
            </w:r>
            <w:proofErr w:type="spellEnd"/>
            <w:r w:rsidRPr="0099498D">
              <w:rPr>
                <w:rFonts w:ascii="Arial" w:hAnsi="Arial" w:cs="Arial"/>
                <w:sz w:val="18"/>
                <w:szCs w:val="18"/>
              </w:rPr>
              <w:t xml:space="preserve"> </w:t>
            </w:r>
            <w:proofErr w:type="spellStart"/>
            <w:r w:rsidRPr="0099498D">
              <w:rPr>
                <w:rFonts w:ascii="Arial" w:hAnsi="Arial" w:cs="Arial"/>
                <w:sz w:val="18"/>
                <w:szCs w:val="18"/>
              </w:rPr>
              <w:t>geometrica</w:t>
            </w:r>
            <w:proofErr w:type="spellEnd"/>
            <w:r w:rsidRPr="0099498D">
              <w:rPr>
                <w:rFonts w:ascii="Arial" w:hAnsi="Arial" w:cs="Arial"/>
                <w:sz w:val="18"/>
                <w:szCs w:val="18"/>
              </w:rPr>
              <w:t xml:space="preserve"> e </w:t>
            </w:r>
            <w:proofErr w:type="spellStart"/>
            <w:r w:rsidRPr="0099498D">
              <w:rPr>
                <w:rFonts w:ascii="Arial" w:hAnsi="Arial" w:cs="Arial"/>
                <w:sz w:val="18"/>
                <w:szCs w:val="18"/>
              </w:rPr>
              <w:t>dei</w:t>
            </w:r>
            <w:proofErr w:type="spellEnd"/>
            <w:r w:rsidRPr="0099498D">
              <w:rPr>
                <w:rFonts w:ascii="Arial" w:hAnsi="Arial" w:cs="Arial"/>
                <w:sz w:val="18"/>
                <w:szCs w:val="18"/>
              </w:rPr>
              <w:t xml:space="preserve"> </w:t>
            </w:r>
            <w:proofErr w:type="spellStart"/>
            <w:r w:rsidRPr="0099498D">
              <w:rPr>
                <w:rFonts w:ascii="Arial" w:hAnsi="Arial" w:cs="Arial"/>
                <w:sz w:val="18"/>
                <w:szCs w:val="18"/>
              </w:rPr>
              <w:t>fenomeni</w:t>
            </w:r>
            <w:proofErr w:type="spellEnd"/>
            <w:r w:rsidRPr="0099498D">
              <w:rPr>
                <w:rFonts w:ascii="Arial" w:hAnsi="Arial" w:cs="Arial"/>
                <w:sz w:val="18"/>
                <w:szCs w:val="18"/>
              </w:rPr>
              <w:t xml:space="preserve"> </w:t>
            </w:r>
            <w:proofErr w:type="spellStart"/>
            <w:r w:rsidRPr="0099498D">
              <w:rPr>
                <w:rFonts w:ascii="Arial" w:hAnsi="Arial" w:cs="Arial"/>
                <w:sz w:val="18"/>
                <w:szCs w:val="18"/>
              </w:rPr>
              <w:t>ondulatori</w:t>
            </w:r>
            <w:proofErr w:type="spellEnd"/>
            <w:r w:rsidRPr="0099498D">
              <w:rPr>
                <w:rFonts w:ascii="Arial" w:hAnsi="Arial" w:cs="Arial"/>
                <w:sz w:val="18"/>
                <w:szCs w:val="18"/>
              </w:rPr>
              <w:t xml:space="preserve">. </w:t>
            </w:r>
          </w:p>
        </w:tc>
        <w:tc>
          <w:tcPr>
            <w:tcW w:w="2278" w:type="dxa"/>
            <w:vMerge w:val="restart"/>
            <w:tcBorders>
              <w:top w:val="single" w:sz="4" w:space="0" w:color="auto"/>
              <w:left w:val="single" w:sz="4" w:space="0" w:color="auto"/>
              <w:bottom w:val="single" w:sz="4" w:space="0" w:color="auto"/>
              <w:right w:val="single" w:sz="4" w:space="0" w:color="auto"/>
            </w:tcBorders>
            <w:vAlign w:val="center"/>
          </w:tcPr>
          <w:p w14:paraId="19765B11" w14:textId="77777777" w:rsidR="00BA6720" w:rsidRPr="0099498D" w:rsidRDefault="00BA6720" w:rsidP="009A14D1">
            <w:pPr>
              <w:pStyle w:val="Nessunaspaziatura"/>
              <w:jc w:val="center"/>
              <w:rPr>
                <w:rFonts w:ascii="Arial" w:hAnsi="Arial" w:cs="Arial"/>
                <w:sz w:val="18"/>
                <w:szCs w:val="18"/>
              </w:rPr>
            </w:pPr>
            <w:proofErr w:type="spellStart"/>
            <w:r w:rsidRPr="0099498D">
              <w:rPr>
                <w:rFonts w:ascii="Arial" w:hAnsi="Arial" w:cs="Arial"/>
                <w:sz w:val="18"/>
                <w:szCs w:val="18"/>
              </w:rPr>
              <w:t>Livello</w:t>
            </w:r>
            <w:proofErr w:type="spellEnd"/>
            <w:r w:rsidRPr="0099498D">
              <w:rPr>
                <w:rFonts w:ascii="Arial" w:hAnsi="Arial" w:cs="Arial"/>
                <w:sz w:val="18"/>
                <w:szCs w:val="18"/>
              </w:rPr>
              <w:t xml:space="preserve"> </w:t>
            </w:r>
            <w:proofErr w:type="spellStart"/>
            <w:r w:rsidRPr="0099498D">
              <w:rPr>
                <w:rFonts w:ascii="Arial" w:hAnsi="Arial" w:cs="Arial"/>
                <w:sz w:val="18"/>
                <w:szCs w:val="18"/>
              </w:rPr>
              <w:t>intermedio</w:t>
            </w:r>
            <w:proofErr w:type="spellEnd"/>
          </w:p>
          <w:p w14:paraId="6C904F06" w14:textId="77777777" w:rsidR="00BA6720" w:rsidRPr="0099498D" w:rsidRDefault="00BA6720" w:rsidP="009A14D1">
            <w:pPr>
              <w:pStyle w:val="Nessunaspaziatura"/>
              <w:jc w:val="center"/>
              <w:rPr>
                <w:rFonts w:ascii="Arial" w:hAnsi="Arial" w:cs="Arial"/>
                <w:sz w:val="18"/>
                <w:szCs w:val="18"/>
              </w:rPr>
            </w:pPr>
          </w:p>
          <w:p w14:paraId="77348DB1" w14:textId="77777777" w:rsidR="00BA6720" w:rsidRPr="0099498D" w:rsidRDefault="00BA6720" w:rsidP="009A14D1">
            <w:pPr>
              <w:pStyle w:val="Nessunaspaziatura"/>
              <w:jc w:val="center"/>
              <w:rPr>
                <w:rFonts w:ascii="Arial" w:hAnsi="Arial" w:cs="Arial"/>
                <w:sz w:val="18"/>
                <w:szCs w:val="18"/>
              </w:rPr>
            </w:pPr>
            <w:r w:rsidRPr="0099498D">
              <w:rPr>
                <w:rFonts w:ascii="Arial" w:hAnsi="Arial" w:cs="Arial"/>
                <w:sz w:val="18"/>
                <w:szCs w:val="18"/>
              </w:rPr>
              <w:t xml:space="preserve">(Lo </w:t>
            </w:r>
            <w:proofErr w:type="spellStart"/>
            <w:r w:rsidRPr="0099498D">
              <w:rPr>
                <w:rFonts w:ascii="Arial" w:hAnsi="Arial" w:cs="Arial"/>
                <w:sz w:val="18"/>
                <w:szCs w:val="18"/>
              </w:rPr>
              <w:t>studente</w:t>
            </w:r>
            <w:proofErr w:type="spellEnd"/>
            <w:r w:rsidRPr="0099498D">
              <w:rPr>
                <w:rFonts w:ascii="Arial" w:hAnsi="Arial" w:cs="Arial"/>
                <w:sz w:val="18"/>
                <w:szCs w:val="18"/>
              </w:rPr>
              <w:t xml:space="preserve"> </w:t>
            </w:r>
            <w:proofErr w:type="spellStart"/>
            <w:r w:rsidRPr="0099498D">
              <w:rPr>
                <w:rFonts w:ascii="Arial" w:hAnsi="Arial" w:cs="Arial"/>
                <w:sz w:val="18"/>
                <w:szCs w:val="18"/>
              </w:rPr>
              <w:t>svolge</w:t>
            </w:r>
            <w:proofErr w:type="spellEnd"/>
            <w:r w:rsidRPr="0099498D">
              <w:rPr>
                <w:rFonts w:ascii="Arial" w:hAnsi="Arial" w:cs="Arial"/>
                <w:sz w:val="18"/>
                <w:szCs w:val="18"/>
              </w:rPr>
              <w:t xml:space="preserve"> </w:t>
            </w:r>
            <w:proofErr w:type="spellStart"/>
            <w:r w:rsidRPr="0099498D">
              <w:rPr>
                <w:rFonts w:ascii="Arial" w:hAnsi="Arial" w:cs="Arial"/>
                <w:sz w:val="18"/>
                <w:szCs w:val="18"/>
              </w:rPr>
              <w:t>compiti</w:t>
            </w:r>
            <w:proofErr w:type="spellEnd"/>
            <w:r w:rsidRPr="0099498D">
              <w:rPr>
                <w:rFonts w:ascii="Arial" w:hAnsi="Arial" w:cs="Arial"/>
                <w:sz w:val="18"/>
                <w:szCs w:val="18"/>
              </w:rPr>
              <w:t xml:space="preserve"> e </w:t>
            </w:r>
            <w:proofErr w:type="spellStart"/>
            <w:r w:rsidRPr="0099498D">
              <w:rPr>
                <w:rFonts w:ascii="Arial" w:hAnsi="Arial" w:cs="Arial"/>
                <w:sz w:val="18"/>
                <w:szCs w:val="18"/>
              </w:rPr>
              <w:t>risolve</w:t>
            </w:r>
            <w:proofErr w:type="spellEnd"/>
            <w:r w:rsidRPr="0099498D">
              <w:rPr>
                <w:rFonts w:ascii="Arial" w:hAnsi="Arial" w:cs="Arial"/>
                <w:sz w:val="18"/>
                <w:szCs w:val="18"/>
              </w:rPr>
              <w:t xml:space="preserve"> </w:t>
            </w:r>
            <w:proofErr w:type="spellStart"/>
            <w:r w:rsidRPr="0099498D">
              <w:rPr>
                <w:rFonts w:ascii="Arial" w:hAnsi="Arial" w:cs="Arial"/>
                <w:sz w:val="18"/>
                <w:szCs w:val="18"/>
              </w:rPr>
              <w:t>problemi</w:t>
            </w:r>
            <w:proofErr w:type="spellEnd"/>
            <w:r w:rsidRPr="0099498D">
              <w:rPr>
                <w:rFonts w:ascii="Arial" w:hAnsi="Arial" w:cs="Arial"/>
                <w:sz w:val="18"/>
                <w:szCs w:val="18"/>
              </w:rPr>
              <w:t xml:space="preserve"> </w:t>
            </w:r>
            <w:proofErr w:type="spellStart"/>
            <w:r w:rsidRPr="0099498D">
              <w:rPr>
                <w:rFonts w:ascii="Arial" w:hAnsi="Arial" w:cs="Arial"/>
                <w:sz w:val="18"/>
                <w:szCs w:val="18"/>
              </w:rPr>
              <w:t>complessi</w:t>
            </w:r>
            <w:proofErr w:type="spellEnd"/>
            <w:r w:rsidRPr="0099498D">
              <w:rPr>
                <w:rFonts w:ascii="Arial" w:hAnsi="Arial" w:cs="Arial"/>
                <w:sz w:val="18"/>
                <w:szCs w:val="18"/>
              </w:rPr>
              <w:t xml:space="preserve"> in </w:t>
            </w:r>
            <w:proofErr w:type="spellStart"/>
            <w:proofErr w:type="gramStart"/>
            <w:r w:rsidRPr="0099498D">
              <w:rPr>
                <w:rFonts w:ascii="Arial" w:hAnsi="Arial" w:cs="Arial"/>
                <w:sz w:val="18"/>
                <w:szCs w:val="18"/>
              </w:rPr>
              <w:t>situazioni</w:t>
            </w:r>
            <w:proofErr w:type="spellEnd"/>
            <w:r w:rsidRPr="0099498D">
              <w:rPr>
                <w:rFonts w:ascii="Arial" w:hAnsi="Arial" w:cs="Arial"/>
                <w:sz w:val="18"/>
                <w:szCs w:val="18"/>
              </w:rPr>
              <w:t xml:space="preserve">  note</w:t>
            </w:r>
            <w:proofErr w:type="gramEnd"/>
            <w:r w:rsidRPr="0099498D">
              <w:rPr>
                <w:rFonts w:ascii="Arial" w:hAnsi="Arial" w:cs="Arial"/>
                <w:sz w:val="18"/>
                <w:szCs w:val="18"/>
              </w:rPr>
              <w:t xml:space="preserve">, </w:t>
            </w:r>
            <w:proofErr w:type="spellStart"/>
            <w:r w:rsidRPr="0099498D">
              <w:rPr>
                <w:rFonts w:ascii="Arial" w:hAnsi="Arial" w:cs="Arial"/>
                <w:sz w:val="18"/>
                <w:szCs w:val="18"/>
              </w:rPr>
              <w:t>compie</w:t>
            </w:r>
            <w:proofErr w:type="spellEnd"/>
            <w:r w:rsidRPr="0099498D">
              <w:rPr>
                <w:rFonts w:ascii="Arial" w:hAnsi="Arial" w:cs="Arial"/>
                <w:sz w:val="18"/>
                <w:szCs w:val="18"/>
              </w:rPr>
              <w:t xml:space="preserve"> </w:t>
            </w:r>
            <w:proofErr w:type="spellStart"/>
            <w:r w:rsidRPr="0099498D">
              <w:rPr>
                <w:rFonts w:ascii="Arial" w:hAnsi="Arial" w:cs="Arial"/>
                <w:sz w:val="18"/>
                <w:szCs w:val="18"/>
              </w:rPr>
              <w:t>scelte</w:t>
            </w:r>
            <w:proofErr w:type="spellEnd"/>
            <w:r w:rsidRPr="0099498D">
              <w:rPr>
                <w:rFonts w:ascii="Arial" w:hAnsi="Arial" w:cs="Arial"/>
                <w:sz w:val="18"/>
                <w:szCs w:val="18"/>
              </w:rPr>
              <w:t xml:space="preserve">  </w:t>
            </w:r>
            <w:proofErr w:type="spellStart"/>
            <w:r w:rsidRPr="0099498D">
              <w:rPr>
                <w:rFonts w:ascii="Arial" w:hAnsi="Arial" w:cs="Arial"/>
                <w:sz w:val="18"/>
                <w:szCs w:val="18"/>
              </w:rPr>
              <w:t>consapevoli</w:t>
            </w:r>
            <w:proofErr w:type="spellEnd"/>
            <w:r w:rsidRPr="0099498D">
              <w:rPr>
                <w:rFonts w:ascii="Arial" w:hAnsi="Arial" w:cs="Arial"/>
                <w:sz w:val="18"/>
                <w:szCs w:val="18"/>
              </w:rPr>
              <w:t xml:space="preserve"> </w:t>
            </w:r>
            <w:proofErr w:type="spellStart"/>
            <w:r w:rsidRPr="0099498D">
              <w:rPr>
                <w:rFonts w:ascii="Arial" w:hAnsi="Arial" w:cs="Arial"/>
                <w:sz w:val="18"/>
                <w:szCs w:val="18"/>
              </w:rPr>
              <w:t>mostrando</w:t>
            </w:r>
            <w:proofErr w:type="spellEnd"/>
            <w:r w:rsidRPr="0099498D">
              <w:rPr>
                <w:rFonts w:ascii="Arial" w:hAnsi="Arial" w:cs="Arial"/>
                <w:sz w:val="18"/>
                <w:szCs w:val="18"/>
              </w:rPr>
              <w:t xml:space="preserve"> di </w:t>
            </w:r>
            <w:proofErr w:type="spellStart"/>
            <w:r w:rsidRPr="0099498D">
              <w:rPr>
                <w:rFonts w:ascii="Arial" w:hAnsi="Arial" w:cs="Arial"/>
                <w:sz w:val="18"/>
                <w:szCs w:val="18"/>
              </w:rPr>
              <w:t>saper</w:t>
            </w:r>
            <w:proofErr w:type="spellEnd"/>
            <w:r w:rsidRPr="0099498D">
              <w:rPr>
                <w:rFonts w:ascii="Arial" w:hAnsi="Arial" w:cs="Arial"/>
                <w:sz w:val="18"/>
                <w:szCs w:val="18"/>
              </w:rPr>
              <w:t xml:space="preserve"> </w:t>
            </w:r>
            <w:proofErr w:type="spellStart"/>
            <w:r w:rsidRPr="0099498D">
              <w:rPr>
                <w:rFonts w:ascii="Arial" w:hAnsi="Arial" w:cs="Arial"/>
                <w:sz w:val="18"/>
                <w:szCs w:val="18"/>
              </w:rPr>
              <w:t>utilizzare</w:t>
            </w:r>
            <w:proofErr w:type="spellEnd"/>
            <w:r w:rsidRPr="0099498D">
              <w:rPr>
                <w:rFonts w:ascii="Arial" w:hAnsi="Arial" w:cs="Arial"/>
                <w:sz w:val="18"/>
                <w:szCs w:val="18"/>
              </w:rPr>
              <w:t xml:space="preserve"> le </w:t>
            </w:r>
            <w:proofErr w:type="spellStart"/>
            <w:r w:rsidRPr="0099498D">
              <w:rPr>
                <w:rFonts w:ascii="Arial" w:hAnsi="Arial" w:cs="Arial"/>
                <w:sz w:val="18"/>
                <w:szCs w:val="18"/>
              </w:rPr>
              <w:t>conoscenze</w:t>
            </w:r>
            <w:proofErr w:type="spellEnd"/>
            <w:r w:rsidRPr="0099498D">
              <w:rPr>
                <w:rFonts w:ascii="Arial" w:hAnsi="Arial" w:cs="Arial"/>
                <w:sz w:val="18"/>
                <w:szCs w:val="18"/>
              </w:rPr>
              <w:t xml:space="preserve"> e le </w:t>
            </w:r>
            <w:proofErr w:type="spellStart"/>
            <w:r w:rsidRPr="0099498D">
              <w:rPr>
                <w:rFonts w:ascii="Arial" w:hAnsi="Arial" w:cs="Arial"/>
                <w:sz w:val="18"/>
                <w:szCs w:val="18"/>
              </w:rPr>
              <w:t>abilità</w:t>
            </w:r>
            <w:proofErr w:type="spellEnd"/>
            <w:r w:rsidRPr="0099498D">
              <w:rPr>
                <w:rFonts w:ascii="Arial" w:hAnsi="Arial" w:cs="Arial"/>
                <w:sz w:val="18"/>
                <w:szCs w:val="18"/>
              </w:rPr>
              <w:t xml:space="preserve">  </w:t>
            </w:r>
            <w:proofErr w:type="spellStart"/>
            <w:r w:rsidRPr="0099498D">
              <w:rPr>
                <w:rFonts w:ascii="Arial" w:hAnsi="Arial" w:cs="Arial"/>
                <w:sz w:val="18"/>
                <w:szCs w:val="18"/>
              </w:rPr>
              <w:t>acquisite</w:t>
            </w:r>
            <w:proofErr w:type="spellEnd"/>
            <w:r w:rsidRPr="0099498D">
              <w:rPr>
                <w:rFonts w:ascii="Arial" w:hAnsi="Arial" w:cs="Arial"/>
                <w:sz w:val="18"/>
                <w:szCs w:val="18"/>
              </w:rPr>
              <w:t>).</w:t>
            </w:r>
          </w:p>
        </w:tc>
      </w:tr>
      <w:tr w:rsidR="00BA6720" w:rsidRPr="0099498D" w14:paraId="22E1A500" w14:textId="77777777" w:rsidTr="009A14D1">
        <w:trPr>
          <w:cantSplit/>
          <w:trHeight w:val="794"/>
          <w:jc w:val="center"/>
        </w:trPr>
        <w:tc>
          <w:tcPr>
            <w:tcW w:w="616" w:type="dxa"/>
            <w:tcBorders>
              <w:top w:val="single" w:sz="4" w:space="0" w:color="auto"/>
              <w:left w:val="single" w:sz="4" w:space="0" w:color="auto"/>
              <w:bottom w:val="single" w:sz="4" w:space="0" w:color="auto"/>
              <w:right w:val="single" w:sz="4" w:space="0" w:color="auto"/>
            </w:tcBorders>
            <w:vAlign w:val="center"/>
            <w:hideMark/>
          </w:tcPr>
          <w:p w14:paraId="6A96ADD2" w14:textId="77777777" w:rsidR="00BA6720" w:rsidRPr="0099498D" w:rsidRDefault="00BA6720" w:rsidP="009A14D1">
            <w:pPr>
              <w:pStyle w:val="Nessunaspaziatura"/>
              <w:jc w:val="center"/>
              <w:rPr>
                <w:rFonts w:ascii="Arial" w:hAnsi="Arial" w:cs="Arial"/>
                <w:b/>
                <w:sz w:val="18"/>
                <w:szCs w:val="18"/>
              </w:rPr>
            </w:pPr>
            <w:r w:rsidRPr="0099498D">
              <w:rPr>
                <w:rFonts w:ascii="Arial" w:hAnsi="Arial" w:cs="Arial"/>
                <w:b/>
                <w:sz w:val="18"/>
                <w:szCs w:val="18"/>
              </w:rPr>
              <w:t>8</w:t>
            </w:r>
          </w:p>
        </w:tc>
        <w:tc>
          <w:tcPr>
            <w:tcW w:w="1277" w:type="dxa"/>
            <w:tcBorders>
              <w:top w:val="single" w:sz="4" w:space="0" w:color="auto"/>
              <w:left w:val="single" w:sz="4" w:space="0" w:color="auto"/>
              <w:bottom w:val="single" w:sz="4" w:space="0" w:color="auto"/>
              <w:right w:val="single" w:sz="4" w:space="0" w:color="auto"/>
            </w:tcBorders>
            <w:vAlign w:val="center"/>
          </w:tcPr>
          <w:p w14:paraId="319734A5" w14:textId="77777777" w:rsidR="00BA6720" w:rsidRPr="0099498D" w:rsidRDefault="00BA6720" w:rsidP="009A14D1">
            <w:pPr>
              <w:pStyle w:val="Nessunaspaziatura"/>
              <w:jc w:val="center"/>
              <w:rPr>
                <w:rFonts w:ascii="Arial" w:hAnsi="Arial" w:cs="Arial"/>
                <w:b/>
                <w:sz w:val="18"/>
                <w:szCs w:val="18"/>
              </w:rPr>
            </w:pPr>
            <w:proofErr w:type="spellStart"/>
            <w:r w:rsidRPr="0099498D">
              <w:rPr>
                <w:rFonts w:ascii="Arial" w:hAnsi="Arial" w:cs="Arial"/>
                <w:b/>
                <w:sz w:val="18"/>
                <w:szCs w:val="18"/>
              </w:rPr>
              <w:t>buono</w:t>
            </w:r>
            <w:proofErr w:type="spellEnd"/>
          </w:p>
        </w:tc>
        <w:tc>
          <w:tcPr>
            <w:tcW w:w="5899" w:type="dxa"/>
            <w:vMerge/>
            <w:tcBorders>
              <w:top w:val="single" w:sz="4" w:space="0" w:color="auto"/>
              <w:left w:val="single" w:sz="4" w:space="0" w:color="auto"/>
              <w:bottom w:val="single" w:sz="4" w:space="0" w:color="auto"/>
              <w:right w:val="single" w:sz="4" w:space="0" w:color="auto"/>
            </w:tcBorders>
            <w:hideMark/>
          </w:tcPr>
          <w:p w14:paraId="10CB723D" w14:textId="77777777" w:rsidR="00BA6720" w:rsidRPr="0099498D" w:rsidRDefault="00BA6720" w:rsidP="009A14D1">
            <w:pPr>
              <w:pStyle w:val="Nessunaspaziatura"/>
              <w:jc w:val="both"/>
              <w:rPr>
                <w:rFonts w:ascii="Arial" w:hAnsi="Arial" w:cs="Arial"/>
                <w:sz w:val="18"/>
                <w:szCs w:val="18"/>
              </w:rPr>
            </w:pPr>
          </w:p>
        </w:tc>
        <w:tc>
          <w:tcPr>
            <w:tcW w:w="2278" w:type="dxa"/>
            <w:vMerge/>
            <w:tcBorders>
              <w:top w:val="single" w:sz="4" w:space="0" w:color="auto"/>
              <w:left w:val="single" w:sz="4" w:space="0" w:color="auto"/>
              <w:bottom w:val="single" w:sz="4" w:space="0" w:color="auto"/>
              <w:right w:val="single" w:sz="4" w:space="0" w:color="auto"/>
            </w:tcBorders>
            <w:vAlign w:val="center"/>
          </w:tcPr>
          <w:p w14:paraId="67EA4EE5" w14:textId="77777777" w:rsidR="00BA6720" w:rsidRPr="0099498D" w:rsidRDefault="00BA6720" w:rsidP="009A14D1">
            <w:pPr>
              <w:pStyle w:val="Nessunaspaziatura"/>
              <w:jc w:val="both"/>
              <w:rPr>
                <w:rFonts w:ascii="Arial" w:hAnsi="Arial" w:cs="Arial"/>
                <w:sz w:val="18"/>
                <w:szCs w:val="18"/>
              </w:rPr>
            </w:pPr>
          </w:p>
        </w:tc>
      </w:tr>
      <w:tr w:rsidR="00BA6720" w:rsidRPr="0099498D" w14:paraId="24B2896A" w14:textId="77777777" w:rsidTr="009A14D1">
        <w:trPr>
          <w:cantSplit/>
          <w:trHeight w:val="1091"/>
          <w:jc w:val="center"/>
        </w:trPr>
        <w:tc>
          <w:tcPr>
            <w:tcW w:w="616" w:type="dxa"/>
            <w:tcBorders>
              <w:top w:val="single" w:sz="4" w:space="0" w:color="auto"/>
              <w:left w:val="single" w:sz="4" w:space="0" w:color="auto"/>
              <w:bottom w:val="single" w:sz="4" w:space="0" w:color="auto"/>
              <w:right w:val="single" w:sz="4" w:space="0" w:color="auto"/>
            </w:tcBorders>
            <w:vAlign w:val="center"/>
            <w:hideMark/>
          </w:tcPr>
          <w:p w14:paraId="4583A380" w14:textId="77777777" w:rsidR="00BA6720" w:rsidRPr="0099498D" w:rsidRDefault="00BA6720" w:rsidP="009A14D1">
            <w:pPr>
              <w:pStyle w:val="Nessunaspaziatura"/>
              <w:jc w:val="center"/>
              <w:rPr>
                <w:rFonts w:ascii="Arial" w:hAnsi="Arial" w:cs="Arial"/>
                <w:b/>
                <w:sz w:val="18"/>
                <w:szCs w:val="18"/>
              </w:rPr>
            </w:pPr>
            <w:r w:rsidRPr="0099498D">
              <w:rPr>
                <w:rFonts w:ascii="Arial" w:hAnsi="Arial" w:cs="Arial"/>
                <w:b/>
                <w:sz w:val="18"/>
                <w:szCs w:val="18"/>
              </w:rPr>
              <w:t>9</w:t>
            </w:r>
          </w:p>
        </w:tc>
        <w:tc>
          <w:tcPr>
            <w:tcW w:w="1277" w:type="dxa"/>
            <w:tcBorders>
              <w:top w:val="single" w:sz="4" w:space="0" w:color="auto"/>
              <w:left w:val="single" w:sz="4" w:space="0" w:color="auto"/>
              <w:bottom w:val="single" w:sz="4" w:space="0" w:color="auto"/>
              <w:right w:val="single" w:sz="4" w:space="0" w:color="auto"/>
            </w:tcBorders>
            <w:vAlign w:val="center"/>
          </w:tcPr>
          <w:p w14:paraId="66244FAC" w14:textId="77777777" w:rsidR="00BA6720" w:rsidRPr="0099498D" w:rsidRDefault="00BA6720" w:rsidP="009A14D1">
            <w:pPr>
              <w:pStyle w:val="Nessunaspaziatura"/>
              <w:jc w:val="center"/>
              <w:rPr>
                <w:rFonts w:ascii="Arial" w:hAnsi="Arial" w:cs="Arial"/>
                <w:b/>
                <w:sz w:val="18"/>
                <w:szCs w:val="18"/>
              </w:rPr>
            </w:pPr>
            <w:proofErr w:type="spellStart"/>
            <w:r w:rsidRPr="0099498D">
              <w:rPr>
                <w:rFonts w:ascii="Arial" w:hAnsi="Arial" w:cs="Arial"/>
                <w:b/>
                <w:sz w:val="18"/>
                <w:szCs w:val="18"/>
              </w:rPr>
              <w:t>ottimo</w:t>
            </w:r>
            <w:proofErr w:type="spellEnd"/>
          </w:p>
        </w:tc>
        <w:tc>
          <w:tcPr>
            <w:tcW w:w="5899" w:type="dxa"/>
            <w:vMerge w:val="restart"/>
            <w:tcBorders>
              <w:top w:val="single" w:sz="4" w:space="0" w:color="auto"/>
              <w:left w:val="single" w:sz="4" w:space="0" w:color="auto"/>
              <w:bottom w:val="single" w:sz="4" w:space="0" w:color="auto"/>
              <w:right w:val="single" w:sz="4" w:space="0" w:color="auto"/>
            </w:tcBorders>
            <w:vAlign w:val="center"/>
            <w:hideMark/>
          </w:tcPr>
          <w:p w14:paraId="1A116216" w14:textId="77777777" w:rsidR="00BA6720" w:rsidRPr="0099498D" w:rsidRDefault="00BA6720" w:rsidP="009A14D1">
            <w:pPr>
              <w:pStyle w:val="Nessunaspaziatura"/>
              <w:rPr>
                <w:rFonts w:ascii="Arial" w:hAnsi="Arial" w:cs="Arial"/>
                <w:sz w:val="18"/>
                <w:szCs w:val="18"/>
              </w:rPr>
            </w:pPr>
            <w:proofErr w:type="spellStart"/>
            <w:r w:rsidRPr="0099498D">
              <w:rPr>
                <w:rFonts w:ascii="Arial" w:hAnsi="Arial" w:cs="Arial"/>
                <w:b/>
                <w:sz w:val="18"/>
                <w:szCs w:val="18"/>
              </w:rPr>
              <w:t>Dimostra</w:t>
            </w:r>
            <w:proofErr w:type="spellEnd"/>
            <w:r w:rsidRPr="0099498D">
              <w:rPr>
                <w:rFonts w:ascii="Arial" w:hAnsi="Arial" w:cs="Arial"/>
                <w:b/>
                <w:sz w:val="18"/>
                <w:szCs w:val="18"/>
              </w:rPr>
              <w:t xml:space="preserve"> di aver </w:t>
            </w:r>
            <w:proofErr w:type="spellStart"/>
            <w:r w:rsidRPr="0099498D">
              <w:rPr>
                <w:rFonts w:ascii="Arial" w:hAnsi="Arial" w:cs="Arial"/>
                <w:b/>
                <w:sz w:val="18"/>
                <w:szCs w:val="18"/>
              </w:rPr>
              <w:t>acquisito</w:t>
            </w:r>
            <w:proofErr w:type="spellEnd"/>
            <w:r w:rsidRPr="0099498D">
              <w:rPr>
                <w:rFonts w:ascii="Arial" w:hAnsi="Arial" w:cs="Arial"/>
                <w:b/>
                <w:sz w:val="18"/>
                <w:szCs w:val="18"/>
              </w:rPr>
              <w:t xml:space="preserve"> un </w:t>
            </w:r>
            <w:proofErr w:type="spellStart"/>
            <w:r w:rsidRPr="0099498D">
              <w:rPr>
                <w:rFonts w:ascii="Arial" w:hAnsi="Arial" w:cs="Arial"/>
                <w:b/>
                <w:sz w:val="18"/>
                <w:szCs w:val="18"/>
              </w:rPr>
              <w:t>linguaggio</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corretto</w:t>
            </w:r>
            <w:proofErr w:type="spellEnd"/>
            <w:r w:rsidRPr="0099498D">
              <w:rPr>
                <w:rFonts w:ascii="Arial" w:hAnsi="Arial" w:cs="Arial"/>
                <w:b/>
                <w:sz w:val="18"/>
                <w:szCs w:val="18"/>
              </w:rPr>
              <w:t xml:space="preserve"> e </w:t>
            </w:r>
            <w:proofErr w:type="spellStart"/>
            <w:r w:rsidRPr="0099498D">
              <w:rPr>
                <w:rFonts w:ascii="Arial" w:hAnsi="Arial" w:cs="Arial"/>
                <w:b/>
                <w:sz w:val="18"/>
                <w:szCs w:val="18"/>
              </w:rPr>
              <w:t>ricco</w:t>
            </w:r>
            <w:proofErr w:type="spellEnd"/>
            <w:r w:rsidRPr="0099498D">
              <w:rPr>
                <w:rFonts w:ascii="Arial" w:hAnsi="Arial" w:cs="Arial"/>
                <w:b/>
                <w:sz w:val="18"/>
                <w:szCs w:val="18"/>
              </w:rPr>
              <w:t xml:space="preserve"> e di aver </w:t>
            </w:r>
            <w:proofErr w:type="spellStart"/>
            <w:r w:rsidRPr="0099498D">
              <w:rPr>
                <w:rFonts w:ascii="Arial" w:hAnsi="Arial" w:cs="Arial"/>
                <w:b/>
                <w:sz w:val="18"/>
                <w:szCs w:val="18"/>
              </w:rPr>
              <w:t>consolidato</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delle</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abilità</w:t>
            </w:r>
            <w:proofErr w:type="spellEnd"/>
            <w:r w:rsidRPr="0099498D">
              <w:rPr>
                <w:rFonts w:ascii="Arial" w:hAnsi="Arial" w:cs="Arial"/>
                <w:b/>
                <w:sz w:val="18"/>
                <w:szCs w:val="18"/>
              </w:rPr>
              <w:t xml:space="preserve"> appropriate; </w:t>
            </w:r>
            <w:proofErr w:type="spellStart"/>
            <w:r w:rsidRPr="0099498D">
              <w:rPr>
                <w:rFonts w:ascii="Arial" w:hAnsi="Arial" w:cs="Arial"/>
                <w:b/>
                <w:sz w:val="18"/>
                <w:szCs w:val="18"/>
              </w:rPr>
              <w:t>espone</w:t>
            </w:r>
            <w:proofErr w:type="spellEnd"/>
            <w:r w:rsidRPr="0099498D">
              <w:rPr>
                <w:rFonts w:ascii="Arial" w:hAnsi="Arial" w:cs="Arial"/>
                <w:b/>
                <w:sz w:val="18"/>
                <w:szCs w:val="18"/>
              </w:rPr>
              <w:t xml:space="preserve"> in modo </w:t>
            </w:r>
            <w:proofErr w:type="spellStart"/>
            <w:r w:rsidRPr="0099498D">
              <w:rPr>
                <w:rFonts w:ascii="Arial" w:hAnsi="Arial" w:cs="Arial"/>
                <w:b/>
                <w:sz w:val="18"/>
                <w:szCs w:val="18"/>
              </w:rPr>
              <w:t>scorrevole</w:t>
            </w:r>
            <w:proofErr w:type="spellEnd"/>
            <w:r w:rsidRPr="0099498D">
              <w:rPr>
                <w:rFonts w:ascii="Arial" w:hAnsi="Arial" w:cs="Arial"/>
                <w:b/>
                <w:sz w:val="18"/>
                <w:szCs w:val="18"/>
              </w:rPr>
              <w:t xml:space="preserve"> e </w:t>
            </w:r>
            <w:proofErr w:type="spellStart"/>
            <w:r w:rsidRPr="0099498D">
              <w:rPr>
                <w:rFonts w:ascii="Arial" w:hAnsi="Arial" w:cs="Arial"/>
                <w:b/>
                <w:sz w:val="18"/>
                <w:szCs w:val="18"/>
              </w:rPr>
              <w:t>chiaro</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presenta</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un’articolata</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padronanza</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delle</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conoscenze</w:t>
            </w:r>
            <w:proofErr w:type="spellEnd"/>
            <w:r w:rsidRPr="0099498D">
              <w:rPr>
                <w:rFonts w:ascii="Arial" w:hAnsi="Arial" w:cs="Arial"/>
                <w:b/>
                <w:sz w:val="18"/>
                <w:szCs w:val="18"/>
              </w:rPr>
              <w:t xml:space="preserve"> in </w:t>
            </w:r>
            <w:proofErr w:type="spellStart"/>
            <w:r w:rsidRPr="0099498D">
              <w:rPr>
                <w:rFonts w:ascii="Arial" w:hAnsi="Arial" w:cs="Arial"/>
                <w:b/>
                <w:sz w:val="18"/>
                <w:szCs w:val="18"/>
              </w:rPr>
              <w:t>più</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ambiti</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che</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gli</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permette</w:t>
            </w:r>
            <w:proofErr w:type="spellEnd"/>
            <w:r w:rsidRPr="0099498D">
              <w:rPr>
                <w:rFonts w:ascii="Arial" w:hAnsi="Arial" w:cs="Arial"/>
                <w:b/>
                <w:sz w:val="18"/>
                <w:szCs w:val="18"/>
              </w:rPr>
              <w:t xml:space="preserve"> di </w:t>
            </w:r>
            <w:proofErr w:type="spellStart"/>
            <w:r w:rsidRPr="0099498D">
              <w:rPr>
                <w:rFonts w:ascii="Arial" w:hAnsi="Arial" w:cs="Arial"/>
                <w:b/>
                <w:sz w:val="18"/>
                <w:szCs w:val="18"/>
              </w:rPr>
              <w:t>risolvere</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esercizi</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anche</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complessi</w:t>
            </w:r>
            <w:proofErr w:type="spellEnd"/>
            <w:r w:rsidRPr="0099498D">
              <w:rPr>
                <w:rFonts w:ascii="Arial" w:hAnsi="Arial" w:cs="Arial"/>
                <w:b/>
                <w:sz w:val="18"/>
                <w:szCs w:val="18"/>
              </w:rPr>
              <w:t xml:space="preserve"> in modo </w:t>
            </w:r>
            <w:proofErr w:type="spellStart"/>
            <w:r w:rsidRPr="0099498D">
              <w:rPr>
                <w:rFonts w:ascii="Arial" w:hAnsi="Arial" w:cs="Arial"/>
                <w:b/>
                <w:sz w:val="18"/>
                <w:szCs w:val="18"/>
              </w:rPr>
              <w:t>corretto</w:t>
            </w:r>
            <w:proofErr w:type="spellEnd"/>
            <w:r w:rsidRPr="0099498D">
              <w:rPr>
                <w:rFonts w:ascii="Arial" w:hAnsi="Arial" w:cs="Arial"/>
                <w:b/>
                <w:sz w:val="18"/>
                <w:szCs w:val="18"/>
              </w:rPr>
              <w:t xml:space="preserve"> ed </w:t>
            </w:r>
            <w:proofErr w:type="spellStart"/>
            <w:r w:rsidRPr="0099498D">
              <w:rPr>
                <w:rFonts w:ascii="Arial" w:hAnsi="Arial" w:cs="Arial"/>
                <w:b/>
                <w:sz w:val="18"/>
                <w:szCs w:val="18"/>
              </w:rPr>
              <w:t>efficace</w:t>
            </w:r>
            <w:proofErr w:type="spellEnd"/>
            <w:r w:rsidRPr="0099498D">
              <w:rPr>
                <w:rFonts w:ascii="Arial" w:hAnsi="Arial" w:cs="Arial"/>
                <w:b/>
                <w:sz w:val="18"/>
                <w:szCs w:val="18"/>
              </w:rPr>
              <w:t>.</w:t>
            </w:r>
            <w:r w:rsidRPr="0099498D">
              <w:rPr>
                <w:rFonts w:ascii="Arial" w:hAnsi="Arial" w:cs="Arial"/>
                <w:sz w:val="18"/>
                <w:szCs w:val="18"/>
              </w:rPr>
              <w:t xml:space="preserve"> </w:t>
            </w:r>
            <w:proofErr w:type="spellStart"/>
            <w:r w:rsidRPr="0099498D">
              <w:rPr>
                <w:rFonts w:ascii="Arial" w:hAnsi="Arial" w:cs="Arial"/>
                <w:b/>
                <w:sz w:val="18"/>
                <w:szCs w:val="18"/>
              </w:rPr>
              <w:t>Riesce</w:t>
            </w:r>
            <w:proofErr w:type="spellEnd"/>
            <w:r w:rsidRPr="0099498D">
              <w:rPr>
                <w:rFonts w:ascii="Arial" w:hAnsi="Arial" w:cs="Arial"/>
                <w:b/>
                <w:sz w:val="18"/>
                <w:szCs w:val="18"/>
              </w:rPr>
              <w:t xml:space="preserve"> a </w:t>
            </w:r>
            <w:proofErr w:type="spellStart"/>
            <w:r w:rsidRPr="0099498D">
              <w:rPr>
                <w:rFonts w:ascii="Arial" w:hAnsi="Arial" w:cs="Arial"/>
                <w:b/>
                <w:sz w:val="18"/>
                <w:szCs w:val="18"/>
              </w:rPr>
              <w:t>risolvere</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problemi</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anche</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complessi</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lavorando</w:t>
            </w:r>
            <w:proofErr w:type="spellEnd"/>
            <w:r w:rsidRPr="0099498D">
              <w:rPr>
                <w:rFonts w:ascii="Arial" w:hAnsi="Arial" w:cs="Arial"/>
                <w:b/>
                <w:sz w:val="18"/>
                <w:szCs w:val="18"/>
              </w:rPr>
              <w:t xml:space="preserve"> in </w:t>
            </w:r>
            <w:proofErr w:type="spellStart"/>
            <w:r w:rsidRPr="0099498D">
              <w:rPr>
                <w:rFonts w:ascii="Arial" w:hAnsi="Arial" w:cs="Arial"/>
                <w:b/>
                <w:sz w:val="18"/>
                <w:szCs w:val="18"/>
              </w:rPr>
              <w:t>autonomia</w:t>
            </w:r>
            <w:proofErr w:type="spellEnd"/>
            <w:r w:rsidRPr="0099498D">
              <w:rPr>
                <w:rFonts w:ascii="Arial" w:hAnsi="Arial" w:cs="Arial"/>
                <w:b/>
                <w:sz w:val="18"/>
                <w:szCs w:val="18"/>
              </w:rPr>
              <w:t xml:space="preserve">. Si </w:t>
            </w:r>
            <w:proofErr w:type="spellStart"/>
            <w:r w:rsidRPr="0099498D">
              <w:rPr>
                <w:rFonts w:ascii="Arial" w:hAnsi="Arial" w:cs="Arial"/>
                <w:b/>
                <w:sz w:val="18"/>
                <w:szCs w:val="18"/>
              </w:rPr>
              <w:t>dimostra</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pienamente</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consapevole</w:t>
            </w:r>
            <w:proofErr w:type="spellEnd"/>
            <w:r w:rsidRPr="0099498D">
              <w:rPr>
                <w:rFonts w:ascii="Arial" w:hAnsi="Arial" w:cs="Arial"/>
                <w:b/>
                <w:sz w:val="18"/>
                <w:szCs w:val="18"/>
              </w:rPr>
              <w:t xml:space="preserve"> del </w:t>
            </w:r>
            <w:proofErr w:type="spellStart"/>
            <w:r w:rsidRPr="0099498D">
              <w:rPr>
                <w:rFonts w:ascii="Arial" w:hAnsi="Arial" w:cs="Arial"/>
                <w:b/>
                <w:sz w:val="18"/>
                <w:szCs w:val="18"/>
              </w:rPr>
              <w:t>procedimento</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eseguito</w:t>
            </w:r>
            <w:proofErr w:type="spellEnd"/>
            <w:r w:rsidRPr="0099498D">
              <w:rPr>
                <w:rFonts w:ascii="Arial" w:hAnsi="Arial" w:cs="Arial"/>
                <w:b/>
                <w:sz w:val="18"/>
                <w:szCs w:val="18"/>
              </w:rPr>
              <w:t xml:space="preserve"> ed è in </w:t>
            </w:r>
            <w:proofErr w:type="spellStart"/>
            <w:r w:rsidRPr="0099498D">
              <w:rPr>
                <w:rFonts w:ascii="Arial" w:hAnsi="Arial" w:cs="Arial"/>
                <w:b/>
                <w:sz w:val="18"/>
                <w:szCs w:val="18"/>
              </w:rPr>
              <w:t>grado</w:t>
            </w:r>
            <w:proofErr w:type="spellEnd"/>
            <w:r w:rsidRPr="0099498D">
              <w:rPr>
                <w:rFonts w:ascii="Arial" w:hAnsi="Arial" w:cs="Arial"/>
                <w:b/>
                <w:sz w:val="18"/>
                <w:szCs w:val="18"/>
              </w:rPr>
              <w:t xml:space="preserve"> di </w:t>
            </w:r>
            <w:proofErr w:type="spellStart"/>
            <w:r w:rsidRPr="0099498D">
              <w:rPr>
                <w:rFonts w:ascii="Arial" w:hAnsi="Arial" w:cs="Arial"/>
                <w:b/>
                <w:sz w:val="18"/>
                <w:szCs w:val="18"/>
              </w:rPr>
              <w:t>ripercorrerlo</w:t>
            </w:r>
            <w:proofErr w:type="spellEnd"/>
            <w:r w:rsidRPr="0099498D">
              <w:rPr>
                <w:rFonts w:ascii="Arial" w:hAnsi="Arial" w:cs="Arial"/>
                <w:b/>
                <w:sz w:val="18"/>
                <w:szCs w:val="18"/>
              </w:rPr>
              <w:t xml:space="preserve"> in </w:t>
            </w:r>
            <w:proofErr w:type="spellStart"/>
            <w:r w:rsidRPr="0099498D">
              <w:rPr>
                <w:rFonts w:ascii="Arial" w:hAnsi="Arial" w:cs="Arial"/>
                <w:b/>
                <w:sz w:val="18"/>
                <w:szCs w:val="18"/>
              </w:rPr>
              <w:t>ambiti</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diversi</w:t>
            </w:r>
            <w:proofErr w:type="spellEnd"/>
            <w:r w:rsidRPr="0099498D">
              <w:rPr>
                <w:rFonts w:ascii="Arial" w:hAnsi="Arial" w:cs="Arial"/>
                <w:b/>
                <w:sz w:val="18"/>
                <w:szCs w:val="18"/>
              </w:rPr>
              <w:t xml:space="preserve">; è in </w:t>
            </w:r>
            <w:proofErr w:type="spellStart"/>
            <w:r w:rsidRPr="0099498D">
              <w:rPr>
                <w:rFonts w:ascii="Arial" w:hAnsi="Arial" w:cs="Arial"/>
                <w:b/>
                <w:sz w:val="18"/>
                <w:szCs w:val="18"/>
              </w:rPr>
              <w:t>grado</w:t>
            </w:r>
            <w:proofErr w:type="spellEnd"/>
            <w:r w:rsidRPr="0099498D">
              <w:rPr>
                <w:rFonts w:ascii="Arial" w:hAnsi="Arial" w:cs="Arial"/>
                <w:b/>
                <w:sz w:val="18"/>
                <w:szCs w:val="18"/>
              </w:rPr>
              <w:t xml:space="preserve"> di </w:t>
            </w:r>
            <w:proofErr w:type="spellStart"/>
            <w:r w:rsidRPr="0099498D">
              <w:rPr>
                <w:rFonts w:ascii="Arial" w:hAnsi="Arial" w:cs="Arial"/>
                <w:b/>
                <w:sz w:val="18"/>
                <w:szCs w:val="18"/>
              </w:rPr>
              <w:t>motivare</w:t>
            </w:r>
            <w:proofErr w:type="spellEnd"/>
            <w:r w:rsidRPr="0099498D">
              <w:rPr>
                <w:rFonts w:ascii="Arial" w:hAnsi="Arial" w:cs="Arial"/>
                <w:b/>
                <w:sz w:val="18"/>
                <w:szCs w:val="18"/>
              </w:rPr>
              <w:t xml:space="preserve"> e </w:t>
            </w:r>
            <w:proofErr w:type="spellStart"/>
            <w:r w:rsidRPr="0099498D">
              <w:rPr>
                <w:rFonts w:ascii="Arial" w:hAnsi="Arial" w:cs="Arial"/>
                <w:b/>
                <w:sz w:val="18"/>
                <w:szCs w:val="18"/>
              </w:rPr>
              <w:t>valutare</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i</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risultati</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conseguiti</w:t>
            </w:r>
            <w:proofErr w:type="spellEnd"/>
            <w:r w:rsidRPr="0099498D">
              <w:rPr>
                <w:rFonts w:ascii="Arial" w:hAnsi="Arial" w:cs="Arial"/>
                <w:b/>
                <w:sz w:val="18"/>
                <w:szCs w:val="18"/>
              </w:rPr>
              <w:t xml:space="preserve"> </w:t>
            </w:r>
            <w:proofErr w:type="spellStart"/>
            <w:r w:rsidRPr="0099498D">
              <w:rPr>
                <w:rFonts w:ascii="Arial" w:hAnsi="Arial" w:cs="Arial"/>
                <w:b/>
                <w:sz w:val="18"/>
                <w:szCs w:val="18"/>
              </w:rPr>
              <w:t>confrontandoli</w:t>
            </w:r>
            <w:proofErr w:type="spellEnd"/>
            <w:r w:rsidRPr="0099498D">
              <w:rPr>
                <w:rFonts w:ascii="Arial" w:hAnsi="Arial" w:cs="Arial"/>
                <w:b/>
                <w:sz w:val="18"/>
                <w:szCs w:val="18"/>
              </w:rPr>
              <w:t xml:space="preserve"> con il </w:t>
            </w:r>
            <w:proofErr w:type="spellStart"/>
            <w:r w:rsidRPr="0099498D">
              <w:rPr>
                <w:rFonts w:ascii="Arial" w:hAnsi="Arial" w:cs="Arial"/>
                <w:b/>
                <w:sz w:val="18"/>
                <w:szCs w:val="18"/>
              </w:rPr>
              <w:t>contesto</w:t>
            </w:r>
            <w:proofErr w:type="spellEnd"/>
            <w:r w:rsidRPr="0099498D">
              <w:rPr>
                <w:rFonts w:ascii="Arial" w:hAnsi="Arial" w:cs="Arial"/>
                <w:b/>
                <w:sz w:val="18"/>
                <w:szCs w:val="18"/>
              </w:rPr>
              <w:t xml:space="preserve">. Opera in modo </w:t>
            </w:r>
            <w:proofErr w:type="spellStart"/>
            <w:r w:rsidRPr="0099498D">
              <w:rPr>
                <w:rFonts w:ascii="Arial" w:hAnsi="Arial" w:cs="Arial"/>
                <w:b/>
                <w:sz w:val="18"/>
                <w:szCs w:val="18"/>
              </w:rPr>
              <w:t>sicuro</w:t>
            </w:r>
            <w:proofErr w:type="spellEnd"/>
            <w:r w:rsidRPr="0099498D">
              <w:rPr>
                <w:rFonts w:ascii="Arial" w:hAnsi="Arial" w:cs="Arial"/>
                <w:b/>
                <w:sz w:val="18"/>
                <w:szCs w:val="18"/>
              </w:rPr>
              <w:t xml:space="preserve"> e </w:t>
            </w:r>
            <w:proofErr w:type="spellStart"/>
            <w:r w:rsidRPr="0099498D">
              <w:rPr>
                <w:rFonts w:ascii="Arial" w:hAnsi="Arial" w:cs="Arial"/>
                <w:b/>
                <w:sz w:val="18"/>
                <w:szCs w:val="18"/>
              </w:rPr>
              <w:t>preciso</w:t>
            </w:r>
            <w:proofErr w:type="spellEnd"/>
            <w:r w:rsidRPr="0099498D">
              <w:rPr>
                <w:rFonts w:ascii="Arial" w:hAnsi="Arial" w:cs="Arial"/>
                <w:sz w:val="18"/>
                <w:szCs w:val="18"/>
              </w:rPr>
              <w:t xml:space="preserve"> </w:t>
            </w:r>
            <w:proofErr w:type="spellStart"/>
            <w:r w:rsidRPr="0099498D">
              <w:rPr>
                <w:rFonts w:ascii="Arial" w:hAnsi="Arial" w:cs="Arial"/>
                <w:sz w:val="18"/>
                <w:szCs w:val="18"/>
              </w:rPr>
              <w:t>dimostrando</w:t>
            </w:r>
            <w:proofErr w:type="spellEnd"/>
            <w:r w:rsidRPr="0099498D">
              <w:rPr>
                <w:rFonts w:ascii="Arial" w:hAnsi="Arial" w:cs="Arial"/>
                <w:sz w:val="18"/>
                <w:szCs w:val="18"/>
              </w:rPr>
              <w:t xml:space="preserve"> di </w:t>
            </w:r>
            <w:proofErr w:type="spellStart"/>
            <w:r w:rsidRPr="0099498D">
              <w:rPr>
                <w:rFonts w:ascii="Arial" w:hAnsi="Arial" w:cs="Arial"/>
                <w:sz w:val="18"/>
                <w:szCs w:val="18"/>
              </w:rPr>
              <w:t>saper</w:t>
            </w:r>
            <w:proofErr w:type="spellEnd"/>
            <w:r w:rsidRPr="0099498D">
              <w:rPr>
                <w:rFonts w:ascii="Arial" w:hAnsi="Arial" w:cs="Arial"/>
                <w:sz w:val="18"/>
                <w:szCs w:val="18"/>
              </w:rPr>
              <w:t xml:space="preserve"> </w:t>
            </w:r>
            <w:proofErr w:type="spellStart"/>
            <w:r w:rsidRPr="0099498D">
              <w:rPr>
                <w:rFonts w:ascii="Arial" w:hAnsi="Arial" w:cs="Arial"/>
                <w:sz w:val="18"/>
                <w:szCs w:val="18"/>
              </w:rPr>
              <w:t>applicare</w:t>
            </w:r>
            <w:proofErr w:type="spellEnd"/>
            <w:r w:rsidRPr="0099498D">
              <w:rPr>
                <w:rFonts w:ascii="Arial" w:hAnsi="Arial" w:cs="Arial"/>
                <w:sz w:val="18"/>
                <w:szCs w:val="18"/>
              </w:rPr>
              <w:t xml:space="preserve"> le </w:t>
            </w:r>
            <w:proofErr w:type="spellStart"/>
            <w:r w:rsidRPr="0099498D">
              <w:rPr>
                <w:rFonts w:ascii="Arial" w:hAnsi="Arial" w:cs="Arial"/>
                <w:sz w:val="18"/>
                <w:szCs w:val="18"/>
              </w:rPr>
              <w:t>leggi</w:t>
            </w:r>
            <w:proofErr w:type="spellEnd"/>
            <w:r w:rsidRPr="0099498D">
              <w:rPr>
                <w:rFonts w:ascii="Arial" w:hAnsi="Arial" w:cs="Arial"/>
                <w:sz w:val="18"/>
                <w:szCs w:val="18"/>
              </w:rPr>
              <w:t xml:space="preserve"> </w:t>
            </w:r>
            <w:proofErr w:type="spellStart"/>
            <w:r w:rsidRPr="0099498D">
              <w:rPr>
                <w:rFonts w:ascii="Arial" w:hAnsi="Arial" w:cs="Arial"/>
                <w:sz w:val="18"/>
                <w:szCs w:val="18"/>
              </w:rPr>
              <w:t>della</w:t>
            </w:r>
            <w:proofErr w:type="spellEnd"/>
            <w:r w:rsidRPr="0099498D">
              <w:rPr>
                <w:rFonts w:ascii="Arial" w:hAnsi="Arial" w:cs="Arial"/>
                <w:sz w:val="18"/>
                <w:szCs w:val="18"/>
              </w:rPr>
              <w:t xml:space="preserve"> </w:t>
            </w:r>
            <w:proofErr w:type="spellStart"/>
            <w:r w:rsidRPr="0099498D">
              <w:rPr>
                <w:rFonts w:ascii="Arial" w:hAnsi="Arial" w:cs="Arial"/>
                <w:sz w:val="18"/>
                <w:szCs w:val="18"/>
              </w:rPr>
              <w:t>meccanica</w:t>
            </w:r>
            <w:proofErr w:type="spellEnd"/>
            <w:r w:rsidRPr="0099498D">
              <w:rPr>
                <w:rFonts w:ascii="Arial" w:hAnsi="Arial" w:cs="Arial"/>
                <w:sz w:val="18"/>
                <w:szCs w:val="18"/>
              </w:rPr>
              <w:t xml:space="preserve">, </w:t>
            </w:r>
            <w:proofErr w:type="spellStart"/>
            <w:r w:rsidRPr="0099498D">
              <w:rPr>
                <w:rFonts w:ascii="Arial" w:hAnsi="Arial" w:cs="Arial"/>
                <w:sz w:val="18"/>
                <w:szCs w:val="18"/>
              </w:rPr>
              <w:t>i</w:t>
            </w:r>
            <w:proofErr w:type="spellEnd"/>
            <w:r w:rsidRPr="0099498D">
              <w:rPr>
                <w:rFonts w:ascii="Arial" w:hAnsi="Arial" w:cs="Arial"/>
                <w:sz w:val="18"/>
                <w:szCs w:val="18"/>
              </w:rPr>
              <w:t xml:space="preserve"> </w:t>
            </w:r>
            <w:proofErr w:type="spellStart"/>
            <w:r w:rsidRPr="0099498D">
              <w:rPr>
                <w:rFonts w:ascii="Arial" w:hAnsi="Arial" w:cs="Arial"/>
                <w:sz w:val="18"/>
                <w:szCs w:val="18"/>
              </w:rPr>
              <w:t>principi</w:t>
            </w:r>
            <w:proofErr w:type="spellEnd"/>
            <w:r w:rsidRPr="0099498D">
              <w:rPr>
                <w:rFonts w:ascii="Arial" w:hAnsi="Arial" w:cs="Arial"/>
                <w:sz w:val="18"/>
                <w:szCs w:val="18"/>
              </w:rPr>
              <w:t xml:space="preserve"> </w:t>
            </w:r>
            <w:proofErr w:type="spellStart"/>
            <w:r w:rsidRPr="0099498D">
              <w:rPr>
                <w:rFonts w:ascii="Arial" w:hAnsi="Arial" w:cs="Arial"/>
                <w:sz w:val="18"/>
                <w:szCs w:val="18"/>
              </w:rPr>
              <w:t>della</w:t>
            </w:r>
            <w:proofErr w:type="spellEnd"/>
            <w:r w:rsidRPr="0099498D">
              <w:rPr>
                <w:rFonts w:ascii="Arial" w:hAnsi="Arial" w:cs="Arial"/>
                <w:sz w:val="18"/>
                <w:szCs w:val="18"/>
              </w:rPr>
              <w:t xml:space="preserve"> </w:t>
            </w:r>
            <w:proofErr w:type="spellStart"/>
            <w:r w:rsidRPr="0099498D">
              <w:rPr>
                <w:rFonts w:ascii="Arial" w:hAnsi="Arial" w:cs="Arial"/>
                <w:sz w:val="18"/>
                <w:szCs w:val="18"/>
              </w:rPr>
              <w:t>conservazione</w:t>
            </w:r>
            <w:proofErr w:type="spellEnd"/>
            <w:r w:rsidRPr="0099498D">
              <w:rPr>
                <w:rFonts w:ascii="Arial" w:hAnsi="Arial" w:cs="Arial"/>
                <w:sz w:val="18"/>
                <w:szCs w:val="18"/>
              </w:rPr>
              <w:t xml:space="preserve"> </w:t>
            </w:r>
            <w:proofErr w:type="spellStart"/>
            <w:r w:rsidRPr="0099498D">
              <w:rPr>
                <w:rFonts w:ascii="Arial" w:hAnsi="Arial" w:cs="Arial"/>
                <w:sz w:val="18"/>
                <w:szCs w:val="18"/>
              </w:rPr>
              <w:t>dell’energia</w:t>
            </w:r>
            <w:proofErr w:type="spellEnd"/>
            <w:r w:rsidRPr="0099498D">
              <w:rPr>
                <w:rFonts w:ascii="Arial" w:hAnsi="Arial" w:cs="Arial"/>
                <w:sz w:val="18"/>
                <w:szCs w:val="18"/>
              </w:rPr>
              <w:t xml:space="preserve">, </w:t>
            </w:r>
            <w:proofErr w:type="spellStart"/>
            <w:r w:rsidRPr="0099498D">
              <w:rPr>
                <w:rFonts w:ascii="Arial" w:hAnsi="Arial" w:cs="Arial"/>
                <w:sz w:val="18"/>
                <w:szCs w:val="18"/>
              </w:rPr>
              <w:t>i</w:t>
            </w:r>
            <w:proofErr w:type="spellEnd"/>
            <w:r w:rsidRPr="0099498D">
              <w:rPr>
                <w:rFonts w:ascii="Arial" w:hAnsi="Arial" w:cs="Arial"/>
                <w:sz w:val="18"/>
                <w:szCs w:val="18"/>
              </w:rPr>
              <w:t xml:space="preserve"> </w:t>
            </w:r>
            <w:proofErr w:type="spellStart"/>
            <w:r w:rsidRPr="0099498D">
              <w:rPr>
                <w:rFonts w:ascii="Arial" w:hAnsi="Arial" w:cs="Arial"/>
                <w:sz w:val="18"/>
                <w:szCs w:val="18"/>
              </w:rPr>
              <w:t>principi</w:t>
            </w:r>
            <w:proofErr w:type="spellEnd"/>
            <w:r w:rsidRPr="0099498D">
              <w:rPr>
                <w:rFonts w:ascii="Arial" w:hAnsi="Arial" w:cs="Arial"/>
                <w:sz w:val="18"/>
                <w:szCs w:val="18"/>
              </w:rPr>
              <w:t xml:space="preserve"> </w:t>
            </w:r>
            <w:proofErr w:type="spellStart"/>
            <w:r w:rsidRPr="0099498D">
              <w:rPr>
                <w:rFonts w:ascii="Arial" w:hAnsi="Arial" w:cs="Arial"/>
                <w:sz w:val="18"/>
                <w:szCs w:val="18"/>
              </w:rPr>
              <w:t>della</w:t>
            </w:r>
            <w:proofErr w:type="spellEnd"/>
            <w:r w:rsidRPr="0099498D">
              <w:rPr>
                <w:rFonts w:ascii="Arial" w:hAnsi="Arial" w:cs="Arial"/>
                <w:sz w:val="18"/>
                <w:szCs w:val="18"/>
              </w:rPr>
              <w:t xml:space="preserve"> </w:t>
            </w:r>
            <w:proofErr w:type="spellStart"/>
            <w:r w:rsidRPr="0099498D">
              <w:rPr>
                <w:rFonts w:ascii="Arial" w:hAnsi="Arial" w:cs="Arial"/>
                <w:sz w:val="18"/>
                <w:szCs w:val="18"/>
              </w:rPr>
              <w:t>termodinamica</w:t>
            </w:r>
            <w:proofErr w:type="spellEnd"/>
            <w:r w:rsidRPr="0099498D">
              <w:rPr>
                <w:rFonts w:ascii="Arial" w:hAnsi="Arial" w:cs="Arial"/>
                <w:sz w:val="18"/>
                <w:szCs w:val="18"/>
              </w:rPr>
              <w:t xml:space="preserve">, </w:t>
            </w:r>
            <w:proofErr w:type="spellStart"/>
            <w:r w:rsidRPr="0099498D">
              <w:rPr>
                <w:rFonts w:ascii="Arial" w:hAnsi="Arial" w:cs="Arial"/>
                <w:sz w:val="18"/>
                <w:szCs w:val="18"/>
              </w:rPr>
              <w:t>dell’ottica</w:t>
            </w:r>
            <w:proofErr w:type="spellEnd"/>
            <w:r w:rsidRPr="0099498D">
              <w:rPr>
                <w:rFonts w:ascii="Arial" w:hAnsi="Arial" w:cs="Arial"/>
                <w:sz w:val="18"/>
                <w:szCs w:val="18"/>
              </w:rPr>
              <w:t xml:space="preserve"> </w:t>
            </w:r>
            <w:proofErr w:type="spellStart"/>
            <w:r w:rsidRPr="0099498D">
              <w:rPr>
                <w:rFonts w:ascii="Arial" w:hAnsi="Arial" w:cs="Arial"/>
                <w:sz w:val="18"/>
                <w:szCs w:val="18"/>
              </w:rPr>
              <w:t>geometrica</w:t>
            </w:r>
            <w:proofErr w:type="spellEnd"/>
            <w:r w:rsidRPr="0099498D">
              <w:rPr>
                <w:rFonts w:ascii="Arial" w:hAnsi="Arial" w:cs="Arial"/>
                <w:sz w:val="18"/>
                <w:szCs w:val="18"/>
              </w:rPr>
              <w:t xml:space="preserve"> e </w:t>
            </w:r>
            <w:proofErr w:type="spellStart"/>
            <w:r w:rsidRPr="0099498D">
              <w:rPr>
                <w:rFonts w:ascii="Arial" w:hAnsi="Arial" w:cs="Arial"/>
                <w:sz w:val="18"/>
                <w:szCs w:val="18"/>
              </w:rPr>
              <w:t>dei</w:t>
            </w:r>
            <w:proofErr w:type="spellEnd"/>
            <w:r w:rsidRPr="0099498D">
              <w:rPr>
                <w:rFonts w:ascii="Arial" w:hAnsi="Arial" w:cs="Arial"/>
                <w:sz w:val="18"/>
                <w:szCs w:val="18"/>
              </w:rPr>
              <w:t xml:space="preserve"> </w:t>
            </w:r>
            <w:proofErr w:type="spellStart"/>
            <w:r w:rsidRPr="0099498D">
              <w:rPr>
                <w:rFonts w:ascii="Arial" w:hAnsi="Arial" w:cs="Arial"/>
                <w:sz w:val="18"/>
                <w:szCs w:val="18"/>
              </w:rPr>
              <w:t>fenomeni</w:t>
            </w:r>
            <w:proofErr w:type="spellEnd"/>
            <w:r w:rsidRPr="0099498D">
              <w:rPr>
                <w:rFonts w:ascii="Arial" w:hAnsi="Arial" w:cs="Arial"/>
                <w:sz w:val="18"/>
                <w:szCs w:val="18"/>
              </w:rPr>
              <w:t xml:space="preserve"> </w:t>
            </w:r>
            <w:proofErr w:type="spellStart"/>
            <w:r w:rsidRPr="0099498D">
              <w:rPr>
                <w:rFonts w:ascii="Arial" w:hAnsi="Arial" w:cs="Arial"/>
                <w:sz w:val="18"/>
                <w:szCs w:val="18"/>
              </w:rPr>
              <w:t>ondulatori</w:t>
            </w:r>
            <w:proofErr w:type="spellEnd"/>
            <w:r w:rsidRPr="0099498D">
              <w:rPr>
                <w:rFonts w:ascii="Arial" w:hAnsi="Arial" w:cs="Arial"/>
                <w:sz w:val="18"/>
                <w:szCs w:val="18"/>
              </w:rPr>
              <w:t>.</w:t>
            </w:r>
          </w:p>
          <w:p w14:paraId="27ECAF59" w14:textId="77777777" w:rsidR="00BA6720" w:rsidRPr="0099498D" w:rsidRDefault="00BA6720" w:rsidP="009A14D1">
            <w:pPr>
              <w:pStyle w:val="Nessunaspaziatura"/>
              <w:rPr>
                <w:rFonts w:ascii="Arial" w:hAnsi="Arial" w:cs="Arial"/>
                <w:b/>
                <w:sz w:val="18"/>
                <w:szCs w:val="18"/>
                <w:u w:val="single"/>
              </w:rPr>
            </w:pPr>
            <w:proofErr w:type="spellStart"/>
            <w:r w:rsidRPr="0099498D">
              <w:rPr>
                <w:rFonts w:ascii="Arial" w:hAnsi="Arial" w:cs="Arial"/>
                <w:b/>
                <w:sz w:val="18"/>
                <w:szCs w:val="18"/>
                <w:u w:val="single"/>
              </w:rPr>
              <w:t>Eccellente</w:t>
            </w:r>
            <w:proofErr w:type="spellEnd"/>
            <w:r w:rsidRPr="0099498D">
              <w:rPr>
                <w:rFonts w:ascii="Arial" w:hAnsi="Arial" w:cs="Arial"/>
                <w:b/>
                <w:sz w:val="18"/>
                <w:szCs w:val="18"/>
                <w:u w:val="single"/>
              </w:rPr>
              <w:t xml:space="preserve"> se ha </w:t>
            </w:r>
            <w:proofErr w:type="spellStart"/>
            <w:r w:rsidRPr="0099498D">
              <w:rPr>
                <w:rFonts w:ascii="Arial" w:hAnsi="Arial" w:cs="Arial"/>
                <w:b/>
                <w:sz w:val="18"/>
                <w:szCs w:val="18"/>
                <w:u w:val="single"/>
              </w:rPr>
              <w:t>raggiunto</w:t>
            </w:r>
            <w:proofErr w:type="spellEnd"/>
            <w:r w:rsidRPr="0099498D">
              <w:rPr>
                <w:rFonts w:ascii="Arial" w:hAnsi="Arial" w:cs="Arial"/>
                <w:b/>
                <w:sz w:val="18"/>
                <w:szCs w:val="18"/>
                <w:u w:val="single"/>
              </w:rPr>
              <w:t xml:space="preserve"> tutti </w:t>
            </w:r>
            <w:proofErr w:type="spellStart"/>
            <w:r w:rsidRPr="0099498D">
              <w:rPr>
                <w:rFonts w:ascii="Arial" w:hAnsi="Arial" w:cs="Arial"/>
                <w:b/>
                <w:sz w:val="18"/>
                <w:szCs w:val="18"/>
                <w:u w:val="single"/>
              </w:rPr>
              <w:t>gli</w:t>
            </w:r>
            <w:proofErr w:type="spellEnd"/>
            <w:r w:rsidRPr="0099498D">
              <w:rPr>
                <w:rFonts w:ascii="Arial" w:hAnsi="Arial" w:cs="Arial"/>
                <w:b/>
                <w:sz w:val="18"/>
                <w:szCs w:val="18"/>
                <w:u w:val="single"/>
              </w:rPr>
              <w:t xml:space="preserve"> </w:t>
            </w:r>
            <w:proofErr w:type="spellStart"/>
            <w:r w:rsidRPr="0099498D">
              <w:rPr>
                <w:rFonts w:ascii="Arial" w:hAnsi="Arial" w:cs="Arial"/>
                <w:b/>
                <w:sz w:val="18"/>
                <w:szCs w:val="18"/>
                <w:u w:val="single"/>
              </w:rPr>
              <w:t>obiettivi</w:t>
            </w:r>
            <w:proofErr w:type="spellEnd"/>
            <w:r w:rsidRPr="0099498D">
              <w:rPr>
                <w:rFonts w:ascii="Arial" w:hAnsi="Arial" w:cs="Arial"/>
                <w:b/>
                <w:sz w:val="18"/>
                <w:szCs w:val="18"/>
                <w:u w:val="single"/>
              </w:rPr>
              <w:t xml:space="preserve"> </w:t>
            </w:r>
            <w:proofErr w:type="spellStart"/>
            <w:r w:rsidRPr="0099498D">
              <w:rPr>
                <w:rFonts w:ascii="Arial" w:hAnsi="Arial" w:cs="Arial"/>
                <w:b/>
                <w:sz w:val="18"/>
                <w:szCs w:val="18"/>
                <w:u w:val="single"/>
              </w:rPr>
              <w:t>fissati</w:t>
            </w:r>
            <w:proofErr w:type="spellEnd"/>
            <w:r w:rsidRPr="0099498D">
              <w:rPr>
                <w:rFonts w:ascii="Arial" w:hAnsi="Arial" w:cs="Arial"/>
                <w:b/>
                <w:sz w:val="18"/>
                <w:szCs w:val="18"/>
                <w:u w:val="single"/>
              </w:rPr>
              <w:t xml:space="preserve"> </w:t>
            </w:r>
            <w:proofErr w:type="spellStart"/>
            <w:r w:rsidRPr="0099498D">
              <w:rPr>
                <w:rFonts w:ascii="Arial" w:hAnsi="Arial" w:cs="Arial"/>
                <w:b/>
                <w:sz w:val="18"/>
                <w:szCs w:val="18"/>
                <w:u w:val="single"/>
              </w:rPr>
              <w:t>nella</w:t>
            </w:r>
            <w:proofErr w:type="spellEnd"/>
            <w:r w:rsidRPr="0099498D">
              <w:rPr>
                <w:rFonts w:ascii="Arial" w:hAnsi="Arial" w:cs="Arial"/>
                <w:b/>
                <w:sz w:val="18"/>
                <w:szCs w:val="18"/>
                <w:u w:val="single"/>
              </w:rPr>
              <w:t xml:space="preserve"> </w:t>
            </w:r>
            <w:proofErr w:type="spellStart"/>
            <w:r w:rsidRPr="0099498D">
              <w:rPr>
                <w:rFonts w:ascii="Arial" w:hAnsi="Arial" w:cs="Arial"/>
                <w:b/>
                <w:sz w:val="18"/>
                <w:szCs w:val="18"/>
                <w:u w:val="single"/>
              </w:rPr>
              <w:t>verifica</w:t>
            </w:r>
            <w:proofErr w:type="spellEnd"/>
            <w:r w:rsidRPr="0099498D">
              <w:rPr>
                <w:rFonts w:ascii="Arial" w:hAnsi="Arial" w:cs="Arial"/>
                <w:b/>
                <w:sz w:val="18"/>
                <w:szCs w:val="18"/>
                <w:u w:val="single"/>
              </w:rPr>
              <w:t>.</w:t>
            </w:r>
          </w:p>
        </w:tc>
        <w:tc>
          <w:tcPr>
            <w:tcW w:w="2278" w:type="dxa"/>
            <w:vMerge w:val="restart"/>
            <w:tcBorders>
              <w:top w:val="single" w:sz="4" w:space="0" w:color="auto"/>
              <w:left w:val="single" w:sz="4" w:space="0" w:color="auto"/>
              <w:bottom w:val="single" w:sz="4" w:space="0" w:color="auto"/>
              <w:right w:val="single" w:sz="4" w:space="0" w:color="auto"/>
            </w:tcBorders>
            <w:vAlign w:val="center"/>
          </w:tcPr>
          <w:p w14:paraId="3E0FBC81" w14:textId="77777777" w:rsidR="00BA6720" w:rsidRPr="0099498D" w:rsidRDefault="00BA6720" w:rsidP="009A14D1">
            <w:pPr>
              <w:pStyle w:val="Nessunaspaziatura"/>
              <w:jc w:val="center"/>
              <w:rPr>
                <w:rFonts w:ascii="Arial" w:hAnsi="Arial" w:cs="Arial"/>
                <w:sz w:val="18"/>
                <w:szCs w:val="18"/>
              </w:rPr>
            </w:pPr>
            <w:proofErr w:type="spellStart"/>
            <w:r w:rsidRPr="0099498D">
              <w:rPr>
                <w:rFonts w:ascii="Arial" w:hAnsi="Arial" w:cs="Arial"/>
                <w:sz w:val="18"/>
                <w:szCs w:val="18"/>
              </w:rPr>
              <w:t>Livello</w:t>
            </w:r>
            <w:proofErr w:type="spellEnd"/>
            <w:r w:rsidRPr="0099498D">
              <w:rPr>
                <w:rFonts w:ascii="Arial" w:hAnsi="Arial" w:cs="Arial"/>
                <w:sz w:val="18"/>
                <w:szCs w:val="18"/>
              </w:rPr>
              <w:t xml:space="preserve"> </w:t>
            </w:r>
            <w:proofErr w:type="spellStart"/>
            <w:r w:rsidRPr="0099498D">
              <w:rPr>
                <w:rFonts w:ascii="Arial" w:hAnsi="Arial" w:cs="Arial"/>
                <w:sz w:val="18"/>
                <w:szCs w:val="18"/>
              </w:rPr>
              <w:t>avanzato</w:t>
            </w:r>
            <w:proofErr w:type="spellEnd"/>
          </w:p>
          <w:p w14:paraId="7CBF6C2A" w14:textId="77777777" w:rsidR="00BA6720" w:rsidRPr="0099498D" w:rsidRDefault="00BA6720" w:rsidP="009A14D1">
            <w:pPr>
              <w:pStyle w:val="Nessunaspaziatura"/>
              <w:jc w:val="center"/>
              <w:rPr>
                <w:rFonts w:ascii="Arial" w:hAnsi="Arial" w:cs="Arial"/>
                <w:sz w:val="18"/>
                <w:szCs w:val="18"/>
              </w:rPr>
            </w:pPr>
          </w:p>
          <w:p w14:paraId="56A57627" w14:textId="77777777" w:rsidR="00BA6720" w:rsidRPr="0099498D" w:rsidRDefault="00BA6720" w:rsidP="009A14D1">
            <w:pPr>
              <w:pStyle w:val="Nessunaspaziatura"/>
              <w:jc w:val="center"/>
              <w:rPr>
                <w:rFonts w:ascii="Arial" w:hAnsi="Arial" w:cs="Arial"/>
                <w:sz w:val="18"/>
                <w:szCs w:val="18"/>
              </w:rPr>
            </w:pPr>
            <w:r w:rsidRPr="0099498D">
              <w:rPr>
                <w:rFonts w:ascii="Arial" w:hAnsi="Arial" w:cs="Arial"/>
                <w:sz w:val="18"/>
                <w:szCs w:val="18"/>
              </w:rPr>
              <w:t xml:space="preserve">(Lo </w:t>
            </w:r>
            <w:proofErr w:type="spellStart"/>
            <w:r w:rsidRPr="0099498D">
              <w:rPr>
                <w:rFonts w:ascii="Arial" w:hAnsi="Arial" w:cs="Arial"/>
                <w:sz w:val="18"/>
                <w:szCs w:val="18"/>
              </w:rPr>
              <w:t>studente</w:t>
            </w:r>
            <w:proofErr w:type="spellEnd"/>
            <w:r w:rsidRPr="0099498D">
              <w:rPr>
                <w:rFonts w:ascii="Arial" w:hAnsi="Arial" w:cs="Arial"/>
                <w:sz w:val="18"/>
                <w:szCs w:val="18"/>
              </w:rPr>
              <w:t xml:space="preserve"> </w:t>
            </w:r>
            <w:proofErr w:type="spellStart"/>
            <w:r w:rsidRPr="0099498D">
              <w:rPr>
                <w:rFonts w:ascii="Arial" w:hAnsi="Arial" w:cs="Arial"/>
                <w:sz w:val="18"/>
                <w:szCs w:val="18"/>
              </w:rPr>
              <w:t>svolge</w:t>
            </w:r>
            <w:proofErr w:type="spellEnd"/>
            <w:r w:rsidRPr="0099498D">
              <w:rPr>
                <w:rFonts w:ascii="Arial" w:hAnsi="Arial" w:cs="Arial"/>
                <w:sz w:val="18"/>
                <w:szCs w:val="18"/>
              </w:rPr>
              <w:t xml:space="preserve"> </w:t>
            </w:r>
            <w:proofErr w:type="spellStart"/>
            <w:r w:rsidRPr="0099498D">
              <w:rPr>
                <w:rFonts w:ascii="Arial" w:hAnsi="Arial" w:cs="Arial"/>
                <w:sz w:val="18"/>
                <w:szCs w:val="18"/>
              </w:rPr>
              <w:t>compiti</w:t>
            </w:r>
            <w:proofErr w:type="spellEnd"/>
            <w:r w:rsidRPr="0099498D">
              <w:rPr>
                <w:rFonts w:ascii="Arial" w:hAnsi="Arial" w:cs="Arial"/>
                <w:sz w:val="18"/>
                <w:szCs w:val="18"/>
              </w:rPr>
              <w:t xml:space="preserve"> e </w:t>
            </w:r>
            <w:proofErr w:type="spellStart"/>
            <w:r w:rsidRPr="0099498D">
              <w:rPr>
                <w:rFonts w:ascii="Arial" w:hAnsi="Arial" w:cs="Arial"/>
                <w:sz w:val="18"/>
                <w:szCs w:val="18"/>
              </w:rPr>
              <w:t>problemi</w:t>
            </w:r>
            <w:proofErr w:type="spellEnd"/>
            <w:r w:rsidRPr="0099498D">
              <w:rPr>
                <w:rFonts w:ascii="Arial" w:hAnsi="Arial" w:cs="Arial"/>
                <w:sz w:val="18"/>
                <w:szCs w:val="18"/>
              </w:rPr>
              <w:t xml:space="preserve"> </w:t>
            </w:r>
            <w:proofErr w:type="spellStart"/>
            <w:r w:rsidRPr="0099498D">
              <w:rPr>
                <w:rFonts w:ascii="Arial" w:hAnsi="Arial" w:cs="Arial"/>
                <w:sz w:val="18"/>
                <w:szCs w:val="18"/>
              </w:rPr>
              <w:t>complessi</w:t>
            </w:r>
            <w:proofErr w:type="spellEnd"/>
            <w:r w:rsidRPr="0099498D">
              <w:rPr>
                <w:rFonts w:ascii="Arial" w:hAnsi="Arial" w:cs="Arial"/>
                <w:sz w:val="18"/>
                <w:szCs w:val="18"/>
              </w:rPr>
              <w:t xml:space="preserve"> in </w:t>
            </w:r>
            <w:proofErr w:type="spellStart"/>
            <w:r w:rsidRPr="0099498D">
              <w:rPr>
                <w:rFonts w:ascii="Arial" w:hAnsi="Arial" w:cs="Arial"/>
                <w:sz w:val="18"/>
                <w:szCs w:val="18"/>
              </w:rPr>
              <w:t>situazioni</w:t>
            </w:r>
            <w:proofErr w:type="spellEnd"/>
            <w:r w:rsidRPr="0099498D">
              <w:rPr>
                <w:rFonts w:ascii="Arial" w:hAnsi="Arial" w:cs="Arial"/>
                <w:sz w:val="18"/>
                <w:szCs w:val="18"/>
              </w:rPr>
              <w:t xml:space="preserve"> </w:t>
            </w:r>
            <w:proofErr w:type="spellStart"/>
            <w:r w:rsidRPr="0099498D">
              <w:rPr>
                <w:rFonts w:ascii="Arial" w:hAnsi="Arial" w:cs="Arial"/>
                <w:sz w:val="18"/>
                <w:szCs w:val="18"/>
              </w:rPr>
              <w:t>anche</w:t>
            </w:r>
            <w:proofErr w:type="spellEnd"/>
            <w:r w:rsidRPr="0099498D">
              <w:rPr>
                <w:rFonts w:ascii="Arial" w:hAnsi="Arial" w:cs="Arial"/>
                <w:sz w:val="18"/>
                <w:szCs w:val="18"/>
              </w:rPr>
              <w:t xml:space="preserve"> non note </w:t>
            </w:r>
            <w:proofErr w:type="spellStart"/>
            <w:r w:rsidRPr="0099498D">
              <w:rPr>
                <w:rFonts w:ascii="Arial" w:hAnsi="Arial" w:cs="Arial"/>
                <w:sz w:val="18"/>
                <w:szCs w:val="18"/>
              </w:rPr>
              <w:t>mostrando</w:t>
            </w:r>
            <w:proofErr w:type="spellEnd"/>
            <w:r w:rsidRPr="0099498D">
              <w:rPr>
                <w:rFonts w:ascii="Arial" w:hAnsi="Arial" w:cs="Arial"/>
                <w:sz w:val="18"/>
                <w:szCs w:val="18"/>
              </w:rPr>
              <w:t xml:space="preserve"> </w:t>
            </w:r>
            <w:proofErr w:type="spellStart"/>
            <w:r w:rsidRPr="0099498D">
              <w:rPr>
                <w:rFonts w:ascii="Arial" w:hAnsi="Arial" w:cs="Arial"/>
                <w:sz w:val="18"/>
                <w:szCs w:val="18"/>
              </w:rPr>
              <w:t>padronanza</w:t>
            </w:r>
            <w:proofErr w:type="spellEnd"/>
            <w:r w:rsidRPr="0099498D">
              <w:rPr>
                <w:rFonts w:ascii="Arial" w:hAnsi="Arial" w:cs="Arial"/>
                <w:sz w:val="18"/>
                <w:szCs w:val="18"/>
              </w:rPr>
              <w:t xml:space="preserve"> </w:t>
            </w:r>
            <w:proofErr w:type="spellStart"/>
            <w:r w:rsidRPr="0099498D">
              <w:rPr>
                <w:rFonts w:ascii="Arial" w:hAnsi="Arial" w:cs="Arial"/>
                <w:sz w:val="18"/>
                <w:szCs w:val="18"/>
              </w:rPr>
              <w:t>nell’uso</w:t>
            </w:r>
            <w:proofErr w:type="spellEnd"/>
            <w:r w:rsidRPr="0099498D">
              <w:rPr>
                <w:rFonts w:ascii="Arial" w:hAnsi="Arial" w:cs="Arial"/>
                <w:sz w:val="18"/>
                <w:szCs w:val="18"/>
              </w:rPr>
              <w:t xml:space="preserve"> </w:t>
            </w:r>
            <w:proofErr w:type="spellStart"/>
            <w:r w:rsidRPr="0099498D">
              <w:rPr>
                <w:rFonts w:ascii="Arial" w:hAnsi="Arial" w:cs="Arial"/>
                <w:sz w:val="18"/>
                <w:szCs w:val="18"/>
              </w:rPr>
              <w:t>delle</w:t>
            </w:r>
            <w:proofErr w:type="spellEnd"/>
            <w:r w:rsidRPr="0099498D">
              <w:rPr>
                <w:rFonts w:ascii="Arial" w:hAnsi="Arial" w:cs="Arial"/>
                <w:sz w:val="18"/>
                <w:szCs w:val="18"/>
              </w:rPr>
              <w:t xml:space="preserve"> </w:t>
            </w:r>
            <w:proofErr w:type="spellStart"/>
            <w:r w:rsidRPr="0099498D">
              <w:rPr>
                <w:rFonts w:ascii="Arial" w:hAnsi="Arial" w:cs="Arial"/>
                <w:sz w:val="18"/>
                <w:szCs w:val="18"/>
              </w:rPr>
              <w:t>conoscenze</w:t>
            </w:r>
            <w:proofErr w:type="spellEnd"/>
            <w:r w:rsidRPr="0099498D">
              <w:rPr>
                <w:rFonts w:ascii="Arial" w:hAnsi="Arial" w:cs="Arial"/>
                <w:sz w:val="18"/>
                <w:szCs w:val="18"/>
              </w:rPr>
              <w:t xml:space="preserve"> e </w:t>
            </w:r>
            <w:proofErr w:type="spellStart"/>
            <w:r w:rsidRPr="0099498D">
              <w:rPr>
                <w:rFonts w:ascii="Arial" w:hAnsi="Arial" w:cs="Arial"/>
                <w:sz w:val="18"/>
                <w:szCs w:val="18"/>
              </w:rPr>
              <w:t>delle</w:t>
            </w:r>
            <w:proofErr w:type="spellEnd"/>
            <w:r w:rsidRPr="0099498D">
              <w:rPr>
                <w:rFonts w:ascii="Arial" w:hAnsi="Arial" w:cs="Arial"/>
                <w:sz w:val="18"/>
                <w:szCs w:val="18"/>
              </w:rPr>
              <w:t xml:space="preserve"> </w:t>
            </w:r>
            <w:proofErr w:type="spellStart"/>
            <w:r w:rsidRPr="0099498D">
              <w:rPr>
                <w:rFonts w:ascii="Arial" w:hAnsi="Arial" w:cs="Arial"/>
                <w:sz w:val="18"/>
                <w:szCs w:val="18"/>
              </w:rPr>
              <w:t>abilità</w:t>
            </w:r>
            <w:proofErr w:type="spellEnd"/>
            <w:r w:rsidRPr="0099498D">
              <w:rPr>
                <w:rFonts w:ascii="Arial" w:hAnsi="Arial" w:cs="Arial"/>
                <w:sz w:val="18"/>
                <w:szCs w:val="18"/>
              </w:rPr>
              <w:t xml:space="preserve">. Sa </w:t>
            </w:r>
            <w:proofErr w:type="spellStart"/>
            <w:r w:rsidRPr="0099498D">
              <w:rPr>
                <w:rFonts w:ascii="Arial" w:hAnsi="Arial" w:cs="Arial"/>
                <w:sz w:val="18"/>
                <w:szCs w:val="18"/>
              </w:rPr>
              <w:t>proporre</w:t>
            </w:r>
            <w:proofErr w:type="spellEnd"/>
            <w:r w:rsidRPr="0099498D">
              <w:rPr>
                <w:rFonts w:ascii="Arial" w:hAnsi="Arial" w:cs="Arial"/>
                <w:sz w:val="18"/>
                <w:szCs w:val="18"/>
              </w:rPr>
              <w:t xml:space="preserve"> e </w:t>
            </w:r>
            <w:proofErr w:type="spellStart"/>
            <w:r w:rsidRPr="0099498D">
              <w:rPr>
                <w:rFonts w:ascii="Arial" w:hAnsi="Arial" w:cs="Arial"/>
                <w:sz w:val="18"/>
                <w:szCs w:val="18"/>
              </w:rPr>
              <w:t>sostenere</w:t>
            </w:r>
            <w:proofErr w:type="spellEnd"/>
            <w:r w:rsidRPr="0099498D">
              <w:rPr>
                <w:rFonts w:ascii="Arial" w:hAnsi="Arial" w:cs="Arial"/>
                <w:sz w:val="18"/>
                <w:szCs w:val="18"/>
              </w:rPr>
              <w:t xml:space="preserve"> le </w:t>
            </w:r>
            <w:proofErr w:type="spellStart"/>
            <w:r w:rsidRPr="0099498D">
              <w:rPr>
                <w:rFonts w:ascii="Arial" w:hAnsi="Arial" w:cs="Arial"/>
                <w:sz w:val="18"/>
                <w:szCs w:val="18"/>
              </w:rPr>
              <w:t>proprie</w:t>
            </w:r>
            <w:proofErr w:type="spellEnd"/>
            <w:r w:rsidRPr="0099498D">
              <w:rPr>
                <w:rFonts w:ascii="Arial" w:hAnsi="Arial" w:cs="Arial"/>
                <w:sz w:val="18"/>
                <w:szCs w:val="18"/>
              </w:rPr>
              <w:t xml:space="preserve"> </w:t>
            </w:r>
            <w:proofErr w:type="spellStart"/>
            <w:r w:rsidRPr="0099498D">
              <w:rPr>
                <w:rFonts w:ascii="Arial" w:hAnsi="Arial" w:cs="Arial"/>
                <w:sz w:val="18"/>
                <w:szCs w:val="18"/>
              </w:rPr>
              <w:t>opinioni</w:t>
            </w:r>
            <w:proofErr w:type="spellEnd"/>
            <w:r w:rsidRPr="0099498D">
              <w:rPr>
                <w:rFonts w:ascii="Arial" w:hAnsi="Arial" w:cs="Arial"/>
                <w:sz w:val="18"/>
                <w:szCs w:val="18"/>
              </w:rPr>
              <w:t xml:space="preserve"> e </w:t>
            </w:r>
            <w:proofErr w:type="spellStart"/>
            <w:r w:rsidRPr="0099498D">
              <w:rPr>
                <w:rFonts w:ascii="Arial" w:hAnsi="Arial" w:cs="Arial"/>
                <w:sz w:val="18"/>
                <w:szCs w:val="18"/>
              </w:rPr>
              <w:t>assumere</w:t>
            </w:r>
            <w:proofErr w:type="spellEnd"/>
            <w:r w:rsidRPr="0099498D">
              <w:rPr>
                <w:rFonts w:ascii="Arial" w:hAnsi="Arial" w:cs="Arial"/>
                <w:sz w:val="18"/>
                <w:szCs w:val="18"/>
              </w:rPr>
              <w:t xml:space="preserve"> </w:t>
            </w:r>
            <w:proofErr w:type="spellStart"/>
            <w:r w:rsidRPr="0099498D">
              <w:rPr>
                <w:rFonts w:ascii="Arial" w:hAnsi="Arial" w:cs="Arial"/>
                <w:sz w:val="18"/>
                <w:szCs w:val="18"/>
              </w:rPr>
              <w:t>autonomamente</w:t>
            </w:r>
            <w:proofErr w:type="spellEnd"/>
            <w:r w:rsidRPr="0099498D">
              <w:rPr>
                <w:rFonts w:ascii="Arial" w:hAnsi="Arial" w:cs="Arial"/>
                <w:sz w:val="18"/>
                <w:szCs w:val="18"/>
              </w:rPr>
              <w:t xml:space="preserve"> </w:t>
            </w:r>
            <w:proofErr w:type="spellStart"/>
            <w:r w:rsidRPr="0099498D">
              <w:rPr>
                <w:rFonts w:ascii="Arial" w:hAnsi="Arial" w:cs="Arial"/>
                <w:sz w:val="18"/>
                <w:szCs w:val="18"/>
              </w:rPr>
              <w:t>decisioni</w:t>
            </w:r>
            <w:proofErr w:type="spellEnd"/>
            <w:r w:rsidRPr="0099498D">
              <w:rPr>
                <w:rFonts w:ascii="Arial" w:hAnsi="Arial" w:cs="Arial"/>
                <w:sz w:val="18"/>
                <w:szCs w:val="18"/>
              </w:rPr>
              <w:t xml:space="preserve"> </w:t>
            </w:r>
            <w:proofErr w:type="spellStart"/>
            <w:r w:rsidRPr="0099498D">
              <w:rPr>
                <w:rFonts w:ascii="Arial" w:hAnsi="Arial" w:cs="Arial"/>
                <w:sz w:val="18"/>
                <w:szCs w:val="18"/>
              </w:rPr>
              <w:t>consapevoli</w:t>
            </w:r>
            <w:proofErr w:type="spellEnd"/>
            <w:r w:rsidRPr="0099498D">
              <w:rPr>
                <w:rFonts w:ascii="Arial" w:hAnsi="Arial" w:cs="Arial"/>
                <w:sz w:val="18"/>
                <w:szCs w:val="18"/>
              </w:rPr>
              <w:t>)</w:t>
            </w:r>
          </w:p>
        </w:tc>
      </w:tr>
      <w:tr w:rsidR="00BA6720" w:rsidRPr="0099498D" w14:paraId="66E828FA" w14:textId="77777777" w:rsidTr="009A14D1">
        <w:trPr>
          <w:cantSplit/>
          <w:trHeight w:val="1304"/>
          <w:jc w:val="center"/>
        </w:trPr>
        <w:tc>
          <w:tcPr>
            <w:tcW w:w="616" w:type="dxa"/>
            <w:tcBorders>
              <w:top w:val="single" w:sz="4" w:space="0" w:color="auto"/>
              <w:left w:val="single" w:sz="4" w:space="0" w:color="auto"/>
              <w:bottom w:val="single" w:sz="4" w:space="0" w:color="auto"/>
              <w:right w:val="single" w:sz="4" w:space="0" w:color="auto"/>
            </w:tcBorders>
            <w:vAlign w:val="center"/>
            <w:hideMark/>
          </w:tcPr>
          <w:p w14:paraId="704E79C7" w14:textId="77777777" w:rsidR="00BA6720" w:rsidRPr="0099498D" w:rsidRDefault="00BA6720" w:rsidP="009A14D1">
            <w:pPr>
              <w:pStyle w:val="Nessunaspaziatura"/>
              <w:jc w:val="center"/>
              <w:rPr>
                <w:rFonts w:ascii="Arial" w:hAnsi="Arial" w:cs="Arial"/>
                <w:b/>
                <w:sz w:val="18"/>
                <w:szCs w:val="18"/>
              </w:rPr>
            </w:pPr>
            <w:r w:rsidRPr="0099498D">
              <w:rPr>
                <w:rFonts w:ascii="Arial" w:hAnsi="Arial" w:cs="Arial"/>
                <w:b/>
                <w:sz w:val="18"/>
                <w:szCs w:val="18"/>
              </w:rPr>
              <w:t>10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DA2B212" w14:textId="77777777" w:rsidR="00BA6720" w:rsidRPr="0099498D" w:rsidRDefault="00BA6720" w:rsidP="009A14D1">
            <w:pPr>
              <w:pStyle w:val="Nessunaspaziatura"/>
              <w:jc w:val="center"/>
              <w:rPr>
                <w:rFonts w:ascii="Arial" w:hAnsi="Arial" w:cs="Arial"/>
                <w:b/>
                <w:sz w:val="18"/>
                <w:szCs w:val="18"/>
              </w:rPr>
            </w:pPr>
            <w:proofErr w:type="spellStart"/>
            <w:r w:rsidRPr="0099498D">
              <w:rPr>
                <w:rFonts w:ascii="Arial" w:hAnsi="Arial" w:cs="Arial"/>
                <w:b/>
                <w:sz w:val="18"/>
                <w:szCs w:val="18"/>
              </w:rPr>
              <w:t>eccellente</w:t>
            </w:r>
            <w:proofErr w:type="spellEnd"/>
          </w:p>
        </w:tc>
        <w:tc>
          <w:tcPr>
            <w:tcW w:w="5899" w:type="dxa"/>
            <w:vMerge/>
            <w:tcBorders>
              <w:top w:val="single" w:sz="4" w:space="0" w:color="auto"/>
              <w:left w:val="single" w:sz="4" w:space="0" w:color="auto"/>
              <w:bottom w:val="single" w:sz="4" w:space="0" w:color="auto"/>
              <w:right w:val="single" w:sz="4" w:space="0" w:color="auto"/>
            </w:tcBorders>
            <w:vAlign w:val="center"/>
            <w:hideMark/>
          </w:tcPr>
          <w:p w14:paraId="359609DF" w14:textId="77777777" w:rsidR="00BA6720" w:rsidRPr="0099498D" w:rsidRDefault="00BA6720" w:rsidP="009A14D1">
            <w:pPr>
              <w:pStyle w:val="Nessunaspaziatura"/>
              <w:rPr>
                <w:rFonts w:ascii="Arial" w:hAnsi="Arial" w:cs="Arial"/>
                <w:sz w:val="18"/>
                <w:szCs w:val="18"/>
              </w:rPr>
            </w:pPr>
          </w:p>
        </w:tc>
        <w:tc>
          <w:tcPr>
            <w:tcW w:w="2278" w:type="dxa"/>
            <w:vMerge/>
            <w:tcBorders>
              <w:top w:val="single" w:sz="4" w:space="0" w:color="auto"/>
              <w:left w:val="single" w:sz="4" w:space="0" w:color="auto"/>
              <w:bottom w:val="single" w:sz="4" w:space="0" w:color="auto"/>
              <w:right w:val="single" w:sz="4" w:space="0" w:color="auto"/>
            </w:tcBorders>
            <w:vAlign w:val="center"/>
            <w:hideMark/>
          </w:tcPr>
          <w:p w14:paraId="580585BB" w14:textId="77777777" w:rsidR="00BA6720" w:rsidRPr="0099498D" w:rsidRDefault="00BA6720" w:rsidP="009A14D1">
            <w:pPr>
              <w:pStyle w:val="Nessunaspaziatura"/>
              <w:rPr>
                <w:rFonts w:ascii="Arial" w:hAnsi="Arial" w:cs="Arial"/>
                <w:sz w:val="18"/>
                <w:szCs w:val="18"/>
              </w:rPr>
            </w:pPr>
          </w:p>
        </w:tc>
      </w:tr>
    </w:tbl>
    <w:p w14:paraId="7378FB0C" w14:textId="77777777" w:rsidR="00BA6720" w:rsidRPr="0099498D" w:rsidRDefault="00BA6720" w:rsidP="00BA6720">
      <w:pPr>
        <w:suppressAutoHyphens/>
        <w:spacing w:after="0" w:line="240" w:lineRule="auto"/>
        <w:jc w:val="both"/>
        <w:rPr>
          <w:rFonts w:ascii="Arial" w:eastAsia="Times New Roman" w:hAnsi="Arial" w:cs="Arial"/>
          <w:sz w:val="16"/>
          <w:szCs w:val="16"/>
          <w:lang w:eastAsia="ar-SA"/>
        </w:rPr>
      </w:pPr>
      <w:r w:rsidRPr="0099498D">
        <w:rPr>
          <w:rFonts w:ascii="Arial" w:eastAsia="Times New Roman" w:hAnsi="Arial" w:cs="Arial"/>
          <w:b/>
          <w:sz w:val="16"/>
          <w:szCs w:val="16"/>
          <w:lang w:eastAsia="ar-SA"/>
        </w:rPr>
        <w:t xml:space="preserve">La </w:t>
      </w:r>
      <w:proofErr w:type="spellStart"/>
      <w:r w:rsidRPr="0099498D">
        <w:rPr>
          <w:rFonts w:ascii="Arial" w:eastAsia="Times New Roman" w:hAnsi="Arial" w:cs="Arial"/>
          <w:b/>
          <w:sz w:val="16"/>
          <w:szCs w:val="16"/>
          <w:lang w:eastAsia="ar-SA"/>
        </w:rPr>
        <w:t>parte</w:t>
      </w:r>
      <w:proofErr w:type="spellEnd"/>
      <w:r w:rsidRPr="0099498D">
        <w:rPr>
          <w:rFonts w:ascii="Arial" w:eastAsia="Times New Roman" w:hAnsi="Arial" w:cs="Arial"/>
          <w:b/>
          <w:sz w:val="16"/>
          <w:szCs w:val="16"/>
          <w:lang w:eastAsia="ar-SA"/>
        </w:rPr>
        <w:t xml:space="preserve"> non in </w:t>
      </w:r>
      <w:proofErr w:type="spellStart"/>
      <w:r w:rsidRPr="0099498D">
        <w:rPr>
          <w:rFonts w:ascii="Arial" w:eastAsia="Times New Roman" w:hAnsi="Arial" w:cs="Arial"/>
          <w:b/>
          <w:sz w:val="16"/>
          <w:szCs w:val="16"/>
          <w:lang w:eastAsia="ar-SA"/>
        </w:rPr>
        <w:t>grassetto</w:t>
      </w:r>
      <w:proofErr w:type="spellEnd"/>
      <w:r w:rsidRPr="0099498D">
        <w:rPr>
          <w:rFonts w:ascii="Arial" w:eastAsia="Times New Roman" w:hAnsi="Arial" w:cs="Arial"/>
          <w:b/>
          <w:sz w:val="16"/>
          <w:szCs w:val="16"/>
          <w:lang w:eastAsia="ar-SA"/>
        </w:rPr>
        <w:t xml:space="preserve"> </w:t>
      </w:r>
      <w:proofErr w:type="spellStart"/>
      <w:r w:rsidRPr="0099498D">
        <w:rPr>
          <w:rFonts w:ascii="Arial" w:eastAsia="Times New Roman" w:hAnsi="Arial" w:cs="Arial"/>
          <w:b/>
          <w:sz w:val="16"/>
          <w:szCs w:val="16"/>
          <w:lang w:eastAsia="ar-SA"/>
        </w:rPr>
        <w:t>evidenzia</w:t>
      </w:r>
      <w:proofErr w:type="spellEnd"/>
      <w:r w:rsidRPr="0099498D">
        <w:rPr>
          <w:rFonts w:ascii="Arial" w:eastAsia="Times New Roman" w:hAnsi="Arial" w:cs="Arial"/>
          <w:b/>
          <w:sz w:val="16"/>
          <w:szCs w:val="16"/>
          <w:lang w:eastAsia="ar-SA"/>
        </w:rPr>
        <w:t xml:space="preserve"> le </w:t>
      </w:r>
      <w:proofErr w:type="spellStart"/>
      <w:r w:rsidRPr="0099498D">
        <w:rPr>
          <w:rFonts w:ascii="Arial" w:eastAsia="Times New Roman" w:hAnsi="Arial" w:cs="Arial"/>
          <w:b/>
          <w:sz w:val="16"/>
          <w:szCs w:val="16"/>
          <w:lang w:eastAsia="ar-SA"/>
        </w:rPr>
        <w:t>competenze</w:t>
      </w:r>
      <w:proofErr w:type="spellEnd"/>
      <w:r w:rsidRPr="0099498D">
        <w:rPr>
          <w:rFonts w:ascii="Arial" w:eastAsia="Times New Roman" w:hAnsi="Arial" w:cs="Arial"/>
          <w:b/>
          <w:sz w:val="16"/>
          <w:szCs w:val="16"/>
          <w:lang w:eastAsia="ar-SA"/>
        </w:rPr>
        <w:t xml:space="preserve"> </w:t>
      </w:r>
      <w:proofErr w:type="spellStart"/>
      <w:r w:rsidRPr="0099498D">
        <w:rPr>
          <w:rFonts w:ascii="Arial" w:eastAsia="Times New Roman" w:hAnsi="Arial" w:cs="Arial"/>
          <w:b/>
          <w:sz w:val="16"/>
          <w:szCs w:val="16"/>
          <w:lang w:eastAsia="ar-SA"/>
        </w:rPr>
        <w:t>raggiunte</w:t>
      </w:r>
      <w:proofErr w:type="spellEnd"/>
      <w:r w:rsidRPr="0099498D">
        <w:rPr>
          <w:rFonts w:ascii="Arial" w:eastAsia="Times New Roman" w:hAnsi="Arial" w:cs="Arial"/>
          <w:b/>
          <w:sz w:val="16"/>
          <w:szCs w:val="16"/>
          <w:lang w:eastAsia="ar-SA"/>
        </w:rPr>
        <w:t xml:space="preserve"> </w:t>
      </w:r>
      <w:proofErr w:type="spellStart"/>
      <w:r w:rsidRPr="0099498D">
        <w:rPr>
          <w:rFonts w:ascii="Arial" w:eastAsia="Times New Roman" w:hAnsi="Arial" w:cs="Arial"/>
          <w:b/>
          <w:sz w:val="16"/>
          <w:szCs w:val="16"/>
          <w:lang w:eastAsia="ar-SA"/>
        </w:rPr>
        <w:t>dall’allievo</w:t>
      </w:r>
      <w:proofErr w:type="spellEnd"/>
      <w:r w:rsidRPr="0099498D">
        <w:rPr>
          <w:rFonts w:ascii="Arial" w:eastAsia="Times New Roman" w:hAnsi="Arial" w:cs="Arial"/>
          <w:b/>
          <w:sz w:val="16"/>
          <w:szCs w:val="16"/>
          <w:lang w:eastAsia="ar-SA"/>
        </w:rPr>
        <w:t xml:space="preserve"> </w:t>
      </w:r>
      <w:proofErr w:type="spellStart"/>
      <w:r w:rsidRPr="0099498D">
        <w:rPr>
          <w:rFonts w:ascii="Arial" w:eastAsia="Times New Roman" w:hAnsi="Arial" w:cs="Arial"/>
          <w:b/>
          <w:sz w:val="16"/>
          <w:szCs w:val="16"/>
          <w:lang w:eastAsia="ar-SA"/>
        </w:rPr>
        <w:t>durante</w:t>
      </w:r>
      <w:proofErr w:type="spellEnd"/>
      <w:r w:rsidRPr="0099498D">
        <w:rPr>
          <w:rFonts w:ascii="Arial" w:eastAsia="Times New Roman" w:hAnsi="Arial" w:cs="Arial"/>
          <w:b/>
          <w:sz w:val="16"/>
          <w:szCs w:val="16"/>
          <w:lang w:eastAsia="ar-SA"/>
        </w:rPr>
        <w:t xml:space="preserve"> il </w:t>
      </w:r>
      <w:proofErr w:type="spellStart"/>
      <w:r w:rsidRPr="0099498D">
        <w:rPr>
          <w:rFonts w:ascii="Arial" w:eastAsia="Times New Roman" w:hAnsi="Arial" w:cs="Arial"/>
          <w:b/>
          <w:sz w:val="16"/>
          <w:szCs w:val="16"/>
          <w:lang w:eastAsia="ar-SA"/>
        </w:rPr>
        <w:t>biennio</w:t>
      </w:r>
      <w:proofErr w:type="spellEnd"/>
      <w:r w:rsidRPr="0099498D">
        <w:rPr>
          <w:rFonts w:ascii="Arial" w:eastAsia="Times New Roman" w:hAnsi="Arial" w:cs="Arial"/>
          <w:b/>
          <w:sz w:val="16"/>
          <w:szCs w:val="16"/>
          <w:lang w:eastAsia="ar-SA"/>
        </w:rPr>
        <w:t xml:space="preserve">, </w:t>
      </w:r>
      <w:proofErr w:type="spellStart"/>
      <w:r w:rsidRPr="0099498D">
        <w:rPr>
          <w:rFonts w:ascii="Arial" w:eastAsia="Times New Roman" w:hAnsi="Arial" w:cs="Arial"/>
          <w:sz w:val="16"/>
          <w:szCs w:val="16"/>
          <w:lang w:eastAsia="ar-SA"/>
        </w:rPr>
        <w:t>durante</w:t>
      </w:r>
      <w:proofErr w:type="spellEnd"/>
      <w:r w:rsidRPr="0099498D">
        <w:rPr>
          <w:rFonts w:ascii="Arial" w:eastAsia="Times New Roman" w:hAnsi="Arial" w:cs="Arial"/>
          <w:sz w:val="16"/>
          <w:szCs w:val="16"/>
          <w:lang w:eastAsia="ar-SA"/>
        </w:rPr>
        <w:t xml:space="preserve"> una </w:t>
      </w:r>
      <w:proofErr w:type="spellStart"/>
      <w:r w:rsidRPr="0099498D">
        <w:rPr>
          <w:rFonts w:ascii="Arial" w:eastAsia="Times New Roman" w:hAnsi="Arial" w:cs="Arial"/>
          <w:sz w:val="16"/>
          <w:szCs w:val="16"/>
          <w:lang w:eastAsia="ar-SA"/>
        </w:rPr>
        <w:t>verifica</w:t>
      </w:r>
      <w:proofErr w:type="spellEnd"/>
      <w:r w:rsidRPr="0099498D">
        <w:rPr>
          <w:rFonts w:ascii="Arial" w:eastAsia="Times New Roman" w:hAnsi="Arial" w:cs="Arial"/>
          <w:sz w:val="16"/>
          <w:szCs w:val="16"/>
          <w:lang w:eastAsia="ar-SA"/>
        </w:rPr>
        <w:t xml:space="preserve"> </w:t>
      </w:r>
      <w:proofErr w:type="spellStart"/>
      <w:r w:rsidRPr="0099498D">
        <w:rPr>
          <w:rFonts w:ascii="Arial" w:eastAsia="Times New Roman" w:hAnsi="Arial" w:cs="Arial"/>
          <w:sz w:val="16"/>
          <w:szCs w:val="16"/>
          <w:lang w:eastAsia="ar-SA"/>
        </w:rPr>
        <w:t>va</w:t>
      </w:r>
      <w:proofErr w:type="spellEnd"/>
      <w:r w:rsidRPr="0099498D">
        <w:rPr>
          <w:rFonts w:ascii="Arial" w:eastAsia="Times New Roman" w:hAnsi="Arial" w:cs="Arial"/>
          <w:sz w:val="16"/>
          <w:szCs w:val="16"/>
          <w:lang w:eastAsia="ar-SA"/>
        </w:rPr>
        <w:t xml:space="preserve"> </w:t>
      </w:r>
      <w:proofErr w:type="spellStart"/>
      <w:r w:rsidRPr="0099498D">
        <w:rPr>
          <w:rFonts w:ascii="Arial" w:eastAsia="Times New Roman" w:hAnsi="Arial" w:cs="Arial"/>
          <w:sz w:val="16"/>
          <w:szCs w:val="16"/>
          <w:lang w:eastAsia="ar-SA"/>
        </w:rPr>
        <w:t>considerata</w:t>
      </w:r>
      <w:proofErr w:type="spellEnd"/>
      <w:r w:rsidRPr="0099498D">
        <w:rPr>
          <w:rFonts w:ascii="Arial" w:eastAsia="Times New Roman" w:hAnsi="Arial" w:cs="Arial"/>
          <w:sz w:val="16"/>
          <w:szCs w:val="16"/>
          <w:lang w:eastAsia="ar-SA"/>
        </w:rPr>
        <w:t xml:space="preserve"> </w:t>
      </w:r>
      <w:proofErr w:type="spellStart"/>
      <w:r w:rsidRPr="0099498D">
        <w:rPr>
          <w:rFonts w:ascii="Arial" w:eastAsia="Times New Roman" w:hAnsi="Arial" w:cs="Arial"/>
          <w:sz w:val="16"/>
          <w:szCs w:val="16"/>
          <w:lang w:eastAsia="ar-SA"/>
        </w:rPr>
        <w:t>parzialmente</w:t>
      </w:r>
      <w:proofErr w:type="spellEnd"/>
      <w:r w:rsidRPr="0099498D">
        <w:rPr>
          <w:rFonts w:ascii="Arial" w:eastAsia="Times New Roman" w:hAnsi="Arial" w:cs="Arial"/>
          <w:sz w:val="16"/>
          <w:szCs w:val="16"/>
          <w:lang w:eastAsia="ar-SA"/>
        </w:rPr>
        <w:t xml:space="preserve">, </w:t>
      </w:r>
      <w:proofErr w:type="spellStart"/>
      <w:r w:rsidRPr="0099498D">
        <w:rPr>
          <w:rFonts w:ascii="Arial" w:eastAsia="Times New Roman" w:hAnsi="Arial" w:cs="Arial"/>
          <w:sz w:val="16"/>
          <w:szCs w:val="16"/>
          <w:lang w:eastAsia="ar-SA"/>
        </w:rPr>
        <w:t>relativamente</w:t>
      </w:r>
      <w:proofErr w:type="spellEnd"/>
      <w:r w:rsidRPr="0099498D">
        <w:rPr>
          <w:rFonts w:ascii="Arial" w:eastAsia="Times New Roman" w:hAnsi="Arial" w:cs="Arial"/>
          <w:sz w:val="16"/>
          <w:szCs w:val="16"/>
          <w:lang w:eastAsia="ar-SA"/>
        </w:rPr>
        <w:t xml:space="preserve"> al </w:t>
      </w:r>
      <w:proofErr w:type="spellStart"/>
      <w:r w:rsidRPr="0099498D">
        <w:rPr>
          <w:rFonts w:ascii="Arial" w:eastAsia="Times New Roman" w:hAnsi="Arial" w:cs="Arial"/>
          <w:sz w:val="16"/>
          <w:szCs w:val="16"/>
          <w:lang w:eastAsia="ar-SA"/>
        </w:rPr>
        <w:t>programma</w:t>
      </w:r>
      <w:proofErr w:type="spellEnd"/>
      <w:r w:rsidRPr="0099498D">
        <w:rPr>
          <w:rFonts w:ascii="Arial" w:eastAsia="Times New Roman" w:hAnsi="Arial" w:cs="Arial"/>
          <w:sz w:val="16"/>
          <w:szCs w:val="16"/>
          <w:lang w:eastAsia="ar-SA"/>
        </w:rPr>
        <w:t xml:space="preserve"> </w:t>
      </w:r>
      <w:proofErr w:type="spellStart"/>
      <w:r w:rsidRPr="0099498D">
        <w:rPr>
          <w:rFonts w:ascii="Arial" w:eastAsia="Times New Roman" w:hAnsi="Arial" w:cs="Arial"/>
          <w:sz w:val="16"/>
          <w:szCs w:val="16"/>
          <w:lang w:eastAsia="ar-SA"/>
        </w:rPr>
        <w:t>svolto</w:t>
      </w:r>
      <w:proofErr w:type="spellEnd"/>
      <w:r w:rsidRPr="0099498D">
        <w:rPr>
          <w:rFonts w:ascii="Arial" w:eastAsia="Times New Roman" w:hAnsi="Arial" w:cs="Arial"/>
          <w:sz w:val="16"/>
          <w:szCs w:val="16"/>
          <w:lang w:eastAsia="ar-SA"/>
        </w:rPr>
        <w:t>.</w:t>
      </w:r>
    </w:p>
    <w:p w14:paraId="3870E589" w14:textId="77777777" w:rsidR="00BA6720" w:rsidRPr="007D1C35" w:rsidRDefault="00BA6720" w:rsidP="002801D0">
      <w:pPr>
        <w:spacing w:line="240" w:lineRule="auto"/>
        <w:rPr>
          <w:b/>
          <w:lang w:val="it-IT"/>
        </w:rPr>
      </w:pPr>
    </w:p>
    <w:p w14:paraId="603D11FE" w14:textId="77777777" w:rsidR="002801D0" w:rsidRPr="007D1C35" w:rsidRDefault="002801D0" w:rsidP="002801D0">
      <w:pPr>
        <w:rPr>
          <w:lang w:val="it-IT"/>
        </w:rPr>
      </w:pPr>
    </w:p>
    <w:p w14:paraId="4DCC0647" w14:textId="77777777" w:rsidR="00E41BE7" w:rsidRPr="007D1C35" w:rsidRDefault="00E41BE7" w:rsidP="002801D0">
      <w:pPr>
        <w:rPr>
          <w:rFonts w:ascii="Times New Roman" w:eastAsia="Calibri" w:hAnsi="Times New Roman" w:cs="Times New Roman"/>
          <w:b/>
          <w:color w:val="000000"/>
          <w:sz w:val="24"/>
          <w:szCs w:val="24"/>
          <w:lang w:val="it-IT"/>
        </w:rPr>
      </w:pPr>
    </w:p>
    <w:p w14:paraId="1026FEB3" w14:textId="22D610A7" w:rsidR="00AA23C6" w:rsidRDefault="00BA6720" w:rsidP="00AA23C6">
      <w:r w:rsidRPr="00473E7E">
        <w:t>LICEO ARTISTICO</w:t>
      </w:r>
    </w:p>
    <w:p w14:paraId="0952B018" w14:textId="7A7C8652" w:rsidR="00BA6720" w:rsidRPr="00473E7E" w:rsidRDefault="00BA6720" w:rsidP="00AA23C6">
      <w:pPr>
        <w:pStyle w:val="Titolo2"/>
      </w:pPr>
      <w:bookmarkStart w:id="10" w:name="_Toc87295660"/>
      <w:r w:rsidRPr="00473E7E">
        <w:lastRenderedPageBreak/>
        <w:t xml:space="preserve">GRIGLIA DI </w:t>
      </w:r>
      <w:proofErr w:type="gramStart"/>
      <w:r w:rsidRPr="00473E7E">
        <w:t xml:space="preserve">VALUTAZIONE </w:t>
      </w:r>
      <w:r w:rsidR="009075BD">
        <w:t xml:space="preserve"> </w:t>
      </w:r>
      <w:r w:rsidR="00AA23C6">
        <w:t>quinto</w:t>
      </w:r>
      <w:proofErr w:type="gramEnd"/>
      <w:r w:rsidR="00AA23C6">
        <w:t xml:space="preserve"> anno</w:t>
      </w:r>
      <w:bookmarkEnd w:id="10"/>
    </w:p>
    <w:tbl>
      <w:tblPr>
        <w:tblpPr w:leftFromText="142" w:rightFromText="142" w:vertAnchor="page" w:horzAnchor="margin" w:tblpY="323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1364"/>
        <w:gridCol w:w="6095"/>
        <w:gridCol w:w="2131"/>
      </w:tblGrid>
      <w:tr w:rsidR="00F812A1" w:rsidRPr="00863051" w14:paraId="4E1A4C36" w14:textId="77777777" w:rsidTr="00F812A1">
        <w:trPr>
          <w:trHeight w:val="274"/>
        </w:trPr>
        <w:tc>
          <w:tcPr>
            <w:tcW w:w="616" w:type="dxa"/>
            <w:tcBorders>
              <w:top w:val="single" w:sz="4" w:space="0" w:color="auto"/>
              <w:left w:val="single" w:sz="4" w:space="0" w:color="auto"/>
              <w:bottom w:val="single" w:sz="4" w:space="0" w:color="auto"/>
              <w:right w:val="single" w:sz="4" w:space="0" w:color="auto"/>
            </w:tcBorders>
            <w:vAlign w:val="center"/>
            <w:hideMark/>
          </w:tcPr>
          <w:p w14:paraId="5BAA2D47" w14:textId="77777777" w:rsidR="00F812A1" w:rsidRPr="00863051" w:rsidRDefault="00F812A1" w:rsidP="00F812A1">
            <w:pPr>
              <w:pStyle w:val="Nessunaspaziatura"/>
              <w:jc w:val="center"/>
              <w:rPr>
                <w:rFonts w:ascii="Arial" w:hAnsi="Arial" w:cs="Arial"/>
                <w:b/>
                <w:sz w:val="18"/>
                <w:szCs w:val="18"/>
              </w:rPr>
            </w:pPr>
            <w:r w:rsidRPr="00863051">
              <w:rPr>
                <w:rFonts w:ascii="Arial" w:hAnsi="Arial" w:cs="Arial"/>
                <w:b/>
                <w:sz w:val="18"/>
                <w:szCs w:val="18"/>
              </w:rPr>
              <w:t>Voto</w:t>
            </w:r>
          </w:p>
        </w:tc>
        <w:tc>
          <w:tcPr>
            <w:tcW w:w="1364" w:type="dxa"/>
            <w:tcBorders>
              <w:top w:val="single" w:sz="4" w:space="0" w:color="auto"/>
              <w:left w:val="single" w:sz="4" w:space="0" w:color="auto"/>
              <w:bottom w:val="single" w:sz="4" w:space="0" w:color="auto"/>
              <w:right w:val="single" w:sz="4" w:space="0" w:color="auto"/>
            </w:tcBorders>
            <w:vAlign w:val="center"/>
            <w:hideMark/>
          </w:tcPr>
          <w:p w14:paraId="2A97E82B" w14:textId="77777777" w:rsidR="00F812A1" w:rsidRPr="00863051" w:rsidRDefault="00F812A1" w:rsidP="00F812A1">
            <w:pPr>
              <w:pStyle w:val="Nessunaspaziatura"/>
              <w:jc w:val="center"/>
              <w:rPr>
                <w:rFonts w:ascii="Arial" w:hAnsi="Arial" w:cs="Arial"/>
                <w:b/>
                <w:sz w:val="18"/>
                <w:szCs w:val="18"/>
              </w:rPr>
            </w:pPr>
            <w:proofErr w:type="spellStart"/>
            <w:r w:rsidRPr="00863051">
              <w:rPr>
                <w:rFonts w:ascii="Arial" w:hAnsi="Arial" w:cs="Arial"/>
                <w:b/>
                <w:sz w:val="18"/>
                <w:szCs w:val="18"/>
              </w:rPr>
              <w:t>Giudizio</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Sintetico</w:t>
            </w:r>
            <w:proofErr w:type="spellEnd"/>
          </w:p>
        </w:tc>
        <w:tc>
          <w:tcPr>
            <w:tcW w:w="6095" w:type="dxa"/>
            <w:tcBorders>
              <w:top w:val="single" w:sz="4" w:space="0" w:color="auto"/>
              <w:left w:val="single" w:sz="4" w:space="0" w:color="auto"/>
              <w:bottom w:val="single" w:sz="4" w:space="0" w:color="auto"/>
              <w:right w:val="single" w:sz="4" w:space="0" w:color="auto"/>
            </w:tcBorders>
            <w:vAlign w:val="center"/>
            <w:hideMark/>
          </w:tcPr>
          <w:p w14:paraId="20B27843" w14:textId="77777777" w:rsidR="00F812A1" w:rsidRPr="00863051" w:rsidRDefault="00F812A1" w:rsidP="00F812A1">
            <w:pPr>
              <w:pStyle w:val="Nessunaspaziatura"/>
              <w:jc w:val="center"/>
              <w:rPr>
                <w:rFonts w:ascii="Arial" w:hAnsi="Arial" w:cs="Arial"/>
                <w:b/>
                <w:sz w:val="18"/>
                <w:szCs w:val="18"/>
              </w:rPr>
            </w:pPr>
            <w:proofErr w:type="spellStart"/>
            <w:r w:rsidRPr="00863051">
              <w:rPr>
                <w:rFonts w:ascii="Arial" w:hAnsi="Arial" w:cs="Arial"/>
                <w:b/>
                <w:sz w:val="18"/>
                <w:szCs w:val="18"/>
              </w:rPr>
              <w:t>Giudizio</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analitico</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abilità</w:t>
            </w:r>
            <w:proofErr w:type="spellEnd"/>
            <w:r w:rsidRPr="00863051">
              <w:rPr>
                <w:rFonts w:ascii="Arial" w:hAnsi="Arial" w:cs="Arial"/>
                <w:b/>
                <w:sz w:val="18"/>
                <w:szCs w:val="18"/>
              </w:rPr>
              <w:t xml:space="preserve"> e </w:t>
            </w:r>
            <w:proofErr w:type="spellStart"/>
            <w:r w:rsidRPr="00863051">
              <w:rPr>
                <w:rFonts w:ascii="Arial" w:hAnsi="Arial" w:cs="Arial"/>
                <w:b/>
                <w:sz w:val="18"/>
                <w:szCs w:val="18"/>
              </w:rPr>
              <w:t>competenze</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conseguite</w:t>
            </w:r>
            <w:proofErr w:type="spellEnd"/>
          </w:p>
        </w:tc>
        <w:tc>
          <w:tcPr>
            <w:tcW w:w="2131" w:type="dxa"/>
            <w:tcBorders>
              <w:top w:val="single" w:sz="4" w:space="0" w:color="auto"/>
              <w:left w:val="single" w:sz="4" w:space="0" w:color="auto"/>
              <w:bottom w:val="single" w:sz="4" w:space="0" w:color="auto"/>
              <w:right w:val="single" w:sz="4" w:space="0" w:color="auto"/>
            </w:tcBorders>
            <w:vAlign w:val="center"/>
            <w:hideMark/>
          </w:tcPr>
          <w:p w14:paraId="79BC767B" w14:textId="77777777" w:rsidR="00F812A1" w:rsidRPr="00863051" w:rsidRDefault="00F812A1" w:rsidP="00F812A1">
            <w:pPr>
              <w:pStyle w:val="Nessunaspaziatura"/>
              <w:jc w:val="center"/>
              <w:rPr>
                <w:rFonts w:ascii="Arial" w:hAnsi="Arial" w:cs="Arial"/>
                <w:b/>
                <w:sz w:val="18"/>
                <w:szCs w:val="18"/>
              </w:rPr>
            </w:pPr>
            <w:proofErr w:type="spellStart"/>
            <w:r w:rsidRPr="00863051">
              <w:rPr>
                <w:rFonts w:ascii="Arial" w:hAnsi="Arial" w:cs="Arial"/>
                <w:b/>
                <w:sz w:val="18"/>
                <w:szCs w:val="18"/>
              </w:rPr>
              <w:t>Livello</w:t>
            </w:r>
            <w:proofErr w:type="spellEnd"/>
          </w:p>
        </w:tc>
      </w:tr>
      <w:tr w:rsidR="00F812A1" w:rsidRPr="00863051" w14:paraId="023B453C" w14:textId="77777777" w:rsidTr="00F812A1">
        <w:trPr>
          <w:cantSplit/>
          <w:trHeight w:val="283"/>
        </w:trPr>
        <w:tc>
          <w:tcPr>
            <w:tcW w:w="616" w:type="dxa"/>
            <w:tcBorders>
              <w:top w:val="single" w:sz="4" w:space="0" w:color="auto"/>
              <w:left w:val="single" w:sz="4" w:space="0" w:color="auto"/>
              <w:bottom w:val="single" w:sz="4" w:space="0" w:color="auto"/>
              <w:right w:val="single" w:sz="4" w:space="0" w:color="auto"/>
            </w:tcBorders>
            <w:vAlign w:val="center"/>
            <w:hideMark/>
          </w:tcPr>
          <w:p w14:paraId="61EA9373" w14:textId="77777777" w:rsidR="00F812A1" w:rsidRPr="00863051" w:rsidRDefault="00F812A1" w:rsidP="00F812A1">
            <w:pPr>
              <w:pStyle w:val="Nessunaspaziatura"/>
              <w:jc w:val="center"/>
              <w:rPr>
                <w:rFonts w:ascii="Arial" w:hAnsi="Arial" w:cs="Arial"/>
                <w:b/>
                <w:sz w:val="18"/>
                <w:szCs w:val="18"/>
              </w:rPr>
            </w:pPr>
            <w:r w:rsidRPr="00863051">
              <w:rPr>
                <w:rFonts w:ascii="Arial" w:hAnsi="Arial" w:cs="Arial"/>
                <w:b/>
                <w:sz w:val="18"/>
                <w:szCs w:val="18"/>
              </w:rPr>
              <w:t>2</w:t>
            </w:r>
          </w:p>
        </w:tc>
        <w:tc>
          <w:tcPr>
            <w:tcW w:w="1364" w:type="dxa"/>
            <w:tcBorders>
              <w:top w:val="single" w:sz="4" w:space="0" w:color="auto"/>
              <w:left w:val="single" w:sz="4" w:space="0" w:color="auto"/>
              <w:bottom w:val="single" w:sz="4" w:space="0" w:color="auto"/>
              <w:right w:val="single" w:sz="4" w:space="0" w:color="auto"/>
            </w:tcBorders>
            <w:vAlign w:val="center"/>
            <w:hideMark/>
          </w:tcPr>
          <w:p w14:paraId="7F2788D3" w14:textId="77777777" w:rsidR="00F812A1" w:rsidRPr="00863051" w:rsidRDefault="00F812A1" w:rsidP="00F812A1">
            <w:pPr>
              <w:pStyle w:val="Nessunaspaziatura"/>
              <w:jc w:val="center"/>
              <w:rPr>
                <w:rFonts w:ascii="Arial" w:hAnsi="Arial" w:cs="Arial"/>
                <w:b/>
                <w:sz w:val="18"/>
                <w:szCs w:val="18"/>
              </w:rPr>
            </w:pPr>
            <w:proofErr w:type="spellStart"/>
            <w:r w:rsidRPr="00863051">
              <w:rPr>
                <w:rFonts w:ascii="Arial" w:hAnsi="Arial" w:cs="Arial"/>
                <w:b/>
                <w:sz w:val="18"/>
                <w:szCs w:val="18"/>
              </w:rPr>
              <w:t>nullo</w:t>
            </w:r>
            <w:proofErr w:type="spellEnd"/>
          </w:p>
        </w:tc>
        <w:tc>
          <w:tcPr>
            <w:tcW w:w="6095" w:type="dxa"/>
            <w:tcBorders>
              <w:top w:val="single" w:sz="4" w:space="0" w:color="auto"/>
              <w:left w:val="single" w:sz="4" w:space="0" w:color="auto"/>
              <w:bottom w:val="single" w:sz="4" w:space="0" w:color="auto"/>
              <w:right w:val="single" w:sz="4" w:space="0" w:color="auto"/>
            </w:tcBorders>
            <w:vAlign w:val="center"/>
            <w:hideMark/>
          </w:tcPr>
          <w:p w14:paraId="2AB915FE" w14:textId="77777777" w:rsidR="00F812A1" w:rsidRPr="00863051" w:rsidRDefault="00F812A1" w:rsidP="00F812A1">
            <w:pPr>
              <w:pStyle w:val="Nessunaspaziatura"/>
              <w:rPr>
                <w:rFonts w:ascii="Arial" w:hAnsi="Arial" w:cs="Arial"/>
                <w:b/>
                <w:sz w:val="18"/>
                <w:szCs w:val="18"/>
              </w:rPr>
            </w:pPr>
            <w:proofErr w:type="spellStart"/>
            <w:r w:rsidRPr="00863051">
              <w:rPr>
                <w:rFonts w:ascii="Arial" w:hAnsi="Arial" w:cs="Arial"/>
                <w:b/>
                <w:sz w:val="18"/>
                <w:szCs w:val="18"/>
              </w:rPr>
              <w:t>Consegna</w:t>
            </w:r>
            <w:proofErr w:type="spellEnd"/>
            <w:r w:rsidRPr="00863051">
              <w:rPr>
                <w:rFonts w:ascii="Arial" w:hAnsi="Arial" w:cs="Arial"/>
                <w:b/>
                <w:sz w:val="18"/>
                <w:szCs w:val="18"/>
              </w:rPr>
              <w:t xml:space="preserve"> non </w:t>
            </w:r>
            <w:proofErr w:type="spellStart"/>
            <w:r w:rsidRPr="00863051">
              <w:rPr>
                <w:rFonts w:ascii="Arial" w:hAnsi="Arial" w:cs="Arial"/>
                <w:b/>
                <w:sz w:val="18"/>
                <w:szCs w:val="18"/>
              </w:rPr>
              <w:t>svolta</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compito</w:t>
            </w:r>
            <w:proofErr w:type="spellEnd"/>
            <w:r w:rsidRPr="00863051">
              <w:rPr>
                <w:rFonts w:ascii="Arial" w:hAnsi="Arial" w:cs="Arial"/>
                <w:b/>
                <w:sz w:val="18"/>
                <w:szCs w:val="18"/>
              </w:rPr>
              <w:t xml:space="preserve"> in </w:t>
            </w:r>
            <w:proofErr w:type="spellStart"/>
            <w:r w:rsidRPr="00863051">
              <w:rPr>
                <w:rFonts w:ascii="Arial" w:hAnsi="Arial" w:cs="Arial"/>
                <w:b/>
                <w:sz w:val="18"/>
                <w:szCs w:val="18"/>
              </w:rPr>
              <w:t>bianco</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rifiuto</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dell’interrogazione</w:t>
            </w:r>
            <w:proofErr w:type="spellEnd"/>
            <w:r w:rsidRPr="00863051">
              <w:rPr>
                <w:rFonts w:ascii="Arial" w:hAnsi="Arial" w:cs="Arial"/>
                <w:b/>
                <w:sz w:val="18"/>
                <w:szCs w:val="18"/>
              </w:rPr>
              <w:t>)</w:t>
            </w:r>
          </w:p>
        </w:tc>
        <w:tc>
          <w:tcPr>
            <w:tcW w:w="2131" w:type="dxa"/>
            <w:vMerge w:val="restart"/>
            <w:tcBorders>
              <w:top w:val="single" w:sz="4" w:space="0" w:color="auto"/>
              <w:left w:val="single" w:sz="4" w:space="0" w:color="auto"/>
              <w:bottom w:val="single" w:sz="4" w:space="0" w:color="auto"/>
              <w:right w:val="single" w:sz="4" w:space="0" w:color="auto"/>
            </w:tcBorders>
            <w:vAlign w:val="center"/>
          </w:tcPr>
          <w:p w14:paraId="198D772F" w14:textId="77777777" w:rsidR="00F812A1" w:rsidRPr="00863051" w:rsidRDefault="00F812A1" w:rsidP="00F812A1">
            <w:pPr>
              <w:suppressAutoHyphens/>
              <w:autoSpaceDE w:val="0"/>
              <w:spacing w:after="0" w:line="240" w:lineRule="auto"/>
              <w:jc w:val="center"/>
              <w:rPr>
                <w:rFonts w:ascii="Arial" w:eastAsia="Times New Roman" w:hAnsi="Arial" w:cs="Arial"/>
                <w:sz w:val="18"/>
                <w:szCs w:val="18"/>
                <w:lang w:eastAsia="ar-SA"/>
              </w:rPr>
            </w:pPr>
            <w:proofErr w:type="spellStart"/>
            <w:r w:rsidRPr="00863051">
              <w:rPr>
                <w:rFonts w:ascii="Arial" w:eastAsia="Times New Roman" w:hAnsi="Arial" w:cs="Arial"/>
                <w:sz w:val="18"/>
                <w:szCs w:val="18"/>
                <w:lang w:eastAsia="ar-SA"/>
              </w:rPr>
              <w:t>Livello</w:t>
            </w:r>
            <w:proofErr w:type="spellEnd"/>
            <w:r w:rsidRPr="00863051">
              <w:rPr>
                <w:rFonts w:ascii="Arial" w:eastAsia="Times New Roman" w:hAnsi="Arial" w:cs="Arial"/>
                <w:sz w:val="18"/>
                <w:szCs w:val="18"/>
                <w:lang w:eastAsia="ar-SA"/>
              </w:rPr>
              <w:t xml:space="preserve"> base non </w:t>
            </w:r>
            <w:proofErr w:type="spellStart"/>
            <w:r w:rsidRPr="00863051">
              <w:rPr>
                <w:rFonts w:ascii="Arial" w:eastAsia="Times New Roman" w:hAnsi="Arial" w:cs="Arial"/>
                <w:sz w:val="18"/>
                <w:szCs w:val="18"/>
                <w:lang w:eastAsia="ar-SA"/>
              </w:rPr>
              <w:t>raggiunto</w:t>
            </w:r>
            <w:proofErr w:type="spellEnd"/>
          </w:p>
          <w:p w14:paraId="63220B9B" w14:textId="77777777" w:rsidR="00F812A1" w:rsidRPr="00863051" w:rsidRDefault="00F812A1" w:rsidP="00F812A1">
            <w:pPr>
              <w:suppressAutoHyphens/>
              <w:autoSpaceDE w:val="0"/>
              <w:spacing w:after="0" w:line="240" w:lineRule="auto"/>
              <w:jc w:val="center"/>
              <w:rPr>
                <w:rFonts w:ascii="Arial" w:eastAsia="Times New Roman" w:hAnsi="Arial" w:cs="Arial"/>
                <w:sz w:val="18"/>
                <w:szCs w:val="18"/>
                <w:lang w:eastAsia="ar-SA"/>
              </w:rPr>
            </w:pPr>
          </w:p>
          <w:p w14:paraId="2C2428BA" w14:textId="77777777" w:rsidR="00F812A1" w:rsidRPr="00863051" w:rsidRDefault="00F812A1" w:rsidP="00F812A1">
            <w:pPr>
              <w:pStyle w:val="Nessunaspaziatura"/>
              <w:jc w:val="center"/>
              <w:rPr>
                <w:rFonts w:ascii="Arial" w:hAnsi="Arial" w:cs="Arial"/>
                <w:sz w:val="18"/>
                <w:szCs w:val="18"/>
              </w:rPr>
            </w:pPr>
            <w:r>
              <w:rPr>
                <w:rFonts w:ascii="Arial" w:eastAsia="Times New Roman" w:hAnsi="Arial" w:cs="Arial"/>
                <w:sz w:val="18"/>
                <w:szCs w:val="18"/>
                <w:lang w:eastAsia="ar-SA"/>
              </w:rPr>
              <w:t>(</w:t>
            </w:r>
            <w:r w:rsidRPr="00863051">
              <w:rPr>
                <w:rFonts w:ascii="Arial" w:eastAsia="Times New Roman" w:hAnsi="Arial" w:cs="Arial"/>
                <w:sz w:val="18"/>
                <w:szCs w:val="18"/>
                <w:lang w:eastAsia="ar-SA"/>
              </w:rPr>
              <w:t xml:space="preserve">Lo </w:t>
            </w:r>
            <w:proofErr w:type="spellStart"/>
            <w:r w:rsidRPr="00863051">
              <w:rPr>
                <w:rFonts w:ascii="Arial" w:eastAsia="Times New Roman" w:hAnsi="Arial" w:cs="Arial"/>
                <w:sz w:val="18"/>
                <w:szCs w:val="18"/>
                <w:lang w:eastAsia="ar-SA"/>
              </w:rPr>
              <w:t>studente</w:t>
            </w:r>
            <w:proofErr w:type="spellEnd"/>
            <w:r w:rsidRPr="00863051">
              <w:rPr>
                <w:rFonts w:ascii="Arial" w:eastAsia="Times New Roman" w:hAnsi="Arial" w:cs="Arial"/>
                <w:sz w:val="18"/>
                <w:szCs w:val="18"/>
                <w:lang w:eastAsia="ar-SA"/>
              </w:rPr>
              <w:t xml:space="preserve"> non </w:t>
            </w:r>
            <w:proofErr w:type="spellStart"/>
            <w:r w:rsidRPr="00863051">
              <w:rPr>
                <w:rFonts w:ascii="Arial" w:eastAsia="Times New Roman" w:hAnsi="Arial" w:cs="Arial"/>
                <w:sz w:val="18"/>
                <w:szCs w:val="18"/>
                <w:lang w:eastAsia="ar-SA"/>
              </w:rPr>
              <w:t>sa</w:t>
            </w:r>
            <w:proofErr w:type="spellEnd"/>
            <w:r w:rsidRPr="00863051">
              <w:rPr>
                <w:rFonts w:ascii="Arial" w:eastAsia="Times New Roman" w:hAnsi="Arial" w:cs="Arial"/>
                <w:sz w:val="18"/>
                <w:szCs w:val="18"/>
                <w:lang w:eastAsia="ar-SA"/>
              </w:rPr>
              <w:t xml:space="preserve"> </w:t>
            </w:r>
            <w:proofErr w:type="spellStart"/>
            <w:r w:rsidRPr="00863051">
              <w:rPr>
                <w:rFonts w:ascii="Arial" w:eastAsia="Times New Roman" w:hAnsi="Arial" w:cs="Arial"/>
                <w:sz w:val="18"/>
                <w:szCs w:val="18"/>
                <w:lang w:eastAsia="ar-SA"/>
              </w:rPr>
              <w:t>svolgere</w:t>
            </w:r>
            <w:proofErr w:type="spellEnd"/>
            <w:r w:rsidRPr="00863051">
              <w:rPr>
                <w:rFonts w:ascii="Arial" w:eastAsia="Times New Roman" w:hAnsi="Arial" w:cs="Arial"/>
                <w:sz w:val="18"/>
                <w:szCs w:val="18"/>
                <w:lang w:eastAsia="ar-SA"/>
              </w:rPr>
              <w:t xml:space="preserve"> </w:t>
            </w:r>
            <w:proofErr w:type="spellStart"/>
            <w:r w:rsidRPr="00863051">
              <w:rPr>
                <w:rFonts w:ascii="Arial" w:eastAsia="Times New Roman" w:hAnsi="Arial" w:cs="Arial"/>
                <w:sz w:val="18"/>
                <w:szCs w:val="18"/>
                <w:lang w:eastAsia="ar-SA"/>
              </w:rPr>
              <w:t>compiti</w:t>
            </w:r>
            <w:proofErr w:type="spellEnd"/>
            <w:r w:rsidRPr="00863051">
              <w:rPr>
                <w:rFonts w:ascii="Arial" w:eastAsia="Times New Roman" w:hAnsi="Arial" w:cs="Arial"/>
                <w:sz w:val="18"/>
                <w:szCs w:val="18"/>
                <w:lang w:eastAsia="ar-SA"/>
              </w:rPr>
              <w:t xml:space="preserve"> </w:t>
            </w:r>
            <w:proofErr w:type="spellStart"/>
            <w:r w:rsidRPr="00863051">
              <w:rPr>
                <w:rFonts w:ascii="Arial" w:eastAsia="Times New Roman" w:hAnsi="Arial" w:cs="Arial"/>
                <w:sz w:val="18"/>
                <w:szCs w:val="18"/>
                <w:lang w:eastAsia="ar-SA"/>
              </w:rPr>
              <w:t>semplici</w:t>
            </w:r>
            <w:proofErr w:type="spellEnd"/>
            <w:r w:rsidRPr="00863051">
              <w:rPr>
                <w:rFonts w:ascii="Arial" w:eastAsia="Times New Roman" w:hAnsi="Arial" w:cs="Arial"/>
                <w:sz w:val="18"/>
                <w:szCs w:val="18"/>
                <w:lang w:eastAsia="ar-SA"/>
              </w:rPr>
              <w:t xml:space="preserve"> in </w:t>
            </w:r>
            <w:proofErr w:type="spellStart"/>
            <w:r w:rsidRPr="00863051">
              <w:rPr>
                <w:rFonts w:ascii="Arial" w:eastAsia="Times New Roman" w:hAnsi="Arial" w:cs="Arial"/>
                <w:sz w:val="18"/>
                <w:szCs w:val="18"/>
                <w:lang w:eastAsia="ar-SA"/>
              </w:rPr>
              <w:t>situazioni</w:t>
            </w:r>
            <w:proofErr w:type="spellEnd"/>
            <w:r w:rsidRPr="00863051">
              <w:rPr>
                <w:rFonts w:ascii="Arial" w:eastAsia="Times New Roman" w:hAnsi="Arial" w:cs="Arial"/>
                <w:sz w:val="18"/>
                <w:szCs w:val="18"/>
                <w:lang w:eastAsia="ar-SA"/>
              </w:rPr>
              <w:t xml:space="preserve"> note, </w:t>
            </w:r>
            <w:proofErr w:type="spellStart"/>
            <w:r w:rsidRPr="00863051">
              <w:rPr>
                <w:rFonts w:ascii="Arial" w:eastAsia="Times New Roman" w:hAnsi="Arial" w:cs="Arial"/>
                <w:sz w:val="18"/>
                <w:szCs w:val="18"/>
                <w:lang w:eastAsia="ar-SA"/>
              </w:rPr>
              <w:t>mostra</w:t>
            </w:r>
            <w:proofErr w:type="spellEnd"/>
            <w:r w:rsidRPr="00863051">
              <w:rPr>
                <w:rFonts w:ascii="Arial" w:eastAsia="Times New Roman" w:hAnsi="Arial" w:cs="Arial"/>
                <w:sz w:val="18"/>
                <w:szCs w:val="18"/>
                <w:lang w:eastAsia="ar-SA"/>
              </w:rPr>
              <w:t xml:space="preserve"> di non </w:t>
            </w:r>
            <w:proofErr w:type="spellStart"/>
            <w:r w:rsidRPr="00863051">
              <w:rPr>
                <w:rFonts w:ascii="Arial" w:eastAsia="Times New Roman" w:hAnsi="Arial" w:cs="Arial"/>
                <w:sz w:val="18"/>
                <w:szCs w:val="18"/>
                <w:lang w:eastAsia="ar-SA"/>
              </w:rPr>
              <w:t>possedere</w:t>
            </w:r>
            <w:proofErr w:type="spellEnd"/>
            <w:r w:rsidRPr="00863051">
              <w:rPr>
                <w:rFonts w:ascii="Arial" w:eastAsia="Times New Roman" w:hAnsi="Arial" w:cs="Arial"/>
                <w:sz w:val="18"/>
                <w:szCs w:val="18"/>
                <w:lang w:eastAsia="ar-SA"/>
              </w:rPr>
              <w:t xml:space="preserve"> le </w:t>
            </w:r>
            <w:proofErr w:type="spellStart"/>
            <w:r w:rsidRPr="00863051">
              <w:rPr>
                <w:rFonts w:ascii="Arial" w:eastAsia="Times New Roman" w:hAnsi="Arial" w:cs="Arial"/>
                <w:sz w:val="18"/>
                <w:szCs w:val="18"/>
                <w:lang w:eastAsia="ar-SA"/>
              </w:rPr>
              <w:t>conoscenze</w:t>
            </w:r>
            <w:proofErr w:type="spellEnd"/>
            <w:r w:rsidRPr="00863051">
              <w:rPr>
                <w:rFonts w:ascii="Arial" w:eastAsia="Times New Roman" w:hAnsi="Arial" w:cs="Arial"/>
                <w:sz w:val="18"/>
                <w:szCs w:val="18"/>
                <w:lang w:eastAsia="ar-SA"/>
              </w:rPr>
              <w:t xml:space="preserve"> e le </w:t>
            </w:r>
            <w:proofErr w:type="spellStart"/>
            <w:r w:rsidRPr="00863051">
              <w:rPr>
                <w:rFonts w:ascii="Arial" w:eastAsia="Times New Roman" w:hAnsi="Arial" w:cs="Arial"/>
                <w:sz w:val="18"/>
                <w:szCs w:val="18"/>
                <w:lang w:eastAsia="ar-SA"/>
              </w:rPr>
              <w:t>abilità</w:t>
            </w:r>
            <w:proofErr w:type="spellEnd"/>
            <w:r w:rsidRPr="00863051">
              <w:rPr>
                <w:rFonts w:ascii="Arial" w:eastAsia="Times New Roman" w:hAnsi="Arial" w:cs="Arial"/>
                <w:sz w:val="18"/>
                <w:szCs w:val="18"/>
                <w:lang w:eastAsia="ar-SA"/>
              </w:rPr>
              <w:t xml:space="preserve"> </w:t>
            </w:r>
            <w:proofErr w:type="spellStart"/>
            <w:r w:rsidRPr="00863051">
              <w:rPr>
                <w:rFonts w:ascii="Arial" w:eastAsia="Times New Roman" w:hAnsi="Arial" w:cs="Arial"/>
                <w:sz w:val="18"/>
                <w:szCs w:val="18"/>
                <w:lang w:eastAsia="ar-SA"/>
              </w:rPr>
              <w:t>essenziali</w:t>
            </w:r>
            <w:proofErr w:type="spellEnd"/>
            <w:r w:rsidRPr="00863051">
              <w:rPr>
                <w:rFonts w:ascii="Arial" w:eastAsia="Times New Roman" w:hAnsi="Arial" w:cs="Arial"/>
                <w:sz w:val="18"/>
                <w:szCs w:val="18"/>
                <w:lang w:eastAsia="ar-SA"/>
              </w:rPr>
              <w:t xml:space="preserve"> e di non </w:t>
            </w:r>
            <w:proofErr w:type="spellStart"/>
            <w:r w:rsidRPr="00863051">
              <w:rPr>
                <w:rFonts w:ascii="Arial" w:eastAsia="Times New Roman" w:hAnsi="Arial" w:cs="Arial"/>
                <w:sz w:val="18"/>
                <w:szCs w:val="18"/>
                <w:lang w:eastAsia="ar-SA"/>
              </w:rPr>
              <w:t>saper</w:t>
            </w:r>
            <w:proofErr w:type="spellEnd"/>
            <w:r w:rsidRPr="00863051">
              <w:rPr>
                <w:rFonts w:ascii="Arial" w:eastAsia="Times New Roman" w:hAnsi="Arial" w:cs="Arial"/>
                <w:sz w:val="18"/>
                <w:szCs w:val="18"/>
                <w:lang w:eastAsia="ar-SA"/>
              </w:rPr>
              <w:t xml:space="preserve"> </w:t>
            </w:r>
            <w:proofErr w:type="spellStart"/>
            <w:r w:rsidRPr="00863051">
              <w:rPr>
                <w:rFonts w:ascii="Arial" w:eastAsia="Times New Roman" w:hAnsi="Arial" w:cs="Arial"/>
                <w:sz w:val="18"/>
                <w:szCs w:val="18"/>
                <w:lang w:eastAsia="ar-SA"/>
              </w:rPr>
              <w:t>applicare</w:t>
            </w:r>
            <w:proofErr w:type="spellEnd"/>
            <w:r w:rsidRPr="00863051">
              <w:rPr>
                <w:rFonts w:ascii="Arial" w:eastAsia="Times New Roman" w:hAnsi="Arial" w:cs="Arial"/>
                <w:sz w:val="18"/>
                <w:szCs w:val="18"/>
                <w:lang w:eastAsia="ar-SA"/>
              </w:rPr>
              <w:t xml:space="preserve"> </w:t>
            </w:r>
            <w:proofErr w:type="spellStart"/>
            <w:r w:rsidRPr="00863051">
              <w:rPr>
                <w:rFonts w:ascii="Arial" w:eastAsia="Times New Roman" w:hAnsi="Arial" w:cs="Arial"/>
                <w:sz w:val="18"/>
                <w:szCs w:val="18"/>
                <w:lang w:eastAsia="ar-SA"/>
              </w:rPr>
              <w:t>regole</w:t>
            </w:r>
            <w:proofErr w:type="spellEnd"/>
            <w:r w:rsidRPr="00863051">
              <w:rPr>
                <w:rFonts w:ascii="Arial" w:eastAsia="Times New Roman" w:hAnsi="Arial" w:cs="Arial"/>
                <w:sz w:val="18"/>
                <w:szCs w:val="18"/>
                <w:lang w:eastAsia="ar-SA"/>
              </w:rPr>
              <w:t xml:space="preserve"> e procedure </w:t>
            </w:r>
            <w:proofErr w:type="spellStart"/>
            <w:r w:rsidRPr="00863051">
              <w:rPr>
                <w:rFonts w:ascii="Arial" w:eastAsia="Times New Roman" w:hAnsi="Arial" w:cs="Arial"/>
                <w:sz w:val="18"/>
                <w:szCs w:val="18"/>
                <w:lang w:eastAsia="ar-SA"/>
              </w:rPr>
              <w:t>fondamentali</w:t>
            </w:r>
            <w:proofErr w:type="spellEnd"/>
            <w:r w:rsidRPr="00863051">
              <w:rPr>
                <w:rFonts w:ascii="Arial" w:eastAsia="Times New Roman" w:hAnsi="Arial" w:cs="Arial"/>
                <w:sz w:val="18"/>
                <w:szCs w:val="18"/>
                <w:lang w:eastAsia="ar-SA"/>
              </w:rPr>
              <w:t>)</w:t>
            </w:r>
          </w:p>
        </w:tc>
      </w:tr>
      <w:tr w:rsidR="00F812A1" w:rsidRPr="00863051" w14:paraId="29F531A1" w14:textId="77777777" w:rsidTr="00F812A1">
        <w:trPr>
          <w:cantSplit/>
          <w:trHeight w:val="454"/>
        </w:trPr>
        <w:tc>
          <w:tcPr>
            <w:tcW w:w="616" w:type="dxa"/>
            <w:tcBorders>
              <w:top w:val="single" w:sz="4" w:space="0" w:color="auto"/>
              <w:left w:val="single" w:sz="4" w:space="0" w:color="auto"/>
              <w:bottom w:val="single" w:sz="4" w:space="0" w:color="auto"/>
              <w:right w:val="single" w:sz="4" w:space="0" w:color="auto"/>
            </w:tcBorders>
            <w:vAlign w:val="center"/>
            <w:hideMark/>
          </w:tcPr>
          <w:p w14:paraId="36DBC439" w14:textId="77777777" w:rsidR="00F812A1" w:rsidRPr="00863051" w:rsidRDefault="00F812A1" w:rsidP="00F812A1">
            <w:pPr>
              <w:pStyle w:val="Nessunaspaziatura"/>
              <w:jc w:val="center"/>
              <w:rPr>
                <w:rFonts w:ascii="Arial" w:hAnsi="Arial" w:cs="Arial"/>
                <w:b/>
                <w:sz w:val="18"/>
                <w:szCs w:val="18"/>
              </w:rPr>
            </w:pPr>
            <w:r w:rsidRPr="00863051">
              <w:rPr>
                <w:rFonts w:ascii="Arial" w:hAnsi="Arial" w:cs="Arial"/>
                <w:b/>
                <w:sz w:val="18"/>
                <w:szCs w:val="18"/>
              </w:rPr>
              <w:t>3</w:t>
            </w:r>
          </w:p>
        </w:tc>
        <w:tc>
          <w:tcPr>
            <w:tcW w:w="1364" w:type="dxa"/>
            <w:tcBorders>
              <w:top w:val="single" w:sz="4" w:space="0" w:color="auto"/>
              <w:left w:val="single" w:sz="4" w:space="0" w:color="auto"/>
              <w:bottom w:val="single" w:sz="4" w:space="0" w:color="auto"/>
              <w:right w:val="single" w:sz="4" w:space="0" w:color="auto"/>
            </w:tcBorders>
            <w:vAlign w:val="center"/>
            <w:hideMark/>
          </w:tcPr>
          <w:p w14:paraId="280385BE" w14:textId="77777777" w:rsidR="00F812A1" w:rsidRPr="00863051" w:rsidRDefault="00F812A1" w:rsidP="00F812A1">
            <w:pPr>
              <w:pStyle w:val="Nessunaspaziatura"/>
              <w:jc w:val="center"/>
              <w:rPr>
                <w:rFonts w:ascii="Arial" w:hAnsi="Arial" w:cs="Arial"/>
                <w:b/>
                <w:sz w:val="18"/>
                <w:szCs w:val="18"/>
              </w:rPr>
            </w:pPr>
            <w:proofErr w:type="spellStart"/>
            <w:r w:rsidRPr="00863051">
              <w:rPr>
                <w:rFonts w:ascii="Arial" w:hAnsi="Arial" w:cs="Arial"/>
                <w:b/>
                <w:sz w:val="18"/>
                <w:szCs w:val="18"/>
              </w:rPr>
              <w:t>scarso</w:t>
            </w:r>
            <w:proofErr w:type="spellEnd"/>
          </w:p>
        </w:tc>
        <w:tc>
          <w:tcPr>
            <w:tcW w:w="6095" w:type="dxa"/>
            <w:tcBorders>
              <w:top w:val="single" w:sz="4" w:space="0" w:color="auto"/>
              <w:left w:val="single" w:sz="4" w:space="0" w:color="auto"/>
              <w:bottom w:val="single" w:sz="4" w:space="0" w:color="auto"/>
              <w:right w:val="single" w:sz="4" w:space="0" w:color="auto"/>
            </w:tcBorders>
            <w:vAlign w:val="center"/>
            <w:hideMark/>
          </w:tcPr>
          <w:p w14:paraId="2A2E9BFF" w14:textId="77777777" w:rsidR="00F812A1" w:rsidRPr="00863051" w:rsidRDefault="00F812A1" w:rsidP="00F812A1">
            <w:pPr>
              <w:pStyle w:val="Nessunaspaziatura"/>
              <w:rPr>
                <w:rFonts w:ascii="Arial" w:hAnsi="Arial" w:cs="Arial"/>
                <w:b/>
                <w:sz w:val="18"/>
                <w:szCs w:val="18"/>
              </w:rPr>
            </w:pPr>
            <w:proofErr w:type="spellStart"/>
            <w:r w:rsidRPr="00863051">
              <w:rPr>
                <w:rFonts w:ascii="Arial" w:hAnsi="Arial" w:cs="Arial"/>
                <w:b/>
                <w:sz w:val="18"/>
                <w:szCs w:val="18"/>
              </w:rPr>
              <w:t>Consegna</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svolta</w:t>
            </w:r>
            <w:proofErr w:type="spellEnd"/>
            <w:r w:rsidRPr="00863051">
              <w:rPr>
                <w:rFonts w:ascii="Arial" w:hAnsi="Arial" w:cs="Arial"/>
                <w:b/>
                <w:sz w:val="18"/>
                <w:szCs w:val="18"/>
              </w:rPr>
              <w:t xml:space="preserve"> solo molto </w:t>
            </w:r>
            <w:proofErr w:type="spellStart"/>
            <w:r w:rsidRPr="00863051">
              <w:rPr>
                <w:rFonts w:ascii="Arial" w:hAnsi="Arial" w:cs="Arial"/>
                <w:b/>
                <w:sz w:val="18"/>
                <w:szCs w:val="18"/>
              </w:rPr>
              <w:t>frammentariamente</w:t>
            </w:r>
            <w:proofErr w:type="spellEnd"/>
            <w:r w:rsidRPr="00863051">
              <w:rPr>
                <w:rFonts w:ascii="Arial" w:hAnsi="Arial" w:cs="Arial"/>
                <w:b/>
                <w:sz w:val="18"/>
                <w:szCs w:val="18"/>
              </w:rPr>
              <w:t xml:space="preserve">, con </w:t>
            </w:r>
            <w:proofErr w:type="spellStart"/>
            <w:r w:rsidRPr="00863051">
              <w:rPr>
                <w:rFonts w:ascii="Arial" w:hAnsi="Arial" w:cs="Arial"/>
                <w:b/>
                <w:sz w:val="18"/>
                <w:szCs w:val="18"/>
              </w:rPr>
              <w:t>scarse</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competenze</w:t>
            </w:r>
            <w:proofErr w:type="spellEnd"/>
            <w:r w:rsidRPr="00863051">
              <w:rPr>
                <w:rFonts w:ascii="Arial" w:hAnsi="Arial" w:cs="Arial"/>
                <w:b/>
                <w:sz w:val="18"/>
                <w:szCs w:val="18"/>
              </w:rPr>
              <w:t>.</w:t>
            </w:r>
          </w:p>
          <w:p w14:paraId="59235489" w14:textId="77777777" w:rsidR="00F812A1" w:rsidRPr="00863051" w:rsidRDefault="00F812A1" w:rsidP="00F812A1">
            <w:pPr>
              <w:pStyle w:val="Nessunaspaziatura"/>
              <w:rPr>
                <w:rFonts w:ascii="Arial" w:hAnsi="Arial" w:cs="Arial"/>
                <w:b/>
                <w:sz w:val="18"/>
                <w:szCs w:val="18"/>
              </w:rPr>
            </w:pPr>
            <w:proofErr w:type="spellStart"/>
            <w:r w:rsidRPr="00863051">
              <w:rPr>
                <w:rFonts w:ascii="Arial" w:hAnsi="Arial" w:cs="Arial"/>
                <w:b/>
                <w:sz w:val="18"/>
                <w:szCs w:val="18"/>
              </w:rPr>
              <w:t>Conoscenze</w:t>
            </w:r>
            <w:proofErr w:type="spellEnd"/>
            <w:r w:rsidRPr="00863051">
              <w:rPr>
                <w:rFonts w:ascii="Arial" w:hAnsi="Arial" w:cs="Arial"/>
                <w:b/>
                <w:sz w:val="18"/>
                <w:szCs w:val="18"/>
              </w:rPr>
              <w:t xml:space="preserve"> quasi </w:t>
            </w:r>
            <w:proofErr w:type="spellStart"/>
            <w:r w:rsidRPr="00863051">
              <w:rPr>
                <w:rFonts w:ascii="Arial" w:hAnsi="Arial" w:cs="Arial"/>
                <w:b/>
                <w:sz w:val="18"/>
                <w:szCs w:val="18"/>
              </w:rPr>
              <w:t>nulle</w:t>
            </w:r>
            <w:proofErr w:type="spellEnd"/>
            <w:r w:rsidRPr="00863051">
              <w:rPr>
                <w:rFonts w:ascii="Arial" w:hAnsi="Arial" w:cs="Arial"/>
                <w:b/>
                <w:sz w:val="18"/>
                <w:szCs w:val="18"/>
              </w:rPr>
              <w:t>.</w:t>
            </w:r>
          </w:p>
        </w:tc>
        <w:tc>
          <w:tcPr>
            <w:tcW w:w="2131" w:type="dxa"/>
            <w:vMerge/>
            <w:tcBorders>
              <w:top w:val="single" w:sz="4" w:space="0" w:color="auto"/>
              <w:left w:val="single" w:sz="4" w:space="0" w:color="auto"/>
              <w:bottom w:val="single" w:sz="4" w:space="0" w:color="auto"/>
              <w:right w:val="single" w:sz="4" w:space="0" w:color="auto"/>
            </w:tcBorders>
            <w:vAlign w:val="center"/>
            <w:hideMark/>
          </w:tcPr>
          <w:p w14:paraId="3B6EEFE0" w14:textId="77777777" w:rsidR="00F812A1" w:rsidRPr="00863051" w:rsidRDefault="00F812A1" w:rsidP="00F812A1">
            <w:pPr>
              <w:pStyle w:val="Nessunaspaziatura"/>
              <w:jc w:val="center"/>
              <w:rPr>
                <w:rFonts w:ascii="Arial" w:hAnsi="Arial" w:cs="Arial"/>
                <w:sz w:val="18"/>
                <w:szCs w:val="18"/>
              </w:rPr>
            </w:pPr>
          </w:p>
        </w:tc>
      </w:tr>
      <w:tr w:rsidR="00F812A1" w:rsidRPr="00863051" w14:paraId="0C5D09B8" w14:textId="77777777" w:rsidTr="00F812A1">
        <w:trPr>
          <w:cantSplit/>
          <w:trHeight w:val="1984"/>
        </w:trPr>
        <w:tc>
          <w:tcPr>
            <w:tcW w:w="616" w:type="dxa"/>
            <w:tcBorders>
              <w:top w:val="single" w:sz="4" w:space="0" w:color="auto"/>
              <w:left w:val="single" w:sz="4" w:space="0" w:color="auto"/>
              <w:bottom w:val="single" w:sz="4" w:space="0" w:color="auto"/>
              <w:right w:val="single" w:sz="4" w:space="0" w:color="auto"/>
            </w:tcBorders>
            <w:vAlign w:val="center"/>
            <w:hideMark/>
          </w:tcPr>
          <w:p w14:paraId="3E7DAB61" w14:textId="77777777" w:rsidR="00F812A1" w:rsidRPr="00863051" w:rsidRDefault="00F812A1" w:rsidP="00F812A1">
            <w:pPr>
              <w:pStyle w:val="Nessunaspaziatura"/>
              <w:jc w:val="center"/>
              <w:rPr>
                <w:rFonts w:ascii="Arial" w:hAnsi="Arial" w:cs="Arial"/>
                <w:b/>
                <w:sz w:val="18"/>
                <w:szCs w:val="18"/>
              </w:rPr>
            </w:pPr>
            <w:r w:rsidRPr="00863051">
              <w:rPr>
                <w:rFonts w:ascii="Arial" w:hAnsi="Arial" w:cs="Arial"/>
                <w:b/>
                <w:sz w:val="18"/>
                <w:szCs w:val="18"/>
              </w:rPr>
              <w:t>4</w:t>
            </w:r>
          </w:p>
        </w:tc>
        <w:tc>
          <w:tcPr>
            <w:tcW w:w="1364" w:type="dxa"/>
            <w:tcBorders>
              <w:top w:val="single" w:sz="4" w:space="0" w:color="auto"/>
              <w:left w:val="single" w:sz="4" w:space="0" w:color="auto"/>
              <w:bottom w:val="single" w:sz="4" w:space="0" w:color="auto"/>
              <w:right w:val="single" w:sz="4" w:space="0" w:color="auto"/>
            </w:tcBorders>
            <w:vAlign w:val="center"/>
            <w:hideMark/>
          </w:tcPr>
          <w:p w14:paraId="7624836C" w14:textId="77777777" w:rsidR="00F812A1" w:rsidRPr="00863051" w:rsidRDefault="00F812A1" w:rsidP="00F812A1">
            <w:pPr>
              <w:pStyle w:val="Nessunaspaziatura"/>
              <w:jc w:val="center"/>
              <w:rPr>
                <w:rFonts w:ascii="Arial" w:hAnsi="Arial" w:cs="Arial"/>
                <w:b/>
                <w:sz w:val="18"/>
                <w:szCs w:val="18"/>
              </w:rPr>
            </w:pPr>
            <w:proofErr w:type="spellStart"/>
            <w:r w:rsidRPr="00863051">
              <w:rPr>
                <w:rFonts w:ascii="Arial" w:hAnsi="Arial" w:cs="Arial"/>
                <w:b/>
                <w:sz w:val="18"/>
                <w:szCs w:val="18"/>
              </w:rPr>
              <w:t>gravemente</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insufficiente</w:t>
            </w:r>
            <w:proofErr w:type="spellEnd"/>
          </w:p>
        </w:tc>
        <w:tc>
          <w:tcPr>
            <w:tcW w:w="6095" w:type="dxa"/>
            <w:tcBorders>
              <w:top w:val="single" w:sz="4" w:space="0" w:color="auto"/>
              <w:left w:val="single" w:sz="4" w:space="0" w:color="auto"/>
              <w:bottom w:val="single" w:sz="4" w:space="0" w:color="auto"/>
              <w:right w:val="single" w:sz="4" w:space="0" w:color="auto"/>
            </w:tcBorders>
            <w:vAlign w:val="center"/>
            <w:hideMark/>
          </w:tcPr>
          <w:p w14:paraId="71D2C89B" w14:textId="77777777" w:rsidR="00F812A1" w:rsidRPr="00863051" w:rsidRDefault="00F812A1" w:rsidP="00F812A1">
            <w:pPr>
              <w:pStyle w:val="Nessunaspaziatura"/>
              <w:jc w:val="both"/>
              <w:rPr>
                <w:rFonts w:ascii="Arial" w:hAnsi="Arial" w:cs="Arial"/>
                <w:sz w:val="18"/>
                <w:szCs w:val="18"/>
              </w:rPr>
            </w:pPr>
            <w:proofErr w:type="spellStart"/>
            <w:r w:rsidRPr="00863051">
              <w:rPr>
                <w:rFonts w:ascii="Arial" w:hAnsi="Arial" w:cs="Arial"/>
                <w:b/>
                <w:sz w:val="18"/>
                <w:szCs w:val="18"/>
              </w:rPr>
              <w:t>Dimostra</w:t>
            </w:r>
            <w:proofErr w:type="spellEnd"/>
            <w:r w:rsidRPr="00863051">
              <w:rPr>
                <w:rFonts w:ascii="Arial" w:hAnsi="Arial" w:cs="Arial"/>
                <w:b/>
                <w:sz w:val="18"/>
                <w:szCs w:val="18"/>
              </w:rPr>
              <w:t xml:space="preserve"> di aver </w:t>
            </w:r>
            <w:proofErr w:type="spellStart"/>
            <w:r w:rsidRPr="00863051">
              <w:rPr>
                <w:rFonts w:ascii="Arial" w:hAnsi="Arial" w:cs="Arial"/>
                <w:b/>
                <w:sz w:val="18"/>
                <w:szCs w:val="18"/>
              </w:rPr>
              <w:t>acquisito</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poca</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padronanza</w:t>
            </w:r>
            <w:proofErr w:type="spellEnd"/>
            <w:r w:rsidRPr="00863051">
              <w:rPr>
                <w:rFonts w:ascii="Arial" w:hAnsi="Arial" w:cs="Arial"/>
                <w:b/>
                <w:sz w:val="18"/>
                <w:szCs w:val="18"/>
              </w:rPr>
              <w:t xml:space="preserve"> del </w:t>
            </w:r>
            <w:proofErr w:type="spellStart"/>
            <w:r w:rsidRPr="00863051">
              <w:rPr>
                <w:rFonts w:ascii="Arial" w:hAnsi="Arial" w:cs="Arial"/>
                <w:b/>
                <w:sz w:val="18"/>
                <w:szCs w:val="18"/>
              </w:rPr>
              <w:t>linguaggio</w:t>
            </w:r>
            <w:proofErr w:type="spellEnd"/>
            <w:r w:rsidRPr="00863051">
              <w:rPr>
                <w:rFonts w:ascii="Arial" w:hAnsi="Arial" w:cs="Arial"/>
                <w:b/>
                <w:sz w:val="18"/>
                <w:szCs w:val="18"/>
              </w:rPr>
              <w:t xml:space="preserve"> e </w:t>
            </w:r>
            <w:proofErr w:type="spellStart"/>
            <w:r w:rsidRPr="00863051">
              <w:rPr>
                <w:rFonts w:ascii="Arial" w:hAnsi="Arial" w:cs="Arial"/>
                <w:b/>
                <w:sz w:val="18"/>
                <w:szCs w:val="18"/>
              </w:rPr>
              <w:t>delle</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abilità</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espone</w:t>
            </w:r>
            <w:proofErr w:type="spellEnd"/>
            <w:r w:rsidRPr="00863051">
              <w:rPr>
                <w:rFonts w:ascii="Arial" w:hAnsi="Arial" w:cs="Arial"/>
                <w:b/>
                <w:sz w:val="18"/>
                <w:szCs w:val="18"/>
              </w:rPr>
              <w:t xml:space="preserve"> in modo </w:t>
            </w:r>
            <w:proofErr w:type="spellStart"/>
            <w:r w:rsidRPr="00863051">
              <w:rPr>
                <w:rFonts w:ascii="Arial" w:hAnsi="Arial" w:cs="Arial"/>
                <w:b/>
                <w:sz w:val="18"/>
                <w:szCs w:val="18"/>
              </w:rPr>
              <w:t>stentato</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esegue</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gli</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esercizi</w:t>
            </w:r>
            <w:proofErr w:type="spellEnd"/>
            <w:r w:rsidRPr="00863051">
              <w:rPr>
                <w:rFonts w:ascii="Arial" w:hAnsi="Arial" w:cs="Arial"/>
                <w:b/>
                <w:sz w:val="18"/>
                <w:szCs w:val="18"/>
              </w:rPr>
              <w:t xml:space="preserve"> in modo </w:t>
            </w:r>
            <w:proofErr w:type="spellStart"/>
            <w:r w:rsidRPr="00863051">
              <w:rPr>
                <w:rFonts w:ascii="Arial" w:hAnsi="Arial" w:cs="Arial"/>
                <w:b/>
                <w:sz w:val="18"/>
                <w:szCs w:val="18"/>
              </w:rPr>
              <w:t>incompleto</w:t>
            </w:r>
            <w:proofErr w:type="spellEnd"/>
            <w:r w:rsidRPr="00863051">
              <w:rPr>
                <w:rFonts w:ascii="Arial" w:hAnsi="Arial" w:cs="Arial"/>
                <w:b/>
                <w:sz w:val="18"/>
                <w:szCs w:val="18"/>
              </w:rPr>
              <w:t xml:space="preserve"> e </w:t>
            </w:r>
            <w:proofErr w:type="spellStart"/>
            <w:r w:rsidRPr="00863051">
              <w:rPr>
                <w:rFonts w:ascii="Arial" w:hAnsi="Arial" w:cs="Arial"/>
                <w:b/>
                <w:sz w:val="18"/>
                <w:szCs w:val="18"/>
              </w:rPr>
              <w:t>inefficace</w:t>
            </w:r>
            <w:proofErr w:type="spellEnd"/>
            <w:r w:rsidRPr="00863051">
              <w:rPr>
                <w:rFonts w:ascii="Arial" w:hAnsi="Arial" w:cs="Arial"/>
                <w:b/>
                <w:sz w:val="18"/>
                <w:szCs w:val="18"/>
              </w:rPr>
              <w:t xml:space="preserve">. Presenta </w:t>
            </w:r>
            <w:proofErr w:type="spellStart"/>
            <w:r w:rsidRPr="00863051">
              <w:rPr>
                <w:rFonts w:ascii="Arial" w:hAnsi="Arial" w:cs="Arial"/>
                <w:b/>
                <w:sz w:val="18"/>
                <w:szCs w:val="18"/>
              </w:rPr>
              <w:t>conoscenze</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frammentarie</w:t>
            </w:r>
            <w:proofErr w:type="spellEnd"/>
            <w:r w:rsidRPr="00863051">
              <w:rPr>
                <w:rFonts w:ascii="Arial" w:hAnsi="Arial" w:cs="Arial"/>
                <w:b/>
                <w:sz w:val="18"/>
                <w:szCs w:val="18"/>
              </w:rPr>
              <w:t xml:space="preserve"> ed </w:t>
            </w:r>
            <w:proofErr w:type="spellStart"/>
            <w:r w:rsidRPr="00863051">
              <w:rPr>
                <w:rFonts w:ascii="Arial" w:hAnsi="Arial" w:cs="Arial"/>
                <w:b/>
                <w:sz w:val="18"/>
                <w:szCs w:val="18"/>
              </w:rPr>
              <w:t>evidenzia</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gravi</w:t>
            </w:r>
            <w:proofErr w:type="spellEnd"/>
            <w:r w:rsidRPr="00863051">
              <w:rPr>
                <w:rFonts w:ascii="Arial" w:hAnsi="Arial" w:cs="Arial"/>
                <w:b/>
                <w:sz w:val="18"/>
                <w:szCs w:val="18"/>
              </w:rPr>
              <w:t xml:space="preserve"> lacune. Opera in modo </w:t>
            </w:r>
            <w:proofErr w:type="spellStart"/>
            <w:r w:rsidRPr="00863051">
              <w:rPr>
                <w:rFonts w:ascii="Arial" w:hAnsi="Arial" w:cs="Arial"/>
                <w:b/>
                <w:sz w:val="18"/>
                <w:szCs w:val="18"/>
              </w:rPr>
              <w:t>spesso</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scorretto</w:t>
            </w:r>
            <w:proofErr w:type="spellEnd"/>
            <w:r w:rsidRPr="00863051">
              <w:rPr>
                <w:rFonts w:ascii="Arial" w:hAnsi="Arial" w:cs="Arial"/>
                <w:b/>
                <w:sz w:val="18"/>
                <w:szCs w:val="18"/>
              </w:rPr>
              <w:t xml:space="preserve">.  Solo se </w:t>
            </w:r>
            <w:proofErr w:type="spellStart"/>
            <w:r w:rsidRPr="00863051">
              <w:rPr>
                <w:rFonts w:ascii="Arial" w:hAnsi="Arial" w:cs="Arial"/>
                <w:b/>
                <w:sz w:val="18"/>
                <w:szCs w:val="18"/>
              </w:rPr>
              <w:t>continuamente</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guidato</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riesce</w:t>
            </w:r>
            <w:proofErr w:type="spellEnd"/>
            <w:r w:rsidRPr="00863051">
              <w:rPr>
                <w:rFonts w:ascii="Arial" w:hAnsi="Arial" w:cs="Arial"/>
                <w:b/>
                <w:sz w:val="18"/>
                <w:szCs w:val="18"/>
              </w:rPr>
              <w:t xml:space="preserve"> con </w:t>
            </w:r>
            <w:proofErr w:type="spellStart"/>
            <w:r w:rsidRPr="00863051">
              <w:rPr>
                <w:rFonts w:ascii="Arial" w:hAnsi="Arial" w:cs="Arial"/>
                <w:b/>
                <w:sz w:val="18"/>
                <w:szCs w:val="18"/>
              </w:rPr>
              <w:t>molta</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difficoltà</w:t>
            </w:r>
            <w:proofErr w:type="spellEnd"/>
            <w:r w:rsidRPr="00863051">
              <w:rPr>
                <w:rFonts w:ascii="Arial" w:hAnsi="Arial" w:cs="Arial"/>
                <w:b/>
                <w:sz w:val="18"/>
                <w:szCs w:val="18"/>
              </w:rPr>
              <w:t xml:space="preserve"> a </w:t>
            </w:r>
            <w:proofErr w:type="spellStart"/>
            <w:r w:rsidRPr="00863051">
              <w:rPr>
                <w:rFonts w:ascii="Arial" w:hAnsi="Arial" w:cs="Arial"/>
                <w:b/>
                <w:sz w:val="18"/>
                <w:szCs w:val="18"/>
              </w:rPr>
              <w:t>risolvere</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semplici</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problemi</w:t>
            </w:r>
            <w:proofErr w:type="spellEnd"/>
            <w:r w:rsidRPr="00863051">
              <w:rPr>
                <w:rFonts w:ascii="Arial" w:hAnsi="Arial" w:cs="Arial"/>
                <w:b/>
                <w:sz w:val="18"/>
                <w:szCs w:val="18"/>
              </w:rPr>
              <w:t xml:space="preserve">.  È poco </w:t>
            </w:r>
            <w:proofErr w:type="spellStart"/>
            <w:r w:rsidRPr="00863051">
              <w:rPr>
                <w:rFonts w:ascii="Arial" w:hAnsi="Arial" w:cs="Arial"/>
                <w:b/>
                <w:sz w:val="18"/>
                <w:szCs w:val="18"/>
              </w:rPr>
              <w:t>consapevole</w:t>
            </w:r>
            <w:proofErr w:type="spellEnd"/>
            <w:r w:rsidRPr="00863051">
              <w:rPr>
                <w:rFonts w:ascii="Arial" w:hAnsi="Arial" w:cs="Arial"/>
                <w:b/>
                <w:sz w:val="18"/>
                <w:szCs w:val="18"/>
              </w:rPr>
              <w:t xml:space="preserve"> del </w:t>
            </w:r>
            <w:proofErr w:type="spellStart"/>
            <w:r w:rsidRPr="00863051">
              <w:rPr>
                <w:rFonts w:ascii="Arial" w:hAnsi="Arial" w:cs="Arial"/>
                <w:b/>
                <w:sz w:val="18"/>
                <w:szCs w:val="18"/>
              </w:rPr>
              <w:t>procedimento</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seguito</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dimostra</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anche</w:t>
            </w:r>
            <w:proofErr w:type="spellEnd"/>
            <w:r w:rsidRPr="00863051">
              <w:rPr>
                <w:rFonts w:ascii="Arial" w:hAnsi="Arial" w:cs="Arial"/>
                <w:b/>
                <w:sz w:val="18"/>
                <w:szCs w:val="18"/>
              </w:rPr>
              <w:t xml:space="preserve"> se </w:t>
            </w:r>
            <w:proofErr w:type="spellStart"/>
            <w:r w:rsidRPr="00863051">
              <w:rPr>
                <w:rFonts w:ascii="Arial" w:hAnsi="Arial" w:cs="Arial"/>
                <w:b/>
                <w:sz w:val="18"/>
                <w:szCs w:val="18"/>
              </w:rPr>
              <w:t>guidato</w:t>
            </w:r>
            <w:proofErr w:type="spellEnd"/>
            <w:r w:rsidRPr="00863051">
              <w:rPr>
                <w:rFonts w:ascii="Arial" w:hAnsi="Arial" w:cs="Arial"/>
                <w:b/>
                <w:sz w:val="18"/>
                <w:szCs w:val="18"/>
              </w:rPr>
              <w:t xml:space="preserve">, di </w:t>
            </w:r>
            <w:proofErr w:type="spellStart"/>
            <w:r w:rsidRPr="00863051">
              <w:rPr>
                <w:rFonts w:ascii="Arial" w:hAnsi="Arial" w:cs="Arial"/>
                <w:b/>
                <w:sz w:val="18"/>
                <w:szCs w:val="18"/>
              </w:rPr>
              <w:t>riuscire</w:t>
            </w:r>
            <w:proofErr w:type="spellEnd"/>
            <w:r w:rsidRPr="00863051">
              <w:rPr>
                <w:rFonts w:ascii="Arial" w:hAnsi="Arial" w:cs="Arial"/>
                <w:b/>
                <w:sz w:val="18"/>
                <w:szCs w:val="18"/>
              </w:rPr>
              <w:t xml:space="preserve"> con </w:t>
            </w:r>
            <w:proofErr w:type="spellStart"/>
            <w:r w:rsidRPr="00863051">
              <w:rPr>
                <w:rFonts w:ascii="Arial" w:hAnsi="Arial" w:cs="Arial"/>
                <w:b/>
                <w:sz w:val="18"/>
                <w:szCs w:val="18"/>
              </w:rPr>
              <w:t>molta</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difficoltà</w:t>
            </w:r>
            <w:proofErr w:type="spellEnd"/>
            <w:r w:rsidRPr="00863051">
              <w:rPr>
                <w:rFonts w:ascii="Arial" w:hAnsi="Arial" w:cs="Arial"/>
                <w:b/>
                <w:sz w:val="18"/>
                <w:szCs w:val="18"/>
              </w:rPr>
              <w:t xml:space="preserve"> a </w:t>
            </w:r>
            <w:proofErr w:type="spellStart"/>
            <w:r w:rsidRPr="00863051">
              <w:rPr>
                <w:rFonts w:ascii="Arial" w:hAnsi="Arial" w:cs="Arial"/>
                <w:b/>
                <w:sz w:val="18"/>
                <w:szCs w:val="18"/>
              </w:rPr>
              <w:t>valutare</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i</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risultati</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conseguiti</w:t>
            </w:r>
            <w:proofErr w:type="spellEnd"/>
            <w:r w:rsidRPr="00863051">
              <w:rPr>
                <w:rFonts w:ascii="Arial" w:hAnsi="Arial" w:cs="Arial"/>
                <w:sz w:val="18"/>
                <w:szCs w:val="18"/>
              </w:rPr>
              <w:t xml:space="preserve">. </w:t>
            </w:r>
            <w:proofErr w:type="spellStart"/>
            <w:r w:rsidRPr="00863051">
              <w:rPr>
                <w:rFonts w:ascii="Arial" w:hAnsi="Arial" w:cs="Arial"/>
                <w:sz w:val="18"/>
                <w:szCs w:val="18"/>
              </w:rPr>
              <w:t>Conosce</w:t>
            </w:r>
            <w:proofErr w:type="spellEnd"/>
            <w:r w:rsidRPr="00863051">
              <w:rPr>
                <w:rFonts w:ascii="Arial" w:hAnsi="Arial" w:cs="Arial"/>
                <w:sz w:val="18"/>
                <w:szCs w:val="18"/>
              </w:rPr>
              <w:t xml:space="preserve"> poco </w:t>
            </w:r>
            <w:proofErr w:type="spellStart"/>
            <w:r w:rsidRPr="00863051">
              <w:rPr>
                <w:rFonts w:ascii="Arial" w:hAnsi="Arial" w:cs="Arial"/>
                <w:sz w:val="18"/>
                <w:szCs w:val="18"/>
              </w:rPr>
              <w:t>i</w:t>
            </w:r>
            <w:proofErr w:type="spellEnd"/>
            <w:r w:rsidRPr="00863051">
              <w:rPr>
                <w:rFonts w:ascii="Arial" w:hAnsi="Arial" w:cs="Arial"/>
                <w:sz w:val="18"/>
                <w:szCs w:val="18"/>
              </w:rPr>
              <w:t xml:space="preserve"> </w:t>
            </w:r>
            <w:proofErr w:type="spellStart"/>
            <w:r w:rsidRPr="00863051">
              <w:rPr>
                <w:rFonts w:ascii="Arial" w:hAnsi="Arial" w:cs="Arial"/>
                <w:sz w:val="18"/>
                <w:szCs w:val="18"/>
              </w:rPr>
              <w:t>fenomeni</w:t>
            </w:r>
            <w:proofErr w:type="spellEnd"/>
            <w:r w:rsidRPr="00863051">
              <w:rPr>
                <w:rFonts w:ascii="Arial" w:hAnsi="Arial" w:cs="Arial"/>
                <w:sz w:val="18"/>
                <w:szCs w:val="18"/>
              </w:rPr>
              <w:t xml:space="preserve"> </w:t>
            </w:r>
            <w:proofErr w:type="spellStart"/>
            <w:r w:rsidRPr="00863051">
              <w:rPr>
                <w:rFonts w:ascii="Arial" w:hAnsi="Arial" w:cs="Arial"/>
                <w:sz w:val="18"/>
                <w:szCs w:val="18"/>
              </w:rPr>
              <w:t>elettrostatici</w:t>
            </w:r>
            <w:proofErr w:type="spellEnd"/>
            <w:r w:rsidRPr="00863051">
              <w:rPr>
                <w:rFonts w:ascii="Arial" w:hAnsi="Arial" w:cs="Arial"/>
                <w:sz w:val="18"/>
                <w:szCs w:val="18"/>
              </w:rPr>
              <w:t xml:space="preserve">, le </w:t>
            </w:r>
            <w:proofErr w:type="spellStart"/>
            <w:r w:rsidRPr="00863051">
              <w:rPr>
                <w:rFonts w:ascii="Arial" w:hAnsi="Arial" w:cs="Arial"/>
                <w:sz w:val="18"/>
                <w:szCs w:val="18"/>
              </w:rPr>
              <w:t>correnti</w:t>
            </w:r>
            <w:proofErr w:type="spellEnd"/>
            <w:r w:rsidRPr="00863051">
              <w:rPr>
                <w:rFonts w:ascii="Arial" w:hAnsi="Arial" w:cs="Arial"/>
                <w:sz w:val="18"/>
                <w:szCs w:val="18"/>
              </w:rPr>
              <w:t xml:space="preserve">, </w:t>
            </w:r>
            <w:proofErr w:type="spellStart"/>
            <w:r w:rsidRPr="00863051">
              <w:rPr>
                <w:rFonts w:ascii="Arial" w:hAnsi="Arial" w:cs="Arial"/>
                <w:sz w:val="18"/>
                <w:szCs w:val="18"/>
              </w:rPr>
              <w:t>i</w:t>
            </w:r>
            <w:proofErr w:type="spellEnd"/>
            <w:r w:rsidRPr="00863051">
              <w:rPr>
                <w:rFonts w:ascii="Arial" w:hAnsi="Arial" w:cs="Arial"/>
                <w:sz w:val="18"/>
                <w:szCs w:val="18"/>
              </w:rPr>
              <w:t xml:space="preserve"> </w:t>
            </w:r>
            <w:proofErr w:type="spellStart"/>
            <w:r w:rsidRPr="00863051">
              <w:rPr>
                <w:rFonts w:ascii="Arial" w:hAnsi="Arial" w:cs="Arial"/>
                <w:sz w:val="18"/>
                <w:szCs w:val="18"/>
              </w:rPr>
              <w:t>campi</w:t>
            </w:r>
            <w:proofErr w:type="spellEnd"/>
            <w:r w:rsidRPr="00863051">
              <w:rPr>
                <w:rFonts w:ascii="Arial" w:hAnsi="Arial" w:cs="Arial"/>
                <w:sz w:val="18"/>
                <w:szCs w:val="18"/>
              </w:rPr>
              <w:t xml:space="preserve"> </w:t>
            </w:r>
            <w:proofErr w:type="spellStart"/>
            <w:r w:rsidRPr="00863051">
              <w:rPr>
                <w:rFonts w:ascii="Arial" w:hAnsi="Arial" w:cs="Arial"/>
                <w:sz w:val="18"/>
                <w:szCs w:val="18"/>
              </w:rPr>
              <w:t>magnetici</w:t>
            </w:r>
            <w:proofErr w:type="spellEnd"/>
            <w:r w:rsidRPr="00863051">
              <w:rPr>
                <w:rFonts w:ascii="Arial" w:hAnsi="Arial" w:cs="Arial"/>
                <w:sz w:val="18"/>
                <w:szCs w:val="18"/>
              </w:rPr>
              <w:t xml:space="preserve"> e le </w:t>
            </w:r>
            <w:proofErr w:type="spellStart"/>
            <w:r w:rsidRPr="00863051">
              <w:rPr>
                <w:rFonts w:ascii="Arial" w:hAnsi="Arial" w:cs="Arial"/>
                <w:sz w:val="18"/>
                <w:szCs w:val="18"/>
              </w:rPr>
              <w:t>relazioni</w:t>
            </w:r>
            <w:proofErr w:type="spellEnd"/>
            <w:r w:rsidRPr="00863051">
              <w:rPr>
                <w:rFonts w:ascii="Arial" w:hAnsi="Arial" w:cs="Arial"/>
                <w:sz w:val="18"/>
                <w:szCs w:val="18"/>
              </w:rPr>
              <w:t xml:space="preserve"> </w:t>
            </w:r>
            <w:proofErr w:type="spellStart"/>
            <w:r w:rsidRPr="00863051">
              <w:rPr>
                <w:rFonts w:ascii="Arial" w:hAnsi="Arial" w:cs="Arial"/>
                <w:sz w:val="18"/>
                <w:szCs w:val="18"/>
              </w:rPr>
              <w:t>che</w:t>
            </w:r>
            <w:proofErr w:type="spellEnd"/>
            <w:r w:rsidRPr="00863051">
              <w:rPr>
                <w:rFonts w:ascii="Arial" w:hAnsi="Arial" w:cs="Arial"/>
                <w:sz w:val="18"/>
                <w:szCs w:val="18"/>
              </w:rPr>
              <w:t xml:space="preserve"> li </w:t>
            </w:r>
            <w:proofErr w:type="spellStart"/>
            <w:r w:rsidRPr="00863051">
              <w:rPr>
                <w:rFonts w:ascii="Arial" w:hAnsi="Arial" w:cs="Arial"/>
                <w:sz w:val="18"/>
                <w:szCs w:val="18"/>
              </w:rPr>
              <w:t>legano</w:t>
            </w:r>
            <w:proofErr w:type="spellEnd"/>
            <w:r w:rsidRPr="00863051">
              <w:rPr>
                <w:rFonts w:ascii="Arial" w:hAnsi="Arial" w:cs="Arial"/>
                <w:sz w:val="18"/>
                <w:szCs w:val="18"/>
              </w:rPr>
              <w:t xml:space="preserve">. </w:t>
            </w:r>
            <w:proofErr w:type="spellStart"/>
            <w:r w:rsidRPr="00863051">
              <w:rPr>
                <w:rFonts w:ascii="Arial" w:hAnsi="Arial" w:cs="Arial"/>
                <w:sz w:val="18"/>
                <w:szCs w:val="18"/>
              </w:rPr>
              <w:t>Riconosce</w:t>
            </w:r>
            <w:proofErr w:type="spellEnd"/>
            <w:r w:rsidRPr="00863051">
              <w:rPr>
                <w:rFonts w:ascii="Arial" w:hAnsi="Arial" w:cs="Arial"/>
                <w:sz w:val="18"/>
                <w:szCs w:val="18"/>
              </w:rPr>
              <w:t xml:space="preserve"> solo </w:t>
            </w:r>
            <w:proofErr w:type="spellStart"/>
            <w:r w:rsidRPr="00863051">
              <w:rPr>
                <w:rFonts w:ascii="Arial" w:hAnsi="Arial" w:cs="Arial"/>
                <w:sz w:val="18"/>
                <w:szCs w:val="18"/>
              </w:rPr>
              <w:t>qualche</w:t>
            </w:r>
            <w:proofErr w:type="spellEnd"/>
            <w:r w:rsidRPr="00863051">
              <w:rPr>
                <w:rFonts w:ascii="Arial" w:hAnsi="Arial" w:cs="Arial"/>
                <w:sz w:val="18"/>
                <w:szCs w:val="18"/>
              </w:rPr>
              <w:t xml:space="preserve"> </w:t>
            </w:r>
            <w:proofErr w:type="spellStart"/>
            <w:r w:rsidRPr="00863051">
              <w:rPr>
                <w:rFonts w:ascii="Arial" w:hAnsi="Arial" w:cs="Arial"/>
                <w:sz w:val="18"/>
                <w:szCs w:val="18"/>
              </w:rPr>
              <w:t>caratteristica</w:t>
            </w:r>
            <w:proofErr w:type="spellEnd"/>
            <w:r w:rsidRPr="00863051">
              <w:rPr>
                <w:rFonts w:ascii="Arial" w:hAnsi="Arial" w:cs="Arial"/>
                <w:sz w:val="18"/>
                <w:szCs w:val="18"/>
              </w:rPr>
              <w:t xml:space="preserve"> </w:t>
            </w:r>
            <w:proofErr w:type="spellStart"/>
            <w:r w:rsidRPr="00863051">
              <w:rPr>
                <w:rFonts w:ascii="Arial" w:hAnsi="Arial" w:cs="Arial"/>
                <w:sz w:val="18"/>
                <w:szCs w:val="18"/>
              </w:rPr>
              <w:t>dell’elettromagnetismo</w:t>
            </w:r>
            <w:proofErr w:type="spellEnd"/>
            <w:r w:rsidRPr="00863051">
              <w:rPr>
                <w:rFonts w:ascii="Arial" w:hAnsi="Arial" w:cs="Arial"/>
                <w:sz w:val="18"/>
                <w:szCs w:val="18"/>
              </w:rPr>
              <w:t xml:space="preserve"> </w:t>
            </w:r>
            <w:proofErr w:type="spellStart"/>
            <w:r w:rsidRPr="00863051">
              <w:rPr>
                <w:rFonts w:ascii="Arial" w:hAnsi="Arial" w:cs="Arial"/>
                <w:sz w:val="18"/>
                <w:szCs w:val="18"/>
              </w:rPr>
              <w:t>ma non</w:t>
            </w:r>
            <w:proofErr w:type="spellEnd"/>
            <w:r w:rsidRPr="00863051">
              <w:rPr>
                <w:rFonts w:ascii="Arial" w:hAnsi="Arial" w:cs="Arial"/>
                <w:sz w:val="18"/>
                <w:szCs w:val="18"/>
              </w:rPr>
              <w:t xml:space="preserve"> </w:t>
            </w:r>
            <w:proofErr w:type="spellStart"/>
            <w:r w:rsidRPr="00863051">
              <w:rPr>
                <w:rFonts w:ascii="Arial" w:hAnsi="Arial" w:cs="Arial"/>
                <w:sz w:val="18"/>
                <w:szCs w:val="18"/>
              </w:rPr>
              <w:t>sa</w:t>
            </w:r>
            <w:proofErr w:type="spellEnd"/>
            <w:r w:rsidRPr="00863051">
              <w:rPr>
                <w:rFonts w:ascii="Arial" w:hAnsi="Arial" w:cs="Arial"/>
                <w:sz w:val="18"/>
                <w:szCs w:val="18"/>
              </w:rPr>
              <w:t xml:space="preserve"> </w:t>
            </w:r>
            <w:proofErr w:type="spellStart"/>
            <w:r w:rsidRPr="00863051">
              <w:rPr>
                <w:rFonts w:ascii="Arial" w:hAnsi="Arial" w:cs="Arial"/>
                <w:sz w:val="18"/>
                <w:szCs w:val="18"/>
              </w:rPr>
              <w:t>individuarne</w:t>
            </w:r>
            <w:proofErr w:type="spellEnd"/>
            <w:r w:rsidRPr="00863051">
              <w:rPr>
                <w:rFonts w:ascii="Arial" w:hAnsi="Arial" w:cs="Arial"/>
                <w:sz w:val="18"/>
                <w:szCs w:val="18"/>
              </w:rPr>
              <w:t xml:space="preserve"> le </w:t>
            </w:r>
            <w:proofErr w:type="spellStart"/>
            <w:r w:rsidRPr="00863051">
              <w:rPr>
                <w:rFonts w:ascii="Arial" w:hAnsi="Arial" w:cs="Arial"/>
                <w:sz w:val="18"/>
                <w:szCs w:val="18"/>
              </w:rPr>
              <w:t>proprietà</w:t>
            </w:r>
            <w:proofErr w:type="spellEnd"/>
            <w:r w:rsidRPr="00863051">
              <w:rPr>
                <w:rFonts w:ascii="Arial" w:hAnsi="Arial" w:cs="Arial"/>
                <w:sz w:val="18"/>
                <w:szCs w:val="18"/>
              </w:rPr>
              <w:t xml:space="preserve"> </w:t>
            </w:r>
            <w:proofErr w:type="spellStart"/>
            <w:r w:rsidRPr="00863051">
              <w:rPr>
                <w:rFonts w:ascii="Arial" w:hAnsi="Arial" w:cs="Arial"/>
                <w:sz w:val="18"/>
                <w:szCs w:val="18"/>
              </w:rPr>
              <w:t>essenziali</w:t>
            </w:r>
            <w:proofErr w:type="spellEnd"/>
            <w:r w:rsidRPr="00863051">
              <w:rPr>
                <w:rFonts w:ascii="Arial" w:hAnsi="Arial" w:cs="Arial"/>
                <w:sz w:val="18"/>
                <w:szCs w:val="18"/>
              </w:rPr>
              <w:t xml:space="preserve">. </w:t>
            </w:r>
          </w:p>
        </w:tc>
        <w:tc>
          <w:tcPr>
            <w:tcW w:w="2131" w:type="dxa"/>
            <w:vMerge/>
            <w:tcBorders>
              <w:top w:val="single" w:sz="4" w:space="0" w:color="auto"/>
              <w:left w:val="single" w:sz="4" w:space="0" w:color="auto"/>
              <w:bottom w:val="single" w:sz="4" w:space="0" w:color="auto"/>
              <w:right w:val="single" w:sz="4" w:space="0" w:color="auto"/>
            </w:tcBorders>
            <w:vAlign w:val="center"/>
            <w:hideMark/>
          </w:tcPr>
          <w:p w14:paraId="3E66E49C" w14:textId="77777777" w:rsidR="00F812A1" w:rsidRPr="00863051" w:rsidRDefault="00F812A1" w:rsidP="00F812A1">
            <w:pPr>
              <w:pStyle w:val="Nessunaspaziatura"/>
              <w:jc w:val="center"/>
              <w:rPr>
                <w:rFonts w:ascii="Arial" w:hAnsi="Arial" w:cs="Arial"/>
                <w:sz w:val="18"/>
                <w:szCs w:val="18"/>
              </w:rPr>
            </w:pPr>
          </w:p>
        </w:tc>
      </w:tr>
      <w:tr w:rsidR="00F812A1" w:rsidRPr="00863051" w14:paraId="2592D928" w14:textId="77777777" w:rsidTr="00F812A1">
        <w:trPr>
          <w:cantSplit/>
          <w:trHeight w:val="2041"/>
        </w:trPr>
        <w:tc>
          <w:tcPr>
            <w:tcW w:w="616" w:type="dxa"/>
            <w:tcBorders>
              <w:top w:val="single" w:sz="4" w:space="0" w:color="auto"/>
              <w:left w:val="single" w:sz="4" w:space="0" w:color="auto"/>
              <w:bottom w:val="single" w:sz="4" w:space="0" w:color="auto"/>
              <w:right w:val="single" w:sz="4" w:space="0" w:color="auto"/>
            </w:tcBorders>
            <w:vAlign w:val="center"/>
            <w:hideMark/>
          </w:tcPr>
          <w:p w14:paraId="684A9189" w14:textId="77777777" w:rsidR="00F812A1" w:rsidRPr="00863051" w:rsidRDefault="00F812A1" w:rsidP="00F812A1">
            <w:pPr>
              <w:pStyle w:val="Nessunaspaziatura"/>
              <w:jc w:val="center"/>
              <w:rPr>
                <w:rFonts w:ascii="Arial" w:hAnsi="Arial" w:cs="Arial"/>
                <w:b/>
                <w:sz w:val="18"/>
                <w:szCs w:val="18"/>
              </w:rPr>
            </w:pPr>
            <w:r w:rsidRPr="00863051">
              <w:rPr>
                <w:rFonts w:ascii="Arial" w:hAnsi="Arial" w:cs="Arial"/>
                <w:b/>
                <w:sz w:val="18"/>
                <w:szCs w:val="18"/>
              </w:rPr>
              <w:t>5</w:t>
            </w:r>
          </w:p>
        </w:tc>
        <w:tc>
          <w:tcPr>
            <w:tcW w:w="1364" w:type="dxa"/>
            <w:tcBorders>
              <w:top w:val="single" w:sz="4" w:space="0" w:color="auto"/>
              <w:left w:val="single" w:sz="4" w:space="0" w:color="auto"/>
              <w:bottom w:val="single" w:sz="4" w:space="0" w:color="auto"/>
              <w:right w:val="single" w:sz="4" w:space="0" w:color="auto"/>
            </w:tcBorders>
            <w:vAlign w:val="center"/>
          </w:tcPr>
          <w:p w14:paraId="0FBE2FBB" w14:textId="77777777" w:rsidR="00F812A1" w:rsidRPr="00863051" w:rsidRDefault="00F812A1" w:rsidP="00F812A1">
            <w:pPr>
              <w:pStyle w:val="Nessunaspaziatura"/>
              <w:jc w:val="center"/>
              <w:rPr>
                <w:rFonts w:ascii="Arial" w:hAnsi="Arial" w:cs="Arial"/>
                <w:b/>
                <w:sz w:val="18"/>
                <w:szCs w:val="18"/>
              </w:rPr>
            </w:pPr>
            <w:proofErr w:type="spellStart"/>
            <w:r w:rsidRPr="00863051">
              <w:rPr>
                <w:rFonts w:ascii="Arial" w:hAnsi="Arial" w:cs="Arial"/>
                <w:b/>
                <w:sz w:val="18"/>
                <w:szCs w:val="18"/>
              </w:rPr>
              <w:t>insufficiente</w:t>
            </w:r>
            <w:proofErr w:type="spellEnd"/>
          </w:p>
        </w:tc>
        <w:tc>
          <w:tcPr>
            <w:tcW w:w="6095" w:type="dxa"/>
            <w:tcBorders>
              <w:top w:val="single" w:sz="4" w:space="0" w:color="auto"/>
              <w:left w:val="single" w:sz="4" w:space="0" w:color="auto"/>
              <w:bottom w:val="single" w:sz="4" w:space="0" w:color="auto"/>
              <w:right w:val="single" w:sz="4" w:space="0" w:color="auto"/>
            </w:tcBorders>
            <w:vAlign w:val="center"/>
            <w:hideMark/>
          </w:tcPr>
          <w:p w14:paraId="0E39CF2F" w14:textId="77777777" w:rsidR="00F812A1" w:rsidRDefault="00F812A1" w:rsidP="00F812A1">
            <w:pPr>
              <w:pStyle w:val="Nessunaspaziatura"/>
              <w:jc w:val="both"/>
              <w:rPr>
                <w:rFonts w:ascii="Arial" w:hAnsi="Arial" w:cs="Arial"/>
                <w:b/>
                <w:sz w:val="18"/>
                <w:szCs w:val="18"/>
              </w:rPr>
            </w:pPr>
            <w:proofErr w:type="spellStart"/>
            <w:r w:rsidRPr="00863051">
              <w:rPr>
                <w:rFonts w:ascii="Arial" w:hAnsi="Arial" w:cs="Arial"/>
                <w:b/>
                <w:sz w:val="18"/>
                <w:szCs w:val="18"/>
              </w:rPr>
              <w:t>Dimostra</w:t>
            </w:r>
            <w:proofErr w:type="spellEnd"/>
            <w:r w:rsidRPr="00863051">
              <w:rPr>
                <w:rFonts w:ascii="Arial" w:hAnsi="Arial" w:cs="Arial"/>
                <w:b/>
                <w:sz w:val="18"/>
                <w:szCs w:val="18"/>
              </w:rPr>
              <w:t xml:space="preserve"> di aver </w:t>
            </w:r>
            <w:proofErr w:type="spellStart"/>
            <w:r w:rsidRPr="00863051">
              <w:rPr>
                <w:rFonts w:ascii="Arial" w:hAnsi="Arial" w:cs="Arial"/>
                <w:b/>
                <w:sz w:val="18"/>
                <w:szCs w:val="18"/>
              </w:rPr>
              <w:t>acquisito</w:t>
            </w:r>
            <w:proofErr w:type="spellEnd"/>
            <w:r w:rsidRPr="00863051">
              <w:rPr>
                <w:rFonts w:ascii="Arial" w:hAnsi="Arial" w:cs="Arial"/>
                <w:b/>
                <w:sz w:val="18"/>
                <w:szCs w:val="18"/>
              </w:rPr>
              <w:t xml:space="preserve"> un </w:t>
            </w:r>
            <w:proofErr w:type="spellStart"/>
            <w:r w:rsidRPr="00863051">
              <w:rPr>
                <w:rFonts w:ascii="Arial" w:hAnsi="Arial" w:cs="Arial"/>
                <w:b/>
                <w:sz w:val="18"/>
                <w:szCs w:val="18"/>
              </w:rPr>
              <w:t>linguaggio</w:t>
            </w:r>
            <w:proofErr w:type="spellEnd"/>
            <w:r w:rsidRPr="00863051">
              <w:rPr>
                <w:rFonts w:ascii="Arial" w:hAnsi="Arial" w:cs="Arial"/>
                <w:b/>
                <w:sz w:val="18"/>
                <w:szCs w:val="18"/>
              </w:rPr>
              <w:t xml:space="preserve"> e </w:t>
            </w:r>
            <w:proofErr w:type="spellStart"/>
            <w:r w:rsidRPr="00863051">
              <w:rPr>
                <w:rFonts w:ascii="Arial" w:hAnsi="Arial" w:cs="Arial"/>
                <w:b/>
                <w:sz w:val="18"/>
                <w:szCs w:val="18"/>
              </w:rPr>
              <w:t>delle</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abilità</w:t>
            </w:r>
            <w:proofErr w:type="spellEnd"/>
            <w:r w:rsidRPr="00863051">
              <w:rPr>
                <w:rFonts w:ascii="Arial" w:hAnsi="Arial" w:cs="Arial"/>
                <w:b/>
                <w:sz w:val="18"/>
                <w:szCs w:val="18"/>
              </w:rPr>
              <w:t xml:space="preserve"> non sempre </w:t>
            </w:r>
            <w:proofErr w:type="spellStart"/>
            <w:r w:rsidRPr="00863051">
              <w:rPr>
                <w:rFonts w:ascii="Arial" w:hAnsi="Arial" w:cs="Arial"/>
                <w:b/>
                <w:sz w:val="18"/>
                <w:szCs w:val="18"/>
              </w:rPr>
              <w:t>appropriati</w:t>
            </w:r>
            <w:proofErr w:type="spellEnd"/>
            <w:r w:rsidRPr="00863051">
              <w:rPr>
                <w:rFonts w:ascii="Arial" w:hAnsi="Arial" w:cs="Arial"/>
                <w:b/>
                <w:sz w:val="18"/>
                <w:szCs w:val="18"/>
              </w:rPr>
              <w:t xml:space="preserve"> e </w:t>
            </w:r>
            <w:proofErr w:type="spellStart"/>
            <w:r w:rsidRPr="00863051">
              <w:rPr>
                <w:rFonts w:ascii="Arial" w:hAnsi="Arial" w:cs="Arial"/>
                <w:b/>
                <w:sz w:val="18"/>
                <w:szCs w:val="18"/>
              </w:rPr>
              <w:t>corretti</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espone</w:t>
            </w:r>
            <w:proofErr w:type="spellEnd"/>
            <w:r w:rsidRPr="00863051">
              <w:rPr>
                <w:rFonts w:ascii="Arial" w:hAnsi="Arial" w:cs="Arial"/>
                <w:b/>
                <w:sz w:val="18"/>
                <w:szCs w:val="18"/>
              </w:rPr>
              <w:t xml:space="preserve"> in modo </w:t>
            </w:r>
            <w:proofErr w:type="spellStart"/>
            <w:r w:rsidRPr="00863051">
              <w:rPr>
                <w:rFonts w:ascii="Arial" w:hAnsi="Arial" w:cs="Arial"/>
                <w:b/>
                <w:sz w:val="18"/>
                <w:szCs w:val="18"/>
              </w:rPr>
              <w:t>faticoso</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esegue</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gli</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esercizi</w:t>
            </w:r>
            <w:proofErr w:type="spellEnd"/>
            <w:r w:rsidRPr="00863051">
              <w:rPr>
                <w:rFonts w:ascii="Arial" w:hAnsi="Arial" w:cs="Arial"/>
                <w:b/>
                <w:sz w:val="18"/>
                <w:szCs w:val="18"/>
              </w:rPr>
              <w:t xml:space="preserve"> in modo </w:t>
            </w:r>
            <w:proofErr w:type="spellStart"/>
            <w:r w:rsidRPr="00863051">
              <w:rPr>
                <w:rFonts w:ascii="Arial" w:hAnsi="Arial" w:cs="Arial"/>
                <w:b/>
                <w:sz w:val="18"/>
                <w:szCs w:val="18"/>
              </w:rPr>
              <w:t>spesso</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incompleto</w:t>
            </w:r>
            <w:proofErr w:type="spellEnd"/>
            <w:r w:rsidRPr="00863051">
              <w:rPr>
                <w:rFonts w:ascii="Arial" w:hAnsi="Arial" w:cs="Arial"/>
                <w:b/>
                <w:sz w:val="18"/>
                <w:szCs w:val="18"/>
              </w:rPr>
              <w:t xml:space="preserve"> e poco </w:t>
            </w:r>
            <w:proofErr w:type="spellStart"/>
            <w:r w:rsidRPr="00863051">
              <w:rPr>
                <w:rFonts w:ascii="Arial" w:hAnsi="Arial" w:cs="Arial"/>
                <w:b/>
                <w:sz w:val="18"/>
                <w:szCs w:val="18"/>
              </w:rPr>
              <w:t>efficace</w:t>
            </w:r>
            <w:proofErr w:type="spellEnd"/>
            <w:r w:rsidRPr="00863051">
              <w:rPr>
                <w:rFonts w:ascii="Arial" w:hAnsi="Arial" w:cs="Arial"/>
                <w:b/>
                <w:sz w:val="18"/>
                <w:szCs w:val="18"/>
              </w:rPr>
              <w:t xml:space="preserve">. Opera in modo non sempre </w:t>
            </w:r>
            <w:proofErr w:type="spellStart"/>
            <w:r w:rsidRPr="00863051">
              <w:rPr>
                <w:rFonts w:ascii="Arial" w:hAnsi="Arial" w:cs="Arial"/>
                <w:b/>
                <w:sz w:val="18"/>
                <w:szCs w:val="18"/>
              </w:rPr>
              <w:t>corretto</w:t>
            </w:r>
            <w:proofErr w:type="spellEnd"/>
            <w:r w:rsidRPr="00863051">
              <w:rPr>
                <w:rFonts w:ascii="Arial" w:hAnsi="Arial" w:cs="Arial"/>
                <w:b/>
                <w:sz w:val="18"/>
                <w:szCs w:val="18"/>
              </w:rPr>
              <w:t xml:space="preserve">. Le </w:t>
            </w:r>
            <w:proofErr w:type="spellStart"/>
            <w:r w:rsidRPr="00863051">
              <w:rPr>
                <w:rFonts w:ascii="Arial" w:hAnsi="Arial" w:cs="Arial"/>
                <w:b/>
                <w:sz w:val="18"/>
                <w:szCs w:val="18"/>
              </w:rPr>
              <w:t>conoscenze</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risultano</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superficiali</w:t>
            </w:r>
            <w:proofErr w:type="spellEnd"/>
            <w:r w:rsidRPr="00863051">
              <w:rPr>
                <w:rFonts w:ascii="Arial" w:hAnsi="Arial" w:cs="Arial"/>
                <w:b/>
                <w:sz w:val="18"/>
                <w:szCs w:val="18"/>
              </w:rPr>
              <w:t xml:space="preserve"> ed </w:t>
            </w:r>
            <w:proofErr w:type="spellStart"/>
            <w:r w:rsidRPr="00863051">
              <w:rPr>
                <w:rFonts w:ascii="Arial" w:hAnsi="Arial" w:cs="Arial"/>
                <w:b/>
                <w:sz w:val="18"/>
                <w:szCs w:val="18"/>
              </w:rPr>
              <w:t>evidenzia</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qualche</w:t>
            </w:r>
            <w:proofErr w:type="spellEnd"/>
            <w:r w:rsidRPr="00863051">
              <w:rPr>
                <w:rFonts w:ascii="Arial" w:hAnsi="Arial" w:cs="Arial"/>
                <w:b/>
                <w:sz w:val="18"/>
                <w:szCs w:val="18"/>
              </w:rPr>
              <w:t xml:space="preserve"> lacuna.  Solo se </w:t>
            </w:r>
            <w:proofErr w:type="spellStart"/>
            <w:r w:rsidRPr="00863051">
              <w:rPr>
                <w:rFonts w:ascii="Arial" w:hAnsi="Arial" w:cs="Arial"/>
                <w:b/>
                <w:sz w:val="18"/>
                <w:szCs w:val="18"/>
              </w:rPr>
              <w:t>guidato</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riesce</w:t>
            </w:r>
            <w:proofErr w:type="spellEnd"/>
            <w:r w:rsidRPr="00863051">
              <w:rPr>
                <w:rFonts w:ascii="Arial" w:hAnsi="Arial" w:cs="Arial"/>
                <w:b/>
                <w:sz w:val="18"/>
                <w:szCs w:val="18"/>
              </w:rPr>
              <w:t xml:space="preserve"> con </w:t>
            </w:r>
            <w:proofErr w:type="spellStart"/>
            <w:r w:rsidRPr="00863051">
              <w:rPr>
                <w:rFonts w:ascii="Arial" w:hAnsi="Arial" w:cs="Arial"/>
                <w:b/>
                <w:sz w:val="18"/>
                <w:szCs w:val="18"/>
              </w:rPr>
              <w:t>difficoltà</w:t>
            </w:r>
            <w:proofErr w:type="spellEnd"/>
            <w:r w:rsidRPr="00863051">
              <w:rPr>
                <w:rFonts w:ascii="Arial" w:hAnsi="Arial" w:cs="Arial"/>
                <w:b/>
                <w:sz w:val="18"/>
                <w:szCs w:val="18"/>
              </w:rPr>
              <w:t xml:space="preserve"> a </w:t>
            </w:r>
            <w:proofErr w:type="spellStart"/>
            <w:r w:rsidRPr="00863051">
              <w:rPr>
                <w:rFonts w:ascii="Arial" w:hAnsi="Arial" w:cs="Arial"/>
                <w:b/>
                <w:sz w:val="18"/>
                <w:szCs w:val="18"/>
              </w:rPr>
              <w:t>risolvere</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semplici</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problemi</w:t>
            </w:r>
            <w:proofErr w:type="spellEnd"/>
            <w:r w:rsidRPr="00863051">
              <w:rPr>
                <w:rFonts w:ascii="Arial" w:hAnsi="Arial" w:cs="Arial"/>
                <w:b/>
                <w:sz w:val="18"/>
                <w:szCs w:val="18"/>
              </w:rPr>
              <w:t xml:space="preserve">.  Non sempre è </w:t>
            </w:r>
            <w:proofErr w:type="spellStart"/>
            <w:r w:rsidRPr="00863051">
              <w:rPr>
                <w:rFonts w:ascii="Arial" w:hAnsi="Arial" w:cs="Arial"/>
                <w:b/>
                <w:sz w:val="18"/>
                <w:szCs w:val="18"/>
              </w:rPr>
              <w:t>consapevole</w:t>
            </w:r>
            <w:proofErr w:type="spellEnd"/>
            <w:r w:rsidRPr="00863051">
              <w:rPr>
                <w:rFonts w:ascii="Arial" w:hAnsi="Arial" w:cs="Arial"/>
                <w:b/>
                <w:sz w:val="18"/>
                <w:szCs w:val="18"/>
              </w:rPr>
              <w:t xml:space="preserve"> del </w:t>
            </w:r>
            <w:proofErr w:type="spellStart"/>
            <w:r w:rsidRPr="00863051">
              <w:rPr>
                <w:rFonts w:ascii="Arial" w:hAnsi="Arial" w:cs="Arial"/>
                <w:b/>
                <w:sz w:val="18"/>
                <w:szCs w:val="18"/>
              </w:rPr>
              <w:t>procedimento</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seguito</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trova</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difficoltà</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nel</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valutare</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i</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risultati</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conseguiti</w:t>
            </w:r>
            <w:proofErr w:type="spellEnd"/>
            <w:r w:rsidRPr="00863051">
              <w:rPr>
                <w:rFonts w:ascii="Arial" w:hAnsi="Arial" w:cs="Arial"/>
                <w:b/>
                <w:sz w:val="18"/>
                <w:szCs w:val="18"/>
              </w:rPr>
              <w:t xml:space="preserve">. </w:t>
            </w:r>
          </w:p>
          <w:p w14:paraId="5ACE0508" w14:textId="77777777" w:rsidR="00F812A1" w:rsidRPr="00863051" w:rsidRDefault="00F812A1" w:rsidP="00F812A1">
            <w:pPr>
              <w:pStyle w:val="Nessunaspaziatura"/>
              <w:jc w:val="both"/>
              <w:rPr>
                <w:rFonts w:ascii="Arial" w:hAnsi="Arial" w:cs="Arial"/>
                <w:b/>
                <w:sz w:val="18"/>
                <w:szCs w:val="18"/>
              </w:rPr>
            </w:pPr>
            <w:proofErr w:type="spellStart"/>
            <w:r w:rsidRPr="00863051">
              <w:rPr>
                <w:rFonts w:ascii="Arial" w:hAnsi="Arial" w:cs="Arial"/>
                <w:sz w:val="18"/>
                <w:szCs w:val="18"/>
              </w:rPr>
              <w:t>Conosce</w:t>
            </w:r>
            <w:proofErr w:type="spellEnd"/>
            <w:r w:rsidRPr="00863051">
              <w:rPr>
                <w:rFonts w:ascii="Arial" w:hAnsi="Arial" w:cs="Arial"/>
                <w:sz w:val="18"/>
                <w:szCs w:val="18"/>
              </w:rPr>
              <w:t xml:space="preserve"> in modo </w:t>
            </w:r>
            <w:proofErr w:type="spellStart"/>
            <w:r w:rsidRPr="00863051">
              <w:rPr>
                <w:rFonts w:ascii="Arial" w:hAnsi="Arial" w:cs="Arial"/>
                <w:sz w:val="18"/>
                <w:szCs w:val="18"/>
              </w:rPr>
              <w:t>superficiale</w:t>
            </w:r>
            <w:proofErr w:type="spellEnd"/>
            <w:r w:rsidRPr="00863051">
              <w:rPr>
                <w:rFonts w:ascii="Arial" w:hAnsi="Arial" w:cs="Arial"/>
                <w:sz w:val="18"/>
                <w:szCs w:val="18"/>
              </w:rPr>
              <w:t xml:space="preserve"> le </w:t>
            </w:r>
            <w:proofErr w:type="spellStart"/>
            <w:r w:rsidRPr="00863051">
              <w:rPr>
                <w:rFonts w:ascii="Arial" w:hAnsi="Arial" w:cs="Arial"/>
                <w:sz w:val="18"/>
                <w:szCs w:val="18"/>
              </w:rPr>
              <w:t>leggi</w:t>
            </w:r>
            <w:proofErr w:type="spellEnd"/>
            <w:r w:rsidRPr="00863051">
              <w:rPr>
                <w:rFonts w:ascii="Arial" w:hAnsi="Arial" w:cs="Arial"/>
                <w:sz w:val="18"/>
                <w:szCs w:val="18"/>
              </w:rPr>
              <w:t xml:space="preserve"> e </w:t>
            </w:r>
            <w:proofErr w:type="spellStart"/>
            <w:r w:rsidRPr="00863051">
              <w:rPr>
                <w:rFonts w:ascii="Arial" w:hAnsi="Arial" w:cs="Arial"/>
                <w:sz w:val="18"/>
                <w:szCs w:val="18"/>
              </w:rPr>
              <w:t>i</w:t>
            </w:r>
            <w:proofErr w:type="spellEnd"/>
            <w:r w:rsidRPr="00863051">
              <w:rPr>
                <w:rFonts w:ascii="Arial" w:hAnsi="Arial" w:cs="Arial"/>
                <w:sz w:val="18"/>
                <w:szCs w:val="18"/>
              </w:rPr>
              <w:t xml:space="preserve"> </w:t>
            </w:r>
            <w:proofErr w:type="spellStart"/>
            <w:r w:rsidRPr="00863051">
              <w:rPr>
                <w:rFonts w:ascii="Arial" w:hAnsi="Arial" w:cs="Arial"/>
                <w:sz w:val="18"/>
                <w:szCs w:val="18"/>
              </w:rPr>
              <w:t>teoremi</w:t>
            </w:r>
            <w:proofErr w:type="spellEnd"/>
            <w:r w:rsidRPr="00863051">
              <w:rPr>
                <w:rFonts w:ascii="Arial" w:hAnsi="Arial" w:cs="Arial"/>
                <w:sz w:val="18"/>
                <w:szCs w:val="18"/>
              </w:rPr>
              <w:t xml:space="preserve"> </w:t>
            </w:r>
            <w:proofErr w:type="spellStart"/>
            <w:r w:rsidRPr="00863051">
              <w:rPr>
                <w:rFonts w:ascii="Arial" w:hAnsi="Arial" w:cs="Arial"/>
                <w:sz w:val="18"/>
                <w:szCs w:val="18"/>
              </w:rPr>
              <w:t>che</w:t>
            </w:r>
            <w:proofErr w:type="spellEnd"/>
            <w:r w:rsidRPr="00863051">
              <w:rPr>
                <w:rFonts w:ascii="Arial" w:hAnsi="Arial" w:cs="Arial"/>
                <w:sz w:val="18"/>
                <w:szCs w:val="18"/>
              </w:rPr>
              <w:t xml:space="preserve"> </w:t>
            </w:r>
            <w:proofErr w:type="spellStart"/>
            <w:r w:rsidRPr="00863051">
              <w:rPr>
                <w:rFonts w:ascii="Arial" w:hAnsi="Arial" w:cs="Arial"/>
                <w:sz w:val="18"/>
                <w:szCs w:val="18"/>
              </w:rPr>
              <w:t>legano</w:t>
            </w:r>
            <w:proofErr w:type="spellEnd"/>
            <w:r w:rsidRPr="00863051">
              <w:rPr>
                <w:rFonts w:ascii="Arial" w:hAnsi="Arial" w:cs="Arial"/>
                <w:sz w:val="18"/>
                <w:szCs w:val="18"/>
              </w:rPr>
              <w:t xml:space="preserve"> le </w:t>
            </w:r>
            <w:proofErr w:type="spellStart"/>
            <w:r w:rsidRPr="00863051">
              <w:rPr>
                <w:rFonts w:ascii="Arial" w:hAnsi="Arial" w:cs="Arial"/>
                <w:sz w:val="18"/>
                <w:szCs w:val="18"/>
              </w:rPr>
              <w:t>interazioni</w:t>
            </w:r>
            <w:proofErr w:type="spellEnd"/>
            <w:r w:rsidRPr="00863051">
              <w:rPr>
                <w:rFonts w:ascii="Arial" w:hAnsi="Arial" w:cs="Arial"/>
                <w:sz w:val="18"/>
                <w:szCs w:val="18"/>
              </w:rPr>
              <w:t xml:space="preserve"> </w:t>
            </w:r>
            <w:proofErr w:type="spellStart"/>
            <w:r w:rsidRPr="00863051">
              <w:rPr>
                <w:rFonts w:ascii="Arial" w:hAnsi="Arial" w:cs="Arial"/>
                <w:sz w:val="18"/>
                <w:szCs w:val="18"/>
              </w:rPr>
              <w:t>tra</w:t>
            </w:r>
            <w:proofErr w:type="spellEnd"/>
            <w:r w:rsidRPr="00863051">
              <w:rPr>
                <w:rFonts w:ascii="Arial" w:hAnsi="Arial" w:cs="Arial"/>
                <w:sz w:val="18"/>
                <w:szCs w:val="18"/>
              </w:rPr>
              <w:t xml:space="preserve"> </w:t>
            </w:r>
            <w:proofErr w:type="spellStart"/>
            <w:r w:rsidRPr="00863051">
              <w:rPr>
                <w:rFonts w:ascii="Arial" w:hAnsi="Arial" w:cs="Arial"/>
                <w:sz w:val="18"/>
                <w:szCs w:val="18"/>
              </w:rPr>
              <w:t>cariche</w:t>
            </w:r>
            <w:proofErr w:type="spellEnd"/>
            <w:r w:rsidRPr="00863051">
              <w:rPr>
                <w:rFonts w:ascii="Arial" w:hAnsi="Arial" w:cs="Arial"/>
                <w:sz w:val="18"/>
                <w:szCs w:val="18"/>
              </w:rPr>
              <w:t xml:space="preserve"> </w:t>
            </w:r>
            <w:proofErr w:type="spellStart"/>
            <w:r w:rsidRPr="00863051">
              <w:rPr>
                <w:rFonts w:ascii="Arial" w:hAnsi="Arial" w:cs="Arial"/>
                <w:sz w:val="18"/>
                <w:szCs w:val="18"/>
              </w:rPr>
              <w:t>statiche</w:t>
            </w:r>
            <w:proofErr w:type="spellEnd"/>
            <w:r w:rsidRPr="00863051">
              <w:rPr>
                <w:rFonts w:ascii="Arial" w:hAnsi="Arial" w:cs="Arial"/>
                <w:sz w:val="18"/>
                <w:szCs w:val="18"/>
              </w:rPr>
              <w:t xml:space="preserve">, </w:t>
            </w:r>
            <w:proofErr w:type="spellStart"/>
            <w:r w:rsidRPr="00863051">
              <w:rPr>
                <w:rFonts w:ascii="Arial" w:hAnsi="Arial" w:cs="Arial"/>
                <w:sz w:val="18"/>
                <w:szCs w:val="18"/>
              </w:rPr>
              <w:t>tra</w:t>
            </w:r>
            <w:proofErr w:type="spellEnd"/>
            <w:r w:rsidRPr="00863051">
              <w:rPr>
                <w:rFonts w:ascii="Arial" w:hAnsi="Arial" w:cs="Arial"/>
                <w:sz w:val="18"/>
                <w:szCs w:val="18"/>
              </w:rPr>
              <w:t xml:space="preserve"> </w:t>
            </w:r>
            <w:proofErr w:type="spellStart"/>
            <w:r w:rsidRPr="00863051">
              <w:rPr>
                <w:rFonts w:ascii="Arial" w:hAnsi="Arial" w:cs="Arial"/>
                <w:sz w:val="18"/>
                <w:szCs w:val="18"/>
              </w:rPr>
              <w:t>cariche</w:t>
            </w:r>
            <w:proofErr w:type="spellEnd"/>
            <w:r w:rsidRPr="00863051">
              <w:rPr>
                <w:rFonts w:ascii="Arial" w:hAnsi="Arial" w:cs="Arial"/>
                <w:sz w:val="18"/>
                <w:szCs w:val="18"/>
              </w:rPr>
              <w:t xml:space="preserve"> in </w:t>
            </w:r>
            <w:proofErr w:type="spellStart"/>
            <w:r w:rsidRPr="00863051">
              <w:rPr>
                <w:rFonts w:ascii="Arial" w:hAnsi="Arial" w:cs="Arial"/>
                <w:sz w:val="18"/>
                <w:szCs w:val="18"/>
              </w:rPr>
              <w:t>movimento</w:t>
            </w:r>
            <w:proofErr w:type="spellEnd"/>
            <w:r w:rsidRPr="00863051">
              <w:rPr>
                <w:rFonts w:ascii="Arial" w:hAnsi="Arial" w:cs="Arial"/>
                <w:sz w:val="18"/>
                <w:szCs w:val="18"/>
              </w:rPr>
              <w:t xml:space="preserve"> </w:t>
            </w:r>
            <w:proofErr w:type="spellStart"/>
            <w:r w:rsidRPr="00863051">
              <w:rPr>
                <w:rFonts w:ascii="Arial" w:hAnsi="Arial" w:cs="Arial"/>
                <w:sz w:val="18"/>
                <w:szCs w:val="18"/>
              </w:rPr>
              <w:t>nei</w:t>
            </w:r>
            <w:proofErr w:type="spellEnd"/>
            <w:r w:rsidRPr="00863051">
              <w:rPr>
                <w:rFonts w:ascii="Arial" w:hAnsi="Arial" w:cs="Arial"/>
                <w:sz w:val="18"/>
                <w:szCs w:val="18"/>
              </w:rPr>
              <w:t xml:space="preserve"> </w:t>
            </w:r>
            <w:proofErr w:type="spellStart"/>
            <w:r w:rsidRPr="00863051">
              <w:rPr>
                <w:rFonts w:ascii="Arial" w:hAnsi="Arial" w:cs="Arial"/>
                <w:sz w:val="18"/>
                <w:szCs w:val="18"/>
              </w:rPr>
              <w:t>corpi</w:t>
            </w:r>
            <w:proofErr w:type="spellEnd"/>
            <w:r w:rsidRPr="00863051">
              <w:rPr>
                <w:rFonts w:ascii="Arial" w:hAnsi="Arial" w:cs="Arial"/>
                <w:sz w:val="18"/>
                <w:szCs w:val="18"/>
              </w:rPr>
              <w:t xml:space="preserve"> solidi e </w:t>
            </w:r>
            <w:proofErr w:type="spellStart"/>
            <w:r w:rsidRPr="00863051">
              <w:rPr>
                <w:rFonts w:ascii="Arial" w:hAnsi="Arial" w:cs="Arial"/>
                <w:sz w:val="18"/>
                <w:szCs w:val="18"/>
              </w:rPr>
              <w:t>tra</w:t>
            </w:r>
            <w:proofErr w:type="spellEnd"/>
            <w:r w:rsidRPr="00863051">
              <w:rPr>
                <w:rFonts w:ascii="Arial" w:hAnsi="Arial" w:cs="Arial"/>
                <w:sz w:val="18"/>
                <w:szCs w:val="18"/>
              </w:rPr>
              <w:t xml:space="preserve"> </w:t>
            </w:r>
            <w:proofErr w:type="spellStart"/>
            <w:r w:rsidRPr="00863051">
              <w:rPr>
                <w:rFonts w:ascii="Arial" w:hAnsi="Arial" w:cs="Arial"/>
                <w:sz w:val="18"/>
                <w:szCs w:val="18"/>
              </w:rPr>
              <w:t>correnti</w:t>
            </w:r>
            <w:proofErr w:type="spellEnd"/>
            <w:r w:rsidRPr="00863051">
              <w:rPr>
                <w:rFonts w:ascii="Arial" w:hAnsi="Arial" w:cs="Arial"/>
                <w:sz w:val="18"/>
                <w:szCs w:val="18"/>
              </w:rPr>
              <w:t xml:space="preserve"> e </w:t>
            </w:r>
            <w:proofErr w:type="spellStart"/>
            <w:r w:rsidRPr="00863051">
              <w:rPr>
                <w:rFonts w:ascii="Arial" w:hAnsi="Arial" w:cs="Arial"/>
                <w:sz w:val="18"/>
                <w:szCs w:val="18"/>
              </w:rPr>
              <w:t>campi</w:t>
            </w:r>
            <w:proofErr w:type="spellEnd"/>
            <w:r w:rsidRPr="00863051">
              <w:rPr>
                <w:rFonts w:ascii="Arial" w:hAnsi="Arial" w:cs="Arial"/>
                <w:sz w:val="18"/>
                <w:szCs w:val="18"/>
              </w:rPr>
              <w:t xml:space="preserve"> </w:t>
            </w:r>
            <w:proofErr w:type="spellStart"/>
            <w:r w:rsidRPr="00863051">
              <w:rPr>
                <w:rFonts w:ascii="Arial" w:hAnsi="Arial" w:cs="Arial"/>
                <w:sz w:val="18"/>
                <w:szCs w:val="18"/>
              </w:rPr>
              <w:t>magnetici</w:t>
            </w:r>
            <w:proofErr w:type="spellEnd"/>
            <w:r w:rsidRPr="00863051">
              <w:rPr>
                <w:rFonts w:ascii="Arial" w:hAnsi="Arial" w:cs="Arial"/>
                <w:sz w:val="18"/>
                <w:szCs w:val="18"/>
              </w:rPr>
              <w:t xml:space="preserve">. </w:t>
            </w:r>
            <w:proofErr w:type="spellStart"/>
            <w:r w:rsidRPr="00863051">
              <w:rPr>
                <w:rFonts w:ascii="Arial" w:hAnsi="Arial" w:cs="Arial"/>
                <w:sz w:val="18"/>
                <w:szCs w:val="18"/>
              </w:rPr>
              <w:t>Riconosce</w:t>
            </w:r>
            <w:proofErr w:type="spellEnd"/>
            <w:r w:rsidRPr="00863051">
              <w:rPr>
                <w:rFonts w:ascii="Arial" w:hAnsi="Arial" w:cs="Arial"/>
                <w:sz w:val="18"/>
                <w:szCs w:val="18"/>
              </w:rPr>
              <w:t xml:space="preserve"> le </w:t>
            </w:r>
            <w:proofErr w:type="spellStart"/>
            <w:r w:rsidRPr="00863051">
              <w:rPr>
                <w:rFonts w:ascii="Arial" w:hAnsi="Arial" w:cs="Arial"/>
                <w:sz w:val="18"/>
                <w:szCs w:val="18"/>
              </w:rPr>
              <w:t>principali</w:t>
            </w:r>
            <w:proofErr w:type="spellEnd"/>
            <w:r w:rsidRPr="00863051">
              <w:rPr>
                <w:rFonts w:ascii="Arial" w:hAnsi="Arial" w:cs="Arial"/>
                <w:sz w:val="18"/>
                <w:szCs w:val="18"/>
              </w:rPr>
              <w:t xml:space="preserve"> </w:t>
            </w:r>
            <w:proofErr w:type="spellStart"/>
            <w:r w:rsidRPr="00863051">
              <w:rPr>
                <w:rFonts w:ascii="Arial" w:hAnsi="Arial" w:cs="Arial"/>
                <w:sz w:val="18"/>
                <w:szCs w:val="18"/>
              </w:rPr>
              <w:t>leggi</w:t>
            </w:r>
            <w:proofErr w:type="spellEnd"/>
            <w:r w:rsidRPr="00863051">
              <w:rPr>
                <w:rFonts w:ascii="Arial" w:hAnsi="Arial" w:cs="Arial"/>
                <w:sz w:val="18"/>
                <w:szCs w:val="18"/>
              </w:rPr>
              <w:t xml:space="preserve"> </w:t>
            </w:r>
            <w:proofErr w:type="spellStart"/>
            <w:r w:rsidRPr="00863051">
              <w:rPr>
                <w:rFonts w:ascii="Arial" w:hAnsi="Arial" w:cs="Arial"/>
                <w:sz w:val="18"/>
                <w:szCs w:val="18"/>
              </w:rPr>
              <w:t>della</w:t>
            </w:r>
            <w:proofErr w:type="spellEnd"/>
            <w:r w:rsidRPr="00863051">
              <w:rPr>
                <w:rFonts w:ascii="Arial" w:hAnsi="Arial" w:cs="Arial"/>
                <w:sz w:val="18"/>
                <w:szCs w:val="18"/>
              </w:rPr>
              <w:t xml:space="preserve"> </w:t>
            </w:r>
            <w:proofErr w:type="spellStart"/>
            <w:r w:rsidRPr="00863051">
              <w:rPr>
                <w:rFonts w:ascii="Arial" w:hAnsi="Arial" w:cs="Arial"/>
                <w:sz w:val="18"/>
                <w:szCs w:val="18"/>
              </w:rPr>
              <w:t>fisica</w:t>
            </w:r>
            <w:proofErr w:type="spellEnd"/>
            <w:r w:rsidRPr="00863051">
              <w:rPr>
                <w:rFonts w:ascii="Arial" w:hAnsi="Arial" w:cs="Arial"/>
                <w:sz w:val="18"/>
                <w:szCs w:val="18"/>
              </w:rPr>
              <w:t xml:space="preserve"> ma solo se </w:t>
            </w:r>
            <w:proofErr w:type="spellStart"/>
            <w:r w:rsidRPr="00863051">
              <w:rPr>
                <w:rFonts w:ascii="Arial" w:hAnsi="Arial" w:cs="Arial"/>
                <w:sz w:val="18"/>
                <w:szCs w:val="18"/>
              </w:rPr>
              <w:t>guidato</w:t>
            </w:r>
            <w:proofErr w:type="spellEnd"/>
            <w:r w:rsidRPr="00863051">
              <w:rPr>
                <w:rFonts w:ascii="Arial" w:hAnsi="Arial" w:cs="Arial"/>
                <w:sz w:val="18"/>
                <w:szCs w:val="18"/>
              </w:rPr>
              <w:t xml:space="preserve"> ne individua </w:t>
            </w:r>
            <w:proofErr w:type="spellStart"/>
            <w:r w:rsidRPr="00863051">
              <w:rPr>
                <w:rFonts w:ascii="Arial" w:hAnsi="Arial" w:cs="Arial"/>
                <w:sz w:val="18"/>
                <w:szCs w:val="18"/>
              </w:rPr>
              <w:t>alcune</w:t>
            </w:r>
            <w:proofErr w:type="spellEnd"/>
            <w:r w:rsidRPr="00863051">
              <w:rPr>
                <w:rFonts w:ascii="Arial" w:hAnsi="Arial" w:cs="Arial"/>
                <w:sz w:val="18"/>
                <w:szCs w:val="18"/>
              </w:rPr>
              <w:t xml:space="preserve"> </w:t>
            </w:r>
            <w:proofErr w:type="spellStart"/>
            <w:r w:rsidRPr="00863051">
              <w:rPr>
                <w:rFonts w:ascii="Arial" w:hAnsi="Arial" w:cs="Arial"/>
                <w:sz w:val="18"/>
                <w:szCs w:val="18"/>
              </w:rPr>
              <w:t>proprietà</w:t>
            </w:r>
            <w:proofErr w:type="spellEnd"/>
            <w:r w:rsidRPr="00863051">
              <w:rPr>
                <w:rFonts w:ascii="Arial" w:hAnsi="Arial" w:cs="Arial"/>
                <w:sz w:val="18"/>
                <w:szCs w:val="18"/>
              </w:rPr>
              <w:t xml:space="preserve"> </w:t>
            </w:r>
            <w:proofErr w:type="spellStart"/>
            <w:r w:rsidRPr="00863051">
              <w:rPr>
                <w:rFonts w:ascii="Arial" w:hAnsi="Arial" w:cs="Arial"/>
                <w:sz w:val="18"/>
                <w:szCs w:val="18"/>
              </w:rPr>
              <w:t>essenziali</w:t>
            </w:r>
            <w:proofErr w:type="spellEnd"/>
            <w:r w:rsidRPr="00863051">
              <w:rPr>
                <w:rFonts w:ascii="Arial" w:hAnsi="Arial" w:cs="Arial"/>
                <w:sz w:val="18"/>
                <w:szCs w:val="18"/>
              </w:rPr>
              <w:t xml:space="preserve">.  Opera in modo non sempre </w:t>
            </w:r>
            <w:proofErr w:type="spellStart"/>
            <w:r w:rsidRPr="00863051">
              <w:rPr>
                <w:rFonts w:ascii="Arial" w:hAnsi="Arial" w:cs="Arial"/>
                <w:sz w:val="18"/>
                <w:szCs w:val="18"/>
              </w:rPr>
              <w:t>appropriato</w:t>
            </w:r>
            <w:proofErr w:type="spellEnd"/>
            <w:r w:rsidRPr="00863051">
              <w:rPr>
                <w:rFonts w:ascii="Arial" w:hAnsi="Arial" w:cs="Arial"/>
                <w:sz w:val="18"/>
                <w:szCs w:val="18"/>
              </w:rPr>
              <w:t xml:space="preserve"> con </w:t>
            </w:r>
            <w:proofErr w:type="spellStart"/>
            <w:r w:rsidRPr="00863051">
              <w:rPr>
                <w:rFonts w:ascii="Arial" w:hAnsi="Arial" w:cs="Arial"/>
                <w:sz w:val="18"/>
                <w:szCs w:val="18"/>
              </w:rPr>
              <w:t>i</w:t>
            </w:r>
            <w:proofErr w:type="spellEnd"/>
            <w:r w:rsidRPr="00863051">
              <w:rPr>
                <w:rFonts w:ascii="Arial" w:hAnsi="Arial" w:cs="Arial"/>
                <w:sz w:val="18"/>
                <w:szCs w:val="18"/>
              </w:rPr>
              <w:t xml:space="preserve"> </w:t>
            </w:r>
            <w:proofErr w:type="spellStart"/>
            <w:r w:rsidRPr="00863051">
              <w:rPr>
                <w:rFonts w:ascii="Arial" w:hAnsi="Arial" w:cs="Arial"/>
                <w:sz w:val="18"/>
                <w:szCs w:val="18"/>
              </w:rPr>
              <w:t>dati</w:t>
            </w:r>
            <w:proofErr w:type="spellEnd"/>
            <w:r w:rsidRPr="00863051">
              <w:rPr>
                <w:rFonts w:ascii="Arial" w:hAnsi="Arial" w:cs="Arial"/>
                <w:sz w:val="18"/>
                <w:szCs w:val="18"/>
              </w:rPr>
              <w:t xml:space="preserve">. </w:t>
            </w:r>
          </w:p>
        </w:tc>
        <w:tc>
          <w:tcPr>
            <w:tcW w:w="2131" w:type="dxa"/>
            <w:vMerge/>
            <w:tcBorders>
              <w:top w:val="single" w:sz="4" w:space="0" w:color="auto"/>
              <w:left w:val="single" w:sz="4" w:space="0" w:color="auto"/>
              <w:bottom w:val="single" w:sz="4" w:space="0" w:color="auto"/>
              <w:right w:val="single" w:sz="4" w:space="0" w:color="auto"/>
            </w:tcBorders>
            <w:vAlign w:val="center"/>
            <w:hideMark/>
          </w:tcPr>
          <w:p w14:paraId="2CA3DE45" w14:textId="77777777" w:rsidR="00F812A1" w:rsidRPr="00863051" w:rsidRDefault="00F812A1" w:rsidP="00F812A1">
            <w:pPr>
              <w:pStyle w:val="Nessunaspaziatura"/>
              <w:jc w:val="center"/>
              <w:rPr>
                <w:rFonts w:ascii="Arial" w:hAnsi="Arial" w:cs="Arial"/>
                <w:sz w:val="18"/>
                <w:szCs w:val="18"/>
              </w:rPr>
            </w:pPr>
          </w:p>
        </w:tc>
      </w:tr>
      <w:tr w:rsidR="00F812A1" w:rsidRPr="00863051" w14:paraId="6A6B641C" w14:textId="77777777" w:rsidTr="00F812A1">
        <w:trPr>
          <w:trHeight w:val="1928"/>
        </w:trPr>
        <w:tc>
          <w:tcPr>
            <w:tcW w:w="616" w:type="dxa"/>
            <w:tcBorders>
              <w:top w:val="single" w:sz="4" w:space="0" w:color="auto"/>
              <w:left w:val="single" w:sz="4" w:space="0" w:color="auto"/>
              <w:bottom w:val="single" w:sz="4" w:space="0" w:color="auto"/>
              <w:right w:val="single" w:sz="4" w:space="0" w:color="auto"/>
            </w:tcBorders>
            <w:vAlign w:val="center"/>
            <w:hideMark/>
          </w:tcPr>
          <w:p w14:paraId="0DA19014" w14:textId="77777777" w:rsidR="00F812A1" w:rsidRPr="00863051" w:rsidRDefault="00F812A1" w:rsidP="00F812A1">
            <w:pPr>
              <w:pStyle w:val="Nessunaspaziatura"/>
              <w:jc w:val="center"/>
              <w:rPr>
                <w:rFonts w:ascii="Arial" w:hAnsi="Arial" w:cs="Arial"/>
                <w:b/>
                <w:sz w:val="18"/>
                <w:szCs w:val="18"/>
              </w:rPr>
            </w:pPr>
            <w:r w:rsidRPr="00863051">
              <w:rPr>
                <w:rFonts w:ascii="Arial" w:hAnsi="Arial" w:cs="Arial"/>
                <w:b/>
                <w:sz w:val="18"/>
                <w:szCs w:val="18"/>
              </w:rPr>
              <w:t>6</w:t>
            </w:r>
          </w:p>
        </w:tc>
        <w:tc>
          <w:tcPr>
            <w:tcW w:w="1364" w:type="dxa"/>
            <w:tcBorders>
              <w:top w:val="single" w:sz="4" w:space="0" w:color="auto"/>
              <w:left w:val="single" w:sz="4" w:space="0" w:color="auto"/>
              <w:bottom w:val="single" w:sz="4" w:space="0" w:color="auto"/>
              <w:right w:val="single" w:sz="4" w:space="0" w:color="auto"/>
            </w:tcBorders>
            <w:vAlign w:val="center"/>
            <w:hideMark/>
          </w:tcPr>
          <w:p w14:paraId="0A20F9C1" w14:textId="77777777" w:rsidR="00F812A1" w:rsidRPr="00863051" w:rsidRDefault="00F812A1" w:rsidP="00F812A1">
            <w:pPr>
              <w:pStyle w:val="Nessunaspaziatura"/>
              <w:jc w:val="center"/>
              <w:rPr>
                <w:rFonts w:ascii="Arial" w:hAnsi="Arial" w:cs="Arial"/>
                <w:b/>
                <w:sz w:val="18"/>
                <w:szCs w:val="18"/>
              </w:rPr>
            </w:pPr>
            <w:proofErr w:type="spellStart"/>
            <w:r w:rsidRPr="00863051">
              <w:rPr>
                <w:rFonts w:ascii="Arial" w:hAnsi="Arial" w:cs="Arial"/>
                <w:b/>
                <w:sz w:val="18"/>
                <w:szCs w:val="18"/>
              </w:rPr>
              <w:t>sufficiente</w:t>
            </w:r>
            <w:proofErr w:type="spellEnd"/>
          </w:p>
        </w:tc>
        <w:tc>
          <w:tcPr>
            <w:tcW w:w="6095" w:type="dxa"/>
            <w:tcBorders>
              <w:top w:val="single" w:sz="4" w:space="0" w:color="auto"/>
              <w:left w:val="single" w:sz="4" w:space="0" w:color="auto"/>
              <w:bottom w:val="single" w:sz="4" w:space="0" w:color="auto"/>
              <w:right w:val="single" w:sz="4" w:space="0" w:color="auto"/>
            </w:tcBorders>
            <w:vAlign w:val="center"/>
            <w:hideMark/>
          </w:tcPr>
          <w:p w14:paraId="2E1A1437" w14:textId="77777777" w:rsidR="00F812A1" w:rsidRPr="00863051" w:rsidRDefault="00F812A1" w:rsidP="00F812A1">
            <w:pPr>
              <w:pStyle w:val="Nessunaspaziatura"/>
              <w:jc w:val="both"/>
              <w:rPr>
                <w:rFonts w:ascii="Arial" w:eastAsia="Times New Roman" w:hAnsi="Arial" w:cs="Arial"/>
                <w:b/>
                <w:sz w:val="18"/>
                <w:szCs w:val="18"/>
              </w:rPr>
            </w:pPr>
            <w:r w:rsidRPr="00863051">
              <w:rPr>
                <w:rFonts w:ascii="Arial" w:eastAsia="Times New Roman" w:hAnsi="Arial" w:cs="Arial"/>
                <w:b/>
                <w:sz w:val="18"/>
                <w:szCs w:val="18"/>
                <w:u w:val="single"/>
              </w:rPr>
              <w:t xml:space="preserve">Ha </w:t>
            </w:r>
            <w:proofErr w:type="spellStart"/>
            <w:r w:rsidRPr="00863051">
              <w:rPr>
                <w:rFonts w:ascii="Arial" w:eastAsia="Times New Roman" w:hAnsi="Arial" w:cs="Arial"/>
                <w:b/>
                <w:sz w:val="18"/>
                <w:szCs w:val="18"/>
                <w:u w:val="single"/>
              </w:rPr>
              <w:t>raggiunto</w:t>
            </w:r>
            <w:proofErr w:type="spellEnd"/>
            <w:r w:rsidRPr="00863051">
              <w:rPr>
                <w:rFonts w:ascii="Arial" w:eastAsia="Times New Roman" w:hAnsi="Arial" w:cs="Arial"/>
                <w:b/>
                <w:sz w:val="18"/>
                <w:szCs w:val="18"/>
                <w:u w:val="single"/>
              </w:rPr>
              <w:t xml:space="preserve"> </w:t>
            </w:r>
            <w:proofErr w:type="spellStart"/>
            <w:r w:rsidRPr="00863051">
              <w:rPr>
                <w:rFonts w:ascii="Arial" w:eastAsia="Times New Roman" w:hAnsi="Arial" w:cs="Arial"/>
                <w:b/>
                <w:sz w:val="18"/>
                <w:szCs w:val="18"/>
                <w:u w:val="single"/>
              </w:rPr>
              <w:t>gli</w:t>
            </w:r>
            <w:proofErr w:type="spellEnd"/>
            <w:r w:rsidRPr="00863051">
              <w:rPr>
                <w:rFonts w:ascii="Arial" w:eastAsia="Times New Roman" w:hAnsi="Arial" w:cs="Arial"/>
                <w:b/>
                <w:sz w:val="18"/>
                <w:szCs w:val="18"/>
                <w:u w:val="single"/>
              </w:rPr>
              <w:t xml:space="preserve"> </w:t>
            </w:r>
            <w:proofErr w:type="spellStart"/>
            <w:r w:rsidRPr="00863051">
              <w:rPr>
                <w:rFonts w:ascii="Arial" w:eastAsia="Times New Roman" w:hAnsi="Arial" w:cs="Arial"/>
                <w:b/>
                <w:sz w:val="18"/>
                <w:szCs w:val="18"/>
                <w:u w:val="single"/>
              </w:rPr>
              <w:t>obiettivi</w:t>
            </w:r>
            <w:proofErr w:type="spellEnd"/>
            <w:r w:rsidRPr="00863051">
              <w:rPr>
                <w:rFonts w:ascii="Arial" w:eastAsia="Times New Roman" w:hAnsi="Arial" w:cs="Arial"/>
                <w:b/>
                <w:sz w:val="18"/>
                <w:szCs w:val="18"/>
                <w:u w:val="single"/>
              </w:rPr>
              <w:t xml:space="preserve"> </w:t>
            </w:r>
            <w:proofErr w:type="spellStart"/>
            <w:r w:rsidRPr="00863051">
              <w:rPr>
                <w:rFonts w:ascii="Arial" w:eastAsia="Times New Roman" w:hAnsi="Arial" w:cs="Arial"/>
                <w:b/>
                <w:sz w:val="18"/>
                <w:szCs w:val="18"/>
                <w:u w:val="single"/>
              </w:rPr>
              <w:t>minimi</w:t>
            </w:r>
            <w:proofErr w:type="spellEnd"/>
            <w:r w:rsidRPr="00863051">
              <w:rPr>
                <w:rFonts w:ascii="Arial" w:eastAsia="Times New Roman" w:hAnsi="Arial" w:cs="Arial"/>
                <w:b/>
                <w:sz w:val="18"/>
                <w:szCs w:val="18"/>
                <w:u w:val="single"/>
              </w:rPr>
              <w:t xml:space="preserve"> </w:t>
            </w:r>
            <w:proofErr w:type="spellStart"/>
            <w:r w:rsidRPr="00863051">
              <w:rPr>
                <w:rFonts w:ascii="Arial" w:eastAsia="Times New Roman" w:hAnsi="Arial" w:cs="Arial"/>
                <w:b/>
                <w:sz w:val="18"/>
                <w:szCs w:val="18"/>
                <w:u w:val="single"/>
              </w:rPr>
              <w:t>fissati</w:t>
            </w:r>
            <w:proofErr w:type="spellEnd"/>
            <w:r w:rsidRPr="00863051">
              <w:rPr>
                <w:rFonts w:ascii="Arial" w:eastAsia="Times New Roman" w:hAnsi="Arial" w:cs="Arial"/>
                <w:b/>
                <w:sz w:val="18"/>
                <w:szCs w:val="18"/>
                <w:u w:val="single"/>
              </w:rPr>
              <w:t xml:space="preserve"> dal </w:t>
            </w:r>
            <w:proofErr w:type="spellStart"/>
            <w:r w:rsidRPr="00863051">
              <w:rPr>
                <w:rFonts w:ascii="Arial" w:eastAsia="Times New Roman" w:hAnsi="Arial" w:cs="Arial"/>
                <w:b/>
                <w:sz w:val="18"/>
                <w:szCs w:val="18"/>
                <w:u w:val="single"/>
              </w:rPr>
              <w:t>docente</w:t>
            </w:r>
            <w:proofErr w:type="spellEnd"/>
            <w:r w:rsidRPr="00863051">
              <w:rPr>
                <w:rFonts w:ascii="Arial" w:eastAsia="Times New Roman" w:hAnsi="Arial" w:cs="Arial"/>
                <w:b/>
                <w:sz w:val="18"/>
                <w:szCs w:val="18"/>
                <w:u w:val="single"/>
              </w:rPr>
              <w:t xml:space="preserve"> </w:t>
            </w:r>
            <w:proofErr w:type="spellStart"/>
            <w:r w:rsidRPr="00863051">
              <w:rPr>
                <w:rFonts w:ascii="Arial" w:eastAsia="Times New Roman" w:hAnsi="Arial" w:cs="Arial"/>
                <w:b/>
                <w:sz w:val="18"/>
                <w:szCs w:val="18"/>
                <w:u w:val="single"/>
              </w:rPr>
              <w:t>nella</w:t>
            </w:r>
            <w:proofErr w:type="spellEnd"/>
            <w:r w:rsidRPr="00863051">
              <w:rPr>
                <w:rFonts w:ascii="Arial" w:eastAsia="Times New Roman" w:hAnsi="Arial" w:cs="Arial"/>
                <w:b/>
                <w:sz w:val="18"/>
                <w:szCs w:val="18"/>
                <w:u w:val="single"/>
              </w:rPr>
              <w:t xml:space="preserve"> </w:t>
            </w:r>
            <w:proofErr w:type="spellStart"/>
            <w:r w:rsidRPr="00863051">
              <w:rPr>
                <w:rFonts w:ascii="Arial" w:eastAsia="Times New Roman" w:hAnsi="Arial" w:cs="Arial"/>
                <w:b/>
                <w:sz w:val="18"/>
                <w:szCs w:val="18"/>
                <w:u w:val="single"/>
              </w:rPr>
              <w:t>verifica</w:t>
            </w:r>
            <w:proofErr w:type="spellEnd"/>
            <w:r w:rsidRPr="00863051">
              <w:rPr>
                <w:rFonts w:ascii="Arial" w:eastAsia="Times New Roman" w:hAnsi="Arial" w:cs="Arial"/>
                <w:b/>
                <w:sz w:val="18"/>
                <w:szCs w:val="18"/>
              </w:rPr>
              <w:t xml:space="preserve">. </w:t>
            </w:r>
          </w:p>
          <w:p w14:paraId="3986572D" w14:textId="77777777" w:rsidR="00F812A1" w:rsidRPr="00863051" w:rsidRDefault="00F812A1" w:rsidP="00F812A1">
            <w:pPr>
              <w:pStyle w:val="Nessunaspaziatura"/>
              <w:jc w:val="both"/>
              <w:rPr>
                <w:rFonts w:ascii="Arial" w:hAnsi="Arial" w:cs="Arial"/>
                <w:sz w:val="18"/>
                <w:szCs w:val="18"/>
              </w:rPr>
            </w:pPr>
            <w:proofErr w:type="spellStart"/>
            <w:r w:rsidRPr="00863051">
              <w:rPr>
                <w:rFonts w:ascii="Arial" w:hAnsi="Arial" w:cs="Arial"/>
                <w:b/>
                <w:sz w:val="18"/>
                <w:szCs w:val="18"/>
              </w:rPr>
              <w:t>Dimostra</w:t>
            </w:r>
            <w:proofErr w:type="spellEnd"/>
            <w:r w:rsidRPr="00863051">
              <w:rPr>
                <w:rFonts w:ascii="Arial" w:hAnsi="Arial" w:cs="Arial"/>
                <w:b/>
                <w:sz w:val="18"/>
                <w:szCs w:val="18"/>
              </w:rPr>
              <w:t xml:space="preserve"> di aver </w:t>
            </w:r>
            <w:proofErr w:type="spellStart"/>
            <w:r w:rsidRPr="00863051">
              <w:rPr>
                <w:rFonts w:ascii="Arial" w:hAnsi="Arial" w:cs="Arial"/>
                <w:b/>
                <w:sz w:val="18"/>
                <w:szCs w:val="18"/>
              </w:rPr>
              <w:t>acquisito</w:t>
            </w:r>
            <w:proofErr w:type="spellEnd"/>
            <w:r w:rsidRPr="00863051">
              <w:rPr>
                <w:rFonts w:ascii="Arial" w:hAnsi="Arial" w:cs="Arial"/>
                <w:b/>
                <w:sz w:val="18"/>
                <w:szCs w:val="18"/>
              </w:rPr>
              <w:t xml:space="preserve"> un </w:t>
            </w:r>
            <w:proofErr w:type="spellStart"/>
            <w:r w:rsidRPr="00863051">
              <w:rPr>
                <w:rFonts w:ascii="Arial" w:hAnsi="Arial" w:cs="Arial"/>
                <w:b/>
                <w:sz w:val="18"/>
                <w:szCs w:val="18"/>
              </w:rPr>
              <w:t>linguaggio</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abbastanza</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corretto</w:t>
            </w:r>
            <w:proofErr w:type="spellEnd"/>
            <w:r w:rsidRPr="00863051">
              <w:rPr>
                <w:rFonts w:ascii="Arial" w:hAnsi="Arial" w:cs="Arial"/>
                <w:b/>
                <w:sz w:val="18"/>
                <w:szCs w:val="18"/>
              </w:rPr>
              <w:t xml:space="preserve"> e </w:t>
            </w:r>
            <w:proofErr w:type="spellStart"/>
            <w:r w:rsidRPr="00863051">
              <w:rPr>
                <w:rFonts w:ascii="Arial" w:hAnsi="Arial" w:cs="Arial"/>
                <w:b/>
                <w:sz w:val="18"/>
                <w:szCs w:val="18"/>
              </w:rPr>
              <w:t>delle</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abilità</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essenziali</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espone</w:t>
            </w:r>
            <w:proofErr w:type="spellEnd"/>
            <w:r w:rsidRPr="00863051">
              <w:rPr>
                <w:rFonts w:ascii="Arial" w:hAnsi="Arial" w:cs="Arial"/>
                <w:b/>
                <w:sz w:val="18"/>
                <w:szCs w:val="18"/>
              </w:rPr>
              <w:t xml:space="preserve"> in modo </w:t>
            </w:r>
            <w:proofErr w:type="spellStart"/>
            <w:r w:rsidRPr="00863051">
              <w:rPr>
                <w:rFonts w:ascii="Arial" w:hAnsi="Arial" w:cs="Arial"/>
                <w:b/>
                <w:sz w:val="18"/>
                <w:szCs w:val="18"/>
              </w:rPr>
              <w:t>abbastanza</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coerente</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anche</w:t>
            </w:r>
            <w:proofErr w:type="spellEnd"/>
            <w:r w:rsidRPr="00863051">
              <w:rPr>
                <w:rFonts w:ascii="Arial" w:hAnsi="Arial" w:cs="Arial"/>
                <w:b/>
                <w:sz w:val="18"/>
                <w:szCs w:val="18"/>
              </w:rPr>
              <w:t xml:space="preserve"> se non sempre </w:t>
            </w:r>
            <w:proofErr w:type="spellStart"/>
            <w:r w:rsidRPr="00863051">
              <w:rPr>
                <w:rFonts w:ascii="Arial" w:hAnsi="Arial" w:cs="Arial"/>
                <w:b/>
                <w:sz w:val="18"/>
                <w:szCs w:val="18"/>
              </w:rPr>
              <w:t>fluido</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presenta</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un’adeguata</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padronanza</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delle</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conoscenze</w:t>
            </w:r>
            <w:proofErr w:type="spellEnd"/>
            <w:r w:rsidRPr="00863051">
              <w:rPr>
                <w:rFonts w:ascii="Arial" w:hAnsi="Arial" w:cs="Arial"/>
                <w:b/>
                <w:sz w:val="18"/>
                <w:szCs w:val="18"/>
              </w:rPr>
              <w:t xml:space="preserve"> di base </w:t>
            </w:r>
            <w:proofErr w:type="spellStart"/>
            <w:r w:rsidRPr="00863051">
              <w:rPr>
                <w:rFonts w:ascii="Arial" w:hAnsi="Arial" w:cs="Arial"/>
                <w:b/>
                <w:sz w:val="18"/>
                <w:szCs w:val="18"/>
              </w:rPr>
              <w:t>che</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gli</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permette</w:t>
            </w:r>
            <w:proofErr w:type="spellEnd"/>
            <w:r w:rsidRPr="00863051">
              <w:rPr>
                <w:rFonts w:ascii="Arial" w:hAnsi="Arial" w:cs="Arial"/>
                <w:b/>
                <w:sz w:val="18"/>
                <w:szCs w:val="18"/>
              </w:rPr>
              <w:t xml:space="preserve"> di </w:t>
            </w:r>
            <w:proofErr w:type="spellStart"/>
            <w:r w:rsidRPr="00863051">
              <w:rPr>
                <w:rFonts w:ascii="Arial" w:hAnsi="Arial" w:cs="Arial"/>
                <w:b/>
                <w:sz w:val="18"/>
                <w:szCs w:val="18"/>
              </w:rPr>
              <w:t>risolvere</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semplici</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esercizi</w:t>
            </w:r>
            <w:proofErr w:type="spellEnd"/>
            <w:r w:rsidRPr="00863051">
              <w:rPr>
                <w:rFonts w:ascii="Arial" w:hAnsi="Arial" w:cs="Arial"/>
                <w:b/>
                <w:sz w:val="18"/>
                <w:szCs w:val="18"/>
              </w:rPr>
              <w:t xml:space="preserve">. Opera in modo </w:t>
            </w:r>
            <w:proofErr w:type="spellStart"/>
            <w:r w:rsidRPr="00863051">
              <w:rPr>
                <w:rFonts w:ascii="Arial" w:hAnsi="Arial" w:cs="Arial"/>
                <w:b/>
                <w:sz w:val="18"/>
                <w:szCs w:val="18"/>
              </w:rPr>
              <w:t>generalmente</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corretto</w:t>
            </w:r>
            <w:proofErr w:type="spellEnd"/>
            <w:r w:rsidRPr="00863051">
              <w:rPr>
                <w:rFonts w:ascii="Arial" w:hAnsi="Arial" w:cs="Arial"/>
                <w:b/>
                <w:sz w:val="18"/>
                <w:szCs w:val="18"/>
              </w:rPr>
              <w:t xml:space="preserve"> </w:t>
            </w:r>
            <w:r w:rsidRPr="00863051">
              <w:rPr>
                <w:rFonts w:ascii="Arial" w:hAnsi="Arial" w:cs="Arial"/>
                <w:sz w:val="18"/>
                <w:szCs w:val="18"/>
              </w:rPr>
              <w:t xml:space="preserve">  </w:t>
            </w:r>
            <w:proofErr w:type="spellStart"/>
            <w:r w:rsidRPr="00863051">
              <w:rPr>
                <w:rFonts w:ascii="Arial" w:hAnsi="Arial" w:cs="Arial"/>
                <w:b/>
                <w:sz w:val="18"/>
                <w:szCs w:val="18"/>
              </w:rPr>
              <w:t>Seguendo</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alcune</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indicazioni</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riesce</w:t>
            </w:r>
            <w:proofErr w:type="spellEnd"/>
            <w:r w:rsidRPr="00863051">
              <w:rPr>
                <w:rFonts w:ascii="Arial" w:hAnsi="Arial" w:cs="Arial"/>
                <w:b/>
                <w:sz w:val="18"/>
                <w:szCs w:val="18"/>
              </w:rPr>
              <w:t xml:space="preserve"> a </w:t>
            </w:r>
            <w:proofErr w:type="spellStart"/>
            <w:r w:rsidRPr="00863051">
              <w:rPr>
                <w:rFonts w:ascii="Arial" w:hAnsi="Arial" w:cs="Arial"/>
                <w:b/>
                <w:sz w:val="18"/>
                <w:szCs w:val="18"/>
              </w:rPr>
              <w:t>risolvere</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semplici</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problemi</w:t>
            </w:r>
            <w:proofErr w:type="spellEnd"/>
            <w:r w:rsidRPr="00863051">
              <w:rPr>
                <w:rFonts w:ascii="Arial" w:hAnsi="Arial" w:cs="Arial"/>
                <w:b/>
                <w:sz w:val="18"/>
                <w:szCs w:val="18"/>
              </w:rPr>
              <w:t xml:space="preserve">.  Si </w:t>
            </w:r>
            <w:proofErr w:type="spellStart"/>
            <w:r w:rsidRPr="00863051">
              <w:rPr>
                <w:rFonts w:ascii="Arial" w:hAnsi="Arial" w:cs="Arial"/>
                <w:b/>
                <w:sz w:val="18"/>
                <w:szCs w:val="18"/>
              </w:rPr>
              <w:t>dimostra</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consapevole</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dei</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principali</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passaggi</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eseguiti</w:t>
            </w:r>
            <w:proofErr w:type="spellEnd"/>
            <w:r w:rsidRPr="00863051">
              <w:rPr>
                <w:rFonts w:ascii="Arial" w:hAnsi="Arial" w:cs="Arial"/>
                <w:b/>
                <w:sz w:val="18"/>
                <w:szCs w:val="18"/>
              </w:rPr>
              <w:t xml:space="preserve">, è in </w:t>
            </w:r>
            <w:proofErr w:type="spellStart"/>
            <w:r w:rsidRPr="00863051">
              <w:rPr>
                <w:rFonts w:ascii="Arial" w:hAnsi="Arial" w:cs="Arial"/>
                <w:b/>
                <w:sz w:val="18"/>
                <w:szCs w:val="18"/>
              </w:rPr>
              <w:t>grado</w:t>
            </w:r>
            <w:proofErr w:type="spellEnd"/>
            <w:r w:rsidRPr="00863051">
              <w:rPr>
                <w:rFonts w:ascii="Arial" w:hAnsi="Arial" w:cs="Arial"/>
                <w:b/>
                <w:sz w:val="18"/>
                <w:szCs w:val="18"/>
              </w:rPr>
              <w:t xml:space="preserve"> di </w:t>
            </w:r>
            <w:proofErr w:type="spellStart"/>
            <w:r w:rsidRPr="00863051">
              <w:rPr>
                <w:rFonts w:ascii="Arial" w:hAnsi="Arial" w:cs="Arial"/>
                <w:b/>
                <w:sz w:val="18"/>
                <w:szCs w:val="18"/>
              </w:rPr>
              <w:t>commentare</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i</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risultati</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conseguiti</w:t>
            </w:r>
            <w:proofErr w:type="spellEnd"/>
            <w:r w:rsidRPr="00863051">
              <w:rPr>
                <w:rFonts w:ascii="Arial" w:hAnsi="Arial" w:cs="Arial"/>
                <w:b/>
                <w:sz w:val="18"/>
                <w:szCs w:val="18"/>
              </w:rPr>
              <w:t xml:space="preserve"> in </w:t>
            </w:r>
            <w:proofErr w:type="spellStart"/>
            <w:r w:rsidRPr="00863051">
              <w:rPr>
                <w:rFonts w:ascii="Arial" w:hAnsi="Arial" w:cs="Arial"/>
                <w:b/>
                <w:sz w:val="18"/>
                <w:szCs w:val="18"/>
              </w:rPr>
              <w:t>ambiti</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già</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incontrati</w:t>
            </w:r>
            <w:proofErr w:type="spellEnd"/>
            <w:r w:rsidRPr="00863051">
              <w:rPr>
                <w:rFonts w:ascii="Arial" w:hAnsi="Arial" w:cs="Arial"/>
                <w:sz w:val="18"/>
                <w:szCs w:val="18"/>
              </w:rPr>
              <w:t xml:space="preserve">. </w:t>
            </w:r>
          </w:p>
          <w:p w14:paraId="71CB20FA" w14:textId="77777777" w:rsidR="00F812A1" w:rsidRPr="00863051" w:rsidRDefault="00F812A1" w:rsidP="00F812A1">
            <w:pPr>
              <w:pStyle w:val="Nessunaspaziatura"/>
              <w:jc w:val="both"/>
              <w:rPr>
                <w:rFonts w:ascii="Arial" w:hAnsi="Arial" w:cs="Arial"/>
                <w:sz w:val="18"/>
                <w:szCs w:val="18"/>
              </w:rPr>
            </w:pPr>
            <w:r w:rsidRPr="00863051">
              <w:rPr>
                <w:rFonts w:ascii="Arial" w:hAnsi="Arial" w:cs="Arial"/>
                <w:sz w:val="18"/>
                <w:szCs w:val="18"/>
              </w:rPr>
              <w:t xml:space="preserve">Sa </w:t>
            </w:r>
            <w:proofErr w:type="spellStart"/>
            <w:r w:rsidRPr="00863051">
              <w:rPr>
                <w:rFonts w:ascii="Arial" w:hAnsi="Arial" w:cs="Arial"/>
                <w:sz w:val="18"/>
                <w:szCs w:val="18"/>
              </w:rPr>
              <w:t>applicare</w:t>
            </w:r>
            <w:proofErr w:type="spellEnd"/>
            <w:r w:rsidRPr="00863051">
              <w:rPr>
                <w:rFonts w:ascii="Arial" w:hAnsi="Arial" w:cs="Arial"/>
                <w:sz w:val="18"/>
                <w:szCs w:val="18"/>
              </w:rPr>
              <w:t xml:space="preserve"> le </w:t>
            </w:r>
            <w:proofErr w:type="spellStart"/>
            <w:r w:rsidRPr="00863051">
              <w:rPr>
                <w:rFonts w:ascii="Arial" w:hAnsi="Arial" w:cs="Arial"/>
                <w:sz w:val="18"/>
                <w:szCs w:val="18"/>
              </w:rPr>
              <w:t>leggi</w:t>
            </w:r>
            <w:proofErr w:type="spellEnd"/>
            <w:r w:rsidRPr="00863051">
              <w:rPr>
                <w:rFonts w:ascii="Arial" w:hAnsi="Arial" w:cs="Arial"/>
                <w:sz w:val="18"/>
                <w:szCs w:val="18"/>
              </w:rPr>
              <w:t xml:space="preserve"> </w:t>
            </w:r>
            <w:proofErr w:type="spellStart"/>
            <w:r w:rsidRPr="00863051">
              <w:rPr>
                <w:rFonts w:ascii="Arial" w:hAnsi="Arial" w:cs="Arial"/>
                <w:sz w:val="18"/>
                <w:szCs w:val="18"/>
              </w:rPr>
              <w:t>fondamentali</w:t>
            </w:r>
            <w:proofErr w:type="spellEnd"/>
            <w:r w:rsidRPr="00863051">
              <w:rPr>
                <w:rFonts w:ascii="Arial" w:hAnsi="Arial" w:cs="Arial"/>
                <w:sz w:val="18"/>
                <w:szCs w:val="18"/>
              </w:rPr>
              <w:t xml:space="preserve"> </w:t>
            </w:r>
            <w:proofErr w:type="spellStart"/>
            <w:r w:rsidRPr="00863051">
              <w:rPr>
                <w:rFonts w:ascii="Arial" w:hAnsi="Arial" w:cs="Arial"/>
                <w:sz w:val="18"/>
                <w:szCs w:val="18"/>
              </w:rPr>
              <w:t>che</w:t>
            </w:r>
            <w:proofErr w:type="spellEnd"/>
            <w:r w:rsidRPr="00863051">
              <w:rPr>
                <w:rFonts w:ascii="Arial" w:hAnsi="Arial" w:cs="Arial"/>
                <w:sz w:val="18"/>
                <w:szCs w:val="18"/>
              </w:rPr>
              <w:t xml:space="preserve"> </w:t>
            </w:r>
            <w:proofErr w:type="spellStart"/>
            <w:r w:rsidRPr="00863051">
              <w:rPr>
                <w:rFonts w:ascii="Arial" w:hAnsi="Arial" w:cs="Arial"/>
                <w:sz w:val="18"/>
                <w:szCs w:val="18"/>
              </w:rPr>
              <w:t>regolano</w:t>
            </w:r>
            <w:proofErr w:type="spellEnd"/>
            <w:r w:rsidRPr="00863051">
              <w:rPr>
                <w:rFonts w:ascii="Arial" w:hAnsi="Arial" w:cs="Arial"/>
                <w:sz w:val="18"/>
                <w:szCs w:val="18"/>
              </w:rPr>
              <w:t xml:space="preserve"> le </w:t>
            </w:r>
            <w:proofErr w:type="spellStart"/>
            <w:r w:rsidRPr="00863051">
              <w:rPr>
                <w:rFonts w:ascii="Arial" w:hAnsi="Arial" w:cs="Arial"/>
                <w:sz w:val="18"/>
                <w:szCs w:val="18"/>
              </w:rPr>
              <w:t>interazioni</w:t>
            </w:r>
            <w:proofErr w:type="spellEnd"/>
            <w:r w:rsidRPr="00863051">
              <w:rPr>
                <w:rFonts w:ascii="Arial" w:hAnsi="Arial" w:cs="Arial"/>
                <w:sz w:val="18"/>
                <w:szCs w:val="18"/>
              </w:rPr>
              <w:t xml:space="preserve"> </w:t>
            </w:r>
            <w:proofErr w:type="spellStart"/>
            <w:r w:rsidRPr="00863051">
              <w:rPr>
                <w:rFonts w:ascii="Arial" w:hAnsi="Arial" w:cs="Arial"/>
                <w:sz w:val="18"/>
                <w:szCs w:val="18"/>
              </w:rPr>
              <w:t>elettrostatiche</w:t>
            </w:r>
            <w:proofErr w:type="spellEnd"/>
            <w:r w:rsidRPr="00863051">
              <w:rPr>
                <w:rFonts w:ascii="Arial" w:hAnsi="Arial" w:cs="Arial"/>
                <w:sz w:val="18"/>
                <w:szCs w:val="18"/>
              </w:rPr>
              <w:t xml:space="preserve">, il passaggio di </w:t>
            </w:r>
            <w:proofErr w:type="spellStart"/>
            <w:r w:rsidRPr="00863051">
              <w:rPr>
                <w:rFonts w:ascii="Arial" w:hAnsi="Arial" w:cs="Arial"/>
                <w:sz w:val="18"/>
                <w:szCs w:val="18"/>
              </w:rPr>
              <w:t>corrente</w:t>
            </w:r>
            <w:proofErr w:type="spellEnd"/>
            <w:r w:rsidRPr="00863051">
              <w:rPr>
                <w:rFonts w:ascii="Arial" w:hAnsi="Arial" w:cs="Arial"/>
                <w:sz w:val="18"/>
                <w:szCs w:val="18"/>
              </w:rPr>
              <w:t xml:space="preserve"> </w:t>
            </w:r>
            <w:proofErr w:type="spellStart"/>
            <w:r w:rsidRPr="00863051">
              <w:rPr>
                <w:rFonts w:ascii="Arial" w:hAnsi="Arial" w:cs="Arial"/>
                <w:sz w:val="18"/>
                <w:szCs w:val="18"/>
              </w:rPr>
              <w:t>nei</w:t>
            </w:r>
            <w:proofErr w:type="spellEnd"/>
            <w:r w:rsidRPr="00863051">
              <w:rPr>
                <w:rFonts w:ascii="Arial" w:hAnsi="Arial" w:cs="Arial"/>
                <w:sz w:val="18"/>
                <w:szCs w:val="18"/>
              </w:rPr>
              <w:t xml:space="preserve"> solidi e </w:t>
            </w:r>
            <w:proofErr w:type="spellStart"/>
            <w:r w:rsidRPr="00863051">
              <w:rPr>
                <w:rFonts w:ascii="Arial" w:hAnsi="Arial" w:cs="Arial"/>
                <w:sz w:val="18"/>
                <w:szCs w:val="18"/>
              </w:rPr>
              <w:t>i</w:t>
            </w:r>
            <w:proofErr w:type="spellEnd"/>
            <w:r w:rsidRPr="00863051">
              <w:rPr>
                <w:rFonts w:ascii="Arial" w:hAnsi="Arial" w:cs="Arial"/>
                <w:sz w:val="18"/>
                <w:szCs w:val="18"/>
              </w:rPr>
              <w:t xml:space="preserve"> </w:t>
            </w:r>
            <w:proofErr w:type="spellStart"/>
            <w:r w:rsidRPr="00863051">
              <w:rPr>
                <w:rFonts w:ascii="Arial" w:hAnsi="Arial" w:cs="Arial"/>
                <w:sz w:val="18"/>
                <w:szCs w:val="18"/>
              </w:rPr>
              <w:t>fenomeni</w:t>
            </w:r>
            <w:proofErr w:type="spellEnd"/>
            <w:r w:rsidRPr="00863051">
              <w:rPr>
                <w:rFonts w:ascii="Arial" w:hAnsi="Arial" w:cs="Arial"/>
                <w:sz w:val="18"/>
                <w:szCs w:val="18"/>
              </w:rPr>
              <w:t xml:space="preserve"> </w:t>
            </w:r>
            <w:proofErr w:type="spellStart"/>
            <w:r w:rsidRPr="00863051">
              <w:rPr>
                <w:rFonts w:ascii="Arial" w:hAnsi="Arial" w:cs="Arial"/>
                <w:sz w:val="18"/>
                <w:szCs w:val="18"/>
              </w:rPr>
              <w:t>elettromagnetici</w:t>
            </w:r>
            <w:proofErr w:type="spellEnd"/>
            <w:r w:rsidRPr="00863051">
              <w:rPr>
                <w:rFonts w:ascii="Arial" w:hAnsi="Arial" w:cs="Arial"/>
                <w:sz w:val="18"/>
                <w:szCs w:val="18"/>
              </w:rPr>
              <w:t xml:space="preserve">. </w:t>
            </w:r>
          </w:p>
        </w:tc>
        <w:tc>
          <w:tcPr>
            <w:tcW w:w="2131" w:type="dxa"/>
            <w:tcBorders>
              <w:top w:val="single" w:sz="4" w:space="0" w:color="auto"/>
              <w:left w:val="single" w:sz="4" w:space="0" w:color="auto"/>
              <w:bottom w:val="single" w:sz="4" w:space="0" w:color="auto"/>
              <w:right w:val="single" w:sz="4" w:space="0" w:color="auto"/>
            </w:tcBorders>
            <w:vAlign w:val="center"/>
          </w:tcPr>
          <w:p w14:paraId="18BD098A" w14:textId="77777777" w:rsidR="00F812A1" w:rsidRPr="00863051" w:rsidRDefault="00F812A1" w:rsidP="00F812A1">
            <w:pPr>
              <w:pStyle w:val="Nessunaspaziatura"/>
              <w:jc w:val="center"/>
              <w:rPr>
                <w:rFonts w:ascii="Arial" w:hAnsi="Arial" w:cs="Arial"/>
                <w:sz w:val="18"/>
                <w:szCs w:val="18"/>
              </w:rPr>
            </w:pPr>
            <w:proofErr w:type="spellStart"/>
            <w:r w:rsidRPr="00863051">
              <w:rPr>
                <w:rFonts w:ascii="Arial" w:hAnsi="Arial" w:cs="Arial"/>
                <w:sz w:val="18"/>
                <w:szCs w:val="18"/>
              </w:rPr>
              <w:t>Livello</w:t>
            </w:r>
            <w:proofErr w:type="spellEnd"/>
            <w:r w:rsidRPr="00863051">
              <w:rPr>
                <w:rFonts w:ascii="Arial" w:hAnsi="Arial" w:cs="Arial"/>
                <w:sz w:val="18"/>
                <w:szCs w:val="18"/>
              </w:rPr>
              <w:t xml:space="preserve"> base</w:t>
            </w:r>
          </w:p>
          <w:p w14:paraId="2723AA35" w14:textId="77777777" w:rsidR="00F812A1" w:rsidRPr="00863051" w:rsidRDefault="00F812A1" w:rsidP="00F812A1">
            <w:pPr>
              <w:pStyle w:val="Nessunaspaziatura"/>
              <w:jc w:val="center"/>
              <w:rPr>
                <w:rFonts w:ascii="Arial" w:hAnsi="Arial" w:cs="Arial"/>
                <w:sz w:val="18"/>
                <w:szCs w:val="18"/>
              </w:rPr>
            </w:pPr>
          </w:p>
          <w:p w14:paraId="1E457A23" w14:textId="77777777" w:rsidR="00F812A1" w:rsidRPr="00863051" w:rsidRDefault="00F812A1" w:rsidP="00F812A1">
            <w:pPr>
              <w:pStyle w:val="Nessunaspaziatura"/>
              <w:jc w:val="center"/>
              <w:rPr>
                <w:rFonts w:ascii="Arial" w:hAnsi="Arial" w:cs="Arial"/>
                <w:sz w:val="18"/>
                <w:szCs w:val="18"/>
              </w:rPr>
            </w:pPr>
            <w:r w:rsidRPr="00863051">
              <w:rPr>
                <w:rFonts w:ascii="Arial" w:hAnsi="Arial" w:cs="Arial"/>
                <w:sz w:val="18"/>
                <w:szCs w:val="18"/>
              </w:rPr>
              <w:t xml:space="preserve"> (Lo </w:t>
            </w:r>
            <w:proofErr w:type="spellStart"/>
            <w:r w:rsidRPr="00863051">
              <w:rPr>
                <w:rFonts w:ascii="Arial" w:hAnsi="Arial" w:cs="Arial"/>
                <w:sz w:val="18"/>
                <w:szCs w:val="18"/>
              </w:rPr>
              <w:t>studente</w:t>
            </w:r>
            <w:proofErr w:type="spellEnd"/>
            <w:r w:rsidRPr="00863051">
              <w:rPr>
                <w:rFonts w:ascii="Arial" w:hAnsi="Arial" w:cs="Arial"/>
                <w:sz w:val="18"/>
                <w:szCs w:val="18"/>
              </w:rPr>
              <w:t xml:space="preserve"> </w:t>
            </w:r>
            <w:proofErr w:type="spellStart"/>
            <w:r w:rsidRPr="00863051">
              <w:rPr>
                <w:rFonts w:ascii="Arial" w:hAnsi="Arial" w:cs="Arial"/>
                <w:sz w:val="18"/>
                <w:szCs w:val="18"/>
              </w:rPr>
              <w:t>svolge</w:t>
            </w:r>
            <w:proofErr w:type="spellEnd"/>
            <w:r w:rsidRPr="00863051">
              <w:rPr>
                <w:rFonts w:ascii="Arial" w:hAnsi="Arial" w:cs="Arial"/>
                <w:sz w:val="18"/>
                <w:szCs w:val="18"/>
              </w:rPr>
              <w:t xml:space="preserve"> </w:t>
            </w:r>
            <w:proofErr w:type="spellStart"/>
            <w:r w:rsidRPr="00863051">
              <w:rPr>
                <w:rFonts w:ascii="Arial" w:hAnsi="Arial" w:cs="Arial"/>
                <w:sz w:val="18"/>
                <w:szCs w:val="18"/>
              </w:rPr>
              <w:t>compiti</w:t>
            </w:r>
            <w:proofErr w:type="spellEnd"/>
            <w:r w:rsidRPr="00863051">
              <w:rPr>
                <w:rFonts w:ascii="Arial" w:hAnsi="Arial" w:cs="Arial"/>
                <w:sz w:val="18"/>
                <w:szCs w:val="18"/>
              </w:rPr>
              <w:t xml:space="preserve"> </w:t>
            </w:r>
            <w:proofErr w:type="spellStart"/>
            <w:r w:rsidRPr="00863051">
              <w:rPr>
                <w:rFonts w:ascii="Arial" w:hAnsi="Arial" w:cs="Arial"/>
                <w:sz w:val="18"/>
                <w:szCs w:val="18"/>
              </w:rPr>
              <w:t>semplici</w:t>
            </w:r>
            <w:proofErr w:type="spellEnd"/>
            <w:r w:rsidRPr="00863051">
              <w:rPr>
                <w:rFonts w:ascii="Arial" w:hAnsi="Arial" w:cs="Arial"/>
                <w:sz w:val="18"/>
                <w:szCs w:val="18"/>
              </w:rPr>
              <w:t xml:space="preserve"> in </w:t>
            </w:r>
            <w:proofErr w:type="spellStart"/>
            <w:r w:rsidRPr="00863051">
              <w:rPr>
                <w:rFonts w:ascii="Arial" w:hAnsi="Arial" w:cs="Arial"/>
                <w:sz w:val="18"/>
                <w:szCs w:val="18"/>
              </w:rPr>
              <w:t>situazioni</w:t>
            </w:r>
            <w:proofErr w:type="spellEnd"/>
            <w:r w:rsidRPr="00863051">
              <w:rPr>
                <w:rFonts w:ascii="Arial" w:hAnsi="Arial" w:cs="Arial"/>
                <w:sz w:val="18"/>
                <w:szCs w:val="18"/>
              </w:rPr>
              <w:t xml:space="preserve"> note </w:t>
            </w:r>
            <w:proofErr w:type="spellStart"/>
            <w:r w:rsidRPr="00863051">
              <w:rPr>
                <w:rFonts w:ascii="Arial" w:hAnsi="Arial" w:cs="Arial"/>
                <w:sz w:val="18"/>
                <w:szCs w:val="18"/>
              </w:rPr>
              <w:t>mostrando</w:t>
            </w:r>
            <w:proofErr w:type="spellEnd"/>
            <w:r w:rsidRPr="00863051">
              <w:rPr>
                <w:rFonts w:ascii="Arial" w:hAnsi="Arial" w:cs="Arial"/>
                <w:sz w:val="18"/>
                <w:szCs w:val="18"/>
              </w:rPr>
              <w:t xml:space="preserve"> di </w:t>
            </w:r>
            <w:proofErr w:type="spellStart"/>
            <w:r w:rsidRPr="00863051">
              <w:rPr>
                <w:rFonts w:ascii="Arial" w:hAnsi="Arial" w:cs="Arial"/>
                <w:sz w:val="18"/>
                <w:szCs w:val="18"/>
              </w:rPr>
              <w:t>possedere</w:t>
            </w:r>
            <w:proofErr w:type="spellEnd"/>
            <w:r w:rsidRPr="00863051">
              <w:rPr>
                <w:rFonts w:ascii="Arial" w:hAnsi="Arial" w:cs="Arial"/>
                <w:sz w:val="18"/>
                <w:szCs w:val="18"/>
              </w:rPr>
              <w:t xml:space="preserve"> le </w:t>
            </w:r>
            <w:proofErr w:type="spellStart"/>
            <w:r w:rsidRPr="00863051">
              <w:rPr>
                <w:rFonts w:ascii="Arial" w:hAnsi="Arial" w:cs="Arial"/>
                <w:sz w:val="18"/>
                <w:szCs w:val="18"/>
              </w:rPr>
              <w:t>conoscenze</w:t>
            </w:r>
            <w:proofErr w:type="spellEnd"/>
            <w:r w:rsidRPr="00863051">
              <w:rPr>
                <w:rFonts w:ascii="Arial" w:hAnsi="Arial" w:cs="Arial"/>
                <w:sz w:val="18"/>
                <w:szCs w:val="18"/>
              </w:rPr>
              <w:t xml:space="preserve"> e </w:t>
            </w:r>
            <w:proofErr w:type="spellStart"/>
            <w:r w:rsidRPr="00863051">
              <w:rPr>
                <w:rFonts w:ascii="Arial" w:hAnsi="Arial" w:cs="Arial"/>
                <w:sz w:val="18"/>
                <w:szCs w:val="18"/>
              </w:rPr>
              <w:t>abilità</w:t>
            </w:r>
            <w:proofErr w:type="spellEnd"/>
            <w:r w:rsidRPr="00863051">
              <w:rPr>
                <w:rFonts w:ascii="Arial" w:hAnsi="Arial" w:cs="Arial"/>
                <w:sz w:val="18"/>
                <w:szCs w:val="18"/>
              </w:rPr>
              <w:t xml:space="preserve"> </w:t>
            </w:r>
            <w:proofErr w:type="spellStart"/>
            <w:r w:rsidRPr="00863051">
              <w:rPr>
                <w:rFonts w:ascii="Arial" w:hAnsi="Arial" w:cs="Arial"/>
                <w:sz w:val="18"/>
                <w:szCs w:val="18"/>
              </w:rPr>
              <w:t>essenziali</w:t>
            </w:r>
            <w:proofErr w:type="spellEnd"/>
            <w:r w:rsidRPr="00863051">
              <w:rPr>
                <w:rFonts w:ascii="Arial" w:hAnsi="Arial" w:cs="Arial"/>
                <w:sz w:val="18"/>
                <w:szCs w:val="18"/>
              </w:rPr>
              <w:t xml:space="preserve"> e di </w:t>
            </w:r>
            <w:proofErr w:type="spellStart"/>
            <w:r w:rsidRPr="00863051">
              <w:rPr>
                <w:rFonts w:ascii="Arial" w:hAnsi="Arial" w:cs="Arial"/>
                <w:sz w:val="18"/>
                <w:szCs w:val="18"/>
              </w:rPr>
              <w:t>saper</w:t>
            </w:r>
            <w:proofErr w:type="spellEnd"/>
            <w:r w:rsidRPr="00863051">
              <w:rPr>
                <w:rFonts w:ascii="Arial" w:hAnsi="Arial" w:cs="Arial"/>
                <w:sz w:val="18"/>
                <w:szCs w:val="18"/>
              </w:rPr>
              <w:t xml:space="preserve"> </w:t>
            </w:r>
            <w:proofErr w:type="spellStart"/>
            <w:r w:rsidRPr="00863051">
              <w:rPr>
                <w:rFonts w:ascii="Arial" w:hAnsi="Arial" w:cs="Arial"/>
                <w:sz w:val="18"/>
                <w:szCs w:val="18"/>
              </w:rPr>
              <w:t>applicare</w:t>
            </w:r>
            <w:proofErr w:type="spellEnd"/>
            <w:r w:rsidRPr="00863051">
              <w:rPr>
                <w:rFonts w:ascii="Arial" w:hAnsi="Arial" w:cs="Arial"/>
                <w:sz w:val="18"/>
                <w:szCs w:val="18"/>
              </w:rPr>
              <w:t xml:space="preserve"> </w:t>
            </w:r>
            <w:proofErr w:type="spellStart"/>
            <w:r w:rsidRPr="00863051">
              <w:rPr>
                <w:rFonts w:ascii="Arial" w:hAnsi="Arial" w:cs="Arial"/>
                <w:sz w:val="18"/>
                <w:szCs w:val="18"/>
              </w:rPr>
              <w:t>regole</w:t>
            </w:r>
            <w:proofErr w:type="spellEnd"/>
            <w:r w:rsidRPr="00863051">
              <w:rPr>
                <w:rFonts w:ascii="Arial" w:hAnsi="Arial" w:cs="Arial"/>
                <w:sz w:val="18"/>
                <w:szCs w:val="18"/>
              </w:rPr>
              <w:t xml:space="preserve"> e procedure </w:t>
            </w:r>
            <w:proofErr w:type="spellStart"/>
            <w:r w:rsidRPr="00863051">
              <w:rPr>
                <w:rFonts w:ascii="Arial" w:hAnsi="Arial" w:cs="Arial"/>
                <w:sz w:val="18"/>
                <w:szCs w:val="18"/>
              </w:rPr>
              <w:t>fondamentali</w:t>
            </w:r>
            <w:proofErr w:type="spellEnd"/>
            <w:r w:rsidRPr="00863051">
              <w:rPr>
                <w:rFonts w:ascii="Arial" w:hAnsi="Arial" w:cs="Arial"/>
                <w:sz w:val="18"/>
                <w:szCs w:val="18"/>
              </w:rPr>
              <w:t>)</w:t>
            </w:r>
          </w:p>
        </w:tc>
      </w:tr>
      <w:tr w:rsidR="00F812A1" w:rsidRPr="00863051" w14:paraId="7BABEAD4" w14:textId="77777777" w:rsidTr="00F812A1">
        <w:trPr>
          <w:cantSplit/>
          <w:trHeight w:val="850"/>
        </w:trPr>
        <w:tc>
          <w:tcPr>
            <w:tcW w:w="616" w:type="dxa"/>
            <w:tcBorders>
              <w:top w:val="single" w:sz="4" w:space="0" w:color="auto"/>
              <w:left w:val="single" w:sz="4" w:space="0" w:color="auto"/>
              <w:bottom w:val="single" w:sz="4" w:space="0" w:color="auto"/>
              <w:right w:val="single" w:sz="4" w:space="0" w:color="auto"/>
            </w:tcBorders>
            <w:vAlign w:val="center"/>
            <w:hideMark/>
          </w:tcPr>
          <w:p w14:paraId="34EC6661" w14:textId="77777777" w:rsidR="00F812A1" w:rsidRPr="00863051" w:rsidRDefault="00F812A1" w:rsidP="00F812A1">
            <w:pPr>
              <w:pStyle w:val="Nessunaspaziatura"/>
              <w:jc w:val="center"/>
              <w:rPr>
                <w:rFonts w:ascii="Arial" w:hAnsi="Arial" w:cs="Arial"/>
                <w:b/>
                <w:sz w:val="18"/>
                <w:szCs w:val="18"/>
              </w:rPr>
            </w:pPr>
            <w:r w:rsidRPr="00863051">
              <w:rPr>
                <w:rFonts w:ascii="Arial" w:hAnsi="Arial" w:cs="Arial"/>
                <w:b/>
                <w:sz w:val="18"/>
                <w:szCs w:val="18"/>
              </w:rPr>
              <w:t>7</w:t>
            </w:r>
          </w:p>
        </w:tc>
        <w:tc>
          <w:tcPr>
            <w:tcW w:w="1364" w:type="dxa"/>
            <w:tcBorders>
              <w:top w:val="single" w:sz="4" w:space="0" w:color="auto"/>
              <w:left w:val="single" w:sz="4" w:space="0" w:color="auto"/>
              <w:bottom w:val="single" w:sz="4" w:space="0" w:color="auto"/>
              <w:right w:val="single" w:sz="4" w:space="0" w:color="auto"/>
            </w:tcBorders>
            <w:vAlign w:val="center"/>
          </w:tcPr>
          <w:p w14:paraId="6C2079C4" w14:textId="77777777" w:rsidR="00F812A1" w:rsidRPr="00863051" w:rsidRDefault="00F812A1" w:rsidP="00F812A1">
            <w:pPr>
              <w:pStyle w:val="Nessunaspaziatura"/>
              <w:jc w:val="center"/>
              <w:rPr>
                <w:rFonts w:ascii="Arial" w:hAnsi="Arial" w:cs="Arial"/>
                <w:b/>
                <w:sz w:val="18"/>
                <w:szCs w:val="18"/>
              </w:rPr>
            </w:pPr>
            <w:proofErr w:type="spellStart"/>
            <w:r w:rsidRPr="00863051">
              <w:rPr>
                <w:rFonts w:ascii="Arial" w:hAnsi="Arial" w:cs="Arial"/>
                <w:b/>
                <w:sz w:val="18"/>
                <w:szCs w:val="18"/>
              </w:rPr>
              <w:t>discreto</w:t>
            </w:r>
            <w:proofErr w:type="spellEnd"/>
          </w:p>
        </w:tc>
        <w:tc>
          <w:tcPr>
            <w:tcW w:w="6095" w:type="dxa"/>
            <w:vMerge w:val="restart"/>
            <w:tcBorders>
              <w:top w:val="single" w:sz="4" w:space="0" w:color="auto"/>
              <w:left w:val="single" w:sz="4" w:space="0" w:color="auto"/>
              <w:bottom w:val="single" w:sz="4" w:space="0" w:color="auto"/>
              <w:right w:val="single" w:sz="4" w:space="0" w:color="auto"/>
            </w:tcBorders>
            <w:vAlign w:val="center"/>
            <w:hideMark/>
          </w:tcPr>
          <w:p w14:paraId="34EC4EF0" w14:textId="77777777" w:rsidR="00F812A1" w:rsidRDefault="00F812A1" w:rsidP="00F812A1">
            <w:pPr>
              <w:pStyle w:val="Nessunaspaziatura"/>
              <w:jc w:val="both"/>
              <w:rPr>
                <w:rFonts w:ascii="Arial" w:hAnsi="Arial" w:cs="Arial"/>
                <w:b/>
                <w:sz w:val="18"/>
                <w:szCs w:val="18"/>
              </w:rPr>
            </w:pPr>
            <w:proofErr w:type="spellStart"/>
            <w:r w:rsidRPr="00863051">
              <w:rPr>
                <w:rFonts w:ascii="Arial" w:hAnsi="Arial" w:cs="Arial"/>
                <w:b/>
                <w:sz w:val="18"/>
                <w:szCs w:val="18"/>
              </w:rPr>
              <w:t>Dimostra</w:t>
            </w:r>
            <w:proofErr w:type="spellEnd"/>
            <w:r w:rsidRPr="00863051">
              <w:rPr>
                <w:rFonts w:ascii="Arial" w:hAnsi="Arial" w:cs="Arial"/>
                <w:b/>
                <w:sz w:val="18"/>
                <w:szCs w:val="18"/>
              </w:rPr>
              <w:t xml:space="preserve"> di aver </w:t>
            </w:r>
            <w:proofErr w:type="spellStart"/>
            <w:r w:rsidRPr="00863051">
              <w:rPr>
                <w:rFonts w:ascii="Arial" w:hAnsi="Arial" w:cs="Arial"/>
                <w:b/>
                <w:sz w:val="18"/>
                <w:szCs w:val="18"/>
              </w:rPr>
              <w:t>acquisito</w:t>
            </w:r>
            <w:proofErr w:type="spellEnd"/>
            <w:r w:rsidRPr="00863051">
              <w:rPr>
                <w:rFonts w:ascii="Arial" w:hAnsi="Arial" w:cs="Arial"/>
                <w:b/>
                <w:sz w:val="18"/>
                <w:szCs w:val="18"/>
              </w:rPr>
              <w:t xml:space="preserve"> un </w:t>
            </w:r>
            <w:proofErr w:type="spellStart"/>
            <w:r w:rsidRPr="00863051">
              <w:rPr>
                <w:rFonts w:ascii="Arial" w:hAnsi="Arial" w:cs="Arial"/>
                <w:b/>
                <w:sz w:val="18"/>
                <w:szCs w:val="18"/>
              </w:rPr>
              <w:t>linguaggio</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corretto</w:t>
            </w:r>
            <w:proofErr w:type="spellEnd"/>
            <w:r w:rsidRPr="00863051">
              <w:rPr>
                <w:rFonts w:ascii="Arial" w:hAnsi="Arial" w:cs="Arial"/>
                <w:b/>
                <w:sz w:val="18"/>
                <w:szCs w:val="18"/>
              </w:rPr>
              <w:t xml:space="preserve"> e </w:t>
            </w:r>
            <w:proofErr w:type="spellStart"/>
            <w:r w:rsidRPr="00863051">
              <w:rPr>
                <w:rFonts w:ascii="Arial" w:hAnsi="Arial" w:cs="Arial"/>
                <w:b/>
                <w:sz w:val="18"/>
                <w:szCs w:val="18"/>
              </w:rPr>
              <w:t>delle</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abilità</w:t>
            </w:r>
            <w:proofErr w:type="spellEnd"/>
            <w:r w:rsidRPr="00863051">
              <w:rPr>
                <w:rFonts w:ascii="Arial" w:hAnsi="Arial" w:cs="Arial"/>
                <w:b/>
                <w:sz w:val="18"/>
                <w:szCs w:val="18"/>
              </w:rPr>
              <w:t xml:space="preserve"> opportune; </w:t>
            </w:r>
            <w:proofErr w:type="spellStart"/>
            <w:r w:rsidRPr="00863051">
              <w:rPr>
                <w:rFonts w:ascii="Arial" w:hAnsi="Arial" w:cs="Arial"/>
                <w:b/>
                <w:sz w:val="18"/>
                <w:szCs w:val="18"/>
              </w:rPr>
              <w:t>espone</w:t>
            </w:r>
            <w:proofErr w:type="spellEnd"/>
            <w:r w:rsidRPr="00863051">
              <w:rPr>
                <w:rFonts w:ascii="Arial" w:hAnsi="Arial" w:cs="Arial"/>
                <w:b/>
                <w:sz w:val="18"/>
                <w:szCs w:val="18"/>
              </w:rPr>
              <w:t xml:space="preserve"> in modo </w:t>
            </w:r>
            <w:proofErr w:type="spellStart"/>
            <w:r w:rsidRPr="00863051">
              <w:rPr>
                <w:rFonts w:ascii="Arial" w:hAnsi="Arial" w:cs="Arial"/>
                <w:b/>
                <w:sz w:val="18"/>
                <w:szCs w:val="18"/>
              </w:rPr>
              <w:t>coerente</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presenta</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un’adeguata</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padronanza</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delle</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conoscenze</w:t>
            </w:r>
            <w:proofErr w:type="spellEnd"/>
            <w:r w:rsidRPr="00863051">
              <w:rPr>
                <w:rFonts w:ascii="Arial" w:hAnsi="Arial" w:cs="Arial"/>
                <w:b/>
                <w:sz w:val="18"/>
                <w:szCs w:val="18"/>
              </w:rPr>
              <w:t xml:space="preserve"> in </w:t>
            </w:r>
            <w:proofErr w:type="spellStart"/>
            <w:r w:rsidRPr="00863051">
              <w:rPr>
                <w:rFonts w:ascii="Arial" w:hAnsi="Arial" w:cs="Arial"/>
                <w:b/>
                <w:sz w:val="18"/>
                <w:szCs w:val="18"/>
              </w:rPr>
              <w:t>più</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ambiti</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che</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gli</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permette</w:t>
            </w:r>
            <w:proofErr w:type="spellEnd"/>
            <w:r w:rsidRPr="00863051">
              <w:rPr>
                <w:rFonts w:ascii="Arial" w:hAnsi="Arial" w:cs="Arial"/>
                <w:b/>
                <w:sz w:val="18"/>
                <w:szCs w:val="18"/>
              </w:rPr>
              <w:t xml:space="preserve"> di </w:t>
            </w:r>
            <w:proofErr w:type="spellStart"/>
            <w:r w:rsidRPr="00863051">
              <w:rPr>
                <w:rFonts w:ascii="Arial" w:hAnsi="Arial" w:cs="Arial"/>
                <w:b/>
                <w:sz w:val="18"/>
                <w:szCs w:val="18"/>
              </w:rPr>
              <w:t>risolvere</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esercizi</w:t>
            </w:r>
            <w:proofErr w:type="spellEnd"/>
            <w:r w:rsidRPr="00863051">
              <w:rPr>
                <w:rFonts w:ascii="Arial" w:hAnsi="Arial" w:cs="Arial"/>
                <w:b/>
                <w:sz w:val="18"/>
                <w:szCs w:val="18"/>
              </w:rPr>
              <w:t xml:space="preserve"> in modo </w:t>
            </w:r>
            <w:proofErr w:type="spellStart"/>
            <w:r w:rsidRPr="00863051">
              <w:rPr>
                <w:rFonts w:ascii="Arial" w:hAnsi="Arial" w:cs="Arial"/>
                <w:b/>
                <w:sz w:val="18"/>
                <w:szCs w:val="18"/>
              </w:rPr>
              <w:t>corretto</w:t>
            </w:r>
            <w:proofErr w:type="spellEnd"/>
            <w:r w:rsidRPr="00863051">
              <w:rPr>
                <w:rFonts w:ascii="Arial" w:hAnsi="Arial" w:cs="Arial"/>
                <w:b/>
                <w:sz w:val="18"/>
                <w:szCs w:val="18"/>
              </w:rPr>
              <w:t xml:space="preserve"> e </w:t>
            </w:r>
            <w:proofErr w:type="spellStart"/>
            <w:r w:rsidRPr="00863051">
              <w:rPr>
                <w:rFonts w:ascii="Arial" w:hAnsi="Arial" w:cs="Arial"/>
                <w:b/>
                <w:sz w:val="18"/>
                <w:szCs w:val="18"/>
              </w:rPr>
              <w:t>coerente</w:t>
            </w:r>
            <w:proofErr w:type="spellEnd"/>
            <w:r w:rsidRPr="00863051">
              <w:rPr>
                <w:rFonts w:ascii="Arial" w:hAnsi="Arial" w:cs="Arial"/>
                <w:b/>
                <w:sz w:val="18"/>
                <w:szCs w:val="18"/>
              </w:rPr>
              <w:t>.</w:t>
            </w:r>
            <w:r w:rsidRPr="00863051">
              <w:rPr>
                <w:rFonts w:ascii="Arial" w:hAnsi="Arial" w:cs="Arial"/>
                <w:sz w:val="18"/>
                <w:szCs w:val="18"/>
              </w:rPr>
              <w:t xml:space="preserve"> </w:t>
            </w:r>
            <w:proofErr w:type="spellStart"/>
            <w:r w:rsidRPr="00863051">
              <w:rPr>
                <w:rFonts w:ascii="Arial" w:hAnsi="Arial" w:cs="Arial"/>
                <w:b/>
                <w:sz w:val="18"/>
                <w:szCs w:val="18"/>
              </w:rPr>
              <w:t>Riesce</w:t>
            </w:r>
            <w:proofErr w:type="spellEnd"/>
            <w:r w:rsidRPr="00863051">
              <w:rPr>
                <w:rFonts w:ascii="Arial" w:hAnsi="Arial" w:cs="Arial"/>
                <w:b/>
                <w:sz w:val="18"/>
                <w:szCs w:val="18"/>
              </w:rPr>
              <w:t xml:space="preserve"> a </w:t>
            </w:r>
            <w:proofErr w:type="spellStart"/>
            <w:r w:rsidRPr="00863051">
              <w:rPr>
                <w:rFonts w:ascii="Arial" w:hAnsi="Arial" w:cs="Arial"/>
                <w:b/>
                <w:sz w:val="18"/>
                <w:szCs w:val="18"/>
              </w:rPr>
              <w:t>risolvere</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problemi</w:t>
            </w:r>
            <w:proofErr w:type="spellEnd"/>
            <w:r w:rsidRPr="00863051">
              <w:rPr>
                <w:rFonts w:ascii="Arial" w:hAnsi="Arial" w:cs="Arial"/>
                <w:b/>
                <w:sz w:val="18"/>
                <w:szCs w:val="18"/>
              </w:rPr>
              <w:t xml:space="preserve"> non </w:t>
            </w:r>
            <w:proofErr w:type="spellStart"/>
            <w:r w:rsidRPr="00863051">
              <w:rPr>
                <w:rFonts w:ascii="Arial" w:hAnsi="Arial" w:cs="Arial"/>
                <w:b/>
                <w:sz w:val="18"/>
                <w:szCs w:val="18"/>
              </w:rPr>
              <w:t>complessi</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lavorando</w:t>
            </w:r>
            <w:proofErr w:type="spellEnd"/>
            <w:r w:rsidRPr="00863051">
              <w:rPr>
                <w:rFonts w:ascii="Arial" w:hAnsi="Arial" w:cs="Arial"/>
                <w:b/>
                <w:sz w:val="18"/>
                <w:szCs w:val="18"/>
              </w:rPr>
              <w:t xml:space="preserve"> in </w:t>
            </w:r>
            <w:proofErr w:type="spellStart"/>
            <w:r w:rsidRPr="00863051">
              <w:rPr>
                <w:rFonts w:ascii="Arial" w:hAnsi="Arial" w:cs="Arial"/>
                <w:b/>
                <w:sz w:val="18"/>
                <w:szCs w:val="18"/>
              </w:rPr>
              <w:t>autonomia</w:t>
            </w:r>
            <w:proofErr w:type="spellEnd"/>
            <w:r w:rsidRPr="00863051">
              <w:rPr>
                <w:rFonts w:ascii="Arial" w:hAnsi="Arial" w:cs="Arial"/>
                <w:b/>
                <w:sz w:val="18"/>
                <w:szCs w:val="18"/>
              </w:rPr>
              <w:t xml:space="preserve">.  Si </w:t>
            </w:r>
            <w:proofErr w:type="spellStart"/>
            <w:r w:rsidRPr="00863051">
              <w:rPr>
                <w:rFonts w:ascii="Arial" w:hAnsi="Arial" w:cs="Arial"/>
                <w:b/>
                <w:sz w:val="18"/>
                <w:szCs w:val="18"/>
              </w:rPr>
              <w:t>dimostra</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consapevole</w:t>
            </w:r>
            <w:proofErr w:type="spellEnd"/>
            <w:r w:rsidRPr="00863051">
              <w:rPr>
                <w:rFonts w:ascii="Arial" w:hAnsi="Arial" w:cs="Arial"/>
                <w:b/>
                <w:sz w:val="18"/>
                <w:szCs w:val="18"/>
              </w:rPr>
              <w:t xml:space="preserve"> del </w:t>
            </w:r>
            <w:proofErr w:type="spellStart"/>
            <w:r w:rsidRPr="00863051">
              <w:rPr>
                <w:rFonts w:ascii="Arial" w:hAnsi="Arial" w:cs="Arial"/>
                <w:b/>
                <w:sz w:val="18"/>
                <w:szCs w:val="18"/>
              </w:rPr>
              <w:t>procedimento</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eseguito</w:t>
            </w:r>
            <w:proofErr w:type="spellEnd"/>
            <w:r w:rsidRPr="00863051">
              <w:rPr>
                <w:rFonts w:ascii="Arial" w:hAnsi="Arial" w:cs="Arial"/>
                <w:b/>
                <w:sz w:val="18"/>
                <w:szCs w:val="18"/>
              </w:rPr>
              <w:t xml:space="preserve"> ed è in </w:t>
            </w:r>
            <w:proofErr w:type="spellStart"/>
            <w:r w:rsidRPr="00863051">
              <w:rPr>
                <w:rFonts w:ascii="Arial" w:hAnsi="Arial" w:cs="Arial"/>
                <w:b/>
                <w:sz w:val="18"/>
                <w:szCs w:val="18"/>
              </w:rPr>
              <w:t>grado</w:t>
            </w:r>
            <w:proofErr w:type="spellEnd"/>
            <w:r w:rsidRPr="00863051">
              <w:rPr>
                <w:rFonts w:ascii="Arial" w:hAnsi="Arial" w:cs="Arial"/>
                <w:b/>
                <w:sz w:val="18"/>
                <w:szCs w:val="18"/>
              </w:rPr>
              <w:t xml:space="preserve"> di </w:t>
            </w:r>
            <w:proofErr w:type="spellStart"/>
            <w:r w:rsidRPr="00863051">
              <w:rPr>
                <w:rFonts w:ascii="Arial" w:hAnsi="Arial" w:cs="Arial"/>
                <w:b/>
                <w:sz w:val="18"/>
                <w:szCs w:val="18"/>
              </w:rPr>
              <w:t>riformularlo</w:t>
            </w:r>
            <w:proofErr w:type="spellEnd"/>
            <w:r w:rsidRPr="00863051">
              <w:rPr>
                <w:rFonts w:ascii="Arial" w:hAnsi="Arial" w:cs="Arial"/>
                <w:b/>
                <w:sz w:val="18"/>
                <w:szCs w:val="18"/>
              </w:rPr>
              <w:t xml:space="preserve">; è in </w:t>
            </w:r>
            <w:proofErr w:type="spellStart"/>
            <w:r w:rsidRPr="00863051">
              <w:rPr>
                <w:rFonts w:ascii="Arial" w:hAnsi="Arial" w:cs="Arial"/>
                <w:b/>
                <w:sz w:val="18"/>
                <w:szCs w:val="18"/>
              </w:rPr>
              <w:t>grado</w:t>
            </w:r>
            <w:proofErr w:type="spellEnd"/>
            <w:r w:rsidRPr="00863051">
              <w:rPr>
                <w:rFonts w:ascii="Arial" w:hAnsi="Arial" w:cs="Arial"/>
                <w:b/>
                <w:sz w:val="18"/>
                <w:szCs w:val="18"/>
              </w:rPr>
              <w:t xml:space="preserve"> di </w:t>
            </w:r>
            <w:proofErr w:type="spellStart"/>
            <w:r w:rsidRPr="00863051">
              <w:rPr>
                <w:rFonts w:ascii="Arial" w:hAnsi="Arial" w:cs="Arial"/>
                <w:b/>
                <w:sz w:val="18"/>
                <w:szCs w:val="18"/>
              </w:rPr>
              <w:t>convalidare</w:t>
            </w:r>
            <w:proofErr w:type="spellEnd"/>
            <w:r w:rsidRPr="00863051">
              <w:rPr>
                <w:rFonts w:ascii="Arial" w:hAnsi="Arial" w:cs="Arial"/>
                <w:b/>
                <w:sz w:val="18"/>
                <w:szCs w:val="18"/>
              </w:rPr>
              <w:t xml:space="preserve"> e </w:t>
            </w:r>
            <w:proofErr w:type="spellStart"/>
            <w:r w:rsidRPr="00863051">
              <w:rPr>
                <w:rFonts w:ascii="Arial" w:hAnsi="Arial" w:cs="Arial"/>
                <w:b/>
                <w:sz w:val="18"/>
                <w:szCs w:val="18"/>
              </w:rPr>
              <w:t>valutare</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i</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risultati</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conseguiti</w:t>
            </w:r>
            <w:proofErr w:type="spellEnd"/>
            <w:r w:rsidRPr="00863051">
              <w:rPr>
                <w:rFonts w:ascii="Arial" w:hAnsi="Arial" w:cs="Arial"/>
                <w:b/>
                <w:sz w:val="18"/>
                <w:szCs w:val="18"/>
              </w:rPr>
              <w:t xml:space="preserve"> </w:t>
            </w:r>
          </w:p>
          <w:p w14:paraId="689D150B" w14:textId="77777777" w:rsidR="00F812A1" w:rsidRPr="00863051" w:rsidRDefault="00F812A1" w:rsidP="00F812A1">
            <w:pPr>
              <w:pStyle w:val="Nessunaspaziatura"/>
              <w:jc w:val="both"/>
              <w:rPr>
                <w:rFonts w:ascii="Arial" w:hAnsi="Arial" w:cs="Arial"/>
                <w:sz w:val="18"/>
                <w:szCs w:val="18"/>
              </w:rPr>
            </w:pPr>
            <w:proofErr w:type="spellStart"/>
            <w:r w:rsidRPr="00863051">
              <w:rPr>
                <w:rFonts w:ascii="Arial" w:hAnsi="Arial" w:cs="Arial"/>
                <w:sz w:val="18"/>
                <w:szCs w:val="18"/>
              </w:rPr>
              <w:t>Dimostra</w:t>
            </w:r>
            <w:proofErr w:type="spellEnd"/>
            <w:r w:rsidRPr="00863051">
              <w:rPr>
                <w:rFonts w:ascii="Arial" w:hAnsi="Arial" w:cs="Arial"/>
                <w:sz w:val="18"/>
                <w:szCs w:val="18"/>
              </w:rPr>
              <w:t xml:space="preserve"> di </w:t>
            </w:r>
            <w:proofErr w:type="spellStart"/>
            <w:r w:rsidRPr="00863051">
              <w:rPr>
                <w:rFonts w:ascii="Arial" w:hAnsi="Arial" w:cs="Arial"/>
                <w:sz w:val="18"/>
                <w:szCs w:val="18"/>
              </w:rPr>
              <w:t>saper</w:t>
            </w:r>
            <w:proofErr w:type="spellEnd"/>
            <w:r w:rsidRPr="00863051">
              <w:rPr>
                <w:rFonts w:ascii="Arial" w:hAnsi="Arial" w:cs="Arial"/>
                <w:sz w:val="18"/>
                <w:szCs w:val="18"/>
              </w:rPr>
              <w:t xml:space="preserve"> </w:t>
            </w:r>
            <w:proofErr w:type="spellStart"/>
            <w:r w:rsidRPr="00863051">
              <w:rPr>
                <w:rFonts w:ascii="Arial" w:hAnsi="Arial" w:cs="Arial"/>
                <w:sz w:val="18"/>
                <w:szCs w:val="18"/>
              </w:rPr>
              <w:t>applicare</w:t>
            </w:r>
            <w:proofErr w:type="spellEnd"/>
            <w:r w:rsidRPr="00863051">
              <w:rPr>
                <w:rFonts w:ascii="Arial" w:hAnsi="Arial" w:cs="Arial"/>
                <w:sz w:val="18"/>
                <w:szCs w:val="18"/>
              </w:rPr>
              <w:t xml:space="preserve"> la </w:t>
            </w:r>
            <w:proofErr w:type="spellStart"/>
            <w:r w:rsidRPr="00863051">
              <w:rPr>
                <w:rFonts w:ascii="Arial" w:hAnsi="Arial" w:cs="Arial"/>
                <w:sz w:val="18"/>
                <w:szCs w:val="18"/>
              </w:rPr>
              <w:t>legge</w:t>
            </w:r>
            <w:proofErr w:type="spellEnd"/>
            <w:r w:rsidRPr="00863051">
              <w:rPr>
                <w:rFonts w:ascii="Arial" w:hAnsi="Arial" w:cs="Arial"/>
                <w:sz w:val="18"/>
                <w:szCs w:val="18"/>
              </w:rPr>
              <w:t xml:space="preserve"> di Coulomb, il </w:t>
            </w:r>
            <w:proofErr w:type="spellStart"/>
            <w:r w:rsidRPr="00863051">
              <w:rPr>
                <w:rFonts w:ascii="Arial" w:hAnsi="Arial" w:cs="Arial"/>
                <w:sz w:val="18"/>
                <w:szCs w:val="18"/>
              </w:rPr>
              <w:t>teorema</w:t>
            </w:r>
            <w:proofErr w:type="spellEnd"/>
            <w:r w:rsidRPr="00863051">
              <w:rPr>
                <w:rFonts w:ascii="Arial" w:hAnsi="Arial" w:cs="Arial"/>
                <w:sz w:val="18"/>
                <w:szCs w:val="18"/>
              </w:rPr>
              <w:t xml:space="preserve"> di Gauss, le </w:t>
            </w:r>
            <w:proofErr w:type="spellStart"/>
            <w:r w:rsidRPr="00863051">
              <w:rPr>
                <w:rFonts w:ascii="Arial" w:hAnsi="Arial" w:cs="Arial"/>
                <w:sz w:val="18"/>
                <w:szCs w:val="18"/>
              </w:rPr>
              <w:t>leggi</w:t>
            </w:r>
            <w:proofErr w:type="spellEnd"/>
            <w:r w:rsidRPr="00863051">
              <w:rPr>
                <w:rFonts w:ascii="Arial" w:hAnsi="Arial" w:cs="Arial"/>
                <w:sz w:val="18"/>
                <w:szCs w:val="18"/>
              </w:rPr>
              <w:t xml:space="preserve"> di Ohm ed in </w:t>
            </w:r>
            <w:proofErr w:type="spellStart"/>
            <w:r w:rsidRPr="00863051">
              <w:rPr>
                <w:rFonts w:ascii="Arial" w:hAnsi="Arial" w:cs="Arial"/>
                <w:sz w:val="18"/>
                <w:szCs w:val="18"/>
              </w:rPr>
              <w:t>generale</w:t>
            </w:r>
            <w:proofErr w:type="spellEnd"/>
            <w:r w:rsidRPr="00863051">
              <w:rPr>
                <w:rFonts w:ascii="Arial" w:hAnsi="Arial" w:cs="Arial"/>
                <w:sz w:val="18"/>
                <w:szCs w:val="18"/>
              </w:rPr>
              <w:t xml:space="preserve"> la </w:t>
            </w:r>
            <w:proofErr w:type="spellStart"/>
            <w:r w:rsidRPr="00863051">
              <w:rPr>
                <w:rFonts w:ascii="Arial" w:hAnsi="Arial" w:cs="Arial"/>
                <w:sz w:val="18"/>
                <w:szCs w:val="18"/>
              </w:rPr>
              <w:t>relazione</w:t>
            </w:r>
            <w:proofErr w:type="spellEnd"/>
            <w:r w:rsidRPr="00863051">
              <w:rPr>
                <w:rFonts w:ascii="Arial" w:hAnsi="Arial" w:cs="Arial"/>
                <w:sz w:val="18"/>
                <w:szCs w:val="18"/>
              </w:rPr>
              <w:t xml:space="preserve"> </w:t>
            </w:r>
            <w:proofErr w:type="spellStart"/>
            <w:r w:rsidRPr="00863051">
              <w:rPr>
                <w:rFonts w:ascii="Arial" w:hAnsi="Arial" w:cs="Arial"/>
                <w:sz w:val="18"/>
                <w:szCs w:val="18"/>
              </w:rPr>
              <w:t>tra</w:t>
            </w:r>
            <w:proofErr w:type="spellEnd"/>
            <w:r w:rsidRPr="00863051">
              <w:rPr>
                <w:rFonts w:ascii="Arial" w:hAnsi="Arial" w:cs="Arial"/>
                <w:sz w:val="18"/>
                <w:szCs w:val="18"/>
              </w:rPr>
              <w:t xml:space="preserve"> </w:t>
            </w:r>
            <w:proofErr w:type="spellStart"/>
            <w:r w:rsidRPr="00863051">
              <w:rPr>
                <w:rFonts w:ascii="Arial" w:hAnsi="Arial" w:cs="Arial"/>
                <w:sz w:val="18"/>
                <w:szCs w:val="18"/>
              </w:rPr>
              <w:t>cariche</w:t>
            </w:r>
            <w:proofErr w:type="spellEnd"/>
            <w:r w:rsidRPr="00863051">
              <w:rPr>
                <w:rFonts w:ascii="Arial" w:hAnsi="Arial" w:cs="Arial"/>
                <w:sz w:val="18"/>
                <w:szCs w:val="18"/>
              </w:rPr>
              <w:t xml:space="preserve"> in </w:t>
            </w:r>
            <w:proofErr w:type="spellStart"/>
            <w:r w:rsidRPr="00863051">
              <w:rPr>
                <w:rFonts w:ascii="Arial" w:hAnsi="Arial" w:cs="Arial"/>
                <w:sz w:val="18"/>
                <w:szCs w:val="18"/>
              </w:rPr>
              <w:t>movimento</w:t>
            </w:r>
            <w:proofErr w:type="spellEnd"/>
            <w:r w:rsidRPr="00863051">
              <w:rPr>
                <w:rFonts w:ascii="Arial" w:hAnsi="Arial" w:cs="Arial"/>
                <w:sz w:val="18"/>
                <w:szCs w:val="18"/>
              </w:rPr>
              <w:t xml:space="preserve"> e </w:t>
            </w:r>
            <w:proofErr w:type="spellStart"/>
            <w:r w:rsidRPr="00863051">
              <w:rPr>
                <w:rFonts w:ascii="Arial" w:hAnsi="Arial" w:cs="Arial"/>
                <w:sz w:val="18"/>
                <w:szCs w:val="18"/>
              </w:rPr>
              <w:t>campi</w:t>
            </w:r>
            <w:proofErr w:type="spellEnd"/>
            <w:r w:rsidRPr="00863051">
              <w:rPr>
                <w:rFonts w:ascii="Arial" w:hAnsi="Arial" w:cs="Arial"/>
                <w:sz w:val="18"/>
                <w:szCs w:val="18"/>
              </w:rPr>
              <w:t xml:space="preserve"> </w:t>
            </w:r>
            <w:proofErr w:type="spellStart"/>
            <w:r w:rsidRPr="00863051">
              <w:rPr>
                <w:rFonts w:ascii="Arial" w:hAnsi="Arial" w:cs="Arial"/>
                <w:sz w:val="18"/>
                <w:szCs w:val="18"/>
              </w:rPr>
              <w:t>magnetici</w:t>
            </w:r>
            <w:proofErr w:type="spellEnd"/>
            <w:r w:rsidRPr="00863051">
              <w:rPr>
                <w:rFonts w:ascii="Arial" w:hAnsi="Arial" w:cs="Arial"/>
                <w:sz w:val="18"/>
                <w:szCs w:val="18"/>
              </w:rPr>
              <w:t xml:space="preserve">. </w:t>
            </w:r>
          </w:p>
        </w:tc>
        <w:tc>
          <w:tcPr>
            <w:tcW w:w="2131" w:type="dxa"/>
            <w:vMerge w:val="restart"/>
            <w:tcBorders>
              <w:top w:val="single" w:sz="4" w:space="0" w:color="auto"/>
              <w:left w:val="single" w:sz="4" w:space="0" w:color="auto"/>
              <w:bottom w:val="single" w:sz="4" w:space="0" w:color="auto"/>
              <w:right w:val="single" w:sz="4" w:space="0" w:color="auto"/>
            </w:tcBorders>
            <w:vAlign w:val="center"/>
          </w:tcPr>
          <w:p w14:paraId="6D3D2840" w14:textId="77777777" w:rsidR="00F812A1" w:rsidRPr="00863051" w:rsidRDefault="00F812A1" w:rsidP="00F812A1">
            <w:pPr>
              <w:pStyle w:val="Nessunaspaziatura"/>
              <w:jc w:val="center"/>
              <w:rPr>
                <w:rFonts w:ascii="Arial" w:hAnsi="Arial" w:cs="Arial"/>
                <w:sz w:val="18"/>
                <w:szCs w:val="18"/>
              </w:rPr>
            </w:pPr>
            <w:proofErr w:type="spellStart"/>
            <w:r w:rsidRPr="00863051">
              <w:rPr>
                <w:rFonts w:ascii="Arial" w:hAnsi="Arial" w:cs="Arial"/>
                <w:sz w:val="18"/>
                <w:szCs w:val="18"/>
              </w:rPr>
              <w:t>Livello</w:t>
            </w:r>
            <w:proofErr w:type="spellEnd"/>
            <w:r w:rsidRPr="00863051">
              <w:rPr>
                <w:rFonts w:ascii="Arial" w:hAnsi="Arial" w:cs="Arial"/>
                <w:sz w:val="18"/>
                <w:szCs w:val="18"/>
              </w:rPr>
              <w:t xml:space="preserve"> </w:t>
            </w:r>
            <w:proofErr w:type="spellStart"/>
            <w:r w:rsidRPr="00863051">
              <w:rPr>
                <w:rFonts w:ascii="Arial" w:hAnsi="Arial" w:cs="Arial"/>
                <w:sz w:val="18"/>
                <w:szCs w:val="18"/>
              </w:rPr>
              <w:t>intermedio</w:t>
            </w:r>
            <w:proofErr w:type="spellEnd"/>
          </w:p>
          <w:p w14:paraId="5E3E169C" w14:textId="77777777" w:rsidR="00F812A1" w:rsidRPr="00863051" w:rsidRDefault="00F812A1" w:rsidP="00F812A1">
            <w:pPr>
              <w:pStyle w:val="Nessunaspaziatura"/>
              <w:jc w:val="center"/>
              <w:rPr>
                <w:rFonts w:ascii="Arial" w:hAnsi="Arial" w:cs="Arial"/>
                <w:sz w:val="18"/>
                <w:szCs w:val="18"/>
              </w:rPr>
            </w:pPr>
          </w:p>
          <w:p w14:paraId="0EF64627" w14:textId="77777777" w:rsidR="00F812A1" w:rsidRPr="00863051" w:rsidRDefault="00F812A1" w:rsidP="00F812A1">
            <w:pPr>
              <w:pStyle w:val="Nessunaspaziatura"/>
              <w:jc w:val="center"/>
              <w:rPr>
                <w:rFonts w:ascii="Arial" w:hAnsi="Arial" w:cs="Arial"/>
                <w:sz w:val="18"/>
                <w:szCs w:val="18"/>
              </w:rPr>
            </w:pPr>
            <w:r w:rsidRPr="00863051">
              <w:rPr>
                <w:rFonts w:ascii="Arial" w:hAnsi="Arial" w:cs="Arial"/>
                <w:sz w:val="18"/>
                <w:szCs w:val="18"/>
              </w:rPr>
              <w:t xml:space="preserve">(Lo </w:t>
            </w:r>
            <w:proofErr w:type="spellStart"/>
            <w:r w:rsidRPr="00863051">
              <w:rPr>
                <w:rFonts w:ascii="Arial" w:hAnsi="Arial" w:cs="Arial"/>
                <w:sz w:val="18"/>
                <w:szCs w:val="18"/>
              </w:rPr>
              <w:t>studente</w:t>
            </w:r>
            <w:proofErr w:type="spellEnd"/>
            <w:r w:rsidRPr="00863051">
              <w:rPr>
                <w:rFonts w:ascii="Arial" w:hAnsi="Arial" w:cs="Arial"/>
                <w:sz w:val="18"/>
                <w:szCs w:val="18"/>
              </w:rPr>
              <w:t xml:space="preserve"> </w:t>
            </w:r>
            <w:proofErr w:type="spellStart"/>
            <w:r w:rsidRPr="00863051">
              <w:rPr>
                <w:rFonts w:ascii="Arial" w:hAnsi="Arial" w:cs="Arial"/>
                <w:sz w:val="18"/>
                <w:szCs w:val="18"/>
              </w:rPr>
              <w:t>svolge</w:t>
            </w:r>
            <w:proofErr w:type="spellEnd"/>
            <w:r w:rsidRPr="00863051">
              <w:rPr>
                <w:rFonts w:ascii="Arial" w:hAnsi="Arial" w:cs="Arial"/>
                <w:sz w:val="18"/>
                <w:szCs w:val="18"/>
              </w:rPr>
              <w:t xml:space="preserve"> </w:t>
            </w:r>
            <w:proofErr w:type="spellStart"/>
            <w:r w:rsidRPr="00863051">
              <w:rPr>
                <w:rFonts w:ascii="Arial" w:hAnsi="Arial" w:cs="Arial"/>
                <w:sz w:val="18"/>
                <w:szCs w:val="18"/>
              </w:rPr>
              <w:t>compiti</w:t>
            </w:r>
            <w:proofErr w:type="spellEnd"/>
            <w:r w:rsidRPr="00863051">
              <w:rPr>
                <w:rFonts w:ascii="Arial" w:hAnsi="Arial" w:cs="Arial"/>
                <w:sz w:val="18"/>
                <w:szCs w:val="18"/>
              </w:rPr>
              <w:t xml:space="preserve"> e </w:t>
            </w:r>
            <w:proofErr w:type="spellStart"/>
            <w:r w:rsidRPr="00863051">
              <w:rPr>
                <w:rFonts w:ascii="Arial" w:hAnsi="Arial" w:cs="Arial"/>
                <w:sz w:val="18"/>
                <w:szCs w:val="18"/>
              </w:rPr>
              <w:t>risolve</w:t>
            </w:r>
            <w:proofErr w:type="spellEnd"/>
            <w:r w:rsidRPr="00863051">
              <w:rPr>
                <w:rFonts w:ascii="Arial" w:hAnsi="Arial" w:cs="Arial"/>
                <w:sz w:val="18"/>
                <w:szCs w:val="18"/>
              </w:rPr>
              <w:t xml:space="preserve"> </w:t>
            </w:r>
            <w:proofErr w:type="spellStart"/>
            <w:r w:rsidRPr="00863051">
              <w:rPr>
                <w:rFonts w:ascii="Arial" w:hAnsi="Arial" w:cs="Arial"/>
                <w:sz w:val="18"/>
                <w:szCs w:val="18"/>
              </w:rPr>
              <w:t>problemi</w:t>
            </w:r>
            <w:proofErr w:type="spellEnd"/>
            <w:r w:rsidRPr="00863051">
              <w:rPr>
                <w:rFonts w:ascii="Arial" w:hAnsi="Arial" w:cs="Arial"/>
                <w:sz w:val="18"/>
                <w:szCs w:val="18"/>
              </w:rPr>
              <w:t xml:space="preserve"> </w:t>
            </w:r>
            <w:proofErr w:type="spellStart"/>
            <w:r w:rsidRPr="00863051">
              <w:rPr>
                <w:rFonts w:ascii="Arial" w:hAnsi="Arial" w:cs="Arial"/>
                <w:sz w:val="18"/>
                <w:szCs w:val="18"/>
              </w:rPr>
              <w:t>complessi</w:t>
            </w:r>
            <w:proofErr w:type="spellEnd"/>
            <w:r w:rsidRPr="00863051">
              <w:rPr>
                <w:rFonts w:ascii="Arial" w:hAnsi="Arial" w:cs="Arial"/>
                <w:sz w:val="18"/>
                <w:szCs w:val="18"/>
              </w:rPr>
              <w:t xml:space="preserve"> in </w:t>
            </w:r>
            <w:proofErr w:type="spellStart"/>
            <w:r w:rsidRPr="00863051">
              <w:rPr>
                <w:rFonts w:ascii="Arial" w:hAnsi="Arial" w:cs="Arial"/>
                <w:sz w:val="18"/>
                <w:szCs w:val="18"/>
              </w:rPr>
              <w:t>situazioni</w:t>
            </w:r>
            <w:proofErr w:type="spellEnd"/>
            <w:r w:rsidRPr="00863051">
              <w:rPr>
                <w:rFonts w:ascii="Arial" w:hAnsi="Arial" w:cs="Arial"/>
                <w:sz w:val="18"/>
                <w:szCs w:val="18"/>
              </w:rPr>
              <w:t xml:space="preserve"> note, </w:t>
            </w:r>
            <w:proofErr w:type="spellStart"/>
            <w:r w:rsidRPr="00863051">
              <w:rPr>
                <w:rFonts w:ascii="Arial" w:hAnsi="Arial" w:cs="Arial"/>
                <w:sz w:val="18"/>
                <w:szCs w:val="18"/>
              </w:rPr>
              <w:t>compie</w:t>
            </w:r>
            <w:proofErr w:type="spellEnd"/>
            <w:r w:rsidRPr="00863051">
              <w:rPr>
                <w:rFonts w:ascii="Arial" w:hAnsi="Arial" w:cs="Arial"/>
                <w:sz w:val="18"/>
                <w:szCs w:val="18"/>
              </w:rPr>
              <w:t xml:space="preserve"> </w:t>
            </w:r>
            <w:proofErr w:type="spellStart"/>
            <w:r w:rsidRPr="00863051">
              <w:rPr>
                <w:rFonts w:ascii="Arial" w:hAnsi="Arial" w:cs="Arial"/>
                <w:sz w:val="18"/>
                <w:szCs w:val="18"/>
              </w:rPr>
              <w:t>scelte</w:t>
            </w:r>
            <w:proofErr w:type="spellEnd"/>
            <w:r w:rsidRPr="00863051">
              <w:rPr>
                <w:rFonts w:ascii="Arial" w:hAnsi="Arial" w:cs="Arial"/>
                <w:sz w:val="18"/>
                <w:szCs w:val="18"/>
              </w:rPr>
              <w:t xml:space="preserve"> </w:t>
            </w:r>
            <w:proofErr w:type="spellStart"/>
            <w:r w:rsidRPr="00863051">
              <w:rPr>
                <w:rFonts w:ascii="Arial" w:hAnsi="Arial" w:cs="Arial"/>
                <w:sz w:val="18"/>
                <w:szCs w:val="18"/>
              </w:rPr>
              <w:t>consapevoli</w:t>
            </w:r>
            <w:proofErr w:type="spellEnd"/>
            <w:r w:rsidRPr="00863051">
              <w:rPr>
                <w:rFonts w:ascii="Arial" w:hAnsi="Arial" w:cs="Arial"/>
                <w:sz w:val="18"/>
                <w:szCs w:val="18"/>
              </w:rPr>
              <w:t xml:space="preserve"> </w:t>
            </w:r>
            <w:proofErr w:type="spellStart"/>
            <w:r w:rsidRPr="00863051">
              <w:rPr>
                <w:rFonts w:ascii="Arial" w:hAnsi="Arial" w:cs="Arial"/>
                <w:sz w:val="18"/>
                <w:szCs w:val="18"/>
              </w:rPr>
              <w:t>mostrando</w:t>
            </w:r>
            <w:proofErr w:type="spellEnd"/>
            <w:r w:rsidRPr="00863051">
              <w:rPr>
                <w:rFonts w:ascii="Arial" w:hAnsi="Arial" w:cs="Arial"/>
                <w:sz w:val="18"/>
                <w:szCs w:val="18"/>
              </w:rPr>
              <w:t xml:space="preserve"> di </w:t>
            </w:r>
            <w:proofErr w:type="spellStart"/>
            <w:r w:rsidRPr="00863051">
              <w:rPr>
                <w:rFonts w:ascii="Arial" w:hAnsi="Arial" w:cs="Arial"/>
                <w:sz w:val="18"/>
                <w:szCs w:val="18"/>
              </w:rPr>
              <w:t>saper</w:t>
            </w:r>
            <w:proofErr w:type="spellEnd"/>
            <w:r w:rsidRPr="00863051">
              <w:rPr>
                <w:rFonts w:ascii="Arial" w:hAnsi="Arial" w:cs="Arial"/>
                <w:sz w:val="18"/>
                <w:szCs w:val="18"/>
              </w:rPr>
              <w:t xml:space="preserve"> </w:t>
            </w:r>
            <w:proofErr w:type="spellStart"/>
            <w:r w:rsidRPr="00863051">
              <w:rPr>
                <w:rFonts w:ascii="Arial" w:hAnsi="Arial" w:cs="Arial"/>
                <w:sz w:val="18"/>
                <w:szCs w:val="18"/>
              </w:rPr>
              <w:t>utilizzare</w:t>
            </w:r>
            <w:proofErr w:type="spellEnd"/>
            <w:r w:rsidRPr="00863051">
              <w:rPr>
                <w:rFonts w:ascii="Arial" w:hAnsi="Arial" w:cs="Arial"/>
                <w:sz w:val="18"/>
                <w:szCs w:val="18"/>
              </w:rPr>
              <w:t xml:space="preserve"> le </w:t>
            </w:r>
            <w:proofErr w:type="spellStart"/>
            <w:r w:rsidRPr="00863051">
              <w:rPr>
                <w:rFonts w:ascii="Arial" w:hAnsi="Arial" w:cs="Arial"/>
                <w:sz w:val="18"/>
                <w:szCs w:val="18"/>
              </w:rPr>
              <w:t>conoscenze</w:t>
            </w:r>
            <w:proofErr w:type="spellEnd"/>
            <w:r w:rsidRPr="00863051">
              <w:rPr>
                <w:rFonts w:ascii="Arial" w:hAnsi="Arial" w:cs="Arial"/>
                <w:sz w:val="18"/>
                <w:szCs w:val="18"/>
              </w:rPr>
              <w:t xml:space="preserve"> e le </w:t>
            </w:r>
            <w:proofErr w:type="spellStart"/>
            <w:r w:rsidRPr="00863051">
              <w:rPr>
                <w:rFonts w:ascii="Arial" w:hAnsi="Arial" w:cs="Arial"/>
                <w:sz w:val="18"/>
                <w:szCs w:val="18"/>
              </w:rPr>
              <w:t>abilità</w:t>
            </w:r>
            <w:proofErr w:type="spellEnd"/>
            <w:r w:rsidRPr="00863051">
              <w:rPr>
                <w:rFonts w:ascii="Arial" w:hAnsi="Arial" w:cs="Arial"/>
                <w:sz w:val="18"/>
                <w:szCs w:val="18"/>
              </w:rPr>
              <w:t xml:space="preserve"> </w:t>
            </w:r>
            <w:proofErr w:type="spellStart"/>
            <w:r w:rsidRPr="00863051">
              <w:rPr>
                <w:rFonts w:ascii="Arial" w:hAnsi="Arial" w:cs="Arial"/>
                <w:sz w:val="18"/>
                <w:szCs w:val="18"/>
              </w:rPr>
              <w:t>acquisite</w:t>
            </w:r>
            <w:proofErr w:type="spellEnd"/>
            <w:r w:rsidRPr="00863051">
              <w:rPr>
                <w:rFonts w:ascii="Arial" w:hAnsi="Arial" w:cs="Arial"/>
                <w:sz w:val="18"/>
                <w:szCs w:val="18"/>
              </w:rPr>
              <w:t>)</w:t>
            </w:r>
          </w:p>
          <w:p w14:paraId="18EDF3BA" w14:textId="77777777" w:rsidR="00F812A1" w:rsidRPr="00863051" w:rsidRDefault="00F812A1" w:rsidP="00F812A1">
            <w:pPr>
              <w:pStyle w:val="Nessunaspaziatura"/>
              <w:jc w:val="center"/>
              <w:rPr>
                <w:rFonts w:ascii="Arial" w:hAnsi="Arial" w:cs="Arial"/>
                <w:sz w:val="18"/>
                <w:szCs w:val="18"/>
              </w:rPr>
            </w:pPr>
          </w:p>
        </w:tc>
      </w:tr>
      <w:tr w:rsidR="00F812A1" w:rsidRPr="00863051" w14:paraId="2FD0CD90" w14:textId="77777777" w:rsidTr="00F812A1">
        <w:trPr>
          <w:cantSplit/>
          <w:trHeight w:val="850"/>
        </w:trPr>
        <w:tc>
          <w:tcPr>
            <w:tcW w:w="616" w:type="dxa"/>
            <w:tcBorders>
              <w:top w:val="single" w:sz="4" w:space="0" w:color="auto"/>
              <w:left w:val="single" w:sz="4" w:space="0" w:color="auto"/>
              <w:bottom w:val="single" w:sz="4" w:space="0" w:color="auto"/>
              <w:right w:val="single" w:sz="4" w:space="0" w:color="auto"/>
            </w:tcBorders>
            <w:vAlign w:val="center"/>
            <w:hideMark/>
          </w:tcPr>
          <w:p w14:paraId="0D5CB311" w14:textId="77777777" w:rsidR="00F812A1" w:rsidRPr="00863051" w:rsidRDefault="00F812A1" w:rsidP="00F812A1">
            <w:pPr>
              <w:pStyle w:val="Nessunaspaziatura"/>
              <w:jc w:val="center"/>
              <w:rPr>
                <w:rFonts w:ascii="Arial" w:hAnsi="Arial" w:cs="Arial"/>
                <w:b/>
                <w:sz w:val="18"/>
                <w:szCs w:val="18"/>
              </w:rPr>
            </w:pPr>
            <w:r w:rsidRPr="00863051">
              <w:rPr>
                <w:rFonts w:ascii="Arial" w:hAnsi="Arial" w:cs="Arial"/>
                <w:b/>
                <w:sz w:val="18"/>
                <w:szCs w:val="18"/>
              </w:rPr>
              <w:t>8</w:t>
            </w:r>
          </w:p>
        </w:tc>
        <w:tc>
          <w:tcPr>
            <w:tcW w:w="1364" w:type="dxa"/>
            <w:tcBorders>
              <w:top w:val="single" w:sz="4" w:space="0" w:color="auto"/>
              <w:left w:val="single" w:sz="4" w:space="0" w:color="auto"/>
              <w:bottom w:val="single" w:sz="4" w:space="0" w:color="auto"/>
              <w:right w:val="single" w:sz="4" w:space="0" w:color="auto"/>
            </w:tcBorders>
            <w:vAlign w:val="center"/>
          </w:tcPr>
          <w:p w14:paraId="384E43F4" w14:textId="77777777" w:rsidR="00F812A1" w:rsidRPr="00863051" w:rsidRDefault="00F812A1" w:rsidP="00F812A1">
            <w:pPr>
              <w:pStyle w:val="Nessunaspaziatura"/>
              <w:jc w:val="center"/>
              <w:rPr>
                <w:rFonts w:ascii="Arial" w:hAnsi="Arial" w:cs="Arial"/>
                <w:b/>
                <w:sz w:val="18"/>
                <w:szCs w:val="18"/>
              </w:rPr>
            </w:pPr>
            <w:proofErr w:type="spellStart"/>
            <w:r w:rsidRPr="00863051">
              <w:rPr>
                <w:rFonts w:ascii="Arial" w:hAnsi="Arial" w:cs="Arial"/>
                <w:b/>
                <w:sz w:val="18"/>
                <w:szCs w:val="18"/>
              </w:rPr>
              <w:t>buono</w:t>
            </w:r>
            <w:proofErr w:type="spellEnd"/>
          </w:p>
        </w:tc>
        <w:tc>
          <w:tcPr>
            <w:tcW w:w="6095" w:type="dxa"/>
            <w:vMerge/>
            <w:tcBorders>
              <w:top w:val="single" w:sz="4" w:space="0" w:color="auto"/>
              <w:left w:val="single" w:sz="4" w:space="0" w:color="auto"/>
              <w:bottom w:val="single" w:sz="4" w:space="0" w:color="auto"/>
              <w:right w:val="single" w:sz="4" w:space="0" w:color="auto"/>
            </w:tcBorders>
            <w:vAlign w:val="center"/>
            <w:hideMark/>
          </w:tcPr>
          <w:p w14:paraId="2D91CAFF" w14:textId="77777777" w:rsidR="00F812A1" w:rsidRPr="00863051" w:rsidRDefault="00F812A1" w:rsidP="00F812A1">
            <w:pPr>
              <w:pStyle w:val="Nessunaspaziatura"/>
              <w:jc w:val="both"/>
              <w:rPr>
                <w:rFonts w:ascii="Arial" w:hAnsi="Arial" w:cs="Arial"/>
                <w:sz w:val="18"/>
                <w:szCs w:val="18"/>
              </w:rPr>
            </w:pPr>
          </w:p>
        </w:tc>
        <w:tc>
          <w:tcPr>
            <w:tcW w:w="2131" w:type="dxa"/>
            <w:vMerge/>
            <w:tcBorders>
              <w:top w:val="single" w:sz="4" w:space="0" w:color="auto"/>
              <w:left w:val="single" w:sz="4" w:space="0" w:color="auto"/>
              <w:bottom w:val="single" w:sz="4" w:space="0" w:color="auto"/>
              <w:right w:val="single" w:sz="4" w:space="0" w:color="auto"/>
            </w:tcBorders>
            <w:vAlign w:val="center"/>
          </w:tcPr>
          <w:p w14:paraId="4D256CEE" w14:textId="77777777" w:rsidR="00F812A1" w:rsidRPr="00863051" w:rsidRDefault="00F812A1" w:rsidP="00F812A1">
            <w:pPr>
              <w:pStyle w:val="Nessunaspaziatura"/>
              <w:jc w:val="center"/>
              <w:rPr>
                <w:rFonts w:ascii="Arial" w:hAnsi="Arial" w:cs="Arial"/>
                <w:sz w:val="18"/>
                <w:szCs w:val="18"/>
              </w:rPr>
            </w:pPr>
          </w:p>
        </w:tc>
      </w:tr>
      <w:tr w:rsidR="00F812A1" w:rsidRPr="00863051" w14:paraId="5C6AD2BB" w14:textId="77777777" w:rsidTr="00F812A1">
        <w:trPr>
          <w:cantSplit/>
          <w:trHeight w:val="1134"/>
        </w:trPr>
        <w:tc>
          <w:tcPr>
            <w:tcW w:w="616" w:type="dxa"/>
            <w:tcBorders>
              <w:top w:val="single" w:sz="4" w:space="0" w:color="auto"/>
              <w:left w:val="single" w:sz="4" w:space="0" w:color="auto"/>
              <w:bottom w:val="single" w:sz="4" w:space="0" w:color="auto"/>
              <w:right w:val="single" w:sz="4" w:space="0" w:color="auto"/>
            </w:tcBorders>
            <w:vAlign w:val="center"/>
            <w:hideMark/>
          </w:tcPr>
          <w:p w14:paraId="786AE4C0" w14:textId="77777777" w:rsidR="00F812A1" w:rsidRPr="00863051" w:rsidRDefault="00F812A1" w:rsidP="00F812A1">
            <w:pPr>
              <w:pStyle w:val="Nessunaspaziatura"/>
              <w:jc w:val="center"/>
              <w:rPr>
                <w:rFonts w:ascii="Arial" w:hAnsi="Arial" w:cs="Arial"/>
                <w:b/>
                <w:sz w:val="18"/>
                <w:szCs w:val="18"/>
              </w:rPr>
            </w:pPr>
            <w:r w:rsidRPr="00863051">
              <w:rPr>
                <w:rFonts w:ascii="Arial" w:hAnsi="Arial" w:cs="Arial"/>
                <w:b/>
                <w:sz w:val="18"/>
                <w:szCs w:val="18"/>
              </w:rPr>
              <w:t>9</w:t>
            </w:r>
          </w:p>
        </w:tc>
        <w:tc>
          <w:tcPr>
            <w:tcW w:w="1364" w:type="dxa"/>
            <w:tcBorders>
              <w:top w:val="single" w:sz="4" w:space="0" w:color="auto"/>
              <w:left w:val="single" w:sz="4" w:space="0" w:color="auto"/>
              <w:bottom w:val="single" w:sz="4" w:space="0" w:color="auto"/>
              <w:right w:val="single" w:sz="4" w:space="0" w:color="auto"/>
            </w:tcBorders>
            <w:vAlign w:val="center"/>
          </w:tcPr>
          <w:p w14:paraId="37D698FB" w14:textId="77777777" w:rsidR="00F812A1" w:rsidRPr="00863051" w:rsidRDefault="00F812A1" w:rsidP="00F812A1">
            <w:pPr>
              <w:pStyle w:val="Nessunaspaziatura"/>
              <w:jc w:val="center"/>
              <w:rPr>
                <w:rFonts w:ascii="Arial" w:hAnsi="Arial" w:cs="Arial"/>
                <w:b/>
                <w:sz w:val="18"/>
                <w:szCs w:val="18"/>
              </w:rPr>
            </w:pPr>
            <w:proofErr w:type="spellStart"/>
            <w:r w:rsidRPr="00863051">
              <w:rPr>
                <w:rFonts w:ascii="Arial" w:hAnsi="Arial" w:cs="Arial"/>
                <w:b/>
                <w:sz w:val="18"/>
                <w:szCs w:val="18"/>
              </w:rPr>
              <w:t>ottimo</w:t>
            </w:r>
            <w:proofErr w:type="spellEnd"/>
          </w:p>
        </w:tc>
        <w:tc>
          <w:tcPr>
            <w:tcW w:w="6095" w:type="dxa"/>
            <w:vMerge w:val="restart"/>
            <w:tcBorders>
              <w:top w:val="single" w:sz="4" w:space="0" w:color="auto"/>
              <w:left w:val="single" w:sz="4" w:space="0" w:color="auto"/>
              <w:bottom w:val="single" w:sz="4" w:space="0" w:color="auto"/>
              <w:right w:val="single" w:sz="4" w:space="0" w:color="auto"/>
            </w:tcBorders>
            <w:vAlign w:val="center"/>
            <w:hideMark/>
          </w:tcPr>
          <w:p w14:paraId="3EB79925" w14:textId="77777777" w:rsidR="00F812A1" w:rsidRDefault="00F812A1" w:rsidP="00F812A1">
            <w:pPr>
              <w:pStyle w:val="Nessunaspaziatura"/>
              <w:jc w:val="both"/>
              <w:rPr>
                <w:rFonts w:ascii="Arial" w:hAnsi="Arial" w:cs="Arial"/>
                <w:sz w:val="18"/>
                <w:szCs w:val="18"/>
              </w:rPr>
            </w:pPr>
            <w:proofErr w:type="spellStart"/>
            <w:r w:rsidRPr="00863051">
              <w:rPr>
                <w:rFonts w:ascii="Arial" w:hAnsi="Arial" w:cs="Arial"/>
                <w:b/>
                <w:sz w:val="18"/>
                <w:szCs w:val="18"/>
              </w:rPr>
              <w:t>Dimostra</w:t>
            </w:r>
            <w:proofErr w:type="spellEnd"/>
            <w:r w:rsidRPr="00863051">
              <w:rPr>
                <w:rFonts w:ascii="Arial" w:hAnsi="Arial" w:cs="Arial"/>
                <w:b/>
                <w:sz w:val="18"/>
                <w:szCs w:val="18"/>
              </w:rPr>
              <w:t xml:space="preserve"> di aver </w:t>
            </w:r>
            <w:proofErr w:type="spellStart"/>
            <w:r w:rsidRPr="00863051">
              <w:rPr>
                <w:rFonts w:ascii="Arial" w:hAnsi="Arial" w:cs="Arial"/>
                <w:b/>
                <w:sz w:val="18"/>
                <w:szCs w:val="18"/>
              </w:rPr>
              <w:t>acquisito</w:t>
            </w:r>
            <w:proofErr w:type="spellEnd"/>
            <w:r w:rsidRPr="00863051">
              <w:rPr>
                <w:rFonts w:ascii="Arial" w:hAnsi="Arial" w:cs="Arial"/>
                <w:b/>
                <w:sz w:val="18"/>
                <w:szCs w:val="18"/>
              </w:rPr>
              <w:t xml:space="preserve"> un </w:t>
            </w:r>
            <w:proofErr w:type="spellStart"/>
            <w:r w:rsidRPr="00863051">
              <w:rPr>
                <w:rFonts w:ascii="Arial" w:hAnsi="Arial" w:cs="Arial"/>
                <w:b/>
                <w:sz w:val="18"/>
                <w:szCs w:val="18"/>
              </w:rPr>
              <w:t>linguaggio</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corretto</w:t>
            </w:r>
            <w:proofErr w:type="spellEnd"/>
            <w:r w:rsidRPr="00863051">
              <w:rPr>
                <w:rFonts w:ascii="Arial" w:hAnsi="Arial" w:cs="Arial"/>
                <w:b/>
                <w:sz w:val="18"/>
                <w:szCs w:val="18"/>
              </w:rPr>
              <w:t xml:space="preserve"> e </w:t>
            </w:r>
            <w:proofErr w:type="spellStart"/>
            <w:r w:rsidRPr="00863051">
              <w:rPr>
                <w:rFonts w:ascii="Arial" w:hAnsi="Arial" w:cs="Arial"/>
                <w:b/>
                <w:sz w:val="18"/>
                <w:szCs w:val="18"/>
              </w:rPr>
              <w:t>ricco</w:t>
            </w:r>
            <w:proofErr w:type="spellEnd"/>
            <w:r w:rsidRPr="00863051">
              <w:rPr>
                <w:rFonts w:ascii="Arial" w:hAnsi="Arial" w:cs="Arial"/>
                <w:b/>
                <w:sz w:val="18"/>
                <w:szCs w:val="18"/>
              </w:rPr>
              <w:t xml:space="preserve"> e di aver </w:t>
            </w:r>
            <w:proofErr w:type="spellStart"/>
            <w:r w:rsidRPr="00863051">
              <w:rPr>
                <w:rFonts w:ascii="Arial" w:hAnsi="Arial" w:cs="Arial"/>
                <w:b/>
                <w:sz w:val="18"/>
                <w:szCs w:val="18"/>
              </w:rPr>
              <w:t>consolidato</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delle</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abilità</w:t>
            </w:r>
            <w:proofErr w:type="spellEnd"/>
            <w:r w:rsidRPr="00863051">
              <w:rPr>
                <w:rFonts w:ascii="Arial" w:hAnsi="Arial" w:cs="Arial"/>
                <w:b/>
                <w:sz w:val="18"/>
                <w:szCs w:val="18"/>
              </w:rPr>
              <w:t xml:space="preserve"> appropriate; </w:t>
            </w:r>
            <w:proofErr w:type="spellStart"/>
            <w:r w:rsidRPr="00863051">
              <w:rPr>
                <w:rFonts w:ascii="Arial" w:hAnsi="Arial" w:cs="Arial"/>
                <w:b/>
                <w:sz w:val="18"/>
                <w:szCs w:val="18"/>
              </w:rPr>
              <w:t>espone</w:t>
            </w:r>
            <w:proofErr w:type="spellEnd"/>
            <w:r w:rsidRPr="00863051">
              <w:rPr>
                <w:rFonts w:ascii="Arial" w:hAnsi="Arial" w:cs="Arial"/>
                <w:b/>
                <w:sz w:val="18"/>
                <w:szCs w:val="18"/>
              </w:rPr>
              <w:t xml:space="preserve"> in modo </w:t>
            </w:r>
            <w:proofErr w:type="spellStart"/>
            <w:r w:rsidRPr="00863051">
              <w:rPr>
                <w:rFonts w:ascii="Arial" w:hAnsi="Arial" w:cs="Arial"/>
                <w:b/>
                <w:sz w:val="18"/>
                <w:szCs w:val="18"/>
              </w:rPr>
              <w:t>scorrevole</w:t>
            </w:r>
            <w:proofErr w:type="spellEnd"/>
            <w:r w:rsidRPr="00863051">
              <w:rPr>
                <w:rFonts w:ascii="Arial" w:hAnsi="Arial" w:cs="Arial"/>
                <w:b/>
                <w:sz w:val="18"/>
                <w:szCs w:val="18"/>
              </w:rPr>
              <w:t xml:space="preserve"> e </w:t>
            </w:r>
            <w:proofErr w:type="spellStart"/>
            <w:r w:rsidRPr="00863051">
              <w:rPr>
                <w:rFonts w:ascii="Arial" w:hAnsi="Arial" w:cs="Arial"/>
                <w:b/>
                <w:sz w:val="18"/>
                <w:szCs w:val="18"/>
              </w:rPr>
              <w:t>chiaro</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presenta</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un’articolata</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padronanza</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delle</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conoscenze</w:t>
            </w:r>
            <w:proofErr w:type="spellEnd"/>
            <w:r w:rsidRPr="00863051">
              <w:rPr>
                <w:rFonts w:ascii="Arial" w:hAnsi="Arial" w:cs="Arial"/>
                <w:b/>
                <w:sz w:val="18"/>
                <w:szCs w:val="18"/>
              </w:rPr>
              <w:t xml:space="preserve"> in </w:t>
            </w:r>
            <w:proofErr w:type="spellStart"/>
            <w:r w:rsidRPr="00863051">
              <w:rPr>
                <w:rFonts w:ascii="Arial" w:hAnsi="Arial" w:cs="Arial"/>
                <w:b/>
                <w:sz w:val="18"/>
                <w:szCs w:val="18"/>
              </w:rPr>
              <w:t>più</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ambiti</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che</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gli</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permette</w:t>
            </w:r>
            <w:proofErr w:type="spellEnd"/>
            <w:r w:rsidRPr="00863051">
              <w:rPr>
                <w:rFonts w:ascii="Arial" w:hAnsi="Arial" w:cs="Arial"/>
                <w:b/>
                <w:sz w:val="18"/>
                <w:szCs w:val="18"/>
              </w:rPr>
              <w:t xml:space="preserve"> di </w:t>
            </w:r>
            <w:proofErr w:type="spellStart"/>
            <w:r w:rsidRPr="00863051">
              <w:rPr>
                <w:rFonts w:ascii="Arial" w:hAnsi="Arial" w:cs="Arial"/>
                <w:b/>
                <w:sz w:val="18"/>
                <w:szCs w:val="18"/>
              </w:rPr>
              <w:t>risolvere</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esercizi</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anche</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complessi</w:t>
            </w:r>
            <w:proofErr w:type="spellEnd"/>
            <w:r w:rsidRPr="00863051">
              <w:rPr>
                <w:rFonts w:ascii="Arial" w:hAnsi="Arial" w:cs="Arial"/>
                <w:b/>
                <w:sz w:val="18"/>
                <w:szCs w:val="18"/>
              </w:rPr>
              <w:t xml:space="preserve"> in modo </w:t>
            </w:r>
            <w:proofErr w:type="spellStart"/>
            <w:r w:rsidRPr="00863051">
              <w:rPr>
                <w:rFonts w:ascii="Arial" w:hAnsi="Arial" w:cs="Arial"/>
                <w:b/>
                <w:sz w:val="18"/>
                <w:szCs w:val="18"/>
              </w:rPr>
              <w:t>corretto</w:t>
            </w:r>
            <w:proofErr w:type="spellEnd"/>
            <w:r w:rsidRPr="00863051">
              <w:rPr>
                <w:rFonts w:ascii="Arial" w:hAnsi="Arial" w:cs="Arial"/>
                <w:b/>
                <w:sz w:val="18"/>
                <w:szCs w:val="18"/>
              </w:rPr>
              <w:t xml:space="preserve"> ed </w:t>
            </w:r>
            <w:proofErr w:type="spellStart"/>
            <w:r w:rsidRPr="00863051">
              <w:rPr>
                <w:rFonts w:ascii="Arial" w:hAnsi="Arial" w:cs="Arial"/>
                <w:b/>
                <w:sz w:val="18"/>
                <w:szCs w:val="18"/>
              </w:rPr>
              <w:t>efficace</w:t>
            </w:r>
            <w:proofErr w:type="spellEnd"/>
            <w:r w:rsidRPr="00863051">
              <w:rPr>
                <w:rFonts w:ascii="Arial" w:hAnsi="Arial" w:cs="Arial"/>
                <w:b/>
                <w:sz w:val="18"/>
                <w:szCs w:val="18"/>
              </w:rPr>
              <w:t>.</w:t>
            </w:r>
            <w:r w:rsidRPr="00863051">
              <w:rPr>
                <w:rFonts w:ascii="Arial" w:hAnsi="Arial" w:cs="Arial"/>
                <w:sz w:val="18"/>
                <w:szCs w:val="18"/>
              </w:rPr>
              <w:t xml:space="preserve"> </w:t>
            </w:r>
            <w:proofErr w:type="spellStart"/>
            <w:r w:rsidRPr="00863051">
              <w:rPr>
                <w:rFonts w:ascii="Arial" w:hAnsi="Arial" w:cs="Arial"/>
                <w:b/>
                <w:sz w:val="18"/>
                <w:szCs w:val="18"/>
              </w:rPr>
              <w:t>Riesce</w:t>
            </w:r>
            <w:proofErr w:type="spellEnd"/>
            <w:r w:rsidRPr="00863051">
              <w:rPr>
                <w:rFonts w:ascii="Arial" w:hAnsi="Arial" w:cs="Arial"/>
                <w:b/>
                <w:sz w:val="18"/>
                <w:szCs w:val="18"/>
              </w:rPr>
              <w:t xml:space="preserve"> a </w:t>
            </w:r>
            <w:proofErr w:type="spellStart"/>
            <w:r w:rsidRPr="00863051">
              <w:rPr>
                <w:rFonts w:ascii="Arial" w:hAnsi="Arial" w:cs="Arial"/>
                <w:b/>
                <w:sz w:val="18"/>
                <w:szCs w:val="18"/>
              </w:rPr>
              <w:t>risolvere</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problemi</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anche</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complessi</w:t>
            </w:r>
            <w:proofErr w:type="spellEnd"/>
            <w:r w:rsidRPr="00863051">
              <w:rPr>
                <w:rFonts w:ascii="Arial" w:hAnsi="Arial" w:cs="Arial"/>
                <w:b/>
                <w:sz w:val="18"/>
                <w:szCs w:val="18"/>
              </w:rPr>
              <w:t xml:space="preserve"> </w:t>
            </w:r>
            <w:proofErr w:type="spellStart"/>
            <w:r w:rsidRPr="00863051">
              <w:rPr>
                <w:rFonts w:ascii="Arial" w:hAnsi="Arial" w:cs="Arial"/>
                <w:b/>
                <w:sz w:val="18"/>
                <w:szCs w:val="18"/>
              </w:rPr>
              <w:lastRenderedPageBreak/>
              <w:t>lavorando</w:t>
            </w:r>
            <w:proofErr w:type="spellEnd"/>
            <w:r w:rsidRPr="00863051">
              <w:rPr>
                <w:rFonts w:ascii="Arial" w:hAnsi="Arial" w:cs="Arial"/>
                <w:b/>
                <w:sz w:val="18"/>
                <w:szCs w:val="18"/>
              </w:rPr>
              <w:t xml:space="preserve"> in </w:t>
            </w:r>
            <w:proofErr w:type="spellStart"/>
            <w:r w:rsidRPr="00863051">
              <w:rPr>
                <w:rFonts w:ascii="Arial" w:hAnsi="Arial" w:cs="Arial"/>
                <w:b/>
                <w:sz w:val="18"/>
                <w:szCs w:val="18"/>
              </w:rPr>
              <w:t>autonomia</w:t>
            </w:r>
            <w:proofErr w:type="spellEnd"/>
            <w:r w:rsidRPr="00863051">
              <w:rPr>
                <w:rFonts w:ascii="Arial" w:hAnsi="Arial" w:cs="Arial"/>
                <w:b/>
                <w:sz w:val="18"/>
                <w:szCs w:val="18"/>
              </w:rPr>
              <w:t xml:space="preserve">. Si </w:t>
            </w:r>
            <w:proofErr w:type="spellStart"/>
            <w:r w:rsidRPr="00863051">
              <w:rPr>
                <w:rFonts w:ascii="Arial" w:hAnsi="Arial" w:cs="Arial"/>
                <w:b/>
                <w:sz w:val="18"/>
                <w:szCs w:val="18"/>
              </w:rPr>
              <w:t>dimostra</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pienamente</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consapevole</w:t>
            </w:r>
            <w:proofErr w:type="spellEnd"/>
            <w:r w:rsidRPr="00863051">
              <w:rPr>
                <w:rFonts w:ascii="Arial" w:hAnsi="Arial" w:cs="Arial"/>
                <w:b/>
                <w:sz w:val="18"/>
                <w:szCs w:val="18"/>
              </w:rPr>
              <w:t xml:space="preserve"> del </w:t>
            </w:r>
            <w:proofErr w:type="spellStart"/>
            <w:r w:rsidRPr="00863051">
              <w:rPr>
                <w:rFonts w:ascii="Arial" w:hAnsi="Arial" w:cs="Arial"/>
                <w:b/>
                <w:sz w:val="18"/>
                <w:szCs w:val="18"/>
              </w:rPr>
              <w:t>procedimento</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eseguito</w:t>
            </w:r>
            <w:proofErr w:type="spellEnd"/>
            <w:r w:rsidRPr="00863051">
              <w:rPr>
                <w:rFonts w:ascii="Arial" w:hAnsi="Arial" w:cs="Arial"/>
                <w:b/>
                <w:sz w:val="18"/>
                <w:szCs w:val="18"/>
              </w:rPr>
              <w:t xml:space="preserve"> ed è in </w:t>
            </w:r>
            <w:proofErr w:type="spellStart"/>
            <w:r w:rsidRPr="00863051">
              <w:rPr>
                <w:rFonts w:ascii="Arial" w:hAnsi="Arial" w:cs="Arial"/>
                <w:b/>
                <w:sz w:val="18"/>
                <w:szCs w:val="18"/>
              </w:rPr>
              <w:t>grado</w:t>
            </w:r>
            <w:proofErr w:type="spellEnd"/>
            <w:r w:rsidRPr="00863051">
              <w:rPr>
                <w:rFonts w:ascii="Arial" w:hAnsi="Arial" w:cs="Arial"/>
                <w:b/>
                <w:sz w:val="18"/>
                <w:szCs w:val="18"/>
              </w:rPr>
              <w:t xml:space="preserve"> di </w:t>
            </w:r>
            <w:proofErr w:type="spellStart"/>
            <w:r w:rsidRPr="00863051">
              <w:rPr>
                <w:rFonts w:ascii="Arial" w:hAnsi="Arial" w:cs="Arial"/>
                <w:b/>
                <w:sz w:val="18"/>
                <w:szCs w:val="18"/>
              </w:rPr>
              <w:t>ripercorrerlo</w:t>
            </w:r>
            <w:proofErr w:type="spellEnd"/>
            <w:r w:rsidRPr="00863051">
              <w:rPr>
                <w:rFonts w:ascii="Arial" w:hAnsi="Arial" w:cs="Arial"/>
                <w:b/>
                <w:sz w:val="18"/>
                <w:szCs w:val="18"/>
              </w:rPr>
              <w:t xml:space="preserve"> in </w:t>
            </w:r>
            <w:proofErr w:type="spellStart"/>
            <w:r w:rsidRPr="00863051">
              <w:rPr>
                <w:rFonts w:ascii="Arial" w:hAnsi="Arial" w:cs="Arial"/>
                <w:b/>
                <w:sz w:val="18"/>
                <w:szCs w:val="18"/>
              </w:rPr>
              <w:t>ambiti</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diversi</w:t>
            </w:r>
            <w:proofErr w:type="spellEnd"/>
            <w:r w:rsidRPr="00863051">
              <w:rPr>
                <w:rFonts w:ascii="Arial" w:hAnsi="Arial" w:cs="Arial"/>
                <w:b/>
                <w:sz w:val="18"/>
                <w:szCs w:val="18"/>
              </w:rPr>
              <w:t xml:space="preserve">; è in </w:t>
            </w:r>
            <w:proofErr w:type="spellStart"/>
            <w:r w:rsidRPr="00863051">
              <w:rPr>
                <w:rFonts w:ascii="Arial" w:hAnsi="Arial" w:cs="Arial"/>
                <w:b/>
                <w:sz w:val="18"/>
                <w:szCs w:val="18"/>
              </w:rPr>
              <w:t>grado</w:t>
            </w:r>
            <w:proofErr w:type="spellEnd"/>
            <w:r w:rsidRPr="00863051">
              <w:rPr>
                <w:rFonts w:ascii="Arial" w:hAnsi="Arial" w:cs="Arial"/>
                <w:b/>
                <w:sz w:val="18"/>
                <w:szCs w:val="18"/>
              </w:rPr>
              <w:t xml:space="preserve"> di </w:t>
            </w:r>
            <w:proofErr w:type="spellStart"/>
            <w:r w:rsidRPr="00863051">
              <w:rPr>
                <w:rFonts w:ascii="Arial" w:hAnsi="Arial" w:cs="Arial"/>
                <w:b/>
                <w:sz w:val="18"/>
                <w:szCs w:val="18"/>
              </w:rPr>
              <w:t>motivare</w:t>
            </w:r>
            <w:proofErr w:type="spellEnd"/>
            <w:r w:rsidRPr="00863051">
              <w:rPr>
                <w:rFonts w:ascii="Arial" w:hAnsi="Arial" w:cs="Arial"/>
                <w:b/>
                <w:sz w:val="18"/>
                <w:szCs w:val="18"/>
              </w:rPr>
              <w:t xml:space="preserve"> e </w:t>
            </w:r>
            <w:proofErr w:type="spellStart"/>
            <w:r w:rsidRPr="00863051">
              <w:rPr>
                <w:rFonts w:ascii="Arial" w:hAnsi="Arial" w:cs="Arial"/>
                <w:b/>
                <w:sz w:val="18"/>
                <w:szCs w:val="18"/>
              </w:rPr>
              <w:t>valutare</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i</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risultati</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conseguiti</w:t>
            </w:r>
            <w:proofErr w:type="spellEnd"/>
            <w:r w:rsidRPr="00863051">
              <w:rPr>
                <w:rFonts w:ascii="Arial" w:hAnsi="Arial" w:cs="Arial"/>
                <w:b/>
                <w:sz w:val="18"/>
                <w:szCs w:val="18"/>
              </w:rPr>
              <w:t xml:space="preserve"> </w:t>
            </w:r>
            <w:proofErr w:type="spellStart"/>
            <w:r w:rsidRPr="00863051">
              <w:rPr>
                <w:rFonts w:ascii="Arial" w:hAnsi="Arial" w:cs="Arial"/>
                <w:b/>
                <w:sz w:val="18"/>
                <w:szCs w:val="18"/>
              </w:rPr>
              <w:t>confrontandoli</w:t>
            </w:r>
            <w:proofErr w:type="spellEnd"/>
            <w:r w:rsidRPr="00863051">
              <w:rPr>
                <w:rFonts w:ascii="Arial" w:hAnsi="Arial" w:cs="Arial"/>
                <w:b/>
                <w:sz w:val="18"/>
                <w:szCs w:val="18"/>
              </w:rPr>
              <w:t xml:space="preserve"> con il </w:t>
            </w:r>
            <w:proofErr w:type="spellStart"/>
            <w:r w:rsidRPr="00863051">
              <w:rPr>
                <w:rFonts w:ascii="Arial" w:hAnsi="Arial" w:cs="Arial"/>
                <w:b/>
                <w:sz w:val="18"/>
                <w:szCs w:val="18"/>
              </w:rPr>
              <w:t>contesto</w:t>
            </w:r>
            <w:proofErr w:type="spellEnd"/>
            <w:r w:rsidRPr="00863051">
              <w:rPr>
                <w:rFonts w:ascii="Arial" w:hAnsi="Arial" w:cs="Arial"/>
                <w:b/>
                <w:sz w:val="18"/>
                <w:szCs w:val="18"/>
              </w:rPr>
              <w:t xml:space="preserve">. Opera in modo </w:t>
            </w:r>
            <w:proofErr w:type="spellStart"/>
            <w:r w:rsidRPr="00863051">
              <w:rPr>
                <w:rFonts w:ascii="Arial" w:hAnsi="Arial" w:cs="Arial"/>
                <w:b/>
                <w:sz w:val="18"/>
                <w:szCs w:val="18"/>
              </w:rPr>
              <w:t>sicuro</w:t>
            </w:r>
            <w:proofErr w:type="spellEnd"/>
            <w:r w:rsidRPr="00863051">
              <w:rPr>
                <w:rFonts w:ascii="Arial" w:hAnsi="Arial" w:cs="Arial"/>
                <w:b/>
                <w:sz w:val="18"/>
                <w:szCs w:val="18"/>
              </w:rPr>
              <w:t xml:space="preserve"> e </w:t>
            </w:r>
            <w:proofErr w:type="spellStart"/>
            <w:r w:rsidRPr="00863051">
              <w:rPr>
                <w:rFonts w:ascii="Arial" w:hAnsi="Arial" w:cs="Arial"/>
                <w:b/>
                <w:sz w:val="18"/>
                <w:szCs w:val="18"/>
              </w:rPr>
              <w:t>preciso</w:t>
            </w:r>
            <w:proofErr w:type="spellEnd"/>
            <w:r w:rsidRPr="00863051">
              <w:rPr>
                <w:rFonts w:ascii="Arial" w:hAnsi="Arial" w:cs="Arial"/>
                <w:b/>
                <w:sz w:val="18"/>
                <w:szCs w:val="18"/>
              </w:rPr>
              <w:t xml:space="preserve"> </w:t>
            </w:r>
            <w:proofErr w:type="spellStart"/>
            <w:r w:rsidRPr="00863051">
              <w:rPr>
                <w:rFonts w:ascii="Arial" w:hAnsi="Arial" w:cs="Arial"/>
                <w:sz w:val="18"/>
                <w:szCs w:val="18"/>
              </w:rPr>
              <w:t>mostrando</w:t>
            </w:r>
            <w:proofErr w:type="spellEnd"/>
            <w:r w:rsidRPr="00863051">
              <w:rPr>
                <w:rFonts w:ascii="Arial" w:hAnsi="Arial" w:cs="Arial"/>
                <w:sz w:val="18"/>
                <w:szCs w:val="18"/>
              </w:rPr>
              <w:t xml:space="preserve"> di </w:t>
            </w:r>
            <w:proofErr w:type="spellStart"/>
            <w:r w:rsidRPr="00863051">
              <w:rPr>
                <w:rFonts w:ascii="Arial" w:hAnsi="Arial" w:cs="Arial"/>
                <w:sz w:val="18"/>
                <w:szCs w:val="18"/>
              </w:rPr>
              <w:t>saper</w:t>
            </w:r>
            <w:proofErr w:type="spellEnd"/>
            <w:r w:rsidRPr="00863051">
              <w:rPr>
                <w:rFonts w:ascii="Arial" w:hAnsi="Arial" w:cs="Arial"/>
                <w:sz w:val="18"/>
                <w:szCs w:val="18"/>
              </w:rPr>
              <w:t xml:space="preserve"> </w:t>
            </w:r>
            <w:proofErr w:type="spellStart"/>
            <w:r w:rsidRPr="00863051">
              <w:rPr>
                <w:rFonts w:ascii="Arial" w:hAnsi="Arial" w:cs="Arial"/>
                <w:sz w:val="18"/>
                <w:szCs w:val="18"/>
              </w:rPr>
              <w:t>applicare</w:t>
            </w:r>
            <w:proofErr w:type="spellEnd"/>
            <w:r w:rsidRPr="00863051">
              <w:rPr>
                <w:rFonts w:ascii="Arial" w:hAnsi="Arial" w:cs="Arial"/>
                <w:sz w:val="18"/>
                <w:szCs w:val="18"/>
              </w:rPr>
              <w:t xml:space="preserve"> le </w:t>
            </w:r>
            <w:proofErr w:type="spellStart"/>
            <w:r w:rsidRPr="00863051">
              <w:rPr>
                <w:rFonts w:ascii="Arial" w:hAnsi="Arial" w:cs="Arial"/>
                <w:sz w:val="18"/>
                <w:szCs w:val="18"/>
              </w:rPr>
              <w:t>relazioni</w:t>
            </w:r>
            <w:proofErr w:type="spellEnd"/>
            <w:r w:rsidRPr="00863051">
              <w:rPr>
                <w:rFonts w:ascii="Arial" w:hAnsi="Arial" w:cs="Arial"/>
                <w:sz w:val="18"/>
                <w:szCs w:val="18"/>
              </w:rPr>
              <w:t xml:space="preserve"> </w:t>
            </w:r>
            <w:proofErr w:type="spellStart"/>
            <w:r w:rsidRPr="00863051">
              <w:rPr>
                <w:rFonts w:ascii="Arial" w:hAnsi="Arial" w:cs="Arial"/>
                <w:sz w:val="18"/>
                <w:szCs w:val="18"/>
              </w:rPr>
              <w:t>tra</w:t>
            </w:r>
            <w:proofErr w:type="spellEnd"/>
            <w:r w:rsidRPr="00863051">
              <w:rPr>
                <w:rFonts w:ascii="Arial" w:hAnsi="Arial" w:cs="Arial"/>
                <w:sz w:val="18"/>
                <w:szCs w:val="18"/>
              </w:rPr>
              <w:t xml:space="preserve"> </w:t>
            </w:r>
            <w:proofErr w:type="spellStart"/>
            <w:r w:rsidRPr="00863051">
              <w:rPr>
                <w:rFonts w:ascii="Arial" w:hAnsi="Arial" w:cs="Arial"/>
                <w:sz w:val="18"/>
                <w:szCs w:val="18"/>
              </w:rPr>
              <w:t>cariche</w:t>
            </w:r>
            <w:proofErr w:type="spellEnd"/>
            <w:r w:rsidRPr="00863051">
              <w:rPr>
                <w:rFonts w:ascii="Arial" w:hAnsi="Arial" w:cs="Arial"/>
                <w:sz w:val="18"/>
                <w:szCs w:val="18"/>
              </w:rPr>
              <w:t xml:space="preserve"> </w:t>
            </w:r>
            <w:proofErr w:type="spellStart"/>
            <w:r w:rsidRPr="00863051">
              <w:rPr>
                <w:rFonts w:ascii="Arial" w:hAnsi="Arial" w:cs="Arial"/>
                <w:sz w:val="18"/>
                <w:szCs w:val="18"/>
              </w:rPr>
              <w:t>statiche</w:t>
            </w:r>
            <w:proofErr w:type="spellEnd"/>
            <w:r w:rsidRPr="00863051">
              <w:rPr>
                <w:rFonts w:ascii="Arial" w:hAnsi="Arial" w:cs="Arial"/>
                <w:sz w:val="18"/>
                <w:szCs w:val="18"/>
              </w:rPr>
              <w:t xml:space="preserve">, </w:t>
            </w:r>
            <w:proofErr w:type="spellStart"/>
            <w:r w:rsidRPr="00863051">
              <w:rPr>
                <w:rFonts w:ascii="Arial" w:hAnsi="Arial" w:cs="Arial"/>
                <w:sz w:val="18"/>
                <w:szCs w:val="18"/>
              </w:rPr>
              <w:t>correnti</w:t>
            </w:r>
            <w:proofErr w:type="spellEnd"/>
            <w:r w:rsidRPr="00863051">
              <w:rPr>
                <w:rFonts w:ascii="Arial" w:hAnsi="Arial" w:cs="Arial"/>
                <w:sz w:val="18"/>
                <w:szCs w:val="18"/>
              </w:rPr>
              <w:t xml:space="preserve"> e </w:t>
            </w:r>
            <w:proofErr w:type="spellStart"/>
            <w:r w:rsidRPr="00863051">
              <w:rPr>
                <w:rFonts w:ascii="Arial" w:hAnsi="Arial" w:cs="Arial"/>
                <w:sz w:val="18"/>
                <w:szCs w:val="18"/>
              </w:rPr>
              <w:t>campi</w:t>
            </w:r>
            <w:proofErr w:type="spellEnd"/>
            <w:r w:rsidRPr="00863051">
              <w:rPr>
                <w:rFonts w:ascii="Arial" w:hAnsi="Arial" w:cs="Arial"/>
                <w:sz w:val="18"/>
                <w:szCs w:val="18"/>
              </w:rPr>
              <w:t xml:space="preserve"> </w:t>
            </w:r>
            <w:proofErr w:type="spellStart"/>
            <w:r w:rsidRPr="00863051">
              <w:rPr>
                <w:rFonts w:ascii="Arial" w:hAnsi="Arial" w:cs="Arial"/>
                <w:sz w:val="18"/>
                <w:szCs w:val="18"/>
              </w:rPr>
              <w:t>magnetici</w:t>
            </w:r>
            <w:proofErr w:type="spellEnd"/>
            <w:r w:rsidRPr="00863051">
              <w:rPr>
                <w:rFonts w:ascii="Arial" w:hAnsi="Arial" w:cs="Arial"/>
                <w:sz w:val="18"/>
                <w:szCs w:val="18"/>
              </w:rPr>
              <w:t>.</w:t>
            </w:r>
          </w:p>
          <w:p w14:paraId="247AF09E" w14:textId="77777777" w:rsidR="00F812A1" w:rsidRPr="00863051" w:rsidRDefault="00F812A1" w:rsidP="00F812A1">
            <w:pPr>
              <w:pStyle w:val="Nessunaspaziatura"/>
              <w:jc w:val="both"/>
              <w:rPr>
                <w:rFonts w:ascii="Arial" w:hAnsi="Arial" w:cs="Arial"/>
                <w:sz w:val="18"/>
                <w:szCs w:val="18"/>
              </w:rPr>
            </w:pPr>
          </w:p>
          <w:p w14:paraId="1B6D9E84" w14:textId="77777777" w:rsidR="00F812A1" w:rsidRPr="00863051" w:rsidRDefault="00F812A1" w:rsidP="00F812A1">
            <w:pPr>
              <w:pStyle w:val="Nessunaspaziatura"/>
              <w:jc w:val="both"/>
              <w:rPr>
                <w:rFonts w:ascii="Arial" w:hAnsi="Arial" w:cs="Arial"/>
                <w:b/>
                <w:sz w:val="18"/>
                <w:szCs w:val="18"/>
                <w:u w:val="single"/>
              </w:rPr>
            </w:pPr>
            <w:r w:rsidRPr="00863051">
              <w:rPr>
                <w:rFonts w:ascii="Arial" w:hAnsi="Arial" w:cs="Arial"/>
                <w:b/>
                <w:sz w:val="18"/>
                <w:szCs w:val="18"/>
                <w:u w:val="single"/>
              </w:rPr>
              <w:t xml:space="preserve"> </w:t>
            </w:r>
            <w:proofErr w:type="spellStart"/>
            <w:r w:rsidRPr="00863051">
              <w:rPr>
                <w:rFonts w:ascii="Arial" w:hAnsi="Arial" w:cs="Arial"/>
                <w:b/>
                <w:sz w:val="18"/>
                <w:szCs w:val="18"/>
                <w:u w:val="single"/>
              </w:rPr>
              <w:t>Eccellente</w:t>
            </w:r>
            <w:proofErr w:type="spellEnd"/>
            <w:r w:rsidRPr="00863051">
              <w:rPr>
                <w:rFonts w:ascii="Arial" w:hAnsi="Arial" w:cs="Arial"/>
                <w:b/>
                <w:sz w:val="18"/>
                <w:szCs w:val="18"/>
                <w:u w:val="single"/>
              </w:rPr>
              <w:t xml:space="preserve"> (10) se ha </w:t>
            </w:r>
            <w:proofErr w:type="spellStart"/>
            <w:r w:rsidRPr="00863051">
              <w:rPr>
                <w:rFonts w:ascii="Arial" w:hAnsi="Arial" w:cs="Arial"/>
                <w:b/>
                <w:sz w:val="18"/>
                <w:szCs w:val="18"/>
                <w:u w:val="single"/>
              </w:rPr>
              <w:t>raggiunto</w:t>
            </w:r>
            <w:proofErr w:type="spellEnd"/>
            <w:r w:rsidRPr="00863051">
              <w:rPr>
                <w:rFonts w:ascii="Arial" w:hAnsi="Arial" w:cs="Arial"/>
                <w:b/>
                <w:sz w:val="18"/>
                <w:szCs w:val="18"/>
                <w:u w:val="single"/>
              </w:rPr>
              <w:t xml:space="preserve"> tutti </w:t>
            </w:r>
            <w:proofErr w:type="spellStart"/>
            <w:r w:rsidRPr="00863051">
              <w:rPr>
                <w:rFonts w:ascii="Arial" w:hAnsi="Arial" w:cs="Arial"/>
                <w:b/>
                <w:sz w:val="18"/>
                <w:szCs w:val="18"/>
                <w:u w:val="single"/>
              </w:rPr>
              <w:t>gli</w:t>
            </w:r>
            <w:proofErr w:type="spellEnd"/>
            <w:r w:rsidRPr="00863051">
              <w:rPr>
                <w:rFonts w:ascii="Arial" w:hAnsi="Arial" w:cs="Arial"/>
                <w:b/>
                <w:sz w:val="18"/>
                <w:szCs w:val="18"/>
                <w:u w:val="single"/>
              </w:rPr>
              <w:t xml:space="preserve"> </w:t>
            </w:r>
            <w:proofErr w:type="spellStart"/>
            <w:r w:rsidRPr="00863051">
              <w:rPr>
                <w:rFonts w:ascii="Arial" w:hAnsi="Arial" w:cs="Arial"/>
                <w:b/>
                <w:sz w:val="18"/>
                <w:szCs w:val="18"/>
                <w:u w:val="single"/>
              </w:rPr>
              <w:t>obiettivi</w:t>
            </w:r>
            <w:proofErr w:type="spellEnd"/>
            <w:r w:rsidRPr="00863051">
              <w:rPr>
                <w:rFonts w:ascii="Arial" w:hAnsi="Arial" w:cs="Arial"/>
                <w:b/>
                <w:sz w:val="18"/>
                <w:szCs w:val="18"/>
                <w:u w:val="single"/>
              </w:rPr>
              <w:t xml:space="preserve"> </w:t>
            </w:r>
            <w:proofErr w:type="spellStart"/>
            <w:r w:rsidRPr="00863051">
              <w:rPr>
                <w:rFonts w:ascii="Arial" w:hAnsi="Arial" w:cs="Arial"/>
                <w:b/>
                <w:sz w:val="18"/>
                <w:szCs w:val="18"/>
                <w:u w:val="single"/>
              </w:rPr>
              <w:t>fissati</w:t>
            </w:r>
            <w:proofErr w:type="spellEnd"/>
            <w:r w:rsidRPr="00863051">
              <w:rPr>
                <w:rFonts w:ascii="Arial" w:hAnsi="Arial" w:cs="Arial"/>
                <w:b/>
                <w:sz w:val="18"/>
                <w:szCs w:val="18"/>
                <w:u w:val="single"/>
              </w:rPr>
              <w:t xml:space="preserve"> </w:t>
            </w:r>
            <w:proofErr w:type="spellStart"/>
            <w:r w:rsidRPr="00863051">
              <w:rPr>
                <w:rFonts w:ascii="Arial" w:hAnsi="Arial" w:cs="Arial"/>
                <w:b/>
                <w:sz w:val="18"/>
                <w:szCs w:val="18"/>
                <w:u w:val="single"/>
              </w:rPr>
              <w:t>nella</w:t>
            </w:r>
            <w:proofErr w:type="spellEnd"/>
            <w:r w:rsidRPr="00863051">
              <w:rPr>
                <w:rFonts w:ascii="Arial" w:hAnsi="Arial" w:cs="Arial"/>
                <w:b/>
                <w:sz w:val="18"/>
                <w:szCs w:val="18"/>
                <w:u w:val="single"/>
              </w:rPr>
              <w:t xml:space="preserve"> </w:t>
            </w:r>
            <w:proofErr w:type="spellStart"/>
            <w:r w:rsidRPr="00863051">
              <w:rPr>
                <w:rFonts w:ascii="Arial" w:hAnsi="Arial" w:cs="Arial"/>
                <w:b/>
                <w:sz w:val="18"/>
                <w:szCs w:val="18"/>
                <w:u w:val="single"/>
              </w:rPr>
              <w:t>verifica</w:t>
            </w:r>
            <w:proofErr w:type="spellEnd"/>
            <w:r w:rsidRPr="00863051">
              <w:rPr>
                <w:rFonts w:ascii="Arial" w:hAnsi="Arial" w:cs="Arial"/>
                <w:b/>
                <w:sz w:val="18"/>
                <w:szCs w:val="18"/>
                <w:u w:val="single"/>
              </w:rPr>
              <w:t>.</w:t>
            </w:r>
          </w:p>
        </w:tc>
        <w:tc>
          <w:tcPr>
            <w:tcW w:w="2131" w:type="dxa"/>
            <w:vMerge w:val="restart"/>
            <w:tcBorders>
              <w:top w:val="single" w:sz="4" w:space="0" w:color="auto"/>
              <w:left w:val="single" w:sz="4" w:space="0" w:color="auto"/>
              <w:bottom w:val="single" w:sz="4" w:space="0" w:color="auto"/>
              <w:right w:val="single" w:sz="4" w:space="0" w:color="auto"/>
            </w:tcBorders>
            <w:vAlign w:val="center"/>
          </w:tcPr>
          <w:p w14:paraId="5766DB82" w14:textId="77777777" w:rsidR="00F812A1" w:rsidRPr="00863051" w:rsidRDefault="00F812A1" w:rsidP="00F812A1">
            <w:pPr>
              <w:pStyle w:val="Nessunaspaziatura"/>
              <w:jc w:val="center"/>
              <w:rPr>
                <w:rFonts w:ascii="Arial" w:hAnsi="Arial" w:cs="Arial"/>
                <w:sz w:val="18"/>
                <w:szCs w:val="18"/>
              </w:rPr>
            </w:pPr>
            <w:proofErr w:type="spellStart"/>
            <w:r w:rsidRPr="00863051">
              <w:rPr>
                <w:rFonts w:ascii="Arial" w:hAnsi="Arial" w:cs="Arial"/>
                <w:sz w:val="18"/>
                <w:szCs w:val="18"/>
              </w:rPr>
              <w:lastRenderedPageBreak/>
              <w:t>Livello</w:t>
            </w:r>
            <w:proofErr w:type="spellEnd"/>
            <w:r w:rsidRPr="00863051">
              <w:rPr>
                <w:rFonts w:ascii="Arial" w:hAnsi="Arial" w:cs="Arial"/>
                <w:sz w:val="18"/>
                <w:szCs w:val="18"/>
              </w:rPr>
              <w:t xml:space="preserve"> </w:t>
            </w:r>
            <w:proofErr w:type="spellStart"/>
            <w:r w:rsidRPr="00863051">
              <w:rPr>
                <w:rFonts w:ascii="Arial" w:hAnsi="Arial" w:cs="Arial"/>
                <w:sz w:val="18"/>
                <w:szCs w:val="18"/>
              </w:rPr>
              <w:t>avanzato</w:t>
            </w:r>
            <w:proofErr w:type="spellEnd"/>
          </w:p>
          <w:p w14:paraId="1FFFF4DA" w14:textId="77777777" w:rsidR="00F812A1" w:rsidRPr="00863051" w:rsidRDefault="00F812A1" w:rsidP="00F812A1">
            <w:pPr>
              <w:pStyle w:val="Nessunaspaziatura"/>
              <w:jc w:val="center"/>
              <w:rPr>
                <w:rFonts w:ascii="Arial" w:hAnsi="Arial" w:cs="Arial"/>
                <w:sz w:val="18"/>
                <w:szCs w:val="18"/>
              </w:rPr>
            </w:pPr>
          </w:p>
          <w:p w14:paraId="396114E1" w14:textId="77777777" w:rsidR="00F812A1" w:rsidRPr="00863051" w:rsidRDefault="00F812A1" w:rsidP="00F812A1">
            <w:pPr>
              <w:pStyle w:val="Nessunaspaziatura"/>
              <w:jc w:val="center"/>
              <w:rPr>
                <w:rFonts w:ascii="Arial" w:hAnsi="Arial" w:cs="Arial"/>
                <w:sz w:val="18"/>
                <w:szCs w:val="18"/>
              </w:rPr>
            </w:pPr>
            <w:r w:rsidRPr="00863051">
              <w:rPr>
                <w:rFonts w:ascii="Arial" w:hAnsi="Arial" w:cs="Arial"/>
                <w:sz w:val="18"/>
                <w:szCs w:val="18"/>
              </w:rPr>
              <w:t xml:space="preserve">(Lo </w:t>
            </w:r>
            <w:proofErr w:type="spellStart"/>
            <w:r w:rsidRPr="00863051">
              <w:rPr>
                <w:rFonts w:ascii="Arial" w:hAnsi="Arial" w:cs="Arial"/>
                <w:sz w:val="18"/>
                <w:szCs w:val="18"/>
              </w:rPr>
              <w:t>studente</w:t>
            </w:r>
            <w:proofErr w:type="spellEnd"/>
            <w:r w:rsidRPr="00863051">
              <w:rPr>
                <w:rFonts w:ascii="Arial" w:hAnsi="Arial" w:cs="Arial"/>
                <w:sz w:val="18"/>
                <w:szCs w:val="18"/>
              </w:rPr>
              <w:t xml:space="preserve"> </w:t>
            </w:r>
            <w:proofErr w:type="spellStart"/>
            <w:r w:rsidRPr="00863051">
              <w:rPr>
                <w:rFonts w:ascii="Arial" w:hAnsi="Arial" w:cs="Arial"/>
                <w:sz w:val="18"/>
                <w:szCs w:val="18"/>
              </w:rPr>
              <w:t>svolge</w:t>
            </w:r>
            <w:proofErr w:type="spellEnd"/>
            <w:r w:rsidRPr="00863051">
              <w:rPr>
                <w:rFonts w:ascii="Arial" w:hAnsi="Arial" w:cs="Arial"/>
                <w:sz w:val="18"/>
                <w:szCs w:val="18"/>
              </w:rPr>
              <w:t xml:space="preserve"> </w:t>
            </w:r>
            <w:proofErr w:type="spellStart"/>
            <w:r w:rsidRPr="00863051">
              <w:rPr>
                <w:rFonts w:ascii="Arial" w:hAnsi="Arial" w:cs="Arial"/>
                <w:sz w:val="18"/>
                <w:szCs w:val="18"/>
              </w:rPr>
              <w:t>compiti</w:t>
            </w:r>
            <w:proofErr w:type="spellEnd"/>
            <w:r w:rsidRPr="00863051">
              <w:rPr>
                <w:rFonts w:ascii="Arial" w:hAnsi="Arial" w:cs="Arial"/>
                <w:sz w:val="18"/>
                <w:szCs w:val="18"/>
              </w:rPr>
              <w:t xml:space="preserve"> e </w:t>
            </w:r>
            <w:proofErr w:type="spellStart"/>
            <w:r w:rsidRPr="00863051">
              <w:rPr>
                <w:rFonts w:ascii="Arial" w:hAnsi="Arial" w:cs="Arial"/>
                <w:sz w:val="18"/>
                <w:szCs w:val="18"/>
              </w:rPr>
              <w:t>problemi</w:t>
            </w:r>
            <w:proofErr w:type="spellEnd"/>
            <w:r w:rsidRPr="00863051">
              <w:rPr>
                <w:rFonts w:ascii="Arial" w:hAnsi="Arial" w:cs="Arial"/>
                <w:sz w:val="18"/>
                <w:szCs w:val="18"/>
              </w:rPr>
              <w:t xml:space="preserve"> </w:t>
            </w:r>
            <w:proofErr w:type="spellStart"/>
            <w:r w:rsidRPr="00863051">
              <w:rPr>
                <w:rFonts w:ascii="Arial" w:hAnsi="Arial" w:cs="Arial"/>
                <w:sz w:val="18"/>
                <w:szCs w:val="18"/>
              </w:rPr>
              <w:t>complessi</w:t>
            </w:r>
            <w:proofErr w:type="spellEnd"/>
            <w:r w:rsidRPr="00863051">
              <w:rPr>
                <w:rFonts w:ascii="Arial" w:hAnsi="Arial" w:cs="Arial"/>
                <w:sz w:val="18"/>
                <w:szCs w:val="18"/>
              </w:rPr>
              <w:t xml:space="preserve"> in </w:t>
            </w:r>
            <w:proofErr w:type="spellStart"/>
            <w:r w:rsidRPr="00863051">
              <w:rPr>
                <w:rFonts w:ascii="Arial" w:hAnsi="Arial" w:cs="Arial"/>
                <w:sz w:val="18"/>
                <w:szCs w:val="18"/>
              </w:rPr>
              <w:t>situazioni</w:t>
            </w:r>
            <w:proofErr w:type="spellEnd"/>
            <w:r w:rsidRPr="00863051">
              <w:rPr>
                <w:rFonts w:ascii="Arial" w:hAnsi="Arial" w:cs="Arial"/>
                <w:sz w:val="18"/>
                <w:szCs w:val="18"/>
              </w:rPr>
              <w:t xml:space="preserve"> </w:t>
            </w:r>
            <w:proofErr w:type="spellStart"/>
            <w:r w:rsidRPr="00863051">
              <w:rPr>
                <w:rFonts w:ascii="Arial" w:hAnsi="Arial" w:cs="Arial"/>
                <w:sz w:val="18"/>
                <w:szCs w:val="18"/>
              </w:rPr>
              <w:lastRenderedPageBreak/>
              <w:t>anche</w:t>
            </w:r>
            <w:proofErr w:type="spellEnd"/>
            <w:r w:rsidRPr="00863051">
              <w:rPr>
                <w:rFonts w:ascii="Arial" w:hAnsi="Arial" w:cs="Arial"/>
                <w:sz w:val="18"/>
                <w:szCs w:val="18"/>
              </w:rPr>
              <w:t xml:space="preserve"> non note </w:t>
            </w:r>
            <w:proofErr w:type="spellStart"/>
            <w:r w:rsidRPr="00863051">
              <w:rPr>
                <w:rFonts w:ascii="Arial" w:hAnsi="Arial" w:cs="Arial"/>
                <w:sz w:val="18"/>
                <w:szCs w:val="18"/>
              </w:rPr>
              <w:t>mostrando</w:t>
            </w:r>
            <w:proofErr w:type="spellEnd"/>
            <w:r w:rsidRPr="00863051">
              <w:rPr>
                <w:rFonts w:ascii="Arial" w:hAnsi="Arial" w:cs="Arial"/>
                <w:sz w:val="18"/>
                <w:szCs w:val="18"/>
              </w:rPr>
              <w:t xml:space="preserve"> </w:t>
            </w:r>
            <w:proofErr w:type="spellStart"/>
            <w:r w:rsidRPr="00863051">
              <w:rPr>
                <w:rFonts w:ascii="Arial" w:hAnsi="Arial" w:cs="Arial"/>
                <w:sz w:val="18"/>
                <w:szCs w:val="18"/>
              </w:rPr>
              <w:t>padronanza</w:t>
            </w:r>
            <w:proofErr w:type="spellEnd"/>
            <w:r w:rsidRPr="00863051">
              <w:rPr>
                <w:rFonts w:ascii="Arial" w:hAnsi="Arial" w:cs="Arial"/>
                <w:sz w:val="18"/>
                <w:szCs w:val="18"/>
              </w:rPr>
              <w:t xml:space="preserve"> </w:t>
            </w:r>
            <w:proofErr w:type="spellStart"/>
            <w:r w:rsidRPr="00863051">
              <w:rPr>
                <w:rFonts w:ascii="Arial" w:hAnsi="Arial" w:cs="Arial"/>
                <w:sz w:val="18"/>
                <w:szCs w:val="18"/>
              </w:rPr>
              <w:t>nell’uso</w:t>
            </w:r>
            <w:proofErr w:type="spellEnd"/>
            <w:r w:rsidRPr="00863051">
              <w:rPr>
                <w:rFonts w:ascii="Arial" w:hAnsi="Arial" w:cs="Arial"/>
                <w:sz w:val="18"/>
                <w:szCs w:val="18"/>
              </w:rPr>
              <w:t xml:space="preserve"> </w:t>
            </w:r>
            <w:proofErr w:type="spellStart"/>
            <w:r w:rsidRPr="00863051">
              <w:rPr>
                <w:rFonts w:ascii="Arial" w:hAnsi="Arial" w:cs="Arial"/>
                <w:sz w:val="18"/>
                <w:szCs w:val="18"/>
              </w:rPr>
              <w:t>delle</w:t>
            </w:r>
            <w:proofErr w:type="spellEnd"/>
            <w:r w:rsidRPr="00863051">
              <w:rPr>
                <w:rFonts w:ascii="Arial" w:hAnsi="Arial" w:cs="Arial"/>
                <w:sz w:val="18"/>
                <w:szCs w:val="18"/>
              </w:rPr>
              <w:t xml:space="preserve"> </w:t>
            </w:r>
            <w:proofErr w:type="spellStart"/>
            <w:r w:rsidRPr="00863051">
              <w:rPr>
                <w:rFonts w:ascii="Arial" w:hAnsi="Arial" w:cs="Arial"/>
                <w:sz w:val="18"/>
                <w:szCs w:val="18"/>
              </w:rPr>
              <w:t>conoscenze</w:t>
            </w:r>
            <w:proofErr w:type="spellEnd"/>
            <w:r w:rsidRPr="00863051">
              <w:rPr>
                <w:rFonts w:ascii="Arial" w:hAnsi="Arial" w:cs="Arial"/>
                <w:sz w:val="18"/>
                <w:szCs w:val="18"/>
              </w:rPr>
              <w:t xml:space="preserve"> e </w:t>
            </w:r>
            <w:proofErr w:type="spellStart"/>
            <w:r w:rsidRPr="00863051">
              <w:rPr>
                <w:rFonts w:ascii="Arial" w:hAnsi="Arial" w:cs="Arial"/>
                <w:sz w:val="18"/>
                <w:szCs w:val="18"/>
              </w:rPr>
              <w:t>delle</w:t>
            </w:r>
            <w:proofErr w:type="spellEnd"/>
            <w:r w:rsidRPr="00863051">
              <w:rPr>
                <w:rFonts w:ascii="Arial" w:hAnsi="Arial" w:cs="Arial"/>
                <w:sz w:val="18"/>
                <w:szCs w:val="18"/>
              </w:rPr>
              <w:t xml:space="preserve"> </w:t>
            </w:r>
            <w:proofErr w:type="spellStart"/>
            <w:r w:rsidRPr="00863051">
              <w:rPr>
                <w:rFonts w:ascii="Arial" w:hAnsi="Arial" w:cs="Arial"/>
                <w:sz w:val="18"/>
                <w:szCs w:val="18"/>
              </w:rPr>
              <w:t>abilità</w:t>
            </w:r>
            <w:proofErr w:type="spellEnd"/>
            <w:r w:rsidRPr="00863051">
              <w:rPr>
                <w:rFonts w:ascii="Arial" w:hAnsi="Arial" w:cs="Arial"/>
                <w:sz w:val="18"/>
                <w:szCs w:val="18"/>
              </w:rPr>
              <w:t xml:space="preserve">. Sa </w:t>
            </w:r>
            <w:proofErr w:type="spellStart"/>
            <w:r w:rsidRPr="00863051">
              <w:rPr>
                <w:rFonts w:ascii="Arial" w:hAnsi="Arial" w:cs="Arial"/>
                <w:sz w:val="18"/>
                <w:szCs w:val="18"/>
              </w:rPr>
              <w:t>proporre</w:t>
            </w:r>
            <w:proofErr w:type="spellEnd"/>
            <w:r w:rsidRPr="00863051">
              <w:rPr>
                <w:rFonts w:ascii="Arial" w:hAnsi="Arial" w:cs="Arial"/>
                <w:sz w:val="18"/>
                <w:szCs w:val="18"/>
              </w:rPr>
              <w:t xml:space="preserve"> e </w:t>
            </w:r>
            <w:proofErr w:type="spellStart"/>
            <w:r w:rsidRPr="00863051">
              <w:rPr>
                <w:rFonts w:ascii="Arial" w:hAnsi="Arial" w:cs="Arial"/>
                <w:sz w:val="18"/>
                <w:szCs w:val="18"/>
              </w:rPr>
              <w:t>sostenere</w:t>
            </w:r>
            <w:proofErr w:type="spellEnd"/>
            <w:r w:rsidRPr="00863051">
              <w:rPr>
                <w:rFonts w:ascii="Arial" w:hAnsi="Arial" w:cs="Arial"/>
                <w:sz w:val="18"/>
                <w:szCs w:val="18"/>
              </w:rPr>
              <w:t xml:space="preserve"> le </w:t>
            </w:r>
            <w:proofErr w:type="spellStart"/>
            <w:r w:rsidRPr="00863051">
              <w:rPr>
                <w:rFonts w:ascii="Arial" w:hAnsi="Arial" w:cs="Arial"/>
                <w:sz w:val="18"/>
                <w:szCs w:val="18"/>
              </w:rPr>
              <w:t>proprie</w:t>
            </w:r>
            <w:proofErr w:type="spellEnd"/>
            <w:r w:rsidRPr="00863051">
              <w:rPr>
                <w:rFonts w:ascii="Arial" w:hAnsi="Arial" w:cs="Arial"/>
                <w:sz w:val="18"/>
                <w:szCs w:val="18"/>
              </w:rPr>
              <w:t xml:space="preserve"> </w:t>
            </w:r>
            <w:proofErr w:type="spellStart"/>
            <w:r w:rsidRPr="00863051">
              <w:rPr>
                <w:rFonts w:ascii="Arial" w:hAnsi="Arial" w:cs="Arial"/>
                <w:sz w:val="18"/>
                <w:szCs w:val="18"/>
              </w:rPr>
              <w:t>opinioni</w:t>
            </w:r>
            <w:proofErr w:type="spellEnd"/>
            <w:r w:rsidRPr="00863051">
              <w:rPr>
                <w:rFonts w:ascii="Arial" w:hAnsi="Arial" w:cs="Arial"/>
                <w:sz w:val="18"/>
                <w:szCs w:val="18"/>
              </w:rPr>
              <w:t xml:space="preserve"> e </w:t>
            </w:r>
            <w:proofErr w:type="spellStart"/>
            <w:r w:rsidRPr="00863051">
              <w:rPr>
                <w:rFonts w:ascii="Arial" w:hAnsi="Arial" w:cs="Arial"/>
                <w:sz w:val="18"/>
                <w:szCs w:val="18"/>
              </w:rPr>
              <w:t>assumere</w:t>
            </w:r>
            <w:proofErr w:type="spellEnd"/>
            <w:r w:rsidRPr="00863051">
              <w:rPr>
                <w:rFonts w:ascii="Arial" w:hAnsi="Arial" w:cs="Arial"/>
                <w:sz w:val="18"/>
                <w:szCs w:val="18"/>
              </w:rPr>
              <w:t xml:space="preserve"> </w:t>
            </w:r>
            <w:proofErr w:type="spellStart"/>
            <w:r w:rsidRPr="00863051">
              <w:rPr>
                <w:rFonts w:ascii="Arial" w:hAnsi="Arial" w:cs="Arial"/>
                <w:sz w:val="18"/>
                <w:szCs w:val="18"/>
              </w:rPr>
              <w:t>autonomamente</w:t>
            </w:r>
            <w:proofErr w:type="spellEnd"/>
            <w:r w:rsidRPr="00863051">
              <w:rPr>
                <w:rFonts w:ascii="Arial" w:hAnsi="Arial" w:cs="Arial"/>
                <w:sz w:val="18"/>
                <w:szCs w:val="18"/>
              </w:rPr>
              <w:t xml:space="preserve"> </w:t>
            </w:r>
            <w:proofErr w:type="spellStart"/>
            <w:r w:rsidRPr="00863051">
              <w:rPr>
                <w:rFonts w:ascii="Arial" w:hAnsi="Arial" w:cs="Arial"/>
                <w:sz w:val="18"/>
                <w:szCs w:val="18"/>
              </w:rPr>
              <w:t>decisioni</w:t>
            </w:r>
            <w:proofErr w:type="spellEnd"/>
            <w:r w:rsidRPr="00863051">
              <w:rPr>
                <w:rFonts w:ascii="Arial" w:hAnsi="Arial" w:cs="Arial"/>
                <w:sz w:val="18"/>
                <w:szCs w:val="18"/>
              </w:rPr>
              <w:t xml:space="preserve"> </w:t>
            </w:r>
            <w:proofErr w:type="spellStart"/>
            <w:r w:rsidRPr="00863051">
              <w:rPr>
                <w:rFonts w:ascii="Arial" w:hAnsi="Arial" w:cs="Arial"/>
                <w:sz w:val="18"/>
                <w:szCs w:val="18"/>
              </w:rPr>
              <w:t>consapevoli</w:t>
            </w:r>
            <w:proofErr w:type="spellEnd"/>
            <w:r w:rsidRPr="00863051">
              <w:rPr>
                <w:rFonts w:ascii="Arial" w:hAnsi="Arial" w:cs="Arial"/>
                <w:sz w:val="18"/>
                <w:szCs w:val="18"/>
              </w:rPr>
              <w:t>)</w:t>
            </w:r>
          </w:p>
        </w:tc>
      </w:tr>
      <w:tr w:rsidR="00F812A1" w:rsidRPr="00863051" w14:paraId="60867093" w14:textId="77777777" w:rsidTr="00F812A1">
        <w:trPr>
          <w:cantSplit/>
          <w:trHeight w:val="1467"/>
        </w:trPr>
        <w:tc>
          <w:tcPr>
            <w:tcW w:w="616" w:type="dxa"/>
            <w:tcBorders>
              <w:top w:val="single" w:sz="4" w:space="0" w:color="auto"/>
              <w:left w:val="single" w:sz="4" w:space="0" w:color="auto"/>
              <w:bottom w:val="single" w:sz="4" w:space="0" w:color="auto"/>
              <w:right w:val="single" w:sz="4" w:space="0" w:color="auto"/>
            </w:tcBorders>
            <w:vAlign w:val="center"/>
            <w:hideMark/>
          </w:tcPr>
          <w:p w14:paraId="0923255B" w14:textId="77777777" w:rsidR="00F812A1" w:rsidRPr="00863051" w:rsidRDefault="00F812A1" w:rsidP="00F812A1">
            <w:pPr>
              <w:pStyle w:val="Nessunaspaziatura"/>
              <w:jc w:val="center"/>
              <w:rPr>
                <w:rFonts w:ascii="Arial" w:hAnsi="Arial" w:cs="Arial"/>
                <w:b/>
                <w:sz w:val="18"/>
                <w:szCs w:val="18"/>
              </w:rPr>
            </w:pPr>
            <w:r w:rsidRPr="00863051">
              <w:rPr>
                <w:rFonts w:ascii="Arial" w:hAnsi="Arial" w:cs="Arial"/>
                <w:b/>
                <w:sz w:val="18"/>
                <w:szCs w:val="18"/>
              </w:rPr>
              <w:lastRenderedPageBreak/>
              <w:t>10</w:t>
            </w:r>
          </w:p>
        </w:tc>
        <w:tc>
          <w:tcPr>
            <w:tcW w:w="1364" w:type="dxa"/>
            <w:tcBorders>
              <w:top w:val="single" w:sz="4" w:space="0" w:color="auto"/>
              <w:left w:val="single" w:sz="4" w:space="0" w:color="auto"/>
              <w:bottom w:val="single" w:sz="4" w:space="0" w:color="auto"/>
              <w:right w:val="single" w:sz="4" w:space="0" w:color="auto"/>
            </w:tcBorders>
            <w:vAlign w:val="center"/>
            <w:hideMark/>
          </w:tcPr>
          <w:p w14:paraId="245CCA3C" w14:textId="77777777" w:rsidR="00F812A1" w:rsidRPr="00863051" w:rsidRDefault="00F812A1" w:rsidP="00F812A1">
            <w:pPr>
              <w:pStyle w:val="Nessunaspaziatura"/>
              <w:jc w:val="center"/>
              <w:rPr>
                <w:rFonts w:ascii="Arial" w:hAnsi="Arial" w:cs="Arial"/>
                <w:b/>
                <w:sz w:val="18"/>
                <w:szCs w:val="18"/>
              </w:rPr>
            </w:pPr>
            <w:proofErr w:type="spellStart"/>
            <w:r w:rsidRPr="00863051">
              <w:rPr>
                <w:rFonts w:ascii="Arial" w:hAnsi="Arial" w:cs="Arial"/>
                <w:b/>
                <w:sz w:val="18"/>
                <w:szCs w:val="18"/>
              </w:rPr>
              <w:t>eccellente</w:t>
            </w:r>
            <w:proofErr w:type="spellEnd"/>
          </w:p>
        </w:tc>
        <w:tc>
          <w:tcPr>
            <w:tcW w:w="6095" w:type="dxa"/>
            <w:vMerge/>
            <w:tcBorders>
              <w:top w:val="single" w:sz="4" w:space="0" w:color="auto"/>
              <w:left w:val="single" w:sz="4" w:space="0" w:color="auto"/>
              <w:bottom w:val="single" w:sz="4" w:space="0" w:color="auto"/>
              <w:right w:val="single" w:sz="4" w:space="0" w:color="auto"/>
            </w:tcBorders>
            <w:vAlign w:val="center"/>
            <w:hideMark/>
          </w:tcPr>
          <w:p w14:paraId="16C71FCA" w14:textId="77777777" w:rsidR="00F812A1" w:rsidRPr="00863051" w:rsidRDefault="00F812A1" w:rsidP="00F812A1">
            <w:pPr>
              <w:pStyle w:val="Nessunaspaziatura"/>
              <w:jc w:val="center"/>
              <w:rPr>
                <w:rFonts w:ascii="Arial" w:hAnsi="Arial" w:cs="Arial"/>
                <w:sz w:val="18"/>
                <w:szCs w:val="18"/>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14:paraId="701B4080" w14:textId="77777777" w:rsidR="00F812A1" w:rsidRPr="00863051" w:rsidRDefault="00F812A1" w:rsidP="00F812A1">
            <w:pPr>
              <w:pStyle w:val="Nessunaspaziatura"/>
              <w:jc w:val="center"/>
              <w:rPr>
                <w:rFonts w:ascii="Arial" w:hAnsi="Arial" w:cs="Arial"/>
                <w:sz w:val="18"/>
                <w:szCs w:val="18"/>
              </w:rPr>
            </w:pPr>
          </w:p>
        </w:tc>
      </w:tr>
    </w:tbl>
    <w:p w14:paraId="443A318E" w14:textId="77777777" w:rsidR="00BA6720" w:rsidRDefault="00BA6720" w:rsidP="00BA6720">
      <w:pPr>
        <w:pStyle w:val="Nessunaspaziatura"/>
        <w:jc w:val="center"/>
        <w:rPr>
          <w:rFonts w:ascii="Arial" w:hAnsi="Arial" w:cs="Arial"/>
          <w:b/>
          <w:i/>
        </w:rPr>
      </w:pPr>
      <w:r w:rsidRPr="00473E7E">
        <w:rPr>
          <w:rFonts w:ascii="Arial" w:hAnsi="Arial" w:cs="Arial"/>
          <w:b/>
          <w:i/>
        </w:rPr>
        <w:t>QUINTO ANNO - PROVE SCRITTE E ORALI</w:t>
      </w:r>
    </w:p>
    <w:p w14:paraId="4A5DC6EB" w14:textId="77777777" w:rsidR="00BA6720" w:rsidRPr="00863051" w:rsidRDefault="00BA6720" w:rsidP="00BA6720">
      <w:pPr>
        <w:suppressAutoHyphens/>
        <w:spacing w:after="0" w:line="240" w:lineRule="auto"/>
        <w:jc w:val="both"/>
        <w:rPr>
          <w:rFonts w:ascii="Arial" w:eastAsia="Times New Roman" w:hAnsi="Arial" w:cs="Arial"/>
          <w:sz w:val="16"/>
          <w:szCs w:val="16"/>
          <w:lang w:eastAsia="ar-SA"/>
        </w:rPr>
      </w:pPr>
      <w:r w:rsidRPr="00863051">
        <w:rPr>
          <w:rFonts w:ascii="Arial" w:eastAsia="Times New Roman" w:hAnsi="Arial" w:cs="Arial"/>
          <w:b/>
          <w:sz w:val="16"/>
          <w:szCs w:val="16"/>
          <w:lang w:eastAsia="ar-SA"/>
        </w:rPr>
        <w:t xml:space="preserve">La </w:t>
      </w:r>
      <w:proofErr w:type="spellStart"/>
      <w:r w:rsidRPr="00863051">
        <w:rPr>
          <w:rFonts w:ascii="Arial" w:eastAsia="Times New Roman" w:hAnsi="Arial" w:cs="Arial"/>
          <w:b/>
          <w:sz w:val="16"/>
          <w:szCs w:val="16"/>
          <w:lang w:eastAsia="ar-SA"/>
        </w:rPr>
        <w:t>parte</w:t>
      </w:r>
      <w:proofErr w:type="spellEnd"/>
      <w:r w:rsidRPr="00863051">
        <w:rPr>
          <w:rFonts w:ascii="Arial" w:eastAsia="Times New Roman" w:hAnsi="Arial" w:cs="Arial"/>
          <w:b/>
          <w:sz w:val="16"/>
          <w:szCs w:val="16"/>
          <w:lang w:eastAsia="ar-SA"/>
        </w:rPr>
        <w:t xml:space="preserve"> non in </w:t>
      </w:r>
      <w:proofErr w:type="spellStart"/>
      <w:r w:rsidRPr="00863051">
        <w:rPr>
          <w:rFonts w:ascii="Arial" w:eastAsia="Times New Roman" w:hAnsi="Arial" w:cs="Arial"/>
          <w:b/>
          <w:sz w:val="16"/>
          <w:szCs w:val="16"/>
          <w:lang w:eastAsia="ar-SA"/>
        </w:rPr>
        <w:t>grassetto</w:t>
      </w:r>
      <w:proofErr w:type="spellEnd"/>
      <w:r w:rsidRPr="00863051">
        <w:rPr>
          <w:rFonts w:ascii="Arial" w:eastAsia="Times New Roman" w:hAnsi="Arial" w:cs="Arial"/>
          <w:b/>
          <w:sz w:val="16"/>
          <w:szCs w:val="16"/>
          <w:lang w:eastAsia="ar-SA"/>
        </w:rPr>
        <w:t xml:space="preserve"> </w:t>
      </w:r>
      <w:proofErr w:type="spellStart"/>
      <w:r w:rsidRPr="00863051">
        <w:rPr>
          <w:rFonts w:ascii="Arial" w:eastAsia="Times New Roman" w:hAnsi="Arial" w:cs="Arial"/>
          <w:b/>
          <w:sz w:val="16"/>
          <w:szCs w:val="16"/>
          <w:lang w:eastAsia="ar-SA"/>
        </w:rPr>
        <w:t>evidenzia</w:t>
      </w:r>
      <w:proofErr w:type="spellEnd"/>
      <w:r w:rsidRPr="00863051">
        <w:rPr>
          <w:rFonts w:ascii="Arial" w:eastAsia="Times New Roman" w:hAnsi="Arial" w:cs="Arial"/>
          <w:b/>
          <w:sz w:val="16"/>
          <w:szCs w:val="16"/>
          <w:lang w:eastAsia="ar-SA"/>
        </w:rPr>
        <w:t xml:space="preserve"> le </w:t>
      </w:r>
      <w:proofErr w:type="spellStart"/>
      <w:r w:rsidRPr="00863051">
        <w:rPr>
          <w:rFonts w:ascii="Arial" w:eastAsia="Times New Roman" w:hAnsi="Arial" w:cs="Arial"/>
          <w:b/>
          <w:sz w:val="16"/>
          <w:szCs w:val="16"/>
          <w:lang w:eastAsia="ar-SA"/>
        </w:rPr>
        <w:t>competenze</w:t>
      </w:r>
      <w:proofErr w:type="spellEnd"/>
      <w:r w:rsidRPr="00863051">
        <w:rPr>
          <w:rFonts w:ascii="Arial" w:eastAsia="Times New Roman" w:hAnsi="Arial" w:cs="Arial"/>
          <w:b/>
          <w:sz w:val="16"/>
          <w:szCs w:val="16"/>
          <w:lang w:eastAsia="ar-SA"/>
        </w:rPr>
        <w:t xml:space="preserve"> </w:t>
      </w:r>
      <w:proofErr w:type="spellStart"/>
      <w:r w:rsidRPr="00863051">
        <w:rPr>
          <w:rFonts w:ascii="Arial" w:eastAsia="Times New Roman" w:hAnsi="Arial" w:cs="Arial"/>
          <w:b/>
          <w:sz w:val="16"/>
          <w:szCs w:val="16"/>
          <w:lang w:eastAsia="ar-SA"/>
        </w:rPr>
        <w:t>raggiunte</w:t>
      </w:r>
      <w:proofErr w:type="spellEnd"/>
      <w:r w:rsidRPr="00863051">
        <w:rPr>
          <w:rFonts w:ascii="Arial" w:eastAsia="Times New Roman" w:hAnsi="Arial" w:cs="Arial"/>
          <w:b/>
          <w:sz w:val="16"/>
          <w:szCs w:val="16"/>
          <w:lang w:eastAsia="ar-SA"/>
        </w:rPr>
        <w:t xml:space="preserve"> </w:t>
      </w:r>
      <w:proofErr w:type="spellStart"/>
      <w:r w:rsidRPr="00863051">
        <w:rPr>
          <w:rFonts w:ascii="Arial" w:eastAsia="Times New Roman" w:hAnsi="Arial" w:cs="Arial"/>
          <w:b/>
          <w:sz w:val="16"/>
          <w:szCs w:val="16"/>
          <w:lang w:eastAsia="ar-SA"/>
        </w:rPr>
        <w:t>dall’allievo</w:t>
      </w:r>
      <w:proofErr w:type="spellEnd"/>
      <w:r w:rsidRPr="00863051">
        <w:rPr>
          <w:rFonts w:ascii="Arial" w:eastAsia="Times New Roman" w:hAnsi="Arial" w:cs="Arial"/>
          <w:b/>
          <w:sz w:val="16"/>
          <w:szCs w:val="16"/>
          <w:lang w:eastAsia="ar-SA"/>
        </w:rPr>
        <w:t xml:space="preserve"> </w:t>
      </w:r>
      <w:proofErr w:type="spellStart"/>
      <w:r w:rsidRPr="00863051">
        <w:rPr>
          <w:rFonts w:ascii="Arial" w:eastAsia="Times New Roman" w:hAnsi="Arial" w:cs="Arial"/>
          <w:b/>
          <w:sz w:val="16"/>
          <w:szCs w:val="16"/>
          <w:lang w:eastAsia="ar-SA"/>
        </w:rPr>
        <w:t>durante</w:t>
      </w:r>
      <w:proofErr w:type="spellEnd"/>
      <w:r w:rsidRPr="00863051">
        <w:rPr>
          <w:rFonts w:ascii="Arial" w:eastAsia="Times New Roman" w:hAnsi="Arial" w:cs="Arial"/>
          <w:b/>
          <w:sz w:val="16"/>
          <w:szCs w:val="16"/>
          <w:lang w:eastAsia="ar-SA"/>
        </w:rPr>
        <w:t xml:space="preserve"> il quinto anno, </w:t>
      </w:r>
      <w:proofErr w:type="spellStart"/>
      <w:r w:rsidRPr="00863051">
        <w:rPr>
          <w:rFonts w:ascii="Arial" w:eastAsia="Times New Roman" w:hAnsi="Arial" w:cs="Arial"/>
          <w:sz w:val="16"/>
          <w:szCs w:val="16"/>
          <w:lang w:eastAsia="ar-SA"/>
        </w:rPr>
        <w:t>durante</w:t>
      </w:r>
      <w:proofErr w:type="spellEnd"/>
      <w:r w:rsidRPr="00863051">
        <w:rPr>
          <w:rFonts w:ascii="Arial" w:eastAsia="Times New Roman" w:hAnsi="Arial" w:cs="Arial"/>
          <w:sz w:val="16"/>
          <w:szCs w:val="16"/>
          <w:lang w:eastAsia="ar-SA"/>
        </w:rPr>
        <w:t xml:space="preserve"> una </w:t>
      </w:r>
      <w:proofErr w:type="spellStart"/>
      <w:r w:rsidRPr="00863051">
        <w:rPr>
          <w:rFonts w:ascii="Arial" w:eastAsia="Times New Roman" w:hAnsi="Arial" w:cs="Arial"/>
          <w:sz w:val="16"/>
          <w:szCs w:val="16"/>
          <w:lang w:eastAsia="ar-SA"/>
        </w:rPr>
        <w:t>verifica</w:t>
      </w:r>
      <w:proofErr w:type="spellEnd"/>
      <w:r w:rsidRPr="00863051">
        <w:rPr>
          <w:rFonts w:ascii="Arial" w:eastAsia="Times New Roman" w:hAnsi="Arial" w:cs="Arial"/>
          <w:sz w:val="16"/>
          <w:szCs w:val="16"/>
          <w:lang w:eastAsia="ar-SA"/>
        </w:rPr>
        <w:t xml:space="preserve"> </w:t>
      </w:r>
      <w:proofErr w:type="spellStart"/>
      <w:r w:rsidRPr="00863051">
        <w:rPr>
          <w:rFonts w:ascii="Arial" w:eastAsia="Times New Roman" w:hAnsi="Arial" w:cs="Arial"/>
          <w:sz w:val="16"/>
          <w:szCs w:val="16"/>
          <w:lang w:eastAsia="ar-SA"/>
        </w:rPr>
        <w:t>va</w:t>
      </w:r>
      <w:proofErr w:type="spellEnd"/>
      <w:r w:rsidRPr="00863051">
        <w:rPr>
          <w:rFonts w:ascii="Arial" w:eastAsia="Times New Roman" w:hAnsi="Arial" w:cs="Arial"/>
          <w:sz w:val="16"/>
          <w:szCs w:val="16"/>
          <w:lang w:eastAsia="ar-SA"/>
        </w:rPr>
        <w:t xml:space="preserve"> </w:t>
      </w:r>
      <w:proofErr w:type="spellStart"/>
      <w:r w:rsidRPr="00863051">
        <w:rPr>
          <w:rFonts w:ascii="Arial" w:eastAsia="Times New Roman" w:hAnsi="Arial" w:cs="Arial"/>
          <w:sz w:val="16"/>
          <w:szCs w:val="16"/>
          <w:lang w:eastAsia="ar-SA"/>
        </w:rPr>
        <w:t>considerata</w:t>
      </w:r>
      <w:proofErr w:type="spellEnd"/>
      <w:r w:rsidRPr="00863051">
        <w:rPr>
          <w:rFonts w:ascii="Arial" w:eastAsia="Times New Roman" w:hAnsi="Arial" w:cs="Arial"/>
          <w:sz w:val="16"/>
          <w:szCs w:val="16"/>
          <w:lang w:eastAsia="ar-SA"/>
        </w:rPr>
        <w:t xml:space="preserve"> </w:t>
      </w:r>
      <w:proofErr w:type="spellStart"/>
      <w:r w:rsidRPr="00863051">
        <w:rPr>
          <w:rFonts w:ascii="Arial" w:eastAsia="Times New Roman" w:hAnsi="Arial" w:cs="Arial"/>
          <w:sz w:val="16"/>
          <w:szCs w:val="16"/>
          <w:lang w:eastAsia="ar-SA"/>
        </w:rPr>
        <w:t>parzialmente</w:t>
      </w:r>
      <w:proofErr w:type="spellEnd"/>
      <w:r w:rsidRPr="00863051">
        <w:rPr>
          <w:rFonts w:ascii="Arial" w:eastAsia="Times New Roman" w:hAnsi="Arial" w:cs="Arial"/>
          <w:sz w:val="16"/>
          <w:szCs w:val="16"/>
          <w:lang w:eastAsia="ar-SA"/>
        </w:rPr>
        <w:t xml:space="preserve">, </w:t>
      </w:r>
      <w:proofErr w:type="spellStart"/>
      <w:r w:rsidRPr="00863051">
        <w:rPr>
          <w:rFonts w:ascii="Arial" w:eastAsia="Times New Roman" w:hAnsi="Arial" w:cs="Arial"/>
          <w:sz w:val="16"/>
          <w:szCs w:val="16"/>
          <w:lang w:eastAsia="ar-SA"/>
        </w:rPr>
        <w:t>relativamente</w:t>
      </w:r>
      <w:proofErr w:type="spellEnd"/>
      <w:r w:rsidRPr="00863051">
        <w:rPr>
          <w:rFonts w:ascii="Arial" w:eastAsia="Times New Roman" w:hAnsi="Arial" w:cs="Arial"/>
          <w:sz w:val="16"/>
          <w:szCs w:val="16"/>
          <w:lang w:eastAsia="ar-SA"/>
        </w:rPr>
        <w:t xml:space="preserve"> al </w:t>
      </w:r>
      <w:proofErr w:type="spellStart"/>
      <w:r w:rsidRPr="00863051">
        <w:rPr>
          <w:rFonts w:ascii="Arial" w:eastAsia="Times New Roman" w:hAnsi="Arial" w:cs="Arial"/>
          <w:sz w:val="16"/>
          <w:szCs w:val="16"/>
          <w:lang w:eastAsia="ar-SA"/>
        </w:rPr>
        <w:t>programma</w:t>
      </w:r>
      <w:proofErr w:type="spellEnd"/>
      <w:r w:rsidRPr="00863051">
        <w:rPr>
          <w:rFonts w:ascii="Arial" w:eastAsia="Times New Roman" w:hAnsi="Arial" w:cs="Arial"/>
          <w:sz w:val="16"/>
          <w:szCs w:val="16"/>
          <w:lang w:eastAsia="ar-SA"/>
        </w:rPr>
        <w:t xml:space="preserve"> </w:t>
      </w:r>
      <w:proofErr w:type="spellStart"/>
      <w:r w:rsidRPr="00863051">
        <w:rPr>
          <w:rFonts w:ascii="Arial" w:eastAsia="Times New Roman" w:hAnsi="Arial" w:cs="Arial"/>
          <w:sz w:val="16"/>
          <w:szCs w:val="16"/>
          <w:lang w:eastAsia="ar-SA"/>
        </w:rPr>
        <w:t>svolto</w:t>
      </w:r>
      <w:proofErr w:type="spellEnd"/>
      <w:r w:rsidRPr="00863051">
        <w:rPr>
          <w:rFonts w:ascii="Arial" w:eastAsia="Times New Roman" w:hAnsi="Arial" w:cs="Arial"/>
          <w:sz w:val="16"/>
          <w:szCs w:val="16"/>
          <w:lang w:eastAsia="ar-SA"/>
        </w:rPr>
        <w:t>.</w:t>
      </w:r>
    </w:p>
    <w:p w14:paraId="203BC79E" w14:textId="5D506989" w:rsidR="00E41BE7" w:rsidRDefault="00E41BE7" w:rsidP="002801D0">
      <w:pPr>
        <w:rPr>
          <w:rFonts w:ascii="Times New Roman" w:eastAsia="Calibri" w:hAnsi="Times New Roman" w:cs="Times New Roman"/>
          <w:b/>
          <w:color w:val="000000"/>
          <w:sz w:val="24"/>
          <w:szCs w:val="24"/>
          <w:lang w:val="it-IT"/>
        </w:rPr>
      </w:pPr>
    </w:p>
    <w:p w14:paraId="70ED92AB" w14:textId="71900D29" w:rsidR="009A0221" w:rsidRDefault="009A0221" w:rsidP="002801D0">
      <w:pPr>
        <w:rPr>
          <w:rFonts w:ascii="Times New Roman" w:eastAsia="Calibri" w:hAnsi="Times New Roman" w:cs="Times New Roman"/>
          <w:b/>
          <w:color w:val="000000"/>
          <w:sz w:val="24"/>
          <w:szCs w:val="24"/>
          <w:lang w:val="it-IT"/>
        </w:rPr>
      </w:pPr>
    </w:p>
    <w:p w14:paraId="3E55D45B" w14:textId="1F7EC99F" w:rsidR="009A0221" w:rsidRDefault="009A0221" w:rsidP="002801D0">
      <w:pPr>
        <w:rPr>
          <w:rFonts w:ascii="Times New Roman" w:eastAsia="Calibri" w:hAnsi="Times New Roman" w:cs="Times New Roman"/>
          <w:b/>
          <w:color w:val="000000"/>
          <w:sz w:val="24"/>
          <w:szCs w:val="24"/>
          <w:lang w:val="it-IT"/>
        </w:rPr>
      </w:pPr>
    </w:p>
    <w:p w14:paraId="5E09A257" w14:textId="61240C9B" w:rsidR="009A0221" w:rsidRDefault="009A0221" w:rsidP="002801D0">
      <w:pPr>
        <w:rPr>
          <w:rFonts w:ascii="Times New Roman" w:eastAsia="Calibri" w:hAnsi="Times New Roman" w:cs="Times New Roman"/>
          <w:b/>
          <w:color w:val="000000"/>
          <w:sz w:val="24"/>
          <w:szCs w:val="24"/>
          <w:lang w:val="it-IT"/>
        </w:rPr>
      </w:pPr>
    </w:p>
    <w:p w14:paraId="3F04855A" w14:textId="658FC5B9" w:rsidR="009A0221" w:rsidRDefault="009A0221" w:rsidP="002801D0">
      <w:pPr>
        <w:rPr>
          <w:rFonts w:ascii="Times New Roman" w:eastAsia="Calibri" w:hAnsi="Times New Roman" w:cs="Times New Roman"/>
          <w:b/>
          <w:color w:val="000000"/>
          <w:sz w:val="24"/>
          <w:szCs w:val="24"/>
          <w:lang w:val="it-IT"/>
        </w:rPr>
      </w:pPr>
    </w:p>
    <w:p w14:paraId="57A13D25" w14:textId="77777777" w:rsidR="009A0221" w:rsidRPr="007D1C35" w:rsidRDefault="009A0221" w:rsidP="002801D0">
      <w:pPr>
        <w:rPr>
          <w:rFonts w:ascii="Times New Roman" w:eastAsia="Calibri" w:hAnsi="Times New Roman" w:cs="Times New Roman"/>
          <w:b/>
          <w:color w:val="000000"/>
          <w:sz w:val="24"/>
          <w:szCs w:val="24"/>
          <w:lang w:val="it-IT"/>
        </w:rPr>
      </w:pPr>
    </w:p>
    <w:p w14:paraId="6CA9DE84" w14:textId="2719B4DA" w:rsidR="002801D0" w:rsidRPr="007D1C35" w:rsidRDefault="004770E0" w:rsidP="00E41BE7">
      <w:pPr>
        <w:pStyle w:val="Titolo1"/>
        <w:rPr>
          <w:lang w:val="it-IT"/>
        </w:rPr>
      </w:pPr>
      <w:bookmarkStart w:id="11" w:name="_Toc87295661"/>
      <w:r w:rsidRPr="007D1C35">
        <w:rPr>
          <w:rFonts w:eastAsia="Calibri"/>
          <w:lang w:val="it-IT"/>
        </w:rPr>
        <w:t>STORIA DELL’ARTE</w:t>
      </w:r>
      <w:bookmarkEnd w:id="11"/>
    </w:p>
    <w:p w14:paraId="264F2631" w14:textId="77777777" w:rsidR="00F0406A" w:rsidRPr="007D1C35" w:rsidRDefault="00F0406A" w:rsidP="00F0406A">
      <w:pPr>
        <w:widowControl w:val="0"/>
        <w:pBdr>
          <w:top w:val="nil"/>
          <w:left w:val="nil"/>
          <w:bottom w:val="nil"/>
          <w:right w:val="nil"/>
          <w:between w:val="nil"/>
        </w:pBdr>
        <w:rPr>
          <w:color w:val="000000"/>
          <w:lang w:val="it-IT"/>
        </w:rPr>
      </w:pPr>
    </w:p>
    <w:p w14:paraId="5BC97B92" w14:textId="77777777" w:rsidR="008552C7" w:rsidRPr="008552C7" w:rsidRDefault="008552C7" w:rsidP="008552C7">
      <w:pPr>
        <w:pStyle w:val="NormaleWeb"/>
        <w:spacing w:before="0" w:beforeAutospacing="0" w:after="0" w:afterAutospacing="0"/>
        <w:ind w:left="-284"/>
        <w:jc w:val="center"/>
        <w:rPr>
          <w:rFonts w:ascii="Verdana" w:hAnsi="Verdana"/>
          <w:sz w:val="18"/>
          <w:szCs w:val="18"/>
        </w:rPr>
      </w:pPr>
      <w:r w:rsidRPr="008552C7">
        <w:rPr>
          <w:rFonts w:ascii="Verdana" w:hAnsi="Verdana" w:cs="Arial"/>
          <w:b/>
          <w:bCs/>
          <w:color w:val="000000"/>
          <w:sz w:val="18"/>
          <w:szCs w:val="18"/>
        </w:rPr>
        <w:t xml:space="preserve">STORIA DELL’ARTE </w:t>
      </w:r>
      <w:r w:rsidRPr="008552C7">
        <w:rPr>
          <w:rFonts w:ascii="Verdana" w:hAnsi="Verdana" w:cs="Arial"/>
          <w:color w:val="000000"/>
          <w:sz w:val="18"/>
          <w:szCs w:val="18"/>
        </w:rPr>
        <w:t>TRIENNIO</w:t>
      </w:r>
    </w:p>
    <w:p w14:paraId="5B96689A" w14:textId="77777777" w:rsidR="008552C7" w:rsidRPr="008552C7" w:rsidRDefault="008552C7" w:rsidP="008552C7">
      <w:pPr>
        <w:rPr>
          <w:rFonts w:ascii="Verdana" w:hAnsi="Verdana"/>
          <w:sz w:val="18"/>
          <w:szCs w:val="18"/>
        </w:rPr>
      </w:pPr>
    </w:p>
    <w:p w14:paraId="3437D09C" w14:textId="77777777" w:rsidR="008552C7" w:rsidRPr="008552C7" w:rsidRDefault="008552C7" w:rsidP="008552C7">
      <w:pPr>
        <w:pStyle w:val="NormaleWeb"/>
        <w:spacing w:before="0" w:beforeAutospacing="0" w:after="0" w:afterAutospacing="0"/>
        <w:ind w:left="567"/>
        <w:jc w:val="center"/>
        <w:rPr>
          <w:rFonts w:ascii="Verdana" w:hAnsi="Verdana"/>
          <w:sz w:val="18"/>
          <w:szCs w:val="18"/>
        </w:rPr>
      </w:pPr>
      <w:r w:rsidRPr="008552C7">
        <w:rPr>
          <w:rFonts w:ascii="Verdana" w:hAnsi="Verdana" w:cs="Arial"/>
          <w:i/>
          <w:iCs/>
          <w:color w:val="000000"/>
          <w:sz w:val="18"/>
          <w:szCs w:val="18"/>
        </w:rPr>
        <w:t>Premessa</w:t>
      </w:r>
    </w:p>
    <w:p w14:paraId="5C4AC364" w14:textId="77777777" w:rsidR="008552C7" w:rsidRPr="008552C7" w:rsidRDefault="008552C7" w:rsidP="008552C7">
      <w:pPr>
        <w:pStyle w:val="NormaleWeb"/>
        <w:spacing w:before="0" w:beforeAutospacing="0" w:after="0" w:afterAutospacing="0"/>
        <w:jc w:val="center"/>
        <w:rPr>
          <w:rFonts w:ascii="Verdana" w:hAnsi="Verdana"/>
          <w:sz w:val="18"/>
          <w:szCs w:val="18"/>
        </w:rPr>
      </w:pPr>
      <w:r w:rsidRPr="008552C7">
        <w:rPr>
          <w:rFonts w:ascii="Verdana" w:hAnsi="Verdana" w:cs="Arial"/>
          <w:color w:val="000000"/>
          <w:sz w:val="18"/>
          <w:szCs w:val="18"/>
        </w:rPr>
        <w:t>Definizione delle conoscenze, abilità, competenze:</w:t>
      </w:r>
    </w:p>
    <w:p w14:paraId="3B36C18C" w14:textId="77777777" w:rsidR="008552C7" w:rsidRPr="008552C7" w:rsidRDefault="008552C7" w:rsidP="008552C7">
      <w:pPr>
        <w:pStyle w:val="NormaleWeb"/>
        <w:spacing w:before="0" w:beforeAutospacing="0" w:after="0" w:afterAutospacing="0"/>
        <w:jc w:val="both"/>
        <w:rPr>
          <w:rFonts w:ascii="Verdana" w:hAnsi="Verdana"/>
          <w:sz w:val="18"/>
          <w:szCs w:val="18"/>
        </w:rPr>
      </w:pPr>
      <w:r w:rsidRPr="008552C7">
        <w:rPr>
          <w:rFonts w:ascii="Verdana" w:hAnsi="Verdana" w:cs="Arial"/>
          <w:b/>
          <w:bCs/>
          <w:color w:val="000000"/>
          <w:sz w:val="18"/>
          <w:szCs w:val="18"/>
          <w:u w:val="single"/>
        </w:rPr>
        <w:t>conoscenze</w:t>
      </w:r>
      <w:r w:rsidRPr="008552C7">
        <w:rPr>
          <w:rFonts w:ascii="Verdana" w:hAnsi="Verdana" w:cs="Arial"/>
          <w:b/>
          <w:bCs/>
          <w:color w:val="000000"/>
          <w:sz w:val="18"/>
          <w:szCs w:val="18"/>
        </w:rPr>
        <w:t xml:space="preserve"> </w:t>
      </w:r>
      <w:r w:rsidRPr="008552C7">
        <w:rPr>
          <w:rFonts w:ascii="Verdana" w:hAnsi="Verdana" w:cs="Arial"/>
          <w:color w:val="000000"/>
          <w:sz w:val="18"/>
          <w:szCs w:val="18"/>
        </w:rPr>
        <w:t>= l’insieme dei nuclei fondanti di ogni singola disciplina, specifici e trasversali. Nel processo di insegnamento/apprendimento si intende per nucleo fondante quanto è indispensabile utilizzare e padroneggiare per produrre nuovo sapere;</w:t>
      </w:r>
    </w:p>
    <w:p w14:paraId="3EABF91E" w14:textId="77777777" w:rsidR="008552C7" w:rsidRPr="008552C7" w:rsidRDefault="008552C7" w:rsidP="008552C7">
      <w:pPr>
        <w:pStyle w:val="NormaleWeb"/>
        <w:spacing w:before="0" w:beforeAutospacing="0" w:after="0" w:afterAutospacing="0"/>
        <w:jc w:val="both"/>
        <w:rPr>
          <w:rFonts w:ascii="Verdana" w:hAnsi="Verdana"/>
          <w:sz w:val="18"/>
          <w:szCs w:val="18"/>
        </w:rPr>
      </w:pPr>
      <w:r w:rsidRPr="008552C7">
        <w:rPr>
          <w:rFonts w:ascii="Verdana" w:hAnsi="Verdana" w:cs="Arial"/>
          <w:b/>
          <w:bCs/>
          <w:color w:val="000000"/>
          <w:sz w:val="18"/>
          <w:szCs w:val="18"/>
          <w:u w:val="single"/>
        </w:rPr>
        <w:t>abilità</w:t>
      </w:r>
      <w:r w:rsidRPr="008552C7">
        <w:rPr>
          <w:rFonts w:ascii="Verdana" w:hAnsi="Verdana" w:cs="Arial"/>
          <w:color w:val="000000"/>
          <w:sz w:val="18"/>
          <w:szCs w:val="18"/>
        </w:rPr>
        <w:t xml:space="preserve"> = l’applicazione corretta di una o più conoscenze e procedure a livello individuale; le conoscenze possono essere cognitive (uso del pensiero logico, intuitivo e creativo) e pratiche (che implicano l’abilità manuale e l’uso di metodi, materiali e strumenti);</w:t>
      </w:r>
    </w:p>
    <w:p w14:paraId="6680C4E5" w14:textId="77777777" w:rsidR="008552C7" w:rsidRPr="008552C7" w:rsidRDefault="008552C7" w:rsidP="008552C7">
      <w:pPr>
        <w:pStyle w:val="NormaleWeb"/>
        <w:spacing w:before="0" w:beforeAutospacing="0" w:after="0" w:afterAutospacing="0"/>
        <w:jc w:val="both"/>
        <w:rPr>
          <w:rFonts w:ascii="Verdana" w:hAnsi="Verdana"/>
          <w:sz w:val="18"/>
          <w:szCs w:val="18"/>
        </w:rPr>
      </w:pPr>
      <w:r w:rsidRPr="008552C7">
        <w:rPr>
          <w:rFonts w:ascii="Verdana" w:hAnsi="Verdana" w:cs="Arial"/>
          <w:b/>
          <w:bCs/>
          <w:color w:val="000000"/>
          <w:sz w:val="18"/>
          <w:szCs w:val="18"/>
          <w:u w:val="single"/>
        </w:rPr>
        <w:t>competenze</w:t>
      </w:r>
      <w:r w:rsidRPr="008552C7">
        <w:rPr>
          <w:rFonts w:ascii="Verdana" w:hAnsi="Verdana" w:cs="Arial"/>
          <w:b/>
          <w:bCs/>
          <w:color w:val="000000"/>
          <w:sz w:val="18"/>
          <w:szCs w:val="18"/>
        </w:rPr>
        <w:t xml:space="preserve"> </w:t>
      </w:r>
      <w:r w:rsidRPr="008552C7">
        <w:rPr>
          <w:rFonts w:ascii="Verdana" w:hAnsi="Verdana" w:cs="Arial"/>
          <w:color w:val="000000"/>
          <w:sz w:val="18"/>
          <w:szCs w:val="18"/>
        </w:rPr>
        <w:t>= ciò che in un contesto dato e/o in una situazione complessa si sa fare (abilità) sulla base di un sapere (conoscenze), per raggiungere l’obiettivi atteso e/o produrre nuovo sapere; sa affrontare e risolvere problemi; le competenze sono descritte in termini di responsabilità ed autonomia.</w:t>
      </w:r>
    </w:p>
    <w:p w14:paraId="750E6C97" w14:textId="77777777" w:rsidR="008552C7" w:rsidRPr="008552C7" w:rsidRDefault="008552C7" w:rsidP="008552C7">
      <w:pPr>
        <w:rPr>
          <w:rFonts w:ascii="Verdana" w:hAnsi="Verdana"/>
          <w:sz w:val="18"/>
          <w:szCs w:val="18"/>
        </w:rPr>
      </w:pPr>
    </w:p>
    <w:p w14:paraId="4568D02C" w14:textId="77777777" w:rsidR="008552C7" w:rsidRPr="008552C7" w:rsidRDefault="008552C7" w:rsidP="008552C7">
      <w:pPr>
        <w:pStyle w:val="NormaleWeb"/>
        <w:spacing w:before="0" w:beforeAutospacing="0" w:after="0" w:afterAutospacing="0"/>
        <w:ind w:left="567"/>
        <w:jc w:val="center"/>
        <w:rPr>
          <w:rFonts w:ascii="Verdana" w:hAnsi="Verdana"/>
          <w:sz w:val="18"/>
          <w:szCs w:val="18"/>
        </w:rPr>
      </w:pPr>
      <w:r w:rsidRPr="008552C7">
        <w:rPr>
          <w:rFonts w:ascii="Verdana" w:hAnsi="Verdana" w:cs="Arial"/>
          <w:color w:val="000000"/>
          <w:sz w:val="18"/>
          <w:szCs w:val="18"/>
        </w:rPr>
        <w:t>Abilità e competenze di base trasversali e disciplinari comuni:</w:t>
      </w:r>
    </w:p>
    <w:p w14:paraId="6106F070" w14:textId="77777777" w:rsidR="008552C7" w:rsidRPr="008552C7" w:rsidRDefault="008552C7" w:rsidP="008552C7">
      <w:pPr>
        <w:pStyle w:val="NormaleWeb"/>
        <w:spacing w:before="0" w:beforeAutospacing="0" w:after="0" w:afterAutospacing="0"/>
        <w:jc w:val="both"/>
        <w:rPr>
          <w:rFonts w:ascii="Verdana" w:hAnsi="Verdana"/>
          <w:sz w:val="18"/>
          <w:szCs w:val="18"/>
        </w:rPr>
      </w:pPr>
      <w:r w:rsidRPr="008552C7">
        <w:rPr>
          <w:rFonts w:ascii="Verdana" w:hAnsi="Verdana" w:cs="Arial"/>
          <w:color w:val="000000"/>
          <w:sz w:val="18"/>
          <w:szCs w:val="18"/>
        </w:rPr>
        <w:t>saper studiare dal libro di testo (parole chiave, artifici grafici per sostenere la comprensione e la memorizzazione) e saper acquisire informazioni da altre fonti, saper apporre glosse a margine, creare mappe concettuali, testi strutturati (ricercare e progettare);</w:t>
      </w:r>
    </w:p>
    <w:p w14:paraId="6242EB53" w14:textId="77777777" w:rsidR="008552C7" w:rsidRPr="008552C7" w:rsidRDefault="008552C7" w:rsidP="008552C7">
      <w:pPr>
        <w:pStyle w:val="NormaleWeb"/>
        <w:spacing w:before="0" w:beforeAutospacing="0" w:after="0" w:afterAutospacing="0"/>
        <w:jc w:val="both"/>
        <w:rPr>
          <w:rFonts w:ascii="Verdana" w:hAnsi="Verdana"/>
          <w:sz w:val="18"/>
          <w:szCs w:val="18"/>
        </w:rPr>
      </w:pPr>
      <w:r w:rsidRPr="008552C7">
        <w:rPr>
          <w:rFonts w:ascii="Verdana" w:hAnsi="Verdana" w:cs="Arial"/>
          <w:color w:val="000000"/>
          <w:sz w:val="18"/>
          <w:szCs w:val="18"/>
        </w:rPr>
        <w:t>conseguire un metodo di studio autonomo e flessibile, che consenta di condurre ricerche e approfondimenti personali o di gruppo e di continuare in modo efficace i successivi studi superiori, naturale prosecuzione dei percorsi liceali, e di potersi aggiornare lungo l’intero arco della propria vita (imparare a imparare);</w:t>
      </w:r>
    </w:p>
    <w:p w14:paraId="3C4ACBE9" w14:textId="77777777" w:rsidR="008552C7" w:rsidRPr="008552C7" w:rsidRDefault="008552C7" w:rsidP="008552C7">
      <w:pPr>
        <w:pStyle w:val="NormaleWeb"/>
        <w:spacing w:before="0" w:beforeAutospacing="0" w:after="0" w:afterAutospacing="0"/>
        <w:jc w:val="both"/>
        <w:rPr>
          <w:rFonts w:ascii="Verdana" w:hAnsi="Verdana"/>
          <w:sz w:val="18"/>
          <w:szCs w:val="18"/>
        </w:rPr>
      </w:pPr>
      <w:r w:rsidRPr="008552C7">
        <w:rPr>
          <w:rFonts w:ascii="Verdana" w:hAnsi="Verdana" w:cs="Arial"/>
          <w:color w:val="000000"/>
          <w:sz w:val="18"/>
          <w:szCs w:val="18"/>
        </w:rPr>
        <w:t xml:space="preserve">acquisire l’abitudine a ragionare con rigore logico, </w:t>
      </w:r>
      <w:proofErr w:type="gramStart"/>
      <w:r w:rsidRPr="008552C7">
        <w:rPr>
          <w:rFonts w:ascii="Verdana" w:hAnsi="Verdana" w:cs="Arial"/>
          <w:color w:val="000000"/>
          <w:sz w:val="18"/>
          <w:szCs w:val="18"/>
        </w:rPr>
        <w:t>ad</w:t>
      </w:r>
      <w:proofErr w:type="gramEnd"/>
      <w:r w:rsidRPr="008552C7">
        <w:rPr>
          <w:rFonts w:ascii="Verdana" w:hAnsi="Verdana" w:cs="Arial"/>
          <w:color w:val="000000"/>
          <w:sz w:val="18"/>
          <w:szCs w:val="18"/>
        </w:rPr>
        <w:t xml:space="preserve"> identificare i problemi e a individuare possibili soluzioni;</w:t>
      </w:r>
    </w:p>
    <w:p w14:paraId="1C7D6DAF" w14:textId="77777777" w:rsidR="008552C7" w:rsidRPr="008552C7" w:rsidRDefault="008552C7" w:rsidP="008552C7">
      <w:pPr>
        <w:pStyle w:val="NormaleWeb"/>
        <w:spacing w:before="0" w:beforeAutospacing="0" w:after="0" w:afterAutospacing="0"/>
        <w:jc w:val="both"/>
        <w:rPr>
          <w:rFonts w:ascii="Verdana" w:hAnsi="Verdana"/>
          <w:sz w:val="18"/>
          <w:szCs w:val="18"/>
        </w:rPr>
      </w:pPr>
      <w:r w:rsidRPr="008552C7">
        <w:rPr>
          <w:rFonts w:ascii="Verdana" w:hAnsi="Verdana" w:cs="Arial"/>
          <w:color w:val="000000"/>
          <w:sz w:val="18"/>
          <w:szCs w:val="18"/>
        </w:rPr>
        <w:t>acquisire un metodo di studio disciplinare (riconoscere le informazioni utili all’analisi dell’’opera d’arte);</w:t>
      </w:r>
    </w:p>
    <w:p w14:paraId="12E5835B" w14:textId="77777777" w:rsidR="008552C7" w:rsidRPr="008552C7" w:rsidRDefault="008552C7" w:rsidP="008552C7">
      <w:pPr>
        <w:pStyle w:val="NormaleWeb"/>
        <w:spacing w:before="0" w:beforeAutospacing="0" w:after="0" w:afterAutospacing="0"/>
        <w:jc w:val="both"/>
        <w:rPr>
          <w:rFonts w:ascii="Verdana" w:hAnsi="Verdana"/>
          <w:sz w:val="18"/>
          <w:szCs w:val="18"/>
        </w:rPr>
      </w:pPr>
      <w:r w:rsidRPr="008552C7">
        <w:rPr>
          <w:rFonts w:ascii="Verdana" w:hAnsi="Verdana" w:cs="Arial"/>
          <w:color w:val="000000"/>
          <w:sz w:val="18"/>
          <w:szCs w:val="18"/>
        </w:rPr>
        <w:t>saper operare confronti diacronici e sincronici, tecnici, tematici, formali e stilistici inter e pluridisciplinare;</w:t>
      </w:r>
    </w:p>
    <w:p w14:paraId="09ECF70E" w14:textId="77777777" w:rsidR="008552C7" w:rsidRPr="008552C7" w:rsidRDefault="008552C7" w:rsidP="008552C7">
      <w:pPr>
        <w:pStyle w:val="NormaleWeb"/>
        <w:spacing w:before="0" w:beforeAutospacing="0" w:after="0" w:afterAutospacing="0"/>
        <w:jc w:val="both"/>
        <w:rPr>
          <w:rFonts w:ascii="Verdana" w:hAnsi="Verdana"/>
          <w:sz w:val="18"/>
          <w:szCs w:val="18"/>
        </w:rPr>
      </w:pPr>
      <w:r w:rsidRPr="008552C7">
        <w:rPr>
          <w:rFonts w:ascii="Verdana" w:hAnsi="Verdana" w:cs="Arial"/>
          <w:color w:val="000000"/>
          <w:sz w:val="18"/>
          <w:szCs w:val="18"/>
        </w:rPr>
        <w:t>essere in grado di leggere e interpretare criticamente ed esporre in modo coerente e adeguato alla situazione i contenuti in diverse forme di comunicazione;</w:t>
      </w:r>
    </w:p>
    <w:p w14:paraId="62CE8204" w14:textId="77777777" w:rsidR="008552C7" w:rsidRPr="008552C7" w:rsidRDefault="008552C7" w:rsidP="008552C7">
      <w:pPr>
        <w:pStyle w:val="NormaleWeb"/>
        <w:spacing w:before="0" w:beforeAutospacing="0" w:after="0" w:afterAutospacing="0"/>
        <w:jc w:val="both"/>
        <w:rPr>
          <w:rFonts w:ascii="Verdana" w:hAnsi="Verdana"/>
          <w:sz w:val="18"/>
          <w:szCs w:val="18"/>
        </w:rPr>
      </w:pPr>
      <w:r w:rsidRPr="008552C7">
        <w:rPr>
          <w:rFonts w:ascii="Verdana" w:hAnsi="Verdana" w:cs="Arial"/>
          <w:color w:val="000000"/>
          <w:sz w:val="18"/>
          <w:szCs w:val="18"/>
        </w:rPr>
        <w:t>raggiungere un’efficace espressione del pensiero logico e creativo nel comunicare l’elaborazione degli stimoli dell’ambiente in cui si vive o del proprio mondo interiore, mediante i linguaggi propri dell’arte.</w:t>
      </w:r>
    </w:p>
    <w:p w14:paraId="275EBA8E" w14:textId="77777777" w:rsidR="008552C7" w:rsidRPr="008552C7" w:rsidRDefault="008552C7" w:rsidP="008552C7">
      <w:pPr>
        <w:spacing w:after="240"/>
        <w:rPr>
          <w:rFonts w:ascii="Verdana" w:hAnsi="Verdana"/>
          <w:sz w:val="18"/>
          <w:szCs w:val="18"/>
        </w:rPr>
      </w:pPr>
    </w:p>
    <w:p w14:paraId="7827B106" w14:textId="77777777" w:rsidR="008552C7" w:rsidRPr="008552C7" w:rsidRDefault="008552C7" w:rsidP="008552C7">
      <w:pPr>
        <w:pStyle w:val="NormaleWeb"/>
        <w:spacing w:before="0" w:beforeAutospacing="0" w:after="0" w:afterAutospacing="0"/>
        <w:jc w:val="center"/>
        <w:rPr>
          <w:rFonts w:ascii="Verdana" w:hAnsi="Verdana"/>
          <w:sz w:val="18"/>
          <w:szCs w:val="18"/>
        </w:rPr>
      </w:pPr>
      <w:r w:rsidRPr="008552C7">
        <w:rPr>
          <w:rFonts w:ascii="Verdana" w:hAnsi="Verdana" w:cs="Arial"/>
          <w:color w:val="000000"/>
          <w:sz w:val="18"/>
          <w:szCs w:val="18"/>
        </w:rPr>
        <w:t>OBIETTIVI SPECIFICI DI APPRENDIMENTO – STORIA DELL’ARTE – SECONDO BIENNIO</w:t>
      </w:r>
    </w:p>
    <w:p w14:paraId="25BF3269" w14:textId="77777777" w:rsidR="008552C7" w:rsidRPr="008552C7" w:rsidRDefault="008552C7" w:rsidP="008552C7">
      <w:pPr>
        <w:pStyle w:val="NormaleWeb"/>
        <w:spacing w:before="0" w:beforeAutospacing="0" w:after="0" w:afterAutospacing="0"/>
        <w:jc w:val="both"/>
        <w:rPr>
          <w:rFonts w:ascii="Verdana" w:hAnsi="Verdana"/>
          <w:sz w:val="18"/>
          <w:szCs w:val="18"/>
        </w:rPr>
      </w:pPr>
      <w:r w:rsidRPr="008552C7">
        <w:rPr>
          <w:rFonts w:ascii="Verdana" w:hAnsi="Verdana" w:cs="Arial"/>
          <w:color w:val="000000"/>
          <w:sz w:val="18"/>
          <w:szCs w:val="18"/>
        </w:rPr>
        <w:t>Per il secondo biennio saranno trattati i fenome</w:t>
      </w:r>
      <w:r>
        <w:rPr>
          <w:rFonts w:ascii="Arial" w:hAnsi="Arial" w:cs="Arial"/>
          <w:color w:val="000000"/>
          <w:sz w:val="20"/>
          <w:szCs w:val="20"/>
        </w:rPr>
        <w:t xml:space="preserve">ni artistici nell’arco cronologico che va dal primo Quattrocento alla fine dell’Ottocento, con il movimento impressionista. Data l’ampiezza dell’arco temporale, occorre una programmazione didattica che realisticamente preveda anzitutto alcuni contenuti irrinunciabili (artisti, opere, movimenti) in ragione della </w:t>
      </w:r>
      <w:r w:rsidRPr="008552C7">
        <w:rPr>
          <w:rFonts w:ascii="Verdana" w:hAnsi="Verdana" w:cs="Arial"/>
          <w:color w:val="000000"/>
          <w:sz w:val="18"/>
          <w:szCs w:val="18"/>
        </w:rPr>
        <w:lastRenderedPageBreak/>
        <w:t xml:space="preserve">decisiva importanza che hanno avuto in determinati contesti storici, limitando per quanto possibile trattazioni a carattere monografico e individuando dei percorsi tematici, inclusi alcuni indispensabili riferimenti all’arte europea, e le chiavi di lettura più adeguate. Per l’arte del Rinascimento in particolare, data l’estrema ricchezza e la complessità della produzione artistica di questo periodo, è necessaria da parte del docente una rigorosa selezione di artisti e opere e l’individuazione di un percorso e di criteri-guida </w:t>
      </w:r>
      <w:proofErr w:type="gramStart"/>
      <w:r w:rsidRPr="008552C7">
        <w:rPr>
          <w:rFonts w:ascii="Verdana" w:hAnsi="Verdana" w:cs="Arial"/>
          <w:color w:val="000000"/>
          <w:sz w:val="18"/>
          <w:szCs w:val="18"/>
        </w:rPr>
        <w:t>capaci comunque</w:t>
      </w:r>
      <w:proofErr w:type="gramEnd"/>
      <w:r w:rsidRPr="008552C7">
        <w:rPr>
          <w:rFonts w:ascii="Verdana" w:hAnsi="Verdana" w:cs="Arial"/>
          <w:color w:val="000000"/>
          <w:sz w:val="18"/>
          <w:szCs w:val="18"/>
        </w:rPr>
        <w:t xml:space="preserve"> di fornire agli studenti un chiaro quadro di insieme e un certo numero di significativi approfondimenti. Tra i contenuti fondamentali: il primo Rinascimento a Firenze; la scoperta della prospettiva e le conseguenze per le arti figurative; il classicismo in architettura e i suoi sviluppi nella cultura architettonica europea; i principali centri artistici italiani; i rapporti tra arte italiana e arte fiamminga; gli iniziatori della “terza maniera”: Leonardo, Michelangelo, Raffaello; la dialettica Classicismo-Manierismo nell’arte del Cinquecento; la grande stagione dell’arte veneziana. Data la grande varietà delle esperienze artistiche di grandi e piccoli centri del Rinascimento, la scelta di ulteriori temi da trattare potrà essere orientata, oltre che dalle scelte culturali e didattiche dell’insegnante, dalla realtà territoriale del liceo. Analoghi criteri di selezione e di integrazione dei contenuti dovranno essere applicati anche alla trattazione del Seicento, del Settecento e dell’Ottocento. Tra i contenuti fondamentali del Seicento e Settecento: le novità proposte dal naturalismo di Caravaggio e dal classicismo di Annibale Carracci e l’influenza esercitata da entrambi sulla produzione successiva; la conoscenza di opere esemplari del Barocco romano e dei suoi più importanti maestri; arte e illusione nella decorazione tardo-barocca e rococò; il vedutismo; la riscoperta dell’antico come ideale civile ed estetico nel movimento neoclassico. L’Ottocento è un periodo che consente una particolare sinergia con lo studio della letteratura, della storia, del pensiero filosofico e scientifico. È il caso della cultura romantica, con le molte affinità tra pittura, architettura, letteratura, musica; del clima politico e sociale di metà Ottocento, con i suoi riflessi nella pittura dei realisti; dell’importanza della fotografia e degli studi sulla luce per la nascita dell’Impressionismo. Già a partire dal secondo biennio, si dovrà riservare una particolare attenzione alla produzione artistica caratterizzante l’indirizzo: per “Arti figurative” alla pittura e alla scultura, in particolare all’approfondimento delle rispettive specificità tecniche; per “Architettura e ambiente” all’approfondimento degli aspetti funzionali, estetici e costruttivi delle opere architettoniche e delle problematiche urbanistiche, soprattutto dopo la rivoluzione industriale; per “Design” alla storia delle arti applicate, con riferimento anche alle tradizioni artigiane presenti nel territorio; per “Scenografia” all’architettura dei teatri e agli allestimenti scenografici a partire dal Rinascimento; per “Grafica” alla storia dell’illustrazione libraria dal Medioevo, alle tecniche di stampa, alla nascita e allo sviluppo del manifesto pubblicitario (Indicazioni nazionali per i Licei,</w:t>
      </w:r>
      <w:r w:rsidRPr="008552C7">
        <w:rPr>
          <w:rFonts w:ascii="Verdana" w:hAnsi="Verdana" w:cs="Arial"/>
          <w:color w:val="4A4A4A"/>
          <w:sz w:val="18"/>
          <w:szCs w:val="18"/>
          <w:shd w:val="clear" w:color="auto" w:fill="FFFFFF"/>
        </w:rPr>
        <w:t xml:space="preserve"> </w:t>
      </w:r>
      <w:r w:rsidRPr="008552C7">
        <w:rPr>
          <w:rFonts w:ascii="Verdana" w:hAnsi="Verdana" w:cs="Arial"/>
          <w:color w:val="000000"/>
          <w:sz w:val="18"/>
          <w:szCs w:val="18"/>
          <w:shd w:val="clear" w:color="auto" w:fill="FFFFFF"/>
        </w:rPr>
        <w:t>D.I. 211 del 7 ottobre 2010</w:t>
      </w:r>
      <w:r w:rsidRPr="008552C7">
        <w:rPr>
          <w:rFonts w:ascii="Verdana" w:hAnsi="Verdana" w:cs="Arial"/>
          <w:color w:val="000000"/>
          <w:sz w:val="18"/>
          <w:szCs w:val="18"/>
        </w:rPr>
        <w:t>).</w:t>
      </w:r>
    </w:p>
    <w:p w14:paraId="32FDAA1B" w14:textId="77777777" w:rsidR="008552C7" w:rsidRPr="008552C7" w:rsidRDefault="008552C7" w:rsidP="008552C7">
      <w:pPr>
        <w:spacing w:after="240"/>
        <w:rPr>
          <w:rFonts w:ascii="Verdana" w:hAnsi="Verdana"/>
          <w:sz w:val="18"/>
          <w:szCs w:val="18"/>
        </w:rPr>
      </w:pPr>
    </w:p>
    <w:p w14:paraId="48739DFB" w14:textId="77777777" w:rsidR="008552C7" w:rsidRPr="008552C7" w:rsidRDefault="008552C7" w:rsidP="008552C7">
      <w:pPr>
        <w:pStyle w:val="NormaleWeb"/>
        <w:spacing w:before="0" w:beforeAutospacing="0" w:after="0" w:afterAutospacing="0"/>
        <w:jc w:val="center"/>
        <w:rPr>
          <w:rFonts w:ascii="Verdana" w:hAnsi="Verdana"/>
          <w:sz w:val="18"/>
          <w:szCs w:val="18"/>
        </w:rPr>
      </w:pPr>
      <w:r w:rsidRPr="008552C7">
        <w:rPr>
          <w:rFonts w:ascii="Verdana" w:hAnsi="Verdana" w:cs="Arial"/>
          <w:b/>
          <w:bCs/>
          <w:color w:val="000000"/>
          <w:sz w:val="18"/>
          <w:szCs w:val="18"/>
        </w:rPr>
        <w:t>CLASSE TERZA</w:t>
      </w:r>
    </w:p>
    <w:p w14:paraId="16808DAA" w14:textId="77777777" w:rsidR="008552C7" w:rsidRPr="008552C7" w:rsidRDefault="008552C7" w:rsidP="008552C7">
      <w:pPr>
        <w:rPr>
          <w:rFonts w:ascii="Verdana" w:hAnsi="Verdana"/>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6619"/>
        <w:gridCol w:w="3861"/>
      </w:tblGrid>
      <w:tr w:rsidR="008552C7" w:rsidRPr="008552C7" w14:paraId="6F491140" w14:textId="77777777" w:rsidTr="008552C7">
        <w:trPr>
          <w:trHeight w:val="491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C76050" w14:textId="77777777" w:rsidR="008552C7" w:rsidRPr="008552C7" w:rsidRDefault="008552C7">
            <w:pPr>
              <w:pStyle w:val="NormaleWeb"/>
              <w:spacing w:before="0" w:beforeAutospacing="0" w:after="0" w:afterAutospacing="0"/>
              <w:ind w:left="176" w:right="176"/>
              <w:jc w:val="both"/>
              <w:rPr>
                <w:rFonts w:ascii="Verdana" w:hAnsi="Verdana"/>
                <w:sz w:val="18"/>
                <w:szCs w:val="18"/>
              </w:rPr>
            </w:pPr>
            <w:r w:rsidRPr="008552C7">
              <w:rPr>
                <w:rFonts w:ascii="Verdana" w:hAnsi="Verdana" w:cs="Arial"/>
                <w:b/>
                <w:bCs/>
                <w:color w:val="000000"/>
                <w:sz w:val="18"/>
                <w:szCs w:val="18"/>
              </w:rPr>
              <w:t>Conoscenze/Apprendimenti</w:t>
            </w:r>
          </w:p>
          <w:p w14:paraId="67C6C7AF" w14:textId="77777777" w:rsidR="008552C7" w:rsidRPr="008552C7" w:rsidRDefault="008552C7">
            <w:pPr>
              <w:pStyle w:val="NormaleWeb"/>
              <w:spacing w:before="0" w:beforeAutospacing="0" w:after="0" w:afterAutospacing="0"/>
              <w:ind w:left="176" w:right="176"/>
              <w:jc w:val="both"/>
              <w:rPr>
                <w:rFonts w:ascii="Verdana" w:hAnsi="Verdana"/>
                <w:sz w:val="18"/>
                <w:szCs w:val="18"/>
              </w:rPr>
            </w:pPr>
            <w:r w:rsidRPr="008552C7">
              <w:rPr>
                <w:rFonts w:ascii="Verdana" w:hAnsi="Verdana" w:cs="Arial"/>
                <w:color w:val="0070C0"/>
                <w:sz w:val="18"/>
                <w:szCs w:val="18"/>
              </w:rPr>
              <w:t xml:space="preserve">- </w:t>
            </w:r>
            <w:r w:rsidRPr="008552C7">
              <w:rPr>
                <w:rFonts w:ascii="Verdana" w:hAnsi="Verdana" w:cs="Arial"/>
                <w:color w:val="000000"/>
                <w:sz w:val="18"/>
                <w:szCs w:val="18"/>
              </w:rPr>
              <w:t>lo studente deve avvalersi degli apprendimenti acquisite nel biennio precedente su cui innestare i nuovi saperi;</w:t>
            </w:r>
          </w:p>
          <w:p w14:paraId="4FE7709F" w14:textId="77777777" w:rsidR="008552C7" w:rsidRPr="008552C7" w:rsidRDefault="008552C7">
            <w:pPr>
              <w:pStyle w:val="NormaleWeb"/>
              <w:spacing w:before="0" w:beforeAutospacing="0" w:after="0" w:afterAutospacing="0"/>
              <w:ind w:left="176" w:right="176"/>
              <w:jc w:val="both"/>
              <w:rPr>
                <w:rFonts w:ascii="Verdana" w:hAnsi="Verdana"/>
                <w:sz w:val="18"/>
                <w:szCs w:val="18"/>
              </w:rPr>
            </w:pPr>
            <w:r w:rsidRPr="008552C7">
              <w:rPr>
                <w:rFonts w:ascii="Verdana" w:hAnsi="Verdana" w:cs="Arial"/>
                <w:color w:val="000000"/>
                <w:sz w:val="18"/>
                <w:szCs w:val="18"/>
              </w:rPr>
              <w:t xml:space="preserve">- lo studente deve conoscere l’evoluzione dell’arte (in rapporto all’economia, società, pensiero, filosofia, cultura) nel tempo e nello spazio </w:t>
            </w:r>
            <w:r w:rsidRPr="008552C7">
              <w:rPr>
                <w:rFonts w:ascii="Verdana" w:hAnsi="Verdana" w:cs="Arial"/>
                <w:b/>
                <w:bCs/>
                <w:color w:val="000000"/>
                <w:sz w:val="18"/>
                <w:szCs w:val="18"/>
              </w:rPr>
              <w:t>dalla seconda metà del Trecento al Cinquecento</w:t>
            </w:r>
            <w:r w:rsidRPr="008552C7">
              <w:rPr>
                <w:rFonts w:ascii="Verdana" w:hAnsi="Verdana" w:cs="Arial"/>
                <w:color w:val="000000"/>
                <w:sz w:val="18"/>
                <w:szCs w:val="18"/>
              </w:rPr>
              <w:t xml:space="preserve"> attraverso i suoi esponenti e i capolavori di urbanistica, architettura, scultura, pittura ‘arti minori’ o </w:t>
            </w:r>
            <w:r w:rsidRPr="008552C7">
              <w:rPr>
                <w:rFonts w:ascii="Verdana" w:hAnsi="Verdana" w:cs="Arial"/>
                <w:i/>
                <w:iCs/>
                <w:color w:val="000000"/>
                <w:sz w:val="18"/>
                <w:szCs w:val="18"/>
              </w:rPr>
              <w:t>design</w:t>
            </w:r>
            <w:r w:rsidRPr="008552C7">
              <w:rPr>
                <w:rFonts w:ascii="Verdana" w:hAnsi="Verdana" w:cs="Arial"/>
                <w:color w:val="000000"/>
                <w:sz w:val="18"/>
                <w:szCs w:val="18"/>
              </w:rPr>
              <w:t>;</w:t>
            </w:r>
          </w:p>
          <w:p w14:paraId="7CD85AC0" w14:textId="77777777" w:rsidR="008552C7" w:rsidRPr="008552C7" w:rsidRDefault="008552C7">
            <w:pPr>
              <w:pStyle w:val="NormaleWeb"/>
              <w:spacing w:before="0" w:beforeAutospacing="0" w:after="0" w:afterAutospacing="0"/>
              <w:ind w:left="176" w:right="176"/>
              <w:jc w:val="both"/>
              <w:rPr>
                <w:rFonts w:ascii="Verdana" w:hAnsi="Verdana"/>
                <w:sz w:val="18"/>
                <w:szCs w:val="18"/>
              </w:rPr>
            </w:pPr>
            <w:r w:rsidRPr="008552C7">
              <w:rPr>
                <w:rFonts w:ascii="Verdana" w:hAnsi="Verdana" w:cs="Arial"/>
                <w:color w:val="000000"/>
                <w:sz w:val="18"/>
                <w:szCs w:val="18"/>
              </w:rPr>
              <w:t xml:space="preserve">- l’arte dopo Giotto, </w:t>
            </w:r>
            <w:r w:rsidRPr="008552C7">
              <w:rPr>
                <w:rFonts w:ascii="Verdana" w:hAnsi="Verdana" w:cs="Arial"/>
                <w:b/>
                <w:bCs/>
                <w:color w:val="000000"/>
                <w:sz w:val="18"/>
                <w:szCs w:val="18"/>
              </w:rPr>
              <w:t>Simone Martini</w:t>
            </w:r>
            <w:r w:rsidRPr="008552C7">
              <w:rPr>
                <w:rFonts w:ascii="Verdana" w:hAnsi="Verdana" w:cs="Arial"/>
                <w:color w:val="000000"/>
                <w:sz w:val="18"/>
                <w:szCs w:val="18"/>
              </w:rPr>
              <w:t xml:space="preserve"> e </w:t>
            </w:r>
            <w:r w:rsidRPr="008552C7">
              <w:rPr>
                <w:rFonts w:ascii="Verdana" w:hAnsi="Verdana" w:cs="Arial"/>
                <w:b/>
                <w:bCs/>
                <w:color w:val="000000"/>
                <w:sz w:val="18"/>
                <w:szCs w:val="18"/>
              </w:rPr>
              <w:t>Ambrogio Lorenzetti</w:t>
            </w:r>
            <w:r w:rsidRPr="008552C7">
              <w:rPr>
                <w:rFonts w:ascii="Verdana" w:hAnsi="Verdana" w:cs="Arial"/>
                <w:color w:val="000000"/>
                <w:sz w:val="18"/>
                <w:szCs w:val="18"/>
              </w:rPr>
              <w:t>;</w:t>
            </w:r>
          </w:p>
          <w:p w14:paraId="131E7389" w14:textId="77777777" w:rsidR="008552C7" w:rsidRPr="008552C7" w:rsidRDefault="008552C7">
            <w:pPr>
              <w:pStyle w:val="NormaleWeb"/>
              <w:spacing w:before="0" w:beforeAutospacing="0" w:after="0" w:afterAutospacing="0"/>
              <w:ind w:left="176" w:right="176"/>
              <w:jc w:val="both"/>
              <w:rPr>
                <w:rFonts w:ascii="Verdana" w:hAnsi="Verdana"/>
                <w:sz w:val="18"/>
                <w:szCs w:val="18"/>
              </w:rPr>
            </w:pPr>
            <w:r w:rsidRPr="008552C7">
              <w:rPr>
                <w:rFonts w:ascii="Verdana" w:hAnsi="Verdana" w:cs="Arial"/>
                <w:color w:val="000000"/>
                <w:sz w:val="18"/>
                <w:szCs w:val="18"/>
              </w:rPr>
              <w:t xml:space="preserve">- Il </w:t>
            </w:r>
            <w:r w:rsidRPr="008552C7">
              <w:rPr>
                <w:rFonts w:ascii="Verdana" w:hAnsi="Verdana" w:cs="Arial"/>
                <w:b/>
                <w:bCs/>
                <w:color w:val="000000"/>
                <w:sz w:val="18"/>
                <w:szCs w:val="18"/>
              </w:rPr>
              <w:t>Rinascimento italiano</w:t>
            </w:r>
            <w:r w:rsidRPr="008552C7">
              <w:rPr>
                <w:rFonts w:ascii="Verdana" w:hAnsi="Verdana" w:cs="Arial"/>
                <w:color w:val="000000"/>
                <w:sz w:val="18"/>
                <w:szCs w:val="18"/>
              </w:rPr>
              <w:t xml:space="preserve"> (nei vari centri –Milano, Mantova, Ferrara, Venezia, Firenze, Roma, Napoli) </w:t>
            </w:r>
            <w:r w:rsidRPr="008552C7">
              <w:rPr>
                <w:rFonts w:ascii="Verdana" w:hAnsi="Verdana" w:cs="Arial"/>
                <w:b/>
                <w:bCs/>
                <w:color w:val="000000"/>
                <w:sz w:val="18"/>
                <w:szCs w:val="18"/>
              </w:rPr>
              <w:t>e fiammingo</w:t>
            </w:r>
            <w:r w:rsidRPr="008552C7">
              <w:rPr>
                <w:rFonts w:ascii="Verdana" w:hAnsi="Verdana" w:cs="Arial"/>
                <w:color w:val="000000"/>
                <w:sz w:val="18"/>
                <w:szCs w:val="18"/>
              </w:rPr>
              <w:t xml:space="preserve"> nel Quattrocento (</w:t>
            </w:r>
            <w:proofErr w:type="spellStart"/>
            <w:r w:rsidRPr="008552C7">
              <w:rPr>
                <w:rFonts w:ascii="Verdana" w:hAnsi="Verdana" w:cs="Arial"/>
                <w:b/>
                <w:bCs/>
                <w:color w:val="000000"/>
                <w:sz w:val="18"/>
                <w:szCs w:val="18"/>
              </w:rPr>
              <w:t>Jan</w:t>
            </w:r>
            <w:proofErr w:type="spellEnd"/>
            <w:r w:rsidRPr="008552C7">
              <w:rPr>
                <w:rFonts w:ascii="Verdana" w:hAnsi="Verdana" w:cs="Arial"/>
                <w:b/>
                <w:bCs/>
                <w:color w:val="000000"/>
                <w:sz w:val="18"/>
                <w:szCs w:val="18"/>
              </w:rPr>
              <w:t xml:space="preserve"> van Eyck</w:t>
            </w:r>
            <w:r w:rsidRPr="008552C7">
              <w:rPr>
                <w:rFonts w:ascii="Verdana" w:hAnsi="Verdana" w:cs="Arial"/>
                <w:color w:val="000000"/>
                <w:sz w:val="18"/>
                <w:szCs w:val="18"/>
              </w:rPr>
              <w:t xml:space="preserve"> e </w:t>
            </w:r>
            <w:r w:rsidRPr="008552C7">
              <w:rPr>
                <w:rFonts w:ascii="Verdana" w:hAnsi="Verdana" w:cs="Arial"/>
                <w:b/>
                <w:bCs/>
                <w:color w:val="000000"/>
                <w:sz w:val="18"/>
                <w:szCs w:val="18"/>
              </w:rPr>
              <w:t xml:space="preserve">Roger van </w:t>
            </w:r>
            <w:proofErr w:type="spellStart"/>
            <w:r w:rsidRPr="008552C7">
              <w:rPr>
                <w:rFonts w:ascii="Verdana" w:hAnsi="Verdana" w:cs="Arial"/>
                <w:b/>
                <w:bCs/>
                <w:color w:val="000000"/>
                <w:sz w:val="18"/>
                <w:szCs w:val="18"/>
              </w:rPr>
              <w:t>der</w:t>
            </w:r>
            <w:proofErr w:type="spellEnd"/>
            <w:r w:rsidRPr="008552C7">
              <w:rPr>
                <w:rFonts w:ascii="Verdana" w:hAnsi="Verdana" w:cs="Arial"/>
                <w:b/>
                <w:bCs/>
                <w:color w:val="000000"/>
                <w:sz w:val="18"/>
                <w:szCs w:val="18"/>
              </w:rPr>
              <w:t xml:space="preserve"> </w:t>
            </w:r>
            <w:proofErr w:type="spellStart"/>
            <w:r w:rsidRPr="008552C7">
              <w:rPr>
                <w:rFonts w:ascii="Verdana" w:hAnsi="Verdana" w:cs="Arial"/>
                <w:b/>
                <w:bCs/>
                <w:color w:val="000000"/>
                <w:sz w:val="18"/>
                <w:szCs w:val="18"/>
              </w:rPr>
              <w:t>Weyden</w:t>
            </w:r>
            <w:proofErr w:type="spellEnd"/>
            <w:r w:rsidRPr="008552C7">
              <w:rPr>
                <w:rFonts w:ascii="Verdana" w:hAnsi="Verdana" w:cs="Arial"/>
                <w:color w:val="000000"/>
                <w:sz w:val="18"/>
                <w:szCs w:val="18"/>
              </w:rPr>
              <w:t xml:space="preserve">); la città ideale (nei trattati, nei dipinti, nella realizzazione - Pienza, Urbino, Ferrara); le generazioni di artisti della prima e seconda metà del ‘400 (in particolare </w:t>
            </w:r>
            <w:r w:rsidRPr="008552C7">
              <w:rPr>
                <w:rFonts w:ascii="Verdana" w:hAnsi="Verdana" w:cs="Arial"/>
                <w:b/>
                <w:bCs/>
                <w:color w:val="000000"/>
                <w:sz w:val="18"/>
                <w:szCs w:val="18"/>
              </w:rPr>
              <w:t>Brunelleschi</w:t>
            </w:r>
            <w:r w:rsidRPr="008552C7">
              <w:rPr>
                <w:rFonts w:ascii="Verdana" w:hAnsi="Verdana" w:cs="Arial"/>
                <w:color w:val="000000"/>
                <w:sz w:val="18"/>
                <w:szCs w:val="18"/>
              </w:rPr>
              <w:t xml:space="preserve">, </w:t>
            </w:r>
            <w:r w:rsidRPr="008552C7">
              <w:rPr>
                <w:rFonts w:ascii="Verdana" w:hAnsi="Verdana" w:cs="Arial"/>
                <w:b/>
                <w:bCs/>
                <w:color w:val="000000"/>
                <w:sz w:val="18"/>
                <w:szCs w:val="18"/>
              </w:rPr>
              <w:t>Donatello</w:t>
            </w:r>
            <w:r w:rsidRPr="008552C7">
              <w:rPr>
                <w:rFonts w:ascii="Verdana" w:hAnsi="Verdana" w:cs="Arial"/>
                <w:color w:val="000000"/>
                <w:sz w:val="18"/>
                <w:szCs w:val="18"/>
              </w:rPr>
              <w:t xml:space="preserve"> e </w:t>
            </w:r>
            <w:r w:rsidRPr="008552C7">
              <w:rPr>
                <w:rFonts w:ascii="Verdana" w:hAnsi="Verdana" w:cs="Arial"/>
                <w:b/>
                <w:bCs/>
                <w:color w:val="000000"/>
                <w:sz w:val="18"/>
                <w:szCs w:val="18"/>
              </w:rPr>
              <w:t>Masaccio</w:t>
            </w:r>
            <w:r w:rsidRPr="008552C7">
              <w:rPr>
                <w:rFonts w:ascii="Verdana" w:hAnsi="Verdana" w:cs="Arial"/>
                <w:color w:val="000000"/>
                <w:sz w:val="18"/>
                <w:szCs w:val="18"/>
              </w:rPr>
              <w:t xml:space="preserve">; </w:t>
            </w:r>
            <w:r w:rsidRPr="008552C7">
              <w:rPr>
                <w:rFonts w:ascii="Verdana" w:hAnsi="Verdana" w:cs="Arial"/>
                <w:b/>
                <w:bCs/>
                <w:color w:val="000000"/>
                <w:sz w:val="18"/>
                <w:szCs w:val="18"/>
              </w:rPr>
              <w:t>Leon Battista Alberti</w:t>
            </w:r>
            <w:r w:rsidRPr="008552C7">
              <w:rPr>
                <w:rFonts w:ascii="Verdana" w:hAnsi="Verdana" w:cs="Arial"/>
                <w:color w:val="000000"/>
                <w:sz w:val="18"/>
                <w:szCs w:val="18"/>
              </w:rPr>
              <w:t xml:space="preserve">, </w:t>
            </w:r>
            <w:r w:rsidRPr="008552C7">
              <w:rPr>
                <w:rFonts w:ascii="Verdana" w:hAnsi="Verdana" w:cs="Arial"/>
                <w:b/>
                <w:bCs/>
                <w:color w:val="000000"/>
                <w:sz w:val="18"/>
                <w:szCs w:val="18"/>
              </w:rPr>
              <w:t>Piero della Francesca</w:t>
            </w:r>
            <w:r w:rsidRPr="008552C7">
              <w:rPr>
                <w:rFonts w:ascii="Verdana" w:hAnsi="Verdana" w:cs="Arial"/>
                <w:color w:val="000000"/>
                <w:sz w:val="18"/>
                <w:szCs w:val="18"/>
              </w:rPr>
              <w:t xml:space="preserve">, </w:t>
            </w:r>
            <w:r w:rsidRPr="008552C7">
              <w:rPr>
                <w:rFonts w:ascii="Verdana" w:hAnsi="Verdana" w:cs="Arial"/>
                <w:b/>
                <w:bCs/>
                <w:color w:val="000000"/>
                <w:sz w:val="18"/>
                <w:szCs w:val="18"/>
              </w:rPr>
              <w:t>Mantegna</w:t>
            </w:r>
            <w:r w:rsidRPr="008552C7">
              <w:rPr>
                <w:rFonts w:ascii="Verdana" w:hAnsi="Verdana" w:cs="Arial"/>
                <w:color w:val="000000"/>
                <w:sz w:val="18"/>
                <w:szCs w:val="18"/>
              </w:rPr>
              <w:t xml:space="preserve">, </w:t>
            </w:r>
            <w:r w:rsidRPr="008552C7">
              <w:rPr>
                <w:rFonts w:ascii="Verdana" w:hAnsi="Verdana" w:cs="Arial"/>
                <w:b/>
                <w:bCs/>
                <w:color w:val="000000"/>
                <w:sz w:val="18"/>
                <w:szCs w:val="18"/>
              </w:rPr>
              <w:t>Verrocchio</w:t>
            </w:r>
            <w:r w:rsidRPr="008552C7">
              <w:rPr>
                <w:rFonts w:ascii="Verdana" w:hAnsi="Verdana" w:cs="Arial"/>
                <w:color w:val="000000"/>
                <w:sz w:val="18"/>
                <w:szCs w:val="18"/>
              </w:rPr>
              <w:t xml:space="preserve">, </w:t>
            </w:r>
            <w:r w:rsidRPr="008552C7">
              <w:rPr>
                <w:rFonts w:ascii="Verdana" w:hAnsi="Verdana" w:cs="Arial"/>
                <w:b/>
                <w:bCs/>
                <w:color w:val="000000"/>
                <w:sz w:val="18"/>
                <w:szCs w:val="18"/>
              </w:rPr>
              <w:t>Botticelli</w:t>
            </w:r>
            <w:r w:rsidRPr="008552C7">
              <w:rPr>
                <w:rFonts w:ascii="Verdana" w:hAnsi="Verdana" w:cs="Arial"/>
                <w:color w:val="000000"/>
                <w:sz w:val="18"/>
                <w:szCs w:val="18"/>
              </w:rPr>
              <w:t xml:space="preserve">, </w:t>
            </w:r>
            <w:r w:rsidRPr="008552C7">
              <w:rPr>
                <w:rFonts w:ascii="Verdana" w:hAnsi="Verdana" w:cs="Arial"/>
                <w:b/>
                <w:bCs/>
                <w:color w:val="000000"/>
                <w:sz w:val="18"/>
                <w:szCs w:val="18"/>
              </w:rPr>
              <w:t>Giovanni Bellini</w:t>
            </w:r>
            <w:r w:rsidRPr="008552C7">
              <w:rPr>
                <w:rFonts w:ascii="Verdana" w:hAnsi="Verdana" w:cs="Arial"/>
                <w:color w:val="000000"/>
                <w:sz w:val="18"/>
                <w:szCs w:val="18"/>
              </w:rPr>
              <w:t xml:space="preserve">, </w:t>
            </w:r>
            <w:r w:rsidRPr="008552C7">
              <w:rPr>
                <w:rFonts w:ascii="Verdana" w:hAnsi="Verdana" w:cs="Arial"/>
                <w:b/>
                <w:bCs/>
                <w:color w:val="000000"/>
                <w:sz w:val="18"/>
                <w:szCs w:val="18"/>
              </w:rPr>
              <w:t>Perugino</w:t>
            </w:r>
            <w:r w:rsidRPr="008552C7">
              <w:rPr>
                <w:rFonts w:ascii="Verdana" w:hAnsi="Verdana" w:cs="Arial"/>
                <w:color w:val="000000"/>
                <w:sz w:val="18"/>
                <w:szCs w:val="18"/>
              </w:rPr>
              <w:t>); il palazzo;</w:t>
            </w:r>
          </w:p>
          <w:p w14:paraId="124304F2" w14:textId="77777777" w:rsidR="008552C7" w:rsidRPr="008552C7" w:rsidRDefault="008552C7">
            <w:pPr>
              <w:pStyle w:val="NormaleWeb"/>
              <w:spacing w:before="0" w:beforeAutospacing="0" w:after="0" w:afterAutospacing="0"/>
              <w:ind w:left="176" w:right="176"/>
              <w:jc w:val="both"/>
              <w:rPr>
                <w:rFonts w:ascii="Verdana" w:hAnsi="Verdana"/>
                <w:sz w:val="18"/>
                <w:szCs w:val="18"/>
              </w:rPr>
            </w:pPr>
            <w:r w:rsidRPr="008552C7">
              <w:rPr>
                <w:rFonts w:ascii="Verdana" w:hAnsi="Verdana" w:cs="Arial"/>
                <w:color w:val="000000"/>
                <w:sz w:val="18"/>
                <w:szCs w:val="18"/>
              </w:rPr>
              <w:t xml:space="preserve">- il </w:t>
            </w:r>
            <w:r w:rsidRPr="008552C7">
              <w:rPr>
                <w:rFonts w:ascii="Verdana" w:hAnsi="Verdana" w:cs="Arial"/>
                <w:b/>
                <w:bCs/>
                <w:color w:val="000000"/>
                <w:sz w:val="18"/>
                <w:szCs w:val="18"/>
              </w:rPr>
              <w:t>Rinascimento maturo</w:t>
            </w:r>
            <w:r w:rsidRPr="008552C7">
              <w:rPr>
                <w:rFonts w:ascii="Verdana" w:hAnsi="Verdana" w:cs="Arial"/>
                <w:color w:val="000000"/>
                <w:sz w:val="18"/>
                <w:szCs w:val="18"/>
              </w:rPr>
              <w:t xml:space="preserve"> o pieno secondo Rinascimento (in particolare </w:t>
            </w:r>
            <w:r w:rsidRPr="008552C7">
              <w:rPr>
                <w:rFonts w:ascii="Verdana" w:hAnsi="Verdana" w:cs="Arial"/>
                <w:b/>
                <w:bCs/>
                <w:color w:val="000000"/>
                <w:sz w:val="18"/>
                <w:szCs w:val="18"/>
              </w:rPr>
              <w:t>Bramante</w:t>
            </w:r>
            <w:r w:rsidRPr="008552C7">
              <w:rPr>
                <w:rFonts w:ascii="Verdana" w:hAnsi="Verdana" w:cs="Arial"/>
                <w:color w:val="000000"/>
                <w:sz w:val="18"/>
                <w:szCs w:val="18"/>
              </w:rPr>
              <w:t xml:space="preserve">, </w:t>
            </w:r>
            <w:r w:rsidRPr="008552C7">
              <w:rPr>
                <w:rFonts w:ascii="Verdana" w:hAnsi="Verdana" w:cs="Arial"/>
                <w:b/>
                <w:bCs/>
                <w:color w:val="000000"/>
                <w:sz w:val="18"/>
                <w:szCs w:val="18"/>
              </w:rPr>
              <w:t>Leonardo</w:t>
            </w:r>
            <w:r w:rsidRPr="008552C7">
              <w:rPr>
                <w:rFonts w:ascii="Verdana" w:hAnsi="Verdana" w:cs="Arial"/>
                <w:color w:val="000000"/>
                <w:sz w:val="18"/>
                <w:szCs w:val="18"/>
              </w:rPr>
              <w:t xml:space="preserve">, </w:t>
            </w:r>
            <w:r w:rsidRPr="008552C7">
              <w:rPr>
                <w:rFonts w:ascii="Verdana" w:hAnsi="Verdana" w:cs="Arial"/>
                <w:b/>
                <w:bCs/>
                <w:color w:val="000000"/>
                <w:sz w:val="18"/>
                <w:szCs w:val="18"/>
              </w:rPr>
              <w:t>Michelangelo</w:t>
            </w:r>
            <w:r w:rsidRPr="008552C7">
              <w:rPr>
                <w:rFonts w:ascii="Verdana" w:hAnsi="Verdana" w:cs="Arial"/>
                <w:color w:val="000000"/>
                <w:sz w:val="18"/>
                <w:szCs w:val="18"/>
              </w:rPr>
              <w:t xml:space="preserve"> e </w:t>
            </w:r>
            <w:r w:rsidRPr="008552C7">
              <w:rPr>
                <w:rFonts w:ascii="Verdana" w:hAnsi="Verdana" w:cs="Arial"/>
                <w:b/>
                <w:bCs/>
                <w:color w:val="000000"/>
                <w:sz w:val="18"/>
                <w:szCs w:val="18"/>
              </w:rPr>
              <w:t>Raffaello</w:t>
            </w:r>
            <w:r w:rsidRPr="008552C7">
              <w:rPr>
                <w:rFonts w:ascii="Verdana" w:hAnsi="Verdana" w:cs="Arial"/>
                <w:color w:val="000000"/>
                <w:sz w:val="18"/>
                <w:szCs w:val="18"/>
              </w:rPr>
              <w:t xml:space="preserve">; </w:t>
            </w:r>
            <w:r w:rsidRPr="008552C7">
              <w:rPr>
                <w:rFonts w:ascii="Verdana" w:hAnsi="Verdana" w:cs="Arial"/>
                <w:b/>
                <w:bCs/>
                <w:color w:val="000000"/>
                <w:sz w:val="18"/>
                <w:szCs w:val="18"/>
              </w:rPr>
              <w:t>Giorgione</w:t>
            </w:r>
            <w:r w:rsidRPr="008552C7">
              <w:rPr>
                <w:rFonts w:ascii="Verdana" w:hAnsi="Verdana" w:cs="Arial"/>
                <w:color w:val="000000"/>
                <w:sz w:val="18"/>
                <w:szCs w:val="18"/>
              </w:rPr>
              <w:t xml:space="preserve">, </w:t>
            </w:r>
            <w:r w:rsidRPr="008552C7">
              <w:rPr>
                <w:rFonts w:ascii="Verdana" w:hAnsi="Verdana" w:cs="Arial"/>
                <w:b/>
                <w:bCs/>
                <w:color w:val="000000"/>
                <w:sz w:val="18"/>
                <w:szCs w:val="18"/>
              </w:rPr>
              <w:t>Tiziano</w:t>
            </w:r>
            <w:r w:rsidRPr="008552C7">
              <w:rPr>
                <w:rFonts w:ascii="Verdana" w:hAnsi="Verdana" w:cs="Arial"/>
                <w:color w:val="000000"/>
                <w:sz w:val="18"/>
                <w:szCs w:val="18"/>
              </w:rPr>
              <w:t>);</w:t>
            </w:r>
          </w:p>
          <w:p w14:paraId="302177E7" w14:textId="77777777" w:rsidR="008552C7" w:rsidRPr="008552C7" w:rsidRDefault="008552C7">
            <w:pPr>
              <w:pStyle w:val="NormaleWeb"/>
              <w:spacing w:before="0" w:beforeAutospacing="0" w:after="0" w:afterAutospacing="0"/>
              <w:ind w:left="176" w:right="176"/>
              <w:jc w:val="both"/>
              <w:rPr>
                <w:rFonts w:ascii="Verdana" w:hAnsi="Verdana"/>
                <w:sz w:val="18"/>
                <w:szCs w:val="18"/>
              </w:rPr>
            </w:pPr>
            <w:r w:rsidRPr="008552C7">
              <w:rPr>
                <w:rFonts w:ascii="Verdana" w:hAnsi="Verdana" w:cs="Arial"/>
                <w:color w:val="000000"/>
                <w:sz w:val="18"/>
                <w:szCs w:val="18"/>
              </w:rPr>
              <w:t xml:space="preserve">- il </w:t>
            </w:r>
            <w:r w:rsidRPr="008552C7">
              <w:rPr>
                <w:rFonts w:ascii="Verdana" w:hAnsi="Verdana" w:cs="Arial"/>
                <w:b/>
                <w:bCs/>
                <w:color w:val="000000"/>
                <w:sz w:val="18"/>
                <w:szCs w:val="18"/>
              </w:rPr>
              <w:t>Manierismo</w:t>
            </w:r>
            <w:r w:rsidRPr="008552C7">
              <w:rPr>
                <w:rFonts w:ascii="Verdana" w:hAnsi="Verdana" w:cs="Arial"/>
                <w:color w:val="000000"/>
                <w:sz w:val="18"/>
                <w:szCs w:val="18"/>
              </w:rPr>
              <w:t xml:space="preserve"> (in Toscana, a Mantova, a Parma, a Venezia)</w:t>
            </w:r>
          </w:p>
          <w:p w14:paraId="0F01B768" w14:textId="77777777" w:rsidR="008552C7" w:rsidRPr="008552C7" w:rsidRDefault="008552C7">
            <w:pPr>
              <w:pStyle w:val="NormaleWeb"/>
              <w:spacing w:before="0" w:beforeAutospacing="0" w:after="0" w:afterAutospacing="0"/>
              <w:ind w:left="176" w:right="176"/>
              <w:jc w:val="both"/>
              <w:rPr>
                <w:rFonts w:ascii="Verdana" w:hAnsi="Verdana"/>
                <w:sz w:val="18"/>
                <w:szCs w:val="18"/>
              </w:rPr>
            </w:pPr>
            <w:r w:rsidRPr="008552C7">
              <w:rPr>
                <w:rFonts w:ascii="Verdana" w:hAnsi="Verdana" w:cs="Arial"/>
                <w:color w:val="000000"/>
                <w:sz w:val="18"/>
                <w:szCs w:val="18"/>
              </w:rPr>
              <w:t>- Arte e Controriforma in Italia;</w:t>
            </w:r>
          </w:p>
          <w:p w14:paraId="4FE5C621" w14:textId="77777777" w:rsidR="008552C7" w:rsidRPr="008552C7" w:rsidRDefault="008552C7">
            <w:pPr>
              <w:pStyle w:val="NormaleWeb"/>
              <w:spacing w:before="0" w:beforeAutospacing="0" w:after="0" w:afterAutospacing="0"/>
              <w:ind w:left="176" w:right="176"/>
              <w:jc w:val="both"/>
              <w:rPr>
                <w:rFonts w:ascii="Verdana" w:hAnsi="Verdana"/>
                <w:sz w:val="18"/>
                <w:szCs w:val="18"/>
              </w:rPr>
            </w:pPr>
            <w:r w:rsidRPr="008552C7">
              <w:rPr>
                <w:rFonts w:ascii="Verdana" w:hAnsi="Verdana" w:cs="Arial"/>
                <w:color w:val="000000"/>
                <w:sz w:val="18"/>
                <w:szCs w:val="18"/>
              </w:rPr>
              <w:t xml:space="preserve">- lo studente deve conoscere gli articoli fondamentali della </w:t>
            </w:r>
            <w:r w:rsidRPr="008552C7">
              <w:rPr>
                <w:rFonts w:ascii="Verdana" w:hAnsi="Verdana" w:cs="Arial"/>
                <w:b/>
                <w:bCs/>
                <w:color w:val="000000"/>
                <w:sz w:val="18"/>
                <w:szCs w:val="18"/>
              </w:rPr>
              <w:t>Costituzione</w:t>
            </w:r>
            <w:r w:rsidRPr="008552C7">
              <w:rPr>
                <w:rFonts w:ascii="Verdana" w:hAnsi="Verdana" w:cs="Arial"/>
                <w:color w:val="000000"/>
                <w:sz w:val="18"/>
                <w:szCs w:val="18"/>
              </w:rPr>
              <w:t xml:space="preserve"> del </w:t>
            </w:r>
            <w:r w:rsidRPr="008552C7">
              <w:rPr>
                <w:rFonts w:ascii="Verdana" w:hAnsi="Verdana" w:cs="Arial"/>
                <w:b/>
                <w:bCs/>
                <w:color w:val="000000"/>
                <w:sz w:val="18"/>
                <w:szCs w:val="18"/>
              </w:rPr>
              <w:t>Codice unico del Beni Culturali e Ambientali</w:t>
            </w:r>
            <w:r w:rsidRPr="008552C7">
              <w:rPr>
                <w:rFonts w:ascii="Verdana" w:hAnsi="Verdana" w:cs="Arial"/>
                <w:color w:val="000000"/>
                <w:sz w:val="18"/>
                <w:szCs w:val="18"/>
              </w:rPr>
              <w:t xml:space="preserve"> (e articoli successivi) inerenti alla salvaguardia – tutela, conservazione, restauro, valorizzazione del patrimonio culturale e nello specifico di quelli relativi alla questione del </w:t>
            </w:r>
            <w:r w:rsidRPr="008552C7">
              <w:rPr>
                <w:rFonts w:ascii="Verdana" w:hAnsi="Verdana" w:cs="Arial"/>
                <w:b/>
                <w:bCs/>
                <w:color w:val="000000"/>
                <w:sz w:val="18"/>
                <w:szCs w:val="18"/>
              </w:rPr>
              <w:t>paesaggio</w:t>
            </w:r>
            <w:r w:rsidRPr="008552C7">
              <w:rPr>
                <w:rFonts w:ascii="Verdana" w:hAnsi="Verdana" w:cs="Arial"/>
                <w:color w:val="000000"/>
                <w:sz w:val="18"/>
                <w:szCs w:val="18"/>
              </w:rPr>
              <w:t xml:space="preserve"> e alle </w:t>
            </w:r>
            <w:r w:rsidRPr="008552C7">
              <w:rPr>
                <w:rFonts w:ascii="Verdana" w:hAnsi="Verdana" w:cs="Arial"/>
                <w:b/>
                <w:bCs/>
                <w:color w:val="000000"/>
                <w:sz w:val="18"/>
                <w:szCs w:val="18"/>
              </w:rPr>
              <w:t>collezioni</w:t>
            </w:r>
            <w:r w:rsidRPr="008552C7">
              <w:rPr>
                <w:rFonts w:ascii="Verdana" w:hAnsi="Verdana" w:cs="Arial"/>
                <w:color w:val="000000"/>
                <w:sz w:val="18"/>
                <w:szCs w:val="18"/>
              </w:rPr>
              <w:t xml:space="preserve"> private e pubbliche in relazione ai periodi storici trattati.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EEC66A" w14:textId="77777777" w:rsidR="008552C7" w:rsidRPr="008552C7" w:rsidRDefault="008552C7">
            <w:pPr>
              <w:pStyle w:val="NormaleWeb"/>
              <w:spacing w:before="0" w:beforeAutospacing="0" w:after="0" w:afterAutospacing="0"/>
              <w:ind w:left="175" w:right="176"/>
              <w:rPr>
                <w:rFonts w:ascii="Verdana" w:hAnsi="Verdana"/>
                <w:sz w:val="18"/>
                <w:szCs w:val="18"/>
              </w:rPr>
            </w:pPr>
            <w:r w:rsidRPr="008552C7">
              <w:rPr>
                <w:rFonts w:ascii="Verdana" w:hAnsi="Verdana" w:cs="Arial"/>
                <w:b/>
                <w:bCs/>
                <w:i/>
                <w:iCs/>
                <w:color w:val="000000"/>
                <w:sz w:val="18"/>
                <w:szCs w:val="18"/>
              </w:rPr>
              <w:t>Abilità</w:t>
            </w:r>
          </w:p>
          <w:p w14:paraId="2F3EB5F6" w14:textId="77777777" w:rsidR="008552C7" w:rsidRPr="008552C7" w:rsidRDefault="008552C7">
            <w:pPr>
              <w:pStyle w:val="NormaleWeb"/>
              <w:shd w:val="clear" w:color="auto" w:fill="FFFFFF"/>
              <w:spacing w:before="0" w:beforeAutospacing="0" w:after="0" w:afterAutospacing="0"/>
              <w:ind w:left="175" w:right="34"/>
              <w:jc w:val="both"/>
              <w:rPr>
                <w:rFonts w:ascii="Verdana" w:hAnsi="Verdana"/>
                <w:sz w:val="18"/>
                <w:szCs w:val="18"/>
              </w:rPr>
            </w:pPr>
            <w:r w:rsidRPr="008552C7">
              <w:rPr>
                <w:rFonts w:ascii="Verdana" w:hAnsi="Verdana" w:cs="Arial"/>
                <w:color w:val="000000"/>
                <w:sz w:val="18"/>
                <w:szCs w:val="18"/>
              </w:rPr>
              <w:t>Lo studente:</w:t>
            </w:r>
          </w:p>
          <w:p w14:paraId="13D775F6" w14:textId="77777777" w:rsidR="008552C7" w:rsidRPr="008552C7" w:rsidRDefault="008552C7">
            <w:pPr>
              <w:pStyle w:val="NormaleWeb"/>
              <w:shd w:val="clear" w:color="auto" w:fill="FFFFFF"/>
              <w:spacing w:before="0" w:beforeAutospacing="0" w:after="0" w:afterAutospacing="0"/>
              <w:ind w:left="175" w:right="34"/>
              <w:jc w:val="both"/>
              <w:rPr>
                <w:rFonts w:ascii="Verdana" w:hAnsi="Verdana"/>
                <w:sz w:val="18"/>
                <w:szCs w:val="18"/>
              </w:rPr>
            </w:pPr>
            <w:r w:rsidRPr="008552C7">
              <w:rPr>
                <w:rFonts w:ascii="Verdana" w:hAnsi="Verdana" w:cs="Arial"/>
                <w:color w:val="000000"/>
                <w:sz w:val="18"/>
                <w:szCs w:val="18"/>
              </w:rPr>
              <w:t>- legge l’opera pittorica, scultorea, architettonica e urbanistica sul piano tecnico, formale e contenutistico utilizzando un metodo di analisi critica, una terminologia appropriata e specifica;</w:t>
            </w:r>
          </w:p>
          <w:p w14:paraId="4BD51ECE" w14:textId="77777777" w:rsidR="008552C7" w:rsidRPr="008552C7" w:rsidRDefault="008552C7">
            <w:pPr>
              <w:pStyle w:val="NormaleWeb"/>
              <w:spacing w:before="0" w:beforeAutospacing="0" w:after="0" w:afterAutospacing="0"/>
              <w:ind w:left="175" w:right="34"/>
              <w:jc w:val="both"/>
              <w:rPr>
                <w:rFonts w:ascii="Verdana" w:hAnsi="Verdana"/>
                <w:sz w:val="18"/>
                <w:szCs w:val="18"/>
              </w:rPr>
            </w:pPr>
            <w:r w:rsidRPr="008552C7">
              <w:rPr>
                <w:rFonts w:ascii="Verdana" w:hAnsi="Verdana" w:cs="Arial"/>
                <w:color w:val="000000"/>
                <w:sz w:val="18"/>
                <w:szCs w:val="18"/>
              </w:rPr>
              <w:t>- riconosce lo stato di conservazione di un’opera d’arte;</w:t>
            </w:r>
          </w:p>
          <w:p w14:paraId="4A0BA6C4" w14:textId="77777777" w:rsidR="008552C7" w:rsidRPr="008552C7" w:rsidRDefault="008552C7">
            <w:pPr>
              <w:pStyle w:val="NormaleWeb"/>
              <w:spacing w:before="0" w:beforeAutospacing="0" w:after="0" w:afterAutospacing="0"/>
              <w:ind w:left="175" w:right="34"/>
              <w:jc w:val="both"/>
              <w:rPr>
                <w:rFonts w:ascii="Verdana" w:hAnsi="Verdana"/>
                <w:sz w:val="18"/>
                <w:szCs w:val="18"/>
              </w:rPr>
            </w:pPr>
            <w:r w:rsidRPr="008552C7">
              <w:rPr>
                <w:rFonts w:ascii="Verdana" w:hAnsi="Verdana" w:cs="Arial"/>
                <w:color w:val="000000"/>
                <w:sz w:val="18"/>
                <w:szCs w:val="18"/>
              </w:rPr>
              <w:t>- comprende il concetto di civiltà umanistico-rinascimentale e le sue declinazioni nelle diverse città italiane e straniere e il loro contesto;</w:t>
            </w:r>
          </w:p>
          <w:p w14:paraId="3C09968E" w14:textId="77777777" w:rsidR="008552C7" w:rsidRPr="008552C7" w:rsidRDefault="008552C7">
            <w:pPr>
              <w:pStyle w:val="NormaleWeb"/>
              <w:shd w:val="clear" w:color="auto" w:fill="FFFFFF"/>
              <w:spacing w:before="0" w:beforeAutospacing="0" w:after="0" w:afterAutospacing="0"/>
              <w:ind w:left="175" w:right="34"/>
              <w:jc w:val="both"/>
              <w:rPr>
                <w:rFonts w:ascii="Verdana" w:hAnsi="Verdana"/>
                <w:sz w:val="18"/>
                <w:szCs w:val="18"/>
              </w:rPr>
            </w:pPr>
            <w:r w:rsidRPr="008552C7">
              <w:rPr>
                <w:rFonts w:ascii="Verdana" w:hAnsi="Verdana" w:cs="Arial"/>
                <w:color w:val="000000"/>
                <w:sz w:val="18"/>
                <w:szCs w:val="18"/>
              </w:rPr>
              <w:t>- riconosce l’iconografia, lo stile, la funzione, la tipologia architettonica e urbanistica, il rapporto con la tradizione e l’innovazione, relazione al contesto (culturale, sociale, politico, artistico) e al committente;</w:t>
            </w:r>
          </w:p>
          <w:p w14:paraId="56E187E5" w14:textId="77777777" w:rsidR="008552C7" w:rsidRPr="008552C7" w:rsidRDefault="008552C7">
            <w:pPr>
              <w:pStyle w:val="NormaleWeb"/>
              <w:shd w:val="clear" w:color="auto" w:fill="FFFFFF"/>
              <w:spacing w:before="0" w:beforeAutospacing="0" w:after="0" w:afterAutospacing="0"/>
              <w:ind w:left="175" w:right="34"/>
              <w:jc w:val="both"/>
              <w:rPr>
                <w:rFonts w:ascii="Verdana" w:hAnsi="Verdana"/>
                <w:sz w:val="18"/>
                <w:szCs w:val="18"/>
              </w:rPr>
            </w:pPr>
            <w:r w:rsidRPr="008552C7">
              <w:rPr>
                <w:rFonts w:ascii="Verdana" w:hAnsi="Verdana" w:cs="Arial"/>
                <w:color w:val="000000"/>
                <w:sz w:val="18"/>
                <w:szCs w:val="18"/>
              </w:rPr>
              <w:t>- opera confronti con modelli tecniche tradizionali e quelle innovative – sistema prospettico centrale e il suo simbolismo, gli aspetti peculiari – pittura tonale e linguaggio allusivo, il simbolismo luministico;</w:t>
            </w:r>
          </w:p>
          <w:p w14:paraId="252752E1" w14:textId="77777777" w:rsidR="008552C7" w:rsidRPr="008552C7" w:rsidRDefault="008552C7">
            <w:pPr>
              <w:pStyle w:val="NormaleWeb"/>
              <w:spacing w:before="0" w:beforeAutospacing="0" w:after="0" w:afterAutospacing="0"/>
              <w:ind w:left="175" w:right="34"/>
              <w:jc w:val="both"/>
              <w:rPr>
                <w:rFonts w:ascii="Verdana" w:hAnsi="Verdana"/>
                <w:sz w:val="18"/>
                <w:szCs w:val="18"/>
              </w:rPr>
            </w:pPr>
            <w:r w:rsidRPr="008552C7">
              <w:rPr>
                <w:rFonts w:ascii="Verdana" w:hAnsi="Verdana" w:cs="Arial"/>
                <w:color w:val="000000"/>
                <w:sz w:val="18"/>
                <w:szCs w:val="18"/>
              </w:rPr>
              <w:t>- individua lo stile dell’autore, della scuola, del movimento, dell’epoca e la sua importanza storica;</w:t>
            </w:r>
          </w:p>
          <w:p w14:paraId="70A350C9" w14:textId="77777777" w:rsidR="008552C7" w:rsidRPr="008552C7" w:rsidRDefault="008552C7">
            <w:pPr>
              <w:pStyle w:val="NormaleWeb"/>
              <w:spacing w:before="0" w:beforeAutospacing="0" w:after="0" w:afterAutospacing="0"/>
              <w:ind w:left="175" w:right="34"/>
              <w:jc w:val="both"/>
              <w:rPr>
                <w:rFonts w:ascii="Verdana" w:hAnsi="Verdana"/>
                <w:sz w:val="18"/>
                <w:szCs w:val="18"/>
              </w:rPr>
            </w:pPr>
            <w:r w:rsidRPr="008552C7">
              <w:rPr>
                <w:rFonts w:ascii="Verdana" w:hAnsi="Verdana" w:cs="Arial"/>
                <w:color w:val="000000"/>
                <w:sz w:val="18"/>
                <w:szCs w:val="18"/>
              </w:rPr>
              <w:lastRenderedPageBreak/>
              <w:t xml:space="preserve">- </w:t>
            </w:r>
            <w:proofErr w:type="spellStart"/>
            <w:r w:rsidRPr="008552C7">
              <w:rPr>
                <w:rFonts w:ascii="Verdana" w:hAnsi="Verdana" w:cs="Arial"/>
                <w:color w:val="000000"/>
                <w:sz w:val="18"/>
                <w:szCs w:val="18"/>
              </w:rPr>
              <w:t>discerne</w:t>
            </w:r>
            <w:proofErr w:type="spellEnd"/>
            <w:r w:rsidRPr="008552C7">
              <w:rPr>
                <w:rFonts w:ascii="Verdana" w:hAnsi="Verdana" w:cs="Arial"/>
                <w:color w:val="000000"/>
                <w:sz w:val="18"/>
                <w:szCs w:val="18"/>
              </w:rPr>
              <w:t xml:space="preserve"> nelle opere l’adesione al concetto di imitazione della natura o la trasgressione del canone rinascimentale in rapporto ai fatti storici accaduti;</w:t>
            </w:r>
          </w:p>
          <w:p w14:paraId="445F210F" w14:textId="77777777" w:rsidR="008552C7" w:rsidRPr="008552C7" w:rsidRDefault="008552C7">
            <w:pPr>
              <w:pStyle w:val="NormaleWeb"/>
              <w:spacing w:before="0" w:beforeAutospacing="0" w:after="0" w:afterAutospacing="0"/>
              <w:ind w:left="175" w:right="34"/>
              <w:jc w:val="both"/>
              <w:rPr>
                <w:rFonts w:ascii="Verdana" w:hAnsi="Verdana"/>
                <w:sz w:val="18"/>
                <w:szCs w:val="18"/>
              </w:rPr>
            </w:pPr>
            <w:r w:rsidRPr="008552C7">
              <w:rPr>
                <w:rFonts w:ascii="Verdana" w:hAnsi="Verdana" w:cs="Arial"/>
                <w:color w:val="000000"/>
                <w:sz w:val="18"/>
                <w:szCs w:val="18"/>
              </w:rPr>
              <w:t>- riconosce aspetti classici e anticlassici o di maniera nell’opera d’arte</w:t>
            </w:r>
          </w:p>
          <w:p w14:paraId="108427F9" w14:textId="77777777" w:rsidR="008552C7" w:rsidRPr="008552C7" w:rsidRDefault="008552C7">
            <w:pPr>
              <w:pStyle w:val="NormaleWeb"/>
              <w:spacing w:before="0" w:beforeAutospacing="0" w:after="0" w:afterAutospacing="0"/>
              <w:ind w:left="175" w:right="34"/>
              <w:jc w:val="both"/>
              <w:rPr>
                <w:rFonts w:ascii="Verdana" w:hAnsi="Verdana"/>
                <w:sz w:val="18"/>
                <w:szCs w:val="18"/>
              </w:rPr>
            </w:pPr>
            <w:r w:rsidRPr="008552C7">
              <w:rPr>
                <w:rFonts w:ascii="Verdana" w:hAnsi="Verdana" w:cs="Arial"/>
                <w:color w:val="000000"/>
                <w:sz w:val="18"/>
                <w:szCs w:val="18"/>
              </w:rPr>
              <w:t>- sa riferirsi alle fonti scritte (i trattati, le vite).</w:t>
            </w:r>
          </w:p>
          <w:p w14:paraId="38FE4809" w14:textId="77777777" w:rsidR="008552C7" w:rsidRPr="008552C7" w:rsidRDefault="008552C7">
            <w:pPr>
              <w:pStyle w:val="NormaleWeb"/>
              <w:spacing w:before="0" w:beforeAutospacing="0" w:after="0" w:afterAutospacing="0"/>
              <w:ind w:left="175" w:right="34"/>
              <w:jc w:val="both"/>
              <w:rPr>
                <w:rFonts w:ascii="Verdana" w:hAnsi="Verdana"/>
                <w:sz w:val="18"/>
                <w:szCs w:val="18"/>
              </w:rPr>
            </w:pPr>
            <w:r w:rsidRPr="008552C7">
              <w:rPr>
                <w:rFonts w:ascii="Verdana" w:hAnsi="Verdana" w:cs="Arial"/>
                <w:b/>
                <w:bCs/>
                <w:i/>
                <w:iCs/>
                <w:color w:val="000000"/>
                <w:sz w:val="18"/>
                <w:szCs w:val="18"/>
              </w:rPr>
              <w:t>Competenze</w:t>
            </w:r>
          </w:p>
          <w:p w14:paraId="0E1E4D2D" w14:textId="77777777" w:rsidR="008552C7" w:rsidRPr="008552C7" w:rsidRDefault="008552C7">
            <w:pPr>
              <w:pStyle w:val="NormaleWeb"/>
              <w:spacing w:before="0" w:beforeAutospacing="0" w:after="0" w:afterAutospacing="0"/>
              <w:ind w:left="175" w:right="34"/>
              <w:jc w:val="both"/>
              <w:rPr>
                <w:rFonts w:ascii="Verdana" w:hAnsi="Verdana"/>
                <w:sz w:val="18"/>
                <w:szCs w:val="18"/>
              </w:rPr>
            </w:pPr>
            <w:r w:rsidRPr="008552C7">
              <w:rPr>
                <w:rFonts w:ascii="Verdana" w:hAnsi="Verdana" w:cs="Arial"/>
                <w:color w:val="000000"/>
                <w:sz w:val="18"/>
                <w:szCs w:val="18"/>
              </w:rPr>
              <w:t>- conduce una sicura lettura iconografica e iconologica dell’opera d’arte;</w:t>
            </w:r>
          </w:p>
          <w:p w14:paraId="3B836AE6" w14:textId="77777777" w:rsidR="008552C7" w:rsidRPr="008552C7" w:rsidRDefault="008552C7">
            <w:pPr>
              <w:pStyle w:val="NormaleWeb"/>
              <w:spacing w:before="0" w:beforeAutospacing="0" w:after="0" w:afterAutospacing="0"/>
              <w:ind w:left="175" w:right="34"/>
              <w:jc w:val="both"/>
              <w:rPr>
                <w:rFonts w:ascii="Verdana" w:hAnsi="Verdana"/>
                <w:sz w:val="18"/>
                <w:szCs w:val="18"/>
              </w:rPr>
            </w:pPr>
            <w:r w:rsidRPr="008552C7">
              <w:rPr>
                <w:rFonts w:ascii="Verdana" w:hAnsi="Verdana" w:cs="Arial"/>
                <w:color w:val="000000"/>
                <w:sz w:val="18"/>
                <w:szCs w:val="18"/>
              </w:rPr>
              <w:t>- ricava il contesto storico culturale dall’opera d’arte;</w:t>
            </w:r>
          </w:p>
          <w:p w14:paraId="3BA8D232" w14:textId="77777777" w:rsidR="008552C7" w:rsidRPr="008552C7" w:rsidRDefault="008552C7">
            <w:pPr>
              <w:pStyle w:val="NormaleWeb"/>
              <w:spacing w:before="0" w:beforeAutospacing="0" w:after="0" w:afterAutospacing="0"/>
              <w:ind w:left="175" w:right="34"/>
              <w:jc w:val="both"/>
              <w:rPr>
                <w:rFonts w:ascii="Verdana" w:hAnsi="Verdana"/>
                <w:sz w:val="18"/>
                <w:szCs w:val="18"/>
              </w:rPr>
            </w:pPr>
            <w:r w:rsidRPr="008552C7">
              <w:rPr>
                <w:rFonts w:ascii="Verdana" w:hAnsi="Verdana" w:cs="Arial"/>
                <w:color w:val="000000"/>
                <w:sz w:val="18"/>
                <w:szCs w:val="18"/>
              </w:rPr>
              <w:t> - dimostra padronanza nell’uso del lessico specifico;</w:t>
            </w:r>
          </w:p>
          <w:p w14:paraId="56949D6E" w14:textId="77777777" w:rsidR="008552C7" w:rsidRPr="008552C7" w:rsidRDefault="008552C7">
            <w:pPr>
              <w:pStyle w:val="NormaleWeb"/>
              <w:spacing w:before="0" w:beforeAutospacing="0" w:after="0" w:afterAutospacing="0"/>
              <w:ind w:left="175" w:right="34"/>
              <w:jc w:val="both"/>
              <w:rPr>
                <w:rFonts w:ascii="Verdana" w:hAnsi="Verdana"/>
                <w:sz w:val="18"/>
                <w:szCs w:val="18"/>
              </w:rPr>
            </w:pPr>
            <w:r w:rsidRPr="008552C7">
              <w:rPr>
                <w:rFonts w:ascii="Verdana" w:hAnsi="Verdana" w:cs="Arial"/>
                <w:color w:val="000000"/>
                <w:sz w:val="18"/>
                <w:szCs w:val="18"/>
              </w:rPr>
              <w:t>- interpreta in modo storico critico l’opera d’arte (non spiegata in classe o non presente sul libro di testo);</w:t>
            </w:r>
          </w:p>
          <w:p w14:paraId="1E6879ED" w14:textId="77777777" w:rsidR="008552C7" w:rsidRPr="008552C7" w:rsidRDefault="008552C7">
            <w:pPr>
              <w:pStyle w:val="NormaleWeb"/>
              <w:spacing w:before="0" w:beforeAutospacing="0" w:after="0" w:afterAutospacing="0"/>
              <w:ind w:left="175" w:right="34"/>
              <w:jc w:val="both"/>
              <w:rPr>
                <w:rFonts w:ascii="Verdana" w:hAnsi="Verdana"/>
                <w:sz w:val="18"/>
                <w:szCs w:val="18"/>
              </w:rPr>
            </w:pPr>
            <w:r w:rsidRPr="008552C7">
              <w:rPr>
                <w:rFonts w:ascii="Verdana" w:hAnsi="Verdana" w:cs="Arial"/>
                <w:color w:val="000000"/>
                <w:sz w:val="18"/>
                <w:szCs w:val="18"/>
              </w:rPr>
              <w:t>- progetta in autonomia materiale multimediale;</w:t>
            </w:r>
          </w:p>
          <w:p w14:paraId="291A4155" w14:textId="77777777" w:rsidR="008552C7" w:rsidRPr="008552C7" w:rsidRDefault="008552C7">
            <w:pPr>
              <w:pStyle w:val="NormaleWeb"/>
              <w:spacing w:before="0" w:beforeAutospacing="0" w:after="0" w:afterAutospacing="0"/>
              <w:ind w:left="175" w:right="34"/>
              <w:jc w:val="both"/>
              <w:rPr>
                <w:rFonts w:ascii="Verdana" w:hAnsi="Verdana"/>
                <w:sz w:val="18"/>
                <w:szCs w:val="18"/>
              </w:rPr>
            </w:pPr>
            <w:r w:rsidRPr="008552C7">
              <w:rPr>
                <w:rFonts w:ascii="Verdana" w:hAnsi="Verdana" w:cs="Arial"/>
                <w:color w:val="000000"/>
                <w:sz w:val="18"/>
                <w:szCs w:val="18"/>
              </w:rPr>
              <w:t>- dimostra la consapevolezza dell’importanza della tutela, conservazione e valorizzazione del patrimonio culturale e ambientale (naturale, antropizzato, urbano) proponendo soluzioni alle problematiche proposte.</w:t>
            </w:r>
          </w:p>
        </w:tc>
      </w:tr>
    </w:tbl>
    <w:p w14:paraId="6127A701" w14:textId="77777777" w:rsidR="008552C7" w:rsidRPr="008552C7" w:rsidRDefault="008552C7" w:rsidP="008552C7">
      <w:pPr>
        <w:spacing w:after="240"/>
        <w:rPr>
          <w:rFonts w:ascii="Verdana" w:hAnsi="Verdana"/>
          <w:sz w:val="18"/>
          <w:szCs w:val="18"/>
        </w:rPr>
      </w:pPr>
    </w:p>
    <w:p w14:paraId="493EBACA" w14:textId="77777777" w:rsidR="008552C7" w:rsidRPr="008552C7" w:rsidRDefault="008552C7" w:rsidP="008552C7">
      <w:pPr>
        <w:pStyle w:val="NormaleWeb"/>
        <w:spacing w:before="0" w:beforeAutospacing="0" w:after="0" w:afterAutospacing="0"/>
        <w:jc w:val="center"/>
        <w:rPr>
          <w:rFonts w:ascii="Verdana" w:hAnsi="Verdana"/>
          <w:sz w:val="18"/>
          <w:szCs w:val="18"/>
        </w:rPr>
      </w:pPr>
      <w:r w:rsidRPr="008552C7">
        <w:rPr>
          <w:rFonts w:ascii="Verdana" w:hAnsi="Verdana" w:cs="Calibri"/>
          <w:b/>
          <w:bCs/>
          <w:color w:val="000000"/>
          <w:sz w:val="18"/>
          <w:szCs w:val="18"/>
        </w:rPr>
        <w:t>CLASSE QUARTA</w:t>
      </w:r>
    </w:p>
    <w:p w14:paraId="0690A0AB" w14:textId="77777777" w:rsidR="008552C7" w:rsidRPr="008552C7" w:rsidRDefault="008552C7" w:rsidP="008552C7">
      <w:pPr>
        <w:rPr>
          <w:rFonts w:ascii="Verdana" w:hAnsi="Verdana"/>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5538"/>
        <w:gridCol w:w="4942"/>
      </w:tblGrid>
      <w:tr w:rsidR="008552C7" w:rsidRPr="008552C7" w14:paraId="6A988F79" w14:textId="77777777" w:rsidTr="008552C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7065F5" w14:textId="77777777" w:rsidR="008552C7" w:rsidRPr="008552C7" w:rsidRDefault="008552C7">
            <w:pPr>
              <w:pStyle w:val="NormaleWeb"/>
              <w:spacing w:before="0" w:beforeAutospacing="0" w:after="0" w:afterAutospacing="0"/>
              <w:ind w:left="176" w:right="176"/>
              <w:jc w:val="both"/>
              <w:rPr>
                <w:rFonts w:ascii="Verdana" w:hAnsi="Verdana"/>
                <w:sz w:val="18"/>
                <w:szCs w:val="18"/>
              </w:rPr>
            </w:pPr>
            <w:r w:rsidRPr="008552C7">
              <w:rPr>
                <w:rFonts w:ascii="Verdana" w:hAnsi="Verdana" w:cs="Arial"/>
                <w:b/>
                <w:bCs/>
                <w:i/>
                <w:iCs/>
                <w:color w:val="000000"/>
                <w:sz w:val="18"/>
                <w:szCs w:val="18"/>
              </w:rPr>
              <w:t>Apprendimenti/Conoscenze</w:t>
            </w:r>
          </w:p>
          <w:p w14:paraId="74045DCA" w14:textId="77777777" w:rsidR="008552C7" w:rsidRPr="008552C7" w:rsidRDefault="008552C7">
            <w:pPr>
              <w:pStyle w:val="NormaleWeb"/>
              <w:spacing w:before="0" w:beforeAutospacing="0" w:after="0" w:afterAutospacing="0"/>
              <w:ind w:left="176" w:right="176"/>
              <w:jc w:val="both"/>
              <w:rPr>
                <w:rFonts w:ascii="Verdana" w:hAnsi="Verdana"/>
                <w:sz w:val="18"/>
                <w:szCs w:val="18"/>
              </w:rPr>
            </w:pPr>
            <w:r w:rsidRPr="008552C7">
              <w:rPr>
                <w:rFonts w:ascii="Verdana" w:hAnsi="Verdana" w:cs="Arial"/>
                <w:color w:val="000000"/>
                <w:sz w:val="18"/>
                <w:szCs w:val="18"/>
              </w:rPr>
              <w:t>Lo studente:</w:t>
            </w:r>
          </w:p>
          <w:p w14:paraId="668EFCE6" w14:textId="77777777" w:rsidR="008552C7" w:rsidRPr="008552C7" w:rsidRDefault="008552C7">
            <w:pPr>
              <w:pStyle w:val="NormaleWeb"/>
              <w:spacing w:before="0" w:beforeAutospacing="0" w:after="0" w:afterAutospacing="0"/>
              <w:ind w:left="176" w:right="176"/>
              <w:jc w:val="both"/>
              <w:rPr>
                <w:rFonts w:ascii="Verdana" w:hAnsi="Verdana"/>
                <w:sz w:val="18"/>
                <w:szCs w:val="18"/>
              </w:rPr>
            </w:pPr>
            <w:r w:rsidRPr="008552C7">
              <w:rPr>
                <w:rFonts w:ascii="Verdana" w:hAnsi="Verdana" w:cs="Arial"/>
                <w:color w:val="000000"/>
                <w:sz w:val="18"/>
                <w:szCs w:val="18"/>
              </w:rPr>
              <w:t>- possiede un patrimonio di conoscenze, formate nel percorso precedente sulle quali si innesteranno quelle nuove;</w:t>
            </w:r>
          </w:p>
          <w:p w14:paraId="168900C3" w14:textId="77777777" w:rsidR="008552C7" w:rsidRPr="008552C7" w:rsidRDefault="008552C7">
            <w:pPr>
              <w:pStyle w:val="NormaleWeb"/>
              <w:spacing w:before="0" w:beforeAutospacing="0" w:after="0" w:afterAutospacing="0"/>
              <w:ind w:left="176" w:right="176"/>
              <w:jc w:val="both"/>
              <w:rPr>
                <w:rFonts w:ascii="Verdana" w:hAnsi="Verdana"/>
                <w:sz w:val="18"/>
                <w:szCs w:val="18"/>
              </w:rPr>
            </w:pPr>
            <w:r w:rsidRPr="008552C7">
              <w:rPr>
                <w:rFonts w:ascii="Verdana" w:hAnsi="Verdana" w:cs="Arial"/>
                <w:color w:val="000000"/>
                <w:sz w:val="18"/>
                <w:szCs w:val="18"/>
              </w:rPr>
              <w:t>- comprende e apprende le funzioni dell’arte (espressive, comunicative, illustrative), la fenomenologia (aspetti formali e compositivi, iconografia, stile), le tecniche dell’arte e coglie il legame con il contesto storico in cui si è manifestata;</w:t>
            </w:r>
          </w:p>
          <w:p w14:paraId="20EF0053" w14:textId="77777777" w:rsidR="008552C7" w:rsidRPr="008552C7" w:rsidRDefault="008552C7">
            <w:pPr>
              <w:pStyle w:val="NormaleWeb"/>
              <w:spacing w:before="0" w:beforeAutospacing="0" w:after="0" w:afterAutospacing="0"/>
              <w:ind w:left="176" w:right="176"/>
              <w:jc w:val="both"/>
              <w:rPr>
                <w:rFonts w:ascii="Verdana" w:hAnsi="Verdana"/>
                <w:sz w:val="18"/>
                <w:szCs w:val="18"/>
              </w:rPr>
            </w:pPr>
            <w:r w:rsidRPr="008552C7">
              <w:rPr>
                <w:rFonts w:ascii="Verdana" w:hAnsi="Verdana" w:cs="Arial"/>
                <w:color w:val="000000"/>
                <w:sz w:val="18"/>
                <w:szCs w:val="18"/>
              </w:rPr>
              <w:t xml:space="preserve">- conosce l’evoluzione artistica (in rapporto all’economia, società pensiero, cultura) nel tempo e nello spazio dall’Arte del Seicento a quella dell’Ottocento attraverso i suoi esponenti e i capolavori in urbanistica, architettura, scultura, pittura ‘arti minori’ o </w:t>
            </w:r>
            <w:r w:rsidRPr="008552C7">
              <w:rPr>
                <w:rFonts w:ascii="Verdana" w:hAnsi="Verdana" w:cs="Arial"/>
                <w:i/>
                <w:iCs/>
                <w:color w:val="000000"/>
                <w:sz w:val="18"/>
                <w:szCs w:val="18"/>
              </w:rPr>
              <w:t>design</w:t>
            </w:r>
            <w:r w:rsidRPr="008552C7">
              <w:rPr>
                <w:rFonts w:ascii="Verdana" w:hAnsi="Verdana" w:cs="Arial"/>
                <w:color w:val="000000"/>
                <w:sz w:val="18"/>
                <w:szCs w:val="18"/>
              </w:rPr>
              <w:t>;</w:t>
            </w:r>
          </w:p>
          <w:p w14:paraId="0BEC2E92" w14:textId="77777777" w:rsidR="008552C7" w:rsidRPr="008552C7" w:rsidRDefault="008552C7">
            <w:pPr>
              <w:pStyle w:val="NormaleWeb"/>
              <w:spacing w:before="0" w:beforeAutospacing="0" w:after="0" w:afterAutospacing="0"/>
              <w:ind w:left="176" w:right="176"/>
              <w:jc w:val="both"/>
              <w:rPr>
                <w:rFonts w:ascii="Verdana" w:hAnsi="Verdana"/>
                <w:sz w:val="18"/>
                <w:szCs w:val="18"/>
              </w:rPr>
            </w:pPr>
            <w:r w:rsidRPr="008552C7">
              <w:rPr>
                <w:rFonts w:ascii="Verdana" w:hAnsi="Verdana" w:cs="Arial"/>
                <w:color w:val="000000"/>
                <w:sz w:val="18"/>
                <w:szCs w:val="18"/>
              </w:rPr>
              <w:t xml:space="preserve">- Il </w:t>
            </w:r>
            <w:r w:rsidRPr="008552C7">
              <w:rPr>
                <w:rFonts w:ascii="Verdana" w:hAnsi="Verdana" w:cs="Arial"/>
                <w:b/>
                <w:bCs/>
                <w:color w:val="000000"/>
                <w:sz w:val="18"/>
                <w:szCs w:val="18"/>
              </w:rPr>
              <w:t>Classicismo seicentesco</w:t>
            </w:r>
            <w:r w:rsidRPr="008552C7">
              <w:rPr>
                <w:rFonts w:ascii="Verdana" w:hAnsi="Verdana" w:cs="Arial"/>
                <w:color w:val="000000"/>
                <w:sz w:val="18"/>
                <w:szCs w:val="18"/>
              </w:rPr>
              <w:t>;</w:t>
            </w:r>
          </w:p>
          <w:p w14:paraId="7EC35646" w14:textId="77777777" w:rsidR="008552C7" w:rsidRPr="008552C7" w:rsidRDefault="008552C7">
            <w:pPr>
              <w:pStyle w:val="NormaleWeb"/>
              <w:spacing w:before="0" w:beforeAutospacing="0" w:after="0" w:afterAutospacing="0"/>
              <w:ind w:left="176" w:right="176"/>
              <w:jc w:val="both"/>
              <w:rPr>
                <w:rFonts w:ascii="Verdana" w:hAnsi="Verdana"/>
                <w:sz w:val="18"/>
                <w:szCs w:val="18"/>
              </w:rPr>
            </w:pPr>
            <w:r w:rsidRPr="008552C7">
              <w:rPr>
                <w:rFonts w:ascii="Verdana" w:hAnsi="Verdana" w:cs="Arial"/>
                <w:color w:val="000000"/>
                <w:sz w:val="18"/>
                <w:szCs w:val="18"/>
              </w:rPr>
              <w:t xml:space="preserve">- Il </w:t>
            </w:r>
            <w:r w:rsidRPr="008552C7">
              <w:rPr>
                <w:rFonts w:ascii="Verdana" w:hAnsi="Verdana" w:cs="Arial"/>
                <w:b/>
                <w:bCs/>
                <w:color w:val="000000"/>
                <w:sz w:val="18"/>
                <w:szCs w:val="18"/>
              </w:rPr>
              <w:t>Naturalismo seicentesco</w:t>
            </w:r>
            <w:r w:rsidRPr="008552C7">
              <w:rPr>
                <w:rFonts w:ascii="Verdana" w:hAnsi="Verdana" w:cs="Arial"/>
                <w:color w:val="000000"/>
                <w:sz w:val="18"/>
                <w:szCs w:val="18"/>
              </w:rPr>
              <w:t>;</w:t>
            </w:r>
          </w:p>
          <w:p w14:paraId="26D1C753" w14:textId="77777777" w:rsidR="008552C7" w:rsidRPr="008552C7" w:rsidRDefault="008552C7">
            <w:pPr>
              <w:pStyle w:val="NormaleWeb"/>
              <w:spacing w:before="0" w:beforeAutospacing="0" w:after="0" w:afterAutospacing="0"/>
              <w:ind w:left="176" w:right="176"/>
              <w:jc w:val="both"/>
              <w:rPr>
                <w:rFonts w:ascii="Verdana" w:hAnsi="Verdana"/>
                <w:sz w:val="18"/>
                <w:szCs w:val="18"/>
              </w:rPr>
            </w:pPr>
            <w:r w:rsidRPr="008552C7">
              <w:rPr>
                <w:rFonts w:ascii="Verdana" w:hAnsi="Verdana" w:cs="Arial"/>
                <w:color w:val="000000"/>
                <w:sz w:val="18"/>
                <w:szCs w:val="18"/>
              </w:rPr>
              <w:t xml:space="preserve">- Il </w:t>
            </w:r>
            <w:r w:rsidRPr="008552C7">
              <w:rPr>
                <w:rFonts w:ascii="Verdana" w:hAnsi="Verdana" w:cs="Arial"/>
                <w:b/>
                <w:bCs/>
                <w:color w:val="000000"/>
                <w:sz w:val="18"/>
                <w:szCs w:val="18"/>
              </w:rPr>
              <w:t>Barocco</w:t>
            </w:r>
            <w:r w:rsidRPr="008552C7">
              <w:rPr>
                <w:rFonts w:ascii="Verdana" w:hAnsi="Verdana" w:cs="Arial"/>
                <w:color w:val="000000"/>
                <w:sz w:val="18"/>
                <w:szCs w:val="18"/>
              </w:rPr>
              <w:t>;</w:t>
            </w:r>
          </w:p>
          <w:p w14:paraId="58D8736C" w14:textId="77777777" w:rsidR="008552C7" w:rsidRPr="008552C7" w:rsidRDefault="008552C7">
            <w:pPr>
              <w:pStyle w:val="NormaleWeb"/>
              <w:spacing w:before="0" w:beforeAutospacing="0" w:after="0" w:afterAutospacing="0"/>
              <w:ind w:left="176" w:right="176"/>
              <w:jc w:val="both"/>
              <w:rPr>
                <w:rFonts w:ascii="Verdana" w:hAnsi="Verdana"/>
                <w:sz w:val="18"/>
                <w:szCs w:val="18"/>
              </w:rPr>
            </w:pPr>
            <w:r w:rsidRPr="008552C7">
              <w:rPr>
                <w:rFonts w:ascii="Verdana" w:hAnsi="Verdana" w:cs="Arial"/>
                <w:color w:val="000000"/>
                <w:sz w:val="18"/>
                <w:szCs w:val="18"/>
              </w:rPr>
              <w:t>- L’arte del Settecento (</w:t>
            </w:r>
            <w:r w:rsidRPr="008552C7">
              <w:rPr>
                <w:rFonts w:ascii="Verdana" w:hAnsi="Verdana" w:cs="Arial"/>
                <w:b/>
                <w:bCs/>
                <w:color w:val="000000"/>
                <w:sz w:val="18"/>
                <w:szCs w:val="18"/>
              </w:rPr>
              <w:t>Rococò</w:t>
            </w:r>
            <w:r w:rsidRPr="008552C7">
              <w:rPr>
                <w:rFonts w:ascii="Verdana" w:hAnsi="Verdana" w:cs="Arial"/>
                <w:color w:val="000000"/>
                <w:sz w:val="18"/>
                <w:szCs w:val="18"/>
              </w:rPr>
              <w:t xml:space="preserve">, </w:t>
            </w:r>
            <w:r w:rsidRPr="008552C7">
              <w:rPr>
                <w:rFonts w:ascii="Verdana" w:hAnsi="Verdana" w:cs="Arial"/>
                <w:b/>
                <w:bCs/>
                <w:color w:val="000000"/>
                <w:sz w:val="18"/>
                <w:szCs w:val="18"/>
              </w:rPr>
              <w:t>Vedutismo</w:t>
            </w:r>
            <w:r w:rsidRPr="008552C7">
              <w:rPr>
                <w:rFonts w:ascii="Verdana" w:hAnsi="Verdana" w:cs="Arial"/>
                <w:color w:val="000000"/>
                <w:sz w:val="18"/>
                <w:szCs w:val="18"/>
              </w:rPr>
              <w:t>, esempi dell’influsso dell’Illuminismo nell’arte);</w:t>
            </w:r>
          </w:p>
          <w:p w14:paraId="02D0DFE3" w14:textId="77777777" w:rsidR="008552C7" w:rsidRPr="008552C7" w:rsidRDefault="008552C7">
            <w:pPr>
              <w:pStyle w:val="NormaleWeb"/>
              <w:spacing w:before="0" w:beforeAutospacing="0" w:after="0" w:afterAutospacing="0"/>
              <w:ind w:left="176" w:right="176"/>
              <w:jc w:val="both"/>
              <w:rPr>
                <w:rFonts w:ascii="Verdana" w:hAnsi="Verdana"/>
                <w:sz w:val="18"/>
                <w:szCs w:val="18"/>
              </w:rPr>
            </w:pPr>
            <w:r w:rsidRPr="008552C7">
              <w:rPr>
                <w:rFonts w:ascii="Verdana" w:hAnsi="Verdana" w:cs="Arial"/>
                <w:color w:val="000000"/>
                <w:sz w:val="18"/>
                <w:szCs w:val="18"/>
              </w:rPr>
              <w:t xml:space="preserve">- </w:t>
            </w:r>
            <w:r w:rsidRPr="008552C7">
              <w:rPr>
                <w:rFonts w:ascii="Verdana" w:hAnsi="Verdana" w:cs="Arial"/>
                <w:b/>
                <w:bCs/>
                <w:color w:val="000000"/>
                <w:sz w:val="18"/>
                <w:szCs w:val="18"/>
              </w:rPr>
              <w:t>Neoclassicismo</w:t>
            </w:r>
            <w:r w:rsidRPr="008552C7">
              <w:rPr>
                <w:rFonts w:ascii="Verdana" w:hAnsi="Verdana" w:cs="Arial"/>
                <w:color w:val="000000"/>
                <w:sz w:val="18"/>
                <w:szCs w:val="18"/>
              </w:rPr>
              <w:t>;</w:t>
            </w:r>
          </w:p>
          <w:p w14:paraId="2229BF4A" w14:textId="77777777" w:rsidR="008552C7" w:rsidRPr="008552C7" w:rsidRDefault="008552C7">
            <w:pPr>
              <w:pStyle w:val="NormaleWeb"/>
              <w:spacing w:before="0" w:beforeAutospacing="0" w:after="0" w:afterAutospacing="0"/>
              <w:ind w:left="176" w:right="176"/>
              <w:jc w:val="both"/>
              <w:rPr>
                <w:rFonts w:ascii="Verdana" w:hAnsi="Verdana"/>
                <w:sz w:val="18"/>
                <w:szCs w:val="18"/>
              </w:rPr>
            </w:pPr>
            <w:r w:rsidRPr="008552C7">
              <w:rPr>
                <w:rFonts w:ascii="Verdana" w:hAnsi="Verdana" w:cs="Arial"/>
                <w:color w:val="000000"/>
                <w:sz w:val="18"/>
                <w:szCs w:val="18"/>
              </w:rPr>
              <w:t xml:space="preserve">- </w:t>
            </w:r>
            <w:r w:rsidRPr="008552C7">
              <w:rPr>
                <w:rFonts w:ascii="Verdana" w:hAnsi="Verdana" w:cs="Arial"/>
                <w:b/>
                <w:bCs/>
                <w:color w:val="000000"/>
                <w:sz w:val="18"/>
                <w:szCs w:val="18"/>
              </w:rPr>
              <w:t>Romanticismo</w:t>
            </w:r>
            <w:r w:rsidRPr="008552C7">
              <w:rPr>
                <w:rFonts w:ascii="Verdana" w:hAnsi="Verdana" w:cs="Arial"/>
                <w:color w:val="000000"/>
                <w:sz w:val="18"/>
                <w:szCs w:val="18"/>
              </w:rPr>
              <w:t>;</w:t>
            </w:r>
          </w:p>
          <w:p w14:paraId="369C39BA" w14:textId="77777777" w:rsidR="008552C7" w:rsidRPr="008552C7" w:rsidRDefault="008552C7">
            <w:pPr>
              <w:pStyle w:val="NormaleWeb"/>
              <w:spacing w:before="0" w:beforeAutospacing="0" w:after="0" w:afterAutospacing="0"/>
              <w:ind w:left="176" w:right="176"/>
              <w:jc w:val="both"/>
              <w:rPr>
                <w:rFonts w:ascii="Verdana" w:hAnsi="Verdana"/>
                <w:sz w:val="18"/>
                <w:szCs w:val="18"/>
              </w:rPr>
            </w:pPr>
            <w:r w:rsidRPr="008552C7">
              <w:rPr>
                <w:rFonts w:ascii="Verdana" w:hAnsi="Verdana" w:cs="Arial"/>
                <w:color w:val="000000"/>
                <w:sz w:val="18"/>
                <w:szCs w:val="18"/>
              </w:rPr>
              <w:t xml:space="preserve">- </w:t>
            </w:r>
            <w:r w:rsidRPr="008552C7">
              <w:rPr>
                <w:rFonts w:ascii="Verdana" w:hAnsi="Verdana" w:cs="Arial"/>
                <w:b/>
                <w:bCs/>
                <w:color w:val="000000"/>
                <w:sz w:val="18"/>
                <w:szCs w:val="18"/>
              </w:rPr>
              <w:t>Realismo</w:t>
            </w:r>
            <w:r w:rsidRPr="008552C7">
              <w:rPr>
                <w:rFonts w:ascii="Verdana" w:hAnsi="Verdana" w:cs="Arial"/>
                <w:color w:val="000000"/>
                <w:sz w:val="18"/>
                <w:szCs w:val="18"/>
              </w:rPr>
              <w:t>;</w:t>
            </w:r>
          </w:p>
          <w:p w14:paraId="225F55C3" w14:textId="77777777" w:rsidR="008552C7" w:rsidRPr="008552C7" w:rsidRDefault="008552C7">
            <w:pPr>
              <w:pStyle w:val="NormaleWeb"/>
              <w:spacing w:before="0" w:beforeAutospacing="0" w:after="0" w:afterAutospacing="0"/>
              <w:ind w:left="176" w:right="176"/>
              <w:jc w:val="both"/>
              <w:rPr>
                <w:rFonts w:ascii="Verdana" w:hAnsi="Verdana"/>
                <w:sz w:val="18"/>
                <w:szCs w:val="18"/>
              </w:rPr>
            </w:pPr>
            <w:r w:rsidRPr="008552C7">
              <w:rPr>
                <w:rFonts w:ascii="Verdana" w:hAnsi="Verdana" w:cs="Arial"/>
                <w:color w:val="000000"/>
                <w:sz w:val="18"/>
                <w:szCs w:val="18"/>
              </w:rPr>
              <w:t>l’</w:t>
            </w:r>
            <w:r w:rsidRPr="008552C7">
              <w:rPr>
                <w:rFonts w:ascii="Verdana" w:hAnsi="Verdana" w:cs="Arial"/>
                <w:b/>
                <w:bCs/>
                <w:color w:val="000000"/>
                <w:sz w:val="18"/>
                <w:szCs w:val="18"/>
              </w:rPr>
              <w:t>Impressionismo</w:t>
            </w:r>
            <w:r w:rsidRPr="008552C7">
              <w:rPr>
                <w:rFonts w:ascii="Verdana" w:hAnsi="Verdana" w:cs="Arial"/>
                <w:color w:val="000000"/>
                <w:sz w:val="18"/>
                <w:szCs w:val="18"/>
              </w:rPr>
              <w:t xml:space="preserve"> e </w:t>
            </w:r>
            <w:r w:rsidRPr="008552C7">
              <w:rPr>
                <w:rFonts w:ascii="Verdana" w:hAnsi="Verdana" w:cs="Arial"/>
                <w:b/>
                <w:bCs/>
                <w:color w:val="000000"/>
                <w:sz w:val="18"/>
                <w:szCs w:val="18"/>
              </w:rPr>
              <w:t>Postimpressionismo</w:t>
            </w:r>
            <w:r w:rsidRPr="008552C7">
              <w:rPr>
                <w:rFonts w:ascii="Verdana" w:hAnsi="Verdana" w:cs="Arial"/>
                <w:color w:val="000000"/>
                <w:sz w:val="18"/>
                <w:szCs w:val="18"/>
              </w:rPr>
              <w:t>;</w:t>
            </w:r>
          </w:p>
          <w:p w14:paraId="3E69CE5D" w14:textId="77777777" w:rsidR="008552C7" w:rsidRPr="008552C7" w:rsidRDefault="008552C7">
            <w:pPr>
              <w:pStyle w:val="NormaleWeb"/>
              <w:spacing w:before="0" w:beforeAutospacing="0" w:after="0" w:afterAutospacing="0"/>
              <w:ind w:left="176" w:right="176"/>
              <w:jc w:val="both"/>
              <w:rPr>
                <w:rFonts w:ascii="Verdana" w:hAnsi="Verdana"/>
                <w:sz w:val="18"/>
                <w:szCs w:val="18"/>
              </w:rPr>
            </w:pPr>
            <w:r w:rsidRPr="008552C7">
              <w:rPr>
                <w:rFonts w:ascii="Verdana" w:hAnsi="Verdana" w:cs="Arial"/>
                <w:b/>
                <w:bCs/>
                <w:color w:val="000000"/>
                <w:sz w:val="18"/>
                <w:szCs w:val="18"/>
              </w:rPr>
              <w:t>Urbanistica e architettura dell’Ottocento</w:t>
            </w:r>
            <w:r w:rsidRPr="008552C7">
              <w:rPr>
                <w:rFonts w:ascii="Verdana" w:hAnsi="Verdana" w:cs="Arial"/>
                <w:color w:val="000000"/>
                <w:sz w:val="18"/>
                <w:szCs w:val="18"/>
              </w:rPr>
              <w:t xml:space="preserve"> tra storicismo ed estetica funzionale;</w:t>
            </w:r>
          </w:p>
          <w:p w14:paraId="7C1EAC49" w14:textId="77777777" w:rsidR="008552C7" w:rsidRPr="008552C7" w:rsidRDefault="008552C7">
            <w:pPr>
              <w:pStyle w:val="NormaleWeb"/>
              <w:spacing w:before="0" w:beforeAutospacing="0" w:after="0" w:afterAutospacing="0"/>
              <w:ind w:left="176" w:right="176"/>
              <w:jc w:val="both"/>
              <w:rPr>
                <w:rFonts w:ascii="Verdana" w:hAnsi="Verdana"/>
                <w:sz w:val="18"/>
                <w:szCs w:val="18"/>
              </w:rPr>
            </w:pPr>
            <w:r w:rsidRPr="008552C7">
              <w:rPr>
                <w:rFonts w:ascii="Verdana" w:hAnsi="Verdana" w:cs="Arial"/>
                <w:color w:val="000000"/>
                <w:sz w:val="18"/>
                <w:szCs w:val="18"/>
              </w:rPr>
              <w:lastRenderedPageBreak/>
              <w:t xml:space="preserve">- lo studente deve conoscere gli articoli fondamentali della </w:t>
            </w:r>
            <w:r w:rsidRPr="008552C7">
              <w:rPr>
                <w:rFonts w:ascii="Verdana" w:hAnsi="Verdana" w:cs="Arial"/>
                <w:b/>
                <w:bCs/>
                <w:color w:val="000000"/>
                <w:sz w:val="18"/>
                <w:szCs w:val="18"/>
              </w:rPr>
              <w:t>Costituzione</w:t>
            </w:r>
            <w:r w:rsidRPr="008552C7">
              <w:rPr>
                <w:rFonts w:ascii="Verdana" w:hAnsi="Verdana" w:cs="Arial"/>
                <w:color w:val="000000"/>
                <w:sz w:val="18"/>
                <w:szCs w:val="18"/>
              </w:rPr>
              <w:t xml:space="preserve"> del </w:t>
            </w:r>
            <w:r w:rsidRPr="008552C7">
              <w:rPr>
                <w:rFonts w:ascii="Verdana" w:hAnsi="Verdana" w:cs="Arial"/>
                <w:b/>
                <w:bCs/>
                <w:color w:val="000000"/>
                <w:sz w:val="18"/>
                <w:szCs w:val="18"/>
              </w:rPr>
              <w:t>Codice unico del Beni Culturali e Ambientali</w:t>
            </w:r>
            <w:r w:rsidRPr="008552C7">
              <w:rPr>
                <w:rFonts w:ascii="Verdana" w:hAnsi="Verdana" w:cs="Arial"/>
                <w:color w:val="000000"/>
                <w:sz w:val="18"/>
                <w:szCs w:val="18"/>
              </w:rPr>
              <w:t xml:space="preserve"> (e articoli successivi) inerenti alla salvaguardia – tutela, conservazione, restauro, valorizzazione del patrimonio culturale in relazione ai periodi storici trattati.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C458F1" w14:textId="77777777" w:rsidR="008552C7" w:rsidRPr="008552C7" w:rsidRDefault="008552C7">
            <w:pPr>
              <w:pStyle w:val="NormaleWeb"/>
              <w:spacing w:before="0" w:beforeAutospacing="0" w:after="0" w:afterAutospacing="0"/>
              <w:ind w:left="175" w:right="176"/>
              <w:jc w:val="both"/>
              <w:rPr>
                <w:rFonts w:ascii="Verdana" w:hAnsi="Verdana"/>
                <w:sz w:val="18"/>
                <w:szCs w:val="18"/>
              </w:rPr>
            </w:pPr>
            <w:r w:rsidRPr="008552C7">
              <w:rPr>
                <w:rFonts w:ascii="Verdana" w:hAnsi="Verdana" w:cs="Arial"/>
                <w:b/>
                <w:bCs/>
                <w:i/>
                <w:iCs/>
                <w:color w:val="000000"/>
                <w:sz w:val="18"/>
                <w:szCs w:val="18"/>
              </w:rPr>
              <w:lastRenderedPageBreak/>
              <w:t>Abilità</w:t>
            </w:r>
          </w:p>
          <w:p w14:paraId="6A94E918" w14:textId="77777777" w:rsidR="008552C7" w:rsidRPr="008552C7" w:rsidRDefault="008552C7">
            <w:pPr>
              <w:pStyle w:val="NormaleWeb"/>
              <w:spacing w:before="0" w:beforeAutospacing="0" w:after="0" w:afterAutospacing="0"/>
              <w:ind w:left="175" w:right="176"/>
              <w:jc w:val="both"/>
              <w:rPr>
                <w:rFonts w:ascii="Verdana" w:hAnsi="Verdana"/>
                <w:sz w:val="18"/>
                <w:szCs w:val="18"/>
              </w:rPr>
            </w:pPr>
            <w:r w:rsidRPr="008552C7">
              <w:rPr>
                <w:rFonts w:ascii="Verdana" w:hAnsi="Verdana" w:cs="Arial"/>
                <w:color w:val="000000"/>
                <w:sz w:val="18"/>
                <w:szCs w:val="18"/>
              </w:rPr>
              <w:t>Lo studente: </w:t>
            </w:r>
          </w:p>
          <w:p w14:paraId="6DBF2BDC" w14:textId="77777777" w:rsidR="008552C7" w:rsidRPr="008552C7" w:rsidRDefault="008552C7">
            <w:pPr>
              <w:pStyle w:val="NormaleWeb"/>
              <w:spacing w:before="0" w:beforeAutospacing="0" w:after="0" w:afterAutospacing="0"/>
              <w:ind w:left="175" w:right="34"/>
              <w:jc w:val="both"/>
              <w:rPr>
                <w:rFonts w:ascii="Verdana" w:hAnsi="Verdana"/>
                <w:sz w:val="18"/>
                <w:szCs w:val="18"/>
              </w:rPr>
            </w:pPr>
            <w:r w:rsidRPr="008552C7">
              <w:rPr>
                <w:rFonts w:ascii="Verdana" w:hAnsi="Verdana" w:cs="Arial"/>
                <w:color w:val="000000"/>
                <w:sz w:val="18"/>
                <w:szCs w:val="18"/>
              </w:rPr>
              <w:t>- possiede un patrimonio di abilità e competenze formate nel percorso precedente sulle quali si innesteranno quelle nuove;</w:t>
            </w:r>
          </w:p>
          <w:p w14:paraId="5A029793" w14:textId="77777777" w:rsidR="008552C7" w:rsidRPr="008552C7" w:rsidRDefault="008552C7">
            <w:pPr>
              <w:pStyle w:val="NormaleWeb"/>
              <w:spacing w:before="0" w:beforeAutospacing="0" w:after="0" w:afterAutospacing="0"/>
              <w:ind w:left="175" w:right="176"/>
              <w:jc w:val="both"/>
              <w:rPr>
                <w:rFonts w:ascii="Verdana" w:hAnsi="Verdana"/>
                <w:sz w:val="18"/>
                <w:szCs w:val="18"/>
              </w:rPr>
            </w:pPr>
            <w:r w:rsidRPr="008552C7">
              <w:rPr>
                <w:rFonts w:ascii="Verdana" w:hAnsi="Verdana" w:cs="Arial"/>
                <w:color w:val="000000"/>
                <w:sz w:val="18"/>
                <w:szCs w:val="18"/>
              </w:rPr>
              <w:t>- analizza l’opera d’arte sotto il profilo formale, stilistico, contenutistico del rapporto con il contesto - nello specifico la Civiltà industriale, l’impatto delle nuove città industriali sull’ambiente, l’espansione delle metropoli europee, le crisi politiche e ideologiche e i loro riflessi sull’arte;</w:t>
            </w:r>
          </w:p>
          <w:p w14:paraId="307DB799" w14:textId="77777777" w:rsidR="008552C7" w:rsidRPr="008552C7" w:rsidRDefault="008552C7">
            <w:pPr>
              <w:pStyle w:val="NormaleWeb"/>
              <w:spacing w:before="0" w:beforeAutospacing="0" w:after="0" w:afterAutospacing="0"/>
              <w:ind w:left="175" w:right="176"/>
              <w:jc w:val="both"/>
              <w:rPr>
                <w:rFonts w:ascii="Verdana" w:hAnsi="Verdana"/>
                <w:sz w:val="18"/>
                <w:szCs w:val="18"/>
              </w:rPr>
            </w:pPr>
            <w:r w:rsidRPr="008552C7">
              <w:rPr>
                <w:rFonts w:ascii="Verdana" w:hAnsi="Verdana" w:cs="Arial"/>
                <w:color w:val="000000"/>
                <w:sz w:val="18"/>
                <w:szCs w:val="18"/>
              </w:rPr>
              <w:t>- utilizza, nell'ambito della didattica basilare della materia, la terminologia specifica della disciplina e sapersi esprimere in maniera autonoma, semplice, corretta ed efficace anche sotto il profilo informativo; </w:t>
            </w:r>
          </w:p>
          <w:p w14:paraId="61F93036" w14:textId="77777777" w:rsidR="008552C7" w:rsidRPr="008552C7" w:rsidRDefault="008552C7">
            <w:pPr>
              <w:pStyle w:val="NormaleWeb"/>
              <w:spacing w:before="0" w:beforeAutospacing="0" w:after="0" w:afterAutospacing="0"/>
              <w:ind w:left="175" w:right="176"/>
              <w:jc w:val="both"/>
              <w:rPr>
                <w:rFonts w:ascii="Verdana" w:hAnsi="Verdana"/>
                <w:sz w:val="18"/>
                <w:szCs w:val="18"/>
              </w:rPr>
            </w:pPr>
            <w:r w:rsidRPr="008552C7">
              <w:rPr>
                <w:rFonts w:ascii="Verdana" w:hAnsi="Verdana" w:cs="Arial"/>
                <w:color w:val="000000"/>
                <w:sz w:val="18"/>
                <w:szCs w:val="18"/>
              </w:rPr>
              <w:t>- ha acquisito un buon metodo di studio e gli strumenti multimediali per partecipare alle attività didattiche anche di gruppo e progettare in autonomia materiale multimediale;</w:t>
            </w:r>
          </w:p>
          <w:p w14:paraId="2FBB7A55" w14:textId="77777777" w:rsidR="008552C7" w:rsidRPr="008552C7" w:rsidRDefault="008552C7">
            <w:pPr>
              <w:pStyle w:val="NormaleWeb"/>
              <w:spacing w:before="0" w:beforeAutospacing="0" w:after="0" w:afterAutospacing="0"/>
              <w:ind w:left="175" w:right="176"/>
              <w:jc w:val="both"/>
              <w:rPr>
                <w:rFonts w:ascii="Verdana" w:hAnsi="Verdana"/>
                <w:sz w:val="18"/>
                <w:szCs w:val="18"/>
              </w:rPr>
            </w:pPr>
            <w:r w:rsidRPr="008552C7">
              <w:rPr>
                <w:rFonts w:ascii="Verdana" w:hAnsi="Verdana" w:cs="Arial"/>
                <w:color w:val="000000"/>
                <w:sz w:val="18"/>
                <w:szCs w:val="18"/>
              </w:rPr>
              <w:t xml:space="preserve">- riconosce le tipologie architettoniche e urbanistiche, i materiali e tecniche artistiche – nello specifico i nuovi materiali industriali e le innovazioni tecnologiche, il concetto di architettura come involucro di una struttura realizzata in nuovi materiali e modelli di un’architettura più funzionale allestita nelle </w:t>
            </w:r>
            <w:r w:rsidRPr="008552C7">
              <w:rPr>
                <w:rFonts w:ascii="Verdana" w:hAnsi="Verdana" w:cs="Arial"/>
                <w:color w:val="000000"/>
                <w:sz w:val="18"/>
                <w:szCs w:val="18"/>
              </w:rPr>
              <w:lastRenderedPageBreak/>
              <w:t>Esposizioni industriali; i piani urbanistici e il modello urbano radiocentrico con l’ordinamento per aree funzionali; </w:t>
            </w:r>
          </w:p>
          <w:p w14:paraId="4650EC3D" w14:textId="77777777" w:rsidR="008552C7" w:rsidRPr="008552C7" w:rsidRDefault="008552C7">
            <w:pPr>
              <w:pStyle w:val="NormaleWeb"/>
              <w:spacing w:before="0" w:beforeAutospacing="0" w:after="0" w:afterAutospacing="0"/>
              <w:ind w:left="175" w:right="176"/>
              <w:jc w:val="both"/>
              <w:rPr>
                <w:rFonts w:ascii="Verdana" w:hAnsi="Verdana"/>
                <w:sz w:val="18"/>
                <w:szCs w:val="18"/>
              </w:rPr>
            </w:pPr>
            <w:r w:rsidRPr="008552C7">
              <w:rPr>
                <w:rFonts w:ascii="Verdana" w:hAnsi="Verdana" w:cs="Arial"/>
                <w:color w:val="000000"/>
                <w:sz w:val="18"/>
                <w:szCs w:val="18"/>
              </w:rPr>
              <w:t>- comprende delle funzioni dell’arte, dell’evoluzione artistica in relazione al contesto (culturale, sociale, politico, teorico e artistico, propagandistico), e operare un confronto con i modelli del passato (nello specifico il ricorso al mito e allo stile classico in due diversi contesti culturali o ideologici, l’adesione al concetto di mimesi naturalistica e la differenza con il realismo rappresentativo; l’influsso delle nuove scoperte scientifiche nell’arte e la creazione di aspetti stilistici allusivi – ellissi, spazio dinamico e di sconfinamento nell’infinito, di spettacolarità scenografica, la sintesi delle arti, l’illusionismo spaziale; il concetto di civiltà del piacere e il rapporto con la classe sociale di cui è espressione con aspetti stilistici suggeriti dal mito femminile di Venere e dal pensiero sensista; l’influsso del pensiero illuminista nell’arte con forme architettoniche razionali e geometriche o identificativi nei processi scientifici – il concetto di oggettività nell’arte, l’arte come esemplificazione scientifica o come scienza, dimostrativa dei meccanismi della percezione visiva o al contrario come interiorizzazione – intuitiva, emotivo-espressivo, di trasfigurazione mistica o esoterica o del sogno); </w:t>
            </w:r>
          </w:p>
          <w:p w14:paraId="2983C670" w14:textId="77777777" w:rsidR="008552C7" w:rsidRPr="008552C7" w:rsidRDefault="008552C7">
            <w:pPr>
              <w:pStyle w:val="NormaleWeb"/>
              <w:spacing w:before="0" w:beforeAutospacing="0" w:after="0" w:afterAutospacing="0"/>
              <w:ind w:left="175" w:right="176"/>
              <w:jc w:val="both"/>
              <w:rPr>
                <w:rFonts w:ascii="Verdana" w:hAnsi="Verdana"/>
                <w:sz w:val="18"/>
                <w:szCs w:val="18"/>
              </w:rPr>
            </w:pPr>
            <w:r w:rsidRPr="008552C7">
              <w:rPr>
                <w:rFonts w:ascii="Verdana" w:hAnsi="Verdana" w:cs="Arial"/>
                <w:color w:val="000000"/>
                <w:sz w:val="18"/>
                <w:szCs w:val="18"/>
              </w:rPr>
              <w:t>- comprende e opera confronti con l’arte del presente;</w:t>
            </w:r>
          </w:p>
          <w:p w14:paraId="3F608E34" w14:textId="77777777" w:rsidR="008552C7" w:rsidRPr="008552C7" w:rsidRDefault="008552C7">
            <w:pPr>
              <w:pStyle w:val="NormaleWeb"/>
              <w:spacing w:before="0" w:beforeAutospacing="0" w:after="0" w:afterAutospacing="0"/>
              <w:ind w:left="176" w:right="176"/>
              <w:jc w:val="both"/>
              <w:rPr>
                <w:rFonts w:ascii="Verdana" w:hAnsi="Verdana"/>
                <w:sz w:val="18"/>
                <w:szCs w:val="18"/>
              </w:rPr>
            </w:pPr>
            <w:r w:rsidRPr="008552C7">
              <w:rPr>
                <w:rFonts w:ascii="Verdana" w:hAnsi="Verdana" w:cs="Arial"/>
                <w:color w:val="000000"/>
                <w:sz w:val="18"/>
                <w:szCs w:val="18"/>
              </w:rPr>
              <w:t>- produce un’esposizione dei contenuti in modo corretto sul piano dell’informazione, della coerenza e proprietà argomentativa e del lessico specifico;</w:t>
            </w:r>
          </w:p>
          <w:p w14:paraId="763C40B9" w14:textId="77777777" w:rsidR="008552C7" w:rsidRPr="008552C7" w:rsidRDefault="008552C7">
            <w:pPr>
              <w:pStyle w:val="NormaleWeb"/>
              <w:spacing w:before="0" w:beforeAutospacing="0" w:after="0" w:afterAutospacing="0"/>
              <w:ind w:left="176" w:right="176"/>
              <w:jc w:val="both"/>
              <w:rPr>
                <w:rFonts w:ascii="Verdana" w:hAnsi="Verdana"/>
                <w:sz w:val="18"/>
                <w:szCs w:val="18"/>
              </w:rPr>
            </w:pPr>
            <w:r w:rsidRPr="008552C7">
              <w:rPr>
                <w:rFonts w:ascii="Verdana" w:hAnsi="Verdana" w:cs="Arial"/>
                <w:color w:val="000000"/>
                <w:sz w:val="18"/>
                <w:szCs w:val="18"/>
              </w:rPr>
              <w:t>- riconosce lo stato di conservazione di un’opera d’arte.</w:t>
            </w:r>
          </w:p>
          <w:p w14:paraId="008BDF43" w14:textId="77777777" w:rsidR="008552C7" w:rsidRPr="008552C7" w:rsidRDefault="008552C7">
            <w:pPr>
              <w:pStyle w:val="NormaleWeb"/>
              <w:spacing w:before="0" w:beforeAutospacing="0" w:after="0" w:afterAutospacing="0"/>
              <w:ind w:left="175" w:right="176"/>
              <w:jc w:val="both"/>
              <w:rPr>
                <w:rFonts w:ascii="Verdana" w:hAnsi="Verdana"/>
                <w:sz w:val="18"/>
                <w:szCs w:val="18"/>
              </w:rPr>
            </w:pPr>
            <w:r w:rsidRPr="008552C7">
              <w:rPr>
                <w:rFonts w:ascii="Verdana" w:hAnsi="Verdana" w:cs="Arial"/>
                <w:b/>
                <w:bCs/>
                <w:i/>
                <w:iCs/>
                <w:color w:val="000000"/>
                <w:sz w:val="18"/>
                <w:szCs w:val="18"/>
              </w:rPr>
              <w:t>Competenze</w:t>
            </w:r>
          </w:p>
          <w:p w14:paraId="1100D01B" w14:textId="77777777" w:rsidR="008552C7" w:rsidRPr="008552C7" w:rsidRDefault="008552C7">
            <w:pPr>
              <w:pStyle w:val="NormaleWeb"/>
              <w:spacing w:before="0" w:beforeAutospacing="0" w:after="0" w:afterAutospacing="0"/>
              <w:ind w:left="175" w:right="176"/>
              <w:jc w:val="both"/>
              <w:rPr>
                <w:rFonts w:ascii="Verdana" w:hAnsi="Verdana"/>
                <w:sz w:val="18"/>
                <w:szCs w:val="18"/>
              </w:rPr>
            </w:pPr>
            <w:r w:rsidRPr="008552C7">
              <w:rPr>
                <w:rFonts w:ascii="Verdana" w:hAnsi="Verdana" w:cs="Arial"/>
                <w:color w:val="000000"/>
                <w:sz w:val="18"/>
                <w:szCs w:val="18"/>
              </w:rPr>
              <w:t>- lo studente sa operare dei confronti;</w:t>
            </w:r>
          </w:p>
          <w:p w14:paraId="673C4937" w14:textId="77777777" w:rsidR="008552C7" w:rsidRPr="008552C7" w:rsidRDefault="008552C7">
            <w:pPr>
              <w:pStyle w:val="NormaleWeb"/>
              <w:spacing w:before="0" w:beforeAutospacing="0" w:after="0" w:afterAutospacing="0"/>
              <w:ind w:left="175" w:right="176"/>
              <w:jc w:val="both"/>
              <w:rPr>
                <w:rFonts w:ascii="Verdana" w:hAnsi="Verdana"/>
                <w:sz w:val="18"/>
                <w:szCs w:val="18"/>
              </w:rPr>
            </w:pPr>
            <w:r w:rsidRPr="008552C7">
              <w:rPr>
                <w:rFonts w:ascii="Verdana" w:hAnsi="Verdana" w:cs="Arial"/>
                <w:color w:val="000000"/>
                <w:sz w:val="18"/>
                <w:szCs w:val="18"/>
              </w:rPr>
              <w:t>- sa elaborare un’analisi critico interpretativa dell’opera d’arte, di un artista, di un movimento o corrente artistica;</w:t>
            </w:r>
          </w:p>
          <w:p w14:paraId="0ED1AB2C" w14:textId="77777777" w:rsidR="008552C7" w:rsidRPr="008552C7" w:rsidRDefault="008552C7">
            <w:pPr>
              <w:pStyle w:val="NormaleWeb"/>
              <w:spacing w:before="0" w:beforeAutospacing="0" w:after="0" w:afterAutospacing="0"/>
              <w:ind w:left="175" w:right="176"/>
              <w:jc w:val="both"/>
              <w:rPr>
                <w:rFonts w:ascii="Verdana" w:hAnsi="Verdana"/>
                <w:sz w:val="18"/>
                <w:szCs w:val="18"/>
              </w:rPr>
            </w:pPr>
            <w:r w:rsidRPr="008552C7">
              <w:rPr>
                <w:rFonts w:ascii="Verdana" w:hAnsi="Verdana" w:cs="Arial"/>
                <w:color w:val="000000"/>
                <w:sz w:val="18"/>
                <w:szCs w:val="18"/>
              </w:rPr>
              <w:t>- è in grado di esercitare con autonomia gli strumenti didattici offerti con l'obiettivo di una maturazione consapevole progressiva delle conoscenze e del valore del patrimonio storico-artistico legato alle problematiche emerse nella trattazione degli argomenti del programma disciplinare e di Educazione civica;</w:t>
            </w:r>
          </w:p>
          <w:p w14:paraId="1CA06D3C" w14:textId="77777777" w:rsidR="008552C7" w:rsidRPr="008552C7" w:rsidRDefault="008552C7">
            <w:pPr>
              <w:pStyle w:val="NormaleWeb"/>
              <w:spacing w:before="0" w:beforeAutospacing="0" w:after="0" w:afterAutospacing="0"/>
              <w:ind w:left="175" w:right="176"/>
              <w:jc w:val="both"/>
              <w:rPr>
                <w:rFonts w:ascii="Verdana" w:hAnsi="Verdana"/>
                <w:sz w:val="18"/>
                <w:szCs w:val="18"/>
              </w:rPr>
            </w:pPr>
            <w:r w:rsidRPr="008552C7">
              <w:rPr>
                <w:rFonts w:ascii="Verdana" w:hAnsi="Verdana" w:cs="Arial"/>
                <w:color w:val="000000"/>
                <w:sz w:val="18"/>
                <w:szCs w:val="18"/>
              </w:rPr>
              <w:t>- dimostra la consapevolezza dell’importanza della tutela, conservazione e valorizzazione del patrimonio culturale – collezionismo pubblico e privato, la tipologia della casa museo, del museo tematico;</w:t>
            </w:r>
          </w:p>
          <w:p w14:paraId="518B5DC1" w14:textId="77777777" w:rsidR="008552C7" w:rsidRPr="008552C7" w:rsidRDefault="008552C7">
            <w:pPr>
              <w:pStyle w:val="NormaleWeb"/>
              <w:spacing w:before="0" w:beforeAutospacing="0" w:after="0" w:afterAutospacing="0"/>
              <w:ind w:left="175" w:right="176"/>
              <w:jc w:val="both"/>
              <w:rPr>
                <w:rFonts w:ascii="Verdana" w:hAnsi="Verdana"/>
                <w:sz w:val="18"/>
                <w:szCs w:val="18"/>
              </w:rPr>
            </w:pPr>
            <w:r w:rsidRPr="008552C7">
              <w:rPr>
                <w:rFonts w:ascii="Verdana" w:hAnsi="Verdana" w:cs="Arial"/>
                <w:color w:val="000000"/>
                <w:sz w:val="18"/>
                <w:szCs w:val="18"/>
              </w:rPr>
              <w:t>- propone soluzioni alle problematiche relative ai Beni culturali proposte:</w:t>
            </w:r>
          </w:p>
        </w:tc>
      </w:tr>
    </w:tbl>
    <w:p w14:paraId="79C51767" w14:textId="77777777" w:rsidR="008552C7" w:rsidRDefault="008552C7" w:rsidP="008552C7">
      <w:pPr>
        <w:spacing w:after="240"/>
      </w:pPr>
    </w:p>
    <w:p w14:paraId="191FD3B0" w14:textId="77777777" w:rsidR="008552C7" w:rsidRPr="008552C7" w:rsidRDefault="008552C7" w:rsidP="008552C7">
      <w:pPr>
        <w:pStyle w:val="NormaleWeb"/>
        <w:spacing w:before="0" w:beforeAutospacing="0" w:after="0" w:afterAutospacing="0"/>
        <w:jc w:val="center"/>
        <w:rPr>
          <w:rFonts w:ascii="Verdana" w:hAnsi="Verdana"/>
          <w:sz w:val="18"/>
          <w:szCs w:val="18"/>
        </w:rPr>
      </w:pPr>
      <w:r w:rsidRPr="008552C7">
        <w:rPr>
          <w:rFonts w:ascii="Verdana" w:hAnsi="Verdana" w:cs="Arial"/>
          <w:color w:val="000000"/>
          <w:sz w:val="18"/>
          <w:szCs w:val="18"/>
        </w:rPr>
        <w:t>OBIETTIVI SPECIFICI DI APPRENDIMENTO – STORIA DELL’ARTE – QUINTO ANNO</w:t>
      </w:r>
    </w:p>
    <w:p w14:paraId="7508D7C8" w14:textId="77777777" w:rsidR="008552C7" w:rsidRPr="008552C7" w:rsidRDefault="008552C7" w:rsidP="008552C7">
      <w:pPr>
        <w:pStyle w:val="NormaleWeb"/>
        <w:spacing w:before="0" w:beforeAutospacing="0" w:after="0" w:afterAutospacing="0"/>
        <w:jc w:val="both"/>
        <w:rPr>
          <w:rFonts w:ascii="Verdana" w:hAnsi="Verdana"/>
          <w:sz w:val="18"/>
          <w:szCs w:val="18"/>
        </w:rPr>
      </w:pPr>
      <w:r w:rsidRPr="008552C7">
        <w:rPr>
          <w:rFonts w:ascii="Verdana" w:hAnsi="Verdana" w:cs="Arial"/>
          <w:color w:val="000000"/>
          <w:sz w:val="18"/>
          <w:szCs w:val="18"/>
        </w:rPr>
        <w:t xml:space="preserve">Il quinto anno prevede lo studio dell’arte del Novecento, come è necessario in questo indirizzo liceale, dove la storia dell’arte ha anche il compito di affiancare sul piano storico-culturale l’apprendimento dei processi progettuali e operativi e dei linguaggi specifici delle discipline artistiche. Una parte sarà comune a tutte le specializzazioni: la </w:t>
      </w:r>
      <w:r w:rsidRPr="008552C7">
        <w:rPr>
          <w:rFonts w:ascii="Verdana" w:hAnsi="Verdana" w:cs="Arial"/>
          <w:color w:val="000000"/>
          <w:sz w:val="18"/>
          <w:szCs w:val="18"/>
        </w:rPr>
        <w:lastRenderedPageBreak/>
        <w:t xml:space="preserve">ricerca artistica dal Postimpressionismo alla rottura con la tradizione operata dalle avanguardie storiche; la nascita e gli sviluppi del Movimento Moderno in architettura; l’arte tra le due guerre e il ritorno Ministero dell’istruzione, dell’università e della ricerca 154 all’ordine; le principali esperienze artistiche del secondo dopoguerra, gli anni </w:t>
      </w:r>
      <w:proofErr w:type="gramStart"/>
      <w:r w:rsidRPr="008552C7">
        <w:rPr>
          <w:rFonts w:ascii="Verdana" w:hAnsi="Verdana" w:cs="Arial"/>
          <w:color w:val="000000"/>
          <w:sz w:val="18"/>
          <w:szCs w:val="18"/>
        </w:rPr>
        <w:t>cinquanta</w:t>
      </w:r>
      <w:proofErr w:type="gramEnd"/>
      <w:r w:rsidRPr="008552C7">
        <w:rPr>
          <w:rFonts w:ascii="Verdana" w:hAnsi="Verdana" w:cs="Arial"/>
          <w:color w:val="000000"/>
          <w:sz w:val="18"/>
          <w:szCs w:val="18"/>
        </w:rPr>
        <w:t xml:space="preserve"> e sessanta; le principali linee di ricerca dell’arte contemporanea. Si dovrà poi riservare uno spazio adeguato allo sviluppo storico che nel Novecento hanno avuto i settori disciplinari di ciascun indirizzo. Per “Arti figurative” si tratterà di ampliare e approfondire i relativi autori e movimenti, anche esaminando le diverse tipologie dell’opera d’arte contemporanea, le nuove tecniche e le metodologie di lavoro. Per “Architettura e ambiente”, oltre che integrare e approfondire i contenuti comuni, è necessario dare maggior spazio alle problematiche urbanistiche, e dar conto dei più recenti indirizzi della progettazione architettonica. Per “Design” si approfondirà il rapporto tra arte e industria a partire dal movimento </w:t>
      </w:r>
      <w:proofErr w:type="spellStart"/>
      <w:r w:rsidRPr="008552C7">
        <w:rPr>
          <w:rFonts w:ascii="Verdana" w:hAnsi="Verdana" w:cs="Arial"/>
          <w:color w:val="000000"/>
          <w:sz w:val="18"/>
          <w:szCs w:val="18"/>
        </w:rPr>
        <w:t>Arts</w:t>
      </w:r>
      <w:proofErr w:type="spellEnd"/>
      <w:r w:rsidRPr="008552C7">
        <w:rPr>
          <w:rFonts w:ascii="Verdana" w:hAnsi="Verdana" w:cs="Arial"/>
          <w:color w:val="000000"/>
          <w:sz w:val="18"/>
          <w:szCs w:val="18"/>
        </w:rPr>
        <w:t xml:space="preserve"> and </w:t>
      </w:r>
      <w:proofErr w:type="spellStart"/>
      <w:r w:rsidRPr="008552C7">
        <w:rPr>
          <w:rFonts w:ascii="Verdana" w:hAnsi="Verdana" w:cs="Arial"/>
          <w:color w:val="000000"/>
          <w:sz w:val="18"/>
          <w:szCs w:val="18"/>
        </w:rPr>
        <w:t>Crafts</w:t>
      </w:r>
      <w:proofErr w:type="spellEnd"/>
      <w:r w:rsidRPr="008552C7">
        <w:rPr>
          <w:rFonts w:ascii="Verdana" w:hAnsi="Verdana" w:cs="Arial"/>
          <w:color w:val="000000"/>
          <w:sz w:val="18"/>
          <w:szCs w:val="18"/>
        </w:rPr>
        <w:t>, attraverso l’esperienza del Bauhaus, fino al design contemporaneo, con particolare riferimento ai settori produttivi dei diversi laboratori. Per l’indirizzo “Audiovisivo e multimediale” la storia della fotografia, del film d’artista e della videoarte, con cenni alla storia del cinema, incluso quello di animazione, e della produzione televisiva. Per “Grafica” si prenderà le mosse dall’Art Nouveau, passando per gli approcci teorici del Bauhaus, studiando le esperienze in questo campo delle principali avanguardie e i successivi sviluppi, per giungere agli attuali esiti della comunicazione visiva. Per “Scenografia” si tratterà il contributo dei movimenti artistici del Novecento alle sperimentazioni in campo teatrale e scenografico, a partire dall’esperienza futurista (Indicazioni nazionali per i Licei,</w:t>
      </w:r>
      <w:r w:rsidRPr="008552C7">
        <w:rPr>
          <w:rFonts w:ascii="Verdana" w:hAnsi="Verdana" w:cs="Arial"/>
          <w:color w:val="4A4A4A"/>
          <w:sz w:val="18"/>
          <w:szCs w:val="18"/>
          <w:shd w:val="clear" w:color="auto" w:fill="FFFFFF"/>
        </w:rPr>
        <w:t xml:space="preserve"> </w:t>
      </w:r>
      <w:r w:rsidRPr="008552C7">
        <w:rPr>
          <w:rFonts w:ascii="Verdana" w:hAnsi="Verdana" w:cs="Arial"/>
          <w:color w:val="000000"/>
          <w:sz w:val="18"/>
          <w:szCs w:val="18"/>
          <w:shd w:val="clear" w:color="auto" w:fill="FFFFFF"/>
        </w:rPr>
        <w:t>D.I. 211 del 7 ottobre 2010</w:t>
      </w:r>
      <w:r w:rsidRPr="008552C7">
        <w:rPr>
          <w:rFonts w:ascii="Verdana" w:hAnsi="Verdana" w:cs="Arial"/>
          <w:color w:val="000000"/>
          <w:sz w:val="18"/>
          <w:szCs w:val="18"/>
        </w:rPr>
        <w:t>).</w:t>
      </w:r>
    </w:p>
    <w:p w14:paraId="6F4B137B" w14:textId="77777777" w:rsidR="008552C7" w:rsidRPr="008552C7" w:rsidRDefault="008552C7" w:rsidP="008552C7">
      <w:pPr>
        <w:spacing w:after="240"/>
        <w:rPr>
          <w:rFonts w:ascii="Verdana" w:hAnsi="Verdana"/>
          <w:sz w:val="18"/>
          <w:szCs w:val="18"/>
        </w:rPr>
      </w:pPr>
    </w:p>
    <w:p w14:paraId="2E375164" w14:textId="77777777" w:rsidR="008552C7" w:rsidRPr="008552C7" w:rsidRDefault="008552C7" w:rsidP="008552C7">
      <w:pPr>
        <w:pStyle w:val="NormaleWeb"/>
        <w:spacing w:before="0" w:beforeAutospacing="0" w:after="0" w:afterAutospacing="0"/>
        <w:jc w:val="center"/>
        <w:rPr>
          <w:rFonts w:ascii="Verdana" w:hAnsi="Verdana"/>
          <w:sz w:val="18"/>
          <w:szCs w:val="18"/>
        </w:rPr>
      </w:pPr>
      <w:r w:rsidRPr="008552C7">
        <w:rPr>
          <w:rFonts w:ascii="Verdana" w:hAnsi="Verdana" w:cs="Calibri"/>
          <w:b/>
          <w:bCs/>
          <w:color w:val="000000"/>
          <w:sz w:val="18"/>
          <w:szCs w:val="18"/>
        </w:rPr>
        <w:t>CLASSE QUINTA</w:t>
      </w:r>
    </w:p>
    <w:p w14:paraId="1B3A3EF9" w14:textId="77777777" w:rsidR="008552C7" w:rsidRPr="008552C7" w:rsidRDefault="008552C7" w:rsidP="008552C7">
      <w:pPr>
        <w:rPr>
          <w:rFonts w:ascii="Verdana" w:hAnsi="Verdana"/>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5655"/>
        <w:gridCol w:w="4825"/>
      </w:tblGrid>
      <w:tr w:rsidR="008552C7" w:rsidRPr="008552C7" w14:paraId="56F33F58" w14:textId="77777777" w:rsidTr="008552C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8EA18A" w14:textId="77777777" w:rsidR="008552C7" w:rsidRPr="008552C7" w:rsidRDefault="008552C7">
            <w:pPr>
              <w:pStyle w:val="NormaleWeb"/>
              <w:spacing w:before="0" w:beforeAutospacing="0" w:after="0" w:afterAutospacing="0"/>
              <w:ind w:left="34" w:right="34"/>
              <w:jc w:val="both"/>
              <w:rPr>
                <w:rFonts w:ascii="Verdana" w:hAnsi="Verdana"/>
                <w:sz w:val="18"/>
                <w:szCs w:val="18"/>
              </w:rPr>
            </w:pPr>
            <w:r w:rsidRPr="008552C7">
              <w:rPr>
                <w:rFonts w:ascii="Verdana" w:hAnsi="Verdana" w:cs="Arial"/>
                <w:b/>
                <w:bCs/>
                <w:i/>
                <w:iCs/>
                <w:color w:val="000000"/>
                <w:sz w:val="18"/>
                <w:szCs w:val="18"/>
              </w:rPr>
              <w:t>Apprendimenti/Conoscenze</w:t>
            </w:r>
          </w:p>
          <w:p w14:paraId="0ED7DEC3" w14:textId="77777777" w:rsidR="008552C7" w:rsidRPr="008552C7" w:rsidRDefault="008552C7">
            <w:pPr>
              <w:pStyle w:val="NormaleWeb"/>
              <w:spacing w:before="0" w:beforeAutospacing="0" w:after="0" w:afterAutospacing="0"/>
              <w:ind w:left="34" w:right="34"/>
              <w:jc w:val="both"/>
              <w:rPr>
                <w:rFonts w:ascii="Verdana" w:hAnsi="Verdana"/>
                <w:sz w:val="18"/>
                <w:szCs w:val="18"/>
              </w:rPr>
            </w:pPr>
            <w:r w:rsidRPr="008552C7">
              <w:rPr>
                <w:rFonts w:ascii="Verdana" w:hAnsi="Verdana" w:cs="Arial"/>
                <w:color w:val="000000"/>
                <w:sz w:val="18"/>
                <w:szCs w:val="18"/>
              </w:rPr>
              <w:t>- lo studente possiede un patrimonio di conoscenze formate nel percorso precedente sul quale si innesteranno quelle nuove;</w:t>
            </w:r>
          </w:p>
          <w:p w14:paraId="0A899817" w14:textId="77777777" w:rsidR="008552C7" w:rsidRPr="008552C7" w:rsidRDefault="008552C7">
            <w:pPr>
              <w:pStyle w:val="NormaleWeb"/>
              <w:spacing w:before="0" w:beforeAutospacing="0" w:after="0" w:afterAutospacing="0"/>
              <w:ind w:left="34" w:right="34"/>
              <w:jc w:val="both"/>
              <w:rPr>
                <w:rFonts w:ascii="Verdana" w:hAnsi="Verdana"/>
                <w:sz w:val="18"/>
                <w:szCs w:val="18"/>
              </w:rPr>
            </w:pPr>
            <w:r w:rsidRPr="008552C7">
              <w:rPr>
                <w:rFonts w:ascii="Verdana" w:hAnsi="Verdana" w:cs="Arial"/>
                <w:color w:val="000000"/>
                <w:sz w:val="18"/>
                <w:szCs w:val="18"/>
              </w:rPr>
              <w:t>- lo studente comprende e apprendere le funzioni (espressive, comunicative, illustrative), la fenomenologia (aspetti formali e compositivi, iconografia, stile) le correnti e i movimenti artistici, le personalità artistiche, le tecniche e il legame con il contesto (economico, storico, sociale, culturale, religioso); </w:t>
            </w:r>
          </w:p>
          <w:p w14:paraId="5B9C5523" w14:textId="77777777" w:rsidR="008552C7" w:rsidRPr="008552C7" w:rsidRDefault="008552C7">
            <w:pPr>
              <w:pStyle w:val="NormaleWeb"/>
              <w:spacing w:before="0" w:beforeAutospacing="0" w:after="0" w:afterAutospacing="0"/>
              <w:ind w:left="34" w:right="34"/>
              <w:jc w:val="both"/>
              <w:rPr>
                <w:rFonts w:ascii="Verdana" w:hAnsi="Verdana"/>
                <w:sz w:val="18"/>
                <w:szCs w:val="18"/>
              </w:rPr>
            </w:pPr>
            <w:r w:rsidRPr="008552C7">
              <w:rPr>
                <w:rFonts w:ascii="Verdana" w:hAnsi="Verdana" w:cs="Arial"/>
                <w:color w:val="000000"/>
                <w:sz w:val="18"/>
                <w:szCs w:val="18"/>
              </w:rPr>
              <w:t xml:space="preserve">- lo studente conosce l’evoluzione artistica (in rapporto all’economia, società, pensiero, cultura), nel tempo e nello spazio dell’arte della fine dell’Ottocento fino all’arte contemporanea attraverso i suoi esponenti e i capolavori in urbanistica, architettura, scultura, pittura, cinema, scenografia (nelle avanguardie), ‘arti minori’ o </w:t>
            </w:r>
            <w:r w:rsidRPr="008552C7">
              <w:rPr>
                <w:rFonts w:ascii="Verdana" w:hAnsi="Verdana" w:cs="Arial"/>
                <w:i/>
                <w:iCs/>
                <w:color w:val="000000"/>
                <w:sz w:val="18"/>
                <w:szCs w:val="18"/>
              </w:rPr>
              <w:t>design</w:t>
            </w:r>
            <w:r w:rsidRPr="008552C7">
              <w:rPr>
                <w:rFonts w:ascii="Verdana" w:hAnsi="Verdana" w:cs="Arial"/>
                <w:color w:val="000000"/>
                <w:sz w:val="18"/>
                <w:szCs w:val="18"/>
              </w:rPr>
              <w:t>;</w:t>
            </w:r>
          </w:p>
          <w:p w14:paraId="177B150E" w14:textId="77777777" w:rsidR="008552C7" w:rsidRPr="008552C7" w:rsidRDefault="008552C7">
            <w:pPr>
              <w:pStyle w:val="NormaleWeb"/>
              <w:spacing w:before="0" w:beforeAutospacing="0" w:after="0" w:afterAutospacing="0"/>
              <w:ind w:left="34" w:right="34"/>
              <w:jc w:val="both"/>
              <w:rPr>
                <w:rFonts w:ascii="Verdana" w:hAnsi="Verdana"/>
                <w:sz w:val="18"/>
                <w:szCs w:val="18"/>
              </w:rPr>
            </w:pPr>
            <w:r w:rsidRPr="008552C7">
              <w:rPr>
                <w:rFonts w:ascii="Verdana" w:hAnsi="Verdana" w:cs="Arial"/>
                <w:color w:val="000000"/>
                <w:sz w:val="18"/>
                <w:szCs w:val="18"/>
              </w:rPr>
              <w:t xml:space="preserve">il </w:t>
            </w:r>
            <w:r w:rsidRPr="008552C7">
              <w:rPr>
                <w:rFonts w:ascii="Verdana" w:hAnsi="Verdana" w:cs="Arial"/>
                <w:b/>
                <w:bCs/>
                <w:color w:val="000000"/>
                <w:sz w:val="18"/>
                <w:szCs w:val="18"/>
              </w:rPr>
              <w:t>Simbolismo</w:t>
            </w:r>
            <w:r w:rsidRPr="008552C7">
              <w:rPr>
                <w:rFonts w:ascii="Verdana" w:hAnsi="Verdana" w:cs="Arial"/>
                <w:color w:val="000000"/>
                <w:sz w:val="18"/>
                <w:szCs w:val="18"/>
              </w:rPr>
              <w:t xml:space="preserve">, e </w:t>
            </w:r>
            <w:r w:rsidRPr="008552C7">
              <w:rPr>
                <w:rFonts w:ascii="Verdana" w:hAnsi="Verdana" w:cs="Arial"/>
                <w:b/>
                <w:bCs/>
                <w:color w:val="000000"/>
                <w:sz w:val="18"/>
                <w:szCs w:val="18"/>
              </w:rPr>
              <w:t>l’Art Nouveau</w:t>
            </w:r>
            <w:r w:rsidRPr="008552C7">
              <w:rPr>
                <w:rFonts w:ascii="Verdana" w:hAnsi="Verdana" w:cs="Arial"/>
                <w:color w:val="000000"/>
                <w:sz w:val="18"/>
                <w:szCs w:val="18"/>
              </w:rPr>
              <w:t>;</w:t>
            </w:r>
          </w:p>
          <w:p w14:paraId="67E37ECB" w14:textId="77777777" w:rsidR="008552C7" w:rsidRPr="008552C7" w:rsidRDefault="008552C7">
            <w:pPr>
              <w:pStyle w:val="NormaleWeb"/>
              <w:spacing w:before="0" w:beforeAutospacing="0" w:after="0" w:afterAutospacing="0"/>
              <w:ind w:left="34" w:right="34"/>
              <w:jc w:val="both"/>
              <w:rPr>
                <w:rFonts w:ascii="Verdana" w:hAnsi="Verdana"/>
                <w:sz w:val="18"/>
                <w:szCs w:val="18"/>
              </w:rPr>
            </w:pPr>
            <w:r w:rsidRPr="008552C7">
              <w:rPr>
                <w:rFonts w:ascii="Verdana" w:hAnsi="Verdana" w:cs="Arial"/>
                <w:color w:val="000000"/>
                <w:sz w:val="18"/>
                <w:szCs w:val="18"/>
              </w:rPr>
              <w:t xml:space="preserve">le </w:t>
            </w:r>
            <w:r w:rsidRPr="008552C7">
              <w:rPr>
                <w:rFonts w:ascii="Verdana" w:hAnsi="Verdana" w:cs="Arial"/>
                <w:b/>
                <w:bCs/>
                <w:color w:val="000000"/>
                <w:sz w:val="18"/>
                <w:szCs w:val="18"/>
              </w:rPr>
              <w:t xml:space="preserve">Avanguardie artistiche del Novecento </w:t>
            </w:r>
            <w:r w:rsidRPr="008552C7">
              <w:rPr>
                <w:rFonts w:ascii="Verdana" w:hAnsi="Verdana" w:cs="Arial"/>
                <w:color w:val="000000"/>
                <w:sz w:val="18"/>
                <w:szCs w:val="18"/>
              </w:rPr>
              <w:t>(Espressionismo, Cubismo, Futurismo, Astrattismo – lirico, geometrico, suprematista, Dadaismo, Surrealismo, Metafisica);</w:t>
            </w:r>
          </w:p>
          <w:p w14:paraId="1D84213E" w14:textId="77777777" w:rsidR="008552C7" w:rsidRPr="008552C7" w:rsidRDefault="008552C7">
            <w:pPr>
              <w:pStyle w:val="NormaleWeb"/>
              <w:spacing w:before="0" w:beforeAutospacing="0" w:after="0" w:afterAutospacing="0"/>
              <w:ind w:left="34" w:right="34"/>
              <w:jc w:val="both"/>
              <w:rPr>
                <w:rFonts w:ascii="Verdana" w:hAnsi="Verdana"/>
                <w:sz w:val="18"/>
                <w:szCs w:val="18"/>
              </w:rPr>
            </w:pPr>
            <w:r w:rsidRPr="008552C7">
              <w:rPr>
                <w:rFonts w:ascii="Verdana" w:hAnsi="Verdana" w:cs="Arial"/>
                <w:color w:val="000000"/>
                <w:sz w:val="18"/>
                <w:szCs w:val="18"/>
              </w:rPr>
              <w:t xml:space="preserve">Il ritorno all’Ordine, l’Arte di Regime e i </w:t>
            </w:r>
            <w:r w:rsidRPr="008552C7">
              <w:rPr>
                <w:rFonts w:ascii="Verdana" w:hAnsi="Verdana" w:cs="Arial"/>
                <w:b/>
                <w:bCs/>
                <w:color w:val="000000"/>
                <w:sz w:val="18"/>
                <w:szCs w:val="18"/>
              </w:rPr>
              <w:t>Realismi</w:t>
            </w:r>
            <w:r w:rsidRPr="008552C7">
              <w:rPr>
                <w:rFonts w:ascii="Verdana" w:hAnsi="Verdana" w:cs="Arial"/>
                <w:color w:val="000000"/>
                <w:sz w:val="18"/>
                <w:szCs w:val="18"/>
              </w:rPr>
              <w:t xml:space="preserve"> </w:t>
            </w:r>
            <w:r w:rsidRPr="008552C7">
              <w:rPr>
                <w:rFonts w:ascii="Verdana" w:hAnsi="Verdana" w:cs="Arial"/>
                <w:b/>
                <w:bCs/>
                <w:color w:val="000000"/>
                <w:sz w:val="18"/>
                <w:szCs w:val="18"/>
              </w:rPr>
              <w:t>novecenteschi</w:t>
            </w:r>
            <w:r w:rsidRPr="008552C7">
              <w:rPr>
                <w:rFonts w:ascii="Verdana" w:hAnsi="Verdana" w:cs="Arial"/>
                <w:color w:val="000000"/>
                <w:sz w:val="18"/>
                <w:szCs w:val="18"/>
              </w:rPr>
              <w:t>;</w:t>
            </w:r>
          </w:p>
          <w:p w14:paraId="70FC05C9" w14:textId="77777777" w:rsidR="008552C7" w:rsidRPr="008552C7" w:rsidRDefault="008552C7">
            <w:pPr>
              <w:pStyle w:val="NormaleWeb"/>
              <w:spacing w:before="0" w:beforeAutospacing="0" w:after="0" w:afterAutospacing="0"/>
              <w:ind w:left="34" w:right="34"/>
              <w:jc w:val="both"/>
              <w:rPr>
                <w:rFonts w:ascii="Verdana" w:hAnsi="Verdana"/>
                <w:sz w:val="18"/>
                <w:szCs w:val="18"/>
              </w:rPr>
            </w:pPr>
            <w:r w:rsidRPr="008552C7">
              <w:rPr>
                <w:rFonts w:ascii="Verdana" w:hAnsi="Verdana" w:cs="Arial"/>
                <w:color w:val="000000"/>
                <w:sz w:val="18"/>
                <w:szCs w:val="18"/>
              </w:rPr>
              <w:t>L’arte di denuncia e protesta;</w:t>
            </w:r>
          </w:p>
          <w:p w14:paraId="0F76EE0D" w14:textId="77777777" w:rsidR="008552C7" w:rsidRPr="008552C7" w:rsidRDefault="008552C7">
            <w:pPr>
              <w:pStyle w:val="NormaleWeb"/>
              <w:spacing w:before="0" w:beforeAutospacing="0" w:after="0" w:afterAutospacing="0"/>
              <w:ind w:left="34" w:right="34"/>
              <w:jc w:val="both"/>
              <w:rPr>
                <w:rFonts w:ascii="Verdana" w:hAnsi="Verdana"/>
                <w:sz w:val="18"/>
                <w:szCs w:val="18"/>
              </w:rPr>
            </w:pPr>
            <w:r w:rsidRPr="008552C7">
              <w:rPr>
                <w:rFonts w:ascii="Verdana" w:hAnsi="Verdana" w:cs="Arial"/>
                <w:b/>
                <w:bCs/>
                <w:color w:val="000000"/>
                <w:sz w:val="18"/>
                <w:szCs w:val="18"/>
              </w:rPr>
              <w:t>Razionalismo</w:t>
            </w:r>
            <w:r w:rsidRPr="008552C7">
              <w:rPr>
                <w:rFonts w:ascii="Verdana" w:hAnsi="Verdana" w:cs="Arial"/>
                <w:color w:val="000000"/>
                <w:sz w:val="18"/>
                <w:szCs w:val="18"/>
              </w:rPr>
              <w:t xml:space="preserve"> e </w:t>
            </w:r>
            <w:r w:rsidRPr="008552C7">
              <w:rPr>
                <w:rFonts w:ascii="Verdana" w:hAnsi="Verdana" w:cs="Arial"/>
                <w:b/>
                <w:bCs/>
                <w:color w:val="000000"/>
                <w:sz w:val="18"/>
                <w:szCs w:val="18"/>
              </w:rPr>
              <w:t>Funzionalismo</w:t>
            </w:r>
            <w:r w:rsidRPr="008552C7">
              <w:rPr>
                <w:rFonts w:ascii="Verdana" w:hAnsi="Verdana" w:cs="Arial"/>
                <w:color w:val="000000"/>
                <w:sz w:val="18"/>
                <w:szCs w:val="18"/>
              </w:rPr>
              <w:t xml:space="preserve"> – </w:t>
            </w:r>
            <w:r w:rsidRPr="008552C7">
              <w:rPr>
                <w:rFonts w:ascii="Verdana" w:hAnsi="Verdana" w:cs="Arial"/>
                <w:b/>
                <w:bCs/>
                <w:color w:val="000000"/>
                <w:sz w:val="18"/>
                <w:szCs w:val="18"/>
              </w:rPr>
              <w:t>Bauhaus</w:t>
            </w:r>
            <w:r w:rsidRPr="008552C7">
              <w:rPr>
                <w:rFonts w:ascii="Verdana" w:hAnsi="Verdana" w:cs="Arial"/>
                <w:color w:val="000000"/>
                <w:sz w:val="18"/>
                <w:szCs w:val="18"/>
              </w:rPr>
              <w:t>;</w:t>
            </w:r>
          </w:p>
          <w:p w14:paraId="60973047" w14:textId="77777777" w:rsidR="008552C7" w:rsidRPr="008552C7" w:rsidRDefault="008552C7">
            <w:pPr>
              <w:pStyle w:val="NormaleWeb"/>
              <w:spacing w:before="0" w:beforeAutospacing="0" w:after="0" w:afterAutospacing="0"/>
              <w:ind w:left="34" w:right="34"/>
              <w:jc w:val="both"/>
              <w:rPr>
                <w:rFonts w:ascii="Verdana" w:hAnsi="Verdana"/>
                <w:sz w:val="18"/>
                <w:szCs w:val="18"/>
              </w:rPr>
            </w:pPr>
            <w:r w:rsidRPr="008552C7">
              <w:rPr>
                <w:rFonts w:ascii="Verdana" w:hAnsi="Verdana" w:cs="Arial"/>
                <w:b/>
                <w:bCs/>
                <w:color w:val="000000"/>
                <w:sz w:val="18"/>
                <w:szCs w:val="18"/>
              </w:rPr>
              <w:t>Pop</w:t>
            </w:r>
            <w:r w:rsidRPr="008552C7">
              <w:rPr>
                <w:rFonts w:ascii="Verdana" w:hAnsi="Verdana" w:cs="Arial"/>
                <w:color w:val="000000"/>
                <w:sz w:val="18"/>
                <w:szCs w:val="18"/>
              </w:rPr>
              <w:t xml:space="preserve"> e </w:t>
            </w:r>
            <w:r w:rsidRPr="008552C7">
              <w:rPr>
                <w:rFonts w:ascii="Verdana" w:hAnsi="Verdana" w:cs="Arial"/>
                <w:b/>
                <w:bCs/>
                <w:color w:val="000000"/>
                <w:sz w:val="18"/>
                <w:szCs w:val="18"/>
              </w:rPr>
              <w:t>Optical Art</w:t>
            </w:r>
            <w:r w:rsidRPr="008552C7">
              <w:rPr>
                <w:rFonts w:ascii="Verdana" w:hAnsi="Verdana" w:cs="Arial"/>
                <w:color w:val="000000"/>
                <w:sz w:val="18"/>
                <w:szCs w:val="18"/>
              </w:rPr>
              <w:t>;</w:t>
            </w:r>
          </w:p>
          <w:p w14:paraId="2323FF8B" w14:textId="77777777" w:rsidR="008552C7" w:rsidRPr="008552C7" w:rsidRDefault="008552C7">
            <w:pPr>
              <w:pStyle w:val="NormaleWeb"/>
              <w:spacing w:before="0" w:beforeAutospacing="0" w:after="0" w:afterAutospacing="0"/>
              <w:ind w:left="34" w:right="34"/>
              <w:jc w:val="both"/>
              <w:rPr>
                <w:rFonts w:ascii="Verdana" w:hAnsi="Verdana"/>
                <w:sz w:val="18"/>
                <w:szCs w:val="18"/>
              </w:rPr>
            </w:pPr>
            <w:r w:rsidRPr="008552C7">
              <w:rPr>
                <w:rFonts w:ascii="Verdana" w:hAnsi="Verdana" w:cs="Arial"/>
                <w:color w:val="000000"/>
                <w:sz w:val="18"/>
                <w:szCs w:val="18"/>
              </w:rPr>
              <w:t>Uno sguardo sull’</w:t>
            </w:r>
            <w:r w:rsidRPr="008552C7">
              <w:rPr>
                <w:rFonts w:ascii="Verdana" w:hAnsi="Verdana" w:cs="Arial"/>
                <w:b/>
                <w:bCs/>
                <w:color w:val="000000"/>
                <w:sz w:val="18"/>
                <w:szCs w:val="18"/>
              </w:rPr>
              <w:t>arte dei giorni nostri</w:t>
            </w:r>
            <w:r w:rsidRPr="008552C7">
              <w:rPr>
                <w:rFonts w:ascii="Verdana" w:hAnsi="Verdana" w:cs="Arial"/>
                <w:color w:val="000000"/>
                <w:sz w:val="18"/>
                <w:szCs w:val="18"/>
              </w:rPr>
              <w:t>;</w:t>
            </w:r>
            <w:r w:rsidRPr="008552C7">
              <w:rPr>
                <w:rFonts w:ascii="Verdana" w:hAnsi="Verdana" w:cs="Arial"/>
                <w:b/>
                <w:bCs/>
                <w:color w:val="000000"/>
                <w:sz w:val="18"/>
                <w:szCs w:val="18"/>
              </w:rPr>
              <w:t> </w:t>
            </w:r>
          </w:p>
          <w:p w14:paraId="370F329E" w14:textId="77777777" w:rsidR="008552C7" w:rsidRPr="008552C7" w:rsidRDefault="008552C7">
            <w:pPr>
              <w:pStyle w:val="NormaleWeb"/>
              <w:spacing w:before="0" w:beforeAutospacing="0" w:after="0" w:afterAutospacing="0"/>
              <w:ind w:left="34" w:right="34"/>
              <w:jc w:val="both"/>
              <w:rPr>
                <w:rFonts w:ascii="Verdana" w:hAnsi="Verdana"/>
                <w:sz w:val="18"/>
                <w:szCs w:val="18"/>
              </w:rPr>
            </w:pPr>
            <w:r w:rsidRPr="008552C7">
              <w:rPr>
                <w:rFonts w:ascii="Verdana" w:hAnsi="Verdana" w:cs="Arial"/>
                <w:color w:val="000000"/>
                <w:sz w:val="18"/>
                <w:szCs w:val="18"/>
              </w:rPr>
              <w:t xml:space="preserve">- lo studente deve quindi conoscere gli articoli della </w:t>
            </w:r>
            <w:r w:rsidRPr="008552C7">
              <w:rPr>
                <w:rFonts w:ascii="Verdana" w:hAnsi="Verdana" w:cs="Arial"/>
                <w:b/>
                <w:bCs/>
                <w:color w:val="000000"/>
                <w:sz w:val="18"/>
                <w:szCs w:val="18"/>
              </w:rPr>
              <w:t>Costituzione</w:t>
            </w:r>
            <w:r w:rsidRPr="008552C7">
              <w:rPr>
                <w:rFonts w:ascii="Verdana" w:hAnsi="Verdana" w:cs="Arial"/>
                <w:color w:val="000000"/>
                <w:sz w:val="18"/>
                <w:szCs w:val="18"/>
              </w:rPr>
              <w:t xml:space="preserve"> del </w:t>
            </w:r>
            <w:r w:rsidRPr="008552C7">
              <w:rPr>
                <w:rFonts w:ascii="Verdana" w:hAnsi="Verdana" w:cs="Arial"/>
                <w:b/>
                <w:bCs/>
                <w:color w:val="000000"/>
                <w:sz w:val="18"/>
                <w:szCs w:val="18"/>
              </w:rPr>
              <w:t>Codice unico dei Beni culturali</w:t>
            </w:r>
            <w:r w:rsidRPr="008552C7">
              <w:rPr>
                <w:rFonts w:ascii="Verdana" w:hAnsi="Verdana" w:cs="Arial"/>
                <w:color w:val="000000"/>
                <w:sz w:val="18"/>
                <w:szCs w:val="18"/>
              </w:rPr>
              <w:t xml:space="preserve"> e ambientali o altri articoli legislativi successivi inerenti alla loro tutela, conservazione, restauro e valorizzazione e nello specifico di alcuni aspetti relativi ai periodi storici trattati.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1596F0" w14:textId="77777777" w:rsidR="008552C7" w:rsidRPr="008552C7" w:rsidRDefault="008552C7">
            <w:pPr>
              <w:pStyle w:val="NormaleWeb"/>
              <w:spacing w:before="0" w:beforeAutospacing="0" w:after="0" w:afterAutospacing="0"/>
              <w:ind w:left="175" w:right="176"/>
              <w:jc w:val="both"/>
              <w:rPr>
                <w:rFonts w:ascii="Verdana" w:hAnsi="Verdana"/>
                <w:sz w:val="18"/>
                <w:szCs w:val="18"/>
              </w:rPr>
            </w:pPr>
            <w:r w:rsidRPr="008552C7">
              <w:rPr>
                <w:rFonts w:ascii="Verdana" w:hAnsi="Verdana" w:cs="Arial"/>
                <w:b/>
                <w:bCs/>
                <w:i/>
                <w:iCs/>
                <w:color w:val="000000"/>
                <w:sz w:val="18"/>
                <w:szCs w:val="18"/>
              </w:rPr>
              <w:t>Abilità</w:t>
            </w:r>
          </w:p>
          <w:p w14:paraId="204C503A" w14:textId="77777777" w:rsidR="008552C7" w:rsidRPr="008552C7" w:rsidRDefault="008552C7">
            <w:pPr>
              <w:pStyle w:val="NormaleWeb"/>
              <w:spacing w:before="0" w:beforeAutospacing="0" w:after="0" w:afterAutospacing="0"/>
              <w:ind w:left="175" w:right="176"/>
              <w:jc w:val="both"/>
              <w:rPr>
                <w:rFonts w:ascii="Verdana" w:hAnsi="Verdana"/>
                <w:sz w:val="18"/>
                <w:szCs w:val="18"/>
              </w:rPr>
            </w:pPr>
            <w:r w:rsidRPr="008552C7">
              <w:rPr>
                <w:rFonts w:ascii="Verdana" w:hAnsi="Verdana" w:cs="Arial"/>
                <w:color w:val="000000"/>
                <w:sz w:val="18"/>
                <w:szCs w:val="18"/>
              </w:rPr>
              <w:t>- lo studente possiede un patrimonio di abilità e competenze formate nel percorso precedente sul quale si innesteranno quelle nuove;</w:t>
            </w:r>
          </w:p>
          <w:p w14:paraId="2AAE8F26" w14:textId="77777777" w:rsidR="008552C7" w:rsidRPr="008552C7" w:rsidRDefault="008552C7">
            <w:pPr>
              <w:pStyle w:val="NormaleWeb"/>
              <w:spacing w:before="0" w:beforeAutospacing="0" w:after="0" w:afterAutospacing="0"/>
              <w:ind w:left="175" w:right="176"/>
              <w:jc w:val="both"/>
              <w:rPr>
                <w:rFonts w:ascii="Verdana" w:hAnsi="Verdana"/>
                <w:sz w:val="18"/>
                <w:szCs w:val="18"/>
              </w:rPr>
            </w:pPr>
            <w:r w:rsidRPr="008552C7">
              <w:rPr>
                <w:rFonts w:ascii="Verdana" w:hAnsi="Verdana" w:cs="Arial"/>
                <w:color w:val="000000"/>
                <w:sz w:val="18"/>
                <w:szCs w:val="18"/>
              </w:rPr>
              <w:t>- compie l’analisi dell’opera d’arte nei suoi molteplici aspetti;</w:t>
            </w:r>
          </w:p>
          <w:p w14:paraId="05B662A0" w14:textId="77777777" w:rsidR="008552C7" w:rsidRPr="008552C7" w:rsidRDefault="008552C7">
            <w:pPr>
              <w:pStyle w:val="NormaleWeb"/>
              <w:spacing w:before="0" w:beforeAutospacing="0" w:after="0" w:afterAutospacing="0"/>
              <w:ind w:left="175" w:right="176"/>
              <w:jc w:val="both"/>
              <w:rPr>
                <w:rFonts w:ascii="Verdana" w:hAnsi="Verdana"/>
                <w:sz w:val="18"/>
                <w:szCs w:val="18"/>
              </w:rPr>
            </w:pPr>
            <w:r w:rsidRPr="008552C7">
              <w:rPr>
                <w:rFonts w:ascii="Verdana" w:hAnsi="Verdana" w:cs="Arial"/>
                <w:color w:val="000000"/>
                <w:sz w:val="18"/>
                <w:szCs w:val="18"/>
              </w:rPr>
              <w:t> - riconosce lo stato di conservazione di un’opera d’arte, le relative problematiche di conservazione, tutela, restauro, valorizzazione;</w:t>
            </w:r>
          </w:p>
          <w:p w14:paraId="40F241FB" w14:textId="77777777" w:rsidR="008552C7" w:rsidRPr="008552C7" w:rsidRDefault="008552C7">
            <w:pPr>
              <w:pStyle w:val="NormaleWeb"/>
              <w:spacing w:before="0" w:beforeAutospacing="0" w:after="0" w:afterAutospacing="0"/>
              <w:ind w:left="175" w:right="176"/>
              <w:jc w:val="both"/>
              <w:rPr>
                <w:rFonts w:ascii="Verdana" w:hAnsi="Verdana"/>
                <w:sz w:val="18"/>
                <w:szCs w:val="18"/>
              </w:rPr>
            </w:pPr>
            <w:r w:rsidRPr="008552C7">
              <w:rPr>
                <w:rFonts w:ascii="Verdana" w:hAnsi="Verdana" w:cs="Arial"/>
                <w:color w:val="000000"/>
                <w:sz w:val="18"/>
                <w:szCs w:val="18"/>
              </w:rPr>
              <w:t>- è in grado di utilizzare, nell'ambito della didattica basilare della materia, la terminologia specifica della disciplina e sapersi esprimere in maniera autonoma, semplice, corretta ed efficace anche sotto il profilo informativo; </w:t>
            </w:r>
          </w:p>
          <w:p w14:paraId="28DA1A51" w14:textId="77777777" w:rsidR="008552C7" w:rsidRPr="008552C7" w:rsidRDefault="008552C7">
            <w:pPr>
              <w:pStyle w:val="NormaleWeb"/>
              <w:spacing w:before="0" w:beforeAutospacing="0" w:after="0" w:afterAutospacing="0"/>
              <w:ind w:left="175" w:right="176"/>
              <w:jc w:val="both"/>
              <w:rPr>
                <w:rFonts w:ascii="Verdana" w:hAnsi="Verdana"/>
                <w:sz w:val="18"/>
                <w:szCs w:val="18"/>
              </w:rPr>
            </w:pPr>
            <w:r w:rsidRPr="008552C7">
              <w:rPr>
                <w:rFonts w:ascii="Verdana" w:hAnsi="Verdana" w:cs="Arial"/>
                <w:color w:val="000000"/>
                <w:sz w:val="18"/>
                <w:szCs w:val="18"/>
              </w:rPr>
              <w:t>- adotta un buon metodo di studio e gli strumenti multimediali per partecipare alle attività didattiche;</w:t>
            </w:r>
          </w:p>
          <w:p w14:paraId="523070FD" w14:textId="77777777" w:rsidR="008552C7" w:rsidRPr="008552C7" w:rsidRDefault="008552C7">
            <w:pPr>
              <w:pStyle w:val="NormaleWeb"/>
              <w:spacing w:before="0" w:beforeAutospacing="0" w:after="0" w:afterAutospacing="0"/>
              <w:ind w:left="175" w:right="176"/>
              <w:jc w:val="both"/>
              <w:rPr>
                <w:rFonts w:ascii="Verdana" w:hAnsi="Verdana"/>
                <w:sz w:val="18"/>
                <w:szCs w:val="18"/>
              </w:rPr>
            </w:pPr>
            <w:r w:rsidRPr="008552C7">
              <w:rPr>
                <w:rFonts w:ascii="Verdana" w:hAnsi="Verdana" w:cs="Arial"/>
                <w:color w:val="000000"/>
                <w:sz w:val="18"/>
                <w:szCs w:val="18"/>
              </w:rPr>
              <w:t xml:space="preserve">- riconosce l’evoluzione artistica dei periodi storici, le tecniche, la funzione comunicativa, politica e sociale, poetica e filosofica dell’arte, nello specifico la sublimazione nel mito o nel </w:t>
            </w:r>
            <w:r w:rsidRPr="008552C7">
              <w:rPr>
                <w:rFonts w:ascii="Verdana" w:hAnsi="Verdana" w:cs="Arial"/>
                <w:i/>
                <w:iCs/>
                <w:color w:val="000000"/>
                <w:sz w:val="18"/>
                <w:szCs w:val="18"/>
              </w:rPr>
              <w:t>topos</w:t>
            </w:r>
            <w:r w:rsidRPr="008552C7">
              <w:rPr>
                <w:rFonts w:ascii="Verdana" w:hAnsi="Verdana" w:cs="Arial"/>
                <w:color w:val="000000"/>
                <w:sz w:val="18"/>
                <w:szCs w:val="18"/>
              </w:rPr>
              <w:t xml:space="preserve"> letterario o nel sogno, il rapporto con le esigenze di vita materiale e concreta della civiltà industriale – il funzionalismo del Bauhaus; lo sperimentalismo linguistico delle avanguardie, il peso politico fino quasi repressivo del ritorno alla tradizione e la nuova reazione, la critica alla società contemporanea, il ruolo dell’arte nella società;</w:t>
            </w:r>
          </w:p>
          <w:p w14:paraId="276B7267" w14:textId="77777777" w:rsidR="008552C7" w:rsidRPr="008552C7" w:rsidRDefault="008552C7">
            <w:pPr>
              <w:pStyle w:val="NormaleWeb"/>
              <w:spacing w:before="0" w:beforeAutospacing="0" w:after="0" w:afterAutospacing="0"/>
              <w:ind w:left="175" w:right="176"/>
              <w:jc w:val="both"/>
              <w:rPr>
                <w:rFonts w:ascii="Verdana" w:hAnsi="Verdana"/>
                <w:sz w:val="18"/>
                <w:szCs w:val="18"/>
              </w:rPr>
            </w:pPr>
            <w:r w:rsidRPr="008552C7">
              <w:rPr>
                <w:rFonts w:ascii="Verdana" w:hAnsi="Verdana" w:cs="Arial"/>
                <w:color w:val="000000"/>
                <w:sz w:val="18"/>
                <w:szCs w:val="18"/>
              </w:rPr>
              <w:t>- sa contestualizzare l’opera d’arte riconoscendo i modelli culturali precedenti e del presente – nello specifico l’uso propagandistico dell’opera d’arte, l’arte come ribellione e critica ideologica.</w:t>
            </w:r>
          </w:p>
          <w:p w14:paraId="6010A0C0" w14:textId="77777777" w:rsidR="008552C7" w:rsidRPr="008552C7" w:rsidRDefault="008552C7">
            <w:pPr>
              <w:pStyle w:val="NormaleWeb"/>
              <w:spacing w:before="0" w:beforeAutospacing="0" w:after="0" w:afterAutospacing="0"/>
              <w:ind w:left="175" w:right="176"/>
              <w:jc w:val="both"/>
              <w:rPr>
                <w:rFonts w:ascii="Verdana" w:hAnsi="Verdana"/>
                <w:sz w:val="18"/>
                <w:szCs w:val="18"/>
              </w:rPr>
            </w:pPr>
            <w:r w:rsidRPr="008552C7">
              <w:rPr>
                <w:rFonts w:ascii="Verdana" w:hAnsi="Verdana" w:cs="Arial"/>
                <w:b/>
                <w:bCs/>
                <w:i/>
                <w:iCs/>
                <w:color w:val="000000"/>
                <w:sz w:val="18"/>
                <w:szCs w:val="18"/>
              </w:rPr>
              <w:t>Competenze</w:t>
            </w:r>
          </w:p>
          <w:p w14:paraId="78F3BC97" w14:textId="77777777" w:rsidR="008552C7" w:rsidRPr="008552C7" w:rsidRDefault="008552C7">
            <w:pPr>
              <w:pStyle w:val="NormaleWeb"/>
              <w:spacing w:before="0" w:beforeAutospacing="0" w:after="0" w:afterAutospacing="0"/>
              <w:ind w:left="175" w:right="176"/>
              <w:jc w:val="both"/>
              <w:rPr>
                <w:rFonts w:ascii="Verdana" w:hAnsi="Verdana"/>
                <w:sz w:val="18"/>
                <w:szCs w:val="18"/>
              </w:rPr>
            </w:pPr>
            <w:r w:rsidRPr="008552C7">
              <w:rPr>
                <w:rFonts w:ascii="Verdana" w:hAnsi="Verdana" w:cs="Arial"/>
                <w:color w:val="000000"/>
                <w:sz w:val="18"/>
                <w:szCs w:val="18"/>
              </w:rPr>
              <w:t>- lo studente sa operare dei confronti con i modelli passati e opere d’arte del presente;</w:t>
            </w:r>
          </w:p>
          <w:p w14:paraId="3996DAB3" w14:textId="77777777" w:rsidR="008552C7" w:rsidRPr="008552C7" w:rsidRDefault="008552C7">
            <w:pPr>
              <w:pStyle w:val="NormaleWeb"/>
              <w:spacing w:before="0" w:beforeAutospacing="0" w:after="0" w:afterAutospacing="0"/>
              <w:ind w:left="175" w:right="176"/>
              <w:jc w:val="both"/>
              <w:rPr>
                <w:rFonts w:ascii="Verdana" w:hAnsi="Verdana"/>
                <w:sz w:val="18"/>
                <w:szCs w:val="18"/>
              </w:rPr>
            </w:pPr>
            <w:r w:rsidRPr="008552C7">
              <w:rPr>
                <w:rFonts w:ascii="Verdana" w:hAnsi="Verdana" w:cs="Arial"/>
                <w:color w:val="000000"/>
                <w:sz w:val="18"/>
                <w:szCs w:val="18"/>
              </w:rPr>
              <w:t>- sa progettare e produrre testi di analisi e interpretazioni critiche dell’opera d‘arte (ricavare la poetica e il contesto dall’opera), di un autore, di un movimento; </w:t>
            </w:r>
          </w:p>
          <w:p w14:paraId="6B50E9F4" w14:textId="77777777" w:rsidR="008552C7" w:rsidRPr="008552C7" w:rsidRDefault="008552C7">
            <w:pPr>
              <w:pStyle w:val="NormaleWeb"/>
              <w:shd w:val="clear" w:color="auto" w:fill="FFFFFF"/>
              <w:spacing w:before="0" w:beforeAutospacing="0" w:after="0" w:afterAutospacing="0"/>
              <w:ind w:left="175" w:right="34"/>
              <w:jc w:val="both"/>
              <w:rPr>
                <w:rFonts w:ascii="Verdana" w:hAnsi="Verdana"/>
                <w:sz w:val="18"/>
                <w:szCs w:val="18"/>
              </w:rPr>
            </w:pPr>
            <w:r w:rsidRPr="008552C7">
              <w:rPr>
                <w:rFonts w:ascii="Verdana" w:hAnsi="Verdana" w:cs="Arial"/>
                <w:color w:val="000000"/>
                <w:sz w:val="18"/>
                <w:szCs w:val="18"/>
              </w:rPr>
              <w:lastRenderedPageBreak/>
              <w:t>- è in grado con piena autonomia di riconoscere e spiegare gli aspetti formali, simbolici e iconografici, lo stile, le funzioni, i materiali, le tecniche, la sua destinazione e il rapporto con la committenza o con il mercato dell’arte;</w:t>
            </w:r>
          </w:p>
          <w:p w14:paraId="1A2C292F" w14:textId="77777777" w:rsidR="008552C7" w:rsidRPr="008552C7" w:rsidRDefault="008552C7">
            <w:pPr>
              <w:pStyle w:val="NormaleWeb"/>
              <w:shd w:val="clear" w:color="auto" w:fill="FFFFFF"/>
              <w:spacing w:before="0" w:beforeAutospacing="0" w:after="0" w:afterAutospacing="0"/>
              <w:ind w:left="175" w:right="34"/>
              <w:jc w:val="both"/>
              <w:rPr>
                <w:rFonts w:ascii="Verdana" w:hAnsi="Verdana"/>
                <w:sz w:val="18"/>
                <w:szCs w:val="18"/>
              </w:rPr>
            </w:pPr>
            <w:r w:rsidRPr="008552C7">
              <w:rPr>
                <w:rFonts w:ascii="Verdana" w:hAnsi="Verdana" w:cs="Arial"/>
                <w:color w:val="000000"/>
                <w:sz w:val="18"/>
                <w:szCs w:val="18"/>
              </w:rPr>
              <w:t>- sa riconoscere il valore dell’opera d’arte in rapporto al contesto e sa ricavare da essa la poetica dell’autore, del movimento e del periodo a cui appartiene;</w:t>
            </w:r>
          </w:p>
          <w:p w14:paraId="2B34A726" w14:textId="77777777" w:rsidR="008552C7" w:rsidRPr="008552C7" w:rsidRDefault="008552C7">
            <w:pPr>
              <w:pStyle w:val="NormaleWeb"/>
              <w:shd w:val="clear" w:color="auto" w:fill="FFFFFF"/>
              <w:spacing w:before="0" w:beforeAutospacing="0" w:after="0" w:afterAutospacing="0"/>
              <w:ind w:left="175" w:right="34"/>
              <w:jc w:val="both"/>
              <w:rPr>
                <w:rFonts w:ascii="Verdana" w:hAnsi="Verdana"/>
                <w:sz w:val="18"/>
                <w:szCs w:val="18"/>
              </w:rPr>
            </w:pPr>
            <w:r w:rsidRPr="008552C7">
              <w:rPr>
                <w:rFonts w:ascii="Verdana" w:hAnsi="Verdana" w:cs="Arial"/>
                <w:color w:val="000000"/>
                <w:sz w:val="18"/>
                <w:szCs w:val="18"/>
              </w:rPr>
              <w:t>- è consapevole della diversa fruizione di un’opera d’arte nel tempo;</w:t>
            </w:r>
          </w:p>
          <w:p w14:paraId="1DFD23B0" w14:textId="77777777" w:rsidR="008552C7" w:rsidRPr="008552C7" w:rsidRDefault="008552C7">
            <w:pPr>
              <w:pStyle w:val="NormaleWeb"/>
              <w:spacing w:before="0" w:beforeAutospacing="0" w:after="0" w:afterAutospacing="0"/>
              <w:ind w:left="175" w:right="34"/>
              <w:jc w:val="both"/>
              <w:rPr>
                <w:rFonts w:ascii="Verdana" w:hAnsi="Verdana"/>
                <w:sz w:val="18"/>
                <w:szCs w:val="18"/>
              </w:rPr>
            </w:pPr>
            <w:r w:rsidRPr="008552C7">
              <w:rPr>
                <w:rFonts w:ascii="Verdana" w:hAnsi="Verdana" w:cs="Arial"/>
                <w:color w:val="000000"/>
                <w:sz w:val="18"/>
                <w:szCs w:val="18"/>
              </w:rPr>
              <w:t>- individua le questioni relative al suo stato di conservazione e agli interventi di restauro subiti;</w:t>
            </w:r>
          </w:p>
          <w:p w14:paraId="134EEA56" w14:textId="77777777" w:rsidR="008552C7" w:rsidRPr="008552C7" w:rsidRDefault="008552C7">
            <w:pPr>
              <w:pStyle w:val="NormaleWeb"/>
              <w:spacing w:before="0" w:beforeAutospacing="0" w:after="0" w:afterAutospacing="0"/>
              <w:ind w:left="175" w:right="34"/>
              <w:jc w:val="both"/>
              <w:rPr>
                <w:rFonts w:ascii="Verdana" w:hAnsi="Verdana"/>
                <w:sz w:val="18"/>
                <w:szCs w:val="18"/>
              </w:rPr>
            </w:pPr>
            <w:r w:rsidRPr="008552C7">
              <w:rPr>
                <w:rFonts w:ascii="Verdana" w:hAnsi="Verdana" w:cs="Arial"/>
                <w:color w:val="000000"/>
                <w:sz w:val="18"/>
                <w:szCs w:val="18"/>
              </w:rPr>
              <w:t>- sa leggere ed eventualmente attivare forme di valorizzazione dell’opera d’arte;</w:t>
            </w:r>
          </w:p>
          <w:p w14:paraId="55809F16" w14:textId="77777777" w:rsidR="008552C7" w:rsidRPr="008552C7" w:rsidRDefault="008552C7">
            <w:pPr>
              <w:pStyle w:val="NormaleWeb"/>
              <w:spacing w:before="0" w:beforeAutospacing="0" w:after="0" w:afterAutospacing="0"/>
              <w:ind w:left="175" w:right="34"/>
              <w:jc w:val="both"/>
              <w:rPr>
                <w:rFonts w:ascii="Verdana" w:hAnsi="Verdana"/>
                <w:sz w:val="18"/>
                <w:szCs w:val="18"/>
              </w:rPr>
            </w:pPr>
            <w:r w:rsidRPr="008552C7">
              <w:rPr>
                <w:rFonts w:ascii="Verdana" w:hAnsi="Verdana" w:cs="Arial"/>
                <w:color w:val="000000"/>
                <w:sz w:val="18"/>
                <w:szCs w:val="18"/>
              </w:rPr>
              <w:t>- sa condurre una ricerca di approfondimento con metodo critico;</w:t>
            </w:r>
          </w:p>
          <w:p w14:paraId="4263F186" w14:textId="77777777" w:rsidR="008552C7" w:rsidRPr="008552C7" w:rsidRDefault="008552C7">
            <w:pPr>
              <w:pStyle w:val="NormaleWeb"/>
              <w:spacing w:before="0" w:beforeAutospacing="0" w:after="0" w:afterAutospacing="0"/>
              <w:ind w:left="175" w:right="34"/>
              <w:jc w:val="both"/>
              <w:rPr>
                <w:rFonts w:ascii="Verdana" w:hAnsi="Verdana"/>
                <w:sz w:val="18"/>
                <w:szCs w:val="18"/>
              </w:rPr>
            </w:pPr>
            <w:r w:rsidRPr="008552C7">
              <w:rPr>
                <w:rFonts w:ascii="Verdana" w:hAnsi="Verdana" w:cs="Arial"/>
                <w:color w:val="000000"/>
                <w:sz w:val="18"/>
                <w:szCs w:val="18"/>
              </w:rPr>
              <w:t>- sa identificare i linguaggi specifici delle diverse espressioni artistiche;</w:t>
            </w:r>
          </w:p>
          <w:p w14:paraId="0F35760D" w14:textId="77777777" w:rsidR="008552C7" w:rsidRPr="008552C7" w:rsidRDefault="008552C7">
            <w:pPr>
              <w:pStyle w:val="NormaleWeb"/>
              <w:spacing w:before="0" w:beforeAutospacing="0" w:after="0" w:afterAutospacing="0"/>
              <w:ind w:left="175" w:right="34"/>
              <w:jc w:val="both"/>
              <w:rPr>
                <w:rFonts w:ascii="Verdana" w:hAnsi="Verdana"/>
                <w:sz w:val="18"/>
                <w:szCs w:val="18"/>
              </w:rPr>
            </w:pPr>
            <w:r w:rsidRPr="008552C7">
              <w:rPr>
                <w:rFonts w:ascii="Verdana" w:hAnsi="Verdana" w:cs="Arial"/>
                <w:color w:val="000000"/>
                <w:sz w:val="18"/>
                <w:szCs w:val="18"/>
              </w:rPr>
              <w:t>- sa decodificare il panorama visivo del mondo contemporaneo;</w:t>
            </w:r>
          </w:p>
          <w:p w14:paraId="10FE986F" w14:textId="77777777" w:rsidR="008552C7" w:rsidRPr="008552C7" w:rsidRDefault="008552C7">
            <w:pPr>
              <w:pStyle w:val="NormaleWeb"/>
              <w:shd w:val="clear" w:color="auto" w:fill="FFFFFF"/>
              <w:spacing w:before="0" w:beforeAutospacing="0" w:after="0" w:afterAutospacing="0"/>
              <w:ind w:left="175" w:right="34"/>
              <w:jc w:val="both"/>
              <w:rPr>
                <w:rFonts w:ascii="Verdana" w:hAnsi="Verdana"/>
                <w:sz w:val="18"/>
                <w:szCs w:val="18"/>
              </w:rPr>
            </w:pPr>
            <w:r w:rsidRPr="008552C7">
              <w:rPr>
                <w:rFonts w:ascii="Verdana" w:hAnsi="Verdana" w:cs="Arial"/>
                <w:color w:val="000000"/>
                <w:sz w:val="18"/>
                <w:szCs w:val="18"/>
              </w:rPr>
              <w:t>- sa apprezzare il valore estetico dell’opera d’arte, riconoscere l’importanza della creatività e coltivare un interesse permanente per le arti;</w:t>
            </w:r>
          </w:p>
          <w:p w14:paraId="122A8749" w14:textId="77777777" w:rsidR="008552C7" w:rsidRPr="008552C7" w:rsidRDefault="008552C7">
            <w:pPr>
              <w:pStyle w:val="NormaleWeb"/>
              <w:spacing w:before="0" w:beforeAutospacing="0" w:after="0" w:afterAutospacing="0"/>
              <w:ind w:left="175" w:right="34"/>
              <w:jc w:val="both"/>
              <w:rPr>
                <w:rFonts w:ascii="Verdana" w:hAnsi="Verdana"/>
                <w:sz w:val="18"/>
                <w:szCs w:val="18"/>
              </w:rPr>
            </w:pPr>
            <w:r w:rsidRPr="008552C7">
              <w:rPr>
                <w:rFonts w:ascii="Verdana" w:hAnsi="Verdana" w:cs="Arial"/>
                <w:color w:val="000000"/>
                <w:sz w:val="18"/>
                <w:szCs w:val="18"/>
              </w:rPr>
              <w:t>- manifesta consapevolezza che le arti e le espressioni culturali possono essere strumenti per interpretare e plasmare il mondo;</w:t>
            </w:r>
          </w:p>
          <w:p w14:paraId="0494AE66" w14:textId="77777777" w:rsidR="008552C7" w:rsidRPr="008552C7" w:rsidRDefault="008552C7">
            <w:pPr>
              <w:pStyle w:val="NormaleWeb"/>
              <w:spacing w:before="0" w:beforeAutospacing="0" w:after="0" w:afterAutospacing="0"/>
              <w:ind w:left="175" w:right="176"/>
              <w:jc w:val="both"/>
              <w:rPr>
                <w:rFonts w:ascii="Verdana" w:hAnsi="Verdana"/>
                <w:sz w:val="18"/>
                <w:szCs w:val="18"/>
              </w:rPr>
            </w:pPr>
            <w:r w:rsidRPr="008552C7">
              <w:rPr>
                <w:rFonts w:ascii="Verdana" w:hAnsi="Verdana" w:cs="Arial"/>
                <w:color w:val="000000"/>
                <w:sz w:val="18"/>
                <w:szCs w:val="18"/>
              </w:rPr>
              <w:t>- padroneggia con autonomia gli strumenti didattici offerti con l'obiettivo di una maturazione consapevole progressiva delle conoscenze e del valore del patrimonio storico artistico legato alle problematiche emerse nella trattazione degli argomenti del programma disciplinare e di Educazione civica d’arte – la casa museo di fine ‘800, collezioni e musei d’arte contemporanea.</w:t>
            </w:r>
          </w:p>
        </w:tc>
      </w:tr>
    </w:tbl>
    <w:p w14:paraId="4CD1E6F7" w14:textId="77777777" w:rsidR="008552C7" w:rsidRPr="008552C7" w:rsidRDefault="008552C7" w:rsidP="008552C7">
      <w:pPr>
        <w:spacing w:after="240"/>
        <w:rPr>
          <w:rFonts w:ascii="Verdana" w:hAnsi="Verdana"/>
          <w:sz w:val="18"/>
          <w:szCs w:val="18"/>
        </w:rPr>
      </w:pPr>
      <w:r w:rsidRPr="008552C7">
        <w:rPr>
          <w:rFonts w:ascii="Verdana" w:hAnsi="Verdana"/>
          <w:sz w:val="18"/>
          <w:szCs w:val="18"/>
        </w:rPr>
        <w:lastRenderedPageBreak/>
        <w:br/>
      </w:r>
      <w:r w:rsidRPr="008552C7">
        <w:rPr>
          <w:rFonts w:ascii="Verdana" w:hAnsi="Verdana"/>
          <w:sz w:val="18"/>
          <w:szCs w:val="18"/>
        </w:rPr>
        <w:br/>
      </w:r>
      <w:r w:rsidRPr="008552C7">
        <w:rPr>
          <w:rFonts w:ascii="Verdana" w:hAnsi="Verdana"/>
          <w:sz w:val="18"/>
          <w:szCs w:val="18"/>
        </w:rPr>
        <w:br/>
      </w:r>
      <w:r w:rsidRPr="008552C7">
        <w:rPr>
          <w:rFonts w:ascii="Verdana" w:hAnsi="Verdana"/>
          <w:sz w:val="18"/>
          <w:szCs w:val="18"/>
        </w:rPr>
        <w:br/>
      </w:r>
    </w:p>
    <w:p w14:paraId="2B965CF6" w14:textId="7F3B02FB" w:rsidR="008552C7" w:rsidRPr="00C66FE9" w:rsidRDefault="008552C7" w:rsidP="00C66FE9">
      <w:pPr>
        <w:pStyle w:val="Titolo2"/>
      </w:pPr>
      <w:bookmarkStart w:id="12" w:name="_Toc87295662"/>
      <w:r w:rsidRPr="00C66FE9">
        <w:t>GRIGLIE DI VALUTAZIONE IN STORIA DELL’ARTE</w:t>
      </w:r>
      <w:bookmarkEnd w:id="12"/>
    </w:p>
    <w:p w14:paraId="15EE5CB5" w14:textId="77777777" w:rsidR="00C66FE9" w:rsidRPr="00C66FE9" w:rsidRDefault="00C66FE9" w:rsidP="00C66FE9"/>
    <w:p w14:paraId="3A4963AA" w14:textId="1BB4B972" w:rsidR="00C66FE9" w:rsidRPr="00C66FE9" w:rsidRDefault="00C66FE9" w:rsidP="00C66FE9">
      <w:r>
        <w:rPr>
          <w:rFonts w:ascii="Verdana" w:hAnsi="Verdana" w:cs="Calibri"/>
          <w:color w:val="000000"/>
          <w:sz w:val="18"/>
          <w:szCs w:val="18"/>
        </w:rPr>
        <w:t>(</w:t>
      </w:r>
      <w:proofErr w:type="spellStart"/>
      <w:r w:rsidRPr="00C66FE9">
        <w:rPr>
          <w:rFonts w:ascii="Verdana" w:hAnsi="Verdana" w:cs="Calibri"/>
          <w:color w:val="000000"/>
          <w:sz w:val="18"/>
          <w:szCs w:val="18"/>
        </w:rPr>
        <w:t>Indicazioni</w:t>
      </w:r>
      <w:proofErr w:type="spellEnd"/>
      <w:r w:rsidRPr="00C66FE9">
        <w:rPr>
          <w:rFonts w:ascii="Verdana" w:hAnsi="Verdana" w:cs="Calibri"/>
          <w:color w:val="000000"/>
          <w:sz w:val="18"/>
          <w:szCs w:val="18"/>
        </w:rPr>
        <w:t xml:space="preserve"> </w:t>
      </w:r>
      <w:proofErr w:type="spellStart"/>
      <w:r w:rsidRPr="00C66FE9">
        <w:rPr>
          <w:rFonts w:ascii="Verdana" w:hAnsi="Verdana" w:cs="Calibri"/>
          <w:color w:val="000000"/>
          <w:sz w:val="18"/>
          <w:szCs w:val="18"/>
        </w:rPr>
        <w:t>metodologiche</w:t>
      </w:r>
      <w:proofErr w:type="spellEnd"/>
      <w:r w:rsidRPr="00C66FE9">
        <w:rPr>
          <w:rFonts w:ascii="Verdana" w:hAnsi="Verdana" w:cs="Calibri"/>
          <w:color w:val="000000"/>
          <w:sz w:val="18"/>
          <w:szCs w:val="18"/>
        </w:rPr>
        <w:t xml:space="preserve"> per il </w:t>
      </w:r>
      <w:proofErr w:type="spellStart"/>
      <w:r w:rsidRPr="00C66FE9">
        <w:rPr>
          <w:rFonts w:ascii="Verdana" w:hAnsi="Verdana" w:cs="Calibri"/>
          <w:color w:val="000000"/>
          <w:sz w:val="18"/>
          <w:szCs w:val="18"/>
        </w:rPr>
        <w:t>loro</w:t>
      </w:r>
      <w:proofErr w:type="spellEnd"/>
      <w:r w:rsidRPr="00C66FE9">
        <w:rPr>
          <w:rFonts w:ascii="Verdana" w:hAnsi="Verdana" w:cs="Calibri"/>
          <w:color w:val="000000"/>
          <w:sz w:val="18"/>
          <w:szCs w:val="18"/>
        </w:rPr>
        <w:t xml:space="preserve"> </w:t>
      </w:r>
      <w:proofErr w:type="spellStart"/>
      <w:proofErr w:type="gramStart"/>
      <w:r w:rsidRPr="00C66FE9">
        <w:rPr>
          <w:rFonts w:ascii="Verdana" w:hAnsi="Verdana" w:cs="Calibri"/>
          <w:color w:val="000000"/>
          <w:sz w:val="18"/>
          <w:szCs w:val="18"/>
        </w:rPr>
        <w:t>uso</w:t>
      </w:r>
      <w:proofErr w:type="spellEnd"/>
      <w:r w:rsidRPr="00C66FE9">
        <w:rPr>
          <w:rFonts w:ascii="Verdana" w:hAnsi="Verdana" w:cs="Calibri"/>
          <w:color w:val="000000"/>
          <w:sz w:val="18"/>
          <w:szCs w:val="18"/>
        </w:rPr>
        <w:t xml:space="preserve"> </w:t>
      </w:r>
      <w:r>
        <w:rPr>
          <w:rFonts w:ascii="Verdana" w:hAnsi="Verdana" w:cs="Calibri"/>
          <w:color w:val="000000"/>
          <w:sz w:val="18"/>
          <w:szCs w:val="18"/>
        </w:rPr>
        <w:t>)</w:t>
      </w:r>
      <w:proofErr w:type="gramEnd"/>
    </w:p>
    <w:p w14:paraId="42790AEE" w14:textId="77777777" w:rsidR="008552C7" w:rsidRPr="008552C7" w:rsidRDefault="008552C7" w:rsidP="008552C7">
      <w:pPr>
        <w:pStyle w:val="NormaleWeb"/>
        <w:spacing w:before="0" w:beforeAutospacing="0" w:after="0" w:afterAutospacing="0"/>
        <w:rPr>
          <w:rFonts w:ascii="Verdana" w:hAnsi="Verdana"/>
          <w:sz w:val="18"/>
          <w:szCs w:val="18"/>
        </w:rPr>
      </w:pPr>
      <w:r w:rsidRPr="008552C7">
        <w:rPr>
          <w:rFonts w:ascii="Verdana" w:hAnsi="Verdana" w:cs="Arial"/>
          <w:color w:val="000000"/>
          <w:sz w:val="18"/>
          <w:szCs w:val="18"/>
        </w:rPr>
        <w:t xml:space="preserve">Come da delibera del Collegio docenti il </w:t>
      </w:r>
      <w:r w:rsidRPr="008552C7">
        <w:rPr>
          <w:rFonts w:ascii="Verdana" w:hAnsi="Verdana" w:cs="Arial"/>
          <w:b/>
          <w:bCs/>
          <w:color w:val="000000"/>
          <w:sz w:val="18"/>
          <w:szCs w:val="18"/>
        </w:rPr>
        <w:t xml:space="preserve">voto minimo è </w:t>
      </w:r>
      <w:proofErr w:type="gramStart"/>
      <w:r w:rsidRPr="008552C7">
        <w:rPr>
          <w:rFonts w:ascii="Verdana" w:hAnsi="Verdana" w:cs="Arial"/>
          <w:b/>
          <w:bCs/>
          <w:color w:val="000000"/>
          <w:sz w:val="18"/>
          <w:szCs w:val="18"/>
        </w:rPr>
        <w:t>2</w:t>
      </w:r>
      <w:proofErr w:type="gramEnd"/>
      <w:r w:rsidRPr="008552C7">
        <w:rPr>
          <w:rFonts w:ascii="Verdana" w:hAnsi="Verdana" w:cs="Arial"/>
          <w:b/>
          <w:bCs/>
          <w:color w:val="000000"/>
          <w:sz w:val="18"/>
          <w:szCs w:val="18"/>
        </w:rPr>
        <w:t xml:space="preserve"> </w:t>
      </w:r>
      <w:r w:rsidRPr="008552C7">
        <w:rPr>
          <w:rFonts w:ascii="Verdana" w:hAnsi="Verdana" w:cs="Arial"/>
          <w:color w:val="000000"/>
          <w:sz w:val="18"/>
          <w:szCs w:val="18"/>
        </w:rPr>
        <w:t>e corrisponde al mancato svolgimento della prova o alla consegna in bianco / scena muta</w:t>
      </w:r>
    </w:p>
    <w:p w14:paraId="38A523D4" w14:textId="77777777" w:rsidR="008552C7" w:rsidRPr="008552C7" w:rsidRDefault="008552C7" w:rsidP="008552C7">
      <w:pPr>
        <w:pStyle w:val="NormaleWeb"/>
        <w:spacing w:before="0" w:beforeAutospacing="0" w:after="0" w:afterAutospacing="0"/>
        <w:rPr>
          <w:rFonts w:ascii="Verdana" w:hAnsi="Verdana"/>
          <w:sz w:val="18"/>
          <w:szCs w:val="18"/>
        </w:rPr>
      </w:pPr>
      <w:r w:rsidRPr="008552C7">
        <w:rPr>
          <w:rFonts w:ascii="Verdana" w:hAnsi="Verdana" w:cs="Arial"/>
          <w:color w:val="000000"/>
          <w:sz w:val="18"/>
          <w:szCs w:val="18"/>
        </w:rPr>
        <w:t>ARROTONDAMENTI: fino a 0,25 arrotondamento al numero intero inferiore; da 0,26 a 0,75 arrotondamento al mezzo voto; da 0,76 arrotondamento al voto intero superiore </w:t>
      </w:r>
    </w:p>
    <w:p w14:paraId="325C4DEA" w14:textId="77777777" w:rsidR="008552C7" w:rsidRPr="008552C7" w:rsidRDefault="008552C7" w:rsidP="008552C7">
      <w:pPr>
        <w:rPr>
          <w:rFonts w:ascii="Verdana" w:hAnsi="Verdana"/>
          <w:sz w:val="18"/>
          <w:szCs w:val="18"/>
        </w:rPr>
      </w:pPr>
    </w:p>
    <w:p w14:paraId="1A25D1F1" w14:textId="77777777" w:rsidR="008552C7" w:rsidRPr="008552C7" w:rsidRDefault="008552C7" w:rsidP="008552C7">
      <w:pPr>
        <w:pStyle w:val="NormaleWeb"/>
        <w:spacing w:before="0" w:beforeAutospacing="0" w:after="0" w:afterAutospacing="0"/>
        <w:ind w:left="-284" w:right="-285"/>
        <w:jc w:val="center"/>
        <w:rPr>
          <w:rFonts w:ascii="Verdana" w:hAnsi="Verdana"/>
          <w:sz w:val="18"/>
          <w:szCs w:val="18"/>
        </w:rPr>
      </w:pPr>
      <w:r w:rsidRPr="008552C7">
        <w:rPr>
          <w:rFonts w:ascii="Verdana" w:hAnsi="Verdana" w:cs="Arial"/>
          <w:color w:val="000000"/>
          <w:sz w:val="18"/>
          <w:szCs w:val="18"/>
        </w:rPr>
        <w:t>TABELLA DI RIFERIMENTO VOTO / GIUDIZIO</w:t>
      </w:r>
    </w:p>
    <w:p w14:paraId="37F3CC6A" w14:textId="77777777" w:rsidR="008552C7" w:rsidRPr="008552C7" w:rsidRDefault="008552C7" w:rsidP="008552C7">
      <w:pPr>
        <w:rPr>
          <w:rFonts w:ascii="Verdana" w:hAnsi="Verdana"/>
          <w:sz w:val="18"/>
          <w:szCs w:val="18"/>
        </w:rPr>
      </w:pPr>
    </w:p>
    <w:tbl>
      <w:tblPr>
        <w:tblW w:w="0" w:type="auto"/>
        <w:tblInd w:w="1261" w:type="dxa"/>
        <w:tblCellMar>
          <w:top w:w="15" w:type="dxa"/>
          <w:left w:w="15" w:type="dxa"/>
          <w:bottom w:w="15" w:type="dxa"/>
          <w:right w:w="15" w:type="dxa"/>
        </w:tblCellMar>
        <w:tblLook w:val="04A0" w:firstRow="1" w:lastRow="0" w:firstColumn="1" w:lastColumn="0" w:noHBand="0" w:noVBand="1"/>
      </w:tblPr>
      <w:tblGrid>
        <w:gridCol w:w="1780"/>
        <w:gridCol w:w="4768"/>
      </w:tblGrid>
      <w:tr w:rsidR="008552C7" w:rsidRPr="008552C7" w14:paraId="476690AB" w14:textId="77777777" w:rsidTr="008552C7">
        <w:trPr>
          <w:trHeight w:val="261"/>
        </w:trPr>
        <w:tc>
          <w:tcPr>
            <w:tcW w:w="0" w:type="auto"/>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hideMark/>
          </w:tcPr>
          <w:p w14:paraId="1EF5CB63" w14:textId="77777777" w:rsidR="008552C7" w:rsidRPr="008552C7" w:rsidRDefault="008552C7">
            <w:pPr>
              <w:pStyle w:val="NormaleWeb"/>
              <w:spacing w:before="0" w:beforeAutospacing="0" w:after="0" w:afterAutospacing="0"/>
              <w:ind w:left="550" w:right="533"/>
              <w:jc w:val="center"/>
              <w:rPr>
                <w:rFonts w:ascii="Verdana" w:hAnsi="Verdana"/>
                <w:sz w:val="18"/>
                <w:szCs w:val="18"/>
              </w:rPr>
            </w:pPr>
            <w:r w:rsidRPr="008552C7">
              <w:rPr>
                <w:rFonts w:ascii="Verdana" w:hAnsi="Verdana" w:cs="Arial"/>
                <w:b/>
                <w:bCs/>
                <w:color w:val="000000"/>
                <w:sz w:val="18"/>
                <w:szCs w:val="18"/>
              </w:rPr>
              <w:t>Voto</w:t>
            </w:r>
          </w:p>
        </w:tc>
        <w:tc>
          <w:tcPr>
            <w:tcW w:w="0" w:type="auto"/>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56885660" w14:textId="77777777" w:rsidR="008552C7" w:rsidRPr="008552C7" w:rsidRDefault="008552C7">
            <w:pPr>
              <w:pStyle w:val="NormaleWeb"/>
              <w:spacing w:before="0" w:beforeAutospacing="0" w:after="0" w:afterAutospacing="0"/>
              <w:ind w:left="381" w:right="3361" w:hanging="82"/>
              <w:rPr>
                <w:rFonts w:ascii="Verdana" w:hAnsi="Verdana"/>
                <w:sz w:val="18"/>
                <w:szCs w:val="18"/>
              </w:rPr>
            </w:pPr>
            <w:r w:rsidRPr="008552C7">
              <w:rPr>
                <w:rFonts w:ascii="Verdana" w:hAnsi="Verdana" w:cs="Arial"/>
                <w:b/>
                <w:bCs/>
                <w:color w:val="000000"/>
                <w:sz w:val="18"/>
                <w:szCs w:val="18"/>
              </w:rPr>
              <w:t>Giudizio </w:t>
            </w:r>
          </w:p>
        </w:tc>
      </w:tr>
      <w:tr w:rsidR="008552C7" w:rsidRPr="008552C7" w14:paraId="4A396496" w14:textId="77777777" w:rsidTr="008552C7">
        <w:trPr>
          <w:trHeight w:val="255"/>
        </w:trPr>
        <w:tc>
          <w:tcPr>
            <w:tcW w:w="0" w:type="auto"/>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hideMark/>
          </w:tcPr>
          <w:p w14:paraId="44C8CA43" w14:textId="77777777" w:rsidR="008552C7" w:rsidRPr="008552C7" w:rsidRDefault="008552C7">
            <w:pPr>
              <w:pStyle w:val="NormaleWeb"/>
              <w:spacing w:before="0" w:beforeAutospacing="0" w:after="0" w:afterAutospacing="0"/>
              <w:ind w:left="18"/>
              <w:jc w:val="center"/>
              <w:rPr>
                <w:rFonts w:ascii="Verdana" w:hAnsi="Verdana"/>
                <w:sz w:val="18"/>
                <w:szCs w:val="18"/>
              </w:rPr>
            </w:pPr>
            <w:r w:rsidRPr="008552C7">
              <w:rPr>
                <w:rFonts w:ascii="Verdana" w:hAnsi="Verdana" w:cs="Arial"/>
                <w:b/>
                <w:bCs/>
                <w:color w:val="000000"/>
                <w:sz w:val="18"/>
                <w:szCs w:val="18"/>
              </w:rPr>
              <w:t>2</w:t>
            </w:r>
          </w:p>
        </w:tc>
        <w:tc>
          <w:tcPr>
            <w:tcW w:w="0" w:type="auto"/>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66043385" w14:textId="77777777" w:rsidR="008552C7" w:rsidRPr="008552C7" w:rsidRDefault="008552C7">
            <w:pPr>
              <w:pStyle w:val="NormaleWeb"/>
              <w:spacing w:before="0" w:beforeAutospacing="0" w:after="0" w:afterAutospacing="0"/>
              <w:ind w:left="381" w:hanging="82"/>
              <w:rPr>
                <w:rFonts w:ascii="Verdana" w:hAnsi="Verdana"/>
                <w:sz w:val="18"/>
                <w:szCs w:val="18"/>
              </w:rPr>
            </w:pPr>
            <w:r w:rsidRPr="008552C7">
              <w:rPr>
                <w:rFonts w:ascii="Verdana" w:hAnsi="Verdana" w:cs="Arial"/>
                <w:color w:val="000000"/>
                <w:sz w:val="18"/>
                <w:szCs w:val="18"/>
              </w:rPr>
              <w:t>Prova non svolta o consegnata in bianco</w:t>
            </w:r>
          </w:p>
        </w:tc>
      </w:tr>
      <w:tr w:rsidR="008552C7" w:rsidRPr="008552C7" w14:paraId="5C5CA15F" w14:textId="77777777" w:rsidTr="008552C7">
        <w:trPr>
          <w:trHeight w:val="273"/>
        </w:trPr>
        <w:tc>
          <w:tcPr>
            <w:tcW w:w="0" w:type="auto"/>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hideMark/>
          </w:tcPr>
          <w:p w14:paraId="16D49E38" w14:textId="77777777" w:rsidR="008552C7" w:rsidRPr="008552C7" w:rsidRDefault="008552C7">
            <w:pPr>
              <w:pStyle w:val="NormaleWeb"/>
              <w:spacing w:before="0" w:beforeAutospacing="0" w:after="0" w:afterAutospacing="0"/>
              <w:ind w:left="18"/>
              <w:jc w:val="center"/>
              <w:rPr>
                <w:rFonts w:ascii="Verdana" w:hAnsi="Verdana"/>
                <w:sz w:val="18"/>
                <w:szCs w:val="18"/>
              </w:rPr>
            </w:pPr>
            <w:r w:rsidRPr="008552C7">
              <w:rPr>
                <w:rFonts w:ascii="Verdana" w:hAnsi="Verdana" w:cs="Arial"/>
                <w:b/>
                <w:bCs/>
                <w:color w:val="000000"/>
                <w:sz w:val="18"/>
                <w:szCs w:val="18"/>
              </w:rPr>
              <w:t>3</w:t>
            </w:r>
          </w:p>
        </w:tc>
        <w:tc>
          <w:tcPr>
            <w:tcW w:w="0" w:type="auto"/>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75C68802" w14:textId="77777777" w:rsidR="008552C7" w:rsidRPr="008552C7" w:rsidRDefault="008552C7">
            <w:pPr>
              <w:pStyle w:val="NormaleWeb"/>
              <w:spacing w:before="0" w:beforeAutospacing="0" w:after="0" w:afterAutospacing="0"/>
              <w:ind w:left="381" w:hanging="82"/>
              <w:rPr>
                <w:rFonts w:ascii="Verdana" w:hAnsi="Verdana"/>
                <w:sz w:val="18"/>
                <w:szCs w:val="18"/>
              </w:rPr>
            </w:pPr>
            <w:r w:rsidRPr="008552C7">
              <w:rPr>
                <w:rFonts w:ascii="Verdana" w:hAnsi="Verdana" w:cs="Arial"/>
                <w:color w:val="000000"/>
                <w:sz w:val="18"/>
                <w:szCs w:val="18"/>
              </w:rPr>
              <w:t>Scarso</w:t>
            </w:r>
          </w:p>
        </w:tc>
      </w:tr>
      <w:tr w:rsidR="008552C7" w:rsidRPr="008552C7" w14:paraId="593FC31B" w14:textId="77777777" w:rsidTr="008552C7">
        <w:trPr>
          <w:trHeight w:val="263"/>
        </w:trPr>
        <w:tc>
          <w:tcPr>
            <w:tcW w:w="0" w:type="auto"/>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hideMark/>
          </w:tcPr>
          <w:p w14:paraId="68A7A209" w14:textId="77777777" w:rsidR="008552C7" w:rsidRPr="008552C7" w:rsidRDefault="008552C7">
            <w:pPr>
              <w:pStyle w:val="NormaleWeb"/>
              <w:spacing w:before="0" w:beforeAutospacing="0" w:after="0" w:afterAutospacing="0"/>
              <w:ind w:left="18"/>
              <w:jc w:val="center"/>
              <w:rPr>
                <w:rFonts w:ascii="Verdana" w:hAnsi="Verdana"/>
                <w:sz w:val="18"/>
                <w:szCs w:val="18"/>
              </w:rPr>
            </w:pPr>
            <w:r w:rsidRPr="008552C7">
              <w:rPr>
                <w:rFonts w:ascii="Verdana" w:hAnsi="Verdana" w:cs="Arial"/>
                <w:b/>
                <w:bCs/>
                <w:color w:val="000000"/>
                <w:sz w:val="18"/>
                <w:szCs w:val="18"/>
              </w:rPr>
              <w:t>4</w:t>
            </w:r>
          </w:p>
        </w:tc>
        <w:tc>
          <w:tcPr>
            <w:tcW w:w="0" w:type="auto"/>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02001C06" w14:textId="77777777" w:rsidR="008552C7" w:rsidRPr="008552C7" w:rsidRDefault="008552C7">
            <w:pPr>
              <w:pStyle w:val="NormaleWeb"/>
              <w:spacing w:before="0" w:beforeAutospacing="0" w:after="0" w:afterAutospacing="0"/>
              <w:ind w:left="381" w:hanging="82"/>
              <w:rPr>
                <w:rFonts w:ascii="Verdana" w:hAnsi="Verdana"/>
                <w:sz w:val="18"/>
                <w:szCs w:val="18"/>
              </w:rPr>
            </w:pPr>
            <w:r w:rsidRPr="008552C7">
              <w:rPr>
                <w:rFonts w:ascii="Verdana" w:hAnsi="Verdana" w:cs="Arial"/>
                <w:color w:val="000000"/>
                <w:sz w:val="18"/>
                <w:szCs w:val="18"/>
              </w:rPr>
              <w:t>Gravemente insufficiente</w:t>
            </w:r>
          </w:p>
        </w:tc>
      </w:tr>
      <w:tr w:rsidR="008552C7" w:rsidRPr="008552C7" w14:paraId="439F296F" w14:textId="77777777" w:rsidTr="008552C7">
        <w:trPr>
          <w:trHeight w:val="253"/>
        </w:trPr>
        <w:tc>
          <w:tcPr>
            <w:tcW w:w="0" w:type="auto"/>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hideMark/>
          </w:tcPr>
          <w:p w14:paraId="7E2CD419" w14:textId="77777777" w:rsidR="008552C7" w:rsidRPr="008552C7" w:rsidRDefault="008552C7">
            <w:pPr>
              <w:pStyle w:val="NormaleWeb"/>
              <w:spacing w:before="0" w:beforeAutospacing="0" w:after="0" w:afterAutospacing="0"/>
              <w:ind w:left="18"/>
              <w:jc w:val="center"/>
              <w:rPr>
                <w:rFonts w:ascii="Verdana" w:hAnsi="Verdana"/>
                <w:sz w:val="18"/>
                <w:szCs w:val="18"/>
              </w:rPr>
            </w:pPr>
            <w:r w:rsidRPr="008552C7">
              <w:rPr>
                <w:rFonts w:ascii="Verdana" w:hAnsi="Verdana" w:cs="Arial"/>
                <w:b/>
                <w:bCs/>
                <w:color w:val="000000"/>
                <w:sz w:val="18"/>
                <w:szCs w:val="18"/>
              </w:rPr>
              <w:t>5</w:t>
            </w:r>
          </w:p>
        </w:tc>
        <w:tc>
          <w:tcPr>
            <w:tcW w:w="0" w:type="auto"/>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18D1CC81" w14:textId="77777777" w:rsidR="008552C7" w:rsidRPr="008552C7" w:rsidRDefault="008552C7">
            <w:pPr>
              <w:pStyle w:val="NormaleWeb"/>
              <w:spacing w:before="0" w:beforeAutospacing="0" w:after="0" w:afterAutospacing="0"/>
              <w:ind w:left="381" w:hanging="82"/>
              <w:rPr>
                <w:rFonts w:ascii="Verdana" w:hAnsi="Verdana"/>
                <w:sz w:val="18"/>
                <w:szCs w:val="18"/>
              </w:rPr>
            </w:pPr>
            <w:r w:rsidRPr="008552C7">
              <w:rPr>
                <w:rFonts w:ascii="Verdana" w:hAnsi="Verdana" w:cs="Arial"/>
                <w:color w:val="000000"/>
                <w:sz w:val="18"/>
                <w:szCs w:val="18"/>
              </w:rPr>
              <w:t>Insufficiente</w:t>
            </w:r>
          </w:p>
        </w:tc>
      </w:tr>
      <w:tr w:rsidR="008552C7" w:rsidRPr="008552C7" w14:paraId="64A73716" w14:textId="77777777" w:rsidTr="008552C7">
        <w:trPr>
          <w:trHeight w:val="257"/>
        </w:trPr>
        <w:tc>
          <w:tcPr>
            <w:tcW w:w="0" w:type="auto"/>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hideMark/>
          </w:tcPr>
          <w:p w14:paraId="4C05667C" w14:textId="77777777" w:rsidR="008552C7" w:rsidRPr="008552C7" w:rsidRDefault="008552C7">
            <w:pPr>
              <w:pStyle w:val="NormaleWeb"/>
              <w:spacing w:before="0" w:beforeAutospacing="0" w:after="0" w:afterAutospacing="0"/>
              <w:ind w:left="18"/>
              <w:jc w:val="center"/>
              <w:rPr>
                <w:rFonts w:ascii="Verdana" w:hAnsi="Verdana"/>
                <w:sz w:val="18"/>
                <w:szCs w:val="18"/>
              </w:rPr>
            </w:pPr>
            <w:r w:rsidRPr="008552C7">
              <w:rPr>
                <w:rFonts w:ascii="Verdana" w:hAnsi="Verdana" w:cs="Arial"/>
                <w:b/>
                <w:bCs/>
                <w:color w:val="000000"/>
                <w:sz w:val="18"/>
                <w:szCs w:val="18"/>
              </w:rPr>
              <w:t>6</w:t>
            </w:r>
          </w:p>
        </w:tc>
        <w:tc>
          <w:tcPr>
            <w:tcW w:w="0" w:type="auto"/>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063970C0" w14:textId="77777777" w:rsidR="008552C7" w:rsidRPr="008552C7" w:rsidRDefault="008552C7">
            <w:pPr>
              <w:pStyle w:val="NormaleWeb"/>
              <w:spacing w:before="0" w:beforeAutospacing="0" w:after="0" w:afterAutospacing="0"/>
              <w:ind w:left="381" w:hanging="82"/>
              <w:rPr>
                <w:rFonts w:ascii="Verdana" w:hAnsi="Verdana"/>
                <w:sz w:val="18"/>
                <w:szCs w:val="18"/>
              </w:rPr>
            </w:pPr>
            <w:r w:rsidRPr="008552C7">
              <w:rPr>
                <w:rFonts w:ascii="Verdana" w:hAnsi="Verdana" w:cs="Arial"/>
                <w:color w:val="000000"/>
                <w:sz w:val="18"/>
                <w:szCs w:val="18"/>
              </w:rPr>
              <w:t>Sufficiente</w:t>
            </w:r>
          </w:p>
        </w:tc>
      </w:tr>
      <w:tr w:rsidR="008552C7" w:rsidRPr="008552C7" w14:paraId="7A9A4F64" w14:textId="77777777" w:rsidTr="008552C7">
        <w:trPr>
          <w:trHeight w:val="261"/>
        </w:trPr>
        <w:tc>
          <w:tcPr>
            <w:tcW w:w="0" w:type="auto"/>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hideMark/>
          </w:tcPr>
          <w:p w14:paraId="7DF92FD0" w14:textId="77777777" w:rsidR="008552C7" w:rsidRPr="008552C7" w:rsidRDefault="008552C7">
            <w:pPr>
              <w:pStyle w:val="NormaleWeb"/>
              <w:spacing w:before="0" w:beforeAutospacing="0" w:after="0" w:afterAutospacing="0"/>
              <w:ind w:left="18"/>
              <w:jc w:val="center"/>
              <w:rPr>
                <w:rFonts w:ascii="Verdana" w:hAnsi="Verdana"/>
                <w:sz w:val="18"/>
                <w:szCs w:val="18"/>
              </w:rPr>
            </w:pPr>
            <w:r w:rsidRPr="008552C7">
              <w:rPr>
                <w:rFonts w:ascii="Verdana" w:hAnsi="Verdana" w:cs="Arial"/>
                <w:b/>
                <w:bCs/>
                <w:color w:val="000000"/>
                <w:sz w:val="18"/>
                <w:szCs w:val="18"/>
              </w:rPr>
              <w:lastRenderedPageBreak/>
              <w:t>7</w:t>
            </w:r>
          </w:p>
        </w:tc>
        <w:tc>
          <w:tcPr>
            <w:tcW w:w="0" w:type="auto"/>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5BAC432F" w14:textId="77777777" w:rsidR="008552C7" w:rsidRPr="008552C7" w:rsidRDefault="008552C7">
            <w:pPr>
              <w:pStyle w:val="NormaleWeb"/>
              <w:spacing w:before="0" w:beforeAutospacing="0" w:after="0" w:afterAutospacing="0"/>
              <w:ind w:left="381" w:hanging="82"/>
              <w:rPr>
                <w:rFonts w:ascii="Verdana" w:hAnsi="Verdana"/>
                <w:sz w:val="18"/>
                <w:szCs w:val="18"/>
              </w:rPr>
            </w:pPr>
            <w:r w:rsidRPr="008552C7">
              <w:rPr>
                <w:rFonts w:ascii="Verdana" w:hAnsi="Verdana" w:cs="Arial"/>
                <w:color w:val="000000"/>
                <w:sz w:val="18"/>
                <w:szCs w:val="18"/>
              </w:rPr>
              <w:t>Discreto</w:t>
            </w:r>
          </w:p>
        </w:tc>
      </w:tr>
      <w:tr w:rsidR="008552C7" w:rsidRPr="008552C7" w14:paraId="6D646BA1" w14:textId="77777777" w:rsidTr="008552C7">
        <w:trPr>
          <w:trHeight w:val="266"/>
        </w:trPr>
        <w:tc>
          <w:tcPr>
            <w:tcW w:w="0" w:type="auto"/>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hideMark/>
          </w:tcPr>
          <w:p w14:paraId="0CE4B00F" w14:textId="77777777" w:rsidR="008552C7" w:rsidRPr="008552C7" w:rsidRDefault="008552C7">
            <w:pPr>
              <w:pStyle w:val="NormaleWeb"/>
              <w:spacing w:before="0" w:beforeAutospacing="0" w:after="0" w:afterAutospacing="0"/>
              <w:ind w:left="18"/>
              <w:jc w:val="center"/>
              <w:rPr>
                <w:rFonts w:ascii="Verdana" w:hAnsi="Verdana"/>
                <w:sz w:val="18"/>
                <w:szCs w:val="18"/>
              </w:rPr>
            </w:pPr>
            <w:r w:rsidRPr="008552C7">
              <w:rPr>
                <w:rFonts w:ascii="Verdana" w:hAnsi="Verdana" w:cs="Arial"/>
                <w:b/>
                <w:bCs/>
                <w:color w:val="000000"/>
                <w:sz w:val="18"/>
                <w:szCs w:val="18"/>
              </w:rPr>
              <w:t>8</w:t>
            </w:r>
          </w:p>
        </w:tc>
        <w:tc>
          <w:tcPr>
            <w:tcW w:w="0" w:type="auto"/>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3C42E553" w14:textId="77777777" w:rsidR="008552C7" w:rsidRPr="008552C7" w:rsidRDefault="008552C7">
            <w:pPr>
              <w:pStyle w:val="NormaleWeb"/>
              <w:spacing w:before="0" w:beforeAutospacing="0" w:after="0" w:afterAutospacing="0"/>
              <w:ind w:left="381" w:hanging="82"/>
              <w:rPr>
                <w:rFonts w:ascii="Verdana" w:hAnsi="Verdana"/>
                <w:sz w:val="18"/>
                <w:szCs w:val="18"/>
              </w:rPr>
            </w:pPr>
            <w:r w:rsidRPr="008552C7">
              <w:rPr>
                <w:rFonts w:ascii="Verdana" w:hAnsi="Verdana" w:cs="Arial"/>
                <w:color w:val="000000"/>
                <w:sz w:val="18"/>
                <w:szCs w:val="18"/>
              </w:rPr>
              <w:t>Buono</w:t>
            </w:r>
          </w:p>
        </w:tc>
      </w:tr>
      <w:tr w:rsidR="008552C7" w14:paraId="1C7AB8DE" w14:textId="77777777" w:rsidTr="008552C7">
        <w:trPr>
          <w:trHeight w:val="255"/>
        </w:trPr>
        <w:tc>
          <w:tcPr>
            <w:tcW w:w="0" w:type="auto"/>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hideMark/>
          </w:tcPr>
          <w:p w14:paraId="4081EE75" w14:textId="77777777" w:rsidR="008552C7" w:rsidRDefault="008552C7">
            <w:pPr>
              <w:pStyle w:val="NormaleWeb"/>
              <w:spacing w:before="0" w:beforeAutospacing="0" w:after="0" w:afterAutospacing="0"/>
              <w:ind w:left="18"/>
              <w:jc w:val="center"/>
            </w:pPr>
            <w:r>
              <w:rPr>
                <w:rFonts w:ascii="Arial" w:hAnsi="Arial" w:cs="Arial"/>
                <w:b/>
                <w:bCs/>
                <w:color w:val="000000"/>
                <w:sz w:val="20"/>
                <w:szCs w:val="20"/>
              </w:rPr>
              <w:t>9</w:t>
            </w:r>
          </w:p>
        </w:tc>
        <w:tc>
          <w:tcPr>
            <w:tcW w:w="0" w:type="auto"/>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53A5D8CB" w14:textId="77777777" w:rsidR="008552C7" w:rsidRDefault="008552C7">
            <w:pPr>
              <w:pStyle w:val="NormaleWeb"/>
              <w:spacing w:before="0" w:beforeAutospacing="0" w:after="0" w:afterAutospacing="0"/>
              <w:ind w:left="381" w:hanging="82"/>
            </w:pPr>
            <w:r>
              <w:rPr>
                <w:rFonts w:ascii="Arial" w:hAnsi="Arial" w:cs="Arial"/>
                <w:color w:val="000000"/>
                <w:sz w:val="20"/>
                <w:szCs w:val="20"/>
              </w:rPr>
              <w:t>Ottimo</w:t>
            </w:r>
          </w:p>
        </w:tc>
      </w:tr>
      <w:tr w:rsidR="008552C7" w14:paraId="438A62C1" w14:textId="77777777" w:rsidTr="008552C7">
        <w:trPr>
          <w:trHeight w:val="259"/>
        </w:trPr>
        <w:tc>
          <w:tcPr>
            <w:tcW w:w="0" w:type="auto"/>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hideMark/>
          </w:tcPr>
          <w:p w14:paraId="2B12DD50" w14:textId="77777777" w:rsidR="008552C7" w:rsidRDefault="008552C7">
            <w:pPr>
              <w:pStyle w:val="NormaleWeb"/>
              <w:spacing w:before="0" w:beforeAutospacing="0" w:after="0" w:afterAutospacing="0"/>
              <w:ind w:left="550" w:right="532"/>
              <w:jc w:val="center"/>
            </w:pPr>
            <w:r>
              <w:rPr>
                <w:rFonts w:ascii="Arial" w:hAnsi="Arial" w:cs="Arial"/>
                <w:b/>
                <w:bCs/>
                <w:color w:val="000000"/>
                <w:sz w:val="20"/>
                <w:szCs w:val="20"/>
              </w:rPr>
              <w:t>10</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C1168A" w14:textId="77777777" w:rsidR="008552C7" w:rsidRDefault="008552C7">
            <w:pPr>
              <w:pStyle w:val="NormaleWeb"/>
              <w:spacing w:before="0" w:beforeAutospacing="0" w:after="0" w:afterAutospacing="0"/>
              <w:ind w:left="381" w:hanging="82"/>
            </w:pPr>
            <w:r>
              <w:rPr>
                <w:rFonts w:ascii="Arial" w:hAnsi="Arial" w:cs="Arial"/>
                <w:color w:val="000000"/>
                <w:sz w:val="20"/>
                <w:szCs w:val="20"/>
              </w:rPr>
              <w:t>Eccellente</w:t>
            </w:r>
          </w:p>
        </w:tc>
      </w:tr>
    </w:tbl>
    <w:p w14:paraId="2EFB6FEA" w14:textId="77777777" w:rsidR="008552C7" w:rsidRDefault="008552C7" w:rsidP="008552C7">
      <w:pPr>
        <w:spacing w:after="240"/>
      </w:pPr>
      <w:r>
        <w:br/>
      </w:r>
      <w:r>
        <w:br/>
      </w:r>
      <w:r>
        <w:br/>
      </w:r>
      <w:r>
        <w:br/>
      </w:r>
      <w:r>
        <w:br/>
      </w:r>
      <w:r>
        <w:br/>
      </w:r>
      <w:r>
        <w:br/>
      </w:r>
      <w:r>
        <w:br/>
      </w:r>
      <w:r>
        <w:br/>
      </w:r>
      <w:r>
        <w:br/>
      </w:r>
      <w:r>
        <w:br/>
      </w:r>
    </w:p>
    <w:p w14:paraId="7F0129C3" w14:textId="77777777" w:rsidR="008552C7" w:rsidRPr="008552C7" w:rsidRDefault="008552C7" w:rsidP="008552C7">
      <w:pPr>
        <w:pStyle w:val="NormaleWeb"/>
        <w:spacing w:before="0" w:beforeAutospacing="0" w:after="40" w:afterAutospacing="0"/>
        <w:ind w:left="-284" w:right="-285"/>
        <w:jc w:val="center"/>
        <w:rPr>
          <w:rFonts w:ascii="Verdana" w:hAnsi="Verdana"/>
          <w:sz w:val="18"/>
          <w:szCs w:val="18"/>
        </w:rPr>
      </w:pPr>
      <w:r w:rsidRPr="008552C7">
        <w:rPr>
          <w:rFonts w:ascii="Verdana" w:hAnsi="Verdana" w:cs="Arial"/>
          <w:color w:val="000000"/>
          <w:sz w:val="18"/>
          <w:szCs w:val="18"/>
        </w:rPr>
        <w:t>LIVELLI DI COMPETENZE / CORRISPONDENZE VOTO IN DECIMI</w:t>
      </w:r>
    </w:p>
    <w:tbl>
      <w:tblPr>
        <w:tblW w:w="0" w:type="auto"/>
        <w:tblCellMar>
          <w:top w:w="15" w:type="dxa"/>
          <w:left w:w="15" w:type="dxa"/>
          <w:bottom w:w="15" w:type="dxa"/>
          <w:right w:w="15" w:type="dxa"/>
        </w:tblCellMar>
        <w:tblLook w:val="04A0" w:firstRow="1" w:lastRow="0" w:firstColumn="1" w:lastColumn="0" w:noHBand="0" w:noVBand="1"/>
      </w:tblPr>
      <w:tblGrid>
        <w:gridCol w:w="618"/>
        <w:gridCol w:w="9374"/>
        <w:gridCol w:w="478"/>
      </w:tblGrid>
      <w:tr w:rsidR="008552C7" w:rsidRPr="008552C7" w14:paraId="567AC7A6" w14:textId="77777777" w:rsidTr="008552C7">
        <w:trPr>
          <w:trHeight w:val="464"/>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6AAC2229" w14:textId="77777777" w:rsidR="008552C7" w:rsidRPr="008552C7" w:rsidRDefault="008552C7">
            <w:pPr>
              <w:pStyle w:val="NormaleWeb"/>
              <w:spacing w:before="101" w:beforeAutospacing="0" w:after="0" w:afterAutospacing="0"/>
              <w:ind w:left="-284" w:right="-285" w:firstLine="9"/>
              <w:jc w:val="center"/>
              <w:rPr>
                <w:rFonts w:ascii="Verdana" w:hAnsi="Verdana"/>
                <w:sz w:val="18"/>
                <w:szCs w:val="18"/>
              </w:rPr>
            </w:pPr>
            <w:r w:rsidRPr="008552C7">
              <w:rPr>
                <w:rFonts w:ascii="Verdana" w:hAnsi="Verdana" w:cs="Arial"/>
                <w:b/>
                <w:bCs/>
                <w:color w:val="000000"/>
                <w:sz w:val="18"/>
                <w:szCs w:val="18"/>
              </w:rPr>
              <w:t>Livelli</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68A776B4" w14:textId="77777777" w:rsidR="008552C7" w:rsidRPr="008552C7" w:rsidRDefault="008552C7">
            <w:pPr>
              <w:rPr>
                <w:rFonts w:ascii="Verdana" w:hAnsi="Verdana"/>
                <w:sz w:val="18"/>
                <w:szCs w:val="18"/>
              </w:rPr>
            </w:pPr>
          </w:p>
          <w:p w14:paraId="7B81C23C" w14:textId="77777777" w:rsidR="008552C7" w:rsidRPr="008552C7" w:rsidRDefault="008552C7">
            <w:pPr>
              <w:pStyle w:val="NormaleWeb"/>
              <w:spacing w:before="0" w:beforeAutospacing="0" w:after="0" w:afterAutospacing="0"/>
              <w:ind w:left="-284" w:right="-285" w:firstLine="53"/>
              <w:jc w:val="center"/>
              <w:rPr>
                <w:rFonts w:ascii="Verdana" w:hAnsi="Verdana"/>
                <w:sz w:val="18"/>
                <w:szCs w:val="18"/>
              </w:rPr>
            </w:pPr>
            <w:r w:rsidRPr="008552C7">
              <w:rPr>
                <w:rFonts w:ascii="Verdana" w:hAnsi="Verdana" w:cs="Arial"/>
                <w:b/>
                <w:bCs/>
                <w:color w:val="000000"/>
                <w:sz w:val="18"/>
                <w:szCs w:val="18"/>
              </w:rPr>
              <w:t>Competenze</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3C0578C0" w14:textId="77777777" w:rsidR="008552C7" w:rsidRPr="008552C7" w:rsidRDefault="008552C7">
            <w:pPr>
              <w:rPr>
                <w:rFonts w:ascii="Verdana" w:hAnsi="Verdana"/>
                <w:sz w:val="18"/>
                <w:szCs w:val="18"/>
              </w:rPr>
            </w:pPr>
          </w:p>
          <w:p w14:paraId="38F62874" w14:textId="77777777" w:rsidR="008552C7" w:rsidRPr="008552C7" w:rsidRDefault="008552C7">
            <w:pPr>
              <w:pStyle w:val="NormaleWeb"/>
              <w:spacing w:before="0" w:beforeAutospacing="0" w:after="0" w:afterAutospacing="0"/>
              <w:ind w:left="-343" w:right="-285" w:hanging="59"/>
              <w:jc w:val="center"/>
              <w:rPr>
                <w:rFonts w:ascii="Verdana" w:hAnsi="Verdana"/>
                <w:sz w:val="18"/>
                <w:szCs w:val="18"/>
              </w:rPr>
            </w:pPr>
            <w:r w:rsidRPr="008552C7">
              <w:rPr>
                <w:rFonts w:ascii="Verdana" w:hAnsi="Verdana" w:cs="Arial"/>
                <w:b/>
                <w:bCs/>
                <w:color w:val="000000"/>
                <w:sz w:val="18"/>
                <w:szCs w:val="18"/>
              </w:rPr>
              <w:t>Voto</w:t>
            </w:r>
          </w:p>
        </w:tc>
      </w:tr>
      <w:tr w:rsidR="008552C7" w:rsidRPr="008552C7" w14:paraId="62FCCF3A" w14:textId="77777777" w:rsidTr="008552C7">
        <w:trPr>
          <w:trHeight w:val="464"/>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3F4A1F85" w14:textId="77777777" w:rsidR="008552C7" w:rsidRPr="008552C7" w:rsidRDefault="008552C7">
            <w:pPr>
              <w:pStyle w:val="NormaleWeb"/>
              <w:spacing w:before="101" w:beforeAutospacing="0" w:after="0" w:afterAutospacing="0"/>
              <w:ind w:left="-284" w:right="-285" w:firstLine="9"/>
              <w:jc w:val="center"/>
              <w:rPr>
                <w:rFonts w:ascii="Verdana" w:hAnsi="Verdana"/>
                <w:sz w:val="18"/>
                <w:szCs w:val="18"/>
              </w:rPr>
            </w:pPr>
            <w:r w:rsidRPr="008552C7">
              <w:rPr>
                <w:rFonts w:ascii="Verdana" w:hAnsi="Verdana" w:cs="Arial"/>
                <w:color w:val="000000"/>
                <w:sz w:val="18"/>
                <w:szCs w:val="18"/>
              </w:rPr>
              <w:t>Livello </w:t>
            </w:r>
          </w:p>
          <w:p w14:paraId="19A80098" w14:textId="77777777" w:rsidR="008552C7" w:rsidRPr="008552C7" w:rsidRDefault="008552C7">
            <w:pPr>
              <w:pStyle w:val="NormaleWeb"/>
              <w:spacing w:before="0" w:beforeAutospacing="0" w:after="0" w:afterAutospacing="0"/>
              <w:ind w:left="-284" w:right="-285" w:firstLine="9"/>
              <w:jc w:val="center"/>
              <w:rPr>
                <w:rFonts w:ascii="Verdana" w:hAnsi="Verdana"/>
                <w:sz w:val="18"/>
                <w:szCs w:val="18"/>
              </w:rPr>
            </w:pPr>
            <w:r w:rsidRPr="008552C7">
              <w:rPr>
                <w:rFonts w:ascii="Verdana" w:hAnsi="Verdana" w:cs="Arial"/>
                <w:color w:val="000000"/>
                <w:sz w:val="18"/>
                <w:szCs w:val="18"/>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5D2B8170" w14:textId="77777777" w:rsidR="008552C7" w:rsidRPr="008552C7" w:rsidRDefault="008552C7">
            <w:pPr>
              <w:pStyle w:val="NormaleWeb"/>
              <w:spacing w:before="101" w:beforeAutospacing="0" w:after="0" w:afterAutospacing="0"/>
              <w:ind w:left="176"/>
              <w:rPr>
                <w:rFonts w:ascii="Verdana" w:hAnsi="Verdana"/>
                <w:sz w:val="18"/>
                <w:szCs w:val="18"/>
              </w:rPr>
            </w:pPr>
            <w:r w:rsidRPr="008552C7">
              <w:rPr>
                <w:rFonts w:ascii="Verdana" w:hAnsi="Verdana" w:cs="Arial"/>
                <w:color w:val="000000"/>
                <w:sz w:val="18"/>
                <w:szCs w:val="18"/>
                <w:u w:val="single"/>
              </w:rPr>
              <w:t>competenze non raggiunte</w:t>
            </w:r>
          </w:p>
          <w:p w14:paraId="691184B2" w14:textId="77777777" w:rsidR="008552C7" w:rsidRPr="008552C7" w:rsidRDefault="008552C7">
            <w:pPr>
              <w:pStyle w:val="NormaleWeb"/>
              <w:spacing w:before="0" w:beforeAutospacing="0" w:after="0" w:afterAutospacing="0"/>
              <w:ind w:left="176"/>
              <w:rPr>
                <w:rFonts w:ascii="Verdana" w:hAnsi="Verdana"/>
                <w:sz w:val="18"/>
                <w:szCs w:val="18"/>
              </w:rPr>
            </w:pPr>
            <w:r w:rsidRPr="008552C7">
              <w:rPr>
                <w:rFonts w:ascii="Verdana" w:hAnsi="Verdana" w:cs="Arial"/>
                <w:color w:val="000000"/>
                <w:sz w:val="18"/>
                <w:szCs w:val="18"/>
              </w:rPr>
              <w:t>assenza di manifestazione di conoscenze, abilità, competenze</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601C86CA" w14:textId="77777777" w:rsidR="008552C7" w:rsidRPr="008552C7" w:rsidRDefault="008552C7">
            <w:pPr>
              <w:rPr>
                <w:rFonts w:ascii="Verdana" w:hAnsi="Verdana"/>
                <w:sz w:val="18"/>
                <w:szCs w:val="18"/>
              </w:rPr>
            </w:pPr>
          </w:p>
          <w:p w14:paraId="416BE353" w14:textId="77777777" w:rsidR="008552C7" w:rsidRPr="008552C7" w:rsidRDefault="008552C7">
            <w:pPr>
              <w:pStyle w:val="NormaleWeb"/>
              <w:spacing w:before="0" w:beforeAutospacing="0" w:after="0" w:afterAutospacing="0"/>
              <w:ind w:left="-343" w:right="-285" w:hanging="59"/>
              <w:jc w:val="center"/>
              <w:rPr>
                <w:rFonts w:ascii="Verdana" w:hAnsi="Verdana"/>
                <w:sz w:val="18"/>
                <w:szCs w:val="18"/>
              </w:rPr>
            </w:pPr>
            <w:r w:rsidRPr="008552C7">
              <w:rPr>
                <w:rFonts w:ascii="Verdana" w:hAnsi="Verdana" w:cs="Arial"/>
                <w:color w:val="000000"/>
                <w:sz w:val="18"/>
                <w:szCs w:val="18"/>
              </w:rPr>
              <w:t xml:space="preserve">da </w:t>
            </w:r>
            <w:r w:rsidRPr="008552C7">
              <w:rPr>
                <w:rFonts w:ascii="Verdana" w:hAnsi="Verdana" w:cs="Arial"/>
                <w:b/>
                <w:bCs/>
                <w:color w:val="000000"/>
                <w:sz w:val="18"/>
                <w:szCs w:val="18"/>
              </w:rPr>
              <w:t>2</w:t>
            </w:r>
            <w:r w:rsidRPr="008552C7">
              <w:rPr>
                <w:rFonts w:ascii="Verdana" w:hAnsi="Verdana" w:cs="Arial"/>
                <w:color w:val="000000"/>
                <w:sz w:val="18"/>
                <w:szCs w:val="18"/>
              </w:rPr>
              <w:t xml:space="preserve"> a 3</w:t>
            </w:r>
          </w:p>
        </w:tc>
      </w:tr>
      <w:tr w:rsidR="008552C7" w:rsidRPr="008552C7" w14:paraId="617B1BC7" w14:textId="77777777" w:rsidTr="008552C7">
        <w:trPr>
          <w:trHeight w:val="462"/>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17A6C960" w14:textId="77777777" w:rsidR="008552C7" w:rsidRPr="008552C7" w:rsidRDefault="008552C7">
            <w:pPr>
              <w:pStyle w:val="NormaleWeb"/>
              <w:spacing w:before="101" w:beforeAutospacing="0" w:after="0" w:afterAutospacing="0"/>
              <w:ind w:left="-284" w:right="-285" w:firstLine="9"/>
              <w:jc w:val="center"/>
              <w:rPr>
                <w:rFonts w:ascii="Verdana" w:hAnsi="Verdana"/>
                <w:sz w:val="18"/>
                <w:szCs w:val="18"/>
              </w:rPr>
            </w:pPr>
            <w:r w:rsidRPr="008552C7">
              <w:rPr>
                <w:rFonts w:ascii="Verdana" w:hAnsi="Verdana" w:cs="Arial"/>
                <w:color w:val="000000"/>
                <w:sz w:val="18"/>
                <w:szCs w:val="18"/>
              </w:rPr>
              <w:t>Livello </w:t>
            </w:r>
          </w:p>
          <w:p w14:paraId="74883187" w14:textId="77777777" w:rsidR="008552C7" w:rsidRPr="008552C7" w:rsidRDefault="008552C7">
            <w:pPr>
              <w:pStyle w:val="NormaleWeb"/>
              <w:spacing w:before="0" w:beforeAutospacing="0" w:after="0" w:afterAutospacing="0"/>
              <w:ind w:left="-284" w:right="-285" w:firstLine="9"/>
              <w:jc w:val="center"/>
              <w:rPr>
                <w:rFonts w:ascii="Verdana" w:hAnsi="Verdana"/>
                <w:sz w:val="18"/>
                <w:szCs w:val="18"/>
              </w:rPr>
            </w:pPr>
            <w:r w:rsidRPr="008552C7">
              <w:rPr>
                <w:rFonts w:ascii="Verdana" w:hAnsi="Verdana" w:cs="Arial"/>
                <w:color w:val="000000"/>
                <w:sz w:val="18"/>
                <w:szCs w:val="18"/>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27E0F717" w14:textId="77777777" w:rsidR="008552C7" w:rsidRPr="008552C7" w:rsidRDefault="008552C7">
            <w:pPr>
              <w:pStyle w:val="NormaleWeb"/>
              <w:spacing w:before="101" w:beforeAutospacing="0" w:after="0" w:afterAutospacing="0"/>
              <w:ind w:left="176"/>
              <w:rPr>
                <w:rFonts w:ascii="Verdana" w:hAnsi="Verdana"/>
                <w:sz w:val="18"/>
                <w:szCs w:val="18"/>
              </w:rPr>
            </w:pPr>
            <w:r w:rsidRPr="008552C7">
              <w:rPr>
                <w:rFonts w:ascii="Verdana" w:hAnsi="Verdana" w:cs="Arial"/>
                <w:color w:val="000000"/>
                <w:sz w:val="18"/>
                <w:szCs w:val="18"/>
                <w:u w:val="single"/>
              </w:rPr>
              <w:t>competenze non raggiunte</w:t>
            </w:r>
            <w:r w:rsidRPr="008552C7">
              <w:rPr>
                <w:rFonts w:ascii="Verdana" w:hAnsi="Verdana" w:cs="Arial"/>
                <w:color w:val="000000"/>
                <w:sz w:val="18"/>
                <w:szCs w:val="18"/>
              </w:rPr>
              <w:t>:</w:t>
            </w:r>
          </w:p>
          <w:p w14:paraId="7C73E852" w14:textId="77777777" w:rsidR="008552C7" w:rsidRPr="008552C7" w:rsidRDefault="008552C7">
            <w:pPr>
              <w:pStyle w:val="NormaleWeb"/>
              <w:spacing w:before="0" w:beforeAutospacing="0" w:after="0" w:afterAutospacing="0"/>
              <w:ind w:left="176"/>
              <w:rPr>
                <w:rFonts w:ascii="Verdana" w:hAnsi="Verdana"/>
                <w:sz w:val="18"/>
                <w:szCs w:val="18"/>
              </w:rPr>
            </w:pPr>
            <w:r w:rsidRPr="008552C7">
              <w:rPr>
                <w:rFonts w:ascii="Verdana" w:hAnsi="Verdana" w:cs="Arial"/>
                <w:color w:val="000000"/>
                <w:sz w:val="18"/>
                <w:szCs w:val="18"/>
              </w:rPr>
              <w:t>gravi lacune in merito a contenuti e competenze richieste</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05A4901F" w14:textId="77777777" w:rsidR="008552C7" w:rsidRPr="008552C7" w:rsidRDefault="008552C7">
            <w:pPr>
              <w:rPr>
                <w:rFonts w:ascii="Verdana" w:hAnsi="Verdana"/>
                <w:sz w:val="18"/>
                <w:szCs w:val="18"/>
              </w:rPr>
            </w:pPr>
          </w:p>
          <w:p w14:paraId="1539B255" w14:textId="77777777" w:rsidR="008552C7" w:rsidRPr="008552C7" w:rsidRDefault="008552C7">
            <w:pPr>
              <w:pStyle w:val="NormaleWeb"/>
              <w:spacing w:before="0" w:beforeAutospacing="0" w:after="0" w:afterAutospacing="0"/>
              <w:ind w:left="-343" w:right="-285" w:hanging="59"/>
              <w:jc w:val="center"/>
              <w:rPr>
                <w:rFonts w:ascii="Verdana" w:hAnsi="Verdana"/>
                <w:sz w:val="18"/>
                <w:szCs w:val="18"/>
              </w:rPr>
            </w:pPr>
            <w:r w:rsidRPr="008552C7">
              <w:rPr>
                <w:rFonts w:ascii="Verdana" w:hAnsi="Verdana" w:cs="Arial"/>
                <w:color w:val="000000"/>
                <w:sz w:val="18"/>
                <w:szCs w:val="18"/>
              </w:rPr>
              <w:t>da 3,5 a 4,5</w:t>
            </w:r>
          </w:p>
        </w:tc>
      </w:tr>
      <w:tr w:rsidR="008552C7" w:rsidRPr="008552C7" w14:paraId="28D54169" w14:textId="77777777" w:rsidTr="008552C7">
        <w:trPr>
          <w:trHeight w:val="464"/>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4AE58446" w14:textId="77777777" w:rsidR="008552C7" w:rsidRPr="008552C7" w:rsidRDefault="008552C7">
            <w:pPr>
              <w:pStyle w:val="NormaleWeb"/>
              <w:spacing w:before="101" w:beforeAutospacing="0" w:after="0" w:afterAutospacing="0"/>
              <w:ind w:left="-284" w:right="-285" w:firstLine="9"/>
              <w:jc w:val="center"/>
              <w:rPr>
                <w:rFonts w:ascii="Verdana" w:hAnsi="Verdana"/>
                <w:sz w:val="18"/>
                <w:szCs w:val="18"/>
              </w:rPr>
            </w:pPr>
            <w:r w:rsidRPr="008552C7">
              <w:rPr>
                <w:rFonts w:ascii="Verdana" w:hAnsi="Verdana" w:cs="Arial"/>
                <w:color w:val="000000"/>
                <w:sz w:val="18"/>
                <w:szCs w:val="18"/>
              </w:rPr>
              <w:t>Livello </w:t>
            </w:r>
          </w:p>
          <w:p w14:paraId="6210493E" w14:textId="77777777" w:rsidR="008552C7" w:rsidRPr="008552C7" w:rsidRDefault="008552C7">
            <w:pPr>
              <w:pStyle w:val="NormaleWeb"/>
              <w:spacing w:before="0" w:beforeAutospacing="0" w:after="0" w:afterAutospacing="0"/>
              <w:ind w:left="-284" w:right="-285" w:firstLine="9"/>
              <w:jc w:val="center"/>
              <w:rPr>
                <w:rFonts w:ascii="Verdana" w:hAnsi="Verdana"/>
                <w:sz w:val="18"/>
                <w:szCs w:val="18"/>
              </w:rPr>
            </w:pPr>
            <w:r w:rsidRPr="008552C7">
              <w:rPr>
                <w:rFonts w:ascii="Verdana" w:hAnsi="Verdana" w:cs="Arial"/>
                <w:color w:val="000000"/>
                <w:sz w:val="18"/>
                <w:szCs w:val="18"/>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25D6CB3B" w14:textId="77777777" w:rsidR="008552C7" w:rsidRPr="008552C7" w:rsidRDefault="008552C7">
            <w:pPr>
              <w:pStyle w:val="NormaleWeb"/>
              <w:spacing w:before="101" w:beforeAutospacing="0" w:after="0" w:afterAutospacing="0"/>
              <w:ind w:left="176"/>
              <w:rPr>
                <w:rFonts w:ascii="Verdana" w:hAnsi="Verdana"/>
                <w:sz w:val="18"/>
                <w:szCs w:val="18"/>
              </w:rPr>
            </w:pPr>
            <w:r w:rsidRPr="008552C7">
              <w:rPr>
                <w:rFonts w:ascii="Verdana" w:hAnsi="Verdana" w:cs="Arial"/>
                <w:color w:val="000000"/>
                <w:sz w:val="18"/>
                <w:szCs w:val="18"/>
              </w:rPr>
              <w:t>competenze raggiunte in modo parziale:</w:t>
            </w:r>
          </w:p>
          <w:p w14:paraId="3C3F6C01" w14:textId="77777777" w:rsidR="008552C7" w:rsidRPr="008552C7" w:rsidRDefault="008552C7">
            <w:pPr>
              <w:pStyle w:val="NormaleWeb"/>
              <w:spacing w:before="0" w:beforeAutospacing="0" w:after="0" w:afterAutospacing="0"/>
              <w:ind w:left="176"/>
              <w:rPr>
                <w:rFonts w:ascii="Verdana" w:hAnsi="Verdana"/>
                <w:sz w:val="18"/>
                <w:szCs w:val="18"/>
              </w:rPr>
            </w:pPr>
            <w:r w:rsidRPr="008552C7">
              <w:rPr>
                <w:rFonts w:ascii="Verdana" w:hAnsi="Verdana" w:cs="Arial"/>
                <w:color w:val="000000"/>
                <w:sz w:val="18"/>
                <w:szCs w:val="18"/>
              </w:rPr>
              <w:t>presenza di lacune in competenze e conoscenze basilari</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681F2679" w14:textId="77777777" w:rsidR="008552C7" w:rsidRPr="008552C7" w:rsidRDefault="008552C7">
            <w:pPr>
              <w:rPr>
                <w:rFonts w:ascii="Verdana" w:hAnsi="Verdana"/>
                <w:sz w:val="18"/>
                <w:szCs w:val="18"/>
              </w:rPr>
            </w:pPr>
          </w:p>
          <w:p w14:paraId="0E13CE12" w14:textId="77777777" w:rsidR="008552C7" w:rsidRPr="008552C7" w:rsidRDefault="008552C7">
            <w:pPr>
              <w:pStyle w:val="NormaleWeb"/>
              <w:spacing w:before="0" w:beforeAutospacing="0" w:after="0" w:afterAutospacing="0"/>
              <w:ind w:left="-343" w:right="-285" w:hanging="59"/>
              <w:jc w:val="center"/>
              <w:rPr>
                <w:rFonts w:ascii="Verdana" w:hAnsi="Verdana"/>
                <w:sz w:val="18"/>
                <w:szCs w:val="18"/>
              </w:rPr>
            </w:pPr>
            <w:r w:rsidRPr="008552C7">
              <w:rPr>
                <w:rFonts w:ascii="Verdana" w:hAnsi="Verdana" w:cs="Arial"/>
                <w:color w:val="000000"/>
                <w:sz w:val="18"/>
                <w:szCs w:val="18"/>
              </w:rPr>
              <w:t>da 5 a 5,5</w:t>
            </w:r>
          </w:p>
        </w:tc>
      </w:tr>
      <w:tr w:rsidR="008552C7" w:rsidRPr="008552C7" w14:paraId="435C03D0" w14:textId="77777777" w:rsidTr="008552C7">
        <w:trPr>
          <w:trHeight w:val="733"/>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183B2DD1" w14:textId="77777777" w:rsidR="008552C7" w:rsidRPr="008552C7" w:rsidRDefault="008552C7">
            <w:pPr>
              <w:pStyle w:val="NormaleWeb"/>
              <w:spacing w:before="101" w:beforeAutospacing="0" w:after="0" w:afterAutospacing="0"/>
              <w:ind w:left="-284" w:right="-285" w:firstLine="9"/>
              <w:jc w:val="center"/>
              <w:rPr>
                <w:rFonts w:ascii="Verdana" w:hAnsi="Verdana"/>
                <w:sz w:val="18"/>
                <w:szCs w:val="18"/>
              </w:rPr>
            </w:pPr>
            <w:r w:rsidRPr="008552C7">
              <w:rPr>
                <w:rFonts w:ascii="Verdana" w:hAnsi="Verdana" w:cs="Arial"/>
                <w:color w:val="000000"/>
                <w:sz w:val="18"/>
                <w:szCs w:val="18"/>
              </w:rPr>
              <w:t>Livello </w:t>
            </w:r>
          </w:p>
          <w:p w14:paraId="31596825" w14:textId="77777777" w:rsidR="008552C7" w:rsidRPr="008552C7" w:rsidRDefault="008552C7">
            <w:pPr>
              <w:pStyle w:val="NormaleWeb"/>
              <w:spacing w:before="0" w:beforeAutospacing="0" w:after="0" w:afterAutospacing="0"/>
              <w:ind w:left="-284" w:right="-285" w:firstLine="9"/>
              <w:jc w:val="center"/>
              <w:rPr>
                <w:rFonts w:ascii="Verdana" w:hAnsi="Verdana"/>
                <w:sz w:val="18"/>
                <w:szCs w:val="18"/>
              </w:rPr>
            </w:pPr>
            <w:r w:rsidRPr="008552C7">
              <w:rPr>
                <w:rFonts w:ascii="Verdana" w:hAnsi="Verdana" w:cs="Arial"/>
                <w:color w:val="000000"/>
                <w:sz w:val="18"/>
                <w:szCs w:val="18"/>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4DFD1647" w14:textId="77777777" w:rsidR="008552C7" w:rsidRPr="008552C7" w:rsidRDefault="008552C7">
            <w:pPr>
              <w:pStyle w:val="NormaleWeb"/>
              <w:spacing w:before="0" w:beforeAutospacing="0" w:after="0" w:afterAutospacing="0"/>
              <w:ind w:left="176"/>
              <w:rPr>
                <w:rFonts w:ascii="Verdana" w:hAnsi="Verdana"/>
                <w:sz w:val="18"/>
                <w:szCs w:val="18"/>
              </w:rPr>
            </w:pPr>
            <w:r w:rsidRPr="008552C7">
              <w:rPr>
                <w:rFonts w:ascii="Verdana" w:hAnsi="Verdana" w:cs="Arial"/>
                <w:color w:val="000000"/>
                <w:sz w:val="18"/>
                <w:szCs w:val="18"/>
                <w:u w:val="single"/>
              </w:rPr>
              <w:t>competenze raggiunte a livello base</w:t>
            </w:r>
            <w:r w:rsidRPr="008552C7">
              <w:rPr>
                <w:rFonts w:ascii="Verdana" w:hAnsi="Verdana" w:cs="Arial"/>
                <w:color w:val="000000"/>
                <w:sz w:val="18"/>
                <w:szCs w:val="18"/>
              </w:rPr>
              <w:t>: </w:t>
            </w:r>
          </w:p>
          <w:p w14:paraId="014C7C89" w14:textId="77777777" w:rsidR="008552C7" w:rsidRPr="008552C7" w:rsidRDefault="008552C7">
            <w:pPr>
              <w:pStyle w:val="NormaleWeb"/>
              <w:spacing w:before="0" w:beforeAutospacing="0" w:after="0" w:afterAutospacing="0"/>
              <w:ind w:left="176"/>
              <w:rPr>
                <w:rFonts w:ascii="Verdana" w:hAnsi="Verdana"/>
                <w:sz w:val="18"/>
                <w:szCs w:val="18"/>
              </w:rPr>
            </w:pPr>
            <w:r w:rsidRPr="008552C7">
              <w:rPr>
                <w:rFonts w:ascii="Verdana" w:hAnsi="Verdana" w:cs="Arial"/>
                <w:color w:val="000000"/>
                <w:sz w:val="18"/>
                <w:szCs w:val="18"/>
              </w:rPr>
              <w:t>cenni biografici sull’artista e</w:t>
            </w:r>
            <w:r w:rsidRPr="008552C7">
              <w:rPr>
                <w:rFonts w:ascii="Verdana" w:hAnsi="Verdana" w:cs="Arial"/>
                <w:b/>
                <w:bCs/>
                <w:color w:val="000000"/>
                <w:sz w:val="18"/>
                <w:szCs w:val="18"/>
              </w:rPr>
              <w:t xml:space="preserve"> </w:t>
            </w:r>
            <w:r w:rsidRPr="008552C7">
              <w:rPr>
                <w:rFonts w:ascii="Verdana" w:hAnsi="Verdana" w:cs="Arial"/>
                <w:color w:val="000000"/>
                <w:sz w:val="18"/>
                <w:szCs w:val="18"/>
              </w:rPr>
              <w:t>lettura essenziale dell’opera d’arte - aspetti descrittivi ed espositivi (definiti con lessico specifico di base), individuazione del soggetto e del significato più elementare contestualizzato - momento storico-culturale, ambito o scuola artistica (abilità mnemonica)</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6E5245F8" w14:textId="77777777" w:rsidR="008552C7" w:rsidRPr="008552C7" w:rsidRDefault="008552C7">
            <w:pPr>
              <w:spacing w:after="240"/>
              <w:rPr>
                <w:rFonts w:ascii="Verdana" w:hAnsi="Verdana"/>
                <w:sz w:val="18"/>
                <w:szCs w:val="18"/>
              </w:rPr>
            </w:pPr>
          </w:p>
          <w:p w14:paraId="65532FC2" w14:textId="77777777" w:rsidR="008552C7" w:rsidRPr="008552C7" w:rsidRDefault="008552C7">
            <w:pPr>
              <w:pStyle w:val="NormaleWeb"/>
              <w:spacing w:before="0" w:beforeAutospacing="0" w:after="0" w:afterAutospacing="0"/>
              <w:ind w:left="-343" w:right="-285" w:hanging="59"/>
              <w:jc w:val="center"/>
              <w:rPr>
                <w:rFonts w:ascii="Verdana" w:hAnsi="Verdana"/>
                <w:sz w:val="18"/>
                <w:szCs w:val="18"/>
              </w:rPr>
            </w:pPr>
            <w:r w:rsidRPr="008552C7">
              <w:rPr>
                <w:rFonts w:ascii="Verdana" w:hAnsi="Verdana" w:cs="Arial"/>
                <w:b/>
                <w:bCs/>
                <w:color w:val="000000"/>
                <w:sz w:val="18"/>
                <w:szCs w:val="18"/>
              </w:rPr>
              <w:t>6</w:t>
            </w:r>
          </w:p>
        </w:tc>
      </w:tr>
      <w:tr w:rsidR="008552C7" w:rsidRPr="008552C7" w14:paraId="7D72A56F" w14:textId="77777777" w:rsidTr="008552C7">
        <w:trPr>
          <w:trHeight w:val="462"/>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3C0B1057" w14:textId="77777777" w:rsidR="008552C7" w:rsidRPr="008552C7" w:rsidRDefault="008552C7">
            <w:pPr>
              <w:pStyle w:val="NormaleWeb"/>
              <w:spacing w:before="98" w:beforeAutospacing="0" w:after="0" w:afterAutospacing="0"/>
              <w:ind w:left="-284" w:right="-285" w:firstLine="9"/>
              <w:jc w:val="center"/>
              <w:rPr>
                <w:rFonts w:ascii="Verdana" w:hAnsi="Verdana"/>
                <w:sz w:val="18"/>
                <w:szCs w:val="18"/>
              </w:rPr>
            </w:pPr>
            <w:r w:rsidRPr="008552C7">
              <w:rPr>
                <w:rFonts w:ascii="Verdana" w:hAnsi="Verdana" w:cs="Arial"/>
                <w:color w:val="000000"/>
                <w:sz w:val="18"/>
                <w:szCs w:val="18"/>
              </w:rPr>
              <w:t>Livello </w:t>
            </w:r>
          </w:p>
          <w:p w14:paraId="0F7EA1EA" w14:textId="77777777" w:rsidR="008552C7" w:rsidRPr="008552C7" w:rsidRDefault="008552C7">
            <w:pPr>
              <w:pStyle w:val="NormaleWeb"/>
              <w:spacing w:before="0" w:beforeAutospacing="0" w:after="0" w:afterAutospacing="0"/>
              <w:ind w:left="-284" w:right="-285" w:firstLine="9"/>
              <w:jc w:val="center"/>
              <w:rPr>
                <w:rFonts w:ascii="Verdana" w:hAnsi="Verdana"/>
                <w:sz w:val="18"/>
                <w:szCs w:val="18"/>
              </w:rPr>
            </w:pPr>
            <w:r w:rsidRPr="008552C7">
              <w:rPr>
                <w:rFonts w:ascii="Verdana" w:hAnsi="Verdana" w:cs="Arial"/>
                <w:color w:val="000000"/>
                <w:sz w:val="18"/>
                <w:szCs w:val="18"/>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08164C5A" w14:textId="77777777" w:rsidR="008552C7" w:rsidRPr="008552C7" w:rsidRDefault="008552C7">
            <w:pPr>
              <w:pStyle w:val="NormaleWeb"/>
              <w:spacing w:before="98" w:beforeAutospacing="0" w:after="0" w:afterAutospacing="0"/>
              <w:ind w:left="176"/>
              <w:rPr>
                <w:rFonts w:ascii="Verdana" w:hAnsi="Verdana"/>
                <w:sz w:val="18"/>
                <w:szCs w:val="18"/>
              </w:rPr>
            </w:pPr>
            <w:r w:rsidRPr="008552C7">
              <w:rPr>
                <w:rFonts w:ascii="Verdana" w:hAnsi="Verdana" w:cs="Arial"/>
                <w:color w:val="000000"/>
                <w:sz w:val="18"/>
                <w:szCs w:val="18"/>
                <w:u w:val="single"/>
              </w:rPr>
              <w:t>competenze raggiunte a livello intermedio</w:t>
            </w:r>
            <w:r w:rsidRPr="008552C7">
              <w:rPr>
                <w:rFonts w:ascii="Verdana" w:hAnsi="Verdana" w:cs="Arial"/>
                <w:color w:val="000000"/>
                <w:sz w:val="18"/>
                <w:szCs w:val="18"/>
              </w:rPr>
              <w:t>:</w:t>
            </w:r>
          </w:p>
          <w:p w14:paraId="5A7BD0F7" w14:textId="77777777" w:rsidR="008552C7" w:rsidRPr="008552C7" w:rsidRDefault="008552C7">
            <w:pPr>
              <w:pStyle w:val="NormaleWeb"/>
              <w:spacing w:before="0" w:beforeAutospacing="0" w:after="0" w:afterAutospacing="0"/>
              <w:ind w:left="176"/>
              <w:rPr>
                <w:rFonts w:ascii="Verdana" w:hAnsi="Verdana"/>
                <w:sz w:val="18"/>
                <w:szCs w:val="18"/>
              </w:rPr>
            </w:pPr>
            <w:r w:rsidRPr="008552C7">
              <w:rPr>
                <w:rFonts w:ascii="Verdana" w:hAnsi="Verdana" w:cs="Arial"/>
                <w:color w:val="000000"/>
                <w:sz w:val="18"/>
                <w:szCs w:val="18"/>
              </w:rPr>
              <w:t>breve profilo biografico dell’artista e lettura articolata dell’opera d’arte – aspetti descrittivi, espositivi e interpretativi (condotti appropriato lessico specifico, analisi formale e contenutistica, informazioni sulla contestualizzazione con collegamenti pluridisciplinari) (abilità di rielaborazione)</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5B0C7D61" w14:textId="77777777" w:rsidR="008552C7" w:rsidRPr="008552C7" w:rsidRDefault="008552C7">
            <w:pPr>
              <w:spacing w:after="240"/>
              <w:rPr>
                <w:rFonts w:ascii="Verdana" w:hAnsi="Verdana"/>
                <w:sz w:val="18"/>
                <w:szCs w:val="18"/>
              </w:rPr>
            </w:pPr>
          </w:p>
          <w:p w14:paraId="0932D06D" w14:textId="77777777" w:rsidR="008552C7" w:rsidRPr="008552C7" w:rsidRDefault="008552C7">
            <w:pPr>
              <w:pStyle w:val="NormaleWeb"/>
              <w:spacing w:before="0" w:beforeAutospacing="0" w:after="0" w:afterAutospacing="0"/>
              <w:ind w:left="-343" w:right="-285" w:hanging="59"/>
              <w:jc w:val="center"/>
              <w:rPr>
                <w:rFonts w:ascii="Verdana" w:hAnsi="Verdana"/>
                <w:sz w:val="18"/>
                <w:szCs w:val="18"/>
              </w:rPr>
            </w:pPr>
            <w:r w:rsidRPr="008552C7">
              <w:rPr>
                <w:rFonts w:ascii="Verdana" w:hAnsi="Verdana" w:cs="Arial"/>
                <w:color w:val="000000"/>
                <w:sz w:val="18"/>
                <w:szCs w:val="18"/>
              </w:rPr>
              <w:t>da 6,5 a 7,5</w:t>
            </w:r>
          </w:p>
        </w:tc>
      </w:tr>
      <w:tr w:rsidR="008552C7" w:rsidRPr="008552C7" w14:paraId="2DDABA13" w14:textId="77777777" w:rsidTr="008552C7">
        <w:trPr>
          <w:trHeight w:val="464"/>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32418A3D" w14:textId="77777777" w:rsidR="008552C7" w:rsidRPr="008552C7" w:rsidRDefault="008552C7">
            <w:pPr>
              <w:pStyle w:val="NormaleWeb"/>
              <w:spacing w:before="101" w:beforeAutospacing="0" w:after="0" w:afterAutospacing="0"/>
              <w:ind w:left="-284" w:right="-285" w:firstLine="9"/>
              <w:jc w:val="center"/>
              <w:rPr>
                <w:rFonts w:ascii="Verdana" w:hAnsi="Verdana"/>
                <w:sz w:val="18"/>
                <w:szCs w:val="18"/>
              </w:rPr>
            </w:pPr>
            <w:r w:rsidRPr="008552C7">
              <w:rPr>
                <w:rFonts w:ascii="Verdana" w:hAnsi="Verdana" w:cs="Arial"/>
                <w:color w:val="000000"/>
                <w:sz w:val="18"/>
                <w:szCs w:val="18"/>
              </w:rPr>
              <w:t>Livello </w:t>
            </w:r>
          </w:p>
          <w:p w14:paraId="176103D4" w14:textId="77777777" w:rsidR="008552C7" w:rsidRPr="008552C7" w:rsidRDefault="008552C7">
            <w:pPr>
              <w:pStyle w:val="NormaleWeb"/>
              <w:spacing w:before="0" w:beforeAutospacing="0" w:after="0" w:afterAutospacing="0"/>
              <w:ind w:left="-284" w:right="-285" w:firstLine="9"/>
              <w:jc w:val="center"/>
              <w:rPr>
                <w:rFonts w:ascii="Verdana" w:hAnsi="Verdana"/>
                <w:sz w:val="18"/>
                <w:szCs w:val="18"/>
              </w:rPr>
            </w:pPr>
            <w:r w:rsidRPr="008552C7">
              <w:rPr>
                <w:rFonts w:ascii="Verdana" w:hAnsi="Verdana" w:cs="Arial"/>
                <w:color w:val="000000"/>
                <w:sz w:val="18"/>
                <w:szCs w:val="18"/>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7FDCA24B" w14:textId="77777777" w:rsidR="008552C7" w:rsidRPr="008552C7" w:rsidRDefault="008552C7">
            <w:pPr>
              <w:pStyle w:val="NormaleWeb"/>
              <w:spacing w:before="101" w:beforeAutospacing="0" w:after="0" w:afterAutospacing="0"/>
              <w:ind w:left="176"/>
              <w:rPr>
                <w:rFonts w:ascii="Verdana" w:hAnsi="Verdana"/>
                <w:sz w:val="18"/>
                <w:szCs w:val="18"/>
              </w:rPr>
            </w:pPr>
            <w:r w:rsidRPr="008552C7">
              <w:rPr>
                <w:rFonts w:ascii="Verdana" w:hAnsi="Verdana" w:cs="Arial"/>
                <w:color w:val="000000"/>
                <w:sz w:val="18"/>
                <w:szCs w:val="18"/>
                <w:u w:val="single"/>
              </w:rPr>
              <w:t>competenze raggiunte a livello avanzato</w:t>
            </w:r>
            <w:r w:rsidRPr="008552C7">
              <w:rPr>
                <w:rFonts w:ascii="Verdana" w:hAnsi="Verdana" w:cs="Arial"/>
                <w:color w:val="000000"/>
                <w:sz w:val="18"/>
                <w:szCs w:val="18"/>
              </w:rPr>
              <w:t>:</w:t>
            </w:r>
          </w:p>
          <w:p w14:paraId="4E4B25FC" w14:textId="77777777" w:rsidR="008552C7" w:rsidRPr="008552C7" w:rsidRDefault="008552C7">
            <w:pPr>
              <w:pStyle w:val="NormaleWeb"/>
              <w:spacing w:before="0" w:beforeAutospacing="0" w:after="0" w:afterAutospacing="0"/>
              <w:ind w:left="176"/>
              <w:rPr>
                <w:rFonts w:ascii="Verdana" w:hAnsi="Verdana"/>
                <w:sz w:val="18"/>
                <w:szCs w:val="18"/>
              </w:rPr>
            </w:pPr>
            <w:r w:rsidRPr="008552C7">
              <w:rPr>
                <w:rFonts w:ascii="Verdana" w:hAnsi="Verdana" w:cs="Arial"/>
                <w:color w:val="000000"/>
                <w:sz w:val="18"/>
                <w:szCs w:val="18"/>
              </w:rPr>
              <w:t>completezza informativa e competenze di buona rielaborazione dei contenuti</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33FD0F70" w14:textId="77777777" w:rsidR="008552C7" w:rsidRPr="008552C7" w:rsidRDefault="008552C7">
            <w:pPr>
              <w:rPr>
                <w:rFonts w:ascii="Verdana" w:hAnsi="Verdana"/>
                <w:sz w:val="18"/>
                <w:szCs w:val="18"/>
              </w:rPr>
            </w:pPr>
          </w:p>
          <w:p w14:paraId="0E45FBD4" w14:textId="77777777" w:rsidR="008552C7" w:rsidRPr="008552C7" w:rsidRDefault="008552C7">
            <w:pPr>
              <w:pStyle w:val="NormaleWeb"/>
              <w:spacing w:before="0" w:beforeAutospacing="0" w:after="0" w:afterAutospacing="0"/>
              <w:ind w:left="-343" w:right="-285" w:hanging="59"/>
              <w:jc w:val="center"/>
              <w:rPr>
                <w:rFonts w:ascii="Verdana" w:hAnsi="Verdana"/>
                <w:sz w:val="18"/>
                <w:szCs w:val="18"/>
              </w:rPr>
            </w:pPr>
            <w:r w:rsidRPr="008552C7">
              <w:rPr>
                <w:rFonts w:ascii="Verdana" w:hAnsi="Verdana" w:cs="Arial"/>
                <w:color w:val="000000"/>
                <w:sz w:val="18"/>
                <w:szCs w:val="18"/>
              </w:rPr>
              <w:t>da 8 a 9</w:t>
            </w:r>
          </w:p>
        </w:tc>
      </w:tr>
      <w:tr w:rsidR="008552C7" w:rsidRPr="008552C7" w14:paraId="3AC5116A" w14:textId="77777777" w:rsidTr="008552C7">
        <w:trPr>
          <w:trHeight w:val="464"/>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3B213E60" w14:textId="77777777" w:rsidR="008552C7" w:rsidRPr="008552C7" w:rsidRDefault="008552C7">
            <w:pPr>
              <w:pStyle w:val="NormaleWeb"/>
              <w:spacing w:before="101" w:beforeAutospacing="0" w:after="0" w:afterAutospacing="0"/>
              <w:ind w:left="-284" w:right="-285" w:firstLine="9"/>
              <w:jc w:val="center"/>
              <w:rPr>
                <w:rFonts w:ascii="Verdana" w:hAnsi="Verdana"/>
                <w:sz w:val="18"/>
                <w:szCs w:val="18"/>
              </w:rPr>
            </w:pPr>
            <w:r w:rsidRPr="008552C7">
              <w:rPr>
                <w:rFonts w:ascii="Verdana" w:hAnsi="Verdana" w:cs="Arial"/>
                <w:color w:val="000000"/>
                <w:sz w:val="18"/>
                <w:szCs w:val="18"/>
              </w:rPr>
              <w:t>Livello </w:t>
            </w:r>
          </w:p>
          <w:p w14:paraId="0562A9B1" w14:textId="77777777" w:rsidR="008552C7" w:rsidRPr="008552C7" w:rsidRDefault="008552C7">
            <w:pPr>
              <w:pStyle w:val="NormaleWeb"/>
              <w:spacing w:before="0" w:beforeAutospacing="0" w:after="0" w:afterAutospacing="0"/>
              <w:ind w:left="-284" w:right="-285" w:firstLine="9"/>
              <w:jc w:val="center"/>
              <w:rPr>
                <w:rFonts w:ascii="Verdana" w:hAnsi="Verdana"/>
                <w:sz w:val="18"/>
                <w:szCs w:val="18"/>
              </w:rPr>
            </w:pPr>
            <w:r w:rsidRPr="008552C7">
              <w:rPr>
                <w:rFonts w:ascii="Verdana" w:hAnsi="Verdana" w:cs="Arial"/>
                <w:color w:val="000000"/>
                <w:sz w:val="18"/>
                <w:szCs w:val="18"/>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3514A359" w14:textId="77777777" w:rsidR="008552C7" w:rsidRPr="008552C7" w:rsidRDefault="008552C7">
            <w:pPr>
              <w:pStyle w:val="NormaleWeb"/>
              <w:spacing w:before="101" w:beforeAutospacing="0" w:after="0" w:afterAutospacing="0"/>
              <w:ind w:left="176"/>
              <w:rPr>
                <w:rFonts w:ascii="Verdana" w:hAnsi="Verdana"/>
                <w:sz w:val="18"/>
                <w:szCs w:val="18"/>
              </w:rPr>
            </w:pPr>
            <w:r w:rsidRPr="008552C7">
              <w:rPr>
                <w:rFonts w:ascii="Verdana" w:hAnsi="Verdana" w:cs="Arial"/>
                <w:color w:val="000000"/>
                <w:sz w:val="18"/>
                <w:szCs w:val="18"/>
                <w:u w:val="single"/>
              </w:rPr>
              <w:t>competenze raggiunte a livello completo</w:t>
            </w:r>
            <w:r w:rsidRPr="008552C7">
              <w:rPr>
                <w:rFonts w:ascii="Verdana" w:hAnsi="Verdana" w:cs="Arial"/>
                <w:color w:val="000000"/>
                <w:sz w:val="18"/>
                <w:szCs w:val="18"/>
              </w:rPr>
              <w:t>:</w:t>
            </w:r>
          </w:p>
          <w:p w14:paraId="73CB6213" w14:textId="77777777" w:rsidR="008552C7" w:rsidRPr="008552C7" w:rsidRDefault="008552C7">
            <w:pPr>
              <w:pStyle w:val="NormaleWeb"/>
              <w:spacing w:before="0" w:beforeAutospacing="0" w:after="0" w:afterAutospacing="0"/>
              <w:ind w:left="176"/>
              <w:rPr>
                <w:rFonts w:ascii="Verdana" w:hAnsi="Verdana"/>
                <w:sz w:val="18"/>
                <w:szCs w:val="18"/>
              </w:rPr>
            </w:pPr>
            <w:r w:rsidRPr="008552C7">
              <w:rPr>
                <w:rFonts w:ascii="Verdana" w:hAnsi="Verdana" w:cs="Arial"/>
                <w:color w:val="000000"/>
                <w:sz w:val="18"/>
                <w:szCs w:val="18"/>
              </w:rPr>
              <w:t>approfondito profilo biografico dell’artista, del movimento artistico, lettura complessa dell’opera d’arte – aspetti descrittivi, concettuali, interpretativi e rielaborativi (esposti con ricco lessico specifico, esaustive informazioni sullo stile, contestualizzazione, interpretazioni critiche di studiosi e personali, confronti con altre opere d’arte, condotte o non dal docente (completa autonomia critica)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5C7E5D73" w14:textId="77777777" w:rsidR="008552C7" w:rsidRPr="008552C7" w:rsidRDefault="008552C7">
            <w:pPr>
              <w:spacing w:after="240"/>
              <w:rPr>
                <w:rFonts w:ascii="Verdana" w:hAnsi="Verdana"/>
                <w:sz w:val="18"/>
                <w:szCs w:val="18"/>
              </w:rPr>
            </w:pPr>
            <w:r w:rsidRPr="008552C7">
              <w:rPr>
                <w:rFonts w:ascii="Verdana" w:hAnsi="Verdana"/>
                <w:sz w:val="18"/>
                <w:szCs w:val="18"/>
              </w:rPr>
              <w:br/>
            </w:r>
          </w:p>
          <w:p w14:paraId="76D3EA01" w14:textId="77777777" w:rsidR="008552C7" w:rsidRPr="008552C7" w:rsidRDefault="008552C7">
            <w:pPr>
              <w:pStyle w:val="NormaleWeb"/>
              <w:spacing w:before="0" w:beforeAutospacing="0" w:after="0" w:afterAutospacing="0"/>
              <w:ind w:left="-343" w:right="-285" w:hanging="59"/>
              <w:jc w:val="center"/>
              <w:rPr>
                <w:rFonts w:ascii="Verdana" w:hAnsi="Verdana"/>
                <w:sz w:val="18"/>
                <w:szCs w:val="18"/>
              </w:rPr>
            </w:pPr>
            <w:r w:rsidRPr="008552C7">
              <w:rPr>
                <w:rFonts w:ascii="Verdana" w:hAnsi="Verdana" w:cs="Arial"/>
                <w:color w:val="000000"/>
                <w:sz w:val="18"/>
                <w:szCs w:val="18"/>
              </w:rPr>
              <w:t xml:space="preserve">da 9,5 a </w:t>
            </w:r>
            <w:r w:rsidRPr="008552C7">
              <w:rPr>
                <w:rFonts w:ascii="Verdana" w:hAnsi="Verdana" w:cs="Arial"/>
                <w:b/>
                <w:bCs/>
                <w:color w:val="000000"/>
                <w:sz w:val="18"/>
                <w:szCs w:val="18"/>
              </w:rPr>
              <w:t>10</w:t>
            </w:r>
          </w:p>
        </w:tc>
      </w:tr>
    </w:tbl>
    <w:p w14:paraId="3539DC76" w14:textId="77777777" w:rsidR="008552C7" w:rsidRPr="008552C7" w:rsidRDefault="008552C7" w:rsidP="008552C7">
      <w:pPr>
        <w:rPr>
          <w:rFonts w:ascii="Verdana" w:hAnsi="Verdana"/>
          <w:sz w:val="18"/>
          <w:szCs w:val="18"/>
        </w:rPr>
      </w:pPr>
    </w:p>
    <w:p w14:paraId="07CB6340" w14:textId="77777777" w:rsidR="008552C7" w:rsidRPr="008552C7" w:rsidRDefault="008552C7" w:rsidP="008552C7">
      <w:pPr>
        <w:pStyle w:val="NormaleWeb"/>
        <w:spacing w:before="0" w:beforeAutospacing="0" w:after="0" w:afterAutospacing="0"/>
        <w:jc w:val="both"/>
        <w:rPr>
          <w:rFonts w:ascii="Verdana" w:hAnsi="Verdana"/>
          <w:sz w:val="18"/>
          <w:szCs w:val="18"/>
        </w:rPr>
      </w:pPr>
      <w:r w:rsidRPr="008552C7">
        <w:rPr>
          <w:rFonts w:ascii="Verdana" w:hAnsi="Verdana" w:cs="Arial"/>
          <w:b/>
          <w:bCs/>
          <w:color w:val="000000"/>
          <w:sz w:val="18"/>
          <w:szCs w:val="18"/>
        </w:rPr>
        <w:t>Avvertenza</w:t>
      </w:r>
      <w:r w:rsidRPr="008552C7">
        <w:rPr>
          <w:rFonts w:ascii="Verdana" w:hAnsi="Verdana" w:cs="Arial"/>
          <w:color w:val="000000"/>
          <w:sz w:val="18"/>
          <w:szCs w:val="18"/>
        </w:rPr>
        <w:t xml:space="preserve">. La valutazione del singolo elaborato di verifica sarà ottenuta mediante l’uso della griglia di valutazione e potrà essere espressa in centesimi e in decimi o solo in decimi: nel primo </w:t>
      </w:r>
      <w:proofErr w:type="gramStart"/>
      <w:r w:rsidRPr="008552C7">
        <w:rPr>
          <w:rFonts w:ascii="Verdana" w:hAnsi="Verdana" w:cs="Arial"/>
          <w:color w:val="000000"/>
          <w:sz w:val="18"/>
          <w:szCs w:val="18"/>
        </w:rPr>
        <w:t>caso dunque</w:t>
      </w:r>
      <w:proofErr w:type="gramEnd"/>
      <w:r w:rsidRPr="008552C7">
        <w:rPr>
          <w:rFonts w:ascii="Verdana" w:hAnsi="Verdana" w:cs="Arial"/>
          <w:color w:val="000000"/>
          <w:sz w:val="18"/>
          <w:szCs w:val="18"/>
        </w:rPr>
        <w:t xml:space="preserve"> la valutazione sarà doppia, il punteggio in centesimi sarà cioè accompagnato dalla conversione in decimi (punteggio raggiunto diviso per dieci), nel secondo caso sarà unica, in decimi.</w:t>
      </w:r>
    </w:p>
    <w:p w14:paraId="20AB5390" w14:textId="77777777" w:rsidR="008552C7" w:rsidRPr="008552C7" w:rsidRDefault="008552C7" w:rsidP="008552C7">
      <w:pPr>
        <w:spacing w:after="240"/>
        <w:rPr>
          <w:rFonts w:ascii="Verdana" w:hAnsi="Verdana"/>
          <w:sz w:val="18"/>
          <w:szCs w:val="18"/>
        </w:rPr>
      </w:pPr>
    </w:p>
    <w:p w14:paraId="67B16F76" w14:textId="77777777" w:rsidR="008552C7" w:rsidRPr="008552C7" w:rsidRDefault="008552C7" w:rsidP="008552C7">
      <w:pPr>
        <w:pStyle w:val="NormaleWeb"/>
        <w:spacing w:before="0" w:beforeAutospacing="0" w:after="0" w:afterAutospacing="0"/>
        <w:ind w:right="-285"/>
        <w:jc w:val="center"/>
        <w:rPr>
          <w:rFonts w:ascii="Verdana" w:hAnsi="Verdana"/>
          <w:sz w:val="18"/>
          <w:szCs w:val="18"/>
        </w:rPr>
      </w:pPr>
      <w:r w:rsidRPr="008552C7">
        <w:rPr>
          <w:rFonts w:ascii="Verdana" w:hAnsi="Verdana" w:cs="Arial"/>
          <w:b/>
          <w:bCs/>
          <w:color w:val="000000"/>
          <w:sz w:val="18"/>
          <w:szCs w:val="18"/>
        </w:rPr>
        <w:t xml:space="preserve">STORIA DELL’ARTE - GRIGLIA DI VALUTAZIONE - VERIFICHE SCRITTE/ORALI - </w:t>
      </w:r>
      <w:r w:rsidRPr="008552C7">
        <w:rPr>
          <w:rFonts w:ascii="Verdana" w:hAnsi="Verdana" w:cs="Arial"/>
          <w:color w:val="000000"/>
          <w:sz w:val="18"/>
          <w:szCs w:val="18"/>
        </w:rPr>
        <w:t>TRIENNIO</w:t>
      </w:r>
    </w:p>
    <w:tbl>
      <w:tblPr>
        <w:tblW w:w="0" w:type="auto"/>
        <w:tblCellMar>
          <w:top w:w="15" w:type="dxa"/>
          <w:left w:w="15" w:type="dxa"/>
          <w:bottom w:w="15" w:type="dxa"/>
          <w:right w:w="15" w:type="dxa"/>
        </w:tblCellMar>
        <w:tblLook w:val="04A0" w:firstRow="1" w:lastRow="0" w:firstColumn="1" w:lastColumn="0" w:noHBand="0" w:noVBand="1"/>
      </w:tblPr>
      <w:tblGrid>
        <w:gridCol w:w="2825"/>
        <w:gridCol w:w="6821"/>
        <w:gridCol w:w="692"/>
      </w:tblGrid>
      <w:tr w:rsidR="008552C7" w:rsidRPr="008552C7" w14:paraId="40718D96" w14:textId="77777777" w:rsidTr="00C66FE9">
        <w:trPr>
          <w:trHeight w:val="819"/>
        </w:trPr>
        <w:tc>
          <w:tcPr>
            <w:tcW w:w="2825" w:type="dxa"/>
            <w:tcBorders>
              <w:top w:val="single" w:sz="8" w:space="0" w:color="000000"/>
              <w:left w:val="single" w:sz="8" w:space="0" w:color="000000"/>
              <w:bottom w:val="single" w:sz="8" w:space="0" w:color="000000"/>
              <w:right w:val="single" w:sz="8" w:space="0" w:color="000000"/>
            </w:tcBorders>
            <w:hideMark/>
          </w:tcPr>
          <w:p w14:paraId="1D0DEBE5" w14:textId="77777777" w:rsidR="008552C7" w:rsidRPr="008552C7" w:rsidRDefault="008552C7">
            <w:pPr>
              <w:rPr>
                <w:rFonts w:ascii="Verdana" w:hAnsi="Verdana"/>
                <w:sz w:val="18"/>
                <w:szCs w:val="18"/>
              </w:rPr>
            </w:pPr>
          </w:p>
          <w:p w14:paraId="3A1F647E" w14:textId="77777777" w:rsidR="008552C7" w:rsidRPr="008552C7" w:rsidRDefault="008552C7">
            <w:pPr>
              <w:pStyle w:val="NormaleWeb"/>
              <w:spacing w:before="0" w:beforeAutospacing="0" w:after="0" w:afterAutospacing="0"/>
              <w:ind w:left="-284" w:right="-285"/>
              <w:jc w:val="center"/>
              <w:rPr>
                <w:rFonts w:ascii="Verdana" w:hAnsi="Verdana"/>
                <w:sz w:val="18"/>
                <w:szCs w:val="18"/>
              </w:rPr>
            </w:pPr>
            <w:r w:rsidRPr="008552C7">
              <w:rPr>
                <w:rFonts w:ascii="Verdana" w:hAnsi="Verdana" w:cs="Arial"/>
                <w:b/>
                <w:bCs/>
                <w:color w:val="000000"/>
                <w:sz w:val="18"/>
                <w:szCs w:val="18"/>
              </w:rPr>
              <w:t>INDICATORI</w:t>
            </w:r>
          </w:p>
        </w:tc>
        <w:tc>
          <w:tcPr>
            <w:tcW w:w="6821" w:type="dxa"/>
            <w:tcBorders>
              <w:top w:val="single" w:sz="8" w:space="0" w:color="000000"/>
              <w:left w:val="single" w:sz="8" w:space="0" w:color="000000"/>
              <w:bottom w:val="single" w:sz="8" w:space="0" w:color="000000"/>
              <w:right w:val="single" w:sz="8" w:space="0" w:color="000000"/>
            </w:tcBorders>
            <w:hideMark/>
          </w:tcPr>
          <w:p w14:paraId="615F075E" w14:textId="77777777" w:rsidR="008552C7" w:rsidRPr="008552C7" w:rsidRDefault="008552C7">
            <w:pPr>
              <w:pStyle w:val="NormaleWeb"/>
              <w:spacing w:before="0" w:beforeAutospacing="0" w:after="0" w:afterAutospacing="0"/>
              <w:ind w:left="-284" w:right="-285"/>
              <w:jc w:val="center"/>
              <w:rPr>
                <w:rFonts w:ascii="Verdana" w:hAnsi="Verdana"/>
                <w:sz w:val="18"/>
                <w:szCs w:val="18"/>
              </w:rPr>
            </w:pPr>
            <w:r w:rsidRPr="008552C7">
              <w:rPr>
                <w:rFonts w:ascii="Verdana" w:hAnsi="Verdana" w:cs="Arial"/>
                <w:b/>
                <w:bCs/>
                <w:color w:val="000000"/>
                <w:sz w:val="18"/>
                <w:szCs w:val="18"/>
              </w:rPr>
              <w:t>DESCRITTORI</w:t>
            </w:r>
          </w:p>
          <w:p w14:paraId="15AA99F0" w14:textId="77777777" w:rsidR="008552C7" w:rsidRPr="008552C7" w:rsidRDefault="008552C7">
            <w:pPr>
              <w:pStyle w:val="NormaleWeb"/>
              <w:spacing w:before="0" w:beforeAutospacing="0" w:after="0" w:afterAutospacing="0"/>
              <w:ind w:left="-284" w:right="-285"/>
              <w:jc w:val="center"/>
              <w:rPr>
                <w:rFonts w:ascii="Verdana" w:hAnsi="Verdana"/>
                <w:sz w:val="18"/>
                <w:szCs w:val="18"/>
              </w:rPr>
            </w:pPr>
            <w:r w:rsidRPr="008552C7">
              <w:rPr>
                <w:rFonts w:ascii="Verdana" w:hAnsi="Verdana" w:cs="Arial"/>
                <w:b/>
                <w:bCs/>
                <w:color w:val="000000"/>
                <w:sz w:val="18"/>
                <w:szCs w:val="18"/>
              </w:rPr>
              <w:t>Conoscenze/Apprendimenti,</w:t>
            </w:r>
          </w:p>
          <w:p w14:paraId="4CE0382C" w14:textId="77777777" w:rsidR="008552C7" w:rsidRPr="008552C7" w:rsidRDefault="008552C7">
            <w:pPr>
              <w:pStyle w:val="NormaleWeb"/>
              <w:spacing w:before="0" w:beforeAutospacing="0" w:after="0" w:afterAutospacing="0"/>
              <w:ind w:left="-284" w:right="-285"/>
              <w:jc w:val="center"/>
              <w:rPr>
                <w:rFonts w:ascii="Verdana" w:hAnsi="Verdana"/>
                <w:sz w:val="18"/>
                <w:szCs w:val="18"/>
              </w:rPr>
            </w:pPr>
            <w:r w:rsidRPr="008552C7">
              <w:rPr>
                <w:rFonts w:ascii="Verdana" w:hAnsi="Verdana" w:cs="Arial"/>
                <w:b/>
                <w:bCs/>
                <w:color w:val="000000"/>
                <w:sz w:val="18"/>
                <w:szCs w:val="18"/>
              </w:rPr>
              <w:t>Abilità, Competenze</w:t>
            </w:r>
          </w:p>
        </w:tc>
        <w:tc>
          <w:tcPr>
            <w:tcW w:w="692" w:type="dxa"/>
            <w:tcBorders>
              <w:top w:val="single" w:sz="8" w:space="0" w:color="000000"/>
              <w:left w:val="single" w:sz="8" w:space="0" w:color="000000"/>
              <w:bottom w:val="single" w:sz="8" w:space="0" w:color="000000"/>
              <w:right w:val="single" w:sz="8" w:space="0" w:color="000000"/>
            </w:tcBorders>
            <w:hideMark/>
          </w:tcPr>
          <w:p w14:paraId="50D7BB5D" w14:textId="77777777" w:rsidR="008552C7" w:rsidRPr="008552C7" w:rsidRDefault="008552C7">
            <w:pPr>
              <w:rPr>
                <w:rFonts w:ascii="Verdana" w:hAnsi="Verdana"/>
                <w:sz w:val="18"/>
                <w:szCs w:val="18"/>
              </w:rPr>
            </w:pPr>
          </w:p>
          <w:p w14:paraId="7F3BAE48" w14:textId="77777777" w:rsidR="008552C7" w:rsidRPr="008552C7" w:rsidRDefault="008552C7">
            <w:pPr>
              <w:pStyle w:val="NormaleWeb"/>
              <w:spacing w:before="0" w:beforeAutospacing="0" w:after="0" w:afterAutospacing="0"/>
              <w:ind w:left="-284" w:right="-285"/>
              <w:jc w:val="center"/>
              <w:rPr>
                <w:rFonts w:ascii="Verdana" w:hAnsi="Verdana"/>
                <w:sz w:val="18"/>
                <w:szCs w:val="18"/>
              </w:rPr>
            </w:pPr>
            <w:r w:rsidRPr="008552C7">
              <w:rPr>
                <w:rFonts w:ascii="Verdana" w:hAnsi="Verdana" w:cs="Arial"/>
                <w:b/>
                <w:bCs/>
                <w:color w:val="000000"/>
                <w:sz w:val="18"/>
                <w:szCs w:val="18"/>
              </w:rPr>
              <w:t>Voto</w:t>
            </w:r>
          </w:p>
          <w:p w14:paraId="2F99F5A5" w14:textId="77777777" w:rsidR="008552C7" w:rsidRPr="008552C7" w:rsidRDefault="008552C7">
            <w:pPr>
              <w:rPr>
                <w:rFonts w:ascii="Verdana" w:hAnsi="Verdana"/>
                <w:sz w:val="18"/>
                <w:szCs w:val="18"/>
              </w:rPr>
            </w:pPr>
          </w:p>
        </w:tc>
      </w:tr>
      <w:tr w:rsidR="008552C7" w:rsidRPr="008552C7" w14:paraId="315C7B25" w14:textId="77777777" w:rsidTr="00C66FE9">
        <w:trPr>
          <w:trHeight w:val="527"/>
        </w:trPr>
        <w:tc>
          <w:tcPr>
            <w:tcW w:w="2825" w:type="dxa"/>
            <w:tcBorders>
              <w:top w:val="single" w:sz="8" w:space="0" w:color="000000"/>
              <w:left w:val="single" w:sz="8" w:space="0" w:color="000000"/>
              <w:bottom w:val="single" w:sz="8" w:space="0" w:color="000000"/>
              <w:right w:val="single" w:sz="8" w:space="0" w:color="000000"/>
            </w:tcBorders>
            <w:hideMark/>
          </w:tcPr>
          <w:p w14:paraId="5F519ABE" w14:textId="77777777" w:rsidR="008552C7" w:rsidRPr="008552C7" w:rsidRDefault="008552C7">
            <w:pPr>
              <w:pStyle w:val="NormaleWeb"/>
              <w:spacing w:before="0" w:beforeAutospacing="0" w:after="0" w:afterAutospacing="0"/>
              <w:ind w:left="-284" w:right="-285"/>
              <w:jc w:val="center"/>
              <w:rPr>
                <w:rFonts w:ascii="Verdana" w:hAnsi="Verdana"/>
                <w:sz w:val="18"/>
                <w:szCs w:val="18"/>
              </w:rPr>
            </w:pPr>
            <w:r w:rsidRPr="008552C7">
              <w:rPr>
                <w:rFonts w:ascii="Verdana" w:hAnsi="Verdana" w:cs="Arial"/>
                <w:b/>
                <w:bCs/>
                <w:color w:val="000000"/>
                <w:sz w:val="18"/>
                <w:szCs w:val="18"/>
              </w:rPr>
              <w:t>Nullo</w:t>
            </w:r>
          </w:p>
        </w:tc>
        <w:tc>
          <w:tcPr>
            <w:tcW w:w="6821" w:type="dxa"/>
            <w:tcBorders>
              <w:top w:val="single" w:sz="8" w:space="0" w:color="000000"/>
              <w:left w:val="single" w:sz="8" w:space="0" w:color="000000"/>
              <w:bottom w:val="single" w:sz="8" w:space="0" w:color="000000"/>
              <w:right w:val="single" w:sz="8" w:space="0" w:color="000000"/>
            </w:tcBorders>
            <w:hideMark/>
          </w:tcPr>
          <w:p w14:paraId="58AA5066" w14:textId="77777777" w:rsidR="008552C7" w:rsidRPr="008552C7" w:rsidRDefault="008552C7">
            <w:pPr>
              <w:pStyle w:val="NormaleWeb"/>
              <w:spacing w:before="0" w:beforeAutospacing="0" w:after="0" w:afterAutospacing="0"/>
              <w:ind w:left="150" w:right="267"/>
              <w:jc w:val="center"/>
              <w:rPr>
                <w:rFonts w:ascii="Verdana" w:hAnsi="Verdana"/>
                <w:sz w:val="18"/>
                <w:szCs w:val="18"/>
              </w:rPr>
            </w:pPr>
            <w:r w:rsidRPr="008552C7">
              <w:rPr>
                <w:rFonts w:ascii="Verdana" w:hAnsi="Verdana" w:cs="Arial"/>
                <w:color w:val="000000"/>
                <w:sz w:val="18"/>
                <w:szCs w:val="18"/>
              </w:rPr>
              <w:t>Non svolge la prova di verifica orale o scritta o non dimostra di possedere conoscenze, abilità e competenze pertinenti rispetto alla richiesta.</w:t>
            </w:r>
          </w:p>
        </w:tc>
        <w:tc>
          <w:tcPr>
            <w:tcW w:w="692" w:type="dxa"/>
            <w:tcBorders>
              <w:top w:val="single" w:sz="8" w:space="0" w:color="000000"/>
              <w:left w:val="single" w:sz="8" w:space="0" w:color="000000"/>
              <w:bottom w:val="single" w:sz="8" w:space="0" w:color="000000"/>
              <w:right w:val="single" w:sz="8" w:space="0" w:color="000000"/>
            </w:tcBorders>
            <w:hideMark/>
          </w:tcPr>
          <w:p w14:paraId="18DB500B" w14:textId="77777777" w:rsidR="008552C7" w:rsidRPr="008552C7" w:rsidRDefault="008552C7">
            <w:pPr>
              <w:rPr>
                <w:rFonts w:ascii="Verdana" w:hAnsi="Verdana"/>
                <w:sz w:val="18"/>
                <w:szCs w:val="18"/>
              </w:rPr>
            </w:pPr>
          </w:p>
          <w:p w14:paraId="309A7A8F" w14:textId="77777777" w:rsidR="008552C7" w:rsidRPr="008552C7" w:rsidRDefault="008552C7" w:rsidP="00C66FE9">
            <w:pPr>
              <w:pStyle w:val="NormaleWeb"/>
              <w:spacing w:before="0" w:beforeAutospacing="0" w:after="0" w:afterAutospacing="0"/>
              <w:ind w:left="-284" w:right="-154"/>
              <w:jc w:val="center"/>
              <w:rPr>
                <w:rFonts w:ascii="Verdana" w:hAnsi="Verdana"/>
                <w:sz w:val="18"/>
                <w:szCs w:val="18"/>
              </w:rPr>
            </w:pPr>
            <w:r w:rsidRPr="008552C7">
              <w:rPr>
                <w:rFonts w:ascii="Verdana" w:hAnsi="Verdana" w:cs="Arial"/>
                <w:color w:val="000000"/>
                <w:sz w:val="18"/>
                <w:szCs w:val="18"/>
              </w:rPr>
              <w:t xml:space="preserve">voto </w:t>
            </w:r>
            <w:r w:rsidRPr="008552C7">
              <w:rPr>
                <w:rFonts w:ascii="Verdana" w:hAnsi="Verdana" w:cs="Arial"/>
                <w:b/>
                <w:bCs/>
                <w:color w:val="000000"/>
                <w:sz w:val="18"/>
                <w:szCs w:val="18"/>
              </w:rPr>
              <w:t>2</w:t>
            </w:r>
          </w:p>
        </w:tc>
      </w:tr>
      <w:tr w:rsidR="008552C7" w:rsidRPr="008552C7" w14:paraId="0D9018D1" w14:textId="77777777" w:rsidTr="00C66FE9">
        <w:trPr>
          <w:trHeight w:val="1050"/>
        </w:trPr>
        <w:tc>
          <w:tcPr>
            <w:tcW w:w="2825" w:type="dxa"/>
            <w:vMerge w:val="restart"/>
            <w:tcBorders>
              <w:top w:val="single" w:sz="8" w:space="0" w:color="000000"/>
              <w:left w:val="single" w:sz="8" w:space="0" w:color="000000"/>
              <w:bottom w:val="single" w:sz="8" w:space="0" w:color="000000"/>
              <w:right w:val="single" w:sz="8" w:space="0" w:color="000000"/>
            </w:tcBorders>
            <w:hideMark/>
          </w:tcPr>
          <w:p w14:paraId="43ED00F3" w14:textId="77777777" w:rsidR="008552C7" w:rsidRPr="008552C7" w:rsidRDefault="008552C7">
            <w:pPr>
              <w:rPr>
                <w:rFonts w:ascii="Verdana" w:hAnsi="Verdana"/>
                <w:sz w:val="18"/>
                <w:szCs w:val="18"/>
              </w:rPr>
            </w:pPr>
          </w:p>
          <w:p w14:paraId="764A4131" w14:textId="77777777" w:rsidR="008552C7" w:rsidRPr="008552C7" w:rsidRDefault="008552C7">
            <w:pPr>
              <w:pStyle w:val="NormaleWeb"/>
              <w:spacing w:before="0" w:beforeAutospacing="0" w:after="0" w:afterAutospacing="0"/>
              <w:ind w:left="142" w:right="276"/>
              <w:jc w:val="center"/>
              <w:rPr>
                <w:rFonts w:ascii="Verdana" w:hAnsi="Verdana"/>
                <w:sz w:val="18"/>
                <w:szCs w:val="18"/>
              </w:rPr>
            </w:pPr>
            <w:r w:rsidRPr="008552C7">
              <w:rPr>
                <w:rFonts w:ascii="Verdana" w:hAnsi="Verdana" w:cs="Arial"/>
                <w:b/>
                <w:bCs/>
                <w:color w:val="000000"/>
                <w:sz w:val="18"/>
                <w:szCs w:val="18"/>
              </w:rPr>
              <w:t>I</w:t>
            </w:r>
          </w:p>
          <w:p w14:paraId="19B3E99E" w14:textId="77777777" w:rsidR="008552C7" w:rsidRPr="008552C7" w:rsidRDefault="008552C7">
            <w:pPr>
              <w:pStyle w:val="NormaleWeb"/>
              <w:spacing w:before="0" w:beforeAutospacing="0" w:after="0" w:afterAutospacing="0"/>
              <w:ind w:left="142" w:right="276"/>
              <w:jc w:val="center"/>
              <w:rPr>
                <w:rFonts w:ascii="Verdana" w:hAnsi="Verdana"/>
                <w:sz w:val="18"/>
                <w:szCs w:val="18"/>
              </w:rPr>
            </w:pPr>
            <w:r w:rsidRPr="008552C7">
              <w:rPr>
                <w:rFonts w:ascii="Verdana" w:hAnsi="Verdana" w:cs="Arial"/>
                <w:b/>
                <w:bCs/>
                <w:color w:val="000000"/>
                <w:sz w:val="18"/>
                <w:szCs w:val="18"/>
              </w:rPr>
              <w:t>Pertinenza</w:t>
            </w:r>
          </w:p>
          <w:p w14:paraId="26160CC5" w14:textId="77777777" w:rsidR="008552C7" w:rsidRPr="008552C7" w:rsidRDefault="008552C7">
            <w:pPr>
              <w:spacing w:after="240"/>
              <w:rPr>
                <w:rFonts w:ascii="Verdana" w:hAnsi="Verdana"/>
                <w:sz w:val="18"/>
                <w:szCs w:val="18"/>
              </w:rPr>
            </w:pPr>
          </w:p>
          <w:p w14:paraId="36F4A826" w14:textId="77777777" w:rsidR="008552C7" w:rsidRPr="008552C7" w:rsidRDefault="008552C7">
            <w:pPr>
              <w:pStyle w:val="NormaleWeb"/>
              <w:spacing w:before="0" w:beforeAutospacing="0" w:after="0" w:afterAutospacing="0"/>
              <w:ind w:left="142" w:right="276"/>
              <w:jc w:val="center"/>
              <w:rPr>
                <w:rFonts w:ascii="Verdana" w:hAnsi="Verdana"/>
                <w:sz w:val="18"/>
                <w:szCs w:val="18"/>
              </w:rPr>
            </w:pPr>
            <w:r w:rsidRPr="008552C7">
              <w:rPr>
                <w:rFonts w:ascii="Verdana" w:hAnsi="Verdana" w:cs="Arial"/>
                <w:b/>
                <w:bCs/>
                <w:color w:val="000000"/>
                <w:sz w:val="18"/>
                <w:szCs w:val="18"/>
              </w:rPr>
              <w:t>II</w:t>
            </w:r>
          </w:p>
          <w:p w14:paraId="62E397B0" w14:textId="77777777" w:rsidR="008552C7" w:rsidRPr="008552C7" w:rsidRDefault="008552C7">
            <w:pPr>
              <w:pStyle w:val="NormaleWeb"/>
              <w:spacing w:before="0" w:beforeAutospacing="0" w:after="0" w:afterAutospacing="0"/>
              <w:ind w:left="142" w:right="276"/>
              <w:jc w:val="center"/>
              <w:rPr>
                <w:rFonts w:ascii="Verdana" w:hAnsi="Verdana"/>
                <w:sz w:val="18"/>
                <w:szCs w:val="18"/>
              </w:rPr>
            </w:pPr>
            <w:r w:rsidRPr="008552C7">
              <w:rPr>
                <w:rFonts w:ascii="Verdana" w:hAnsi="Verdana" w:cs="Arial"/>
                <w:b/>
                <w:bCs/>
                <w:color w:val="000000"/>
                <w:sz w:val="18"/>
                <w:szCs w:val="18"/>
              </w:rPr>
              <w:t>Conoscenza e comprensione dei contenuti</w:t>
            </w:r>
          </w:p>
          <w:p w14:paraId="503F2BA1" w14:textId="77777777" w:rsidR="008552C7" w:rsidRPr="008552C7" w:rsidRDefault="008552C7">
            <w:pPr>
              <w:spacing w:after="240"/>
              <w:rPr>
                <w:rFonts w:ascii="Verdana" w:hAnsi="Verdana"/>
                <w:sz w:val="18"/>
                <w:szCs w:val="18"/>
              </w:rPr>
            </w:pPr>
          </w:p>
          <w:p w14:paraId="2279A086" w14:textId="77777777" w:rsidR="008552C7" w:rsidRPr="008552C7" w:rsidRDefault="008552C7">
            <w:pPr>
              <w:pStyle w:val="NormaleWeb"/>
              <w:spacing w:before="0" w:beforeAutospacing="0" w:after="0" w:afterAutospacing="0"/>
              <w:ind w:left="142" w:right="276"/>
              <w:jc w:val="center"/>
              <w:rPr>
                <w:rFonts w:ascii="Verdana" w:hAnsi="Verdana"/>
                <w:sz w:val="18"/>
                <w:szCs w:val="18"/>
              </w:rPr>
            </w:pPr>
            <w:r w:rsidRPr="008552C7">
              <w:rPr>
                <w:rFonts w:ascii="Verdana" w:hAnsi="Verdana" w:cs="Arial"/>
                <w:b/>
                <w:bCs/>
                <w:color w:val="000000"/>
                <w:sz w:val="18"/>
                <w:szCs w:val="18"/>
              </w:rPr>
              <w:t>III</w:t>
            </w:r>
          </w:p>
          <w:p w14:paraId="2F0FF0C6" w14:textId="77777777" w:rsidR="008552C7" w:rsidRPr="008552C7" w:rsidRDefault="008552C7">
            <w:pPr>
              <w:pStyle w:val="NormaleWeb"/>
              <w:spacing w:before="0" w:beforeAutospacing="0" w:after="0" w:afterAutospacing="0"/>
              <w:ind w:left="142" w:right="276"/>
              <w:jc w:val="center"/>
              <w:rPr>
                <w:rFonts w:ascii="Verdana" w:hAnsi="Verdana"/>
                <w:sz w:val="18"/>
                <w:szCs w:val="18"/>
              </w:rPr>
            </w:pPr>
            <w:r w:rsidRPr="008552C7">
              <w:rPr>
                <w:rFonts w:ascii="Verdana" w:hAnsi="Verdana" w:cs="Arial"/>
                <w:b/>
                <w:bCs/>
                <w:color w:val="000000"/>
                <w:sz w:val="18"/>
                <w:szCs w:val="18"/>
              </w:rPr>
              <w:t>Lessico specifico</w:t>
            </w:r>
          </w:p>
          <w:p w14:paraId="1194A955" w14:textId="77777777" w:rsidR="008552C7" w:rsidRPr="008552C7" w:rsidRDefault="008552C7">
            <w:pPr>
              <w:spacing w:after="240"/>
              <w:rPr>
                <w:rFonts w:ascii="Verdana" w:hAnsi="Verdana"/>
                <w:sz w:val="18"/>
                <w:szCs w:val="18"/>
              </w:rPr>
            </w:pPr>
          </w:p>
          <w:p w14:paraId="0F30EDB6" w14:textId="77777777" w:rsidR="008552C7" w:rsidRPr="008552C7" w:rsidRDefault="008552C7">
            <w:pPr>
              <w:pStyle w:val="NormaleWeb"/>
              <w:spacing w:before="0" w:beforeAutospacing="0" w:after="0" w:afterAutospacing="0"/>
              <w:ind w:left="142" w:right="276"/>
              <w:jc w:val="center"/>
              <w:rPr>
                <w:rFonts w:ascii="Verdana" w:hAnsi="Verdana"/>
                <w:sz w:val="18"/>
                <w:szCs w:val="18"/>
              </w:rPr>
            </w:pPr>
            <w:r w:rsidRPr="008552C7">
              <w:rPr>
                <w:rFonts w:ascii="Verdana" w:hAnsi="Verdana" w:cs="Arial"/>
                <w:b/>
                <w:bCs/>
                <w:color w:val="000000"/>
                <w:sz w:val="18"/>
                <w:szCs w:val="18"/>
              </w:rPr>
              <w:t>IV</w:t>
            </w:r>
          </w:p>
          <w:p w14:paraId="631C0BB3" w14:textId="77777777" w:rsidR="008552C7" w:rsidRPr="008552C7" w:rsidRDefault="008552C7">
            <w:pPr>
              <w:pStyle w:val="NormaleWeb"/>
              <w:spacing w:before="0" w:beforeAutospacing="0" w:after="0" w:afterAutospacing="0"/>
              <w:ind w:left="142" w:right="276"/>
              <w:jc w:val="center"/>
              <w:rPr>
                <w:rFonts w:ascii="Verdana" w:hAnsi="Verdana"/>
                <w:sz w:val="18"/>
                <w:szCs w:val="18"/>
              </w:rPr>
            </w:pPr>
            <w:r w:rsidRPr="008552C7">
              <w:rPr>
                <w:rFonts w:ascii="Verdana" w:hAnsi="Verdana" w:cs="Arial"/>
                <w:b/>
                <w:bCs/>
                <w:color w:val="000000"/>
                <w:sz w:val="18"/>
                <w:szCs w:val="18"/>
              </w:rPr>
              <w:t>Capacità di sintesi e ordine espositivo</w:t>
            </w:r>
          </w:p>
          <w:p w14:paraId="45F9AECA" w14:textId="77777777" w:rsidR="008552C7" w:rsidRPr="008552C7" w:rsidRDefault="008552C7">
            <w:pPr>
              <w:spacing w:after="240"/>
              <w:rPr>
                <w:rFonts w:ascii="Verdana" w:hAnsi="Verdana"/>
                <w:sz w:val="18"/>
                <w:szCs w:val="18"/>
              </w:rPr>
            </w:pPr>
          </w:p>
          <w:p w14:paraId="16B35048" w14:textId="77777777" w:rsidR="008552C7" w:rsidRPr="008552C7" w:rsidRDefault="008552C7">
            <w:pPr>
              <w:pStyle w:val="NormaleWeb"/>
              <w:spacing w:before="0" w:beforeAutospacing="0" w:after="0" w:afterAutospacing="0"/>
              <w:ind w:left="142" w:right="276"/>
              <w:jc w:val="center"/>
              <w:rPr>
                <w:rFonts w:ascii="Verdana" w:hAnsi="Verdana"/>
                <w:sz w:val="18"/>
                <w:szCs w:val="18"/>
              </w:rPr>
            </w:pPr>
            <w:r w:rsidRPr="008552C7">
              <w:rPr>
                <w:rFonts w:ascii="Verdana" w:hAnsi="Verdana" w:cs="Arial"/>
                <w:b/>
                <w:bCs/>
                <w:color w:val="000000"/>
                <w:sz w:val="18"/>
                <w:szCs w:val="18"/>
              </w:rPr>
              <w:t>V</w:t>
            </w:r>
          </w:p>
          <w:p w14:paraId="781B85E9" w14:textId="77777777" w:rsidR="008552C7" w:rsidRPr="008552C7" w:rsidRDefault="008552C7">
            <w:pPr>
              <w:pStyle w:val="NormaleWeb"/>
              <w:spacing w:before="0" w:beforeAutospacing="0" w:after="0" w:afterAutospacing="0"/>
              <w:ind w:left="142" w:right="276"/>
              <w:jc w:val="center"/>
              <w:rPr>
                <w:rFonts w:ascii="Verdana" w:hAnsi="Verdana"/>
                <w:sz w:val="18"/>
                <w:szCs w:val="18"/>
              </w:rPr>
            </w:pPr>
            <w:r w:rsidRPr="008552C7">
              <w:rPr>
                <w:rFonts w:ascii="Verdana" w:hAnsi="Verdana" w:cs="Arial"/>
                <w:b/>
                <w:bCs/>
                <w:color w:val="000000"/>
                <w:sz w:val="18"/>
                <w:szCs w:val="18"/>
              </w:rPr>
              <w:t>Capacità di interpretazione e collegamento</w:t>
            </w:r>
          </w:p>
          <w:p w14:paraId="52ED3ED8" w14:textId="77777777" w:rsidR="008552C7" w:rsidRPr="008552C7" w:rsidRDefault="008552C7">
            <w:pPr>
              <w:spacing w:after="240"/>
              <w:rPr>
                <w:rFonts w:ascii="Verdana" w:hAnsi="Verdana"/>
                <w:sz w:val="18"/>
                <w:szCs w:val="18"/>
              </w:rPr>
            </w:pPr>
          </w:p>
          <w:p w14:paraId="7290C067" w14:textId="77777777" w:rsidR="008552C7" w:rsidRPr="008552C7" w:rsidRDefault="008552C7">
            <w:pPr>
              <w:pStyle w:val="NormaleWeb"/>
              <w:spacing w:before="0" w:beforeAutospacing="0" w:after="0" w:afterAutospacing="0"/>
              <w:ind w:left="142" w:right="276"/>
              <w:jc w:val="center"/>
              <w:rPr>
                <w:rFonts w:ascii="Verdana" w:hAnsi="Verdana"/>
                <w:sz w:val="18"/>
                <w:szCs w:val="18"/>
              </w:rPr>
            </w:pPr>
            <w:r w:rsidRPr="008552C7">
              <w:rPr>
                <w:rFonts w:ascii="Verdana" w:hAnsi="Verdana" w:cs="Arial"/>
                <w:b/>
                <w:bCs/>
                <w:color w:val="000000"/>
                <w:sz w:val="18"/>
                <w:szCs w:val="18"/>
              </w:rPr>
              <w:t>VI</w:t>
            </w:r>
          </w:p>
          <w:p w14:paraId="36322AC0" w14:textId="77777777" w:rsidR="008552C7" w:rsidRPr="008552C7" w:rsidRDefault="008552C7">
            <w:pPr>
              <w:pStyle w:val="NormaleWeb"/>
              <w:spacing w:before="0" w:beforeAutospacing="0" w:after="0" w:afterAutospacing="0"/>
              <w:ind w:left="142" w:right="276"/>
              <w:jc w:val="center"/>
              <w:rPr>
                <w:rFonts w:ascii="Verdana" w:hAnsi="Verdana"/>
                <w:sz w:val="18"/>
                <w:szCs w:val="18"/>
              </w:rPr>
            </w:pPr>
            <w:r w:rsidRPr="008552C7">
              <w:rPr>
                <w:rFonts w:ascii="Verdana" w:hAnsi="Verdana" w:cs="Arial"/>
                <w:b/>
                <w:bCs/>
                <w:color w:val="000000"/>
                <w:sz w:val="18"/>
                <w:szCs w:val="18"/>
              </w:rPr>
              <w:t>Capacità di contestualizzazione</w:t>
            </w:r>
          </w:p>
          <w:p w14:paraId="3D9EE0FD" w14:textId="77777777" w:rsidR="008552C7" w:rsidRPr="008552C7" w:rsidRDefault="008552C7">
            <w:pPr>
              <w:spacing w:after="240"/>
              <w:rPr>
                <w:rFonts w:ascii="Verdana" w:hAnsi="Verdana"/>
                <w:sz w:val="18"/>
                <w:szCs w:val="18"/>
              </w:rPr>
            </w:pPr>
          </w:p>
          <w:p w14:paraId="132A3091" w14:textId="77777777" w:rsidR="008552C7" w:rsidRPr="008552C7" w:rsidRDefault="008552C7">
            <w:pPr>
              <w:pStyle w:val="NormaleWeb"/>
              <w:spacing w:before="0" w:beforeAutospacing="0" w:after="0" w:afterAutospacing="0"/>
              <w:ind w:left="142" w:right="276"/>
              <w:jc w:val="center"/>
              <w:rPr>
                <w:rFonts w:ascii="Verdana" w:hAnsi="Verdana"/>
                <w:sz w:val="18"/>
                <w:szCs w:val="18"/>
              </w:rPr>
            </w:pPr>
            <w:r w:rsidRPr="008552C7">
              <w:rPr>
                <w:rFonts w:ascii="Verdana" w:hAnsi="Verdana" w:cs="Arial"/>
                <w:b/>
                <w:bCs/>
                <w:color w:val="000000"/>
                <w:sz w:val="18"/>
                <w:szCs w:val="18"/>
              </w:rPr>
              <w:t>VII</w:t>
            </w:r>
          </w:p>
          <w:p w14:paraId="5495D84E" w14:textId="77777777" w:rsidR="008552C7" w:rsidRPr="008552C7" w:rsidRDefault="008552C7">
            <w:pPr>
              <w:pStyle w:val="NormaleWeb"/>
              <w:spacing w:before="0" w:beforeAutospacing="0" w:after="0" w:afterAutospacing="0"/>
              <w:ind w:left="142" w:right="276"/>
              <w:jc w:val="center"/>
              <w:rPr>
                <w:rFonts w:ascii="Verdana" w:hAnsi="Verdana"/>
                <w:sz w:val="18"/>
                <w:szCs w:val="18"/>
              </w:rPr>
            </w:pPr>
            <w:r w:rsidRPr="008552C7">
              <w:rPr>
                <w:rFonts w:ascii="Verdana" w:hAnsi="Verdana" w:cs="Arial"/>
                <w:b/>
                <w:bCs/>
                <w:color w:val="000000"/>
                <w:sz w:val="18"/>
                <w:szCs w:val="18"/>
              </w:rPr>
              <w:t>Originalità di rielaborazione</w:t>
            </w:r>
          </w:p>
          <w:p w14:paraId="139819EE" w14:textId="77777777" w:rsidR="008552C7" w:rsidRPr="008552C7" w:rsidRDefault="008552C7">
            <w:pPr>
              <w:spacing w:after="240"/>
              <w:rPr>
                <w:rFonts w:ascii="Verdana" w:hAnsi="Verdana"/>
                <w:sz w:val="18"/>
                <w:szCs w:val="18"/>
              </w:rPr>
            </w:pPr>
            <w:r w:rsidRPr="008552C7">
              <w:rPr>
                <w:rFonts w:ascii="Verdana" w:hAnsi="Verdana"/>
                <w:sz w:val="18"/>
                <w:szCs w:val="18"/>
              </w:rPr>
              <w:br/>
            </w:r>
          </w:p>
          <w:p w14:paraId="4D278106" w14:textId="77777777" w:rsidR="008552C7" w:rsidRPr="008552C7" w:rsidRDefault="008552C7">
            <w:pPr>
              <w:pStyle w:val="NormaleWeb"/>
              <w:spacing w:before="0" w:beforeAutospacing="0" w:after="0" w:afterAutospacing="0"/>
              <w:ind w:left="142" w:right="276"/>
              <w:jc w:val="center"/>
              <w:rPr>
                <w:rFonts w:ascii="Verdana" w:hAnsi="Verdana"/>
                <w:sz w:val="18"/>
                <w:szCs w:val="18"/>
              </w:rPr>
            </w:pPr>
            <w:r w:rsidRPr="008552C7">
              <w:rPr>
                <w:rFonts w:ascii="Verdana" w:hAnsi="Verdana" w:cs="Arial"/>
                <w:b/>
                <w:bCs/>
                <w:color w:val="000000"/>
                <w:sz w:val="18"/>
                <w:szCs w:val="18"/>
              </w:rPr>
              <w:t>VIII</w:t>
            </w:r>
          </w:p>
          <w:p w14:paraId="7F8D9A8B" w14:textId="77777777" w:rsidR="008552C7" w:rsidRPr="008552C7" w:rsidRDefault="008552C7">
            <w:pPr>
              <w:pStyle w:val="NormaleWeb"/>
              <w:spacing w:before="0" w:beforeAutospacing="0" w:after="0" w:afterAutospacing="0"/>
              <w:ind w:left="142" w:right="276"/>
              <w:jc w:val="center"/>
              <w:rPr>
                <w:rFonts w:ascii="Verdana" w:hAnsi="Verdana"/>
                <w:sz w:val="18"/>
                <w:szCs w:val="18"/>
              </w:rPr>
            </w:pPr>
            <w:r w:rsidRPr="008552C7">
              <w:rPr>
                <w:rFonts w:ascii="Verdana" w:hAnsi="Verdana" w:cs="Arial"/>
                <w:b/>
                <w:bCs/>
                <w:color w:val="000000"/>
                <w:sz w:val="18"/>
                <w:szCs w:val="18"/>
              </w:rPr>
              <w:t>Autonomia critico interpretativa</w:t>
            </w:r>
          </w:p>
          <w:p w14:paraId="766EBEC1" w14:textId="77777777" w:rsidR="008552C7" w:rsidRPr="008552C7" w:rsidRDefault="008552C7">
            <w:pPr>
              <w:spacing w:after="240"/>
              <w:rPr>
                <w:rFonts w:ascii="Verdana" w:hAnsi="Verdana"/>
                <w:sz w:val="18"/>
                <w:szCs w:val="18"/>
              </w:rPr>
            </w:pPr>
          </w:p>
        </w:tc>
        <w:tc>
          <w:tcPr>
            <w:tcW w:w="6821" w:type="dxa"/>
            <w:tcBorders>
              <w:top w:val="single" w:sz="8" w:space="0" w:color="000000"/>
              <w:left w:val="single" w:sz="8" w:space="0" w:color="000000"/>
              <w:bottom w:val="single" w:sz="8" w:space="0" w:color="000000"/>
              <w:right w:val="single" w:sz="8" w:space="0" w:color="000000"/>
            </w:tcBorders>
            <w:hideMark/>
          </w:tcPr>
          <w:p w14:paraId="1198E07C" w14:textId="77777777" w:rsidR="008552C7" w:rsidRPr="008552C7" w:rsidRDefault="008552C7">
            <w:pPr>
              <w:pStyle w:val="NormaleWeb"/>
              <w:spacing w:before="0" w:beforeAutospacing="0" w:after="0" w:afterAutospacing="0"/>
              <w:ind w:left="150" w:right="267"/>
              <w:jc w:val="center"/>
              <w:rPr>
                <w:rFonts w:ascii="Verdana" w:hAnsi="Verdana"/>
                <w:sz w:val="18"/>
                <w:szCs w:val="18"/>
              </w:rPr>
            </w:pPr>
            <w:r w:rsidRPr="008552C7">
              <w:rPr>
                <w:rFonts w:ascii="Verdana" w:hAnsi="Verdana" w:cs="Arial"/>
                <w:color w:val="000000"/>
                <w:sz w:val="18"/>
                <w:szCs w:val="18"/>
              </w:rPr>
              <w:t>Incapacità di dimostrare le conoscenze, le abilità e competenze richieste. Mancata identificazione del soggetto e dell’iconografia. Uso di espressioni inappropriate, inefficaci sotto il profilo informativo, esposizione molto frammentaria, uso di un linguaggio inappropriato o generico.</w:t>
            </w:r>
          </w:p>
        </w:tc>
        <w:tc>
          <w:tcPr>
            <w:tcW w:w="692" w:type="dxa"/>
            <w:tcBorders>
              <w:top w:val="single" w:sz="8" w:space="0" w:color="000000"/>
              <w:left w:val="single" w:sz="8" w:space="0" w:color="000000"/>
              <w:bottom w:val="single" w:sz="8" w:space="0" w:color="000000"/>
              <w:right w:val="single" w:sz="8" w:space="0" w:color="000000"/>
            </w:tcBorders>
            <w:hideMark/>
          </w:tcPr>
          <w:p w14:paraId="30E8BDF4" w14:textId="77777777" w:rsidR="008552C7" w:rsidRPr="008552C7" w:rsidRDefault="008552C7">
            <w:pPr>
              <w:rPr>
                <w:rFonts w:ascii="Verdana" w:hAnsi="Verdana"/>
                <w:sz w:val="18"/>
                <w:szCs w:val="18"/>
              </w:rPr>
            </w:pPr>
          </w:p>
          <w:p w14:paraId="6BCC095D" w14:textId="77777777" w:rsidR="008552C7" w:rsidRPr="008552C7" w:rsidRDefault="008552C7">
            <w:pPr>
              <w:pStyle w:val="NormaleWeb"/>
              <w:spacing w:before="0" w:beforeAutospacing="0" w:after="0" w:afterAutospacing="0"/>
              <w:ind w:left="-284" w:right="-285"/>
              <w:jc w:val="center"/>
              <w:rPr>
                <w:rFonts w:ascii="Verdana" w:hAnsi="Verdana"/>
                <w:sz w:val="18"/>
                <w:szCs w:val="18"/>
              </w:rPr>
            </w:pPr>
            <w:r w:rsidRPr="008552C7">
              <w:rPr>
                <w:rFonts w:ascii="Verdana" w:hAnsi="Verdana" w:cs="Arial"/>
                <w:color w:val="000000"/>
                <w:sz w:val="18"/>
                <w:szCs w:val="18"/>
              </w:rPr>
              <w:t xml:space="preserve">voto </w:t>
            </w:r>
            <w:r w:rsidRPr="008552C7">
              <w:rPr>
                <w:rFonts w:ascii="Verdana" w:hAnsi="Verdana" w:cs="Arial"/>
                <w:b/>
                <w:bCs/>
                <w:color w:val="000000"/>
                <w:sz w:val="18"/>
                <w:szCs w:val="18"/>
              </w:rPr>
              <w:t>3</w:t>
            </w:r>
          </w:p>
        </w:tc>
      </w:tr>
      <w:tr w:rsidR="008552C7" w:rsidRPr="008552C7" w14:paraId="20BB156E" w14:textId="77777777" w:rsidTr="00C66FE9">
        <w:trPr>
          <w:trHeight w:val="969"/>
        </w:trPr>
        <w:tc>
          <w:tcPr>
            <w:tcW w:w="2825" w:type="dxa"/>
            <w:vMerge/>
            <w:tcBorders>
              <w:top w:val="single" w:sz="8" w:space="0" w:color="000000"/>
              <w:left w:val="single" w:sz="8" w:space="0" w:color="000000"/>
              <w:bottom w:val="single" w:sz="8" w:space="0" w:color="000000"/>
              <w:right w:val="single" w:sz="8" w:space="0" w:color="000000"/>
            </w:tcBorders>
            <w:vAlign w:val="center"/>
            <w:hideMark/>
          </w:tcPr>
          <w:p w14:paraId="6C14D048" w14:textId="77777777" w:rsidR="008552C7" w:rsidRPr="008552C7" w:rsidRDefault="008552C7">
            <w:pPr>
              <w:rPr>
                <w:rFonts w:ascii="Verdana" w:hAnsi="Verdana"/>
                <w:sz w:val="18"/>
                <w:szCs w:val="18"/>
              </w:rPr>
            </w:pPr>
          </w:p>
        </w:tc>
        <w:tc>
          <w:tcPr>
            <w:tcW w:w="6821" w:type="dxa"/>
            <w:tcBorders>
              <w:top w:val="single" w:sz="8" w:space="0" w:color="000000"/>
              <w:left w:val="single" w:sz="8" w:space="0" w:color="000000"/>
              <w:bottom w:val="single" w:sz="8" w:space="0" w:color="000000"/>
              <w:right w:val="single" w:sz="8" w:space="0" w:color="000000"/>
            </w:tcBorders>
            <w:hideMark/>
          </w:tcPr>
          <w:p w14:paraId="7587497F" w14:textId="77777777" w:rsidR="008552C7" w:rsidRPr="008552C7" w:rsidRDefault="008552C7">
            <w:pPr>
              <w:pStyle w:val="NormaleWeb"/>
              <w:spacing w:before="0" w:beforeAutospacing="0" w:after="0" w:afterAutospacing="0"/>
              <w:ind w:left="150" w:right="267"/>
              <w:jc w:val="center"/>
              <w:rPr>
                <w:rFonts w:ascii="Verdana" w:hAnsi="Verdana"/>
                <w:sz w:val="18"/>
                <w:szCs w:val="18"/>
              </w:rPr>
            </w:pPr>
            <w:r w:rsidRPr="008552C7">
              <w:rPr>
                <w:rFonts w:ascii="Verdana" w:hAnsi="Verdana" w:cs="Arial"/>
                <w:color w:val="000000"/>
                <w:sz w:val="18"/>
                <w:szCs w:val="18"/>
              </w:rPr>
              <w:t>Conoscenze pertinenti ma scarse, gravemente lacunose, pertinenza molto limitata, mancanza di argomentazioni o di rigore logico, incapacità di condurre una coerente analisi dell’opera d’arte, scarso o assente lessico specifico. Mancanza di comprensione degli argomenti studiati.</w:t>
            </w:r>
          </w:p>
        </w:tc>
        <w:tc>
          <w:tcPr>
            <w:tcW w:w="692" w:type="dxa"/>
            <w:tcBorders>
              <w:top w:val="single" w:sz="8" w:space="0" w:color="000000"/>
              <w:left w:val="single" w:sz="8" w:space="0" w:color="000000"/>
              <w:bottom w:val="single" w:sz="8" w:space="0" w:color="000000"/>
              <w:right w:val="single" w:sz="8" w:space="0" w:color="000000"/>
            </w:tcBorders>
            <w:hideMark/>
          </w:tcPr>
          <w:p w14:paraId="621B8A57" w14:textId="77777777" w:rsidR="008552C7" w:rsidRPr="008552C7" w:rsidRDefault="008552C7">
            <w:pPr>
              <w:rPr>
                <w:rFonts w:ascii="Verdana" w:hAnsi="Verdana"/>
                <w:sz w:val="18"/>
                <w:szCs w:val="18"/>
              </w:rPr>
            </w:pPr>
          </w:p>
          <w:p w14:paraId="55971986" w14:textId="77777777" w:rsidR="008552C7" w:rsidRPr="008552C7" w:rsidRDefault="008552C7">
            <w:pPr>
              <w:pStyle w:val="NormaleWeb"/>
              <w:spacing w:before="0" w:beforeAutospacing="0" w:after="0" w:afterAutospacing="0"/>
              <w:ind w:left="-284" w:right="-285"/>
              <w:jc w:val="center"/>
              <w:rPr>
                <w:rFonts w:ascii="Verdana" w:hAnsi="Verdana"/>
                <w:sz w:val="18"/>
                <w:szCs w:val="18"/>
              </w:rPr>
            </w:pPr>
            <w:r w:rsidRPr="008552C7">
              <w:rPr>
                <w:rFonts w:ascii="Verdana" w:hAnsi="Verdana" w:cs="Arial"/>
                <w:color w:val="000000"/>
                <w:sz w:val="18"/>
                <w:szCs w:val="18"/>
              </w:rPr>
              <w:t xml:space="preserve">voto </w:t>
            </w:r>
            <w:r w:rsidRPr="008552C7">
              <w:rPr>
                <w:rFonts w:ascii="Verdana" w:hAnsi="Verdana" w:cs="Arial"/>
                <w:b/>
                <w:bCs/>
                <w:color w:val="000000"/>
                <w:sz w:val="18"/>
                <w:szCs w:val="18"/>
              </w:rPr>
              <w:t>4</w:t>
            </w:r>
          </w:p>
        </w:tc>
      </w:tr>
      <w:tr w:rsidR="008552C7" w:rsidRPr="008552C7" w14:paraId="41F259C6" w14:textId="77777777" w:rsidTr="00C66FE9">
        <w:trPr>
          <w:trHeight w:val="1459"/>
        </w:trPr>
        <w:tc>
          <w:tcPr>
            <w:tcW w:w="2825" w:type="dxa"/>
            <w:vMerge/>
            <w:tcBorders>
              <w:top w:val="single" w:sz="8" w:space="0" w:color="000000"/>
              <w:left w:val="single" w:sz="8" w:space="0" w:color="000000"/>
              <w:bottom w:val="single" w:sz="8" w:space="0" w:color="000000"/>
              <w:right w:val="single" w:sz="8" w:space="0" w:color="000000"/>
            </w:tcBorders>
            <w:vAlign w:val="center"/>
            <w:hideMark/>
          </w:tcPr>
          <w:p w14:paraId="4431D814" w14:textId="77777777" w:rsidR="008552C7" w:rsidRPr="008552C7" w:rsidRDefault="008552C7">
            <w:pPr>
              <w:rPr>
                <w:rFonts w:ascii="Verdana" w:hAnsi="Verdana"/>
                <w:sz w:val="18"/>
                <w:szCs w:val="18"/>
              </w:rPr>
            </w:pPr>
          </w:p>
        </w:tc>
        <w:tc>
          <w:tcPr>
            <w:tcW w:w="6821" w:type="dxa"/>
            <w:tcBorders>
              <w:top w:val="single" w:sz="8" w:space="0" w:color="000000"/>
              <w:left w:val="single" w:sz="8" w:space="0" w:color="000000"/>
              <w:bottom w:val="single" w:sz="8" w:space="0" w:color="000000"/>
              <w:right w:val="single" w:sz="8" w:space="0" w:color="000000"/>
            </w:tcBorders>
            <w:hideMark/>
          </w:tcPr>
          <w:p w14:paraId="473B5D2B" w14:textId="77777777" w:rsidR="008552C7" w:rsidRPr="008552C7" w:rsidRDefault="008552C7">
            <w:pPr>
              <w:pStyle w:val="NormaleWeb"/>
              <w:spacing w:before="0" w:beforeAutospacing="0" w:after="0" w:afterAutospacing="0"/>
              <w:ind w:left="150" w:right="267"/>
              <w:jc w:val="center"/>
              <w:rPr>
                <w:rFonts w:ascii="Verdana" w:hAnsi="Verdana"/>
                <w:sz w:val="18"/>
                <w:szCs w:val="18"/>
              </w:rPr>
            </w:pPr>
            <w:r w:rsidRPr="008552C7">
              <w:rPr>
                <w:rFonts w:ascii="Verdana" w:hAnsi="Verdana" w:cs="Arial"/>
                <w:color w:val="000000"/>
                <w:sz w:val="18"/>
                <w:szCs w:val="18"/>
              </w:rPr>
              <w:t>Conoscenze lievemente lacunose o generiche o imprecise dei contenuti minimi, insufficiente la pertinenza, argomentazioni incerte, incapacità di condurre una coerente analisi dell’opera d’arte, scarso o assente lessico specifico. Insufficiente la pertinenza, utilizzo di argomentazioni incerte, incapacità di condurre una coerente analisi dell’opera d’arte, presenza molto sporadica o inappropriata del lessico specifico.</w:t>
            </w:r>
          </w:p>
        </w:tc>
        <w:tc>
          <w:tcPr>
            <w:tcW w:w="692" w:type="dxa"/>
            <w:tcBorders>
              <w:top w:val="single" w:sz="8" w:space="0" w:color="000000"/>
              <w:left w:val="single" w:sz="8" w:space="0" w:color="000000"/>
              <w:bottom w:val="single" w:sz="8" w:space="0" w:color="000000"/>
              <w:right w:val="single" w:sz="8" w:space="0" w:color="000000"/>
            </w:tcBorders>
            <w:hideMark/>
          </w:tcPr>
          <w:p w14:paraId="4B7215A9" w14:textId="77777777" w:rsidR="008552C7" w:rsidRPr="008552C7" w:rsidRDefault="008552C7">
            <w:pPr>
              <w:spacing w:after="240"/>
              <w:rPr>
                <w:rFonts w:ascii="Verdana" w:hAnsi="Verdana"/>
                <w:sz w:val="18"/>
                <w:szCs w:val="18"/>
              </w:rPr>
            </w:pPr>
          </w:p>
          <w:p w14:paraId="72B5C278" w14:textId="77777777" w:rsidR="008552C7" w:rsidRPr="008552C7" w:rsidRDefault="008552C7">
            <w:pPr>
              <w:pStyle w:val="NormaleWeb"/>
              <w:spacing w:before="0" w:beforeAutospacing="0" w:after="0" w:afterAutospacing="0"/>
              <w:ind w:left="-284" w:right="-285"/>
              <w:jc w:val="center"/>
              <w:rPr>
                <w:rFonts w:ascii="Verdana" w:hAnsi="Verdana"/>
                <w:sz w:val="18"/>
                <w:szCs w:val="18"/>
              </w:rPr>
            </w:pPr>
            <w:r w:rsidRPr="008552C7">
              <w:rPr>
                <w:rFonts w:ascii="Verdana" w:hAnsi="Verdana" w:cs="Arial"/>
                <w:color w:val="000000"/>
                <w:sz w:val="18"/>
                <w:szCs w:val="18"/>
              </w:rPr>
              <w:t xml:space="preserve">voto </w:t>
            </w:r>
            <w:r w:rsidRPr="008552C7">
              <w:rPr>
                <w:rFonts w:ascii="Verdana" w:hAnsi="Verdana" w:cs="Arial"/>
                <w:b/>
                <w:bCs/>
                <w:color w:val="000000"/>
                <w:sz w:val="18"/>
                <w:szCs w:val="18"/>
              </w:rPr>
              <w:t>5</w:t>
            </w:r>
          </w:p>
        </w:tc>
      </w:tr>
      <w:tr w:rsidR="008552C7" w:rsidRPr="008552C7" w14:paraId="1737EB3A" w14:textId="77777777" w:rsidTr="00C66FE9">
        <w:trPr>
          <w:trHeight w:val="751"/>
        </w:trPr>
        <w:tc>
          <w:tcPr>
            <w:tcW w:w="2825" w:type="dxa"/>
            <w:vMerge/>
            <w:tcBorders>
              <w:top w:val="single" w:sz="8" w:space="0" w:color="000000"/>
              <w:left w:val="single" w:sz="8" w:space="0" w:color="000000"/>
              <w:bottom w:val="single" w:sz="8" w:space="0" w:color="000000"/>
              <w:right w:val="single" w:sz="8" w:space="0" w:color="000000"/>
            </w:tcBorders>
            <w:vAlign w:val="center"/>
            <w:hideMark/>
          </w:tcPr>
          <w:p w14:paraId="096AD53A" w14:textId="77777777" w:rsidR="008552C7" w:rsidRPr="008552C7" w:rsidRDefault="008552C7">
            <w:pPr>
              <w:rPr>
                <w:rFonts w:ascii="Verdana" w:hAnsi="Verdana"/>
                <w:sz w:val="18"/>
                <w:szCs w:val="18"/>
              </w:rPr>
            </w:pPr>
          </w:p>
        </w:tc>
        <w:tc>
          <w:tcPr>
            <w:tcW w:w="6821" w:type="dxa"/>
            <w:tcBorders>
              <w:top w:val="single" w:sz="8" w:space="0" w:color="000000"/>
              <w:left w:val="single" w:sz="8" w:space="0" w:color="000000"/>
              <w:bottom w:val="single" w:sz="8" w:space="0" w:color="000000"/>
              <w:right w:val="single" w:sz="8" w:space="0" w:color="000000"/>
            </w:tcBorders>
            <w:hideMark/>
          </w:tcPr>
          <w:p w14:paraId="6282D2CE" w14:textId="77777777" w:rsidR="008552C7" w:rsidRPr="008552C7" w:rsidRDefault="008552C7">
            <w:pPr>
              <w:pStyle w:val="NormaleWeb"/>
              <w:spacing w:before="0" w:beforeAutospacing="0" w:after="0" w:afterAutospacing="0"/>
              <w:ind w:left="150" w:right="267"/>
              <w:jc w:val="center"/>
              <w:rPr>
                <w:rFonts w:ascii="Verdana" w:hAnsi="Verdana"/>
                <w:sz w:val="18"/>
                <w:szCs w:val="18"/>
              </w:rPr>
            </w:pPr>
            <w:r w:rsidRPr="008552C7">
              <w:rPr>
                <w:rFonts w:ascii="Verdana" w:hAnsi="Verdana" w:cs="Arial"/>
                <w:color w:val="000000"/>
                <w:sz w:val="18"/>
                <w:szCs w:val="18"/>
              </w:rPr>
              <w:t>Acquisizione e comprensione dei contenuti minimi e comprensione delle conoscenze, capacità di lettura formale e contenutistica di base, esposizione corretta e ordinata, presenza del lessico specifico ma non sempre usato in modo appropriato.</w:t>
            </w:r>
          </w:p>
        </w:tc>
        <w:tc>
          <w:tcPr>
            <w:tcW w:w="692" w:type="dxa"/>
            <w:tcBorders>
              <w:top w:val="single" w:sz="8" w:space="0" w:color="000000"/>
              <w:left w:val="single" w:sz="8" w:space="0" w:color="000000"/>
              <w:bottom w:val="single" w:sz="8" w:space="0" w:color="000000"/>
              <w:right w:val="single" w:sz="8" w:space="0" w:color="000000"/>
            </w:tcBorders>
            <w:hideMark/>
          </w:tcPr>
          <w:p w14:paraId="4FDE26A4" w14:textId="77777777" w:rsidR="008552C7" w:rsidRPr="008552C7" w:rsidRDefault="008552C7">
            <w:pPr>
              <w:rPr>
                <w:rFonts w:ascii="Verdana" w:hAnsi="Verdana"/>
                <w:sz w:val="18"/>
                <w:szCs w:val="18"/>
              </w:rPr>
            </w:pPr>
          </w:p>
          <w:p w14:paraId="187D3A72" w14:textId="77777777" w:rsidR="008552C7" w:rsidRPr="008552C7" w:rsidRDefault="008552C7">
            <w:pPr>
              <w:pStyle w:val="NormaleWeb"/>
              <w:spacing w:before="0" w:beforeAutospacing="0" w:after="0" w:afterAutospacing="0"/>
              <w:ind w:left="-284" w:right="-285"/>
              <w:jc w:val="center"/>
              <w:rPr>
                <w:rFonts w:ascii="Verdana" w:hAnsi="Verdana"/>
                <w:sz w:val="18"/>
                <w:szCs w:val="18"/>
              </w:rPr>
            </w:pPr>
            <w:r w:rsidRPr="008552C7">
              <w:rPr>
                <w:rFonts w:ascii="Verdana" w:hAnsi="Verdana" w:cs="Arial"/>
                <w:color w:val="000000"/>
                <w:sz w:val="18"/>
                <w:szCs w:val="18"/>
                <w:u w:val="single"/>
              </w:rPr>
              <w:t xml:space="preserve">voto </w:t>
            </w:r>
            <w:r w:rsidRPr="008552C7">
              <w:rPr>
                <w:rFonts w:ascii="Verdana" w:hAnsi="Verdana" w:cs="Arial"/>
                <w:b/>
                <w:bCs/>
                <w:color w:val="000000"/>
                <w:sz w:val="18"/>
                <w:szCs w:val="18"/>
                <w:u w:val="single"/>
              </w:rPr>
              <w:t>6</w:t>
            </w:r>
          </w:p>
        </w:tc>
      </w:tr>
      <w:tr w:rsidR="008552C7" w:rsidRPr="008552C7" w14:paraId="32E3C36E" w14:textId="77777777" w:rsidTr="00C66FE9">
        <w:trPr>
          <w:trHeight w:val="972"/>
        </w:trPr>
        <w:tc>
          <w:tcPr>
            <w:tcW w:w="2825" w:type="dxa"/>
            <w:vMerge/>
            <w:tcBorders>
              <w:top w:val="single" w:sz="8" w:space="0" w:color="000000"/>
              <w:left w:val="single" w:sz="8" w:space="0" w:color="000000"/>
              <w:bottom w:val="single" w:sz="8" w:space="0" w:color="000000"/>
              <w:right w:val="single" w:sz="8" w:space="0" w:color="000000"/>
            </w:tcBorders>
            <w:vAlign w:val="center"/>
            <w:hideMark/>
          </w:tcPr>
          <w:p w14:paraId="5747D24E" w14:textId="77777777" w:rsidR="008552C7" w:rsidRPr="008552C7" w:rsidRDefault="008552C7">
            <w:pPr>
              <w:rPr>
                <w:rFonts w:ascii="Verdana" w:hAnsi="Verdana"/>
                <w:sz w:val="18"/>
                <w:szCs w:val="18"/>
              </w:rPr>
            </w:pPr>
          </w:p>
        </w:tc>
        <w:tc>
          <w:tcPr>
            <w:tcW w:w="6821" w:type="dxa"/>
            <w:tcBorders>
              <w:top w:val="single" w:sz="8" w:space="0" w:color="000000"/>
              <w:left w:val="single" w:sz="8" w:space="0" w:color="000000"/>
              <w:bottom w:val="single" w:sz="8" w:space="0" w:color="000000"/>
              <w:right w:val="single" w:sz="8" w:space="0" w:color="000000"/>
            </w:tcBorders>
            <w:hideMark/>
          </w:tcPr>
          <w:p w14:paraId="795BEA0D" w14:textId="77777777" w:rsidR="008552C7" w:rsidRPr="008552C7" w:rsidRDefault="008552C7">
            <w:pPr>
              <w:pStyle w:val="NormaleWeb"/>
              <w:spacing w:before="0" w:beforeAutospacing="0" w:after="0" w:afterAutospacing="0"/>
              <w:ind w:left="150" w:right="267"/>
              <w:jc w:val="center"/>
              <w:rPr>
                <w:rFonts w:ascii="Verdana" w:hAnsi="Verdana"/>
                <w:sz w:val="18"/>
                <w:szCs w:val="18"/>
              </w:rPr>
            </w:pPr>
            <w:r w:rsidRPr="008552C7">
              <w:rPr>
                <w:rFonts w:ascii="Verdana" w:hAnsi="Verdana" w:cs="Arial"/>
                <w:color w:val="000000"/>
                <w:sz w:val="18"/>
                <w:szCs w:val="18"/>
              </w:rPr>
              <w:t>Conoscenze essenziali, capacità di lettura e interpretazione formale e contenutistica discreta, riconoscimento dei caratteri distintivi dello stile dell’autore, esposizione corretta e ordinata, efficace per la padronanza dei concetti e la presenza di lessico specifico appropriato. Capacità di sintesi.</w:t>
            </w:r>
          </w:p>
        </w:tc>
        <w:tc>
          <w:tcPr>
            <w:tcW w:w="692" w:type="dxa"/>
            <w:tcBorders>
              <w:top w:val="single" w:sz="8" w:space="0" w:color="000000"/>
              <w:left w:val="single" w:sz="8" w:space="0" w:color="000000"/>
              <w:bottom w:val="single" w:sz="8" w:space="0" w:color="000000"/>
              <w:right w:val="single" w:sz="8" w:space="0" w:color="000000"/>
            </w:tcBorders>
            <w:hideMark/>
          </w:tcPr>
          <w:p w14:paraId="562EEE41" w14:textId="77777777" w:rsidR="008552C7" w:rsidRPr="008552C7" w:rsidRDefault="008552C7">
            <w:pPr>
              <w:rPr>
                <w:rFonts w:ascii="Verdana" w:hAnsi="Verdana"/>
                <w:sz w:val="18"/>
                <w:szCs w:val="18"/>
              </w:rPr>
            </w:pPr>
          </w:p>
          <w:p w14:paraId="6177256D" w14:textId="77777777" w:rsidR="008552C7" w:rsidRPr="008552C7" w:rsidRDefault="008552C7">
            <w:pPr>
              <w:pStyle w:val="NormaleWeb"/>
              <w:spacing w:before="0" w:beforeAutospacing="0" w:after="0" w:afterAutospacing="0"/>
              <w:ind w:left="-284" w:right="-285"/>
              <w:jc w:val="center"/>
              <w:rPr>
                <w:rFonts w:ascii="Verdana" w:hAnsi="Verdana"/>
                <w:sz w:val="18"/>
                <w:szCs w:val="18"/>
              </w:rPr>
            </w:pPr>
            <w:r w:rsidRPr="008552C7">
              <w:rPr>
                <w:rFonts w:ascii="Verdana" w:hAnsi="Verdana" w:cs="Arial"/>
                <w:color w:val="000000"/>
                <w:sz w:val="18"/>
                <w:szCs w:val="18"/>
              </w:rPr>
              <w:t xml:space="preserve">voto </w:t>
            </w:r>
            <w:r w:rsidRPr="008552C7">
              <w:rPr>
                <w:rFonts w:ascii="Verdana" w:hAnsi="Verdana" w:cs="Arial"/>
                <w:b/>
                <w:bCs/>
                <w:color w:val="000000"/>
                <w:sz w:val="18"/>
                <w:szCs w:val="18"/>
              </w:rPr>
              <w:t>7</w:t>
            </w:r>
          </w:p>
        </w:tc>
      </w:tr>
      <w:tr w:rsidR="008552C7" w:rsidRPr="008552C7" w14:paraId="3295CA00" w14:textId="77777777" w:rsidTr="00C66FE9">
        <w:trPr>
          <w:trHeight w:val="1287"/>
        </w:trPr>
        <w:tc>
          <w:tcPr>
            <w:tcW w:w="2825" w:type="dxa"/>
            <w:vMerge/>
            <w:tcBorders>
              <w:top w:val="single" w:sz="8" w:space="0" w:color="000000"/>
              <w:left w:val="single" w:sz="8" w:space="0" w:color="000000"/>
              <w:bottom w:val="single" w:sz="8" w:space="0" w:color="000000"/>
              <w:right w:val="single" w:sz="8" w:space="0" w:color="000000"/>
            </w:tcBorders>
            <w:vAlign w:val="center"/>
            <w:hideMark/>
          </w:tcPr>
          <w:p w14:paraId="66CD1DF6" w14:textId="77777777" w:rsidR="008552C7" w:rsidRPr="008552C7" w:rsidRDefault="008552C7">
            <w:pPr>
              <w:rPr>
                <w:rFonts w:ascii="Verdana" w:hAnsi="Verdana"/>
                <w:sz w:val="18"/>
                <w:szCs w:val="18"/>
              </w:rPr>
            </w:pPr>
          </w:p>
        </w:tc>
        <w:tc>
          <w:tcPr>
            <w:tcW w:w="6821" w:type="dxa"/>
            <w:tcBorders>
              <w:top w:val="single" w:sz="8" w:space="0" w:color="000000"/>
              <w:left w:val="single" w:sz="8" w:space="0" w:color="000000"/>
              <w:bottom w:val="single" w:sz="8" w:space="0" w:color="000000"/>
              <w:right w:val="single" w:sz="8" w:space="0" w:color="000000"/>
            </w:tcBorders>
            <w:hideMark/>
          </w:tcPr>
          <w:p w14:paraId="66035FC0" w14:textId="77777777" w:rsidR="008552C7" w:rsidRPr="008552C7" w:rsidRDefault="008552C7">
            <w:pPr>
              <w:pStyle w:val="NormaleWeb"/>
              <w:spacing w:before="0" w:beforeAutospacing="0" w:after="0" w:afterAutospacing="0"/>
              <w:ind w:left="150" w:right="267"/>
              <w:jc w:val="center"/>
              <w:rPr>
                <w:rFonts w:ascii="Verdana" w:hAnsi="Verdana"/>
                <w:sz w:val="18"/>
                <w:szCs w:val="18"/>
              </w:rPr>
            </w:pPr>
            <w:r w:rsidRPr="008552C7">
              <w:rPr>
                <w:rFonts w:ascii="Verdana" w:hAnsi="Verdana" w:cs="Arial"/>
                <w:color w:val="000000"/>
                <w:sz w:val="18"/>
                <w:szCs w:val="18"/>
              </w:rPr>
              <w:t xml:space="preserve">Contenuti approfonditi e precisi, sicurezza e completezza nella lettura formale e contenutistica dell’opera d’arte, nella sua collocazione </w:t>
            </w:r>
            <w:proofErr w:type="gramStart"/>
            <w:r w:rsidRPr="008552C7">
              <w:rPr>
                <w:rFonts w:ascii="Verdana" w:hAnsi="Verdana" w:cs="Arial"/>
                <w:color w:val="000000"/>
                <w:sz w:val="18"/>
                <w:szCs w:val="18"/>
              </w:rPr>
              <w:t>spazio temporale</w:t>
            </w:r>
            <w:proofErr w:type="gramEnd"/>
            <w:r w:rsidRPr="008552C7">
              <w:rPr>
                <w:rFonts w:ascii="Verdana" w:hAnsi="Verdana" w:cs="Arial"/>
                <w:color w:val="000000"/>
                <w:sz w:val="18"/>
                <w:szCs w:val="18"/>
              </w:rPr>
              <w:t>, nella rilevazione dei suoi modelli di riferimento; nel riconoscimento dei caratteri distintivi dello stile dell’autore e del movimento di appartenenza; esposizione corretta e piena padronanza del lessico specifico. Capacità di sintesi.</w:t>
            </w:r>
          </w:p>
        </w:tc>
        <w:tc>
          <w:tcPr>
            <w:tcW w:w="692" w:type="dxa"/>
            <w:tcBorders>
              <w:top w:val="single" w:sz="8" w:space="0" w:color="000000"/>
              <w:left w:val="single" w:sz="8" w:space="0" w:color="000000"/>
              <w:bottom w:val="single" w:sz="8" w:space="0" w:color="000000"/>
              <w:right w:val="single" w:sz="8" w:space="0" w:color="000000"/>
            </w:tcBorders>
            <w:hideMark/>
          </w:tcPr>
          <w:p w14:paraId="2A7D2C7B" w14:textId="77777777" w:rsidR="008552C7" w:rsidRPr="008552C7" w:rsidRDefault="008552C7">
            <w:pPr>
              <w:spacing w:after="240"/>
              <w:rPr>
                <w:rFonts w:ascii="Verdana" w:hAnsi="Verdana"/>
                <w:sz w:val="18"/>
                <w:szCs w:val="18"/>
              </w:rPr>
            </w:pPr>
          </w:p>
          <w:p w14:paraId="1F203B75" w14:textId="77777777" w:rsidR="008552C7" w:rsidRPr="008552C7" w:rsidRDefault="008552C7">
            <w:pPr>
              <w:pStyle w:val="NormaleWeb"/>
              <w:spacing w:before="0" w:beforeAutospacing="0" w:after="0" w:afterAutospacing="0"/>
              <w:ind w:left="-284" w:right="-285"/>
              <w:jc w:val="center"/>
              <w:rPr>
                <w:rFonts w:ascii="Verdana" w:hAnsi="Verdana"/>
                <w:sz w:val="18"/>
                <w:szCs w:val="18"/>
              </w:rPr>
            </w:pPr>
            <w:r w:rsidRPr="008552C7">
              <w:rPr>
                <w:rFonts w:ascii="Verdana" w:hAnsi="Verdana" w:cs="Arial"/>
                <w:color w:val="000000"/>
                <w:sz w:val="18"/>
                <w:szCs w:val="18"/>
              </w:rPr>
              <w:t xml:space="preserve">voto </w:t>
            </w:r>
            <w:r w:rsidRPr="008552C7">
              <w:rPr>
                <w:rFonts w:ascii="Verdana" w:hAnsi="Verdana" w:cs="Arial"/>
                <w:b/>
                <w:bCs/>
                <w:color w:val="000000"/>
                <w:sz w:val="18"/>
                <w:szCs w:val="18"/>
              </w:rPr>
              <w:t>8</w:t>
            </w:r>
          </w:p>
        </w:tc>
      </w:tr>
      <w:tr w:rsidR="008552C7" w:rsidRPr="008552C7" w14:paraId="2275C6A5" w14:textId="77777777" w:rsidTr="00C66FE9">
        <w:trPr>
          <w:trHeight w:val="1981"/>
        </w:trPr>
        <w:tc>
          <w:tcPr>
            <w:tcW w:w="2825" w:type="dxa"/>
            <w:vMerge/>
            <w:tcBorders>
              <w:top w:val="single" w:sz="8" w:space="0" w:color="000000"/>
              <w:left w:val="single" w:sz="8" w:space="0" w:color="000000"/>
              <w:bottom w:val="single" w:sz="8" w:space="0" w:color="000000"/>
              <w:right w:val="single" w:sz="8" w:space="0" w:color="000000"/>
            </w:tcBorders>
            <w:vAlign w:val="center"/>
            <w:hideMark/>
          </w:tcPr>
          <w:p w14:paraId="37733B51" w14:textId="77777777" w:rsidR="008552C7" w:rsidRPr="008552C7" w:rsidRDefault="008552C7">
            <w:pPr>
              <w:rPr>
                <w:rFonts w:ascii="Verdana" w:hAnsi="Verdana"/>
                <w:sz w:val="18"/>
                <w:szCs w:val="18"/>
              </w:rPr>
            </w:pPr>
          </w:p>
        </w:tc>
        <w:tc>
          <w:tcPr>
            <w:tcW w:w="6821" w:type="dxa"/>
            <w:tcBorders>
              <w:top w:val="single" w:sz="8" w:space="0" w:color="000000"/>
              <w:left w:val="single" w:sz="8" w:space="0" w:color="000000"/>
              <w:bottom w:val="single" w:sz="8" w:space="0" w:color="000000"/>
              <w:right w:val="single" w:sz="8" w:space="0" w:color="000000"/>
            </w:tcBorders>
            <w:hideMark/>
          </w:tcPr>
          <w:p w14:paraId="5AB759AE" w14:textId="77777777" w:rsidR="008552C7" w:rsidRPr="008552C7" w:rsidRDefault="008552C7">
            <w:pPr>
              <w:pStyle w:val="NormaleWeb"/>
              <w:spacing w:before="0" w:beforeAutospacing="0" w:after="0" w:afterAutospacing="0"/>
              <w:ind w:left="150" w:right="267"/>
              <w:jc w:val="center"/>
              <w:rPr>
                <w:rFonts w:ascii="Verdana" w:hAnsi="Verdana"/>
                <w:sz w:val="18"/>
                <w:szCs w:val="18"/>
              </w:rPr>
            </w:pPr>
            <w:r w:rsidRPr="008552C7">
              <w:rPr>
                <w:rFonts w:ascii="Verdana" w:hAnsi="Verdana" w:cs="Arial"/>
                <w:color w:val="000000"/>
                <w:sz w:val="18"/>
                <w:szCs w:val="18"/>
              </w:rPr>
              <w:t>Conoscenze organiche con approfondimenti complessi, sicurezza e completezza nella lettura formale, stilistica e contenutistica dell’opera d’arte, nella sua contestualizzazione, esposizione corretta, logicamente ordinata e buona padronanza lessico specifico. Puntuale rilevazione dei suoi modelli di riferimento; nel riconoscimento dei caratteri distintivi dello stile dell’autore e del movimento di appartenenza; capacità di operare confronti; piena padronanza del lessico specifico. Capacità di sintesi. Capacità di ricavare la poetica dall’opera e di stabilire numerosi confronti in piena autonomia critico interpretativa.</w:t>
            </w:r>
          </w:p>
        </w:tc>
        <w:tc>
          <w:tcPr>
            <w:tcW w:w="692" w:type="dxa"/>
            <w:tcBorders>
              <w:top w:val="single" w:sz="8" w:space="0" w:color="000000"/>
              <w:left w:val="single" w:sz="8" w:space="0" w:color="000000"/>
              <w:bottom w:val="single" w:sz="8" w:space="0" w:color="000000"/>
              <w:right w:val="single" w:sz="8" w:space="0" w:color="000000"/>
            </w:tcBorders>
            <w:hideMark/>
          </w:tcPr>
          <w:p w14:paraId="46F85E73" w14:textId="77777777" w:rsidR="008552C7" w:rsidRPr="008552C7" w:rsidRDefault="008552C7">
            <w:pPr>
              <w:spacing w:after="240"/>
              <w:rPr>
                <w:rFonts w:ascii="Verdana" w:hAnsi="Verdana"/>
                <w:sz w:val="18"/>
                <w:szCs w:val="18"/>
              </w:rPr>
            </w:pPr>
            <w:r w:rsidRPr="008552C7">
              <w:rPr>
                <w:rFonts w:ascii="Verdana" w:hAnsi="Verdana"/>
                <w:sz w:val="18"/>
                <w:szCs w:val="18"/>
              </w:rPr>
              <w:br/>
            </w:r>
          </w:p>
          <w:p w14:paraId="414C2D61" w14:textId="77777777" w:rsidR="008552C7" w:rsidRPr="008552C7" w:rsidRDefault="008552C7">
            <w:pPr>
              <w:pStyle w:val="NormaleWeb"/>
              <w:spacing w:before="0" w:beforeAutospacing="0" w:after="0" w:afterAutospacing="0"/>
              <w:ind w:left="-284" w:right="-285"/>
              <w:jc w:val="center"/>
              <w:rPr>
                <w:rFonts w:ascii="Verdana" w:hAnsi="Verdana"/>
                <w:sz w:val="18"/>
                <w:szCs w:val="18"/>
              </w:rPr>
            </w:pPr>
            <w:r w:rsidRPr="008552C7">
              <w:rPr>
                <w:rFonts w:ascii="Verdana" w:hAnsi="Verdana" w:cs="Arial"/>
                <w:color w:val="000000"/>
                <w:sz w:val="18"/>
                <w:szCs w:val="18"/>
              </w:rPr>
              <w:t xml:space="preserve">voto </w:t>
            </w:r>
            <w:r w:rsidRPr="008552C7">
              <w:rPr>
                <w:rFonts w:ascii="Verdana" w:hAnsi="Verdana" w:cs="Arial"/>
                <w:b/>
                <w:bCs/>
                <w:color w:val="000000"/>
                <w:sz w:val="18"/>
                <w:szCs w:val="18"/>
              </w:rPr>
              <w:t>9</w:t>
            </w:r>
          </w:p>
        </w:tc>
      </w:tr>
      <w:tr w:rsidR="008552C7" w:rsidRPr="008552C7" w14:paraId="04649D55" w14:textId="77777777" w:rsidTr="00C66FE9">
        <w:trPr>
          <w:trHeight w:val="1414"/>
        </w:trPr>
        <w:tc>
          <w:tcPr>
            <w:tcW w:w="2825" w:type="dxa"/>
            <w:vMerge/>
            <w:tcBorders>
              <w:top w:val="single" w:sz="8" w:space="0" w:color="000000"/>
              <w:left w:val="single" w:sz="8" w:space="0" w:color="000000"/>
              <w:bottom w:val="single" w:sz="8" w:space="0" w:color="000000"/>
              <w:right w:val="single" w:sz="8" w:space="0" w:color="000000"/>
            </w:tcBorders>
            <w:vAlign w:val="center"/>
            <w:hideMark/>
          </w:tcPr>
          <w:p w14:paraId="1B526AB5" w14:textId="77777777" w:rsidR="008552C7" w:rsidRPr="008552C7" w:rsidRDefault="008552C7">
            <w:pPr>
              <w:rPr>
                <w:rFonts w:ascii="Verdana" w:hAnsi="Verdana"/>
                <w:sz w:val="18"/>
                <w:szCs w:val="18"/>
              </w:rPr>
            </w:pPr>
          </w:p>
        </w:tc>
        <w:tc>
          <w:tcPr>
            <w:tcW w:w="6821" w:type="dxa"/>
            <w:tcBorders>
              <w:top w:val="single" w:sz="8" w:space="0" w:color="000000"/>
              <w:left w:val="single" w:sz="8" w:space="0" w:color="000000"/>
              <w:bottom w:val="single" w:sz="8" w:space="0" w:color="000000"/>
              <w:right w:val="single" w:sz="8" w:space="0" w:color="000000"/>
            </w:tcBorders>
            <w:hideMark/>
          </w:tcPr>
          <w:p w14:paraId="43D44F29" w14:textId="77777777" w:rsidR="008552C7" w:rsidRPr="008552C7" w:rsidRDefault="008552C7">
            <w:pPr>
              <w:pStyle w:val="NormaleWeb"/>
              <w:spacing w:before="0" w:beforeAutospacing="0" w:after="0" w:afterAutospacing="0"/>
              <w:ind w:left="150" w:right="267"/>
              <w:jc w:val="center"/>
              <w:rPr>
                <w:rFonts w:ascii="Verdana" w:hAnsi="Verdana"/>
                <w:sz w:val="18"/>
                <w:szCs w:val="18"/>
              </w:rPr>
            </w:pPr>
            <w:r w:rsidRPr="008552C7">
              <w:rPr>
                <w:rFonts w:ascii="Verdana" w:hAnsi="Verdana" w:cs="Arial"/>
                <w:color w:val="000000"/>
                <w:sz w:val="18"/>
                <w:szCs w:val="18"/>
              </w:rPr>
              <w:t>Conoscenze complete, complesse ma ben organizzate, altamente informative ricche di spunti e approfondimenti personali particolarmente ampi e ben articolati. Contenuti complessi, sicurezza e completezza nella lettura formale, stilistica e contenutistica dell’opera d’arte, nella sua contestualizzazione, originalità critico interpretativa con eventuale capacità di proiezione nel futuro, collegamenti inter e pluridisciplinari e padronanza di un lessico specifico/specialistico spiccatamente ricco.</w:t>
            </w:r>
          </w:p>
        </w:tc>
        <w:tc>
          <w:tcPr>
            <w:tcW w:w="692" w:type="dxa"/>
            <w:tcBorders>
              <w:top w:val="single" w:sz="8" w:space="0" w:color="000000"/>
              <w:left w:val="single" w:sz="8" w:space="0" w:color="000000"/>
              <w:bottom w:val="single" w:sz="8" w:space="0" w:color="000000"/>
              <w:right w:val="single" w:sz="8" w:space="0" w:color="000000"/>
            </w:tcBorders>
            <w:hideMark/>
          </w:tcPr>
          <w:p w14:paraId="42EDB495" w14:textId="77777777" w:rsidR="008552C7" w:rsidRPr="008552C7" w:rsidRDefault="008552C7">
            <w:pPr>
              <w:spacing w:after="240"/>
              <w:rPr>
                <w:rFonts w:ascii="Verdana" w:hAnsi="Verdana"/>
                <w:sz w:val="18"/>
                <w:szCs w:val="18"/>
              </w:rPr>
            </w:pPr>
            <w:r w:rsidRPr="008552C7">
              <w:rPr>
                <w:rFonts w:ascii="Verdana" w:hAnsi="Verdana"/>
                <w:sz w:val="18"/>
                <w:szCs w:val="18"/>
              </w:rPr>
              <w:br/>
            </w:r>
          </w:p>
          <w:p w14:paraId="3435860E" w14:textId="77777777" w:rsidR="008552C7" w:rsidRPr="008552C7" w:rsidRDefault="008552C7">
            <w:pPr>
              <w:pStyle w:val="NormaleWeb"/>
              <w:spacing w:before="0" w:beforeAutospacing="0" w:after="0" w:afterAutospacing="0"/>
              <w:ind w:left="-284" w:right="-285"/>
              <w:jc w:val="center"/>
              <w:rPr>
                <w:rFonts w:ascii="Verdana" w:hAnsi="Verdana"/>
                <w:sz w:val="18"/>
                <w:szCs w:val="18"/>
              </w:rPr>
            </w:pPr>
            <w:r w:rsidRPr="008552C7">
              <w:rPr>
                <w:rFonts w:ascii="Verdana" w:hAnsi="Verdana" w:cs="Arial"/>
                <w:color w:val="000000"/>
                <w:sz w:val="18"/>
                <w:szCs w:val="18"/>
              </w:rPr>
              <w:t xml:space="preserve">voto </w:t>
            </w:r>
            <w:r w:rsidRPr="008552C7">
              <w:rPr>
                <w:rFonts w:ascii="Verdana" w:hAnsi="Verdana" w:cs="Arial"/>
                <w:b/>
                <w:bCs/>
                <w:color w:val="000000"/>
                <w:sz w:val="18"/>
                <w:szCs w:val="18"/>
              </w:rPr>
              <w:t>10</w:t>
            </w:r>
          </w:p>
        </w:tc>
      </w:tr>
    </w:tbl>
    <w:p w14:paraId="22F47BFB" w14:textId="77777777" w:rsidR="008552C7" w:rsidRPr="008552C7" w:rsidRDefault="008552C7" w:rsidP="008552C7">
      <w:pPr>
        <w:rPr>
          <w:rFonts w:ascii="Verdana" w:hAnsi="Verdana"/>
          <w:sz w:val="18"/>
          <w:szCs w:val="18"/>
        </w:rPr>
      </w:pPr>
    </w:p>
    <w:p w14:paraId="18450535" w14:textId="77777777" w:rsidR="008552C7" w:rsidRPr="008552C7" w:rsidRDefault="008552C7" w:rsidP="008552C7">
      <w:pPr>
        <w:pStyle w:val="NormaleWeb"/>
        <w:spacing w:before="0" w:beforeAutospacing="0" w:after="0" w:afterAutospacing="0"/>
        <w:ind w:left="-284" w:right="-285"/>
        <w:jc w:val="center"/>
        <w:rPr>
          <w:rFonts w:ascii="Verdana" w:hAnsi="Verdana"/>
          <w:sz w:val="18"/>
          <w:szCs w:val="18"/>
        </w:rPr>
      </w:pPr>
      <w:r w:rsidRPr="008552C7">
        <w:rPr>
          <w:rFonts w:ascii="Verdana" w:hAnsi="Verdana" w:cs="Arial"/>
          <w:b/>
          <w:bCs/>
          <w:color w:val="000000"/>
          <w:sz w:val="18"/>
          <w:szCs w:val="18"/>
        </w:rPr>
        <w:t xml:space="preserve">Cognome e Nome del Candidato </w:t>
      </w:r>
      <w:r w:rsidRPr="008552C7">
        <w:rPr>
          <w:rFonts w:ascii="Verdana" w:hAnsi="Verdana" w:cs="Arial"/>
          <w:color w:val="000000"/>
          <w:sz w:val="18"/>
          <w:szCs w:val="18"/>
        </w:rPr>
        <w:t>.....................................................................................................................</w:t>
      </w:r>
    </w:p>
    <w:p w14:paraId="2AE57E7F" w14:textId="77777777" w:rsidR="008552C7" w:rsidRPr="008552C7" w:rsidRDefault="008552C7" w:rsidP="008552C7">
      <w:pPr>
        <w:rPr>
          <w:rFonts w:ascii="Verdana" w:hAnsi="Verdana"/>
          <w:sz w:val="18"/>
          <w:szCs w:val="18"/>
        </w:rPr>
      </w:pPr>
    </w:p>
    <w:p w14:paraId="4132A979" w14:textId="77777777" w:rsidR="008552C7" w:rsidRPr="008552C7" w:rsidRDefault="008552C7" w:rsidP="008552C7">
      <w:pPr>
        <w:pStyle w:val="NormaleWeb"/>
        <w:spacing w:before="0" w:beforeAutospacing="0" w:after="0" w:afterAutospacing="0"/>
        <w:ind w:left="-284" w:right="-285"/>
        <w:jc w:val="center"/>
        <w:rPr>
          <w:rFonts w:ascii="Verdana" w:hAnsi="Verdana"/>
          <w:sz w:val="18"/>
          <w:szCs w:val="18"/>
        </w:rPr>
      </w:pPr>
      <w:r w:rsidRPr="008552C7">
        <w:rPr>
          <w:rFonts w:ascii="Verdana" w:hAnsi="Verdana" w:cs="Arial"/>
          <w:color w:val="000000"/>
          <w:sz w:val="18"/>
          <w:szCs w:val="18"/>
        </w:rPr>
        <w:lastRenderedPageBreak/>
        <w:t xml:space="preserve">Classe ........................  </w:t>
      </w:r>
      <w:r w:rsidRPr="008552C7">
        <w:rPr>
          <w:rStyle w:val="apple-tab-span"/>
          <w:rFonts w:ascii="Verdana" w:hAnsi="Verdana" w:cs="Arial"/>
          <w:color w:val="000000"/>
          <w:sz w:val="18"/>
          <w:szCs w:val="18"/>
        </w:rPr>
        <w:tab/>
      </w:r>
      <w:r w:rsidRPr="008552C7">
        <w:rPr>
          <w:rStyle w:val="apple-tab-span"/>
          <w:rFonts w:ascii="Verdana" w:hAnsi="Verdana" w:cs="Arial"/>
          <w:color w:val="000000"/>
          <w:sz w:val="18"/>
          <w:szCs w:val="18"/>
        </w:rPr>
        <w:tab/>
      </w:r>
      <w:r w:rsidRPr="008552C7">
        <w:rPr>
          <w:rStyle w:val="apple-tab-span"/>
          <w:rFonts w:ascii="Verdana" w:hAnsi="Verdana" w:cs="Arial"/>
          <w:color w:val="000000"/>
          <w:sz w:val="18"/>
          <w:szCs w:val="18"/>
        </w:rPr>
        <w:tab/>
      </w:r>
      <w:r w:rsidRPr="008552C7">
        <w:rPr>
          <w:rStyle w:val="apple-tab-span"/>
          <w:rFonts w:ascii="Verdana" w:hAnsi="Verdana" w:cs="Arial"/>
          <w:color w:val="000000"/>
          <w:sz w:val="18"/>
          <w:szCs w:val="18"/>
        </w:rPr>
        <w:tab/>
      </w:r>
      <w:r w:rsidRPr="008552C7">
        <w:rPr>
          <w:rStyle w:val="apple-tab-span"/>
          <w:rFonts w:ascii="Verdana" w:hAnsi="Verdana" w:cs="Arial"/>
          <w:color w:val="000000"/>
          <w:sz w:val="18"/>
          <w:szCs w:val="18"/>
        </w:rPr>
        <w:tab/>
      </w:r>
      <w:r w:rsidRPr="008552C7">
        <w:rPr>
          <w:rStyle w:val="apple-tab-span"/>
          <w:rFonts w:ascii="Verdana" w:hAnsi="Verdana" w:cs="Arial"/>
          <w:color w:val="000000"/>
          <w:sz w:val="18"/>
          <w:szCs w:val="18"/>
        </w:rPr>
        <w:tab/>
      </w:r>
      <w:r w:rsidRPr="008552C7">
        <w:rPr>
          <w:rStyle w:val="apple-tab-span"/>
          <w:rFonts w:ascii="Verdana" w:hAnsi="Verdana" w:cs="Arial"/>
          <w:color w:val="000000"/>
          <w:sz w:val="18"/>
          <w:szCs w:val="18"/>
        </w:rPr>
        <w:tab/>
      </w:r>
      <w:r w:rsidRPr="008552C7">
        <w:rPr>
          <w:rFonts w:ascii="Verdana" w:hAnsi="Verdana" w:cs="Arial"/>
          <w:color w:val="000000"/>
          <w:sz w:val="18"/>
          <w:szCs w:val="18"/>
        </w:rPr>
        <w:t>Voto finale in decimi      ...   /10</w:t>
      </w:r>
    </w:p>
    <w:p w14:paraId="4578DFCC" w14:textId="40908A26" w:rsidR="00F0406A" w:rsidRDefault="008552C7" w:rsidP="008552C7">
      <w:pPr>
        <w:widowControl w:val="0"/>
        <w:pBdr>
          <w:top w:val="nil"/>
          <w:left w:val="nil"/>
          <w:bottom w:val="nil"/>
          <w:right w:val="nil"/>
          <w:between w:val="nil"/>
        </w:pBdr>
        <w:rPr>
          <w:rFonts w:ascii="Verdana" w:hAnsi="Verdana" w:cs="Arial"/>
          <w:color w:val="000000"/>
          <w:sz w:val="18"/>
          <w:szCs w:val="18"/>
        </w:rPr>
      </w:pPr>
      <w:r w:rsidRPr="008552C7">
        <w:rPr>
          <w:rFonts w:ascii="Verdana" w:hAnsi="Verdana"/>
          <w:sz w:val="18"/>
          <w:szCs w:val="18"/>
        </w:rPr>
        <w:br/>
      </w:r>
      <w:r w:rsidRPr="008552C7">
        <w:rPr>
          <w:rFonts w:ascii="Verdana" w:hAnsi="Verdana" w:cs="Arial"/>
          <w:color w:val="000000"/>
          <w:sz w:val="18"/>
          <w:szCs w:val="18"/>
        </w:rPr>
        <w:t xml:space="preserve">Cittadella, ....................................         </w:t>
      </w:r>
      <w:proofErr w:type="spellStart"/>
      <w:r w:rsidRPr="008552C7">
        <w:rPr>
          <w:rFonts w:ascii="Verdana" w:hAnsi="Verdana" w:cs="Arial"/>
          <w:b/>
          <w:bCs/>
          <w:color w:val="000000"/>
          <w:sz w:val="18"/>
          <w:szCs w:val="18"/>
        </w:rPr>
        <w:t>Firma</w:t>
      </w:r>
      <w:proofErr w:type="spellEnd"/>
      <w:r w:rsidRPr="008552C7">
        <w:rPr>
          <w:rFonts w:ascii="Verdana" w:hAnsi="Verdana" w:cs="Arial"/>
          <w:b/>
          <w:bCs/>
          <w:color w:val="000000"/>
          <w:sz w:val="18"/>
          <w:szCs w:val="18"/>
        </w:rPr>
        <w:t xml:space="preserve"> del </w:t>
      </w:r>
      <w:proofErr w:type="spellStart"/>
      <w:proofErr w:type="gramStart"/>
      <w:r w:rsidRPr="008552C7">
        <w:rPr>
          <w:rFonts w:ascii="Verdana" w:hAnsi="Verdana" w:cs="Arial"/>
          <w:b/>
          <w:bCs/>
          <w:color w:val="000000"/>
          <w:sz w:val="18"/>
          <w:szCs w:val="18"/>
        </w:rPr>
        <w:t>Docente</w:t>
      </w:r>
      <w:proofErr w:type="spellEnd"/>
      <w:r w:rsidRPr="008552C7">
        <w:rPr>
          <w:rFonts w:ascii="Verdana" w:hAnsi="Verdana" w:cs="Arial"/>
          <w:b/>
          <w:bCs/>
          <w:color w:val="000000"/>
          <w:sz w:val="18"/>
          <w:szCs w:val="18"/>
        </w:rPr>
        <w:t xml:space="preserve">  </w:t>
      </w:r>
      <w:r w:rsidRPr="008552C7">
        <w:rPr>
          <w:rFonts w:ascii="Verdana" w:hAnsi="Verdana" w:cs="Arial"/>
          <w:color w:val="000000"/>
          <w:sz w:val="18"/>
          <w:szCs w:val="18"/>
        </w:rPr>
        <w:t>............................................................................</w:t>
      </w:r>
      <w:proofErr w:type="gramEnd"/>
    </w:p>
    <w:p w14:paraId="04109811" w14:textId="0BA689DD" w:rsidR="00C66FE9" w:rsidRDefault="00C66FE9" w:rsidP="008552C7">
      <w:pPr>
        <w:widowControl w:val="0"/>
        <w:pBdr>
          <w:top w:val="nil"/>
          <w:left w:val="nil"/>
          <w:bottom w:val="nil"/>
          <w:right w:val="nil"/>
          <w:between w:val="nil"/>
        </w:pBdr>
        <w:rPr>
          <w:rFonts w:ascii="Verdana" w:hAnsi="Verdana" w:cs="Arial"/>
          <w:color w:val="000000"/>
          <w:sz w:val="18"/>
          <w:szCs w:val="18"/>
        </w:rPr>
      </w:pPr>
    </w:p>
    <w:p w14:paraId="0F0393EB" w14:textId="586C9DB4" w:rsidR="00C66FE9" w:rsidRDefault="00C66FE9" w:rsidP="008552C7">
      <w:pPr>
        <w:widowControl w:val="0"/>
        <w:pBdr>
          <w:top w:val="nil"/>
          <w:left w:val="nil"/>
          <w:bottom w:val="nil"/>
          <w:right w:val="nil"/>
          <w:between w:val="nil"/>
        </w:pBdr>
        <w:rPr>
          <w:rFonts w:ascii="Verdana" w:hAnsi="Verdana" w:cs="Arial"/>
          <w:color w:val="000000"/>
          <w:sz w:val="18"/>
          <w:szCs w:val="18"/>
        </w:rPr>
      </w:pPr>
    </w:p>
    <w:p w14:paraId="59EAE0E0" w14:textId="28EE0D53" w:rsidR="00C66FE9" w:rsidRDefault="00C66FE9" w:rsidP="008552C7">
      <w:pPr>
        <w:widowControl w:val="0"/>
        <w:pBdr>
          <w:top w:val="nil"/>
          <w:left w:val="nil"/>
          <w:bottom w:val="nil"/>
          <w:right w:val="nil"/>
          <w:between w:val="nil"/>
        </w:pBdr>
        <w:rPr>
          <w:rFonts w:ascii="Verdana" w:hAnsi="Verdana" w:cs="Arial"/>
          <w:color w:val="000000"/>
          <w:sz w:val="18"/>
          <w:szCs w:val="18"/>
        </w:rPr>
      </w:pPr>
    </w:p>
    <w:p w14:paraId="4F8200E5" w14:textId="790EF4E1" w:rsidR="00C66FE9" w:rsidRDefault="00C66FE9" w:rsidP="008552C7">
      <w:pPr>
        <w:widowControl w:val="0"/>
        <w:pBdr>
          <w:top w:val="nil"/>
          <w:left w:val="nil"/>
          <w:bottom w:val="nil"/>
          <w:right w:val="nil"/>
          <w:between w:val="nil"/>
        </w:pBdr>
        <w:rPr>
          <w:rFonts w:ascii="Verdana" w:hAnsi="Verdana" w:cs="Arial"/>
          <w:color w:val="000000"/>
          <w:sz w:val="18"/>
          <w:szCs w:val="18"/>
        </w:rPr>
      </w:pPr>
    </w:p>
    <w:p w14:paraId="4DD563BC" w14:textId="64164E49" w:rsidR="00C66FE9" w:rsidRDefault="00C66FE9" w:rsidP="008552C7">
      <w:pPr>
        <w:widowControl w:val="0"/>
        <w:pBdr>
          <w:top w:val="nil"/>
          <w:left w:val="nil"/>
          <w:bottom w:val="nil"/>
          <w:right w:val="nil"/>
          <w:between w:val="nil"/>
        </w:pBdr>
        <w:rPr>
          <w:rFonts w:ascii="Verdana" w:hAnsi="Verdana" w:cs="Arial"/>
          <w:color w:val="000000"/>
          <w:sz w:val="18"/>
          <w:szCs w:val="18"/>
        </w:rPr>
      </w:pPr>
    </w:p>
    <w:p w14:paraId="46C62408" w14:textId="1EC31756" w:rsidR="00C66FE9" w:rsidRDefault="00C66FE9" w:rsidP="008552C7">
      <w:pPr>
        <w:widowControl w:val="0"/>
        <w:pBdr>
          <w:top w:val="nil"/>
          <w:left w:val="nil"/>
          <w:bottom w:val="nil"/>
          <w:right w:val="nil"/>
          <w:between w:val="nil"/>
        </w:pBdr>
        <w:rPr>
          <w:rFonts w:ascii="Verdana" w:hAnsi="Verdana" w:cs="Arial"/>
          <w:color w:val="000000"/>
          <w:sz w:val="18"/>
          <w:szCs w:val="18"/>
        </w:rPr>
      </w:pPr>
    </w:p>
    <w:p w14:paraId="3D62F6E3" w14:textId="142D5230" w:rsidR="00C66FE9" w:rsidRDefault="00C66FE9" w:rsidP="008552C7">
      <w:pPr>
        <w:widowControl w:val="0"/>
        <w:pBdr>
          <w:top w:val="nil"/>
          <w:left w:val="nil"/>
          <w:bottom w:val="nil"/>
          <w:right w:val="nil"/>
          <w:between w:val="nil"/>
        </w:pBdr>
        <w:rPr>
          <w:rFonts w:ascii="Verdana" w:hAnsi="Verdana" w:cs="Arial"/>
          <w:color w:val="000000"/>
          <w:sz w:val="18"/>
          <w:szCs w:val="18"/>
        </w:rPr>
      </w:pPr>
    </w:p>
    <w:p w14:paraId="29B6BA61" w14:textId="77777777" w:rsidR="00C66FE9" w:rsidRPr="008552C7" w:rsidRDefault="00C66FE9" w:rsidP="008552C7">
      <w:pPr>
        <w:widowControl w:val="0"/>
        <w:pBdr>
          <w:top w:val="nil"/>
          <w:left w:val="nil"/>
          <w:bottom w:val="nil"/>
          <w:right w:val="nil"/>
          <w:between w:val="nil"/>
        </w:pBdr>
        <w:rPr>
          <w:rFonts w:ascii="Verdana" w:hAnsi="Verdana"/>
          <w:color w:val="000000"/>
          <w:sz w:val="18"/>
          <w:szCs w:val="18"/>
          <w:lang w:val="it-IT"/>
        </w:rPr>
      </w:pPr>
    </w:p>
    <w:p w14:paraId="23457E1E" w14:textId="77777777" w:rsidR="002801D0" w:rsidRPr="007D1C35" w:rsidRDefault="002801D0" w:rsidP="004770E0">
      <w:pPr>
        <w:pStyle w:val="Titolo1"/>
        <w:rPr>
          <w:rFonts w:eastAsia="Calibri"/>
          <w:lang w:val="it-IT"/>
        </w:rPr>
      </w:pPr>
      <w:bookmarkStart w:id="13" w:name="_Toc87295663"/>
      <w:r w:rsidRPr="007D1C35">
        <w:rPr>
          <w:rFonts w:eastAsia="Calibri"/>
          <w:lang w:val="it-IT"/>
        </w:rPr>
        <w:t xml:space="preserve">DISCIPLINE PROGETTUALI e LABORATORIO DI </w:t>
      </w:r>
      <w:r w:rsidRPr="007D1C35">
        <w:rPr>
          <w:rFonts w:eastAsia="Calibri"/>
          <w:bCs/>
          <w:lang w:val="it-IT"/>
        </w:rPr>
        <w:t>ARCHITETTURA</w:t>
      </w:r>
      <w:r w:rsidRPr="007D1C35">
        <w:rPr>
          <w:rFonts w:eastAsia="Calibri"/>
          <w:lang w:val="it-IT"/>
        </w:rPr>
        <w:t xml:space="preserve"> E AMBIENTE e DESIGN</w:t>
      </w:r>
      <w:bookmarkEnd w:id="13"/>
      <w:r w:rsidRPr="007D1C35">
        <w:rPr>
          <w:rFonts w:eastAsia="Calibri"/>
          <w:lang w:val="it-IT"/>
        </w:rPr>
        <w:t xml:space="preserve">   </w:t>
      </w:r>
    </w:p>
    <w:p w14:paraId="3C040556" w14:textId="77777777" w:rsidR="002801D0" w:rsidRPr="007D1C35" w:rsidRDefault="002801D0" w:rsidP="002801D0">
      <w:pPr>
        <w:spacing w:after="202" w:line="259" w:lineRule="auto"/>
        <w:ind w:right="119"/>
        <w:jc w:val="center"/>
        <w:rPr>
          <w:rFonts w:ascii="Calibri" w:eastAsia="Calibri" w:hAnsi="Calibri" w:cs="Calibri"/>
          <w:sz w:val="18"/>
          <w:szCs w:val="18"/>
          <w:lang w:val="it-IT"/>
        </w:rPr>
      </w:pPr>
      <w:r w:rsidRPr="007D1C35">
        <w:rPr>
          <w:rFonts w:ascii="Calibri" w:eastAsia="Calibri" w:hAnsi="Calibri" w:cs="Calibri"/>
          <w:sz w:val="18"/>
          <w:szCs w:val="18"/>
          <w:lang w:val="it-IT"/>
        </w:rPr>
        <w:t xml:space="preserve">LAS M. </w:t>
      </w:r>
      <w:proofErr w:type="spellStart"/>
      <w:r w:rsidRPr="007D1C35">
        <w:rPr>
          <w:rFonts w:ascii="Calibri" w:eastAsia="Calibri" w:hAnsi="Calibri" w:cs="Calibri"/>
          <w:sz w:val="18"/>
          <w:szCs w:val="18"/>
          <w:lang w:val="it-IT"/>
        </w:rPr>
        <w:t>Fanoli</w:t>
      </w:r>
      <w:proofErr w:type="spellEnd"/>
      <w:r w:rsidRPr="007D1C35">
        <w:rPr>
          <w:rFonts w:ascii="Calibri" w:eastAsia="Calibri" w:hAnsi="Calibri" w:cs="Calibri"/>
          <w:sz w:val="18"/>
          <w:szCs w:val="18"/>
          <w:lang w:val="it-IT"/>
        </w:rPr>
        <w:t xml:space="preserve"> - Cittadella </w:t>
      </w:r>
    </w:p>
    <w:p w14:paraId="014D962D" w14:textId="77777777" w:rsidR="002801D0" w:rsidRPr="007D1C35" w:rsidRDefault="002801D0" w:rsidP="002801D0">
      <w:pPr>
        <w:spacing w:line="242" w:lineRule="auto"/>
        <w:ind w:right="-40" w:hanging="15"/>
        <w:rPr>
          <w:rFonts w:ascii="Calibri" w:eastAsia="Calibri" w:hAnsi="Calibri" w:cs="Calibri"/>
          <w:lang w:val="it-IT"/>
        </w:rPr>
      </w:pPr>
      <w:r w:rsidRPr="007D1C35">
        <w:rPr>
          <w:rFonts w:ascii="Calibri" w:eastAsia="Calibri" w:hAnsi="Calibri" w:cs="Calibri"/>
          <w:lang w:val="it-IT"/>
        </w:rPr>
        <w:t xml:space="preserve">Obiettivi di apprendimento </w:t>
      </w:r>
      <w:proofErr w:type="gramStart"/>
      <w:r w:rsidRPr="007D1C35">
        <w:rPr>
          <w:rFonts w:ascii="Calibri" w:eastAsia="Calibri" w:hAnsi="Calibri" w:cs="Calibri"/>
          <w:lang w:val="it-IT"/>
        </w:rPr>
        <w:t>in  DISCIPLINE</w:t>
      </w:r>
      <w:proofErr w:type="gramEnd"/>
      <w:r w:rsidRPr="007D1C35">
        <w:rPr>
          <w:rFonts w:ascii="Calibri" w:eastAsia="Calibri" w:hAnsi="Calibri" w:cs="Calibri"/>
          <w:lang w:val="it-IT"/>
        </w:rPr>
        <w:t xml:space="preserve"> PROGETTUALI e LABORATORIO DI ARCHITETTURA E AMBIENTE   al termine del </w:t>
      </w:r>
      <w:r w:rsidRPr="007D1C35">
        <w:rPr>
          <w:rFonts w:ascii="Calibri" w:eastAsia="Calibri" w:hAnsi="Calibri" w:cs="Calibri"/>
          <w:b/>
          <w:lang w:val="it-IT"/>
        </w:rPr>
        <w:t>SECONDO BIENNIO</w:t>
      </w:r>
      <w:r w:rsidRPr="007D1C35">
        <w:rPr>
          <w:rFonts w:ascii="Calibri" w:eastAsia="Calibri" w:hAnsi="Calibri" w:cs="Calibri"/>
          <w:lang w:val="it-IT"/>
        </w:rPr>
        <w:t xml:space="preserve"> della scuola secondaria di secondo grado: </w:t>
      </w:r>
    </w:p>
    <w:p w14:paraId="1886FF56" w14:textId="77777777" w:rsidR="002801D0" w:rsidRPr="007D1C35" w:rsidRDefault="002801D0" w:rsidP="002801D0">
      <w:pPr>
        <w:spacing w:line="242" w:lineRule="auto"/>
        <w:ind w:right="-40" w:hanging="15"/>
        <w:rPr>
          <w:rFonts w:ascii="Calibri" w:eastAsia="Calibri" w:hAnsi="Calibri" w:cs="Calibri"/>
          <w:lang w:val="it-IT"/>
        </w:rPr>
      </w:pPr>
    </w:p>
    <w:tbl>
      <w:tblPr>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3720"/>
        <w:gridCol w:w="3225"/>
      </w:tblGrid>
      <w:tr w:rsidR="002801D0" w14:paraId="1822A2AC" w14:textId="77777777" w:rsidTr="007D1C35">
        <w:tc>
          <w:tcPr>
            <w:tcW w:w="2970" w:type="dxa"/>
            <w:shd w:val="clear" w:color="auto" w:fill="auto"/>
            <w:tcMar>
              <w:top w:w="100" w:type="dxa"/>
              <w:left w:w="100" w:type="dxa"/>
              <w:bottom w:w="100" w:type="dxa"/>
              <w:right w:w="100" w:type="dxa"/>
            </w:tcMar>
          </w:tcPr>
          <w:p w14:paraId="0DFE488F" w14:textId="77777777" w:rsidR="002801D0" w:rsidRDefault="002801D0" w:rsidP="007D1C35">
            <w:pPr>
              <w:widowControl w:val="0"/>
              <w:pBdr>
                <w:top w:val="nil"/>
                <w:left w:val="nil"/>
                <w:bottom w:val="nil"/>
                <w:right w:val="nil"/>
                <w:between w:val="nil"/>
              </w:pBdr>
              <w:spacing w:line="240" w:lineRule="auto"/>
              <w:jc w:val="center"/>
              <w:rPr>
                <w:rFonts w:ascii="Calibri" w:eastAsia="Calibri" w:hAnsi="Calibri" w:cs="Calibri"/>
                <w:b/>
              </w:rPr>
            </w:pPr>
            <w:proofErr w:type="spellStart"/>
            <w:r>
              <w:rPr>
                <w:rFonts w:ascii="Calibri" w:eastAsia="Calibri" w:hAnsi="Calibri" w:cs="Calibri"/>
                <w:b/>
              </w:rPr>
              <w:t>Conoscenze</w:t>
            </w:r>
            <w:proofErr w:type="spellEnd"/>
            <w:r>
              <w:rPr>
                <w:rFonts w:ascii="Calibri" w:eastAsia="Calibri" w:hAnsi="Calibri" w:cs="Calibri"/>
                <w:b/>
              </w:rPr>
              <w:t xml:space="preserve"> </w:t>
            </w:r>
          </w:p>
        </w:tc>
        <w:tc>
          <w:tcPr>
            <w:tcW w:w="3720" w:type="dxa"/>
            <w:shd w:val="clear" w:color="auto" w:fill="auto"/>
            <w:tcMar>
              <w:top w:w="100" w:type="dxa"/>
              <w:left w:w="100" w:type="dxa"/>
              <w:bottom w:w="100" w:type="dxa"/>
              <w:right w:w="100" w:type="dxa"/>
            </w:tcMar>
          </w:tcPr>
          <w:p w14:paraId="6F324B68" w14:textId="77777777" w:rsidR="002801D0" w:rsidRDefault="002801D0" w:rsidP="007D1C35">
            <w:pPr>
              <w:widowControl w:val="0"/>
              <w:pBdr>
                <w:top w:val="nil"/>
                <w:left w:val="nil"/>
                <w:bottom w:val="nil"/>
                <w:right w:val="nil"/>
                <w:between w:val="nil"/>
              </w:pBdr>
              <w:spacing w:line="240" w:lineRule="auto"/>
              <w:jc w:val="center"/>
              <w:rPr>
                <w:rFonts w:ascii="Calibri" w:eastAsia="Calibri" w:hAnsi="Calibri" w:cs="Calibri"/>
                <w:b/>
              </w:rPr>
            </w:pPr>
            <w:proofErr w:type="spellStart"/>
            <w:r>
              <w:rPr>
                <w:rFonts w:ascii="Calibri" w:eastAsia="Calibri" w:hAnsi="Calibri" w:cs="Calibri"/>
                <w:b/>
              </w:rPr>
              <w:t>Abilità</w:t>
            </w:r>
            <w:proofErr w:type="spellEnd"/>
            <w:r>
              <w:rPr>
                <w:rFonts w:ascii="Calibri" w:eastAsia="Calibri" w:hAnsi="Calibri" w:cs="Calibri"/>
                <w:b/>
              </w:rPr>
              <w:t xml:space="preserve"> </w:t>
            </w:r>
          </w:p>
        </w:tc>
        <w:tc>
          <w:tcPr>
            <w:tcW w:w="3225" w:type="dxa"/>
            <w:shd w:val="clear" w:color="auto" w:fill="auto"/>
            <w:tcMar>
              <w:top w:w="100" w:type="dxa"/>
              <w:left w:w="100" w:type="dxa"/>
              <w:bottom w:w="100" w:type="dxa"/>
              <w:right w:w="100" w:type="dxa"/>
            </w:tcMar>
          </w:tcPr>
          <w:p w14:paraId="7783D8D7" w14:textId="77777777" w:rsidR="002801D0" w:rsidRDefault="002801D0" w:rsidP="007D1C35">
            <w:pPr>
              <w:widowControl w:val="0"/>
              <w:pBdr>
                <w:top w:val="nil"/>
                <w:left w:val="nil"/>
                <w:bottom w:val="nil"/>
                <w:right w:val="nil"/>
                <w:between w:val="nil"/>
              </w:pBdr>
              <w:spacing w:line="240" w:lineRule="auto"/>
              <w:jc w:val="center"/>
              <w:rPr>
                <w:rFonts w:ascii="Calibri" w:eastAsia="Calibri" w:hAnsi="Calibri" w:cs="Calibri"/>
                <w:b/>
              </w:rPr>
            </w:pPr>
            <w:proofErr w:type="spellStart"/>
            <w:r>
              <w:rPr>
                <w:rFonts w:ascii="Calibri" w:eastAsia="Calibri" w:hAnsi="Calibri" w:cs="Calibri"/>
                <w:b/>
              </w:rPr>
              <w:t>Competenze</w:t>
            </w:r>
            <w:proofErr w:type="spellEnd"/>
          </w:p>
        </w:tc>
      </w:tr>
      <w:tr w:rsidR="002801D0" w:rsidRPr="007D1C35" w14:paraId="155B14C8" w14:textId="77777777" w:rsidTr="007D1C35">
        <w:tc>
          <w:tcPr>
            <w:tcW w:w="2970" w:type="dxa"/>
            <w:shd w:val="clear" w:color="auto" w:fill="auto"/>
            <w:tcMar>
              <w:top w:w="100" w:type="dxa"/>
              <w:left w:w="100" w:type="dxa"/>
              <w:bottom w:w="100" w:type="dxa"/>
              <w:right w:w="100" w:type="dxa"/>
            </w:tcMar>
          </w:tcPr>
          <w:p w14:paraId="03C76FFD" w14:textId="77777777" w:rsidR="002801D0" w:rsidRPr="007D1C35" w:rsidRDefault="002801D0" w:rsidP="007D1C35">
            <w:pPr>
              <w:spacing w:after="1" w:line="240" w:lineRule="auto"/>
              <w:ind w:left="107" w:right="128"/>
              <w:jc w:val="both"/>
              <w:rPr>
                <w:rFonts w:ascii="Calibri" w:eastAsia="Calibri" w:hAnsi="Calibri" w:cs="Calibri"/>
                <w:lang w:val="it-IT"/>
              </w:rPr>
            </w:pPr>
            <w:r w:rsidRPr="007D1C35">
              <w:rPr>
                <w:rFonts w:ascii="Calibri" w:eastAsia="Calibri" w:hAnsi="Calibri" w:cs="Calibri"/>
                <w:sz w:val="18"/>
                <w:szCs w:val="18"/>
                <w:lang w:val="it-IT"/>
              </w:rPr>
              <w:t xml:space="preserve">Ampliare la conoscenza e l’uso dei metodi proiettivi del disegno tecnico orientandolo verso lo studio e la rappresentazione dell’architettura e del contesto ambientale, nonché all’elaborazione progettuale della forma architettonica. </w:t>
            </w:r>
          </w:p>
        </w:tc>
        <w:tc>
          <w:tcPr>
            <w:tcW w:w="3720" w:type="dxa"/>
            <w:shd w:val="clear" w:color="auto" w:fill="auto"/>
            <w:tcMar>
              <w:top w:w="100" w:type="dxa"/>
              <w:left w:w="100" w:type="dxa"/>
              <w:bottom w:w="100" w:type="dxa"/>
              <w:right w:w="100" w:type="dxa"/>
            </w:tcMar>
          </w:tcPr>
          <w:p w14:paraId="151FE5AD" w14:textId="77777777" w:rsidR="002801D0" w:rsidRPr="007D1C35" w:rsidRDefault="002801D0" w:rsidP="007D1C35">
            <w:pPr>
              <w:widowControl w:val="0"/>
              <w:pBdr>
                <w:top w:val="nil"/>
                <w:left w:val="nil"/>
                <w:bottom w:val="nil"/>
                <w:right w:val="nil"/>
                <w:between w:val="nil"/>
              </w:pBdr>
              <w:spacing w:line="240" w:lineRule="auto"/>
              <w:jc w:val="both"/>
              <w:rPr>
                <w:rFonts w:ascii="Calibri" w:eastAsia="Calibri" w:hAnsi="Calibri" w:cs="Calibri"/>
                <w:lang w:val="it-IT"/>
              </w:rPr>
            </w:pPr>
            <w:r w:rsidRPr="007D1C35">
              <w:rPr>
                <w:rFonts w:ascii="Calibri" w:eastAsia="Calibri" w:hAnsi="Calibri" w:cs="Calibri"/>
                <w:lang w:val="it-IT"/>
              </w:rPr>
              <w:t xml:space="preserve">- Saper coniugare le esigenze estetiche e concettuali con quelle strutturali, </w:t>
            </w:r>
          </w:p>
          <w:p w14:paraId="03BACA22" w14:textId="50238A5B" w:rsidR="002801D0" w:rsidRPr="007D1C35" w:rsidRDefault="002801D0" w:rsidP="007D1C35">
            <w:pPr>
              <w:widowControl w:val="0"/>
              <w:pBdr>
                <w:top w:val="nil"/>
                <w:left w:val="nil"/>
                <w:bottom w:val="nil"/>
                <w:right w:val="nil"/>
                <w:between w:val="nil"/>
              </w:pBdr>
              <w:spacing w:line="240" w:lineRule="auto"/>
              <w:jc w:val="both"/>
              <w:rPr>
                <w:rFonts w:ascii="Calibri" w:eastAsia="Calibri" w:hAnsi="Calibri" w:cs="Calibri"/>
                <w:lang w:val="it-IT"/>
              </w:rPr>
            </w:pPr>
            <w:r w:rsidRPr="007D1C35">
              <w:rPr>
                <w:rFonts w:ascii="Calibri" w:eastAsia="Calibri" w:hAnsi="Calibri" w:cs="Calibri"/>
                <w:lang w:val="it-IT"/>
              </w:rPr>
              <w:t xml:space="preserve">- </w:t>
            </w:r>
            <w:r w:rsidR="008C66F8" w:rsidRPr="007D1C35">
              <w:rPr>
                <w:rFonts w:ascii="Calibri" w:eastAsia="Calibri" w:hAnsi="Calibri" w:cs="Calibri"/>
                <w:lang w:val="it-IT"/>
              </w:rPr>
              <w:t>i principi</w:t>
            </w:r>
            <w:r w:rsidRPr="007D1C35">
              <w:rPr>
                <w:rFonts w:ascii="Calibri" w:eastAsia="Calibri" w:hAnsi="Calibri" w:cs="Calibri"/>
                <w:lang w:val="it-IT"/>
              </w:rPr>
              <w:t xml:space="preserve"> funzionali della distribuzione, con quelli basilari della statica e del design. </w:t>
            </w:r>
          </w:p>
          <w:p w14:paraId="2FE93B3E" w14:textId="51F2EF9A" w:rsidR="002801D0" w:rsidRPr="007D1C35" w:rsidRDefault="002801D0" w:rsidP="007D1C35">
            <w:pPr>
              <w:widowControl w:val="0"/>
              <w:pBdr>
                <w:top w:val="nil"/>
                <w:left w:val="nil"/>
                <w:bottom w:val="nil"/>
                <w:right w:val="nil"/>
                <w:between w:val="nil"/>
              </w:pBdr>
              <w:spacing w:line="240" w:lineRule="auto"/>
              <w:jc w:val="both"/>
              <w:rPr>
                <w:rFonts w:ascii="Calibri" w:eastAsia="Calibri" w:hAnsi="Calibri" w:cs="Calibri"/>
                <w:lang w:val="it-IT"/>
              </w:rPr>
            </w:pPr>
            <w:r w:rsidRPr="007D1C35">
              <w:rPr>
                <w:rFonts w:ascii="Calibri" w:eastAsia="Calibri" w:hAnsi="Calibri" w:cs="Calibri"/>
                <w:lang w:val="it-IT"/>
              </w:rPr>
              <w:t xml:space="preserve">− saper applicare le procedure necessarie alla progettazione di opere architettoniche, esistenti o ideate su tema assegnato, attraverso elaborati </w:t>
            </w:r>
            <w:r w:rsidR="008C66F8" w:rsidRPr="007D1C35">
              <w:rPr>
                <w:rFonts w:ascii="Calibri" w:eastAsia="Calibri" w:hAnsi="Calibri" w:cs="Calibri"/>
                <w:lang w:val="it-IT"/>
              </w:rPr>
              <w:t>grafici, e</w:t>
            </w:r>
            <w:r w:rsidRPr="007D1C35">
              <w:rPr>
                <w:rFonts w:ascii="Calibri" w:eastAsia="Calibri" w:hAnsi="Calibri" w:cs="Calibri"/>
                <w:lang w:val="it-IT"/>
              </w:rPr>
              <w:t xml:space="preserve"> rappresentazioni con ausilio del disegno bidimensionale e tridimensionale CAD. </w:t>
            </w:r>
          </w:p>
          <w:p w14:paraId="2192788A" w14:textId="77777777" w:rsidR="002801D0" w:rsidRPr="007D1C35" w:rsidRDefault="002801D0" w:rsidP="007D1C35">
            <w:pPr>
              <w:widowControl w:val="0"/>
              <w:pBdr>
                <w:top w:val="nil"/>
                <w:left w:val="nil"/>
                <w:bottom w:val="nil"/>
                <w:right w:val="nil"/>
                <w:between w:val="nil"/>
              </w:pBdr>
              <w:spacing w:line="240" w:lineRule="auto"/>
              <w:jc w:val="both"/>
              <w:rPr>
                <w:rFonts w:ascii="Calibri" w:eastAsia="Calibri" w:hAnsi="Calibri" w:cs="Calibri"/>
                <w:lang w:val="it-IT"/>
              </w:rPr>
            </w:pPr>
            <w:r w:rsidRPr="007D1C35">
              <w:rPr>
                <w:rFonts w:ascii="Calibri" w:eastAsia="Calibri" w:hAnsi="Calibri" w:cs="Calibri"/>
                <w:lang w:val="it-IT"/>
              </w:rPr>
              <w:t xml:space="preserve">− ampliare lo studio dei principi proiettivi </w:t>
            </w:r>
          </w:p>
          <w:p w14:paraId="0B2716C2" w14:textId="77777777" w:rsidR="002801D0" w:rsidRPr="007D1C35" w:rsidRDefault="002801D0" w:rsidP="007D1C35">
            <w:pPr>
              <w:widowControl w:val="0"/>
              <w:pBdr>
                <w:top w:val="nil"/>
                <w:left w:val="nil"/>
                <w:bottom w:val="nil"/>
                <w:right w:val="nil"/>
                <w:between w:val="nil"/>
              </w:pBdr>
              <w:spacing w:line="240" w:lineRule="auto"/>
              <w:jc w:val="both"/>
              <w:rPr>
                <w:rFonts w:ascii="Calibri" w:eastAsia="Calibri" w:hAnsi="Calibri" w:cs="Calibri"/>
                <w:lang w:val="it-IT"/>
              </w:rPr>
            </w:pPr>
            <w:r w:rsidRPr="007D1C35">
              <w:rPr>
                <w:rFonts w:ascii="Calibri" w:eastAsia="Calibri" w:hAnsi="Calibri" w:cs="Calibri"/>
                <w:lang w:val="it-IT"/>
              </w:rPr>
              <w:t xml:space="preserve">− acquisire la conoscenza delle proiezioni prospettiche e della teoria delle ombre, delle tecniche grafiche finalizzate all’elaborazione progettuale. </w:t>
            </w:r>
          </w:p>
          <w:p w14:paraId="75A0D508" w14:textId="44959599" w:rsidR="002801D0" w:rsidRPr="007D1C35" w:rsidRDefault="002801D0" w:rsidP="007D1C35">
            <w:pPr>
              <w:widowControl w:val="0"/>
              <w:pBdr>
                <w:top w:val="nil"/>
                <w:left w:val="nil"/>
                <w:bottom w:val="nil"/>
                <w:right w:val="nil"/>
                <w:between w:val="nil"/>
              </w:pBdr>
              <w:spacing w:line="240" w:lineRule="auto"/>
              <w:jc w:val="both"/>
              <w:rPr>
                <w:rFonts w:ascii="Calibri" w:eastAsia="Calibri" w:hAnsi="Calibri" w:cs="Calibri"/>
                <w:lang w:val="it-IT"/>
              </w:rPr>
            </w:pPr>
            <w:r w:rsidRPr="007D1C35">
              <w:rPr>
                <w:rFonts w:ascii="Calibri" w:eastAsia="Calibri" w:hAnsi="Calibri" w:cs="Calibri"/>
                <w:lang w:val="it-IT"/>
              </w:rPr>
              <w:t xml:space="preserve">− acquisire la capacità di analizzare e rielaborare opere architettoniche e di design </w:t>
            </w:r>
            <w:r w:rsidR="008C66F8" w:rsidRPr="007D1C35">
              <w:rPr>
                <w:rFonts w:ascii="Calibri" w:eastAsia="Calibri" w:hAnsi="Calibri" w:cs="Calibri"/>
                <w:lang w:val="it-IT"/>
              </w:rPr>
              <w:t>antiche, moderne</w:t>
            </w:r>
            <w:r w:rsidRPr="007D1C35">
              <w:rPr>
                <w:rFonts w:ascii="Calibri" w:eastAsia="Calibri" w:hAnsi="Calibri" w:cs="Calibri"/>
                <w:lang w:val="it-IT"/>
              </w:rPr>
              <w:t xml:space="preserve"> e contemporanee, osservando le interazioni tra gli aspetti </w:t>
            </w:r>
            <w:r w:rsidR="008C66F8" w:rsidRPr="007D1C35">
              <w:rPr>
                <w:rFonts w:ascii="Calibri" w:eastAsia="Calibri" w:hAnsi="Calibri" w:cs="Calibri"/>
                <w:lang w:val="it-IT"/>
              </w:rPr>
              <w:t>stilistici, tecnologici</w:t>
            </w:r>
            <w:r w:rsidRPr="007D1C35">
              <w:rPr>
                <w:rFonts w:ascii="Calibri" w:eastAsia="Calibri" w:hAnsi="Calibri" w:cs="Calibri"/>
                <w:lang w:val="it-IT"/>
              </w:rPr>
              <w:t>, d’uso e le relazioni con il contesto architettonico, urbano e paesaggistico.</w:t>
            </w:r>
          </w:p>
          <w:p w14:paraId="36199BD4" w14:textId="0B1B756A" w:rsidR="002801D0" w:rsidRPr="007D1C35" w:rsidRDefault="002801D0" w:rsidP="007D1C35">
            <w:pPr>
              <w:widowControl w:val="0"/>
              <w:pBdr>
                <w:top w:val="nil"/>
                <w:left w:val="nil"/>
                <w:bottom w:val="nil"/>
                <w:right w:val="nil"/>
                <w:between w:val="nil"/>
              </w:pBdr>
              <w:spacing w:line="240" w:lineRule="auto"/>
              <w:jc w:val="both"/>
              <w:rPr>
                <w:rFonts w:ascii="Calibri" w:eastAsia="Calibri" w:hAnsi="Calibri" w:cs="Calibri"/>
                <w:lang w:val="it-IT"/>
              </w:rPr>
            </w:pPr>
            <w:r w:rsidRPr="007D1C35">
              <w:rPr>
                <w:rFonts w:ascii="Calibri" w:eastAsia="Calibri" w:hAnsi="Calibri" w:cs="Calibri"/>
                <w:lang w:val="it-IT"/>
              </w:rPr>
              <w:t xml:space="preserve">-  saper utilizzare supporti di riproduzione fotografica, cartografica e </w:t>
            </w:r>
            <w:r w:rsidR="008C66F8" w:rsidRPr="007D1C35">
              <w:rPr>
                <w:rFonts w:ascii="Calibri" w:eastAsia="Calibri" w:hAnsi="Calibri" w:cs="Calibri"/>
                <w:lang w:val="it-IT"/>
              </w:rPr>
              <w:t xml:space="preserve">grafica, </w:t>
            </w:r>
            <w:r w:rsidR="008C66F8" w:rsidRPr="007D1C35">
              <w:rPr>
                <w:rFonts w:ascii="Calibri" w:eastAsia="Calibri" w:hAnsi="Calibri" w:cs="Calibri"/>
                <w:lang w:val="it-IT"/>
              </w:rPr>
              <w:lastRenderedPageBreak/>
              <w:t>multimediale</w:t>
            </w:r>
            <w:r w:rsidRPr="007D1C35">
              <w:rPr>
                <w:rFonts w:ascii="Calibri" w:eastAsia="Calibri" w:hAnsi="Calibri" w:cs="Calibri"/>
                <w:lang w:val="it-IT"/>
              </w:rPr>
              <w:t xml:space="preserve">, modelli tridimensionali. </w:t>
            </w:r>
          </w:p>
          <w:p w14:paraId="0F7BDAAD" w14:textId="672C88AC" w:rsidR="002801D0" w:rsidRPr="007D1C35" w:rsidRDefault="002801D0" w:rsidP="007D1C35">
            <w:pPr>
              <w:widowControl w:val="0"/>
              <w:pBdr>
                <w:top w:val="nil"/>
                <w:left w:val="nil"/>
                <w:bottom w:val="nil"/>
                <w:right w:val="nil"/>
                <w:between w:val="nil"/>
              </w:pBdr>
              <w:spacing w:line="240" w:lineRule="auto"/>
              <w:jc w:val="both"/>
              <w:rPr>
                <w:rFonts w:ascii="Calibri" w:eastAsia="Calibri" w:hAnsi="Calibri" w:cs="Calibri"/>
                <w:lang w:val="it-IT"/>
              </w:rPr>
            </w:pPr>
            <w:r w:rsidRPr="007D1C35">
              <w:rPr>
                <w:rFonts w:ascii="Calibri" w:eastAsia="Calibri" w:hAnsi="Calibri" w:cs="Calibri"/>
                <w:lang w:val="it-IT"/>
              </w:rPr>
              <w:t xml:space="preserve">− conoscere, applicare e verificare, nell’esercizio di analisi di un’opera o nel processo ideativo su tema assegnato, i significati di modularità, </w:t>
            </w:r>
            <w:r w:rsidR="008C66F8" w:rsidRPr="007D1C35">
              <w:rPr>
                <w:rFonts w:ascii="Calibri" w:eastAsia="Calibri" w:hAnsi="Calibri" w:cs="Calibri"/>
                <w:lang w:val="it-IT"/>
              </w:rPr>
              <w:t>simmetria, asimmetria</w:t>
            </w:r>
            <w:r w:rsidRPr="007D1C35">
              <w:rPr>
                <w:rFonts w:ascii="Calibri" w:eastAsia="Calibri" w:hAnsi="Calibri" w:cs="Calibri"/>
                <w:lang w:val="it-IT"/>
              </w:rPr>
              <w:t xml:space="preserve">, proporzione, riconoscendo procedure operabili sui volumi, i significati di schema distributivo e di tipologia. </w:t>
            </w:r>
          </w:p>
          <w:p w14:paraId="1D80DD57" w14:textId="77777777" w:rsidR="002801D0" w:rsidRPr="007D1C35" w:rsidRDefault="002801D0" w:rsidP="007D1C35">
            <w:pPr>
              <w:widowControl w:val="0"/>
              <w:pBdr>
                <w:top w:val="nil"/>
                <w:left w:val="nil"/>
                <w:bottom w:val="nil"/>
                <w:right w:val="nil"/>
                <w:between w:val="nil"/>
              </w:pBdr>
              <w:spacing w:line="240" w:lineRule="auto"/>
              <w:jc w:val="both"/>
              <w:rPr>
                <w:rFonts w:ascii="Calibri" w:eastAsia="Calibri" w:hAnsi="Calibri" w:cs="Calibri"/>
                <w:lang w:val="it-IT"/>
              </w:rPr>
            </w:pPr>
            <w:r w:rsidRPr="007D1C35">
              <w:rPr>
                <w:rFonts w:ascii="Calibri" w:eastAsia="Calibri" w:hAnsi="Calibri" w:cs="Calibri"/>
                <w:lang w:val="it-IT"/>
              </w:rPr>
              <w:t xml:space="preserve">− imparare a scegliere i materiali, gli elementi costruttivi e differenti schemi strutturali. </w:t>
            </w:r>
          </w:p>
          <w:p w14:paraId="73B818CF" w14:textId="77777777" w:rsidR="002801D0" w:rsidRPr="007D1C35" w:rsidRDefault="002801D0" w:rsidP="007D1C35">
            <w:pPr>
              <w:widowControl w:val="0"/>
              <w:pBdr>
                <w:top w:val="nil"/>
                <w:left w:val="nil"/>
                <w:bottom w:val="nil"/>
                <w:right w:val="nil"/>
                <w:between w:val="nil"/>
              </w:pBdr>
              <w:spacing w:line="240" w:lineRule="auto"/>
              <w:jc w:val="both"/>
              <w:rPr>
                <w:rFonts w:ascii="Calibri" w:eastAsia="Calibri" w:hAnsi="Calibri" w:cs="Calibri"/>
                <w:lang w:val="it-IT"/>
              </w:rPr>
            </w:pPr>
            <w:r w:rsidRPr="007D1C35">
              <w:rPr>
                <w:rFonts w:ascii="Calibri" w:eastAsia="Calibri" w:hAnsi="Calibri" w:cs="Calibri"/>
                <w:lang w:val="it-IT"/>
              </w:rPr>
              <w:t xml:space="preserve">− saper individuare soluzioni formali applicando adeguatamente le teorie della percezione visiva. </w:t>
            </w:r>
          </w:p>
          <w:p w14:paraId="789CC4F7" w14:textId="77777777" w:rsidR="002801D0" w:rsidRPr="007D1C35" w:rsidRDefault="002801D0" w:rsidP="007D1C35">
            <w:pPr>
              <w:widowControl w:val="0"/>
              <w:pBdr>
                <w:top w:val="nil"/>
                <w:left w:val="nil"/>
                <w:bottom w:val="nil"/>
                <w:right w:val="nil"/>
                <w:between w:val="nil"/>
              </w:pBdr>
              <w:spacing w:line="240" w:lineRule="auto"/>
              <w:jc w:val="both"/>
              <w:rPr>
                <w:rFonts w:ascii="Calibri" w:eastAsia="Calibri" w:hAnsi="Calibri" w:cs="Calibri"/>
                <w:lang w:val="it-IT"/>
              </w:rPr>
            </w:pPr>
            <w:r w:rsidRPr="007D1C35">
              <w:rPr>
                <w:rFonts w:ascii="Calibri" w:eastAsia="Calibri" w:hAnsi="Calibri" w:cs="Calibri"/>
                <w:lang w:val="it-IT"/>
              </w:rPr>
              <w:t>− conoscere e saper utilizzare mezzi audiovisivi e multimediali finalizzati alla descrizione degli aspetti formali, all’archiviazione dei propri elaborati, alla ricerca di fonti, all’elaborazione di disegni di base e alla documentazione di passaggi tecnici e di opere rilevate.</w:t>
            </w:r>
          </w:p>
        </w:tc>
        <w:tc>
          <w:tcPr>
            <w:tcW w:w="3225" w:type="dxa"/>
            <w:shd w:val="clear" w:color="auto" w:fill="auto"/>
            <w:tcMar>
              <w:top w:w="100" w:type="dxa"/>
              <w:left w:w="100" w:type="dxa"/>
              <w:bottom w:w="100" w:type="dxa"/>
              <w:right w:w="100" w:type="dxa"/>
            </w:tcMar>
          </w:tcPr>
          <w:p w14:paraId="313D3D07" w14:textId="77777777" w:rsidR="002801D0" w:rsidRPr="007D1C35" w:rsidRDefault="002801D0" w:rsidP="007D1C35">
            <w:pPr>
              <w:widowControl w:val="0"/>
              <w:pBdr>
                <w:top w:val="nil"/>
                <w:left w:val="nil"/>
                <w:bottom w:val="nil"/>
                <w:right w:val="nil"/>
                <w:between w:val="nil"/>
              </w:pBdr>
              <w:spacing w:line="240" w:lineRule="auto"/>
              <w:rPr>
                <w:rFonts w:ascii="Calibri" w:eastAsia="Calibri" w:hAnsi="Calibri" w:cs="Calibri"/>
                <w:lang w:val="it-IT"/>
              </w:rPr>
            </w:pPr>
            <w:r w:rsidRPr="007D1C35">
              <w:rPr>
                <w:rFonts w:ascii="Calibri" w:eastAsia="Calibri" w:hAnsi="Calibri" w:cs="Calibri"/>
                <w:lang w:val="it-IT"/>
              </w:rPr>
              <w:lastRenderedPageBreak/>
              <w:t>Saper utilizzare i metodi proiettivi del disegno tecnico con rappresentazione in scale e grafici di dati numerici finalizzati alla progettazione. Aver acquisito una chiara metodologia progettuale applicata alle diverse fasi da sviluppare (dalle ipotesi iniziali al disegno esecutivo) e una appropriata conoscenza dei codici geometrici e degli strumenti informatici come metodo di rappresentazione</w:t>
            </w:r>
          </w:p>
        </w:tc>
      </w:tr>
    </w:tbl>
    <w:p w14:paraId="7B24FD67" w14:textId="77777777" w:rsidR="002801D0" w:rsidRPr="007D1C35" w:rsidRDefault="002801D0" w:rsidP="002801D0">
      <w:pPr>
        <w:spacing w:line="242" w:lineRule="auto"/>
        <w:ind w:right="-40" w:hanging="15"/>
        <w:rPr>
          <w:rFonts w:ascii="Calibri" w:eastAsia="Calibri" w:hAnsi="Calibri" w:cs="Calibri"/>
          <w:lang w:val="it-IT"/>
        </w:rPr>
      </w:pPr>
      <w:r w:rsidRPr="007D1C35">
        <w:rPr>
          <w:rFonts w:ascii="Calibri" w:eastAsia="Calibri" w:hAnsi="Calibri" w:cs="Calibri"/>
          <w:lang w:val="it-IT"/>
        </w:rPr>
        <w:t xml:space="preserve">Obiettivi di apprendimento in DISCIPLINE PROGETTUALI e LABORATORIO DI ARCHITETTURA E AMBIENTE al termine del </w:t>
      </w:r>
      <w:r w:rsidRPr="007D1C35">
        <w:rPr>
          <w:rFonts w:ascii="Calibri" w:eastAsia="Calibri" w:hAnsi="Calibri" w:cs="Calibri"/>
          <w:b/>
          <w:lang w:val="it-IT"/>
        </w:rPr>
        <w:t>QUINTO ANNO</w:t>
      </w:r>
      <w:r w:rsidRPr="007D1C35">
        <w:rPr>
          <w:rFonts w:ascii="Calibri" w:eastAsia="Calibri" w:hAnsi="Calibri" w:cs="Calibri"/>
          <w:lang w:val="it-IT"/>
        </w:rPr>
        <w:t xml:space="preserve"> della scuola secondaria di secondo grado:</w:t>
      </w:r>
    </w:p>
    <w:tbl>
      <w:tblPr>
        <w:tblW w:w="99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44"/>
        <w:gridCol w:w="3570"/>
        <w:gridCol w:w="3030"/>
      </w:tblGrid>
      <w:tr w:rsidR="002801D0" w14:paraId="163A1D59" w14:textId="77777777" w:rsidTr="007D1C35">
        <w:tc>
          <w:tcPr>
            <w:tcW w:w="3344" w:type="dxa"/>
            <w:shd w:val="clear" w:color="auto" w:fill="auto"/>
            <w:tcMar>
              <w:top w:w="100" w:type="dxa"/>
              <w:left w:w="100" w:type="dxa"/>
              <w:bottom w:w="100" w:type="dxa"/>
              <w:right w:w="100" w:type="dxa"/>
            </w:tcMar>
          </w:tcPr>
          <w:p w14:paraId="551A50C0" w14:textId="77777777" w:rsidR="002801D0" w:rsidRDefault="002801D0" w:rsidP="007D1C35">
            <w:pPr>
              <w:widowControl w:val="0"/>
              <w:spacing w:line="240" w:lineRule="auto"/>
              <w:jc w:val="center"/>
              <w:rPr>
                <w:rFonts w:ascii="Calibri" w:eastAsia="Calibri" w:hAnsi="Calibri" w:cs="Calibri"/>
                <w:b/>
              </w:rPr>
            </w:pPr>
            <w:proofErr w:type="spellStart"/>
            <w:r>
              <w:rPr>
                <w:rFonts w:ascii="Calibri" w:eastAsia="Calibri" w:hAnsi="Calibri" w:cs="Calibri"/>
                <w:b/>
              </w:rPr>
              <w:t>Conoscenze</w:t>
            </w:r>
            <w:proofErr w:type="spellEnd"/>
            <w:r>
              <w:rPr>
                <w:rFonts w:ascii="Calibri" w:eastAsia="Calibri" w:hAnsi="Calibri" w:cs="Calibri"/>
                <w:b/>
              </w:rPr>
              <w:t xml:space="preserve"> </w:t>
            </w:r>
          </w:p>
        </w:tc>
        <w:tc>
          <w:tcPr>
            <w:tcW w:w="3570" w:type="dxa"/>
            <w:shd w:val="clear" w:color="auto" w:fill="auto"/>
            <w:tcMar>
              <w:top w:w="100" w:type="dxa"/>
              <w:left w:w="100" w:type="dxa"/>
              <w:bottom w:w="100" w:type="dxa"/>
              <w:right w:w="100" w:type="dxa"/>
            </w:tcMar>
          </w:tcPr>
          <w:p w14:paraId="6D98CB29" w14:textId="77777777" w:rsidR="002801D0" w:rsidRDefault="002801D0" w:rsidP="007D1C35">
            <w:pPr>
              <w:widowControl w:val="0"/>
              <w:spacing w:line="240" w:lineRule="auto"/>
              <w:jc w:val="center"/>
              <w:rPr>
                <w:rFonts w:ascii="Calibri" w:eastAsia="Calibri" w:hAnsi="Calibri" w:cs="Calibri"/>
                <w:b/>
              </w:rPr>
            </w:pPr>
            <w:proofErr w:type="spellStart"/>
            <w:r>
              <w:rPr>
                <w:rFonts w:ascii="Calibri" w:eastAsia="Calibri" w:hAnsi="Calibri" w:cs="Calibri"/>
                <w:b/>
              </w:rPr>
              <w:t>Abilità</w:t>
            </w:r>
            <w:proofErr w:type="spellEnd"/>
            <w:r>
              <w:rPr>
                <w:rFonts w:ascii="Calibri" w:eastAsia="Calibri" w:hAnsi="Calibri" w:cs="Calibri"/>
                <w:b/>
              </w:rPr>
              <w:t xml:space="preserve"> </w:t>
            </w:r>
          </w:p>
        </w:tc>
        <w:tc>
          <w:tcPr>
            <w:tcW w:w="3030" w:type="dxa"/>
            <w:shd w:val="clear" w:color="auto" w:fill="auto"/>
            <w:tcMar>
              <w:top w:w="100" w:type="dxa"/>
              <w:left w:w="100" w:type="dxa"/>
              <w:bottom w:w="100" w:type="dxa"/>
              <w:right w:w="100" w:type="dxa"/>
            </w:tcMar>
          </w:tcPr>
          <w:p w14:paraId="19B6D5F0" w14:textId="77777777" w:rsidR="002801D0" w:rsidRDefault="002801D0" w:rsidP="007D1C35">
            <w:pPr>
              <w:widowControl w:val="0"/>
              <w:spacing w:line="240" w:lineRule="auto"/>
              <w:jc w:val="center"/>
              <w:rPr>
                <w:rFonts w:ascii="Calibri" w:eastAsia="Calibri" w:hAnsi="Calibri" w:cs="Calibri"/>
                <w:b/>
              </w:rPr>
            </w:pPr>
            <w:proofErr w:type="spellStart"/>
            <w:r>
              <w:rPr>
                <w:rFonts w:ascii="Calibri" w:eastAsia="Calibri" w:hAnsi="Calibri" w:cs="Calibri"/>
                <w:b/>
              </w:rPr>
              <w:t>Competenze</w:t>
            </w:r>
            <w:proofErr w:type="spellEnd"/>
          </w:p>
        </w:tc>
      </w:tr>
      <w:tr w:rsidR="002801D0" w:rsidRPr="009A34C3" w14:paraId="7DA6D099" w14:textId="77777777" w:rsidTr="007D1C35">
        <w:tc>
          <w:tcPr>
            <w:tcW w:w="3344" w:type="dxa"/>
            <w:shd w:val="clear" w:color="auto" w:fill="auto"/>
            <w:tcMar>
              <w:top w:w="100" w:type="dxa"/>
              <w:left w:w="100" w:type="dxa"/>
              <w:bottom w:w="100" w:type="dxa"/>
              <w:right w:w="100" w:type="dxa"/>
            </w:tcMar>
          </w:tcPr>
          <w:p w14:paraId="4E84ABE8" w14:textId="77777777" w:rsidR="002801D0" w:rsidRPr="009A34C3" w:rsidRDefault="002801D0" w:rsidP="007D1C35">
            <w:pPr>
              <w:widowControl w:val="0"/>
              <w:pBdr>
                <w:top w:val="nil"/>
                <w:left w:val="nil"/>
                <w:bottom w:val="nil"/>
                <w:right w:val="nil"/>
                <w:between w:val="nil"/>
              </w:pBdr>
              <w:spacing w:line="240" w:lineRule="auto"/>
              <w:rPr>
                <w:rFonts w:ascii="Verdana" w:eastAsia="Calibri" w:hAnsi="Verdana" w:cs="Calibri"/>
                <w:sz w:val="18"/>
                <w:szCs w:val="18"/>
                <w:lang w:val="it-IT"/>
              </w:rPr>
            </w:pPr>
            <w:r w:rsidRPr="009A34C3">
              <w:rPr>
                <w:rFonts w:ascii="Verdana" w:eastAsia="Calibri" w:hAnsi="Verdana" w:cs="Calibri"/>
                <w:sz w:val="18"/>
                <w:szCs w:val="18"/>
                <w:lang w:val="it-IT"/>
              </w:rPr>
              <w:t>Ampliare la conoscenza e l’uso dei metodi proiettivi del disegno tecnico orientandolo verso lo studio e la rappresentazione dell’architettura e del contesto ambientale, nonché all’elaborazione progettuale della forma architettonica e del design.</w:t>
            </w:r>
          </w:p>
        </w:tc>
        <w:tc>
          <w:tcPr>
            <w:tcW w:w="3570" w:type="dxa"/>
            <w:shd w:val="clear" w:color="auto" w:fill="auto"/>
            <w:tcMar>
              <w:top w:w="100" w:type="dxa"/>
              <w:left w:w="100" w:type="dxa"/>
              <w:bottom w:w="100" w:type="dxa"/>
              <w:right w:w="100" w:type="dxa"/>
            </w:tcMar>
          </w:tcPr>
          <w:p w14:paraId="52C3D58C" w14:textId="77777777" w:rsidR="002801D0" w:rsidRPr="009A34C3" w:rsidRDefault="002801D0" w:rsidP="002801D0">
            <w:pPr>
              <w:widowControl w:val="0"/>
              <w:numPr>
                <w:ilvl w:val="0"/>
                <w:numId w:val="7"/>
              </w:numPr>
              <w:pBdr>
                <w:top w:val="nil"/>
                <w:left w:val="nil"/>
                <w:bottom w:val="nil"/>
                <w:right w:val="nil"/>
                <w:between w:val="nil"/>
              </w:pBdr>
              <w:spacing w:after="0" w:line="240" w:lineRule="auto"/>
              <w:ind w:left="141" w:hanging="141"/>
              <w:jc w:val="both"/>
              <w:rPr>
                <w:rFonts w:ascii="Verdana" w:eastAsia="Calibri" w:hAnsi="Verdana" w:cs="Calibri"/>
                <w:sz w:val="18"/>
                <w:szCs w:val="18"/>
                <w:lang w:val="it-IT"/>
              </w:rPr>
            </w:pPr>
            <w:r w:rsidRPr="009A34C3">
              <w:rPr>
                <w:rFonts w:ascii="Verdana" w:eastAsia="Calibri" w:hAnsi="Verdana" w:cs="Calibri"/>
                <w:sz w:val="18"/>
                <w:szCs w:val="18"/>
                <w:lang w:val="it-IT"/>
              </w:rPr>
              <w:t>Saper coniugare le esigenze estetiche e concettuali con quelle strutturali, i principi funzionali della distribuzione, con quelli basilari della statica.</w:t>
            </w:r>
          </w:p>
          <w:p w14:paraId="3DE435C6" w14:textId="77777777" w:rsidR="002801D0" w:rsidRPr="009A34C3" w:rsidRDefault="002801D0" w:rsidP="002801D0">
            <w:pPr>
              <w:widowControl w:val="0"/>
              <w:numPr>
                <w:ilvl w:val="0"/>
                <w:numId w:val="7"/>
              </w:numPr>
              <w:pBdr>
                <w:top w:val="nil"/>
                <w:left w:val="nil"/>
                <w:bottom w:val="nil"/>
                <w:right w:val="nil"/>
                <w:between w:val="nil"/>
              </w:pBdr>
              <w:spacing w:after="0" w:line="240" w:lineRule="auto"/>
              <w:ind w:left="141" w:hanging="141"/>
              <w:jc w:val="both"/>
              <w:rPr>
                <w:rFonts w:ascii="Verdana" w:eastAsia="Calibri" w:hAnsi="Verdana" w:cs="Calibri"/>
                <w:sz w:val="18"/>
                <w:szCs w:val="18"/>
                <w:lang w:val="it-IT"/>
              </w:rPr>
            </w:pPr>
            <w:r w:rsidRPr="009A34C3">
              <w:rPr>
                <w:rFonts w:ascii="Verdana" w:eastAsia="Calibri" w:hAnsi="Verdana" w:cs="Calibri"/>
                <w:sz w:val="18"/>
                <w:szCs w:val="18"/>
                <w:lang w:val="it-IT"/>
              </w:rPr>
              <w:t xml:space="preserve">Saper applicare le procedure necessarie alla progettazione di opere architettoniche, esistenti o ideate su tema assegnato, attraverso elaborati </w:t>
            </w:r>
            <w:proofErr w:type="spellStart"/>
            <w:proofErr w:type="gramStart"/>
            <w:r w:rsidRPr="009A34C3">
              <w:rPr>
                <w:rFonts w:ascii="Verdana" w:eastAsia="Calibri" w:hAnsi="Verdana" w:cs="Calibri"/>
                <w:sz w:val="18"/>
                <w:szCs w:val="18"/>
                <w:lang w:val="it-IT"/>
              </w:rPr>
              <w:t>grafici,e</w:t>
            </w:r>
            <w:proofErr w:type="spellEnd"/>
            <w:proofErr w:type="gramEnd"/>
            <w:r w:rsidRPr="009A34C3">
              <w:rPr>
                <w:rFonts w:ascii="Verdana" w:eastAsia="Calibri" w:hAnsi="Verdana" w:cs="Calibri"/>
                <w:sz w:val="18"/>
                <w:szCs w:val="18"/>
                <w:lang w:val="it-IT"/>
              </w:rPr>
              <w:t xml:space="preserve"> rappresentazioni con ausilio del disegno bidimensionale e tridimensionale CAD. </w:t>
            </w:r>
          </w:p>
          <w:p w14:paraId="76EFC591" w14:textId="77777777" w:rsidR="002801D0" w:rsidRPr="009A34C3" w:rsidRDefault="002801D0" w:rsidP="002801D0">
            <w:pPr>
              <w:widowControl w:val="0"/>
              <w:numPr>
                <w:ilvl w:val="0"/>
                <w:numId w:val="7"/>
              </w:numPr>
              <w:pBdr>
                <w:top w:val="nil"/>
                <w:left w:val="nil"/>
                <w:bottom w:val="nil"/>
                <w:right w:val="nil"/>
                <w:between w:val="nil"/>
              </w:pBdr>
              <w:spacing w:after="0" w:line="240" w:lineRule="auto"/>
              <w:ind w:left="141" w:hanging="141"/>
              <w:jc w:val="both"/>
              <w:rPr>
                <w:rFonts w:ascii="Verdana" w:eastAsia="Calibri" w:hAnsi="Verdana" w:cs="Calibri"/>
                <w:sz w:val="18"/>
                <w:szCs w:val="18"/>
                <w:lang w:val="it-IT"/>
              </w:rPr>
            </w:pPr>
            <w:r w:rsidRPr="009A34C3">
              <w:rPr>
                <w:rFonts w:ascii="Verdana" w:eastAsia="Calibri" w:hAnsi="Verdana" w:cs="Calibri"/>
                <w:sz w:val="18"/>
                <w:szCs w:val="18"/>
                <w:lang w:val="it-IT"/>
              </w:rPr>
              <w:t xml:space="preserve">Ampliare lo studio dei principi proiettivi, acquisire la conoscenza delle proiezioni prospettiche e della teoria delle ombre, delle tecniche grafiche finalizzate all’elaborazione progettuale. </w:t>
            </w:r>
          </w:p>
          <w:p w14:paraId="677B474E" w14:textId="75796B7A" w:rsidR="002801D0" w:rsidRPr="009A34C3" w:rsidRDefault="002801D0" w:rsidP="002801D0">
            <w:pPr>
              <w:widowControl w:val="0"/>
              <w:numPr>
                <w:ilvl w:val="0"/>
                <w:numId w:val="7"/>
              </w:numPr>
              <w:pBdr>
                <w:top w:val="nil"/>
                <w:left w:val="nil"/>
                <w:bottom w:val="nil"/>
                <w:right w:val="nil"/>
                <w:between w:val="nil"/>
              </w:pBdr>
              <w:spacing w:after="0" w:line="240" w:lineRule="auto"/>
              <w:ind w:left="141" w:hanging="141"/>
              <w:jc w:val="both"/>
              <w:rPr>
                <w:rFonts w:ascii="Verdana" w:eastAsia="Calibri" w:hAnsi="Verdana" w:cs="Calibri"/>
                <w:sz w:val="18"/>
                <w:szCs w:val="18"/>
                <w:lang w:val="it-IT"/>
              </w:rPr>
            </w:pPr>
            <w:r w:rsidRPr="009A34C3">
              <w:rPr>
                <w:rFonts w:ascii="Verdana" w:eastAsia="Calibri" w:hAnsi="Verdana" w:cs="Calibri"/>
                <w:sz w:val="18"/>
                <w:szCs w:val="18"/>
                <w:lang w:val="it-IT"/>
              </w:rPr>
              <w:t xml:space="preserve">Acquisire la capacità di analizzare e rielaborare opere architettoniche </w:t>
            </w:r>
            <w:r w:rsidR="008C66F8" w:rsidRPr="009A34C3">
              <w:rPr>
                <w:rFonts w:ascii="Verdana" w:eastAsia="Calibri" w:hAnsi="Verdana" w:cs="Calibri"/>
                <w:sz w:val="18"/>
                <w:szCs w:val="18"/>
                <w:lang w:val="it-IT"/>
              </w:rPr>
              <w:t>antiche, moderne</w:t>
            </w:r>
            <w:r w:rsidRPr="009A34C3">
              <w:rPr>
                <w:rFonts w:ascii="Verdana" w:eastAsia="Calibri" w:hAnsi="Verdana" w:cs="Calibri"/>
                <w:sz w:val="18"/>
                <w:szCs w:val="18"/>
                <w:lang w:val="it-IT"/>
              </w:rPr>
              <w:t xml:space="preserve"> e contemporanee, osservando le interazioni tra gli aspetti </w:t>
            </w:r>
            <w:r w:rsidR="008C66F8" w:rsidRPr="009A34C3">
              <w:rPr>
                <w:rFonts w:ascii="Verdana" w:eastAsia="Calibri" w:hAnsi="Verdana" w:cs="Calibri"/>
                <w:sz w:val="18"/>
                <w:szCs w:val="18"/>
                <w:lang w:val="it-IT"/>
              </w:rPr>
              <w:t>stilistici, tecnologici</w:t>
            </w:r>
            <w:r w:rsidRPr="009A34C3">
              <w:rPr>
                <w:rFonts w:ascii="Verdana" w:eastAsia="Calibri" w:hAnsi="Verdana" w:cs="Calibri"/>
                <w:sz w:val="18"/>
                <w:szCs w:val="18"/>
                <w:lang w:val="it-IT"/>
              </w:rPr>
              <w:t>, d’uso e le relazioni con il contesto architettonico, urbano e paesaggistico.</w:t>
            </w:r>
          </w:p>
          <w:p w14:paraId="7F6B7072" w14:textId="34B63ABD" w:rsidR="002801D0" w:rsidRPr="009A34C3" w:rsidRDefault="002801D0" w:rsidP="002801D0">
            <w:pPr>
              <w:widowControl w:val="0"/>
              <w:numPr>
                <w:ilvl w:val="0"/>
                <w:numId w:val="7"/>
              </w:numPr>
              <w:pBdr>
                <w:top w:val="nil"/>
                <w:left w:val="nil"/>
                <w:bottom w:val="nil"/>
                <w:right w:val="nil"/>
                <w:between w:val="nil"/>
              </w:pBdr>
              <w:spacing w:after="0" w:line="240" w:lineRule="auto"/>
              <w:ind w:left="141" w:hanging="141"/>
              <w:jc w:val="both"/>
              <w:rPr>
                <w:rFonts w:ascii="Verdana" w:eastAsia="Calibri" w:hAnsi="Verdana" w:cs="Calibri"/>
                <w:sz w:val="18"/>
                <w:szCs w:val="18"/>
                <w:lang w:val="it-IT"/>
              </w:rPr>
            </w:pPr>
            <w:r w:rsidRPr="009A34C3">
              <w:rPr>
                <w:rFonts w:ascii="Verdana" w:eastAsia="Calibri" w:hAnsi="Verdana" w:cs="Calibri"/>
                <w:sz w:val="18"/>
                <w:szCs w:val="18"/>
                <w:lang w:val="it-IT"/>
              </w:rPr>
              <w:t xml:space="preserve"> Saper utilizzare supporti di riproduzione fotografica, cartografica e </w:t>
            </w:r>
            <w:r w:rsidR="008C66F8" w:rsidRPr="009A34C3">
              <w:rPr>
                <w:rFonts w:ascii="Verdana" w:eastAsia="Calibri" w:hAnsi="Verdana" w:cs="Calibri"/>
                <w:sz w:val="18"/>
                <w:szCs w:val="18"/>
                <w:lang w:val="it-IT"/>
              </w:rPr>
              <w:t xml:space="preserve">grafica, </w:t>
            </w:r>
            <w:r w:rsidR="008C66F8" w:rsidRPr="009A34C3">
              <w:rPr>
                <w:rFonts w:ascii="Verdana" w:eastAsia="Calibri" w:hAnsi="Verdana" w:cs="Calibri"/>
                <w:sz w:val="18"/>
                <w:szCs w:val="18"/>
                <w:lang w:val="it-IT"/>
              </w:rPr>
              <w:lastRenderedPageBreak/>
              <w:t>multimediale</w:t>
            </w:r>
            <w:r w:rsidRPr="009A34C3">
              <w:rPr>
                <w:rFonts w:ascii="Verdana" w:eastAsia="Calibri" w:hAnsi="Verdana" w:cs="Calibri"/>
                <w:sz w:val="18"/>
                <w:szCs w:val="18"/>
                <w:lang w:val="it-IT"/>
              </w:rPr>
              <w:t xml:space="preserve">, modelli tridimensionali. </w:t>
            </w:r>
          </w:p>
          <w:p w14:paraId="57C5C1F2" w14:textId="0109B1FA" w:rsidR="002801D0" w:rsidRPr="009A34C3" w:rsidRDefault="002801D0" w:rsidP="002801D0">
            <w:pPr>
              <w:widowControl w:val="0"/>
              <w:numPr>
                <w:ilvl w:val="0"/>
                <w:numId w:val="7"/>
              </w:numPr>
              <w:pBdr>
                <w:top w:val="nil"/>
                <w:left w:val="nil"/>
                <w:bottom w:val="nil"/>
                <w:right w:val="nil"/>
                <w:between w:val="nil"/>
              </w:pBdr>
              <w:spacing w:after="0" w:line="240" w:lineRule="auto"/>
              <w:ind w:left="141" w:hanging="141"/>
              <w:jc w:val="both"/>
              <w:rPr>
                <w:rFonts w:ascii="Verdana" w:eastAsia="Calibri" w:hAnsi="Verdana" w:cs="Calibri"/>
                <w:sz w:val="18"/>
                <w:szCs w:val="18"/>
                <w:lang w:val="it-IT"/>
              </w:rPr>
            </w:pPr>
            <w:r w:rsidRPr="009A34C3">
              <w:rPr>
                <w:rFonts w:ascii="Verdana" w:eastAsia="Calibri" w:hAnsi="Verdana" w:cs="Calibri"/>
                <w:sz w:val="18"/>
                <w:szCs w:val="18"/>
                <w:lang w:val="it-IT"/>
              </w:rPr>
              <w:t xml:space="preserve"> Conoscere, applicare e verificare, nell’esercizio di analisi di un’opera o nel processo ideativo su tema assegnato, i significati di modularità, </w:t>
            </w:r>
            <w:r w:rsidR="008C66F8" w:rsidRPr="009A34C3">
              <w:rPr>
                <w:rFonts w:ascii="Verdana" w:eastAsia="Calibri" w:hAnsi="Verdana" w:cs="Calibri"/>
                <w:sz w:val="18"/>
                <w:szCs w:val="18"/>
                <w:lang w:val="it-IT"/>
              </w:rPr>
              <w:t>simmetria, asimmetria</w:t>
            </w:r>
            <w:r w:rsidRPr="009A34C3">
              <w:rPr>
                <w:rFonts w:ascii="Verdana" w:eastAsia="Calibri" w:hAnsi="Verdana" w:cs="Calibri"/>
                <w:sz w:val="18"/>
                <w:szCs w:val="18"/>
                <w:lang w:val="it-IT"/>
              </w:rPr>
              <w:t>, proporzione, riconoscendo procedure operabili sui volumi, i significati di schema distributivo e di tipologia.</w:t>
            </w:r>
          </w:p>
          <w:p w14:paraId="58AE368E" w14:textId="77777777" w:rsidR="002801D0" w:rsidRPr="009A34C3" w:rsidRDefault="002801D0" w:rsidP="002801D0">
            <w:pPr>
              <w:widowControl w:val="0"/>
              <w:numPr>
                <w:ilvl w:val="0"/>
                <w:numId w:val="7"/>
              </w:numPr>
              <w:pBdr>
                <w:top w:val="nil"/>
                <w:left w:val="nil"/>
                <w:bottom w:val="nil"/>
                <w:right w:val="nil"/>
                <w:between w:val="nil"/>
              </w:pBdr>
              <w:spacing w:after="0" w:line="240" w:lineRule="auto"/>
              <w:ind w:left="141" w:hanging="141"/>
              <w:jc w:val="both"/>
              <w:rPr>
                <w:rFonts w:ascii="Verdana" w:eastAsia="Calibri" w:hAnsi="Verdana" w:cs="Calibri"/>
                <w:sz w:val="18"/>
                <w:szCs w:val="18"/>
                <w:lang w:val="it-IT"/>
              </w:rPr>
            </w:pPr>
            <w:r w:rsidRPr="009A34C3">
              <w:rPr>
                <w:rFonts w:ascii="Verdana" w:eastAsia="Calibri" w:hAnsi="Verdana" w:cs="Calibri"/>
                <w:sz w:val="18"/>
                <w:szCs w:val="18"/>
                <w:lang w:val="it-IT"/>
              </w:rPr>
              <w:t xml:space="preserve">Imparare a scegliere i materiali, gli elementi costruttivi e differenti schemi strutturali. </w:t>
            </w:r>
          </w:p>
          <w:p w14:paraId="2E6FD707" w14:textId="77777777" w:rsidR="002801D0" w:rsidRPr="009A34C3" w:rsidRDefault="002801D0" w:rsidP="002801D0">
            <w:pPr>
              <w:widowControl w:val="0"/>
              <w:numPr>
                <w:ilvl w:val="0"/>
                <w:numId w:val="7"/>
              </w:numPr>
              <w:pBdr>
                <w:top w:val="nil"/>
                <w:left w:val="nil"/>
                <w:bottom w:val="nil"/>
                <w:right w:val="nil"/>
                <w:between w:val="nil"/>
              </w:pBdr>
              <w:spacing w:after="0" w:line="240" w:lineRule="auto"/>
              <w:ind w:left="141" w:hanging="141"/>
              <w:jc w:val="both"/>
              <w:rPr>
                <w:rFonts w:ascii="Verdana" w:eastAsia="Calibri" w:hAnsi="Verdana" w:cs="Calibri"/>
                <w:sz w:val="18"/>
                <w:szCs w:val="18"/>
                <w:lang w:val="it-IT"/>
              </w:rPr>
            </w:pPr>
            <w:r w:rsidRPr="009A34C3">
              <w:rPr>
                <w:rFonts w:ascii="Verdana" w:eastAsia="Calibri" w:hAnsi="Verdana" w:cs="Calibri"/>
                <w:sz w:val="18"/>
                <w:szCs w:val="18"/>
                <w:lang w:val="it-IT"/>
              </w:rPr>
              <w:t xml:space="preserve">Saper individuare soluzioni formali applicando adeguatamente le teorie della percezione visiva. </w:t>
            </w:r>
          </w:p>
          <w:p w14:paraId="13990189" w14:textId="77777777" w:rsidR="002801D0" w:rsidRPr="009A34C3" w:rsidRDefault="002801D0" w:rsidP="002801D0">
            <w:pPr>
              <w:widowControl w:val="0"/>
              <w:numPr>
                <w:ilvl w:val="0"/>
                <w:numId w:val="7"/>
              </w:numPr>
              <w:pBdr>
                <w:top w:val="nil"/>
                <w:left w:val="nil"/>
                <w:bottom w:val="nil"/>
                <w:right w:val="nil"/>
                <w:between w:val="nil"/>
              </w:pBdr>
              <w:spacing w:after="0" w:line="240" w:lineRule="auto"/>
              <w:ind w:left="141" w:hanging="141"/>
              <w:jc w:val="both"/>
              <w:rPr>
                <w:rFonts w:ascii="Verdana" w:eastAsia="Calibri" w:hAnsi="Verdana" w:cs="Calibri"/>
                <w:sz w:val="18"/>
                <w:szCs w:val="18"/>
                <w:lang w:val="it-IT"/>
              </w:rPr>
            </w:pPr>
            <w:r w:rsidRPr="009A34C3">
              <w:rPr>
                <w:rFonts w:ascii="Verdana" w:eastAsia="Calibri" w:hAnsi="Verdana" w:cs="Calibri"/>
                <w:sz w:val="18"/>
                <w:szCs w:val="18"/>
                <w:lang w:val="it-IT"/>
              </w:rPr>
              <w:t>Conoscere e saper utilizzare mezzi audiovisivi e multimediali finalizzati alla descrizione degli aspetti formali, all’archiviazione dei propri elaborati, alla ricerca di fonti, all’elaborazione di disegni di base e alla documentazione di passaggi tecnici e di opere rilevate</w:t>
            </w:r>
          </w:p>
        </w:tc>
        <w:tc>
          <w:tcPr>
            <w:tcW w:w="3030" w:type="dxa"/>
            <w:shd w:val="clear" w:color="auto" w:fill="auto"/>
            <w:tcMar>
              <w:top w:w="100" w:type="dxa"/>
              <w:left w:w="100" w:type="dxa"/>
              <w:bottom w:w="100" w:type="dxa"/>
              <w:right w:w="100" w:type="dxa"/>
            </w:tcMar>
          </w:tcPr>
          <w:p w14:paraId="6FDC9E03" w14:textId="77777777" w:rsidR="002801D0" w:rsidRPr="009A34C3" w:rsidRDefault="002801D0" w:rsidP="007D1C35">
            <w:pPr>
              <w:widowControl w:val="0"/>
              <w:pBdr>
                <w:top w:val="nil"/>
                <w:left w:val="nil"/>
                <w:bottom w:val="nil"/>
                <w:right w:val="nil"/>
                <w:between w:val="nil"/>
              </w:pBdr>
              <w:spacing w:line="240" w:lineRule="auto"/>
              <w:rPr>
                <w:rFonts w:ascii="Verdana" w:eastAsia="Calibri" w:hAnsi="Verdana" w:cs="Calibri"/>
                <w:sz w:val="18"/>
                <w:szCs w:val="18"/>
                <w:lang w:val="it-IT"/>
              </w:rPr>
            </w:pPr>
            <w:r w:rsidRPr="009A34C3">
              <w:rPr>
                <w:rFonts w:ascii="Verdana" w:eastAsia="Calibri" w:hAnsi="Verdana" w:cs="Calibri"/>
                <w:sz w:val="18"/>
                <w:szCs w:val="18"/>
                <w:lang w:val="it-IT"/>
              </w:rPr>
              <w:lastRenderedPageBreak/>
              <w:t>Saper individuare l’evoluzione storica dell’architettura con particolare riferimento all’architettura moderna e alle problematiche urbanistiche connesse, come fondamento della progettazione</w:t>
            </w:r>
          </w:p>
        </w:tc>
      </w:tr>
    </w:tbl>
    <w:p w14:paraId="791031D1" w14:textId="6BB21AC1" w:rsidR="004770E0" w:rsidRDefault="004770E0" w:rsidP="002801D0">
      <w:pPr>
        <w:pBdr>
          <w:top w:val="nil"/>
          <w:left w:val="nil"/>
          <w:bottom w:val="nil"/>
          <w:right w:val="nil"/>
          <w:between w:val="nil"/>
        </w:pBdr>
        <w:spacing w:after="160"/>
        <w:jc w:val="center"/>
        <w:rPr>
          <w:rFonts w:ascii="Verdana" w:eastAsia="Arial" w:hAnsi="Verdana" w:cs="Arial"/>
          <w:b/>
          <w:color w:val="000000"/>
          <w:sz w:val="18"/>
          <w:szCs w:val="18"/>
          <w:lang w:val="it-IT"/>
        </w:rPr>
      </w:pPr>
    </w:p>
    <w:p w14:paraId="2AB9601E" w14:textId="650EBCA9" w:rsidR="00F73520" w:rsidRDefault="00F73520" w:rsidP="00F73520">
      <w:pPr>
        <w:pStyle w:val="Titolo2"/>
        <w:rPr>
          <w:rFonts w:eastAsia="Arial"/>
          <w:lang w:val="it-IT"/>
        </w:rPr>
      </w:pPr>
      <w:bookmarkStart w:id="14" w:name="_Toc87295664"/>
      <w:r>
        <w:rPr>
          <w:rFonts w:eastAsia="Arial"/>
          <w:lang w:val="it-IT"/>
        </w:rPr>
        <w:t>Griglia di valutazione</w:t>
      </w:r>
      <w:bookmarkEnd w:id="14"/>
      <w:r>
        <w:rPr>
          <w:rFonts w:eastAsia="Arial"/>
          <w:lang w:val="it-IT"/>
        </w:rPr>
        <w:t xml:space="preserve"> </w:t>
      </w:r>
    </w:p>
    <w:p w14:paraId="0168920A" w14:textId="77777777" w:rsidR="00F73520" w:rsidRPr="00F73520" w:rsidRDefault="00F73520" w:rsidP="00F73520">
      <w:pPr>
        <w:rPr>
          <w:lang w:val="it-IT"/>
        </w:rPr>
      </w:pPr>
    </w:p>
    <w:p w14:paraId="1844AB46" w14:textId="77777777" w:rsidR="00F73520" w:rsidRPr="00CA1844" w:rsidRDefault="00F73520" w:rsidP="00F73520">
      <w:r w:rsidRPr="00CA1844">
        <w:t>PROGETTAZIONE E LABORATORIO ARCHITETTURA E DESIGN (SECONDO BIENNIO E QUINTO ANNO)</w:t>
      </w:r>
    </w:p>
    <w:p w14:paraId="1D6B663D" w14:textId="77777777" w:rsidR="00F73520" w:rsidRPr="00CA1844" w:rsidRDefault="00F73520" w:rsidP="00F73520"/>
    <w:tbl>
      <w:tblPr>
        <w:tblW w:w="9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2265"/>
        <w:gridCol w:w="1995"/>
        <w:gridCol w:w="1650"/>
        <w:gridCol w:w="1470"/>
      </w:tblGrid>
      <w:tr w:rsidR="00F73520" w:rsidRPr="00CA1844" w14:paraId="65EA03EE" w14:textId="77777777" w:rsidTr="005C04A1">
        <w:trPr>
          <w:jc w:val="center"/>
        </w:trPr>
        <w:tc>
          <w:tcPr>
            <w:tcW w:w="2520" w:type="dxa"/>
            <w:shd w:val="clear" w:color="auto" w:fill="auto"/>
            <w:tcMar>
              <w:top w:w="100" w:type="dxa"/>
              <w:left w:w="100" w:type="dxa"/>
              <w:bottom w:w="100" w:type="dxa"/>
              <w:right w:w="100" w:type="dxa"/>
            </w:tcMar>
          </w:tcPr>
          <w:p w14:paraId="3C3DE26A" w14:textId="77777777" w:rsidR="00F73520" w:rsidRPr="00CA1844" w:rsidRDefault="00F73520" w:rsidP="00F73520"/>
        </w:tc>
        <w:tc>
          <w:tcPr>
            <w:tcW w:w="2265" w:type="dxa"/>
            <w:shd w:val="clear" w:color="auto" w:fill="auto"/>
            <w:tcMar>
              <w:top w:w="100" w:type="dxa"/>
              <w:left w:w="100" w:type="dxa"/>
              <w:bottom w:w="100" w:type="dxa"/>
              <w:right w:w="100" w:type="dxa"/>
            </w:tcMar>
          </w:tcPr>
          <w:p w14:paraId="2D23D573" w14:textId="77777777" w:rsidR="00F73520" w:rsidRPr="00CA1844" w:rsidRDefault="00F73520" w:rsidP="00F73520">
            <w:proofErr w:type="spellStart"/>
            <w:r w:rsidRPr="00CA1844">
              <w:t>Obbiettivi</w:t>
            </w:r>
            <w:proofErr w:type="spellEnd"/>
          </w:p>
        </w:tc>
        <w:tc>
          <w:tcPr>
            <w:tcW w:w="1995" w:type="dxa"/>
            <w:shd w:val="clear" w:color="auto" w:fill="auto"/>
            <w:tcMar>
              <w:top w:w="100" w:type="dxa"/>
              <w:left w:w="100" w:type="dxa"/>
              <w:bottom w:w="100" w:type="dxa"/>
              <w:right w:w="100" w:type="dxa"/>
            </w:tcMar>
          </w:tcPr>
          <w:p w14:paraId="52C0678E" w14:textId="77777777" w:rsidR="00F73520" w:rsidRPr="00CA1844" w:rsidRDefault="00F73520" w:rsidP="00F73520">
            <w:proofErr w:type="spellStart"/>
            <w:r w:rsidRPr="00CA1844">
              <w:t>Descrizione</w:t>
            </w:r>
            <w:proofErr w:type="spellEnd"/>
          </w:p>
        </w:tc>
        <w:tc>
          <w:tcPr>
            <w:tcW w:w="1650" w:type="dxa"/>
            <w:shd w:val="clear" w:color="auto" w:fill="auto"/>
            <w:tcMar>
              <w:top w:w="100" w:type="dxa"/>
              <w:left w:w="100" w:type="dxa"/>
              <w:bottom w:w="100" w:type="dxa"/>
              <w:right w:w="100" w:type="dxa"/>
            </w:tcMar>
          </w:tcPr>
          <w:p w14:paraId="3A519711" w14:textId="77777777" w:rsidR="00F73520" w:rsidRPr="00CA1844" w:rsidRDefault="00F73520" w:rsidP="00F73520">
            <w:proofErr w:type="spellStart"/>
            <w:r w:rsidRPr="00CA1844">
              <w:t>Valutazione</w:t>
            </w:r>
            <w:proofErr w:type="spellEnd"/>
          </w:p>
        </w:tc>
        <w:tc>
          <w:tcPr>
            <w:tcW w:w="1470" w:type="dxa"/>
            <w:shd w:val="clear" w:color="auto" w:fill="auto"/>
            <w:tcMar>
              <w:top w:w="100" w:type="dxa"/>
              <w:left w:w="100" w:type="dxa"/>
              <w:bottom w:w="100" w:type="dxa"/>
              <w:right w:w="100" w:type="dxa"/>
            </w:tcMar>
          </w:tcPr>
          <w:p w14:paraId="671D30E7" w14:textId="77777777" w:rsidR="00F73520" w:rsidRPr="00CA1844" w:rsidRDefault="00F73520" w:rsidP="00F73520">
            <w:proofErr w:type="spellStart"/>
            <w:r w:rsidRPr="00CA1844">
              <w:t>Punteggio</w:t>
            </w:r>
            <w:proofErr w:type="spellEnd"/>
          </w:p>
        </w:tc>
      </w:tr>
      <w:tr w:rsidR="00F73520" w:rsidRPr="00CA1844" w14:paraId="5E9BB01D" w14:textId="77777777" w:rsidTr="005C04A1">
        <w:trPr>
          <w:trHeight w:val="460"/>
          <w:jc w:val="center"/>
        </w:trPr>
        <w:tc>
          <w:tcPr>
            <w:tcW w:w="2520" w:type="dxa"/>
            <w:vMerge w:val="restart"/>
            <w:shd w:val="clear" w:color="auto" w:fill="auto"/>
            <w:tcMar>
              <w:top w:w="100" w:type="dxa"/>
              <w:left w:w="100" w:type="dxa"/>
              <w:bottom w:w="100" w:type="dxa"/>
              <w:right w:w="100" w:type="dxa"/>
            </w:tcMar>
          </w:tcPr>
          <w:p w14:paraId="5DA59E85" w14:textId="77777777" w:rsidR="00F73520" w:rsidRPr="00CA1844" w:rsidRDefault="00F73520" w:rsidP="00F73520"/>
          <w:p w14:paraId="35BF4516" w14:textId="77777777" w:rsidR="00F73520" w:rsidRPr="00CA1844" w:rsidRDefault="00F73520" w:rsidP="00F73520"/>
          <w:p w14:paraId="05CA1EA2" w14:textId="77777777" w:rsidR="00F73520" w:rsidRPr="00CA1844" w:rsidRDefault="00F73520" w:rsidP="00F73520"/>
          <w:p w14:paraId="3605E4D3" w14:textId="77777777" w:rsidR="00F73520" w:rsidRPr="00CA1844" w:rsidRDefault="00F73520" w:rsidP="00F73520"/>
          <w:p w14:paraId="1B28406E" w14:textId="77777777" w:rsidR="00F73520" w:rsidRPr="00CA1844" w:rsidRDefault="00F73520" w:rsidP="00F73520"/>
          <w:p w14:paraId="723C8444" w14:textId="77777777" w:rsidR="00F73520" w:rsidRPr="00CA1844" w:rsidRDefault="00F73520" w:rsidP="00F73520"/>
          <w:p w14:paraId="16AB0969" w14:textId="77777777" w:rsidR="00F73520" w:rsidRPr="00CA1844" w:rsidRDefault="00F73520" w:rsidP="00F73520"/>
          <w:p w14:paraId="3A94B96B" w14:textId="77777777" w:rsidR="00F73520" w:rsidRPr="00CA1844" w:rsidRDefault="00F73520" w:rsidP="00F73520"/>
          <w:p w14:paraId="769A0127" w14:textId="77777777" w:rsidR="00F73520" w:rsidRPr="00CA1844" w:rsidRDefault="00F73520" w:rsidP="00F73520"/>
          <w:p w14:paraId="0D2B39B8" w14:textId="77777777" w:rsidR="00F73520" w:rsidRPr="00CA1844" w:rsidRDefault="00F73520" w:rsidP="00F73520"/>
          <w:p w14:paraId="4E5207C2" w14:textId="77777777" w:rsidR="00F73520" w:rsidRPr="00CA1844" w:rsidRDefault="00F73520" w:rsidP="00F73520"/>
          <w:p w14:paraId="3C0074FE" w14:textId="77777777" w:rsidR="00F73520" w:rsidRPr="00CA1844" w:rsidRDefault="00F73520" w:rsidP="00F73520"/>
          <w:p w14:paraId="7895141B" w14:textId="77777777" w:rsidR="00F73520" w:rsidRPr="00CA1844" w:rsidRDefault="00F73520" w:rsidP="00F73520">
            <w:proofErr w:type="spellStart"/>
            <w:r w:rsidRPr="00CA1844">
              <w:t>Conoscenze</w:t>
            </w:r>
            <w:proofErr w:type="spellEnd"/>
          </w:p>
          <w:p w14:paraId="0A3135DD" w14:textId="77777777" w:rsidR="00F73520" w:rsidRPr="00CA1844" w:rsidRDefault="00F73520" w:rsidP="00F73520">
            <w:r w:rsidRPr="00CA1844">
              <w:lastRenderedPageBreak/>
              <w:t>e</w:t>
            </w:r>
          </w:p>
          <w:p w14:paraId="1CEC220C" w14:textId="77777777" w:rsidR="00F73520" w:rsidRPr="00CA1844" w:rsidRDefault="00F73520" w:rsidP="00F73520">
            <w:proofErr w:type="spellStart"/>
            <w:r w:rsidRPr="00CA1844">
              <w:t>Competenze</w:t>
            </w:r>
            <w:proofErr w:type="spellEnd"/>
          </w:p>
        </w:tc>
        <w:tc>
          <w:tcPr>
            <w:tcW w:w="2265" w:type="dxa"/>
            <w:vMerge w:val="restart"/>
            <w:shd w:val="clear" w:color="auto" w:fill="auto"/>
            <w:tcMar>
              <w:top w:w="100" w:type="dxa"/>
              <w:left w:w="100" w:type="dxa"/>
              <w:bottom w:w="100" w:type="dxa"/>
              <w:right w:w="100" w:type="dxa"/>
            </w:tcMar>
          </w:tcPr>
          <w:p w14:paraId="29E2FA22" w14:textId="77777777" w:rsidR="00F73520" w:rsidRPr="00CA1844" w:rsidRDefault="00F73520" w:rsidP="00F73520"/>
          <w:p w14:paraId="03A2A0AE" w14:textId="77777777" w:rsidR="00F73520" w:rsidRPr="00CA1844" w:rsidRDefault="00F73520" w:rsidP="00F73520"/>
          <w:p w14:paraId="10FADAC7" w14:textId="77777777" w:rsidR="00F73520" w:rsidRPr="00CA1844" w:rsidRDefault="00F73520" w:rsidP="00F73520"/>
          <w:p w14:paraId="02A7B42D" w14:textId="77777777" w:rsidR="00F73520" w:rsidRPr="00CA1844" w:rsidRDefault="00F73520" w:rsidP="00F73520">
            <w:proofErr w:type="spellStart"/>
            <w:r w:rsidRPr="00CA1844">
              <w:t>Aderenza</w:t>
            </w:r>
            <w:proofErr w:type="spellEnd"/>
            <w:r w:rsidRPr="00CA1844">
              <w:t xml:space="preserve"> al </w:t>
            </w:r>
            <w:proofErr w:type="spellStart"/>
            <w:r w:rsidRPr="00CA1844">
              <w:t>tema</w:t>
            </w:r>
            <w:proofErr w:type="spellEnd"/>
          </w:p>
        </w:tc>
        <w:tc>
          <w:tcPr>
            <w:tcW w:w="1995" w:type="dxa"/>
            <w:shd w:val="clear" w:color="auto" w:fill="auto"/>
            <w:tcMar>
              <w:top w:w="100" w:type="dxa"/>
              <w:left w:w="100" w:type="dxa"/>
              <w:bottom w:w="100" w:type="dxa"/>
              <w:right w:w="100" w:type="dxa"/>
            </w:tcMar>
          </w:tcPr>
          <w:p w14:paraId="76B7D871" w14:textId="77777777" w:rsidR="00F73520" w:rsidRPr="00CA1844" w:rsidRDefault="00F73520" w:rsidP="00F73520">
            <w:proofErr w:type="spellStart"/>
            <w:r w:rsidRPr="00CA1844">
              <w:t>Sviluppato</w:t>
            </w:r>
            <w:proofErr w:type="spellEnd"/>
            <w:r w:rsidRPr="00CA1844">
              <w:t xml:space="preserve"> </w:t>
            </w:r>
            <w:proofErr w:type="spellStart"/>
            <w:r w:rsidRPr="00CA1844">
              <w:t>Parzialmente</w:t>
            </w:r>
            <w:proofErr w:type="spellEnd"/>
          </w:p>
        </w:tc>
        <w:tc>
          <w:tcPr>
            <w:tcW w:w="1650" w:type="dxa"/>
            <w:shd w:val="clear" w:color="auto" w:fill="auto"/>
            <w:tcMar>
              <w:top w:w="100" w:type="dxa"/>
              <w:left w:w="100" w:type="dxa"/>
              <w:bottom w:w="100" w:type="dxa"/>
              <w:right w:w="100" w:type="dxa"/>
            </w:tcMar>
          </w:tcPr>
          <w:p w14:paraId="05F76CCE" w14:textId="77777777" w:rsidR="00F73520" w:rsidRPr="00CA1844" w:rsidRDefault="00F73520" w:rsidP="00F73520">
            <w:r w:rsidRPr="00CA1844">
              <w:t>1</w:t>
            </w:r>
          </w:p>
        </w:tc>
        <w:tc>
          <w:tcPr>
            <w:tcW w:w="1470" w:type="dxa"/>
            <w:shd w:val="clear" w:color="auto" w:fill="auto"/>
            <w:tcMar>
              <w:top w:w="100" w:type="dxa"/>
              <w:left w:w="100" w:type="dxa"/>
              <w:bottom w:w="100" w:type="dxa"/>
              <w:right w:w="100" w:type="dxa"/>
            </w:tcMar>
          </w:tcPr>
          <w:p w14:paraId="0015C7B9" w14:textId="77777777" w:rsidR="00F73520" w:rsidRPr="00CA1844" w:rsidRDefault="00F73520" w:rsidP="00F73520"/>
        </w:tc>
      </w:tr>
      <w:tr w:rsidR="00F73520" w:rsidRPr="00CA1844" w14:paraId="775A75E4" w14:textId="77777777" w:rsidTr="005C04A1">
        <w:trPr>
          <w:trHeight w:val="460"/>
          <w:jc w:val="center"/>
        </w:trPr>
        <w:tc>
          <w:tcPr>
            <w:tcW w:w="2520" w:type="dxa"/>
            <w:vMerge/>
            <w:shd w:val="clear" w:color="auto" w:fill="auto"/>
            <w:tcMar>
              <w:top w:w="100" w:type="dxa"/>
              <w:left w:w="100" w:type="dxa"/>
              <w:bottom w:w="100" w:type="dxa"/>
              <w:right w:w="100" w:type="dxa"/>
            </w:tcMar>
          </w:tcPr>
          <w:p w14:paraId="15C03350" w14:textId="77777777" w:rsidR="00F73520" w:rsidRPr="00CA1844" w:rsidRDefault="00F73520" w:rsidP="00F73520"/>
        </w:tc>
        <w:tc>
          <w:tcPr>
            <w:tcW w:w="2265" w:type="dxa"/>
            <w:vMerge/>
            <w:shd w:val="clear" w:color="auto" w:fill="auto"/>
            <w:tcMar>
              <w:top w:w="100" w:type="dxa"/>
              <w:left w:w="100" w:type="dxa"/>
              <w:bottom w:w="100" w:type="dxa"/>
              <w:right w:w="100" w:type="dxa"/>
            </w:tcMar>
          </w:tcPr>
          <w:p w14:paraId="097D3EF6" w14:textId="77777777" w:rsidR="00F73520" w:rsidRPr="00CA1844" w:rsidRDefault="00F73520" w:rsidP="00F73520"/>
        </w:tc>
        <w:tc>
          <w:tcPr>
            <w:tcW w:w="1995" w:type="dxa"/>
            <w:shd w:val="clear" w:color="auto" w:fill="auto"/>
            <w:tcMar>
              <w:top w:w="100" w:type="dxa"/>
              <w:left w:w="100" w:type="dxa"/>
              <w:bottom w:w="100" w:type="dxa"/>
              <w:right w:w="100" w:type="dxa"/>
            </w:tcMar>
          </w:tcPr>
          <w:p w14:paraId="24E50E01" w14:textId="77777777" w:rsidR="00F73520" w:rsidRPr="00CA1844" w:rsidRDefault="00F73520" w:rsidP="00F73520">
            <w:proofErr w:type="spellStart"/>
            <w:r w:rsidRPr="00CA1844">
              <w:t>corretto</w:t>
            </w:r>
            <w:proofErr w:type="spellEnd"/>
            <w:r w:rsidRPr="00CA1844">
              <w:t xml:space="preserve"> ed </w:t>
            </w:r>
            <w:proofErr w:type="spellStart"/>
            <w:r w:rsidRPr="00CA1844">
              <w:t>esaustivo</w:t>
            </w:r>
            <w:proofErr w:type="spellEnd"/>
          </w:p>
        </w:tc>
        <w:tc>
          <w:tcPr>
            <w:tcW w:w="1650" w:type="dxa"/>
            <w:shd w:val="clear" w:color="auto" w:fill="auto"/>
            <w:tcMar>
              <w:top w:w="100" w:type="dxa"/>
              <w:left w:w="100" w:type="dxa"/>
              <w:bottom w:w="100" w:type="dxa"/>
              <w:right w:w="100" w:type="dxa"/>
            </w:tcMar>
          </w:tcPr>
          <w:p w14:paraId="0256FD68" w14:textId="77777777" w:rsidR="00F73520" w:rsidRPr="00CA1844" w:rsidRDefault="00F73520" w:rsidP="00F73520">
            <w:r w:rsidRPr="00CA1844">
              <w:t>1,5</w:t>
            </w:r>
          </w:p>
        </w:tc>
        <w:tc>
          <w:tcPr>
            <w:tcW w:w="1470" w:type="dxa"/>
            <w:shd w:val="clear" w:color="auto" w:fill="auto"/>
            <w:tcMar>
              <w:top w:w="100" w:type="dxa"/>
              <w:left w:w="100" w:type="dxa"/>
              <w:bottom w:w="100" w:type="dxa"/>
              <w:right w:w="100" w:type="dxa"/>
            </w:tcMar>
          </w:tcPr>
          <w:p w14:paraId="5E44255E" w14:textId="77777777" w:rsidR="00F73520" w:rsidRPr="00CA1844" w:rsidRDefault="00F73520" w:rsidP="00F73520"/>
        </w:tc>
      </w:tr>
      <w:tr w:rsidR="00F73520" w:rsidRPr="00CA1844" w14:paraId="3824B853" w14:textId="77777777" w:rsidTr="005C04A1">
        <w:trPr>
          <w:trHeight w:val="460"/>
          <w:jc w:val="center"/>
        </w:trPr>
        <w:tc>
          <w:tcPr>
            <w:tcW w:w="2520" w:type="dxa"/>
            <w:vMerge/>
            <w:shd w:val="clear" w:color="auto" w:fill="auto"/>
            <w:tcMar>
              <w:top w:w="100" w:type="dxa"/>
              <w:left w:w="100" w:type="dxa"/>
              <w:bottom w:w="100" w:type="dxa"/>
              <w:right w:w="100" w:type="dxa"/>
            </w:tcMar>
          </w:tcPr>
          <w:p w14:paraId="6469AE80" w14:textId="77777777" w:rsidR="00F73520" w:rsidRPr="00CA1844" w:rsidRDefault="00F73520" w:rsidP="00F73520"/>
        </w:tc>
        <w:tc>
          <w:tcPr>
            <w:tcW w:w="2265" w:type="dxa"/>
            <w:vMerge/>
            <w:shd w:val="clear" w:color="auto" w:fill="auto"/>
            <w:tcMar>
              <w:top w:w="100" w:type="dxa"/>
              <w:left w:w="100" w:type="dxa"/>
              <w:bottom w:w="100" w:type="dxa"/>
              <w:right w:w="100" w:type="dxa"/>
            </w:tcMar>
          </w:tcPr>
          <w:p w14:paraId="45585C4F" w14:textId="77777777" w:rsidR="00F73520" w:rsidRPr="00CA1844" w:rsidRDefault="00F73520" w:rsidP="00F73520"/>
        </w:tc>
        <w:tc>
          <w:tcPr>
            <w:tcW w:w="1995" w:type="dxa"/>
            <w:shd w:val="clear" w:color="auto" w:fill="auto"/>
            <w:tcMar>
              <w:top w:w="100" w:type="dxa"/>
              <w:left w:w="100" w:type="dxa"/>
              <w:bottom w:w="100" w:type="dxa"/>
              <w:right w:w="100" w:type="dxa"/>
            </w:tcMar>
          </w:tcPr>
          <w:p w14:paraId="69DA2D8B" w14:textId="77777777" w:rsidR="00F73520" w:rsidRPr="00CA1844" w:rsidRDefault="00F73520" w:rsidP="00F73520">
            <w:proofErr w:type="spellStart"/>
            <w:r w:rsidRPr="00CA1844">
              <w:t>Esaustivo</w:t>
            </w:r>
            <w:proofErr w:type="spellEnd"/>
            <w:r w:rsidRPr="00CA1844">
              <w:t xml:space="preserve"> ed </w:t>
            </w:r>
            <w:proofErr w:type="spellStart"/>
            <w:r w:rsidRPr="00CA1844">
              <w:t>efficace</w:t>
            </w:r>
            <w:proofErr w:type="spellEnd"/>
          </w:p>
        </w:tc>
        <w:tc>
          <w:tcPr>
            <w:tcW w:w="1650" w:type="dxa"/>
            <w:shd w:val="clear" w:color="auto" w:fill="auto"/>
            <w:tcMar>
              <w:top w:w="100" w:type="dxa"/>
              <w:left w:w="100" w:type="dxa"/>
              <w:bottom w:w="100" w:type="dxa"/>
              <w:right w:w="100" w:type="dxa"/>
            </w:tcMar>
          </w:tcPr>
          <w:p w14:paraId="72122E72" w14:textId="77777777" w:rsidR="00F73520" w:rsidRPr="00CA1844" w:rsidRDefault="00F73520" w:rsidP="00F73520">
            <w:r w:rsidRPr="00CA1844">
              <w:t>2</w:t>
            </w:r>
          </w:p>
        </w:tc>
        <w:tc>
          <w:tcPr>
            <w:tcW w:w="1470" w:type="dxa"/>
            <w:shd w:val="clear" w:color="auto" w:fill="auto"/>
            <w:tcMar>
              <w:top w:w="100" w:type="dxa"/>
              <w:left w:w="100" w:type="dxa"/>
              <w:bottom w:w="100" w:type="dxa"/>
              <w:right w:w="100" w:type="dxa"/>
            </w:tcMar>
          </w:tcPr>
          <w:p w14:paraId="3E8CBC68" w14:textId="77777777" w:rsidR="00F73520" w:rsidRPr="00CA1844" w:rsidRDefault="00F73520" w:rsidP="00F73520"/>
        </w:tc>
      </w:tr>
      <w:tr w:rsidR="00F73520" w:rsidRPr="00CA1844" w14:paraId="0930D42F" w14:textId="77777777" w:rsidTr="005C04A1">
        <w:trPr>
          <w:trHeight w:val="460"/>
          <w:jc w:val="center"/>
        </w:trPr>
        <w:tc>
          <w:tcPr>
            <w:tcW w:w="2520" w:type="dxa"/>
            <w:vMerge/>
            <w:shd w:val="clear" w:color="auto" w:fill="auto"/>
            <w:tcMar>
              <w:top w:w="100" w:type="dxa"/>
              <w:left w:w="100" w:type="dxa"/>
              <w:bottom w:w="100" w:type="dxa"/>
              <w:right w:w="100" w:type="dxa"/>
            </w:tcMar>
          </w:tcPr>
          <w:p w14:paraId="73C01A1F" w14:textId="77777777" w:rsidR="00F73520" w:rsidRPr="00CA1844" w:rsidRDefault="00F73520" w:rsidP="00F73520"/>
        </w:tc>
        <w:tc>
          <w:tcPr>
            <w:tcW w:w="2265" w:type="dxa"/>
            <w:shd w:val="clear" w:color="auto" w:fill="E06666"/>
            <w:tcMar>
              <w:top w:w="100" w:type="dxa"/>
              <w:left w:w="100" w:type="dxa"/>
              <w:bottom w:w="100" w:type="dxa"/>
              <w:right w:w="100" w:type="dxa"/>
            </w:tcMar>
          </w:tcPr>
          <w:p w14:paraId="2BB70C87" w14:textId="77777777" w:rsidR="00F73520" w:rsidRPr="00CA1844" w:rsidRDefault="00F73520" w:rsidP="00F73520"/>
        </w:tc>
        <w:tc>
          <w:tcPr>
            <w:tcW w:w="1995" w:type="dxa"/>
            <w:shd w:val="clear" w:color="auto" w:fill="E06666"/>
            <w:tcMar>
              <w:top w:w="100" w:type="dxa"/>
              <w:left w:w="100" w:type="dxa"/>
              <w:bottom w:w="100" w:type="dxa"/>
              <w:right w:w="100" w:type="dxa"/>
            </w:tcMar>
          </w:tcPr>
          <w:p w14:paraId="286854DC" w14:textId="77777777" w:rsidR="00F73520" w:rsidRPr="00CA1844" w:rsidRDefault="00F73520" w:rsidP="00F73520"/>
        </w:tc>
        <w:tc>
          <w:tcPr>
            <w:tcW w:w="1650" w:type="dxa"/>
            <w:shd w:val="clear" w:color="auto" w:fill="E06666"/>
            <w:tcMar>
              <w:top w:w="100" w:type="dxa"/>
              <w:left w:w="100" w:type="dxa"/>
              <w:bottom w:w="100" w:type="dxa"/>
              <w:right w:w="100" w:type="dxa"/>
            </w:tcMar>
          </w:tcPr>
          <w:p w14:paraId="458C5024" w14:textId="77777777" w:rsidR="00F73520" w:rsidRPr="00CA1844" w:rsidRDefault="00F73520" w:rsidP="00F73520"/>
        </w:tc>
        <w:tc>
          <w:tcPr>
            <w:tcW w:w="1470" w:type="dxa"/>
            <w:shd w:val="clear" w:color="auto" w:fill="E06666"/>
            <w:tcMar>
              <w:top w:w="100" w:type="dxa"/>
              <w:left w:w="100" w:type="dxa"/>
              <w:bottom w:w="100" w:type="dxa"/>
              <w:right w:w="100" w:type="dxa"/>
            </w:tcMar>
          </w:tcPr>
          <w:p w14:paraId="32EB5536" w14:textId="77777777" w:rsidR="00F73520" w:rsidRPr="00CA1844" w:rsidRDefault="00F73520" w:rsidP="00F73520"/>
        </w:tc>
      </w:tr>
      <w:tr w:rsidR="00F73520" w:rsidRPr="00CA1844" w14:paraId="5070EEBD" w14:textId="77777777" w:rsidTr="005C04A1">
        <w:trPr>
          <w:trHeight w:val="460"/>
          <w:jc w:val="center"/>
        </w:trPr>
        <w:tc>
          <w:tcPr>
            <w:tcW w:w="2520" w:type="dxa"/>
            <w:vMerge/>
            <w:shd w:val="clear" w:color="auto" w:fill="auto"/>
            <w:tcMar>
              <w:top w:w="100" w:type="dxa"/>
              <w:left w:w="100" w:type="dxa"/>
              <w:bottom w:w="100" w:type="dxa"/>
              <w:right w:w="100" w:type="dxa"/>
            </w:tcMar>
          </w:tcPr>
          <w:p w14:paraId="3148C134" w14:textId="77777777" w:rsidR="00F73520" w:rsidRPr="00CA1844" w:rsidRDefault="00F73520" w:rsidP="00F73520"/>
        </w:tc>
        <w:tc>
          <w:tcPr>
            <w:tcW w:w="2265" w:type="dxa"/>
            <w:vMerge w:val="restart"/>
            <w:shd w:val="clear" w:color="auto" w:fill="auto"/>
            <w:tcMar>
              <w:top w:w="100" w:type="dxa"/>
              <w:left w:w="100" w:type="dxa"/>
              <w:bottom w:w="100" w:type="dxa"/>
              <w:right w:w="100" w:type="dxa"/>
            </w:tcMar>
          </w:tcPr>
          <w:p w14:paraId="4F28AF39" w14:textId="77777777" w:rsidR="00F73520" w:rsidRPr="00CA1844" w:rsidRDefault="00F73520" w:rsidP="00F73520"/>
          <w:p w14:paraId="66D6F48C" w14:textId="77777777" w:rsidR="00F73520" w:rsidRPr="00CA1844" w:rsidRDefault="00F73520" w:rsidP="00F73520"/>
          <w:p w14:paraId="5F708CB4" w14:textId="77777777" w:rsidR="00F73520" w:rsidRPr="00CA1844" w:rsidRDefault="00F73520" w:rsidP="00F73520"/>
          <w:p w14:paraId="7BD2BA2A" w14:textId="77777777" w:rsidR="00F73520" w:rsidRPr="00CA1844" w:rsidRDefault="00F73520" w:rsidP="00F73520">
            <w:proofErr w:type="spellStart"/>
            <w:r w:rsidRPr="00CA1844">
              <w:t>Ideazione</w:t>
            </w:r>
            <w:proofErr w:type="spellEnd"/>
            <w:r w:rsidRPr="00CA1844">
              <w:t xml:space="preserve"> </w:t>
            </w:r>
            <w:proofErr w:type="spellStart"/>
            <w:r w:rsidRPr="00CA1844">
              <w:t>progetto</w:t>
            </w:r>
            <w:proofErr w:type="spellEnd"/>
          </w:p>
        </w:tc>
        <w:tc>
          <w:tcPr>
            <w:tcW w:w="1995" w:type="dxa"/>
            <w:shd w:val="clear" w:color="auto" w:fill="auto"/>
            <w:tcMar>
              <w:top w:w="100" w:type="dxa"/>
              <w:left w:w="100" w:type="dxa"/>
              <w:bottom w:w="100" w:type="dxa"/>
              <w:right w:w="100" w:type="dxa"/>
            </w:tcMar>
          </w:tcPr>
          <w:p w14:paraId="5E3CE939" w14:textId="77777777" w:rsidR="00F73520" w:rsidRPr="00CA1844" w:rsidRDefault="00F73520" w:rsidP="00F73520">
            <w:proofErr w:type="spellStart"/>
            <w:r w:rsidRPr="00CA1844">
              <w:t>Ideazione</w:t>
            </w:r>
            <w:proofErr w:type="spellEnd"/>
            <w:r w:rsidRPr="00CA1844">
              <w:t xml:space="preserve"> </w:t>
            </w:r>
            <w:proofErr w:type="spellStart"/>
            <w:r w:rsidRPr="00CA1844">
              <w:t>debole</w:t>
            </w:r>
            <w:proofErr w:type="spellEnd"/>
            <w:r w:rsidRPr="00CA1844">
              <w:t xml:space="preserve">, prog. </w:t>
            </w:r>
            <w:proofErr w:type="spellStart"/>
            <w:r w:rsidRPr="00CA1844">
              <w:t>incompleto</w:t>
            </w:r>
            <w:proofErr w:type="spellEnd"/>
          </w:p>
        </w:tc>
        <w:tc>
          <w:tcPr>
            <w:tcW w:w="1650" w:type="dxa"/>
            <w:shd w:val="clear" w:color="auto" w:fill="auto"/>
            <w:tcMar>
              <w:top w:w="100" w:type="dxa"/>
              <w:left w:w="100" w:type="dxa"/>
              <w:bottom w:w="100" w:type="dxa"/>
              <w:right w:w="100" w:type="dxa"/>
            </w:tcMar>
          </w:tcPr>
          <w:p w14:paraId="61CC153C" w14:textId="77777777" w:rsidR="00F73520" w:rsidRPr="00CA1844" w:rsidRDefault="00F73520" w:rsidP="00F73520">
            <w:r w:rsidRPr="00CA1844">
              <w:t>0,5</w:t>
            </w:r>
          </w:p>
        </w:tc>
        <w:tc>
          <w:tcPr>
            <w:tcW w:w="1470" w:type="dxa"/>
            <w:shd w:val="clear" w:color="auto" w:fill="auto"/>
            <w:tcMar>
              <w:top w:w="100" w:type="dxa"/>
              <w:left w:w="100" w:type="dxa"/>
              <w:bottom w:w="100" w:type="dxa"/>
              <w:right w:w="100" w:type="dxa"/>
            </w:tcMar>
          </w:tcPr>
          <w:p w14:paraId="6D577D5B" w14:textId="77777777" w:rsidR="00F73520" w:rsidRPr="00CA1844" w:rsidRDefault="00F73520" w:rsidP="00F73520"/>
        </w:tc>
      </w:tr>
      <w:tr w:rsidR="00F73520" w:rsidRPr="00CA1844" w14:paraId="7E1930D6" w14:textId="77777777" w:rsidTr="005C04A1">
        <w:trPr>
          <w:trHeight w:val="460"/>
          <w:jc w:val="center"/>
        </w:trPr>
        <w:tc>
          <w:tcPr>
            <w:tcW w:w="2520" w:type="dxa"/>
            <w:vMerge/>
            <w:shd w:val="clear" w:color="auto" w:fill="auto"/>
            <w:tcMar>
              <w:top w:w="100" w:type="dxa"/>
              <w:left w:w="100" w:type="dxa"/>
              <w:bottom w:w="100" w:type="dxa"/>
              <w:right w:w="100" w:type="dxa"/>
            </w:tcMar>
          </w:tcPr>
          <w:p w14:paraId="1783AB0B" w14:textId="77777777" w:rsidR="00F73520" w:rsidRPr="00CA1844" w:rsidRDefault="00F73520" w:rsidP="00F73520"/>
        </w:tc>
        <w:tc>
          <w:tcPr>
            <w:tcW w:w="2265" w:type="dxa"/>
            <w:vMerge/>
            <w:shd w:val="clear" w:color="auto" w:fill="auto"/>
            <w:tcMar>
              <w:top w:w="100" w:type="dxa"/>
              <w:left w:w="100" w:type="dxa"/>
              <w:bottom w:w="100" w:type="dxa"/>
              <w:right w:w="100" w:type="dxa"/>
            </w:tcMar>
          </w:tcPr>
          <w:p w14:paraId="31458B6E" w14:textId="77777777" w:rsidR="00F73520" w:rsidRPr="00CA1844" w:rsidRDefault="00F73520" w:rsidP="00F73520"/>
        </w:tc>
        <w:tc>
          <w:tcPr>
            <w:tcW w:w="1995" w:type="dxa"/>
            <w:shd w:val="clear" w:color="auto" w:fill="auto"/>
            <w:tcMar>
              <w:top w:w="100" w:type="dxa"/>
              <w:left w:w="100" w:type="dxa"/>
              <w:bottom w:w="100" w:type="dxa"/>
              <w:right w:w="100" w:type="dxa"/>
            </w:tcMar>
          </w:tcPr>
          <w:p w14:paraId="5402CAE9" w14:textId="77777777" w:rsidR="00F73520" w:rsidRPr="00CA1844" w:rsidRDefault="00F73520" w:rsidP="00F73520">
            <w:proofErr w:type="spellStart"/>
            <w:r w:rsidRPr="00CA1844">
              <w:t>Sufficiente</w:t>
            </w:r>
            <w:proofErr w:type="spellEnd"/>
            <w:r w:rsidRPr="00CA1844">
              <w:t xml:space="preserve"> ma </w:t>
            </w:r>
            <w:proofErr w:type="spellStart"/>
            <w:r w:rsidRPr="00CA1844">
              <w:t>completo</w:t>
            </w:r>
            <w:proofErr w:type="spellEnd"/>
          </w:p>
        </w:tc>
        <w:tc>
          <w:tcPr>
            <w:tcW w:w="1650" w:type="dxa"/>
            <w:shd w:val="clear" w:color="auto" w:fill="auto"/>
            <w:tcMar>
              <w:top w:w="100" w:type="dxa"/>
              <w:left w:w="100" w:type="dxa"/>
              <w:bottom w:w="100" w:type="dxa"/>
              <w:right w:w="100" w:type="dxa"/>
            </w:tcMar>
          </w:tcPr>
          <w:p w14:paraId="0A2F1F38" w14:textId="77777777" w:rsidR="00F73520" w:rsidRPr="00CA1844" w:rsidRDefault="00F73520" w:rsidP="00F73520">
            <w:r w:rsidRPr="00CA1844">
              <w:t>1</w:t>
            </w:r>
          </w:p>
        </w:tc>
        <w:tc>
          <w:tcPr>
            <w:tcW w:w="1470" w:type="dxa"/>
            <w:shd w:val="clear" w:color="auto" w:fill="auto"/>
            <w:tcMar>
              <w:top w:w="100" w:type="dxa"/>
              <w:left w:w="100" w:type="dxa"/>
              <w:bottom w:w="100" w:type="dxa"/>
              <w:right w:w="100" w:type="dxa"/>
            </w:tcMar>
          </w:tcPr>
          <w:p w14:paraId="4CCD6143" w14:textId="77777777" w:rsidR="00F73520" w:rsidRPr="00CA1844" w:rsidRDefault="00F73520" w:rsidP="00F73520"/>
        </w:tc>
      </w:tr>
      <w:tr w:rsidR="00F73520" w:rsidRPr="00CA1844" w14:paraId="4EB45D63" w14:textId="77777777" w:rsidTr="005C04A1">
        <w:trPr>
          <w:trHeight w:val="460"/>
          <w:jc w:val="center"/>
        </w:trPr>
        <w:tc>
          <w:tcPr>
            <w:tcW w:w="2520" w:type="dxa"/>
            <w:vMerge/>
            <w:shd w:val="clear" w:color="auto" w:fill="auto"/>
            <w:tcMar>
              <w:top w:w="100" w:type="dxa"/>
              <w:left w:w="100" w:type="dxa"/>
              <w:bottom w:w="100" w:type="dxa"/>
              <w:right w:w="100" w:type="dxa"/>
            </w:tcMar>
          </w:tcPr>
          <w:p w14:paraId="2773785B" w14:textId="77777777" w:rsidR="00F73520" w:rsidRPr="00CA1844" w:rsidRDefault="00F73520" w:rsidP="00F73520"/>
        </w:tc>
        <w:tc>
          <w:tcPr>
            <w:tcW w:w="2265" w:type="dxa"/>
            <w:vMerge/>
            <w:shd w:val="clear" w:color="auto" w:fill="auto"/>
            <w:tcMar>
              <w:top w:w="100" w:type="dxa"/>
              <w:left w:w="100" w:type="dxa"/>
              <w:bottom w:w="100" w:type="dxa"/>
              <w:right w:w="100" w:type="dxa"/>
            </w:tcMar>
          </w:tcPr>
          <w:p w14:paraId="13DD0338" w14:textId="77777777" w:rsidR="00F73520" w:rsidRPr="00CA1844" w:rsidRDefault="00F73520" w:rsidP="00F73520"/>
        </w:tc>
        <w:tc>
          <w:tcPr>
            <w:tcW w:w="1995" w:type="dxa"/>
            <w:shd w:val="clear" w:color="auto" w:fill="auto"/>
            <w:tcMar>
              <w:top w:w="100" w:type="dxa"/>
              <w:left w:w="100" w:type="dxa"/>
              <w:bottom w:w="100" w:type="dxa"/>
              <w:right w:w="100" w:type="dxa"/>
            </w:tcMar>
          </w:tcPr>
          <w:p w14:paraId="20D12BC0" w14:textId="77777777" w:rsidR="00F73520" w:rsidRPr="00CA1844" w:rsidRDefault="00F73520" w:rsidP="00F73520">
            <w:r w:rsidRPr="00CA1844">
              <w:t xml:space="preserve">Idea </w:t>
            </w:r>
            <w:proofErr w:type="spellStart"/>
            <w:r w:rsidRPr="00CA1844">
              <w:t>efficace</w:t>
            </w:r>
            <w:proofErr w:type="spellEnd"/>
            <w:r w:rsidRPr="00CA1844">
              <w:t xml:space="preserve"> prog. </w:t>
            </w:r>
            <w:proofErr w:type="spellStart"/>
            <w:r w:rsidRPr="00CA1844">
              <w:t>corretto</w:t>
            </w:r>
            <w:proofErr w:type="spellEnd"/>
          </w:p>
        </w:tc>
        <w:tc>
          <w:tcPr>
            <w:tcW w:w="1650" w:type="dxa"/>
            <w:shd w:val="clear" w:color="auto" w:fill="auto"/>
            <w:tcMar>
              <w:top w:w="100" w:type="dxa"/>
              <w:left w:w="100" w:type="dxa"/>
              <w:bottom w:w="100" w:type="dxa"/>
              <w:right w:w="100" w:type="dxa"/>
            </w:tcMar>
          </w:tcPr>
          <w:p w14:paraId="13882544" w14:textId="77777777" w:rsidR="00F73520" w:rsidRPr="00CA1844" w:rsidRDefault="00F73520" w:rsidP="00F73520">
            <w:r w:rsidRPr="00CA1844">
              <w:t>2</w:t>
            </w:r>
          </w:p>
        </w:tc>
        <w:tc>
          <w:tcPr>
            <w:tcW w:w="1470" w:type="dxa"/>
            <w:shd w:val="clear" w:color="auto" w:fill="auto"/>
            <w:tcMar>
              <w:top w:w="100" w:type="dxa"/>
              <w:left w:w="100" w:type="dxa"/>
              <w:bottom w:w="100" w:type="dxa"/>
              <w:right w:w="100" w:type="dxa"/>
            </w:tcMar>
          </w:tcPr>
          <w:p w14:paraId="690A643D" w14:textId="77777777" w:rsidR="00F73520" w:rsidRPr="00CA1844" w:rsidRDefault="00F73520" w:rsidP="00F73520"/>
        </w:tc>
      </w:tr>
      <w:tr w:rsidR="00F73520" w:rsidRPr="00CA1844" w14:paraId="0FAD71EE" w14:textId="77777777" w:rsidTr="005C04A1">
        <w:trPr>
          <w:trHeight w:val="460"/>
          <w:jc w:val="center"/>
        </w:trPr>
        <w:tc>
          <w:tcPr>
            <w:tcW w:w="2520" w:type="dxa"/>
            <w:vMerge/>
            <w:shd w:val="clear" w:color="auto" w:fill="auto"/>
            <w:tcMar>
              <w:top w:w="100" w:type="dxa"/>
              <w:left w:w="100" w:type="dxa"/>
              <w:bottom w:w="100" w:type="dxa"/>
              <w:right w:w="100" w:type="dxa"/>
            </w:tcMar>
          </w:tcPr>
          <w:p w14:paraId="786F8803"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
        </w:tc>
        <w:tc>
          <w:tcPr>
            <w:tcW w:w="2265" w:type="dxa"/>
            <w:shd w:val="clear" w:color="auto" w:fill="E06666"/>
            <w:tcMar>
              <w:top w:w="100" w:type="dxa"/>
              <w:left w:w="100" w:type="dxa"/>
              <w:bottom w:w="100" w:type="dxa"/>
              <w:right w:w="100" w:type="dxa"/>
            </w:tcMar>
          </w:tcPr>
          <w:p w14:paraId="69C1CE41"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
        </w:tc>
        <w:tc>
          <w:tcPr>
            <w:tcW w:w="1995" w:type="dxa"/>
            <w:shd w:val="clear" w:color="auto" w:fill="E06666"/>
            <w:tcMar>
              <w:top w:w="100" w:type="dxa"/>
              <w:left w:w="100" w:type="dxa"/>
              <w:bottom w:w="100" w:type="dxa"/>
              <w:right w:w="100" w:type="dxa"/>
            </w:tcMar>
          </w:tcPr>
          <w:p w14:paraId="4B12747F"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
        </w:tc>
        <w:tc>
          <w:tcPr>
            <w:tcW w:w="1650" w:type="dxa"/>
            <w:shd w:val="clear" w:color="auto" w:fill="E06666"/>
            <w:tcMar>
              <w:top w:w="100" w:type="dxa"/>
              <w:left w:w="100" w:type="dxa"/>
              <w:bottom w:w="100" w:type="dxa"/>
              <w:right w:w="100" w:type="dxa"/>
            </w:tcMar>
          </w:tcPr>
          <w:p w14:paraId="1E0C00A9" w14:textId="77777777" w:rsidR="00F73520" w:rsidRPr="00CA1844" w:rsidRDefault="00F73520" w:rsidP="005C04A1">
            <w:pPr>
              <w:widowControl w:val="0"/>
              <w:pBdr>
                <w:top w:val="nil"/>
                <w:left w:val="nil"/>
                <w:bottom w:val="nil"/>
                <w:right w:val="nil"/>
                <w:between w:val="nil"/>
              </w:pBdr>
              <w:spacing w:line="240" w:lineRule="auto"/>
              <w:jc w:val="center"/>
              <w:rPr>
                <w:rFonts w:ascii="Verdana" w:hAnsi="Verdana"/>
                <w:sz w:val="18"/>
                <w:szCs w:val="18"/>
              </w:rPr>
            </w:pPr>
          </w:p>
        </w:tc>
        <w:tc>
          <w:tcPr>
            <w:tcW w:w="1470" w:type="dxa"/>
            <w:shd w:val="clear" w:color="auto" w:fill="E06666"/>
            <w:tcMar>
              <w:top w:w="100" w:type="dxa"/>
              <w:left w:w="100" w:type="dxa"/>
              <w:bottom w:w="100" w:type="dxa"/>
              <w:right w:w="100" w:type="dxa"/>
            </w:tcMar>
          </w:tcPr>
          <w:p w14:paraId="4D8202AC"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
        </w:tc>
      </w:tr>
      <w:tr w:rsidR="00F73520" w:rsidRPr="00CA1844" w14:paraId="4F5ECDC6" w14:textId="77777777" w:rsidTr="005C04A1">
        <w:trPr>
          <w:trHeight w:val="460"/>
          <w:jc w:val="center"/>
        </w:trPr>
        <w:tc>
          <w:tcPr>
            <w:tcW w:w="2520" w:type="dxa"/>
            <w:vMerge/>
            <w:shd w:val="clear" w:color="auto" w:fill="auto"/>
            <w:tcMar>
              <w:top w:w="100" w:type="dxa"/>
              <w:left w:w="100" w:type="dxa"/>
              <w:bottom w:w="100" w:type="dxa"/>
              <w:right w:w="100" w:type="dxa"/>
            </w:tcMar>
          </w:tcPr>
          <w:p w14:paraId="0BF86B17"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
        </w:tc>
        <w:tc>
          <w:tcPr>
            <w:tcW w:w="2265" w:type="dxa"/>
            <w:vMerge w:val="restart"/>
            <w:shd w:val="clear" w:color="auto" w:fill="auto"/>
            <w:tcMar>
              <w:top w:w="100" w:type="dxa"/>
              <w:left w:w="100" w:type="dxa"/>
              <w:bottom w:w="100" w:type="dxa"/>
              <w:right w:w="100" w:type="dxa"/>
            </w:tcMar>
          </w:tcPr>
          <w:p w14:paraId="54310A9A" w14:textId="77777777" w:rsidR="00F73520" w:rsidRPr="00CA1844" w:rsidRDefault="00F73520" w:rsidP="005C04A1">
            <w:pPr>
              <w:widowControl w:val="0"/>
              <w:pBdr>
                <w:top w:val="nil"/>
                <w:left w:val="nil"/>
                <w:bottom w:val="nil"/>
                <w:right w:val="nil"/>
                <w:between w:val="nil"/>
              </w:pBdr>
              <w:spacing w:line="240" w:lineRule="auto"/>
              <w:jc w:val="center"/>
              <w:rPr>
                <w:rFonts w:ascii="Verdana" w:hAnsi="Verdana"/>
                <w:b/>
                <w:sz w:val="18"/>
                <w:szCs w:val="18"/>
              </w:rPr>
            </w:pPr>
            <w:proofErr w:type="spellStart"/>
            <w:r w:rsidRPr="00CA1844">
              <w:rPr>
                <w:rFonts w:ascii="Verdana" w:hAnsi="Verdana"/>
                <w:b/>
                <w:sz w:val="18"/>
                <w:szCs w:val="18"/>
              </w:rPr>
              <w:t>Iter</w:t>
            </w:r>
            <w:proofErr w:type="spellEnd"/>
            <w:r w:rsidRPr="00CA1844">
              <w:rPr>
                <w:rFonts w:ascii="Verdana" w:hAnsi="Verdana"/>
                <w:b/>
                <w:sz w:val="18"/>
                <w:szCs w:val="18"/>
              </w:rPr>
              <w:t xml:space="preserve"> </w:t>
            </w:r>
            <w:proofErr w:type="spellStart"/>
            <w:r w:rsidRPr="00CA1844">
              <w:rPr>
                <w:rFonts w:ascii="Verdana" w:hAnsi="Verdana"/>
                <w:b/>
                <w:sz w:val="18"/>
                <w:szCs w:val="18"/>
              </w:rPr>
              <w:t>progettuale</w:t>
            </w:r>
            <w:proofErr w:type="spellEnd"/>
          </w:p>
          <w:p w14:paraId="78708717" w14:textId="77777777" w:rsidR="00F73520" w:rsidRPr="00CA1844" w:rsidRDefault="00F73520" w:rsidP="005C04A1">
            <w:pPr>
              <w:widowControl w:val="0"/>
              <w:pBdr>
                <w:top w:val="nil"/>
                <w:left w:val="nil"/>
                <w:bottom w:val="nil"/>
                <w:right w:val="nil"/>
                <w:between w:val="nil"/>
              </w:pBdr>
              <w:spacing w:line="240" w:lineRule="auto"/>
              <w:jc w:val="center"/>
              <w:rPr>
                <w:rFonts w:ascii="Verdana" w:hAnsi="Verdana"/>
                <w:b/>
                <w:sz w:val="18"/>
                <w:szCs w:val="18"/>
              </w:rPr>
            </w:pPr>
            <w:r w:rsidRPr="00CA1844">
              <w:rPr>
                <w:rFonts w:ascii="Verdana" w:hAnsi="Verdana"/>
                <w:b/>
                <w:sz w:val="18"/>
                <w:szCs w:val="18"/>
              </w:rPr>
              <w:t xml:space="preserve">e </w:t>
            </w:r>
            <w:proofErr w:type="spellStart"/>
            <w:r w:rsidRPr="00CA1844">
              <w:rPr>
                <w:rFonts w:ascii="Verdana" w:hAnsi="Verdana"/>
                <w:b/>
                <w:sz w:val="18"/>
                <w:szCs w:val="18"/>
              </w:rPr>
              <w:t>documentazione</w:t>
            </w:r>
            <w:proofErr w:type="spellEnd"/>
          </w:p>
        </w:tc>
        <w:tc>
          <w:tcPr>
            <w:tcW w:w="1995" w:type="dxa"/>
            <w:shd w:val="clear" w:color="auto" w:fill="auto"/>
            <w:tcMar>
              <w:top w:w="100" w:type="dxa"/>
              <w:left w:w="100" w:type="dxa"/>
              <w:bottom w:w="100" w:type="dxa"/>
              <w:right w:w="100" w:type="dxa"/>
            </w:tcMar>
          </w:tcPr>
          <w:p w14:paraId="0FFB72B2"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r w:rsidRPr="00CA1844">
              <w:rPr>
                <w:rFonts w:ascii="Verdana" w:hAnsi="Verdana"/>
                <w:sz w:val="18"/>
                <w:szCs w:val="18"/>
              </w:rPr>
              <w:t xml:space="preserve">Parziale o </w:t>
            </w:r>
            <w:proofErr w:type="spellStart"/>
            <w:r w:rsidRPr="00CA1844">
              <w:rPr>
                <w:rFonts w:ascii="Verdana" w:hAnsi="Verdana"/>
                <w:sz w:val="18"/>
                <w:szCs w:val="18"/>
              </w:rPr>
              <w:t>incompleta</w:t>
            </w:r>
            <w:proofErr w:type="spellEnd"/>
          </w:p>
        </w:tc>
        <w:tc>
          <w:tcPr>
            <w:tcW w:w="1650" w:type="dxa"/>
            <w:shd w:val="clear" w:color="auto" w:fill="auto"/>
            <w:tcMar>
              <w:top w:w="100" w:type="dxa"/>
              <w:left w:w="100" w:type="dxa"/>
              <w:bottom w:w="100" w:type="dxa"/>
              <w:right w:w="100" w:type="dxa"/>
            </w:tcMar>
          </w:tcPr>
          <w:p w14:paraId="3C6BDB86" w14:textId="77777777" w:rsidR="00F73520" w:rsidRPr="00CA1844" w:rsidRDefault="00F73520" w:rsidP="005C04A1">
            <w:pPr>
              <w:widowControl w:val="0"/>
              <w:pBdr>
                <w:top w:val="nil"/>
                <w:left w:val="nil"/>
                <w:bottom w:val="nil"/>
                <w:right w:val="nil"/>
                <w:between w:val="nil"/>
              </w:pBdr>
              <w:spacing w:line="240" w:lineRule="auto"/>
              <w:jc w:val="center"/>
              <w:rPr>
                <w:rFonts w:ascii="Verdana" w:hAnsi="Verdana"/>
                <w:sz w:val="18"/>
                <w:szCs w:val="18"/>
              </w:rPr>
            </w:pPr>
            <w:r w:rsidRPr="00CA1844">
              <w:rPr>
                <w:rFonts w:ascii="Verdana" w:hAnsi="Verdana"/>
                <w:sz w:val="18"/>
                <w:szCs w:val="18"/>
              </w:rPr>
              <w:t>0,5</w:t>
            </w:r>
          </w:p>
        </w:tc>
        <w:tc>
          <w:tcPr>
            <w:tcW w:w="1470" w:type="dxa"/>
            <w:shd w:val="clear" w:color="auto" w:fill="auto"/>
            <w:tcMar>
              <w:top w:w="100" w:type="dxa"/>
              <w:left w:w="100" w:type="dxa"/>
              <w:bottom w:w="100" w:type="dxa"/>
              <w:right w:w="100" w:type="dxa"/>
            </w:tcMar>
          </w:tcPr>
          <w:p w14:paraId="10D17AC0"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
        </w:tc>
      </w:tr>
      <w:tr w:rsidR="00F73520" w:rsidRPr="00CA1844" w14:paraId="47C0114E" w14:textId="77777777" w:rsidTr="005C04A1">
        <w:trPr>
          <w:trHeight w:val="460"/>
          <w:jc w:val="center"/>
        </w:trPr>
        <w:tc>
          <w:tcPr>
            <w:tcW w:w="2520" w:type="dxa"/>
            <w:vMerge/>
            <w:shd w:val="clear" w:color="auto" w:fill="auto"/>
            <w:tcMar>
              <w:top w:w="100" w:type="dxa"/>
              <w:left w:w="100" w:type="dxa"/>
              <w:bottom w:w="100" w:type="dxa"/>
              <w:right w:w="100" w:type="dxa"/>
            </w:tcMar>
          </w:tcPr>
          <w:p w14:paraId="0308FD59"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
        </w:tc>
        <w:tc>
          <w:tcPr>
            <w:tcW w:w="2265" w:type="dxa"/>
            <w:vMerge/>
            <w:shd w:val="clear" w:color="auto" w:fill="auto"/>
            <w:tcMar>
              <w:top w:w="100" w:type="dxa"/>
              <w:left w:w="100" w:type="dxa"/>
              <w:bottom w:w="100" w:type="dxa"/>
              <w:right w:w="100" w:type="dxa"/>
            </w:tcMar>
          </w:tcPr>
          <w:p w14:paraId="0AEBFFB3"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
        </w:tc>
        <w:tc>
          <w:tcPr>
            <w:tcW w:w="1995" w:type="dxa"/>
            <w:shd w:val="clear" w:color="auto" w:fill="auto"/>
            <w:tcMar>
              <w:top w:w="100" w:type="dxa"/>
              <w:left w:w="100" w:type="dxa"/>
              <w:bottom w:w="100" w:type="dxa"/>
              <w:right w:w="100" w:type="dxa"/>
            </w:tcMar>
          </w:tcPr>
          <w:p w14:paraId="1ABD2AA2"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roofErr w:type="spellStart"/>
            <w:r w:rsidRPr="00CA1844">
              <w:rPr>
                <w:rFonts w:ascii="Verdana" w:hAnsi="Verdana"/>
                <w:sz w:val="18"/>
                <w:szCs w:val="18"/>
              </w:rPr>
              <w:t>Sufficiente</w:t>
            </w:r>
            <w:proofErr w:type="spellEnd"/>
            <w:r w:rsidRPr="00CA1844">
              <w:rPr>
                <w:rFonts w:ascii="Verdana" w:hAnsi="Verdana"/>
                <w:sz w:val="18"/>
                <w:szCs w:val="18"/>
              </w:rPr>
              <w:t xml:space="preserve"> ma </w:t>
            </w:r>
            <w:proofErr w:type="spellStart"/>
            <w:r w:rsidRPr="00CA1844">
              <w:rPr>
                <w:rFonts w:ascii="Verdana" w:hAnsi="Verdana"/>
                <w:sz w:val="18"/>
                <w:szCs w:val="18"/>
              </w:rPr>
              <w:t>completo</w:t>
            </w:r>
            <w:proofErr w:type="spellEnd"/>
          </w:p>
        </w:tc>
        <w:tc>
          <w:tcPr>
            <w:tcW w:w="1650" w:type="dxa"/>
            <w:shd w:val="clear" w:color="auto" w:fill="auto"/>
            <w:tcMar>
              <w:top w:w="100" w:type="dxa"/>
              <w:left w:w="100" w:type="dxa"/>
              <w:bottom w:w="100" w:type="dxa"/>
              <w:right w:w="100" w:type="dxa"/>
            </w:tcMar>
          </w:tcPr>
          <w:p w14:paraId="66194096" w14:textId="77777777" w:rsidR="00F73520" w:rsidRPr="00CA1844" w:rsidRDefault="00F73520" w:rsidP="005C04A1">
            <w:pPr>
              <w:widowControl w:val="0"/>
              <w:pBdr>
                <w:top w:val="nil"/>
                <w:left w:val="nil"/>
                <w:bottom w:val="nil"/>
                <w:right w:val="nil"/>
                <w:between w:val="nil"/>
              </w:pBdr>
              <w:spacing w:line="240" w:lineRule="auto"/>
              <w:jc w:val="center"/>
              <w:rPr>
                <w:rFonts w:ascii="Verdana" w:hAnsi="Verdana"/>
                <w:sz w:val="18"/>
                <w:szCs w:val="18"/>
              </w:rPr>
            </w:pPr>
            <w:r w:rsidRPr="00CA1844">
              <w:rPr>
                <w:rFonts w:ascii="Verdana" w:hAnsi="Verdana"/>
                <w:sz w:val="18"/>
                <w:szCs w:val="18"/>
              </w:rPr>
              <w:t>1</w:t>
            </w:r>
          </w:p>
        </w:tc>
        <w:tc>
          <w:tcPr>
            <w:tcW w:w="1470" w:type="dxa"/>
            <w:shd w:val="clear" w:color="auto" w:fill="auto"/>
            <w:tcMar>
              <w:top w:w="100" w:type="dxa"/>
              <w:left w:w="100" w:type="dxa"/>
              <w:bottom w:w="100" w:type="dxa"/>
              <w:right w:w="100" w:type="dxa"/>
            </w:tcMar>
          </w:tcPr>
          <w:p w14:paraId="71CFB0D7"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
        </w:tc>
      </w:tr>
      <w:tr w:rsidR="00F73520" w:rsidRPr="00CA1844" w14:paraId="197FB88B" w14:textId="77777777" w:rsidTr="005C04A1">
        <w:trPr>
          <w:trHeight w:val="460"/>
          <w:jc w:val="center"/>
        </w:trPr>
        <w:tc>
          <w:tcPr>
            <w:tcW w:w="2520" w:type="dxa"/>
            <w:vMerge/>
            <w:shd w:val="clear" w:color="auto" w:fill="auto"/>
            <w:tcMar>
              <w:top w:w="100" w:type="dxa"/>
              <w:left w:w="100" w:type="dxa"/>
              <w:bottom w:w="100" w:type="dxa"/>
              <w:right w:w="100" w:type="dxa"/>
            </w:tcMar>
          </w:tcPr>
          <w:p w14:paraId="2E64B813"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
        </w:tc>
        <w:tc>
          <w:tcPr>
            <w:tcW w:w="2265" w:type="dxa"/>
            <w:vMerge/>
            <w:shd w:val="clear" w:color="auto" w:fill="auto"/>
            <w:tcMar>
              <w:top w:w="100" w:type="dxa"/>
              <w:left w:w="100" w:type="dxa"/>
              <w:bottom w:w="100" w:type="dxa"/>
              <w:right w:w="100" w:type="dxa"/>
            </w:tcMar>
          </w:tcPr>
          <w:p w14:paraId="68F68977"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
        </w:tc>
        <w:tc>
          <w:tcPr>
            <w:tcW w:w="1995" w:type="dxa"/>
            <w:shd w:val="clear" w:color="auto" w:fill="auto"/>
            <w:tcMar>
              <w:top w:w="100" w:type="dxa"/>
              <w:left w:w="100" w:type="dxa"/>
              <w:bottom w:w="100" w:type="dxa"/>
              <w:right w:w="100" w:type="dxa"/>
            </w:tcMar>
          </w:tcPr>
          <w:p w14:paraId="55048EE5"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roofErr w:type="spellStart"/>
            <w:r w:rsidRPr="00CA1844">
              <w:rPr>
                <w:rFonts w:ascii="Verdana" w:hAnsi="Verdana"/>
                <w:sz w:val="18"/>
                <w:szCs w:val="18"/>
              </w:rPr>
              <w:t>Corretto</w:t>
            </w:r>
            <w:proofErr w:type="spellEnd"/>
            <w:r w:rsidRPr="00CA1844">
              <w:rPr>
                <w:rFonts w:ascii="Verdana" w:hAnsi="Verdana"/>
                <w:sz w:val="18"/>
                <w:szCs w:val="18"/>
              </w:rPr>
              <w:t xml:space="preserve"> ed </w:t>
            </w:r>
            <w:proofErr w:type="spellStart"/>
            <w:r w:rsidRPr="00CA1844">
              <w:rPr>
                <w:rFonts w:ascii="Verdana" w:hAnsi="Verdana"/>
                <w:sz w:val="18"/>
                <w:szCs w:val="18"/>
              </w:rPr>
              <w:t>elaborato</w:t>
            </w:r>
            <w:proofErr w:type="spellEnd"/>
          </w:p>
        </w:tc>
        <w:tc>
          <w:tcPr>
            <w:tcW w:w="1650" w:type="dxa"/>
            <w:shd w:val="clear" w:color="auto" w:fill="auto"/>
            <w:tcMar>
              <w:top w:w="100" w:type="dxa"/>
              <w:left w:w="100" w:type="dxa"/>
              <w:bottom w:w="100" w:type="dxa"/>
              <w:right w:w="100" w:type="dxa"/>
            </w:tcMar>
          </w:tcPr>
          <w:p w14:paraId="2AEAB9EA" w14:textId="77777777" w:rsidR="00F73520" w:rsidRPr="00CA1844" w:rsidRDefault="00F73520" w:rsidP="005C04A1">
            <w:pPr>
              <w:widowControl w:val="0"/>
              <w:pBdr>
                <w:top w:val="nil"/>
                <w:left w:val="nil"/>
                <w:bottom w:val="nil"/>
                <w:right w:val="nil"/>
                <w:between w:val="nil"/>
              </w:pBdr>
              <w:spacing w:line="240" w:lineRule="auto"/>
              <w:jc w:val="center"/>
              <w:rPr>
                <w:rFonts w:ascii="Verdana" w:hAnsi="Verdana"/>
                <w:sz w:val="18"/>
                <w:szCs w:val="18"/>
              </w:rPr>
            </w:pPr>
            <w:r w:rsidRPr="00CA1844">
              <w:rPr>
                <w:rFonts w:ascii="Verdana" w:hAnsi="Verdana"/>
                <w:sz w:val="18"/>
                <w:szCs w:val="18"/>
              </w:rPr>
              <w:t>2</w:t>
            </w:r>
          </w:p>
        </w:tc>
        <w:tc>
          <w:tcPr>
            <w:tcW w:w="1470" w:type="dxa"/>
            <w:shd w:val="clear" w:color="auto" w:fill="auto"/>
            <w:tcMar>
              <w:top w:w="100" w:type="dxa"/>
              <w:left w:w="100" w:type="dxa"/>
              <w:bottom w:w="100" w:type="dxa"/>
              <w:right w:w="100" w:type="dxa"/>
            </w:tcMar>
          </w:tcPr>
          <w:p w14:paraId="09EB0DDE"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
        </w:tc>
      </w:tr>
      <w:tr w:rsidR="00F73520" w:rsidRPr="00CA1844" w14:paraId="07DBA3AA" w14:textId="77777777" w:rsidTr="005C04A1">
        <w:trPr>
          <w:jc w:val="center"/>
        </w:trPr>
        <w:tc>
          <w:tcPr>
            <w:tcW w:w="2520" w:type="dxa"/>
            <w:shd w:val="clear" w:color="auto" w:fill="E06666"/>
            <w:tcMar>
              <w:top w:w="100" w:type="dxa"/>
              <w:left w:w="100" w:type="dxa"/>
              <w:bottom w:w="100" w:type="dxa"/>
              <w:right w:w="100" w:type="dxa"/>
            </w:tcMar>
          </w:tcPr>
          <w:p w14:paraId="53D77D7E"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
        </w:tc>
        <w:tc>
          <w:tcPr>
            <w:tcW w:w="2265" w:type="dxa"/>
            <w:shd w:val="clear" w:color="auto" w:fill="E06666"/>
            <w:tcMar>
              <w:top w:w="100" w:type="dxa"/>
              <w:left w:w="100" w:type="dxa"/>
              <w:bottom w:w="100" w:type="dxa"/>
              <w:right w:w="100" w:type="dxa"/>
            </w:tcMar>
          </w:tcPr>
          <w:p w14:paraId="0CF6322E"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
        </w:tc>
        <w:tc>
          <w:tcPr>
            <w:tcW w:w="1995" w:type="dxa"/>
            <w:shd w:val="clear" w:color="auto" w:fill="E06666"/>
            <w:tcMar>
              <w:top w:w="100" w:type="dxa"/>
              <w:left w:w="100" w:type="dxa"/>
              <w:bottom w:w="100" w:type="dxa"/>
              <w:right w:w="100" w:type="dxa"/>
            </w:tcMar>
          </w:tcPr>
          <w:p w14:paraId="5BEFB54C"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
        </w:tc>
        <w:tc>
          <w:tcPr>
            <w:tcW w:w="1650" w:type="dxa"/>
            <w:shd w:val="clear" w:color="auto" w:fill="E06666"/>
            <w:tcMar>
              <w:top w:w="100" w:type="dxa"/>
              <w:left w:w="100" w:type="dxa"/>
              <w:bottom w:w="100" w:type="dxa"/>
              <w:right w:w="100" w:type="dxa"/>
            </w:tcMar>
          </w:tcPr>
          <w:p w14:paraId="160B135B" w14:textId="77777777" w:rsidR="00F73520" w:rsidRPr="00CA1844" w:rsidRDefault="00F73520" w:rsidP="005C04A1">
            <w:pPr>
              <w:widowControl w:val="0"/>
              <w:pBdr>
                <w:top w:val="nil"/>
                <w:left w:val="nil"/>
                <w:bottom w:val="nil"/>
                <w:right w:val="nil"/>
                <w:between w:val="nil"/>
              </w:pBdr>
              <w:spacing w:line="240" w:lineRule="auto"/>
              <w:jc w:val="center"/>
              <w:rPr>
                <w:rFonts w:ascii="Verdana" w:hAnsi="Verdana"/>
                <w:sz w:val="18"/>
                <w:szCs w:val="18"/>
              </w:rPr>
            </w:pPr>
          </w:p>
        </w:tc>
        <w:tc>
          <w:tcPr>
            <w:tcW w:w="1470" w:type="dxa"/>
            <w:shd w:val="clear" w:color="auto" w:fill="E06666"/>
            <w:tcMar>
              <w:top w:w="100" w:type="dxa"/>
              <w:left w:w="100" w:type="dxa"/>
              <w:bottom w:w="100" w:type="dxa"/>
              <w:right w:w="100" w:type="dxa"/>
            </w:tcMar>
          </w:tcPr>
          <w:p w14:paraId="41F24F5E"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
        </w:tc>
      </w:tr>
      <w:tr w:rsidR="00F73520" w:rsidRPr="00CA1844" w14:paraId="38E7A4D1" w14:textId="77777777" w:rsidTr="005C04A1">
        <w:trPr>
          <w:trHeight w:val="460"/>
          <w:jc w:val="center"/>
        </w:trPr>
        <w:tc>
          <w:tcPr>
            <w:tcW w:w="2520" w:type="dxa"/>
            <w:vMerge w:val="restart"/>
            <w:shd w:val="clear" w:color="auto" w:fill="auto"/>
            <w:tcMar>
              <w:top w:w="100" w:type="dxa"/>
              <w:left w:w="100" w:type="dxa"/>
              <w:bottom w:w="100" w:type="dxa"/>
              <w:right w:w="100" w:type="dxa"/>
            </w:tcMar>
          </w:tcPr>
          <w:p w14:paraId="1022746C" w14:textId="77777777" w:rsidR="00F73520" w:rsidRPr="00CA1844" w:rsidRDefault="00F73520" w:rsidP="005C04A1">
            <w:pPr>
              <w:widowControl w:val="0"/>
              <w:spacing w:line="240" w:lineRule="auto"/>
              <w:rPr>
                <w:rFonts w:ascii="Verdana" w:hAnsi="Verdana"/>
                <w:sz w:val="18"/>
                <w:szCs w:val="18"/>
              </w:rPr>
            </w:pPr>
          </w:p>
          <w:p w14:paraId="14D9078A" w14:textId="77777777" w:rsidR="00F73520" w:rsidRPr="00CA1844" w:rsidRDefault="00F73520" w:rsidP="005C04A1">
            <w:pPr>
              <w:widowControl w:val="0"/>
              <w:spacing w:line="240" w:lineRule="auto"/>
              <w:rPr>
                <w:rFonts w:ascii="Verdana" w:hAnsi="Verdana"/>
                <w:b/>
                <w:sz w:val="18"/>
                <w:szCs w:val="18"/>
              </w:rPr>
            </w:pPr>
          </w:p>
          <w:p w14:paraId="6502E45D" w14:textId="77777777" w:rsidR="00F73520" w:rsidRPr="00CA1844" w:rsidRDefault="00F73520" w:rsidP="005C04A1">
            <w:pPr>
              <w:widowControl w:val="0"/>
              <w:spacing w:line="240" w:lineRule="auto"/>
              <w:rPr>
                <w:rFonts w:ascii="Verdana" w:hAnsi="Verdana"/>
                <w:b/>
                <w:sz w:val="18"/>
                <w:szCs w:val="18"/>
              </w:rPr>
            </w:pPr>
          </w:p>
          <w:p w14:paraId="3AFFBC92" w14:textId="77777777" w:rsidR="00F73520" w:rsidRPr="00CA1844" w:rsidRDefault="00F73520" w:rsidP="005C04A1">
            <w:pPr>
              <w:widowControl w:val="0"/>
              <w:spacing w:line="240" w:lineRule="auto"/>
              <w:rPr>
                <w:rFonts w:ascii="Verdana" w:hAnsi="Verdana"/>
                <w:b/>
                <w:sz w:val="18"/>
                <w:szCs w:val="18"/>
              </w:rPr>
            </w:pPr>
          </w:p>
          <w:p w14:paraId="7FF1FF62" w14:textId="77777777" w:rsidR="00F73520" w:rsidRPr="00CA1844" w:rsidRDefault="00F73520" w:rsidP="005C04A1">
            <w:pPr>
              <w:widowControl w:val="0"/>
              <w:spacing w:line="240" w:lineRule="auto"/>
              <w:rPr>
                <w:rFonts w:ascii="Verdana" w:hAnsi="Verdana"/>
                <w:b/>
                <w:sz w:val="18"/>
                <w:szCs w:val="18"/>
              </w:rPr>
            </w:pPr>
            <w:proofErr w:type="spellStart"/>
            <w:r w:rsidRPr="00CA1844">
              <w:rPr>
                <w:rFonts w:ascii="Verdana" w:hAnsi="Verdana"/>
                <w:b/>
                <w:sz w:val="18"/>
                <w:szCs w:val="18"/>
              </w:rPr>
              <w:t>Capacità</w:t>
            </w:r>
            <w:proofErr w:type="spellEnd"/>
          </w:p>
        </w:tc>
        <w:tc>
          <w:tcPr>
            <w:tcW w:w="2265" w:type="dxa"/>
            <w:vMerge w:val="restart"/>
            <w:shd w:val="clear" w:color="auto" w:fill="auto"/>
            <w:tcMar>
              <w:top w:w="100" w:type="dxa"/>
              <w:left w:w="100" w:type="dxa"/>
              <w:bottom w:w="100" w:type="dxa"/>
              <w:right w:w="100" w:type="dxa"/>
            </w:tcMar>
          </w:tcPr>
          <w:p w14:paraId="01DF4459"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
          <w:p w14:paraId="6D4DB39D"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
          <w:p w14:paraId="58F09176" w14:textId="77777777" w:rsidR="00F73520" w:rsidRPr="00CA1844" w:rsidRDefault="00F73520" w:rsidP="005C04A1">
            <w:pPr>
              <w:widowControl w:val="0"/>
              <w:pBdr>
                <w:top w:val="nil"/>
                <w:left w:val="nil"/>
                <w:bottom w:val="nil"/>
                <w:right w:val="nil"/>
                <w:between w:val="nil"/>
              </w:pBdr>
              <w:spacing w:line="240" w:lineRule="auto"/>
              <w:jc w:val="center"/>
              <w:rPr>
                <w:rFonts w:ascii="Verdana" w:hAnsi="Verdana"/>
                <w:b/>
                <w:sz w:val="18"/>
                <w:szCs w:val="18"/>
              </w:rPr>
            </w:pPr>
            <w:proofErr w:type="spellStart"/>
            <w:r w:rsidRPr="00CA1844">
              <w:rPr>
                <w:rFonts w:ascii="Verdana" w:hAnsi="Verdana"/>
                <w:b/>
                <w:sz w:val="18"/>
                <w:szCs w:val="18"/>
              </w:rPr>
              <w:t>Padronanza</w:t>
            </w:r>
            <w:proofErr w:type="spellEnd"/>
            <w:r w:rsidRPr="00CA1844">
              <w:rPr>
                <w:rFonts w:ascii="Verdana" w:hAnsi="Verdana"/>
                <w:b/>
                <w:sz w:val="18"/>
                <w:szCs w:val="18"/>
              </w:rPr>
              <w:t xml:space="preserve"> </w:t>
            </w:r>
            <w:proofErr w:type="spellStart"/>
            <w:r w:rsidRPr="00CA1844">
              <w:rPr>
                <w:rFonts w:ascii="Verdana" w:hAnsi="Verdana"/>
                <w:b/>
                <w:sz w:val="18"/>
                <w:szCs w:val="18"/>
              </w:rPr>
              <w:t>tecnica</w:t>
            </w:r>
            <w:proofErr w:type="spellEnd"/>
            <w:r w:rsidRPr="00CA1844">
              <w:rPr>
                <w:rFonts w:ascii="Verdana" w:hAnsi="Verdana"/>
                <w:b/>
                <w:sz w:val="18"/>
                <w:szCs w:val="18"/>
              </w:rPr>
              <w:t xml:space="preserve"> </w:t>
            </w:r>
            <w:proofErr w:type="spellStart"/>
            <w:r w:rsidRPr="00CA1844">
              <w:rPr>
                <w:rFonts w:ascii="Verdana" w:hAnsi="Verdana"/>
                <w:b/>
                <w:sz w:val="18"/>
                <w:szCs w:val="18"/>
              </w:rPr>
              <w:t>espressiva</w:t>
            </w:r>
            <w:proofErr w:type="spellEnd"/>
          </w:p>
        </w:tc>
        <w:tc>
          <w:tcPr>
            <w:tcW w:w="1995" w:type="dxa"/>
            <w:shd w:val="clear" w:color="auto" w:fill="auto"/>
            <w:tcMar>
              <w:top w:w="100" w:type="dxa"/>
              <w:left w:w="100" w:type="dxa"/>
              <w:bottom w:w="100" w:type="dxa"/>
              <w:right w:w="100" w:type="dxa"/>
            </w:tcMar>
          </w:tcPr>
          <w:p w14:paraId="20093D5A"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r w:rsidRPr="00CA1844">
              <w:rPr>
                <w:rFonts w:ascii="Verdana" w:hAnsi="Verdana"/>
                <w:sz w:val="18"/>
                <w:szCs w:val="18"/>
              </w:rPr>
              <w:t xml:space="preserve">Incerta </w:t>
            </w:r>
            <w:proofErr w:type="spellStart"/>
            <w:r w:rsidRPr="00CA1844">
              <w:rPr>
                <w:rFonts w:ascii="Verdana" w:hAnsi="Verdana"/>
                <w:sz w:val="18"/>
                <w:szCs w:val="18"/>
              </w:rPr>
              <w:t>inespressiva</w:t>
            </w:r>
            <w:proofErr w:type="spellEnd"/>
          </w:p>
        </w:tc>
        <w:tc>
          <w:tcPr>
            <w:tcW w:w="1650" w:type="dxa"/>
            <w:shd w:val="clear" w:color="auto" w:fill="auto"/>
            <w:tcMar>
              <w:top w:w="100" w:type="dxa"/>
              <w:left w:w="100" w:type="dxa"/>
              <w:bottom w:w="100" w:type="dxa"/>
              <w:right w:w="100" w:type="dxa"/>
            </w:tcMar>
          </w:tcPr>
          <w:p w14:paraId="1D83653D" w14:textId="77777777" w:rsidR="00F73520" w:rsidRPr="00CA1844" w:rsidRDefault="00F73520" w:rsidP="005C04A1">
            <w:pPr>
              <w:widowControl w:val="0"/>
              <w:spacing w:line="240" w:lineRule="auto"/>
              <w:jc w:val="center"/>
              <w:rPr>
                <w:rFonts w:ascii="Verdana" w:hAnsi="Verdana"/>
                <w:sz w:val="18"/>
                <w:szCs w:val="18"/>
              </w:rPr>
            </w:pPr>
            <w:r w:rsidRPr="00CA1844">
              <w:rPr>
                <w:rFonts w:ascii="Verdana" w:hAnsi="Verdana"/>
                <w:sz w:val="18"/>
                <w:szCs w:val="18"/>
              </w:rPr>
              <w:t>0,5</w:t>
            </w:r>
          </w:p>
        </w:tc>
        <w:tc>
          <w:tcPr>
            <w:tcW w:w="1470" w:type="dxa"/>
            <w:shd w:val="clear" w:color="auto" w:fill="auto"/>
            <w:tcMar>
              <w:top w:w="100" w:type="dxa"/>
              <w:left w:w="100" w:type="dxa"/>
              <w:bottom w:w="100" w:type="dxa"/>
              <w:right w:w="100" w:type="dxa"/>
            </w:tcMar>
          </w:tcPr>
          <w:p w14:paraId="54CF89D5"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
        </w:tc>
      </w:tr>
      <w:tr w:rsidR="00F73520" w:rsidRPr="00CA1844" w14:paraId="77A13E49" w14:textId="77777777" w:rsidTr="005C04A1">
        <w:trPr>
          <w:trHeight w:val="460"/>
          <w:jc w:val="center"/>
        </w:trPr>
        <w:tc>
          <w:tcPr>
            <w:tcW w:w="2520" w:type="dxa"/>
            <w:vMerge/>
            <w:shd w:val="clear" w:color="auto" w:fill="auto"/>
            <w:tcMar>
              <w:top w:w="100" w:type="dxa"/>
              <w:left w:w="100" w:type="dxa"/>
              <w:bottom w:w="100" w:type="dxa"/>
              <w:right w:w="100" w:type="dxa"/>
            </w:tcMar>
          </w:tcPr>
          <w:p w14:paraId="29AACA1B"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
        </w:tc>
        <w:tc>
          <w:tcPr>
            <w:tcW w:w="2265" w:type="dxa"/>
            <w:vMerge/>
            <w:shd w:val="clear" w:color="auto" w:fill="auto"/>
            <w:tcMar>
              <w:top w:w="100" w:type="dxa"/>
              <w:left w:w="100" w:type="dxa"/>
              <w:bottom w:w="100" w:type="dxa"/>
              <w:right w:w="100" w:type="dxa"/>
            </w:tcMar>
          </w:tcPr>
          <w:p w14:paraId="18184208"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
        </w:tc>
        <w:tc>
          <w:tcPr>
            <w:tcW w:w="1995" w:type="dxa"/>
            <w:shd w:val="clear" w:color="auto" w:fill="auto"/>
            <w:tcMar>
              <w:top w:w="100" w:type="dxa"/>
              <w:left w:w="100" w:type="dxa"/>
              <w:bottom w:w="100" w:type="dxa"/>
              <w:right w:w="100" w:type="dxa"/>
            </w:tcMar>
          </w:tcPr>
          <w:p w14:paraId="75A9E6AC"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roofErr w:type="spellStart"/>
            <w:r w:rsidRPr="00CA1844">
              <w:rPr>
                <w:rFonts w:ascii="Verdana" w:hAnsi="Verdana"/>
                <w:sz w:val="18"/>
                <w:szCs w:val="18"/>
              </w:rPr>
              <w:t>Sufficiente</w:t>
            </w:r>
            <w:proofErr w:type="spellEnd"/>
            <w:r w:rsidRPr="00CA1844">
              <w:rPr>
                <w:rFonts w:ascii="Verdana" w:hAnsi="Verdana"/>
                <w:sz w:val="18"/>
                <w:szCs w:val="18"/>
              </w:rPr>
              <w:t xml:space="preserve"> ma </w:t>
            </w:r>
            <w:proofErr w:type="spellStart"/>
            <w:r w:rsidRPr="00CA1844">
              <w:rPr>
                <w:rFonts w:ascii="Verdana" w:hAnsi="Verdana"/>
                <w:sz w:val="18"/>
                <w:szCs w:val="18"/>
              </w:rPr>
              <w:t>corretta</w:t>
            </w:r>
            <w:proofErr w:type="spellEnd"/>
          </w:p>
        </w:tc>
        <w:tc>
          <w:tcPr>
            <w:tcW w:w="1650" w:type="dxa"/>
            <w:shd w:val="clear" w:color="auto" w:fill="auto"/>
            <w:tcMar>
              <w:top w:w="100" w:type="dxa"/>
              <w:left w:w="100" w:type="dxa"/>
              <w:bottom w:w="100" w:type="dxa"/>
              <w:right w:w="100" w:type="dxa"/>
            </w:tcMar>
          </w:tcPr>
          <w:p w14:paraId="1203566A" w14:textId="77777777" w:rsidR="00F73520" w:rsidRPr="00CA1844" w:rsidRDefault="00F73520" w:rsidP="005C04A1">
            <w:pPr>
              <w:widowControl w:val="0"/>
              <w:spacing w:line="240" w:lineRule="auto"/>
              <w:jc w:val="center"/>
              <w:rPr>
                <w:rFonts w:ascii="Verdana" w:hAnsi="Verdana"/>
                <w:sz w:val="18"/>
                <w:szCs w:val="18"/>
              </w:rPr>
            </w:pPr>
            <w:r w:rsidRPr="00CA1844">
              <w:rPr>
                <w:rFonts w:ascii="Verdana" w:hAnsi="Verdana"/>
                <w:sz w:val="18"/>
                <w:szCs w:val="18"/>
              </w:rPr>
              <w:t>1</w:t>
            </w:r>
          </w:p>
        </w:tc>
        <w:tc>
          <w:tcPr>
            <w:tcW w:w="1470" w:type="dxa"/>
            <w:shd w:val="clear" w:color="auto" w:fill="auto"/>
            <w:tcMar>
              <w:top w:w="100" w:type="dxa"/>
              <w:left w:w="100" w:type="dxa"/>
              <w:bottom w:w="100" w:type="dxa"/>
              <w:right w:w="100" w:type="dxa"/>
            </w:tcMar>
          </w:tcPr>
          <w:p w14:paraId="2516D2C9"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
        </w:tc>
      </w:tr>
      <w:tr w:rsidR="00F73520" w:rsidRPr="00CA1844" w14:paraId="232CADF5" w14:textId="77777777" w:rsidTr="005C04A1">
        <w:trPr>
          <w:trHeight w:val="460"/>
          <w:jc w:val="center"/>
        </w:trPr>
        <w:tc>
          <w:tcPr>
            <w:tcW w:w="2520" w:type="dxa"/>
            <w:vMerge/>
            <w:shd w:val="clear" w:color="auto" w:fill="auto"/>
            <w:tcMar>
              <w:top w:w="100" w:type="dxa"/>
              <w:left w:w="100" w:type="dxa"/>
              <w:bottom w:w="100" w:type="dxa"/>
              <w:right w:w="100" w:type="dxa"/>
            </w:tcMar>
          </w:tcPr>
          <w:p w14:paraId="7FDF6B7B" w14:textId="77777777" w:rsidR="00F73520" w:rsidRPr="00CA1844" w:rsidRDefault="00F73520" w:rsidP="005C04A1">
            <w:pPr>
              <w:widowControl w:val="0"/>
              <w:pBdr>
                <w:top w:val="nil"/>
                <w:left w:val="nil"/>
                <w:bottom w:val="nil"/>
                <w:right w:val="nil"/>
                <w:between w:val="nil"/>
              </w:pBdr>
              <w:spacing w:line="240" w:lineRule="auto"/>
              <w:rPr>
                <w:rFonts w:ascii="Verdana" w:hAnsi="Verdana"/>
                <w:b/>
                <w:sz w:val="18"/>
                <w:szCs w:val="18"/>
              </w:rPr>
            </w:pPr>
          </w:p>
        </w:tc>
        <w:tc>
          <w:tcPr>
            <w:tcW w:w="2265" w:type="dxa"/>
            <w:vMerge/>
            <w:shd w:val="clear" w:color="auto" w:fill="auto"/>
            <w:tcMar>
              <w:top w:w="100" w:type="dxa"/>
              <w:left w:w="100" w:type="dxa"/>
              <w:bottom w:w="100" w:type="dxa"/>
              <w:right w:w="100" w:type="dxa"/>
            </w:tcMar>
          </w:tcPr>
          <w:p w14:paraId="392B3C5A"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
        </w:tc>
        <w:tc>
          <w:tcPr>
            <w:tcW w:w="1995" w:type="dxa"/>
            <w:shd w:val="clear" w:color="auto" w:fill="auto"/>
            <w:tcMar>
              <w:top w:w="100" w:type="dxa"/>
              <w:left w:w="100" w:type="dxa"/>
              <w:bottom w:w="100" w:type="dxa"/>
              <w:right w:w="100" w:type="dxa"/>
            </w:tcMar>
          </w:tcPr>
          <w:p w14:paraId="4AB72D79"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roofErr w:type="spellStart"/>
            <w:r w:rsidRPr="00CA1844">
              <w:rPr>
                <w:rFonts w:ascii="Verdana" w:hAnsi="Verdana"/>
                <w:sz w:val="18"/>
                <w:szCs w:val="18"/>
              </w:rPr>
              <w:t>Completa</w:t>
            </w:r>
            <w:proofErr w:type="spellEnd"/>
            <w:r w:rsidRPr="00CA1844">
              <w:rPr>
                <w:rFonts w:ascii="Verdana" w:hAnsi="Verdana"/>
                <w:sz w:val="18"/>
                <w:szCs w:val="18"/>
              </w:rPr>
              <w:t xml:space="preserve"> e </w:t>
            </w:r>
            <w:proofErr w:type="spellStart"/>
            <w:r w:rsidRPr="00CA1844">
              <w:rPr>
                <w:rFonts w:ascii="Verdana" w:hAnsi="Verdana"/>
                <w:sz w:val="18"/>
                <w:szCs w:val="18"/>
              </w:rPr>
              <w:t>sicura</w:t>
            </w:r>
            <w:proofErr w:type="spellEnd"/>
          </w:p>
        </w:tc>
        <w:tc>
          <w:tcPr>
            <w:tcW w:w="1650" w:type="dxa"/>
            <w:shd w:val="clear" w:color="auto" w:fill="auto"/>
            <w:tcMar>
              <w:top w:w="100" w:type="dxa"/>
              <w:left w:w="100" w:type="dxa"/>
              <w:bottom w:w="100" w:type="dxa"/>
              <w:right w:w="100" w:type="dxa"/>
            </w:tcMar>
          </w:tcPr>
          <w:p w14:paraId="7058608F" w14:textId="77777777" w:rsidR="00F73520" w:rsidRPr="00CA1844" w:rsidRDefault="00F73520" w:rsidP="005C04A1">
            <w:pPr>
              <w:widowControl w:val="0"/>
              <w:spacing w:line="240" w:lineRule="auto"/>
              <w:jc w:val="center"/>
              <w:rPr>
                <w:rFonts w:ascii="Verdana" w:hAnsi="Verdana"/>
                <w:sz w:val="18"/>
                <w:szCs w:val="18"/>
              </w:rPr>
            </w:pPr>
            <w:r w:rsidRPr="00CA1844">
              <w:rPr>
                <w:rFonts w:ascii="Verdana" w:hAnsi="Verdana"/>
                <w:sz w:val="18"/>
                <w:szCs w:val="18"/>
              </w:rPr>
              <w:t>2</w:t>
            </w:r>
          </w:p>
        </w:tc>
        <w:tc>
          <w:tcPr>
            <w:tcW w:w="1470" w:type="dxa"/>
            <w:shd w:val="clear" w:color="auto" w:fill="auto"/>
            <w:tcMar>
              <w:top w:w="100" w:type="dxa"/>
              <w:left w:w="100" w:type="dxa"/>
              <w:bottom w:w="100" w:type="dxa"/>
              <w:right w:w="100" w:type="dxa"/>
            </w:tcMar>
          </w:tcPr>
          <w:p w14:paraId="097D337B"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
        </w:tc>
      </w:tr>
      <w:tr w:rsidR="00F73520" w:rsidRPr="00CA1844" w14:paraId="39D72349" w14:textId="77777777" w:rsidTr="005C04A1">
        <w:trPr>
          <w:trHeight w:val="460"/>
          <w:jc w:val="center"/>
        </w:trPr>
        <w:tc>
          <w:tcPr>
            <w:tcW w:w="2520" w:type="dxa"/>
            <w:vMerge/>
            <w:shd w:val="clear" w:color="auto" w:fill="auto"/>
            <w:tcMar>
              <w:top w:w="100" w:type="dxa"/>
              <w:left w:w="100" w:type="dxa"/>
              <w:bottom w:w="100" w:type="dxa"/>
              <w:right w:w="100" w:type="dxa"/>
            </w:tcMar>
          </w:tcPr>
          <w:p w14:paraId="041A534B"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
        </w:tc>
        <w:tc>
          <w:tcPr>
            <w:tcW w:w="2265" w:type="dxa"/>
            <w:shd w:val="clear" w:color="auto" w:fill="E06666"/>
            <w:tcMar>
              <w:top w:w="100" w:type="dxa"/>
              <w:left w:w="100" w:type="dxa"/>
              <w:bottom w:w="100" w:type="dxa"/>
              <w:right w:w="100" w:type="dxa"/>
            </w:tcMar>
          </w:tcPr>
          <w:p w14:paraId="00FA1C12"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
        </w:tc>
        <w:tc>
          <w:tcPr>
            <w:tcW w:w="1995" w:type="dxa"/>
            <w:shd w:val="clear" w:color="auto" w:fill="E06666"/>
            <w:tcMar>
              <w:top w:w="100" w:type="dxa"/>
              <w:left w:w="100" w:type="dxa"/>
              <w:bottom w:w="100" w:type="dxa"/>
              <w:right w:w="100" w:type="dxa"/>
            </w:tcMar>
          </w:tcPr>
          <w:p w14:paraId="16139E61"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
        </w:tc>
        <w:tc>
          <w:tcPr>
            <w:tcW w:w="1650" w:type="dxa"/>
            <w:shd w:val="clear" w:color="auto" w:fill="E06666"/>
            <w:tcMar>
              <w:top w:w="100" w:type="dxa"/>
              <w:left w:w="100" w:type="dxa"/>
              <w:bottom w:w="100" w:type="dxa"/>
              <w:right w:w="100" w:type="dxa"/>
            </w:tcMar>
          </w:tcPr>
          <w:p w14:paraId="09AFBFCA" w14:textId="77777777" w:rsidR="00F73520" w:rsidRPr="00CA1844" w:rsidRDefault="00F73520" w:rsidP="005C04A1">
            <w:pPr>
              <w:widowControl w:val="0"/>
              <w:pBdr>
                <w:top w:val="nil"/>
                <w:left w:val="nil"/>
                <w:bottom w:val="nil"/>
                <w:right w:val="nil"/>
                <w:between w:val="nil"/>
              </w:pBdr>
              <w:spacing w:line="240" w:lineRule="auto"/>
              <w:jc w:val="center"/>
              <w:rPr>
                <w:rFonts w:ascii="Verdana" w:hAnsi="Verdana"/>
                <w:sz w:val="18"/>
                <w:szCs w:val="18"/>
              </w:rPr>
            </w:pPr>
          </w:p>
        </w:tc>
        <w:tc>
          <w:tcPr>
            <w:tcW w:w="1470" w:type="dxa"/>
            <w:shd w:val="clear" w:color="auto" w:fill="E06666"/>
            <w:tcMar>
              <w:top w:w="100" w:type="dxa"/>
              <w:left w:w="100" w:type="dxa"/>
              <w:bottom w:w="100" w:type="dxa"/>
              <w:right w:w="100" w:type="dxa"/>
            </w:tcMar>
          </w:tcPr>
          <w:p w14:paraId="365D717A"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
        </w:tc>
      </w:tr>
      <w:tr w:rsidR="00F73520" w:rsidRPr="00CA1844" w14:paraId="29FA8289" w14:textId="77777777" w:rsidTr="005C04A1">
        <w:trPr>
          <w:trHeight w:val="460"/>
          <w:jc w:val="center"/>
        </w:trPr>
        <w:tc>
          <w:tcPr>
            <w:tcW w:w="2520" w:type="dxa"/>
            <w:vMerge/>
            <w:shd w:val="clear" w:color="auto" w:fill="auto"/>
            <w:tcMar>
              <w:top w:w="100" w:type="dxa"/>
              <w:left w:w="100" w:type="dxa"/>
              <w:bottom w:w="100" w:type="dxa"/>
              <w:right w:w="100" w:type="dxa"/>
            </w:tcMar>
          </w:tcPr>
          <w:p w14:paraId="0D716E1B"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
        </w:tc>
        <w:tc>
          <w:tcPr>
            <w:tcW w:w="2265" w:type="dxa"/>
            <w:vMerge w:val="restart"/>
            <w:shd w:val="clear" w:color="auto" w:fill="auto"/>
            <w:tcMar>
              <w:top w:w="100" w:type="dxa"/>
              <w:left w:w="100" w:type="dxa"/>
              <w:bottom w:w="100" w:type="dxa"/>
              <w:right w:w="100" w:type="dxa"/>
            </w:tcMar>
          </w:tcPr>
          <w:p w14:paraId="5399B954"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
          <w:p w14:paraId="4B67BC35" w14:textId="77777777" w:rsidR="00F73520" w:rsidRPr="00CA1844" w:rsidRDefault="00F73520" w:rsidP="005C04A1">
            <w:pPr>
              <w:widowControl w:val="0"/>
              <w:pBdr>
                <w:top w:val="nil"/>
                <w:left w:val="nil"/>
                <w:bottom w:val="nil"/>
                <w:right w:val="nil"/>
                <w:between w:val="nil"/>
              </w:pBdr>
              <w:spacing w:line="240" w:lineRule="auto"/>
              <w:rPr>
                <w:rFonts w:ascii="Verdana" w:hAnsi="Verdana"/>
                <w:b/>
                <w:sz w:val="18"/>
                <w:szCs w:val="18"/>
              </w:rPr>
            </w:pPr>
            <w:proofErr w:type="spellStart"/>
            <w:r w:rsidRPr="00CA1844">
              <w:rPr>
                <w:rFonts w:ascii="Verdana" w:hAnsi="Verdana"/>
                <w:b/>
                <w:sz w:val="18"/>
                <w:szCs w:val="18"/>
              </w:rPr>
              <w:t>Elaborati</w:t>
            </w:r>
            <w:proofErr w:type="spellEnd"/>
            <w:r w:rsidRPr="00CA1844">
              <w:rPr>
                <w:rFonts w:ascii="Verdana" w:hAnsi="Verdana"/>
                <w:b/>
                <w:sz w:val="18"/>
                <w:szCs w:val="18"/>
              </w:rPr>
              <w:t xml:space="preserve"> </w:t>
            </w:r>
            <w:proofErr w:type="spellStart"/>
            <w:r w:rsidRPr="00CA1844">
              <w:rPr>
                <w:rFonts w:ascii="Verdana" w:hAnsi="Verdana"/>
                <w:b/>
                <w:sz w:val="18"/>
                <w:szCs w:val="18"/>
              </w:rPr>
              <w:t>grafici</w:t>
            </w:r>
            <w:proofErr w:type="spellEnd"/>
          </w:p>
        </w:tc>
        <w:tc>
          <w:tcPr>
            <w:tcW w:w="1995" w:type="dxa"/>
            <w:shd w:val="clear" w:color="auto" w:fill="auto"/>
            <w:tcMar>
              <w:top w:w="100" w:type="dxa"/>
              <w:left w:w="100" w:type="dxa"/>
              <w:bottom w:w="100" w:type="dxa"/>
              <w:right w:w="100" w:type="dxa"/>
            </w:tcMar>
          </w:tcPr>
          <w:p w14:paraId="65AC1E49"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roofErr w:type="spellStart"/>
            <w:r w:rsidRPr="00CA1844">
              <w:rPr>
                <w:rFonts w:ascii="Verdana" w:hAnsi="Verdana"/>
                <w:sz w:val="18"/>
                <w:szCs w:val="18"/>
              </w:rPr>
              <w:t>Imprecisi</w:t>
            </w:r>
            <w:proofErr w:type="spellEnd"/>
            <w:r w:rsidRPr="00CA1844">
              <w:rPr>
                <w:rFonts w:ascii="Verdana" w:hAnsi="Verdana"/>
                <w:sz w:val="18"/>
                <w:szCs w:val="18"/>
              </w:rPr>
              <w:t xml:space="preserve"> e </w:t>
            </w:r>
            <w:proofErr w:type="spellStart"/>
            <w:r w:rsidRPr="00CA1844">
              <w:rPr>
                <w:rFonts w:ascii="Verdana" w:hAnsi="Verdana"/>
                <w:sz w:val="18"/>
                <w:szCs w:val="18"/>
              </w:rPr>
              <w:t>Lacunosi</w:t>
            </w:r>
            <w:proofErr w:type="spellEnd"/>
          </w:p>
        </w:tc>
        <w:tc>
          <w:tcPr>
            <w:tcW w:w="1650" w:type="dxa"/>
            <w:shd w:val="clear" w:color="auto" w:fill="auto"/>
            <w:tcMar>
              <w:top w:w="100" w:type="dxa"/>
              <w:left w:w="100" w:type="dxa"/>
              <w:bottom w:w="100" w:type="dxa"/>
              <w:right w:w="100" w:type="dxa"/>
            </w:tcMar>
          </w:tcPr>
          <w:p w14:paraId="1712B8FA" w14:textId="77777777" w:rsidR="00F73520" w:rsidRPr="00CA1844" w:rsidRDefault="00F73520" w:rsidP="005C04A1">
            <w:pPr>
              <w:widowControl w:val="0"/>
              <w:pBdr>
                <w:top w:val="nil"/>
                <w:left w:val="nil"/>
                <w:bottom w:val="nil"/>
                <w:right w:val="nil"/>
                <w:between w:val="nil"/>
              </w:pBdr>
              <w:spacing w:line="240" w:lineRule="auto"/>
              <w:jc w:val="center"/>
              <w:rPr>
                <w:rFonts w:ascii="Verdana" w:hAnsi="Verdana"/>
                <w:sz w:val="18"/>
                <w:szCs w:val="18"/>
              </w:rPr>
            </w:pPr>
            <w:r w:rsidRPr="00CA1844">
              <w:rPr>
                <w:rFonts w:ascii="Verdana" w:hAnsi="Verdana"/>
                <w:sz w:val="18"/>
                <w:szCs w:val="18"/>
              </w:rPr>
              <w:t>1</w:t>
            </w:r>
          </w:p>
        </w:tc>
        <w:tc>
          <w:tcPr>
            <w:tcW w:w="1470" w:type="dxa"/>
            <w:shd w:val="clear" w:color="auto" w:fill="auto"/>
            <w:tcMar>
              <w:top w:w="100" w:type="dxa"/>
              <w:left w:w="100" w:type="dxa"/>
              <w:bottom w:w="100" w:type="dxa"/>
              <w:right w:w="100" w:type="dxa"/>
            </w:tcMar>
          </w:tcPr>
          <w:p w14:paraId="444F1C39"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
        </w:tc>
      </w:tr>
      <w:tr w:rsidR="00F73520" w:rsidRPr="00CA1844" w14:paraId="1B508909" w14:textId="77777777" w:rsidTr="005C04A1">
        <w:trPr>
          <w:trHeight w:val="460"/>
          <w:jc w:val="center"/>
        </w:trPr>
        <w:tc>
          <w:tcPr>
            <w:tcW w:w="2520" w:type="dxa"/>
            <w:vMerge/>
            <w:shd w:val="clear" w:color="auto" w:fill="auto"/>
            <w:tcMar>
              <w:top w:w="100" w:type="dxa"/>
              <w:left w:w="100" w:type="dxa"/>
              <w:bottom w:w="100" w:type="dxa"/>
              <w:right w:w="100" w:type="dxa"/>
            </w:tcMar>
          </w:tcPr>
          <w:p w14:paraId="0A6E94B8"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
        </w:tc>
        <w:tc>
          <w:tcPr>
            <w:tcW w:w="2265" w:type="dxa"/>
            <w:vMerge/>
            <w:shd w:val="clear" w:color="auto" w:fill="auto"/>
            <w:tcMar>
              <w:top w:w="100" w:type="dxa"/>
              <w:left w:w="100" w:type="dxa"/>
              <w:bottom w:w="100" w:type="dxa"/>
              <w:right w:w="100" w:type="dxa"/>
            </w:tcMar>
          </w:tcPr>
          <w:p w14:paraId="4F4C0D3E"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
        </w:tc>
        <w:tc>
          <w:tcPr>
            <w:tcW w:w="1995" w:type="dxa"/>
            <w:shd w:val="clear" w:color="auto" w:fill="auto"/>
            <w:tcMar>
              <w:top w:w="100" w:type="dxa"/>
              <w:left w:w="100" w:type="dxa"/>
              <w:bottom w:w="100" w:type="dxa"/>
              <w:right w:w="100" w:type="dxa"/>
            </w:tcMar>
          </w:tcPr>
          <w:p w14:paraId="33A4D86B"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roofErr w:type="spellStart"/>
            <w:r w:rsidRPr="00CA1844">
              <w:rPr>
                <w:rFonts w:ascii="Verdana" w:hAnsi="Verdana"/>
                <w:sz w:val="18"/>
                <w:szCs w:val="18"/>
              </w:rPr>
              <w:t>corretti</w:t>
            </w:r>
            <w:proofErr w:type="spellEnd"/>
            <w:r w:rsidRPr="00CA1844">
              <w:rPr>
                <w:rFonts w:ascii="Verdana" w:hAnsi="Verdana"/>
                <w:sz w:val="18"/>
                <w:szCs w:val="18"/>
              </w:rPr>
              <w:t xml:space="preserve"> e </w:t>
            </w:r>
            <w:proofErr w:type="spellStart"/>
            <w:r w:rsidRPr="00CA1844">
              <w:rPr>
                <w:rFonts w:ascii="Verdana" w:hAnsi="Verdana"/>
                <w:sz w:val="18"/>
                <w:szCs w:val="18"/>
              </w:rPr>
              <w:t>completi</w:t>
            </w:r>
            <w:proofErr w:type="spellEnd"/>
          </w:p>
        </w:tc>
        <w:tc>
          <w:tcPr>
            <w:tcW w:w="1650" w:type="dxa"/>
            <w:shd w:val="clear" w:color="auto" w:fill="auto"/>
            <w:tcMar>
              <w:top w:w="100" w:type="dxa"/>
              <w:left w:w="100" w:type="dxa"/>
              <w:bottom w:w="100" w:type="dxa"/>
              <w:right w:w="100" w:type="dxa"/>
            </w:tcMar>
          </w:tcPr>
          <w:p w14:paraId="560F52FE" w14:textId="77777777" w:rsidR="00F73520" w:rsidRPr="00CA1844" w:rsidRDefault="00F73520" w:rsidP="005C04A1">
            <w:pPr>
              <w:widowControl w:val="0"/>
              <w:pBdr>
                <w:top w:val="nil"/>
                <w:left w:val="nil"/>
                <w:bottom w:val="nil"/>
                <w:right w:val="nil"/>
                <w:between w:val="nil"/>
              </w:pBdr>
              <w:spacing w:line="240" w:lineRule="auto"/>
              <w:jc w:val="center"/>
              <w:rPr>
                <w:rFonts w:ascii="Verdana" w:hAnsi="Verdana"/>
                <w:sz w:val="18"/>
                <w:szCs w:val="18"/>
              </w:rPr>
            </w:pPr>
            <w:r w:rsidRPr="00CA1844">
              <w:rPr>
                <w:rFonts w:ascii="Verdana" w:hAnsi="Verdana"/>
                <w:sz w:val="18"/>
                <w:szCs w:val="18"/>
              </w:rPr>
              <w:t>1,5</w:t>
            </w:r>
          </w:p>
        </w:tc>
        <w:tc>
          <w:tcPr>
            <w:tcW w:w="1470" w:type="dxa"/>
            <w:shd w:val="clear" w:color="auto" w:fill="auto"/>
            <w:tcMar>
              <w:top w:w="100" w:type="dxa"/>
              <w:left w:w="100" w:type="dxa"/>
              <w:bottom w:w="100" w:type="dxa"/>
              <w:right w:w="100" w:type="dxa"/>
            </w:tcMar>
          </w:tcPr>
          <w:p w14:paraId="24EFB71D"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
        </w:tc>
      </w:tr>
      <w:tr w:rsidR="00F73520" w:rsidRPr="00CA1844" w14:paraId="4821EBB5" w14:textId="77777777" w:rsidTr="005C04A1">
        <w:trPr>
          <w:trHeight w:val="460"/>
          <w:jc w:val="center"/>
        </w:trPr>
        <w:tc>
          <w:tcPr>
            <w:tcW w:w="2520" w:type="dxa"/>
            <w:vMerge/>
            <w:shd w:val="clear" w:color="auto" w:fill="auto"/>
            <w:tcMar>
              <w:top w:w="100" w:type="dxa"/>
              <w:left w:w="100" w:type="dxa"/>
              <w:bottom w:w="100" w:type="dxa"/>
              <w:right w:w="100" w:type="dxa"/>
            </w:tcMar>
          </w:tcPr>
          <w:p w14:paraId="7BA5EC44"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
        </w:tc>
        <w:tc>
          <w:tcPr>
            <w:tcW w:w="2265" w:type="dxa"/>
            <w:vMerge/>
            <w:shd w:val="clear" w:color="auto" w:fill="auto"/>
            <w:tcMar>
              <w:top w:w="100" w:type="dxa"/>
              <w:left w:w="100" w:type="dxa"/>
              <w:bottom w:w="100" w:type="dxa"/>
              <w:right w:w="100" w:type="dxa"/>
            </w:tcMar>
          </w:tcPr>
          <w:p w14:paraId="2765F047"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
        </w:tc>
        <w:tc>
          <w:tcPr>
            <w:tcW w:w="1995" w:type="dxa"/>
            <w:shd w:val="clear" w:color="auto" w:fill="auto"/>
            <w:tcMar>
              <w:top w:w="100" w:type="dxa"/>
              <w:left w:w="100" w:type="dxa"/>
              <w:bottom w:w="100" w:type="dxa"/>
              <w:right w:w="100" w:type="dxa"/>
            </w:tcMar>
          </w:tcPr>
          <w:p w14:paraId="0CBFAC23"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roofErr w:type="spellStart"/>
            <w:r w:rsidRPr="00CA1844">
              <w:rPr>
                <w:rFonts w:ascii="Verdana" w:hAnsi="Verdana"/>
                <w:sz w:val="18"/>
                <w:szCs w:val="18"/>
              </w:rPr>
              <w:t>Curati</w:t>
            </w:r>
            <w:proofErr w:type="spellEnd"/>
            <w:r w:rsidRPr="00CA1844">
              <w:rPr>
                <w:rFonts w:ascii="Verdana" w:hAnsi="Verdana"/>
                <w:sz w:val="18"/>
                <w:szCs w:val="18"/>
              </w:rPr>
              <w:t xml:space="preserve"> ed </w:t>
            </w:r>
            <w:proofErr w:type="spellStart"/>
            <w:r w:rsidRPr="00CA1844">
              <w:rPr>
                <w:rFonts w:ascii="Verdana" w:hAnsi="Verdana"/>
                <w:sz w:val="18"/>
                <w:szCs w:val="18"/>
              </w:rPr>
              <w:t>efficaci</w:t>
            </w:r>
            <w:proofErr w:type="spellEnd"/>
          </w:p>
        </w:tc>
        <w:tc>
          <w:tcPr>
            <w:tcW w:w="1650" w:type="dxa"/>
            <w:shd w:val="clear" w:color="auto" w:fill="auto"/>
            <w:tcMar>
              <w:top w:w="100" w:type="dxa"/>
              <w:left w:w="100" w:type="dxa"/>
              <w:bottom w:w="100" w:type="dxa"/>
              <w:right w:w="100" w:type="dxa"/>
            </w:tcMar>
          </w:tcPr>
          <w:p w14:paraId="303B741C" w14:textId="77777777" w:rsidR="00F73520" w:rsidRPr="00CA1844" w:rsidRDefault="00F73520" w:rsidP="005C04A1">
            <w:pPr>
              <w:widowControl w:val="0"/>
              <w:pBdr>
                <w:top w:val="nil"/>
                <w:left w:val="nil"/>
                <w:bottom w:val="nil"/>
                <w:right w:val="nil"/>
                <w:between w:val="nil"/>
              </w:pBdr>
              <w:spacing w:line="240" w:lineRule="auto"/>
              <w:jc w:val="center"/>
              <w:rPr>
                <w:rFonts w:ascii="Verdana" w:hAnsi="Verdana"/>
                <w:sz w:val="18"/>
                <w:szCs w:val="18"/>
              </w:rPr>
            </w:pPr>
            <w:r w:rsidRPr="00CA1844">
              <w:rPr>
                <w:rFonts w:ascii="Verdana" w:hAnsi="Verdana"/>
                <w:sz w:val="18"/>
                <w:szCs w:val="18"/>
              </w:rPr>
              <w:t>2</w:t>
            </w:r>
          </w:p>
        </w:tc>
        <w:tc>
          <w:tcPr>
            <w:tcW w:w="1470" w:type="dxa"/>
            <w:shd w:val="clear" w:color="auto" w:fill="auto"/>
            <w:tcMar>
              <w:top w:w="100" w:type="dxa"/>
              <w:left w:w="100" w:type="dxa"/>
              <w:bottom w:w="100" w:type="dxa"/>
              <w:right w:w="100" w:type="dxa"/>
            </w:tcMar>
          </w:tcPr>
          <w:p w14:paraId="73E23541"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
        </w:tc>
      </w:tr>
      <w:tr w:rsidR="00F73520" w:rsidRPr="00CA1844" w14:paraId="195EBD2A" w14:textId="77777777" w:rsidTr="005C04A1">
        <w:trPr>
          <w:jc w:val="center"/>
        </w:trPr>
        <w:tc>
          <w:tcPr>
            <w:tcW w:w="2520" w:type="dxa"/>
            <w:shd w:val="clear" w:color="auto" w:fill="E06666"/>
            <w:tcMar>
              <w:top w:w="100" w:type="dxa"/>
              <w:left w:w="100" w:type="dxa"/>
              <w:bottom w:w="100" w:type="dxa"/>
              <w:right w:w="100" w:type="dxa"/>
            </w:tcMar>
          </w:tcPr>
          <w:p w14:paraId="585C6A93"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
        </w:tc>
        <w:tc>
          <w:tcPr>
            <w:tcW w:w="2265" w:type="dxa"/>
            <w:shd w:val="clear" w:color="auto" w:fill="E06666"/>
            <w:tcMar>
              <w:top w:w="100" w:type="dxa"/>
              <w:left w:w="100" w:type="dxa"/>
              <w:bottom w:w="100" w:type="dxa"/>
              <w:right w:w="100" w:type="dxa"/>
            </w:tcMar>
          </w:tcPr>
          <w:p w14:paraId="6C7171DA"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
        </w:tc>
        <w:tc>
          <w:tcPr>
            <w:tcW w:w="1995" w:type="dxa"/>
            <w:shd w:val="clear" w:color="auto" w:fill="E06666"/>
            <w:tcMar>
              <w:top w:w="100" w:type="dxa"/>
              <w:left w:w="100" w:type="dxa"/>
              <w:bottom w:w="100" w:type="dxa"/>
              <w:right w:w="100" w:type="dxa"/>
            </w:tcMar>
          </w:tcPr>
          <w:p w14:paraId="572999FA"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
        </w:tc>
        <w:tc>
          <w:tcPr>
            <w:tcW w:w="1650" w:type="dxa"/>
            <w:shd w:val="clear" w:color="auto" w:fill="E06666"/>
            <w:tcMar>
              <w:top w:w="100" w:type="dxa"/>
              <w:left w:w="100" w:type="dxa"/>
              <w:bottom w:w="100" w:type="dxa"/>
              <w:right w:w="100" w:type="dxa"/>
            </w:tcMar>
          </w:tcPr>
          <w:p w14:paraId="7204E74E" w14:textId="77777777" w:rsidR="00F73520" w:rsidRPr="00CA1844" w:rsidRDefault="00F73520" w:rsidP="005C04A1">
            <w:pPr>
              <w:widowControl w:val="0"/>
              <w:pBdr>
                <w:top w:val="nil"/>
                <w:left w:val="nil"/>
                <w:bottom w:val="nil"/>
                <w:right w:val="nil"/>
                <w:between w:val="nil"/>
              </w:pBdr>
              <w:spacing w:line="240" w:lineRule="auto"/>
              <w:jc w:val="center"/>
              <w:rPr>
                <w:rFonts w:ascii="Verdana" w:hAnsi="Verdana"/>
                <w:sz w:val="18"/>
                <w:szCs w:val="18"/>
              </w:rPr>
            </w:pPr>
          </w:p>
        </w:tc>
        <w:tc>
          <w:tcPr>
            <w:tcW w:w="1470" w:type="dxa"/>
            <w:shd w:val="clear" w:color="auto" w:fill="E06666"/>
            <w:tcMar>
              <w:top w:w="100" w:type="dxa"/>
              <w:left w:w="100" w:type="dxa"/>
              <w:bottom w:w="100" w:type="dxa"/>
              <w:right w:w="100" w:type="dxa"/>
            </w:tcMar>
          </w:tcPr>
          <w:p w14:paraId="412A9339" w14:textId="77777777" w:rsidR="00F73520" w:rsidRPr="00CA1844" w:rsidRDefault="00F73520" w:rsidP="005C04A1">
            <w:pPr>
              <w:widowControl w:val="0"/>
              <w:pBdr>
                <w:top w:val="nil"/>
                <w:left w:val="nil"/>
                <w:bottom w:val="nil"/>
                <w:right w:val="nil"/>
                <w:between w:val="nil"/>
              </w:pBdr>
              <w:spacing w:line="240" w:lineRule="auto"/>
              <w:rPr>
                <w:rFonts w:ascii="Verdana" w:hAnsi="Verdana"/>
                <w:sz w:val="18"/>
                <w:szCs w:val="18"/>
              </w:rPr>
            </w:pPr>
          </w:p>
        </w:tc>
      </w:tr>
      <w:tr w:rsidR="00F73520" w:rsidRPr="00CA1844" w14:paraId="597C4925" w14:textId="77777777" w:rsidTr="005C04A1">
        <w:trPr>
          <w:trHeight w:val="460"/>
          <w:jc w:val="center"/>
        </w:trPr>
        <w:tc>
          <w:tcPr>
            <w:tcW w:w="6780" w:type="dxa"/>
            <w:gridSpan w:val="3"/>
            <w:shd w:val="clear" w:color="auto" w:fill="auto"/>
            <w:tcMar>
              <w:top w:w="100" w:type="dxa"/>
              <w:left w:w="100" w:type="dxa"/>
              <w:bottom w:w="100" w:type="dxa"/>
              <w:right w:w="100" w:type="dxa"/>
            </w:tcMar>
          </w:tcPr>
          <w:p w14:paraId="628BA45C" w14:textId="77777777" w:rsidR="00F73520" w:rsidRPr="00CA1844" w:rsidRDefault="00F73520" w:rsidP="005C04A1">
            <w:pPr>
              <w:widowControl w:val="0"/>
              <w:pBdr>
                <w:top w:val="nil"/>
                <w:left w:val="nil"/>
                <w:bottom w:val="nil"/>
                <w:right w:val="nil"/>
                <w:between w:val="nil"/>
              </w:pBdr>
              <w:spacing w:line="240" w:lineRule="auto"/>
              <w:rPr>
                <w:rFonts w:ascii="Verdana" w:hAnsi="Verdana"/>
                <w:b/>
                <w:sz w:val="18"/>
                <w:szCs w:val="18"/>
              </w:rPr>
            </w:pPr>
            <w:proofErr w:type="spellStart"/>
            <w:r w:rsidRPr="00CA1844">
              <w:rPr>
                <w:rFonts w:ascii="Verdana" w:hAnsi="Verdana"/>
                <w:b/>
                <w:sz w:val="18"/>
                <w:szCs w:val="18"/>
              </w:rPr>
              <w:t>Totale</w:t>
            </w:r>
            <w:proofErr w:type="spellEnd"/>
            <w:r w:rsidRPr="00CA1844">
              <w:rPr>
                <w:rFonts w:ascii="Verdana" w:hAnsi="Verdana"/>
                <w:b/>
                <w:sz w:val="18"/>
                <w:szCs w:val="18"/>
              </w:rPr>
              <w:t xml:space="preserve"> </w:t>
            </w:r>
            <w:proofErr w:type="spellStart"/>
            <w:r w:rsidRPr="00CA1844">
              <w:rPr>
                <w:rFonts w:ascii="Verdana" w:hAnsi="Verdana"/>
                <w:b/>
                <w:sz w:val="18"/>
                <w:szCs w:val="18"/>
              </w:rPr>
              <w:t>Valutazione</w:t>
            </w:r>
            <w:proofErr w:type="spellEnd"/>
            <w:r w:rsidRPr="00CA1844">
              <w:rPr>
                <w:rFonts w:ascii="Verdana" w:hAnsi="Verdana"/>
                <w:b/>
                <w:sz w:val="18"/>
                <w:szCs w:val="18"/>
              </w:rPr>
              <w:t xml:space="preserve"> in </w:t>
            </w:r>
            <w:proofErr w:type="spellStart"/>
            <w:r w:rsidRPr="00CA1844">
              <w:rPr>
                <w:rFonts w:ascii="Verdana" w:hAnsi="Verdana"/>
                <w:b/>
                <w:sz w:val="18"/>
                <w:szCs w:val="18"/>
              </w:rPr>
              <w:t>decimi</w:t>
            </w:r>
            <w:proofErr w:type="spellEnd"/>
          </w:p>
          <w:p w14:paraId="222D4ECA" w14:textId="77777777" w:rsidR="00F73520" w:rsidRPr="00CA1844" w:rsidRDefault="00F73520" w:rsidP="005C04A1">
            <w:pPr>
              <w:widowControl w:val="0"/>
              <w:pBdr>
                <w:top w:val="nil"/>
                <w:left w:val="nil"/>
                <w:bottom w:val="nil"/>
                <w:right w:val="nil"/>
                <w:between w:val="nil"/>
              </w:pBdr>
              <w:spacing w:line="240" w:lineRule="auto"/>
              <w:rPr>
                <w:rFonts w:ascii="Verdana" w:hAnsi="Verdana"/>
                <w:b/>
                <w:sz w:val="18"/>
                <w:szCs w:val="18"/>
              </w:rPr>
            </w:pPr>
          </w:p>
        </w:tc>
        <w:tc>
          <w:tcPr>
            <w:tcW w:w="3120" w:type="dxa"/>
            <w:gridSpan w:val="2"/>
            <w:shd w:val="clear" w:color="auto" w:fill="auto"/>
            <w:tcMar>
              <w:top w:w="100" w:type="dxa"/>
              <w:left w:w="100" w:type="dxa"/>
              <w:bottom w:w="100" w:type="dxa"/>
              <w:right w:w="100" w:type="dxa"/>
            </w:tcMar>
          </w:tcPr>
          <w:p w14:paraId="3F346E67" w14:textId="77777777" w:rsidR="00F73520" w:rsidRPr="00CA1844" w:rsidRDefault="00F73520" w:rsidP="005C04A1">
            <w:pPr>
              <w:widowControl w:val="0"/>
              <w:pBdr>
                <w:top w:val="nil"/>
                <w:left w:val="nil"/>
                <w:bottom w:val="nil"/>
                <w:right w:val="nil"/>
                <w:between w:val="nil"/>
              </w:pBdr>
              <w:spacing w:line="240" w:lineRule="auto"/>
              <w:jc w:val="center"/>
              <w:rPr>
                <w:rFonts w:ascii="Verdana" w:hAnsi="Verdana"/>
                <w:sz w:val="18"/>
                <w:szCs w:val="18"/>
              </w:rPr>
            </w:pPr>
            <w:r w:rsidRPr="00CA1844">
              <w:rPr>
                <w:rFonts w:ascii="Verdana" w:hAnsi="Verdana"/>
                <w:sz w:val="18"/>
                <w:szCs w:val="18"/>
              </w:rPr>
              <w:t>_____________/10</w:t>
            </w:r>
          </w:p>
        </w:tc>
      </w:tr>
    </w:tbl>
    <w:p w14:paraId="100F0795" w14:textId="77777777" w:rsidR="00F73520" w:rsidRPr="00CA1844" w:rsidRDefault="00F73520" w:rsidP="00F73520">
      <w:pPr>
        <w:rPr>
          <w:rFonts w:ascii="Verdana" w:hAnsi="Verdana"/>
          <w:sz w:val="18"/>
          <w:szCs w:val="18"/>
        </w:rPr>
      </w:pPr>
    </w:p>
    <w:p w14:paraId="060D34B9" w14:textId="0880DF1F" w:rsidR="00F73520" w:rsidRDefault="00F73520" w:rsidP="00F73520">
      <w:pPr>
        <w:pBdr>
          <w:top w:val="nil"/>
          <w:left w:val="nil"/>
          <w:bottom w:val="nil"/>
          <w:right w:val="nil"/>
          <w:between w:val="nil"/>
        </w:pBdr>
        <w:spacing w:after="160"/>
        <w:rPr>
          <w:rFonts w:ascii="Verdana" w:eastAsia="Arial" w:hAnsi="Verdana" w:cs="Arial"/>
          <w:b/>
          <w:color w:val="000000"/>
          <w:sz w:val="18"/>
          <w:szCs w:val="18"/>
          <w:lang w:val="it-IT"/>
        </w:rPr>
      </w:pPr>
    </w:p>
    <w:p w14:paraId="52FC54C5" w14:textId="62D48B6F" w:rsidR="00F73520" w:rsidRDefault="00F73520" w:rsidP="002801D0">
      <w:pPr>
        <w:pBdr>
          <w:top w:val="nil"/>
          <w:left w:val="nil"/>
          <w:bottom w:val="nil"/>
          <w:right w:val="nil"/>
          <w:between w:val="nil"/>
        </w:pBdr>
        <w:spacing w:after="160"/>
        <w:jc w:val="center"/>
        <w:rPr>
          <w:rFonts w:ascii="Verdana" w:eastAsia="Arial" w:hAnsi="Verdana" w:cs="Arial"/>
          <w:b/>
          <w:color w:val="000000"/>
          <w:sz w:val="18"/>
          <w:szCs w:val="18"/>
          <w:lang w:val="it-IT"/>
        </w:rPr>
      </w:pPr>
    </w:p>
    <w:p w14:paraId="0EF601AF" w14:textId="67C1350F" w:rsidR="00F73520" w:rsidRDefault="00F73520" w:rsidP="002801D0">
      <w:pPr>
        <w:pBdr>
          <w:top w:val="nil"/>
          <w:left w:val="nil"/>
          <w:bottom w:val="nil"/>
          <w:right w:val="nil"/>
          <w:between w:val="nil"/>
        </w:pBdr>
        <w:spacing w:after="160"/>
        <w:jc w:val="center"/>
        <w:rPr>
          <w:rFonts w:ascii="Verdana" w:eastAsia="Arial" w:hAnsi="Verdana" w:cs="Arial"/>
          <w:b/>
          <w:color w:val="000000"/>
          <w:sz w:val="18"/>
          <w:szCs w:val="18"/>
          <w:lang w:val="it-IT"/>
        </w:rPr>
      </w:pPr>
    </w:p>
    <w:p w14:paraId="7A1D7316" w14:textId="4DF66208" w:rsidR="00F73520" w:rsidRDefault="00F73520" w:rsidP="002801D0">
      <w:pPr>
        <w:pBdr>
          <w:top w:val="nil"/>
          <w:left w:val="nil"/>
          <w:bottom w:val="nil"/>
          <w:right w:val="nil"/>
          <w:between w:val="nil"/>
        </w:pBdr>
        <w:spacing w:after="160"/>
        <w:jc w:val="center"/>
        <w:rPr>
          <w:rFonts w:ascii="Verdana" w:eastAsia="Arial" w:hAnsi="Verdana" w:cs="Arial"/>
          <w:b/>
          <w:color w:val="000000"/>
          <w:sz w:val="18"/>
          <w:szCs w:val="18"/>
          <w:lang w:val="it-IT"/>
        </w:rPr>
      </w:pPr>
    </w:p>
    <w:p w14:paraId="001BAC25" w14:textId="41E05251" w:rsidR="00F73520" w:rsidRDefault="00F73520" w:rsidP="002801D0">
      <w:pPr>
        <w:pBdr>
          <w:top w:val="nil"/>
          <w:left w:val="nil"/>
          <w:bottom w:val="nil"/>
          <w:right w:val="nil"/>
          <w:between w:val="nil"/>
        </w:pBdr>
        <w:spacing w:after="160"/>
        <w:jc w:val="center"/>
        <w:rPr>
          <w:rFonts w:ascii="Verdana" w:eastAsia="Arial" w:hAnsi="Verdana" w:cs="Arial"/>
          <w:b/>
          <w:color w:val="000000"/>
          <w:sz w:val="18"/>
          <w:szCs w:val="18"/>
          <w:lang w:val="it-IT"/>
        </w:rPr>
      </w:pPr>
    </w:p>
    <w:p w14:paraId="55C2C35E" w14:textId="7033F562" w:rsidR="00F73520" w:rsidRDefault="00F73520" w:rsidP="002801D0">
      <w:pPr>
        <w:pBdr>
          <w:top w:val="nil"/>
          <w:left w:val="nil"/>
          <w:bottom w:val="nil"/>
          <w:right w:val="nil"/>
          <w:between w:val="nil"/>
        </w:pBdr>
        <w:spacing w:after="160"/>
        <w:jc w:val="center"/>
        <w:rPr>
          <w:rFonts w:ascii="Verdana" w:eastAsia="Arial" w:hAnsi="Verdana" w:cs="Arial"/>
          <w:b/>
          <w:color w:val="000000"/>
          <w:sz w:val="18"/>
          <w:szCs w:val="18"/>
          <w:lang w:val="it-IT"/>
        </w:rPr>
      </w:pPr>
    </w:p>
    <w:p w14:paraId="14599A07" w14:textId="337FCBE0" w:rsidR="00F73520" w:rsidRDefault="00F73520" w:rsidP="002801D0">
      <w:pPr>
        <w:pBdr>
          <w:top w:val="nil"/>
          <w:left w:val="nil"/>
          <w:bottom w:val="nil"/>
          <w:right w:val="nil"/>
          <w:between w:val="nil"/>
        </w:pBdr>
        <w:spacing w:after="160"/>
        <w:jc w:val="center"/>
        <w:rPr>
          <w:rFonts w:ascii="Verdana" w:eastAsia="Arial" w:hAnsi="Verdana" w:cs="Arial"/>
          <w:b/>
          <w:color w:val="000000"/>
          <w:sz w:val="18"/>
          <w:szCs w:val="18"/>
          <w:lang w:val="it-IT"/>
        </w:rPr>
      </w:pPr>
    </w:p>
    <w:p w14:paraId="48BD18E8" w14:textId="7052A7D5" w:rsidR="00F73520" w:rsidRDefault="00F73520" w:rsidP="002801D0">
      <w:pPr>
        <w:pBdr>
          <w:top w:val="nil"/>
          <w:left w:val="nil"/>
          <w:bottom w:val="nil"/>
          <w:right w:val="nil"/>
          <w:between w:val="nil"/>
        </w:pBdr>
        <w:spacing w:after="160"/>
        <w:jc w:val="center"/>
        <w:rPr>
          <w:rFonts w:ascii="Verdana" w:eastAsia="Arial" w:hAnsi="Verdana" w:cs="Arial"/>
          <w:b/>
          <w:color w:val="000000"/>
          <w:sz w:val="18"/>
          <w:szCs w:val="18"/>
          <w:lang w:val="it-IT"/>
        </w:rPr>
      </w:pPr>
    </w:p>
    <w:p w14:paraId="2DFD905D" w14:textId="60D693D4" w:rsidR="00F73520" w:rsidRDefault="00F73520" w:rsidP="002801D0">
      <w:pPr>
        <w:pBdr>
          <w:top w:val="nil"/>
          <w:left w:val="nil"/>
          <w:bottom w:val="nil"/>
          <w:right w:val="nil"/>
          <w:between w:val="nil"/>
        </w:pBdr>
        <w:spacing w:after="160"/>
        <w:jc w:val="center"/>
        <w:rPr>
          <w:rFonts w:ascii="Verdana" w:eastAsia="Arial" w:hAnsi="Verdana" w:cs="Arial"/>
          <w:b/>
          <w:color w:val="000000"/>
          <w:sz w:val="18"/>
          <w:szCs w:val="18"/>
          <w:lang w:val="it-IT"/>
        </w:rPr>
      </w:pPr>
    </w:p>
    <w:p w14:paraId="1D46DD3D" w14:textId="1A6F862B" w:rsidR="004770E0" w:rsidRPr="009A34C3" w:rsidRDefault="004770E0" w:rsidP="004770E0">
      <w:pPr>
        <w:pStyle w:val="Titolo1"/>
        <w:rPr>
          <w:rFonts w:ascii="Verdana" w:eastAsia="Arial" w:hAnsi="Verdana"/>
          <w:sz w:val="18"/>
          <w:szCs w:val="18"/>
          <w:lang w:val="it-IT"/>
        </w:rPr>
      </w:pPr>
      <w:bookmarkStart w:id="15" w:name="_Toc87295665"/>
      <w:r w:rsidRPr="009A34C3">
        <w:rPr>
          <w:rFonts w:ascii="Verdana" w:eastAsia="Arial" w:hAnsi="Verdana"/>
          <w:sz w:val="18"/>
          <w:szCs w:val="18"/>
          <w:lang w:val="it-IT"/>
        </w:rPr>
        <w:lastRenderedPageBreak/>
        <w:t>CHIMICA</w:t>
      </w:r>
      <w:bookmarkEnd w:id="15"/>
    </w:p>
    <w:p w14:paraId="41FEFF35" w14:textId="0EDDF7E3" w:rsidR="008C66F8" w:rsidRPr="009A34C3" w:rsidRDefault="008C66F8" w:rsidP="008C66F8">
      <w:pPr>
        <w:pBdr>
          <w:top w:val="nil"/>
          <w:left w:val="nil"/>
          <w:bottom w:val="nil"/>
          <w:right w:val="nil"/>
          <w:between w:val="nil"/>
        </w:pBdr>
        <w:spacing w:after="160"/>
        <w:jc w:val="center"/>
        <w:rPr>
          <w:rFonts w:ascii="Verdana" w:eastAsia="Arial" w:hAnsi="Verdana" w:cs="Arial"/>
          <w:bCs/>
          <w:color w:val="000000"/>
          <w:sz w:val="18"/>
          <w:szCs w:val="18"/>
          <w:lang w:val="it-IT"/>
        </w:rPr>
      </w:pPr>
      <w:r w:rsidRPr="009A34C3">
        <w:rPr>
          <w:rFonts w:ascii="Verdana" w:eastAsia="Arial" w:hAnsi="Verdana" w:cs="Arial"/>
          <w:bCs/>
          <w:color w:val="000000"/>
          <w:sz w:val="18"/>
          <w:szCs w:val="18"/>
          <w:lang w:val="it-IT"/>
        </w:rPr>
        <w:t xml:space="preserve">(terzo e quarto anno </w:t>
      </w:r>
      <w:r w:rsidRPr="009A34C3">
        <w:rPr>
          <w:rFonts w:ascii="Verdana" w:eastAsia="Arial" w:hAnsi="Verdana" w:cs="Arial"/>
          <w:bCs/>
          <w:color w:val="000000"/>
          <w:sz w:val="18"/>
          <w:szCs w:val="18"/>
          <w:u w:val="single"/>
          <w:lang w:val="it-IT"/>
        </w:rPr>
        <w:t xml:space="preserve">Architettura e </w:t>
      </w:r>
      <w:proofErr w:type="spellStart"/>
      <w:r w:rsidRPr="009A34C3">
        <w:rPr>
          <w:rFonts w:ascii="Verdana" w:eastAsia="Arial" w:hAnsi="Verdana" w:cs="Arial"/>
          <w:bCs/>
          <w:color w:val="000000"/>
          <w:sz w:val="18"/>
          <w:szCs w:val="18"/>
          <w:u w:val="single"/>
          <w:lang w:val="it-IT"/>
        </w:rPr>
        <w:t>Amb</w:t>
      </w:r>
      <w:proofErr w:type="spellEnd"/>
      <w:r w:rsidRPr="009A34C3">
        <w:rPr>
          <w:rFonts w:ascii="Verdana" w:eastAsia="Arial" w:hAnsi="Verdana" w:cs="Arial"/>
          <w:bCs/>
          <w:color w:val="000000"/>
          <w:sz w:val="18"/>
          <w:szCs w:val="18"/>
          <w:u w:val="single"/>
          <w:lang w:val="it-IT"/>
        </w:rPr>
        <w:t>.</w:t>
      </w:r>
      <w:r w:rsidRPr="009A34C3">
        <w:rPr>
          <w:rFonts w:ascii="Verdana" w:eastAsia="Arial" w:hAnsi="Verdana" w:cs="Arial"/>
          <w:bCs/>
          <w:color w:val="000000"/>
          <w:sz w:val="18"/>
          <w:szCs w:val="18"/>
          <w:lang w:val="it-IT"/>
        </w:rPr>
        <w:t xml:space="preserve">  ed </w:t>
      </w:r>
      <w:r w:rsidRPr="009A34C3">
        <w:rPr>
          <w:rFonts w:ascii="Verdana" w:eastAsia="Arial" w:hAnsi="Verdana" w:cs="Arial"/>
          <w:bCs/>
          <w:color w:val="000000"/>
          <w:sz w:val="18"/>
          <w:szCs w:val="18"/>
          <w:u w:val="single"/>
          <w:lang w:val="it-IT"/>
        </w:rPr>
        <w:t xml:space="preserve">Arti figurative </w:t>
      </w:r>
      <w:proofErr w:type="spellStart"/>
      <w:r w:rsidRPr="009A34C3">
        <w:rPr>
          <w:rFonts w:ascii="Verdana" w:eastAsia="Arial" w:hAnsi="Verdana" w:cs="Arial"/>
          <w:bCs/>
          <w:color w:val="000000"/>
          <w:sz w:val="18"/>
          <w:szCs w:val="18"/>
          <w:u w:val="single"/>
          <w:lang w:val="it-IT"/>
        </w:rPr>
        <w:t>plast</w:t>
      </w:r>
      <w:proofErr w:type="spellEnd"/>
      <w:r w:rsidRPr="009A34C3">
        <w:rPr>
          <w:rFonts w:ascii="Verdana" w:eastAsia="Arial" w:hAnsi="Verdana" w:cs="Arial"/>
          <w:bCs/>
          <w:color w:val="000000"/>
          <w:sz w:val="18"/>
          <w:szCs w:val="18"/>
          <w:u w:val="single"/>
          <w:lang w:val="it-IT"/>
        </w:rPr>
        <w:t>. pittoriche</w:t>
      </w:r>
      <w:r w:rsidRPr="009A34C3">
        <w:rPr>
          <w:rFonts w:ascii="Verdana" w:eastAsia="Arial" w:hAnsi="Verdana" w:cs="Arial"/>
          <w:bCs/>
          <w:color w:val="000000"/>
          <w:sz w:val="18"/>
          <w:szCs w:val="18"/>
          <w:lang w:val="it-IT"/>
        </w:rPr>
        <w:t>)</w:t>
      </w:r>
    </w:p>
    <w:p w14:paraId="3935049E" w14:textId="77777777" w:rsidR="008C66F8" w:rsidRPr="009A34C3" w:rsidRDefault="008C66F8" w:rsidP="008C66F8">
      <w:pPr>
        <w:rPr>
          <w:rFonts w:ascii="Verdana" w:hAnsi="Verdana"/>
          <w:sz w:val="18"/>
          <w:szCs w:val="18"/>
          <w:lang w:val="it-IT"/>
        </w:rPr>
      </w:pPr>
    </w:p>
    <w:p w14:paraId="011DCCDE" w14:textId="77777777" w:rsidR="002801D0" w:rsidRPr="009A34C3" w:rsidRDefault="002801D0" w:rsidP="002801D0">
      <w:pPr>
        <w:pBdr>
          <w:top w:val="nil"/>
          <w:left w:val="nil"/>
          <w:bottom w:val="nil"/>
          <w:right w:val="nil"/>
          <w:between w:val="nil"/>
        </w:pBdr>
        <w:spacing w:after="160"/>
        <w:jc w:val="center"/>
        <w:rPr>
          <w:rFonts w:ascii="Verdana" w:eastAsia="Arial" w:hAnsi="Verdana" w:cs="Arial"/>
          <w:b/>
          <w:color w:val="000000"/>
          <w:sz w:val="18"/>
          <w:szCs w:val="18"/>
          <w:lang w:val="it-IT"/>
        </w:rPr>
      </w:pPr>
      <w:r w:rsidRPr="009A34C3">
        <w:rPr>
          <w:rFonts w:ascii="Verdana" w:eastAsia="Arial" w:hAnsi="Verdana" w:cs="Arial"/>
          <w:b/>
          <w:color w:val="000000"/>
          <w:sz w:val="18"/>
          <w:szCs w:val="18"/>
          <w:lang w:val="it-IT"/>
        </w:rPr>
        <w:t>LICEO ARTISTICO</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3"/>
      </w:tblGrid>
      <w:tr w:rsidR="002801D0" w:rsidRPr="009A34C3" w14:paraId="62BB141B" w14:textId="77777777" w:rsidTr="00F812A1">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6F491BC4" w14:textId="77777777" w:rsidR="002801D0" w:rsidRPr="009A34C3" w:rsidRDefault="002801D0" w:rsidP="007D1C35">
            <w:pPr>
              <w:pBdr>
                <w:top w:val="nil"/>
                <w:left w:val="nil"/>
                <w:bottom w:val="nil"/>
                <w:right w:val="nil"/>
                <w:between w:val="nil"/>
              </w:pBdr>
              <w:spacing w:after="160"/>
              <w:jc w:val="center"/>
              <w:rPr>
                <w:rFonts w:ascii="Verdana" w:eastAsia="Arial" w:hAnsi="Verdana" w:cs="Arial"/>
                <w:b/>
                <w:color w:val="000000"/>
                <w:sz w:val="18"/>
                <w:szCs w:val="18"/>
              </w:rPr>
            </w:pPr>
            <w:r w:rsidRPr="009A34C3">
              <w:rPr>
                <w:rFonts w:ascii="Verdana" w:eastAsia="Arial" w:hAnsi="Verdana" w:cs="Arial"/>
                <w:b/>
                <w:color w:val="000000"/>
                <w:sz w:val="18"/>
                <w:szCs w:val="18"/>
              </w:rPr>
              <w:t>COMPETENZE DI BASE</w:t>
            </w:r>
          </w:p>
        </w:tc>
      </w:tr>
      <w:tr w:rsidR="002801D0" w:rsidRPr="009A34C3" w14:paraId="02D640FF" w14:textId="77777777" w:rsidTr="00F812A1">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3DFF3663" w14:textId="77777777" w:rsidR="002801D0" w:rsidRPr="009A34C3" w:rsidRDefault="002801D0" w:rsidP="007D1C35">
            <w:pPr>
              <w:pBdr>
                <w:top w:val="nil"/>
                <w:left w:val="nil"/>
                <w:bottom w:val="nil"/>
                <w:right w:val="nil"/>
                <w:between w:val="nil"/>
              </w:pBdr>
              <w:spacing w:after="160"/>
              <w:rPr>
                <w:rFonts w:ascii="Verdana" w:eastAsia="Arial" w:hAnsi="Verdana" w:cs="Arial"/>
                <w:color w:val="000000"/>
                <w:sz w:val="18"/>
                <w:szCs w:val="18"/>
                <w:lang w:val="it-IT"/>
              </w:rPr>
            </w:pPr>
            <w:r w:rsidRPr="009A34C3">
              <w:rPr>
                <w:rFonts w:ascii="Verdana" w:eastAsia="Arial" w:hAnsi="Verdana" w:cs="Arial"/>
                <w:color w:val="000000"/>
                <w:sz w:val="18"/>
                <w:szCs w:val="18"/>
                <w:lang w:val="it-IT"/>
              </w:rPr>
              <w:t xml:space="preserve">Conoscenza delle caratteristiche fisico-chimiche e tecnologiche fondamentali dei materiali di interesse per il proprio indirizzo, la loro origine, la loro preparazione e gli impieghi a cui sono destinati; padroneggiare i fondamenti delle tecniche impiegate.                                               </w:t>
            </w:r>
          </w:p>
        </w:tc>
      </w:tr>
      <w:tr w:rsidR="002801D0" w:rsidRPr="009A34C3" w14:paraId="3131FE51" w14:textId="77777777" w:rsidTr="00F812A1">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70881F9F" w14:textId="77777777" w:rsidR="002801D0" w:rsidRPr="009A34C3" w:rsidRDefault="002801D0" w:rsidP="007D1C35">
            <w:pPr>
              <w:pBdr>
                <w:top w:val="nil"/>
                <w:left w:val="nil"/>
                <w:bottom w:val="nil"/>
                <w:right w:val="nil"/>
                <w:between w:val="nil"/>
              </w:pBdr>
              <w:spacing w:after="160"/>
              <w:jc w:val="center"/>
              <w:rPr>
                <w:rFonts w:ascii="Verdana" w:eastAsia="Arial" w:hAnsi="Verdana" w:cs="Arial"/>
                <w:b/>
                <w:color w:val="000000"/>
                <w:sz w:val="18"/>
                <w:szCs w:val="18"/>
              </w:rPr>
            </w:pPr>
            <w:r w:rsidRPr="009A34C3">
              <w:rPr>
                <w:rFonts w:ascii="Verdana" w:eastAsia="Arial" w:hAnsi="Verdana" w:cs="Arial"/>
                <w:b/>
                <w:color w:val="000000"/>
                <w:sz w:val="18"/>
                <w:szCs w:val="18"/>
              </w:rPr>
              <w:t>SECONDO BIENNIO</w:t>
            </w:r>
          </w:p>
        </w:tc>
      </w:tr>
    </w:tbl>
    <w:p w14:paraId="65F63507" w14:textId="77777777" w:rsidR="002801D0" w:rsidRPr="009A34C3" w:rsidRDefault="002801D0" w:rsidP="002801D0">
      <w:pPr>
        <w:pBdr>
          <w:top w:val="nil"/>
          <w:left w:val="nil"/>
          <w:bottom w:val="nil"/>
          <w:right w:val="nil"/>
          <w:between w:val="nil"/>
        </w:pBdr>
        <w:spacing w:line="276" w:lineRule="auto"/>
        <w:rPr>
          <w:rFonts w:ascii="Verdana" w:eastAsia="Arial" w:hAnsi="Verdana" w:cs="Arial"/>
          <w:b/>
          <w:color w:val="000000"/>
          <w:sz w:val="18"/>
          <w:szCs w:val="18"/>
        </w:rPr>
      </w:pPr>
      <w:r w:rsidRPr="009A34C3">
        <w:rPr>
          <w:rFonts w:ascii="Verdana" w:eastAsia="Arial" w:hAnsi="Verdana" w:cs="Arial"/>
          <w:b/>
          <w:color w:val="000000"/>
          <w:sz w:val="18"/>
          <w:szCs w:val="18"/>
        </w:rPr>
        <w:t xml:space="preserve">                                                          TERZO ANNO</w:t>
      </w:r>
    </w:p>
    <w:tbl>
      <w:tblPr>
        <w:tblW w:w="1035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7"/>
        <w:gridCol w:w="5386"/>
      </w:tblGrid>
      <w:tr w:rsidR="002801D0" w:rsidRPr="009A34C3" w14:paraId="66F22567" w14:textId="77777777" w:rsidTr="00F812A1">
        <w:trPr>
          <w:trHeight w:val="489"/>
        </w:trPr>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315D31F3" w14:textId="77777777" w:rsidR="002801D0" w:rsidRPr="009A34C3" w:rsidRDefault="002801D0" w:rsidP="007D1C35">
            <w:pPr>
              <w:pBdr>
                <w:top w:val="nil"/>
                <w:left w:val="nil"/>
                <w:bottom w:val="nil"/>
                <w:right w:val="nil"/>
                <w:between w:val="nil"/>
              </w:pBdr>
              <w:spacing w:line="276" w:lineRule="auto"/>
              <w:jc w:val="both"/>
              <w:rPr>
                <w:rFonts w:ascii="Verdana" w:eastAsia="Arial" w:hAnsi="Verdana" w:cs="Arial"/>
                <w:b/>
                <w:color w:val="000000"/>
                <w:sz w:val="18"/>
                <w:szCs w:val="18"/>
              </w:rPr>
            </w:pPr>
            <w:r w:rsidRPr="009A34C3">
              <w:rPr>
                <w:rFonts w:ascii="Verdana" w:eastAsia="Arial" w:hAnsi="Verdana" w:cs="Arial"/>
                <w:b/>
                <w:color w:val="000000"/>
                <w:sz w:val="18"/>
                <w:szCs w:val="18"/>
              </w:rPr>
              <w:t xml:space="preserve">     CONOSCENZE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5F51FA09" w14:textId="77777777" w:rsidR="002801D0" w:rsidRPr="009A34C3" w:rsidRDefault="002801D0" w:rsidP="007D1C35">
            <w:pPr>
              <w:pBdr>
                <w:top w:val="nil"/>
                <w:left w:val="nil"/>
                <w:bottom w:val="nil"/>
                <w:right w:val="nil"/>
                <w:between w:val="nil"/>
              </w:pBdr>
              <w:rPr>
                <w:rFonts w:ascii="Verdana" w:eastAsia="Arial" w:hAnsi="Verdana" w:cs="Arial"/>
                <w:b/>
                <w:color w:val="000000"/>
                <w:sz w:val="18"/>
                <w:szCs w:val="18"/>
              </w:rPr>
            </w:pPr>
            <w:r w:rsidRPr="009A34C3">
              <w:rPr>
                <w:rFonts w:ascii="Verdana" w:eastAsia="Arial" w:hAnsi="Verdana" w:cs="Arial"/>
                <w:b/>
                <w:color w:val="000000"/>
                <w:sz w:val="18"/>
                <w:szCs w:val="18"/>
              </w:rPr>
              <w:t xml:space="preserve">           ABILITA’</w:t>
            </w:r>
          </w:p>
        </w:tc>
      </w:tr>
      <w:tr w:rsidR="002801D0" w:rsidRPr="009A34C3" w14:paraId="0D17D60D" w14:textId="77777777" w:rsidTr="00F812A1">
        <w:trPr>
          <w:trHeight w:val="489"/>
        </w:trPr>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7291BD1A" w14:textId="77777777" w:rsidR="002801D0" w:rsidRPr="009A34C3" w:rsidRDefault="002801D0" w:rsidP="007D1C35">
            <w:pPr>
              <w:pBdr>
                <w:top w:val="nil"/>
                <w:left w:val="nil"/>
                <w:bottom w:val="nil"/>
                <w:right w:val="nil"/>
                <w:between w:val="nil"/>
              </w:pBdr>
              <w:rPr>
                <w:rFonts w:ascii="Verdana" w:eastAsia="Arial" w:hAnsi="Verdana" w:cs="Arial"/>
                <w:color w:val="000000"/>
                <w:sz w:val="18"/>
                <w:szCs w:val="18"/>
                <w:lang w:val="it-IT"/>
              </w:rPr>
            </w:pPr>
            <w:r w:rsidRPr="009A34C3">
              <w:rPr>
                <w:rFonts w:ascii="Verdana" w:eastAsia="Arial" w:hAnsi="Verdana" w:cs="Arial"/>
                <w:color w:val="000000"/>
                <w:sz w:val="18"/>
                <w:szCs w:val="18"/>
                <w:lang w:val="it-IT"/>
              </w:rPr>
              <w:t xml:space="preserve">La materia e le sue proprietà. Fenomeni fisici e reazioni chimiche. </w:t>
            </w:r>
          </w:p>
          <w:p w14:paraId="5C1082BC" w14:textId="77777777" w:rsidR="002801D0" w:rsidRPr="009A34C3" w:rsidRDefault="002801D0" w:rsidP="007D1C35">
            <w:pPr>
              <w:pBdr>
                <w:top w:val="nil"/>
                <w:left w:val="nil"/>
                <w:bottom w:val="nil"/>
                <w:right w:val="nil"/>
                <w:between w:val="nil"/>
              </w:pBdr>
              <w:rPr>
                <w:rFonts w:ascii="Verdana" w:eastAsia="Arial" w:hAnsi="Verdana" w:cs="Arial"/>
                <w:color w:val="000000"/>
                <w:sz w:val="18"/>
                <w:szCs w:val="18"/>
              </w:rPr>
            </w:pPr>
            <w:r w:rsidRPr="009A34C3">
              <w:rPr>
                <w:rFonts w:ascii="Verdana" w:eastAsia="Arial" w:hAnsi="Verdana" w:cs="Arial"/>
                <w:color w:val="000000"/>
                <w:sz w:val="18"/>
                <w:szCs w:val="18"/>
                <w:lang w:val="it-IT"/>
              </w:rPr>
              <w:t xml:space="preserve">Massa atomica assoluta e massa atomica relativa.  Legge di Lavoisier. Legge di Proust. </w:t>
            </w:r>
            <w:r w:rsidRPr="009A34C3">
              <w:rPr>
                <w:rFonts w:ascii="Verdana" w:eastAsia="Arial" w:hAnsi="Verdana" w:cs="Arial"/>
                <w:color w:val="000000"/>
                <w:sz w:val="18"/>
                <w:szCs w:val="18"/>
              </w:rPr>
              <w:t xml:space="preserve">Teoria </w:t>
            </w:r>
            <w:proofErr w:type="spellStart"/>
            <w:r w:rsidRPr="009A34C3">
              <w:rPr>
                <w:rFonts w:ascii="Verdana" w:eastAsia="Arial" w:hAnsi="Verdana" w:cs="Arial"/>
                <w:color w:val="000000"/>
                <w:sz w:val="18"/>
                <w:szCs w:val="18"/>
              </w:rPr>
              <w:t>Atomica</w:t>
            </w:r>
            <w:proofErr w:type="spellEnd"/>
            <w:r w:rsidRPr="009A34C3">
              <w:rPr>
                <w:rFonts w:ascii="Verdana" w:eastAsia="Arial" w:hAnsi="Verdana" w:cs="Arial"/>
                <w:color w:val="000000"/>
                <w:sz w:val="18"/>
                <w:szCs w:val="18"/>
              </w:rPr>
              <w:t xml:space="preserve"> di Dalton.</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00743C8B" w14:textId="77777777" w:rsidR="002801D0" w:rsidRPr="009A34C3" w:rsidRDefault="002801D0" w:rsidP="007D1C35">
            <w:pPr>
              <w:pBdr>
                <w:top w:val="nil"/>
                <w:left w:val="nil"/>
                <w:bottom w:val="nil"/>
                <w:right w:val="nil"/>
                <w:between w:val="nil"/>
              </w:pBdr>
              <w:rPr>
                <w:rFonts w:ascii="Verdana" w:eastAsia="Arial" w:hAnsi="Verdana" w:cs="Arial"/>
                <w:color w:val="000000"/>
                <w:sz w:val="18"/>
                <w:szCs w:val="18"/>
                <w:lang w:val="it-IT"/>
              </w:rPr>
            </w:pPr>
            <w:r w:rsidRPr="009A34C3">
              <w:rPr>
                <w:rFonts w:ascii="Verdana" w:eastAsia="Arial" w:hAnsi="Verdana" w:cs="Arial"/>
                <w:color w:val="000000"/>
                <w:sz w:val="18"/>
                <w:szCs w:val="18"/>
                <w:lang w:val="it-IT"/>
              </w:rPr>
              <w:t>Saper spiegare la differenza tra sostanza pura e un miscuglio, tra fenomeno fisico e reazione chimica, tra legge e teoria.</w:t>
            </w:r>
          </w:p>
          <w:p w14:paraId="06435699" w14:textId="77777777" w:rsidR="002801D0" w:rsidRPr="009A34C3" w:rsidRDefault="002801D0" w:rsidP="007D1C35">
            <w:pPr>
              <w:pBdr>
                <w:top w:val="nil"/>
                <w:left w:val="nil"/>
                <w:bottom w:val="nil"/>
                <w:right w:val="nil"/>
                <w:between w:val="nil"/>
              </w:pBdr>
              <w:rPr>
                <w:rFonts w:ascii="Verdana" w:eastAsia="Arial" w:hAnsi="Verdana" w:cs="Arial"/>
                <w:color w:val="000000"/>
                <w:sz w:val="18"/>
                <w:szCs w:val="18"/>
                <w:lang w:val="it-IT"/>
              </w:rPr>
            </w:pPr>
          </w:p>
          <w:p w14:paraId="605DE49A" w14:textId="77777777" w:rsidR="002801D0" w:rsidRPr="009A34C3" w:rsidRDefault="002801D0" w:rsidP="007D1C35">
            <w:pPr>
              <w:pBdr>
                <w:top w:val="nil"/>
                <w:left w:val="nil"/>
                <w:bottom w:val="nil"/>
                <w:right w:val="nil"/>
                <w:between w:val="nil"/>
              </w:pBdr>
              <w:rPr>
                <w:rFonts w:ascii="Verdana" w:eastAsia="Arial" w:hAnsi="Verdana" w:cs="Arial"/>
                <w:b/>
                <w:color w:val="000000"/>
                <w:sz w:val="18"/>
                <w:szCs w:val="18"/>
                <w:lang w:val="it-IT"/>
              </w:rPr>
            </w:pPr>
          </w:p>
        </w:tc>
      </w:tr>
      <w:tr w:rsidR="002801D0" w:rsidRPr="009A34C3" w14:paraId="4BE18966" w14:textId="77777777" w:rsidTr="00F812A1">
        <w:trPr>
          <w:trHeight w:val="489"/>
        </w:trPr>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667B6CBD" w14:textId="77777777" w:rsidR="002801D0" w:rsidRPr="009A34C3" w:rsidRDefault="002801D0" w:rsidP="007D1C35">
            <w:pPr>
              <w:pBdr>
                <w:top w:val="nil"/>
                <w:left w:val="nil"/>
                <w:bottom w:val="nil"/>
                <w:right w:val="nil"/>
                <w:between w:val="nil"/>
              </w:pBdr>
              <w:spacing w:line="276" w:lineRule="auto"/>
              <w:jc w:val="both"/>
              <w:rPr>
                <w:rFonts w:ascii="Verdana" w:hAnsi="Verdana"/>
                <w:color w:val="000000"/>
                <w:sz w:val="18"/>
                <w:szCs w:val="18"/>
                <w:lang w:val="it-IT"/>
              </w:rPr>
            </w:pPr>
            <w:r w:rsidRPr="009A34C3">
              <w:rPr>
                <w:rFonts w:ascii="Verdana" w:eastAsia="Arial" w:hAnsi="Verdana" w:cs="Arial"/>
                <w:color w:val="000000"/>
                <w:sz w:val="18"/>
                <w:szCs w:val="18"/>
                <w:lang w:val="it-IT"/>
              </w:rPr>
              <w:t>Struttura dell'atomo, le teorie atomiche e la tavola periodica.</w:t>
            </w:r>
          </w:p>
          <w:p w14:paraId="28077B75" w14:textId="77777777" w:rsidR="002801D0" w:rsidRPr="009A34C3" w:rsidRDefault="002801D0" w:rsidP="007D1C35">
            <w:pPr>
              <w:pBdr>
                <w:top w:val="nil"/>
                <w:left w:val="nil"/>
                <w:bottom w:val="nil"/>
                <w:right w:val="nil"/>
                <w:between w:val="nil"/>
              </w:pBdr>
              <w:spacing w:line="276" w:lineRule="auto"/>
              <w:jc w:val="both"/>
              <w:rPr>
                <w:rFonts w:ascii="Verdana" w:eastAsia="Arial" w:hAnsi="Verdana" w:cs="Arial"/>
                <w:color w:val="000000"/>
                <w:sz w:val="18"/>
                <w:szCs w:val="18"/>
              </w:rPr>
            </w:pPr>
            <w:r w:rsidRPr="009A34C3">
              <w:rPr>
                <w:rFonts w:ascii="Verdana" w:eastAsia="Arial" w:hAnsi="Verdana" w:cs="Arial"/>
                <w:color w:val="000000"/>
                <w:sz w:val="18"/>
                <w:szCs w:val="18"/>
              </w:rPr>
              <w:t xml:space="preserve">Legami </w:t>
            </w:r>
            <w:proofErr w:type="spellStart"/>
            <w:r w:rsidRPr="009A34C3">
              <w:rPr>
                <w:rFonts w:ascii="Verdana" w:eastAsia="Arial" w:hAnsi="Verdana" w:cs="Arial"/>
                <w:color w:val="000000"/>
                <w:sz w:val="18"/>
                <w:szCs w:val="18"/>
              </w:rPr>
              <w:t>chimici</w:t>
            </w:r>
            <w:proofErr w:type="spellEnd"/>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42180774" w14:textId="77777777" w:rsidR="002801D0" w:rsidRPr="009A34C3" w:rsidRDefault="002801D0" w:rsidP="007D1C35">
            <w:pPr>
              <w:rPr>
                <w:rFonts w:ascii="Verdana" w:eastAsia="Arial" w:hAnsi="Verdana" w:cs="Arial"/>
                <w:sz w:val="18"/>
                <w:szCs w:val="18"/>
                <w:lang w:val="it-IT"/>
              </w:rPr>
            </w:pPr>
            <w:r w:rsidRPr="009A34C3">
              <w:rPr>
                <w:rFonts w:ascii="Verdana" w:eastAsia="Arial" w:hAnsi="Verdana" w:cs="Arial"/>
                <w:sz w:val="18"/>
                <w:szCs w:val="18"/>
                <w:lang w:val="it-IT"/>
              </w:rPr>
              <w:t>Saper utilizzare le caratteristiche del modello a orbitali per scrivere le configurazioni elettroniche. Interpretare la tavola periodica alla luce delle configurazioni elettroniche.</w:t>
            </w:r>
          </w:p>
          <w:p w14:paraId="2EE2BFB7" w14:textId="77777777" w:rsidR="002801D0" w:rsidRPr="009A34C3" w:rsidRDefault="002801D0" w:rsidP="007D1C35">
            <w:pPr>
              <w:rPr>
                <w:rFonts w:ascii="Verdana" w:eastAsia="Arial" w:hAnsi="Verdana" w:cs="Arial"/>
                <w:sz w:val="18"/>
                <w:szCs w:val="18"/>
                <w:lang w:val="it-IT"/>
              </w:rPr>
            </w:pPr>
            <w:r w:rsidRPr="009A34C3">
              <w:rPr>
                <w:rFonts w:ascii="Verdana" w:eastAsia="Arial" w:hAnsi="Verdana" w:cs="Arial"/>
                <w:sz w:val="18"/>
                <w:szCs w:val="18"/>
                <w:lang w:val="it-IT"/>
              </w:rPr>
              <w:t>Rappresentare i legami chimici covalenti nelle molecole. Distinguere un legame covalente puro da un legame covalente polare.</w:t>
            </w:r>
          </w:p>
        </w:tc>
      </w:tr>
      <w:tr w:rsidR="002801D0" w:rsidRPr="009A34C3" w14:paraId="4A0E433C" w14:textId="77777777" w:rsidTr="00F812A1">
        <w:trPr>
          <w:trHeight w:val="489"/>
        </w:trPr>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2660F78E" w14:textId="77777777" w:rsidR="002801D0" w:rsidRPr="009A34C3" w:rsidRDefault="002801D0" w:rsidP="007D1C35">
            <w:pPr>
              <w:pBdr>
                <w:top w:val="nil"/>
                <w:left w:val="nil"/>
                <w:bottom w:val="nil"/>
                <w:right w:val="nil"/>
                <w:between w:val="nil"/>
              </w:pBdr>
              <w:spacing w:line="276" w:lineRule="auto"/>
              <w:rPr>
                <w:rFonts w:ascii="Verdana" w:eastAsia="Arial" w:hAnsi="Verdana" w:cs="Arial"/>
                <w:color w:val="000000"/>
                <w:sz w:val="18"/>
                <w:szCs w:val="18"/>
                <w:lang w:val="it-IT"/>
              </w:rPr>
            </w:pPr>
            <w:r w:rsidRPr="009A34C3">
              <w:rPr>
                <w:rFonts w:ascii="Verdana" w:eastAsia="Arial" w:hAnsi="Verdana" w:cs="Arial"/>
                <w:color w:val="000000"/>
                <w:sz w:val="18"/>
                <w:szCs w:val="18"/>
                <w:lang w:val="it-IT"/>
              </w:rPr>
              <w:t xml:space="preserve">Classificazione e nomi di composti. Reazioni di preparazione dei principali composti inorganici. </w:t>
            </w:r>
          </w:p>
          <w:p w14:paraId="7105D2D5" w14:textId="77777777" w:rsidR="002801D0" w:rsidRPr="009A34C3" w:rsidRDefault="002801D0" w:rsidP="007D1C35">
            <w:pPr>
              <w:pBdr>
                <w:top w:val="nil"/>
                <w:left w:val="nil"/>
                <w:bottom w:val="nil"/>
                <w:right w:val="nil"/>
                <w:between w:val="nil"/>
              </w:pBdr>
              <w:spacing w:line="276" w:lineRule="auto"/>
              <w:rPr>
                <w:rFonts w:ascii="Verdana" w:eastAsia="Arial" w:hAnsi="Verdana" w:cs="Arial"/>
                <w:color w:val="000000"/>
                <w:sz w:val="18"/>
                <w:szCs w:val="18"/>
                <w:lang w:val="it-IT"/>
              </w:rPr>
            </w:pPr>
            <w:r w:rsidRPr="009A34C3">
              <w:rPr>
                <w:rFonts w:ascii="Verdana" w:eastAsia="Arial" w:hAnsi="Verdana" w:cs="Arial"/>
                <w:color w:val="000000"/>
                <w:sz w:val="18"/>
                <w:szCs w:val="18"/>
                <w:lang w:val="it-IT"/>
              </w:rPr>
              <w:t xml:space="preserve">Tipi di reazioni. </w:t>
            </w:r>
          </w:p>
          <w:p w14:paraId="077623D4" w14:textId="77777777" w:rsidR="002801D0" w:rsidRPr="009A34C3" w:rsidRDefault="002801D0" w:rsidP="007D1C35">
            <w:pPr>
              <w:pBdr>
                <w:top w:val="nil"/>
                <w:left w:val="nil"/>
                <w:bottom w:val="nil"/>
                <w:right w:val="nil"/>
                <w:between w:val="nil"/>
              </w:pBdr>
              <w:spacing w:line="276" w:lineRule="auto"/>
              <w:rPr>
                <w:rFonts w:ascii="Verdana" w:eastAsia="Arial" w:hAnsi="Verdana" w:cs="Arial"/>
                <w:color w:val="000000"/>
                <w:sz w:val="18"/>
                <w:szCs w:val="18"/>
                <w:lang w:val="it-IT"/>
              </w:rPr>
            </w:pPr>
            <w:r w:rsidRPr="009A34C3">
              <w:rPr>
                <w:rFonts w:ascii="Verdana" w:eastAsia="Arial" w:hAnsi="Verdana" w:cs="Arial"/>
                <w:color w:val="000000"/>
                <w:sz w:val="18"/>
                <w:szCs w:val="18"/>
                <w:lang w:val="it-IT"/>
              </w:rPr>
              <w:t>Equazione chimiche.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5A492599" w14:textId="77777777" w:rsidR="002801D0" w:rsidRPr="009A34C3" w:rsidRDefault="002801D0" w:rsidP="007D1C35">
            <w:pPr>
              <w:pBdr>
                <w:top w:val="nil"/>
                <w:left w:val="nil"/>
                <w:bottom w:val="nil"/>
                <w:right w:val="nil"/>
                <w:between w:val="nil"/>
              </w:pBdr>
              <w:rPr>
                <w:rFonts w:ascii="Verdana" w:eastAsia="Arial" w:hAnsi="Verdana" w:cs="Arial"/>
                <w:color w:val="000000"/>
                <w:sz w:val="18"/>
                <w:szCs w:val="18"/>
                <w:lang w:val="it-IT"/>
              </w:rPr>
            </w:pPr>
            <w:r w:rsidRPr="009A34C3">
              <w:rPr>
                <w:rFonts w:ascii="Verdana" w:eastAsia="Arial" w:hAnsi="Verdana" w:cs="Arial"/>
                <w:color w:val="000000"/>
                <w:sz w:val="18"/>
                <w:szCs w:val="18"/>
                <w:lang w:val="it-IT"/>
              </w:rPr>
              <w:t>Saper applicare le regole per la costruzione di formule e di nomi.</w:t>
            </w:r>
          </w:p>
          <w:p w14:paraId="43345784" w14:textId="77777777" w:rsidR="002801D0" w:rsidRPr="009A34C3" w:rsidRDefault="002801D0" w:rsidP="007D1C35">
            <w:pPr>
              <w:pBdr>
                <w:top w:val="nil"/>
                <w:left w:val="nil"/>
                <w:bottom w:val="nil"/>
                <w:right w:val="nil"/>
                <w:between w:val="nil"/>
              </w:pBdr>
              <w:rPr>
                <w:rFonts w:ascii="Verdana" w:hAnsi="Verdana"/>
                <w:color w:val="000000"/>
                <w:sz w:val="18"/>
                <w:szCs w:val="18"/>
                <w:lang w:val="it-IT"/>
              </w:rPr>
            </w:pPr>
            <w:r w:rsidRPr="009A34C3">
              <w:rPr>
                <w:rFonts w:ascii="Verdana" w:eastAsia="Arial" w:hAnsi="Verdana" w:cs="Arial"/>
                <w:color w:val="000000"/>
                <w:sz w:val="18"/>
                <w:szCs w:val="18"/>
                <w:lang w:val="it-IT"/>
              </w:rPr>
              <w:t>Saper bilanciare una reazione chimica.</w:t>
            </w:r>
          </w:p>
        </w:tc>
      </w:tr>
      <w:tr w:rsidR="002801D0" w:rsidRPr="009A34C3" w14:paraId="71A1E671" w14:textId="77777777" w:rsidTr="00F812A1">
        <w:trPr>
          <w:trHeight w:val="489"/>
        </w:trPr>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20363E4C" w14:textId="77777777" w:rsidR="002801D0" w:rsidRPr="009A34C3" w:rsidRDefault="002801D0" w:rsidP="007D1C35">
            <w:pPr>
              <w:pBdr>
                <w:top w:val="nil"/>
                <w:left w:val="nil"/>
                <w:bottom w:val="nil"/>
                <w:right w:val="nil"/>
                <w:between w:val="nil"/>
              </w:pBdr>
              <w:spacing w:line="276" w:lineRule="auto"/>
              <w:rPr>
                <w:rFonts w:ascii="Verdana" w:eastAsia="Arial" w:hAnsi="Verdana" w:cs="Arial"/>
                <w:color w:val="000000"/>
                <w:sz w:val="18"/>
                <w:szCs w:val="18"/>
              </w:rPr>
            </w:pPr>
            <w:r w:rsidRPr="009A34C3">
              <w:rPr>
                <w:rFonts w:ascii="Verdana" w:eastAsia="Arial" w:hAnsi="Verdana" w:cs="Arial"/>
                <w:color w:val="000000"/>
                <w:sz w:val="18"/>
                <w:szCs w:val="18"/>
              </w:rPr>
              <w:t xml:space="preserve">Le </w:t>
            </w:r>
            <w:proofErr w:type="spellStart"/>
            <w:r w:rsidRPr="009A34C3">
              <w:rPr>
                <w:rFonts w:ascii="Verdana" w:eastAsia="Arial" w:hAnsi="Verdana" w:cs="Arial"/>
                <w:color w:val="000000"/>
                <w:sz w:val="18"/>
                <w:szCs w:val="18"/>
              </w:rPr>
              <w:t>quantità</w:t>
            </w:r>
            <w:proofErr w:type="spellEnd"/>
            <w:r w:rsidRPr="009A34C3">
              <w:rPr>
                <w:rFonts w:ascii="Verdana" w:eastAsia="Arial" w:hAnsi="Verdana" w:cs="Arial"/>
                <w:color w:val="000000"/>
                <w:sz w:val="18"/>
                <w:szCs w:val="18"/>
              </w:rPr>
              <w:t xml:space="preserve"> in </w:t>
            </w:r>
            <w:proofErr w:type="spellStart"/>
            <w:r w:rsidRPr="009A34C3">
              <w:rPr>
                <w:rFonts w:ascii="Verdana" w:eastAsia="Arial" w:hAnsi="Verdana" w:cs="Arial"/>
                <w:color w:val="000000"/>
                <w:sz w:val="18"/>
                <w:szCs w:val="18"/>
              </w:rPr>
              <w:t>chimica</w:t>
            </w:r>
            <w:proofErr w:type="spellEnd"/>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5C00B9DB" w14:textId="77777777" w:rsidR="002801D0" w:rsidRPr="009A34C3" w:rsidRDefault="002801D0" w:rsidP="007D1C35">
            <w:pPr>
              <w:pBdr>
                <w:top w:val="nil"/>
                <w:left w:val="nil"/>
                <w:bottom w:val="nil"/>
                <w:right w:val="nil"/>
                <w:between w:val="nil"/>
              </w:pBdr>
              <w:rPr>
                <w:rFonts w:ascii="Verdana" w:eastAsia="Arial" w:hAnsi="Verdana" w:cs="Arial"/>
                <w:color w:val="000000"/>
                <w:sz w:val="18"/>
                <w:szCs w:val="18"/>
                <w:lang w:val="it-IT"/>
              </w:rPr>
            </w:pPr>
            <w:r w:rsidRPr="009A34C3">
              <w:rPr>
                <w:rFonts w:ascii="Verdana" w:eastAsia="Arial" w:hAnsi="Verdana" w:cs="Arial"/>
                <w:color w:val="000000"/>
                <w:sz w:val="18"/>
                <w:szCs w:val="18"/>
                <w:lang w:val="it-IT"/>
              </w:rPr>
              <w:t>Conoscenza del significato di Numero di Avogadro e del concetto di mole.</w:t>
            </w:r>
          </w:p>
          <w:p w14:paraId="22E6F501" w14:textId="77777777" w:rsidR="002801D0" w:rsidRPr="009A34C3" w:rsidRDefault="002801D0" w:rsidP="007D1C35">
            <w:pPr>
              <w:pBdr>
                <w:top w:val="nil"/>
                <w:left w:val="nil"/>
                <w:bottom w:val="nil"/>
                <w:right w:val="nil"/>
                <w:between w:val="nil"/>
              </w:pBdr>
              <w:rPr>
                <w:rFonts w:ascii="Verdana" w:eastAsia="Arial" w:hAnsi="Verdana" w:cs="Arial"/>
                <w:color w:val="000000"/>
                <w:sz w:val="18"/>
                <w:szCs w:val="18"/>
                <w:lang w:val="it-IT"/>
              </w:rPr>
            </w:pPr>
            <w:r w:rsidRPr="009A34C3">
              <w:rPr>
                <w:rFonts w:ascii="Verdana" w:eastAsia="Arial" w:hAnsi="Verdana" w:cs="Arial"/>
                <w:color w:val="000000"/>
                <w:sz w:val="18"/>
                <w:szCs w:val="18"/>
                <w:lang w:val="it-IT"/>
              </w:rPr>
              <w:t>Saper calcolare la massa molare di un elemento o di un composto.</w:t>
            </w:r>
          </w:p>
          <w:p w14:paraId="1151F72A" w14:textId="77777777" w:rsidR="002801D0" w:rsidRPr="009A34C3" w:rsidRDefault="002801D0" w:rsidP="007D1C35">
            <w:pPr>
              <w:pBdr>
                <w:top w:val="nil"/>
                <w:left w:val="nil"/>
                <w:bottom w:val="nil"/>
                <w:right w:val="nil"/>
                <w:between w:val="nil"/>
              </w:pBdr>
              <w:rPr>
                <w:rFonts w:ascii="Verdana" w:eastAsia="Arial" w:hAnsi="Verdana" w:cs="Arial"/>
                <w:color w:val="000000"/>
                <w:sz w:val="18"/>
                <w:szCs w:val="18"/>
                <w:lang w:val="it-IT"/>
              </w:rPr>
            </w:pPr>
            <w:r w:rsidRPr="009A34C3">
              <w:rPr>
                <w:rFonts w:ascii="Verdana" w:eastAsia="Arial" w:hAnsi="Verdana" w:cs="Arial"/>
                <w:color w:val="000000"/>
                <w:sz w:val="18"/>
                <w:szCs w:val="18"/>
                <w:lang w:val="it-IT"/>
              </w:rPr>
              <w:t>Saper esprimere le quantità di una qualsiasi sostanza in termini di moli.</w:t>
            </w:r>
          </w:p>
          <w:p w14:paraId="1083CAE5" w14:textId="77777777" w:rsidR="002801D0" w:rsidRPr="009A34C3" w:rsidRDefault="002801D0" w:rsidP="007D1C35">
            <w:pPr>
              <w:pBdr>
                <w:top w:val="nil"/>
                <w:left w:val="nil"/>
                <w:bottom w:val="nil"/>
                <w:right w:val="nil"/>
                <w:between w:val="nil"/>
              </w:pBdr>
              <w:rPr>
                <w:rFonts w:ascii="Verdana" w:eastAsia="Arial" w:hAnsi="Verdana" w:cs="Arial"/>
                <w:color w:val="000000"/>
                <w:sz w:val="18"/>
                <w:szCs w:val="18"/>
                <w:lang w:val="it-IT"/>
              </w:rPr>
            </w:pPr>
            <w:r w:rsidRPr="009A34C3">
              <w:rPr>
                <w:rFonts w:ascii="Verdana" w:eastAsia="Arial" w:hAnsi="Verdana" w:cs="Arial"/>
                <w:color w:val="000000"/>
                <w:sz w:val="18"/>
                <w:szCs w:val="18"/>
                <w:lang w:val="it-IT"/>
              </w:rPr>
              <w:t>Saper calcolare il numero di atomi o di molecole presenti in una determinata quantità di sostanza, leggere una equazione chimica in termini di molecole, moli e quantità espresse in grammi.</w:t>
            </w:r>
          </w:p>
          <w:p w14:paraId="2B0B755B" w14:textId="77777777" w:rsidR="002801D0" w:rsidRPr="009A34C3" w:rsidRDefault="002801D0" w:rsidP="007D1C35">
            <w:pPr>
              <w:pBdr>
                <w:top w:val="nil"/>
                <w:left w:val="nil"/>
                <w:bottom w:val="nil"/>
                <w:right w:val="nil"/>
                <w:between w:val="nil"/>
              </w:pBdr>
              <w:rPr>
                <w:rFonts w:ascii="Verdana" w:eastAsia="Arial" w:hAnsi="Verdana" w:cs="Arial"/>
                <w:color w:val="000000"/>
                <w:sz w:val="18"/>
                <w:szCs w:val="18"/>
                <w:lang w:val="it-IT"/>
              </w:rPr>
            </w:pPr>
          </w:p>
        </w:tc>
      </w:tr>
      <w:tr w:rsidR="002801D0" w:rsidRPr="009A34C3" w14:paraId="20F9B193" w14:textId="77777777" w:rsidTr="00F812A1">
        <w:trPr>
          <w:trHeight w:val="489"/>
        </w:trPr>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6B127AB4" w14:textId="77777777" w:rsidR="002801D0" w:rsidRPr="009A34C3" w:rsidRDefault="002801D0" w:rsidP="007D1C35">
            <w:pPr>
              <w:pBdr>
                <w:top w:val="nil"/>
                <w:left w:val="nil"/>
                <w:bottom w:val="nil"/>
                <w:right w:val="nil"/>
                <w:between w:val="nil"/>
              </w:pBdr>
              <w:spacing w:line="276" w:lineRule="auto"/>
              <w:rPr>
                <w:rFonts w:ascii="Verdana" w:eastAsia="Arial" w:hAnsi="Verdana" w:cs="Arial"/>
                <w:color w:val="000000"/>
                <w:sz w:val="18"/>
                <w:szCs w:val="18"/>
              </w:rPr>
            </w:pPr>
            <w:r w:rsidRPr="009A34C3">
              <w:rPr>
                <w:rFonts w:ascii="Verdana" w:eastAsia="Arial" w:hAnsi="Verdana" w:cs="Arial"/>
                <w:color w:val="000000"/>
                <w:sz w:val="18"/>
                <w:szCs w:val="18"/>
                <w:lang w:val="it-IT"/>
              </w:rPr>
              <w:t xml:space="preserve">Le soluzioni. Concentrazioni o titolo delle soluzioni: % m/m, %m/v, %v/v, molarità e molalità, frazione molare. </w:t>
            </w:r>
            <w:r w:rsidRPr="009A34C3">
              <w:rPr>
                <w:rFonts w:ascii="Verdana" w:eastAsia="Arial" w:hAnsi="Verdana" w:cs="Arial"/>
                <w:color w:val="000000"/>
                <w:sz w:val="18"/>
                <w:szCs w:val="18"/>
              </w:rPr>
              <w:t xml:space="preserve">Le </w:t>
            </w:r>
            <w:proofErr w:type="spellStart"/>
            <w:r w:rsidRPr="009A34C3">
              <w:rPr>
                <w:rFonts w:ascii="Verdana" w:eastAsia="Arial" w:hAnsi="Verdana" w:cs="Arial"/>
                <w:color w:val="000000"/>
                <w:sz w:val="18"/>
                <w:szCs w:val="18"/>
              </w:rPr>
              <w:t>diluizioni</w:t>
            </w:r>
            <w:proofErr w:type="spellEnd"/>
            <w:r w:rsidRPr="009A34C3">
              <w:rPr>
                <w:rFonts w:ascii="Verdana" w:eastAsia="Arial" w:hAnsi="Verdana" w:cs="Arial"/>
                <w:color w:val="000000"/>
                <w:sz w:val="18"/>
                <w:szCs w:val="18"/>
              </w:rPr>
              <w: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3EFA3CC2" w14:textId="77777777" w:rsidR="002801D0" w:rsidRPr="009A34C3" w:rsidRDefault="002801D0" w:rsidP="007D1C35">
            <w:pPr>
              <w:pBdr>
                <w:top w:val="nil"/>
                <w:left w:val="nil"/>
                <w:bottom w:val="nil"/>
                <w:right w:val="nil"/>
                <w:between w:val="nil"/>
              </w:pBdr>
              <w:rPr>
                <w:rFonts w:ascii="Verdana" w:hAnsi="Verdana"/>
                <w:color w:val="000000"/>
                <w:sz w:val="18"/>
                <w:szCs w:val="18"/>
                <w:lang w:val="it-IT"/>
              </w:rPr>
            </w:pPr>
            <w:r w:rsidRPr="009A34C3">
              <w:rPr>
                <w:rFonts w:ascii="Verdana" w:eastAsia="Arial" w:hAnsi="Verdana" w:cs="Arial"/>
                <w:color w:val="000000"/>
                <w:sz w:val="18"/>
                <w:szCs w:val="18"/>
                <w:lang w:val="it-IT"/>
              </w:rPr>
              <w:t>Sapere calcolare la concentrazione di una soluzione con le varie unità di misura.</w:t>
            </w:r>
          </w:p>
        </w:tc>
      </w:tr>
      <w:tr w:rsidR="002801D0" w:rsidRPr="009A34C3" w14:paraId="2C074E28" w14:textId="77777777" w:rsidTr="00F812A1">
        <w:trPr>
          <w:trHeight w:val="489"/>
        </w:trPr>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261E18BD" w14:textId="77777777" w:rsidR="002801D0" w:rsidRPr="009A34C3" w:rsidRDefault="002801D0" w:rsidP="007D1C35">
            <w:pPr>
              <w:pBdr>
                <w:top w:val="nil"/>
                <w:left w:val="nil"/>
                <w:bottom w:val="nil"/>
                <w:right w:val="nil"/>
                <w:between w:val="nil"/>
              </w:pBdr>
              <w:rPr>
                <w:rFonts w:ascii="Verdana" w:eastAsia="Arial" w:hAnsi="Verdana" w:cs="Arial"/>
                <w:color w:val="000000"/>
                <w:sz w:val="18"/>
                <w:szCs w:val="18"/>
                <w:lang w:val="it-IT"/>
              </w:rPr>
            </w:pPr>
            <w:r w:rsidRPr="009A34C3">
              <w:rPr>
                <w:rFonts w:ascii="Verdana" w:eastAsia="Arial" w:hAnsi="Verdana" w:cs="Arial"/>
                <w:color w:val="000000"/>
                <w:sz w:val="18"/>
                <w:szCs w:val="18"/>
                <w:lang w:val="it-IT"/>
              </w:rPr>
              <w:t xml:space="preserve">Velocità di una reazione chimica. Fattori che influiscono sulla velocità di reazione. Teoria degli </w:t>
            </w:r>
            <w:r w:rsidRPr="009A34C3">
              <w:rPr>
                <w:rFonts w:ascii="Verdana" w:eastAsia="Arial" w:hAnsi="Verdana" w:cs="Arial"/>
                <w:color w:val="000000"/>
                <w:sz w:val="18"/>
                <w:szCs w:val="18"/>
                <w:lang w:val="it-IT"/>
              </w:rPr>
              <w:lastRenderedPageBreak/>
              <w:t xml:space="preserve">urti ed energia di attivazione. Equilibrio chimico. Costante di equilibrio. </w:t>
            </w:r>
          </w:p>
          <w:p w14:paraId="6BA7D74F" w14:textId="77777777" w:rsidR="002801D0" w:rsidRPr="009A34C3" w:rsidRDefault="002801D0" w:rsidP="007D1C35">
            <w:pPr>
              <w:pBdr>
                <w:top w:val="nil"/>
                <w:left w:val="nil"/>
                <w:bottom w:val="nil"/>
                <w:right w:val="nil"/>
                <w:between w:val="nil"/>
              </w:pBdr>
              <w:rPr>
                <w:rFonts w:ascii="Verdana" w:eastAsia="Arial" w:hAnsi="Verdana" w:cs="Arial"/>
                <w:color w:val="000000"/>
                <w:sz w:val="18"/>
                <w:szCs w:val="18"/>
              </w:rPr>
            </w:pPr>
            <w:r w:rsidRPr="009A34C3">
              <w:rPr>
                <w:rFonts w:ascii="Verdana" w:eastAsia="Arial" w:hAnsi="Verdana" w:cs="Arial"/>
                <w:color w:val="000000"/>
                <w:sz w:val="18"/>
                <w:szCs w:val="18"/>
              </w:rPr>
              <w:t>Principio di Le Chatelier.</w:t>
            </w:r>
          </w:p>
          <w:p w14:paraId="20FBEAEF" w14:textId="77777777" w:rsidR="002801D0" w:rsidRPr="009A34C3" w:rsidRDefault="002801D0" w:rsidP="007D1C35">
            <w:pPr>
              <w:pBdr>
                <w:top w:val="nil"/>
                <w:left w:val="nil"/>
                <w:bottom w:val="nil"/>
                <w:right w:val="nil"/>
                <w:between w:val="nil"/>
              </w:pBdr>
              <w:spacing w:line="276" w:lineRule="auto"/>
              <w:rPr>
                <w:rFonts w:ascii="Verdana" w:eastAsia="Arial" w:hAnsi="Verdana" w:cs="Arial"/>
                <w:color w:val="000000"/>
                <w:sz w:val="18"/>
                <w:szCs w:val="18"/>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7B70A8C3" w14:textId="77777777" w:rsidR="002801D0" w:rsidRPr="009A34C3" w:rsidRDefault="002801D0" w:rsidP="007D1C35">
            <w:pPr>
              <w:pBdr>
                <w:top w:val="nil"/>
                <w:left w:val="nil"/>
                <w:bottom w:val="nil"/>
                <w:right w:val="nil"/>
                <w:between w:val="nil"/>
              </w:pBdr>
              <w:rPr>
                <w:rFonts w:ascii="Verdana" w:eastAsia="Arial" w:hAnsi="Verdana" w:cs="Arial"/>
                <w:color w:val="000000"/>
                <w:sz w:val="18"/>
                <w:szCs w:val="18"/>
                <w:lang w:val="it-IT"/>
              </w:rPr>
            </w:pPr>
            <w:r w:rsidRPr="009A34C3">
              <w:rPr>
                <w:rFonts w:ascii="Verdana" w:eastAsia="Arial" w:hAnsi="Verdana" w:cs="Arial"/>
                <w:color w:val="000000"/>
                <w:sz w:val="18"/>
                <w:szCs w:val="18"/>
                <w:lang w:val="it-IT"/>
              </w:rPr>
              <w:lastRenderedPageBreak/>
              <w:t xml:space="preserve">Saper definire il significato di velocità di una reazione chimica. Conoscere i fattori che possono modificare la velocità di reazione. Conoscere il significato di equilibrio chimico dinamico. Conoscere la legge di azione di massa </w:t>
            </w:r>
            <w:r w:rsidRPr="009A34C3">
              <w:rPr>
                <w:rFonts w:ascii="Verdana" w:eastAsia="Arial" w:hAnsi="Verdana" w:cs="Arial"/>
                <w:color w:val="000000"/>
                <w:sz w:val="18"/>
                <w:szCs w:val="18"/>
                <w:lang w:val="it-IT"/>
              </w:rPr>
              <w:lastRenderedPageBreak/>
              <w:t>e saper svolgere semplici esercizi. Conoscere come l’equilibrio chimico sia governato da alcuni fattori, quali: concentrazione, temperatura, volume e pressione.</w:t>
            </w:r>
          </w:p>
        </w:tc>
      </w:tr>
      <w:tr w:rsidR="002801D0" w:rsidRPr="009A34C3" w14:paraId="3AD7AFA9" w14:textId="77777777" w:rsidTr="00F812A1">
        <w:trPr>
          <w:trHeight w:val="489"/>
        </w:trPr>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2F4E1E30" w14:textId="77777777" w:rsidR="002801D0" w:rsidRPr="009A34C3" w:rsidRDefault="002801D0" w:rsidP="007D1C35">
            <w:pPr>
              <w:pBdr>
                <w:top w:val="nil"/>
                <w:left w:val="nil"/>
                <w:bottom w:val="nil"/>
                <w:right w:val="nil"/>
                <w:between w:val="nil"/>
              </w:pBdr>
              <w:spacing w:line="276" w:lineRule="auto"/>
              <w:rPr>
                <w:rFonts w:ascii="Verdana" w:eastAsia="Arial" w:hAnsi="Verdana" w:cs="Arial"/>
                <w:color w:val="000000"/>
                <w:sz w:val="18"/>
                <w:szCs w:val="18"/>
              </w:rPr>
            </w:pPr>
            <w:r w:rsidRPr="009A34C3">
              <w:rPr>
                <w:rFonts w:ascii="Verdana" w:eastAsia="Arial" w:hAnsi="Verdana" w:cs="Arial"/>
                <w:color w:val="000000"/>
                <w:sz w:val="18"/>
                <w:szCs w:val="18"/>
                <w:lang w:val="it-IT"/>
              </w:rPr>
              <w:lastRenderedPageBreak/>
              <w:t xml:space="preserve">Le soluzioni elettrolitiche. Gli acidi e le basi. Teorie sugli acidi e le basi: </w:t>
            </w:r>
            <w:proofErr w:type="spellStart"/>
            <w:r w:rsidRPr="009A34C3">
              <w:rPr>
                <w:rFonts w:ascii="Verdana" w:eastAsia="Arial" w:hAnsi="Verdana" w:cs="Arial"/>
                <w:color w:val="000000"/>
                <w:sz w:val="18"/>
                <w:szCs w:val="18"/>
                <w:lang w:val="it-IT"/>
              </w:rPr>
              <w:t>Arrhenius</w:t>
            </w:r>
            <w:proofErr w:type="spellEnd"/>
            <w:r w:rsidRPr="009A34C3">
              <w:rPr>
                <w:rFonts w:ascii="Verdana" w:eastAsia="Arial" w:hAnsi="Verdana" w:cs="Arial"/>
                <w:color w:val="000000"/>
                <w:sz w:val="18"/>
                <w:szCs w:val="18"/>
                <w:lang w:val="it-IT"/>
              </w:rPr>
              <w:t xml:space="preserve">, </w:t>
            </w:r>
            <w:proofErr w:type="spellStart"/>
            <w:r w:rsidRPr="009A34C3">
              <w:rPr>
                <w:rFonts w:ascii="Verdana" w:eastAsia="Arial" w:hAnsi="Verdana" w:cs="Arial"/>
                <w:color w:val="000000"/>
                <w:sz w:val="18"/>
                <w:szCs w:val="18"/>
                <w:lang w:val="it-IT"/>
              </w:rPr>
              <w:t>Bronsted</w:t>
            </w:r>
            <w:proofErr w:type="spellEnd"/>
            <w:r w:rsidRPr="009A34C3">
              <w:rPr>
                <w:rFonts w:ascii="Verdana" w:eastAsia="Arial" w:hAnsi="Verdana" w:cs="Arial"/>
                <w:color w:val="000000"/>
                <w:sz w:val="18"/>
                <w:szCs w:val="18"/>
                <w:lang w:val="it-IT"/>
              </w:rPr>
              <w:t xml:space="preserve"> e Lowry, Lewis. </w:t>
            </w:r>
            <w:r w:rsidRPr="009A34C3">
              <w:rPr>
                <w:rFonts w:ascii="Verdana" w:eastAsia="Arial" w:hAnsi="Verdana" w:cs="Arial"/>
                <w:color w:val="000000"/>
                <w:sz w:val="18"/>
                <w:szCs w:val="18"/>
              </w:rPr>
              <w:t xml:space="preserve">Il </w:t>
            </w:r>
            <w:proofErr w:type="spellStart"/>
            <w:r w:rsidRPr="009A34C3">
              <w:rPr>
                <w:rFonts w:ascii="Verdana" w:eastAsia="Arial" w:hAnsi="Verdana" w:cs="Arial"/>
                <w:color w:val="000000"/>
                <w:sz w:val="18"/>
                <w:szCs w:val="18"/>
              </w:rPr>
              <w:t>prodotto</w:t>
            </w:r>
            <w:proofErr w:type="spellEnd"/>
            <w:r w:rsidRPr="009A34C3">
              <w:rPr>
                <w:rFonts w:ascii="Verdana" w:eastAsia="Arial" w:hAnsi="Verdana" w:cs="Arial"/>
                <w:color w:val="000000"/>
                <w:sz w:val="18"/>
                <w:szCs w:val="18"/>
              </w:rPr>
              <w:t xml:space="preserve"> </w:t>
            </w:r>
            <w:proofErr w:type="spellStart"/>
            <w:r w:rsidRPr="009A34C3">
              <w:rPr>
                <w:rFonts w:ascii="Verdana" w:eastAsia="Arial" w:hAnsi="Verdana" w:cs="Arial"/>
                <w:color w:val="000000"/>
                <w:sz w:val="18"/>
                <w:szCs w:val="18"/>
              </w:rPr>
              <w:t>ionico</w:t>
            </w:r>
            <w:proofErr w:type="spellEnd"/>
            <w:r w:rsidRPr="009A34C3">
              <w:rPr>
                <w:rFonts w:ascii="Verdana" w:eastAsia="Arial" w:hAnsi="Verdana" w:cs="Arial"/>
                <w:color w:val="000000"/>
                <w:sz w:val="18"/>
                <w:szCs w:val="18"/>
              </w:rPr>
              <w:t xml:space="preserve"> </w:t>
            </w:r>
            <w:proofErr w:type="spellStart"/>
            <w:r w:rsidRPr="009A34C3">
              <w:rPr>
                <w:rFonts w:ascii="Verdana" w:eastAsia="Arial" w:hAnsi="Verdana" w:cs="Arial"/>
                <w:color w:val="000000"/>
                <w:sz w:val="18"/>
                <w:szCs w:val="18"/>
              </w:rPr>
              <w:t>dell’acqua</w:t>
            </w:r>
            <w:proofErr w:type="spellEnd"/>
            <w:r w:rsidRPr="009A34C3">
              <w:rPr>
                <w:rFonts w:ascii="Verdana" w:eastAsia="Arial" w:hAnsi="Verdana" w:cs="Arial"/>
                <w:color w:val="000000"/>
                <w:sz w:val="18"/>
                <w:szCs w:val="18"/>
              </w:rPr>
              <w:t xml:space="preserve"> e il PH</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62E8E01E" w14:textId="77777777" w:rsidR="002801D0" w:rsidRPr="009A34C3" w:rsidRDefault="002801D0" w:rsidP="007D1C35">
            <w:pPr>
              <w:pBdr>
                <w:top w:val="nil"/>
                <w:left w:val="nil"/>
                <w:bottom w:val="nil"/>
                <w:right w:val="nil"/>
                <w:between w:val="nil"/>
              </w:pBdr>
              <w:rPr>
                <w:rFonts w:ascii="Verdana" w:eastAsia="Arial" w:hAnsi="Verdana" w:cs="Arial"/>
                <w:color w:val="000000"/>
                <w:sz w:val="18"/>
                <w:szCs w:val="18"/>
                <w:lang w:val="it-IT"/>
              </w:rPr>
            </w:pPr>
            <w:r w:rsidRPr="009A34C3">
              <w:rPr>
                <w:rFonts w:ascii="Verdana" w:eastAsia="Arial" w:hAnsi="Verdana" w:cs="Arial"/>
                <w:color w:val="000000"/>
                <w:sz w:val="18"/>
                <w:szCs w:val="18"/>
                <w:lang w:val="it-IT"/>
              </w:rPr>
              <w:t xml:space="preserve">Definire un acido e una base secondo </w:t>
            </w:r>
            <w:proofErr w:type="spellStart"/>
            <w:r w:rsidRPr="009A34C3">
              <w:rPr>
                <w:rFonts w:ascii="Verdana" w:eastAsia="Arial" w:hAnsi="Verdana" w:cs="Arial"/>
                <w:color w:val="000000"/>
                <w:sz w:val="18"/>
                <w:szCs w:val="18"/>
                <w:lang w:val="it-IT"/>
              </w:rPr>
              <w:t>Arrhenius</w:t>
            </w:r>
            <w:proofErr w:type="spellEnd"/>
            <w:r w:rsidRPr="009A34C3">
              <w:rPr>
                <w:rFonts w:ascii="Verdana" w:eastAsia="Arial" w:hAnsi="Verdana" w:cs="Arial"/>
                <w:color w:val="000000"/>
                <w:sz w:val="18"/>
                <w:szCs w:val="18"/>
                <w:lang w:val="it-IT"/>
              </w:rPr>
              <w:t xml:space="preserve">, </w:t>
            </w:r>
            <w:proofErr w:type="spellStart"/>
            <w:r w:rsidRPr="009A34C3">
              <w:rPr>
                <w:rFonts w:ascii="Verdana" w:eastAsia="Arial" w:hAnsi="Verdana" w:cs="Arial"/>
                <w:color w:val="000000"/>
                <w:sz w:val="18"/>
                <w:szCs w:val="18"/>
                <w:lang w:val="it-IT"/>
              </w:rPr>
              <w:t>Brønsted</w:t>
            </w:r>
            <w:proofErr w:type="spellEnd"/>
            <w:r w:rsidRPr="009A34C3">
              <w:rPr>
                <w:rFonts w:ascii="Verdana" w:eastAsia="Arial" w:hAnsi="Verdana" w:cs="Arial"/>
                <w:color w:val="000000"/>
                <w:sz w:val="18"/>
                <w:szCs w:val="18"/>
                <w:lang w:val="it-IT"/>
              </w:rPr>
              <w:t xml:space="preserve"> e Lowry, Lewis.</w:t>
            </w:r>
          </w:p>
          <w:p w14:paraId="1AEAC015" w14:textId="77777777" w:rsidR="002801D0" w:rsidRPr="009A34C3" w:rsidRDefault="002801D0" w:rsidP="007D1C35">
            <w:pPr>
              <w:pBdr>
                <w:top w:val="nil"/>
                <w:left w:val="nil"/>
                <w:bottom w:val="nil"/>
                <w:right w:val="nil"/>
                <w:between w:val="nil"/>
              </w:pBdr>
              <w:rPr>
                <w:rFonts w:ascii="Verdana" w:eastAsia="Arial" w:hAnsi="Verdana" w:cs="Arial"/>
                <w:color w:val="000000"/>
                <w:sz w:val="18"/>
                <w:szCs w:val="18"/>
                <w:lang w:val="it-IT"/>
              </w:rPr>
            </w:pPr>
            <w:r w:rsidRPr="009A34C3">
              <w:rPr>
                <w:rFonts w:ascii="Verdana" w:eastAsia="Arial" w:hAnsi="Verdana" w:cs="Arial"/>
                <w:color w:val="000000"/>
                <w:sz w:val="18"/>
                <w:szCs w:val="18"/>
                <w:lang w:val="it-IT"/>
              </w:rPr>
              <w:t>Saper svolgere semplici esercizi sul PH.</w:t>
            </w:r>
          </w:p>
        </w:tc>
      </w:tr>
      <w:tr w:rsidR="002801D0" w:rsidRPr="009A34C3" w14:paraId="138805A0" w14:textId="77777777" w:rsidTr="00F812A1">
        <w:trPr>
          <w:trHeight w:val="489"/>
        </w:trPr>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7F7AAB8D" w14:textId="77777777" w:rsidR="002801D0" w:rsidRPr="009A34C3" w:rsidRDefault="002801D0" w:rsidP="007D1C35">
            <w:pPr>
              <w:pBdr>
                <w:top w:val="nil"/>
                <w:left w:val="nil"/>
                <w:bottom w:val="nil"/>
                <w:right w:val="nil"/>
                <w:between w:val="nil"/>
              </w:pBdr>
              <w:spacing w:line="276" w:lineRule="auto"/>
              <w:rPr>
                <w:rFonts w:ascii="Verdana" w:eastAsia="Arial" w:hAnsi="Verdana" w:cs="Arial"/>
                <w:color w:val="000000"/>
                <w:sz w:val="18"/>
                <w:szCs w:val="18"/>
                <w:lang w:val="it-IT"/>
              </w:rPr>
            </w:pPr>
            <w:r w:rsidRPr="009A34C3">
              <w:rPr>
                <w:rFonts w:ascii="Verdana" w:eastAsia="Arial" w:hAnsi="Verdana" w:cs="Arial"/>
                <w:color w:val="000000"/>
                <w:sz w:val="18"/>
                <w:szCs w:val="18"/>
                <w:lang w:val="it-IT"/>
              </w:rPr>
              <w:t xml:space="preserve">Cenni sule ossido riduzioni. </w:t>
            </w:r>
          </w:p>
          <w:p w14:paraId="2014332A" w14:textId="77777777" w:rsidR="002801D0" w:rsidRPr="009A34C3" w:rsidRDefault="002801D0" w:rsidP="007D1C35">
            <w:pPr>
              <w:pBdr>
                <w:top w:val="nil"/>
                <w:left w:val="nil"/>
                <w:bottom w:val="nil"/>
                <w:right w:val="nil"/>
                <w:between w:val="nil"/>
              </w:pBdr>
              <w:spacing w:line="276" w:lineRule="auto"/>
              <w:rPr>
                <w:rFonts w:ascii="Verdana" w:eastAsia="Arial" w:hAnsi="Verdana" w:cs="Arial"/>
                <w:color w:val="000000"/>
                <w:sz w:val="18"/>
                <w:szCs w:val="18"/>
                <w:lang w:val="it-IT"/>
              </w:rPr>
            </w:pPr>
            <w:r w:rsidRPr="009A34C3">
              <w:rPr>
                <w:rFonts w:ascii="Verdana" w:eastAsia="Arial" w:hAnsi="Verdana" w:cs="Arial"/>
                <w:color w:val="000000"/>
                <w:sz w:val="18"/>
                <w:szCs w:val="18"/>
                <w:lang w:val="it-IT"/>
              </w:rPr>
              <w:t>I materiali in uso in relazione all’indirizzo.</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41FB9E4F" w14:textId="77777777" w:rsidR="002801D0" w:rsidRPr="009A34C3" w:rsidRDefault="002801D0" w:rsidP="007D1C35">
            <w:pPr>
              <w:pBdr>
                <w:top w:val="nil"/>
                <w:left w:val="nil"/>
                <w:bottom w:val="nil"/>
                <w:right w:val="nil"/>
                <w:between w:val="nil"/>
              </w:pBdr>
              <w:rPr>
                <w:rFonts w:ascii="Verdana" w:eastAsia="Arial" w:hAnsi="Verdana" w:cs="Arial"/>
                <w:color w:val="000000"/>
                <w:sz w:val="18"/>
                <w:szCs w:val="18"/>
                <w:lang w:val="it-IT"/>
              </w:rPr>
            </w:pPr>
            <w:r w:rsidRPr="009A34C3">
              <w:rPr>
                <w:rFonts w:ascii="Verdana" w:eastAsia="Arial" w:hAnsi="Verdana" w:cs="Arial"/>
                <w:color w:val="000000"/>
                <w:sz w:val="18"/>
                <w:szCs w:val="18"/>
                <w:lang w:val="it-IT"/>
              </w:rPr>
              <w:t>Tecniche di lavorazione dei materiali di uso più comune.</w:t>
            </w:r>
          </w:p>
          <w:p w14:paraId="6CF5248C" w14:textId="77777777" w:rsidR="002801D0" w:rsidRPr="009A34C3" w:rsidRDefault="002801D0" w:rsidP="007D1C35">
            <w:pPr>
              <w:pBdr>
                <w:top w:val="nil"/>
                <w:left w:val="nil"/>
                <w:bottom w:val="nil"/>
                <w:right w:val="nil"/>
                <w:between w:val="nil"/>
              </w:pBdr>
              <w:rPr>
                <w:rFonts w:ascii="Verdana" w:eastAsia="Arial" w:hAnsi="Verdana" w:cs="Arial"/>
                <w:color w:val="000000"/>
                <w:sz w:val="18"/>
                <w:szCs w:val="18"/>
                <w:lang w:val="it-IT"/>
              </w:rPr>
            </w:pPr>
          </w:p>
        </w:tc>
      </w:tr>
    </w:tbl>
    <w:p w14:paraId="644C7ADA" w14:textId="77777777" w:rsidR="002801D0" w:rsidRPr="009A34C3" w:rsidRDefault="002801D0" w:rsidP="002801D0">
      <w:pPr>
        <w:pBdr>
          <w:top w:val="nil"/>
          <w:left w:val="nil"/>
          <w:bottom w:val="nil"/>
          <w:right w:val="nil"/>
          <w:between w:val="nil"/>
        </w:pBdr>
        <w:spacing w:after="160"/>
        <w:rPr>
          <w:rFonts w:ascii="Verdana" w:eastAsia="Arial" w:hAnsi="Verdana" w:cs="Arial"/>
          <w:b/>
          <w:color w:val="000000"/>
          <w:sz w:val="18"/>
          <w:szCs w:val="18"/>
        </w:rPr>
      </w:pPr>
      <w:r w:rsidRPr="009A34C3">
        <w:rPr>
          <w:rFonts w:ascii="Verdana" w:eastAsia="Arial" w:hAnsi="Verdana" w:cs="Arial"/>
          <w:b/>
          <w:color w:val="000000"/>
          <w:sz w:val="18"/>
          <w:szCs w:val="18"/>
          <w:lang w:val="it-IT"/>
        </w:rPr>
        <w:t xml:space="preserve">                                                       </w:t>
      </w:r>
      <w:r w:rsidRPr="009A34C3">
        <w:rPr>
          <w:rFonts w:ascii="Verdana" w:eastAsia="Arial" w:hAnsi="Verdana" w:cs="Arial"/>
          <w:b/>
          <w:color w:val="000000"/>
          <w:sz w:val="18"/>
          <w:szCs w:val="18"/>
        </w:rPr>
        <w:t>QUARTO ANNO</w:t>
      </w:r>
    </w:p>
    <w:tbl>
      <w:tblPr>
        <w:tblW w:w="1035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7"/>
        <w:gridCol w:w="5386"/>
      </w:tblGrid>
      <w:tr w:rsidR="002801D0" w:rsidRPr="009A34C3" w14:paraId="7A9A5A77" w14:textId="77777777" w:rsidTr="008C66F8">
        <w:trPr>
          <w:trHeight w:val="489"/>
        </w:trPr>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6511F215" w14:textId="77777777" w:rsidR="002801D0" w:rsidRPr="009A34C3" w:rsidRDefault="002801D0" w:rsidP="007D1C35">
            <w:pPr>
              <w:pBdr>
                <w:top w:val="nil"/>
                <w:left w:val="nil"/>
                <w:bottom w:val="nil"/>
                <w:right w:val="nil"/>
                <w:between w:val="nil"/>
              </w:pBdr>
              <w:spacing w:line="276" w:lineRule="auto"/>
              <w:jc w:val="both"/>
              <w:rPr>
                <w:rFonts w:ascii="Verdana" w:eastAsia="Arial" w:hAnsi="Verdana" w:cs="Arial"/>
                <w:b/>
                <w:color w:val="000000"/>
                <w:sz w:val="18"/>
                <w:szCs w:val="18"/>
              </w:rPr>
            </w:pPr>
            <w:r w:rsidRPr="009A34C3">
              <w:rPr>
                <w:rFonts w:ascii="Verdana" w:eastAsia="Arial" w:hAnsi="Verdana" w:cs="Arial"/>
                <w:b/>
                <w:color w:val="000000"/>
                <w:sz w:val="18"/>
                <w:szCs w:val="18"/>
              </w:rPr>
              <w:t xml:space="preserve">     CONOSCENZE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7C80F740" w14:textId="77777777" w:rsidR="002801D0" w:rsidRPr="009A34C3" w:rsidRDefault="002801D0" w:rsidP="007D1C35">
            <w:pPr>
              <w:pBdr>
                <w:top w:val="nil"/>
                <w:left w:val="nil"/>
                <w:bottom w:val="nil"/>
                <w:right w:val="nil"/>
                <w:between w:val="nil"/>
              </w:pBdr>
              <w:rPr>
                <w:rFonts w:ascii="Verdana" w:eastAsia="Arial" w:hAnsi="Verdana" w:cs="Arial"/>
                <w:b/>
                <w:color w:val="000000"/>
                <w:sz w:val="18"/>
                <w:szCs w:val="18"/>
              </w:rPr>
            </w:pPr>
            <w:r w:rsidRPr="009A34C3">
              <w:rPr>
                <w:rFonts w:ascii="Verdana" w:eastAsia="Arial" w:hAnsi="Verdana" w:cs="Arial"/>
                <w:b/>
                <w:color w:val="000000"/>
                <w:sz w:val="18"/>
                <w:szCs w:val="18"/>
              </w:rPr>
              <w:t xml:space="preserve">           ABILITA’</w:t>
            </w:r>
          </w:p>
        </w:tc>
      </w:tr>
      <w:tr w:rsidR="002801D0" w:rsidRPr="009A34C3" w14:paraId="6EACB136" w14:textId="77777777" w:rsidTr="008C66F8">
        <w:trPr>
          <w:trHeight w:val="489"/>
        </w:trPr>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0E8D9021" w14:textId="77777777" w:rsidR="002801D0" w:rsidRPr="009A34C3" w:rsidRDefault="002801D0" w:rsidP="007D1C35">
            <w:pPr>
              <w:pBdr>
                <w:top w:val="nil"/>
                <w:left w:val="nil"/>
                <w:bottom w:val="nil"/>
                <w:right w:val="nil"/>
                <w:between w:val="nil"/>
              </w:pBdr>
              <w:spacing w:line="276" w:lineRule="auto"/>
              <w:rPr>
                <w:rFonts w:ascii="Verdana" w:eastAsia="Arial" w:hAnsi="Verdana" w:cs="Arial"/>
                <w:color w:val="000000"/>
                <w:sz w:val="18"/>
                <w:szCs w:val="18"/>
              </w:rPr>
            </w:pPr>
            <w:r w:rsidRPr="009A34C3">
              <w:rPr>
                <w:rFonts w:ascii="Verdana" w:eastAsia="Arial" w:hAnsi="Verdana" w:cs="Arial"/>
                <w:color w:val="000000"/>
                <w:sz w:val="18"/>
                <w:szCs w:val="18"/>
                <w:lang w:val="it-IT"/>
              </w:rPr>
              <w:t xml:space="preserve">Ibridazione del carbonio. Formule brute e formule di struttura (aperte, razionali e semplificate). </w:t>
            </w:r>
            <w:proofErr w:type="spellStart"/>
            <w:r w:rsidRPr="009A34C3">
              <w:rPr>
                <w:rFonts w:ascii="Verdana" w:eastAsia="Arial" w:hAnsi="Verdana" w:cs="Arial"/>
                <w:color w:val="000000"/>
                <w:sz w:val="18"/>
                <w:szCs w:val="18"/>
              </w:rPr>
              <w:t>Radicali</w:t>
            </w:r>
            <w:proofErr w:type="spellEnd"/>
            <w:r w:rsidRPr="009A34C3">
              <w:rPr>
                <w:rFonts w:ascii="Verdana" w:eastAsia="Arial" w:hAnsi="Verdana" w:cs="Arial"/>
                <w:color w:val="000000"/>
                <w:sz w:val="18"/>
                <w:szCs w:val="18"/>
              </w:rPr>
              <w:t xml:space="preserve"> </w:t>
            </w:r>
            <w:proofErr w:type="spellStart"/>
            <w:r w:rsidRPr="009A34C3">
              <w:rPr>
                <w:rFonts w:ascii="Verdana" w:eastAsia="Arial" w:hAnsi="Verdana" w:cs="Arial"/>
                <w:color w:val="000000"/>
                <w:sz w:val="18"/>
                <w:szCs w:val="18"/>
              </w:rPr>
              <w:t>alchilici</w:t>
            </w:r>
            <w:proofErr w:type="spellEnd"/>
            <w:r w:rsidRPr="009A34C3">
              <w:rPr>
                <w:rFonts w:ascii="Verdana" w:eastAsia="Arial" w:hAnsi="Verdana" w:cs="Arial"/>
                <w:color w:val="000000"/>
                <w:sz w:val="18"/>
                <w:szCs w:val="18"/>
              </w:rPr>
              <w:t xml:space="preserve">. </w:t>
            </w:r>
            <w:proofErr w:type="spellStart"/>
            <w:r w:rsidRPr="009A34C3">
              <w:rPr>
                <w:rFonts w:ascii="Verdana" w:eastAsia="Arial" w:hAnsi="Verdana" w:cs="Arial"/>
                <w:color w:val="000000"/>
                <w:sz w:val="18"/>
                <w:szCs w:val="18"/>
              </w:rPr>
              <w:t>Idrocarburi</w:t>
            </w:r>
            <w:proofErr w:type="spellEnd"/>
            <w:r w:rsidRPr="009A34C3">
              <w:rPr>
                <w:rFonts w:ascii="Verdana" w:eastAsia="Arial" w:hAnsi="Verdana" w:cs="Arial"/>
                <w:color w:val="000000"/>
                <w:sz w:val="18"/>
                <w:szCs w:val="18"/>
              </w:rPr>
              <w:t xml:space="preserve"> </w:t>
            </w:r>
            <w:proofErr w:type="spellStart"/>
            <w:r w:rsidRPr="009A34C3">
              <w:rPr>
                <w:rFonts w:ascii="Verdana" w:eastAsia="Arial" w:hAnsi="Verdana" w:cs="Arial"/>
                <w:color w:val="000000"/>
                <w:sz w:val="18"/>
                <w:szCs w:val="18"/>
              </w:rPr>
              <w:t>alifati</w:t>
            </w:r>
            <w:proofErr w:type="spellEnd"/>
            <w:r w:rsidRPr="009A34C3">
              <w:rPr>
                <w:rFonts w:ascii="Verdana" w:eastAsia="Arial" w:hAnsi="Verdana" w:cs="Arial"/>
                <w:color w:val="000000"/>
                <w:sz w:val="18"/>
                <w:szCs w:val="18"/>
              </w:rPr>
              <w:t xml:space="preserve">. </w:t>
            </w:r>
            <w:proofErr w:type="spellStart"/>
            <w:r w:rsidRPr="009A34C3">
              <w:rPr>
                <w:rFonts w:ascii="Verdana" w:eastAsia="Arial" w:hAnsi="Verdana" w:cs="Arial"/>
                <w:color w:val="000000"/>
                <w:sz w:val="18"/>
                <w:szCs w:val="18"/>
              </w:rPr>
              <w:t>Nomenclatura</w:t>
            </w:r>
            <w:proofErr w:type="spellEnd"/>
            <w:r w:rsidRPr="009A34C3">
              <w:rPr>
                <w:rFonts w:ascii="Verdana" w:eastAsia="Arial" w:hAnsi="Verdana" w:cs="Arial"/>
                <w:color w:val="000000"/>
                <w:sz w:val="18"/>
                <w:szCs w:val="18"/>
              </w:rPr>
              <w:t xml:space="preserve"> IUPAC. Tipi di </w:t>
            </w:r>
            <w:proofErr w:type="spellStart"/>
            <w:r w:rsidRPr="009A34C3">
              <w:rPr>
                <w:rFonts w:ascii="Verdana" w:eastAsia="Arial" w:hAnsi="Verdana" w:cs="Arial"/>
                <w:color w:val="000000"/>
                <w:sz w:val="18"/>
                <w:szCs w:val="18"/>
              </w:rPr>
              <w:t>isomeria</w:t>
            </w:r>
            <w:proofErr w:type="spellEnd"/>
            <w:r w:rsidRPr="009A34C3">
              <w:rPr>
                <w:rFonts w:ascii="Verdana" w:eastAsia="Arial" w:hAnsi="Verdana" w:cs="Arial"/>
                <w:color w:val="000000"/>
                <w:sz w:val="18"/>
                <w:szCs w:val="18"/>
              </w:rPr>
              <w:t xml:space="preserve">.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67DEF011" w14:textId="77777777" w:rsidR="002801D0" w:rsidRPr="009A34C3" w:rsidRDefault="002801D0" w:rsidP="007D1C35">
            <w:pPr>
              <w:pBdr>
                <w:top w:val="nil"/>
                <w:left w:val="nil"/>
                <w:bottom w:val="nil"/>
                <w:right w:val="nil"/>
                <w:between w:val="nil"/>
              </w:pBdr>
              <w:rPr>
                <w:rFonts w:ascii="Verdana" w:eastAsia="Arial" w:hAnsi="Verdana" w:cs="Arial"/>
                <w:color w:val="000000"/>
                <w:sz w:val="18"/>
                <w:szCs w:val="18"/>
                <w:lang w:val="it-IT"/>
              </w:rPr>
            </w:pPr>
            <w:r w:rsidRPr="009A34C3">
              <w:rPr>
                <w:rFonts w:ascii="Verdana" w:eastAsia="Arial" w:hAnsi="Verdana" w:cs="Arial"/>
                <w:color w:val="000000"/>
                <w:sz w:val="18"/>
                <w:szCs w:val="18"/>
                <w:lang w:val="it-IT"/>
              </w:rPr>
              <w:t>Distinguere gli idrocarburi saturi dagli insaturi. Saper utilizzare la nomenclatura IUPAC.</w:t>
            </w:r>
          </w:p>
        </w:tc>
      </w:tr>
      <w:tr w:rsidR="002801D0" w:rsidRPr="009A34C3" w14:paraId="5743E33A" w14:textId="77777777" w:rsidTr="008C66F8">
        <w:trPr>
          <w:trHeight w:val="489"/>
        </w:trPr>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72175A2D" w14:textId="77777777" w:rsidR="002801D0" w:rsidRPr="009A34C3" w:rsidRDefault="002801D0" w:rsidP="007D1C35">
            <w:pPr>
              <w:pBdr>
                <w:top w:val="nil"/>
                <w:left w:val="nil"/>
                <w:bottom w:val="nil"/>
                <w:right w:val="nil"/>
                <w:between w:val="nil"/>
              </w:pBdr>
              <w:spacing w:line="276" w:lineRule="auto"/>
              <w:rPr>
                <w:rFonts w:ascii="Verdana" w:eastAsia="Arial" w:hAnsi="Verdana" w:cs="Arial"/>
                <w:color w:val="000000"/>
                <w:sz w:val="18"/>
                <w:szCs w:val="18"/>
                <w:lang w:val="it-IT"/>
              </w:rPr>
            </w:pPr>
            <w:r w:rsidRPr="009A34C3">
              <w:rPr>
                <w:rFonts w:ascii="Verdana" w:eastAsia="Arial" w:hAnsi="Verdana" w:cs="Arial"/>
                <w:color w:val="000000"/>
                <w:sz w:val="18"/>
                <w:szCs w:val="18"/>
                <w:lang w:val="it-IT"/>
              </w:rPr>
              <w:t>Alcani, alcheni, alchini. Idrocarburi aromatici.</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04EB7067" w14:textId="77777777" w:rsidR="002801D0" w:rsidRPr="009A34C3" w:rsidRDefault="002801D0" w:rsidP="007D1C35">
            <w:pPr>
              <w:rPr>
                <w:rFonts w:ascii="Verdana" w:eastAsia="Arial" w:hAnsi="Verdana" w:cs="Arial"/>
                <w:sz w:val="18"/>
                <w:szCs w:val="18"/>
                <w:lang w:val="it-IT"/>
              </w:rPr>
            </w:pPr>
            <w:r w:rsidRPr="009A34C3">
              <w:rPr>
                <w:rFonts w:ascii="Verdana" w:eastAsia="Arial" w:hAnsi="Verdana" w:cs="Arial"/>
                <w:sz w:val="18"/>
                <w:szCs w:val="18"/>
                <w:lang w:val="it-IT"/>
              </w:rPr>
              <w:t>Mettere in relazione le proprietà fisiche degli idrocarburi con i legami e la struttura. Saper spiegare il meccanismo di reazione delle principali reazioni degli idrocarburi alifatici e aromatici.</w:t>
            </w:r>
          </w:p>
        </w:tc>
      </w:tr>
      <w:tr w:rsidR="002801D0" w:rsidRPr="009A34C3" w14:paraId="64FE8E46" w14:textId="77777777" w:rsidTr="008C66F8">
        <w:trPr>
          <w:trHeight w:val="489"/>
        </w:trPr>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627110AB" w14:textId="77777777" w:rsidR="002801D0" w:rsidRPr="009A34C3" w:rsidRDefault="002801D0" w:rsidP="007D1C35">
            <w:pPr>
              <w:pBdr>
                <w:top w:val="nil"/>
                <w:left w:val="nil"/>
                <w:bottom w:val="nil"/>
                <w:right w:val="nil"/>
                <w:between w:val="nil"/>
              </w:pBdr>
              <w:spacing w:line="276" w:lineRule="auto"/>
              <w:rPr>
                <w:rFonts w:ascii="Verdana" w:eastAsia="Arial" w:hAnsi="Verdana" w:cs="Arial"/>
                <w:color w:val="000000"/>
                <w:sz w:val="18"/>
                <w:szCs w:val="18"/>
              </w:rPr>
            </w:pPr>
            <w:r w:rsidRPr="009A34C3">
              <w:rPr>
                <w:rFonts w:ascii="Verdana" w:eastAsia="Arial" w:hAnsi="Verdana" w:cs="Arial"/>
                <w:color w:val="000000"/>
                <w:sz w:val="18"/>
                <w:szCs w:val="18"/>
                <w:lang w:val="it-IT"/>
              </w:rPr>
              <w:t xml:space="preserve">Composti con il gruppo funzionale: alcoli, eteri, fenoli, composti con il gruppo carbonilico, acidi carbossilici, esteri, saponi. </w:t>
            </w:r>
            <w:proofErr w:type="spellStart"/>
            <w:r w:rsidRPr="009A34C3">
              <w:rPr>
                <w:rFonts w:ascii="Verdana" w:eastAsia="Arial" w:hAnsi="Verdana" w:cs="Arial"/>
                <w:color w:val="000000"/>
                <w:sz w:val="18"/>
                <w:szCs w:val="18"/>
              </w:rPr>
              <w:t>Cenni</w:t>
            </w:r>
            <w:proofErr w:type="spellEnd"/>
            <w:r w:rsidRPr="009A34C3">
              <w:rPr>
                <w:rFonts w:ascii="Verdana" w:eastAsia="Arial" w:hAnsi="Verdana" w:cs="Arial"/>
                <w:color w:val="000000"/>
                <w:sz w:val="18"/>
                <w:szCs w:val="18"/>
              </w:rPr>
              <w:t xml:space="preserve"> </w:t>
            </w:r>
            <w:proofErr w:type="spellStart"/>
            <w:r w:rsidRPr="009A34C3">
              <w:rPr>
                <w:rFonts w:ascii="Verdana" w:eastAsia="Arial" w:hAnsi="Verdana" w:cs="Arial"/>
                <w:color w:val="000000"/>
                <w:sz w:val="18"/>
                <w:szCs w:val="18"/>
              </w:rPr>
              <w:t>sulle</w:t>
            </w:r>
            <w:proofErr w:type="spellEnd"/>
            <w:r w:rsidRPr="009A34C3">
              <w:rPr>
                <w:rFonts w:ascii="Verdana" w:eastAsia="Arial" w:hAnsi="Verdana" w:cs="Arial"/>
                <w:color w:val="000000"/>
                <w:sz w:val="18"/>
                <w:szCs w:val="18"/>
              </w:rPr>
              <w:t xml:space="preserve"> ammine e sui </w:t>
            </w:r>
            <w:proofErr w:type="spellStart"/>
            <w:r w:rsidRPr="009A34C3">
              <w:rPr>
                <w:rFonts w:ascii="Verdana" w:eastAsia="Arial" w:hAnsi="Verdana" w:cs="Arial"/>
                <w:color w:val="000000"/>
                <w:sz w:val="18"/>
                <w:szCs w:val="18"/>
              </w:rPr>
              <w:t>carboidrati</w:t>
            </w:r>
            <w:proofErr w:type="spellEnd"/>
            <w:r w:rsidRPr="009A34C3">
              <w:rPr>
                <w:rFonts w:ascii="Verdana" w:eastAsia="Arial" w:hAnsi="Verdana" w:cs="Arial"/>
                <w:color w:val="000000"/>
                <w:sz w:val="18"/>
                <w:szCs w:val="18"/>
              </w:rPr>
              <w: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26995FD7" w14:textId="77777777" w:rsidR="002801D0" w:rsidRPr="009A34C3" w:rsidRDefault="002801D0" w:rsidP="007D1C35">
            <w:pPr>
              <w:pBdr>
                <w:top w:val="nil"/>
                <w:left w:val="nil"/>
                <w:bottom w:val="nil"/>
                <w:right w:val="nil"/>
                <w:between w:val="nil"/>
              </w:pBdr>
              <w:rPr>
                <w:rFonts w:ascii="Verdana" w:eastAsia="Arial" w:hAnsi="Verdana" w:cs="Arial"/>
                <w:color w:val="000000"/>
                <w:sz w:val="18"/>
                <w:szCs w:val="18"/>
                <w:lang w:val="it-IT"/>
              </w:rPr>
            </w:pPr>
            <w:r w:rsidRPr="009A34C3">
              <w:rPr>
                <w:rFonts w:ascii="Verdana" w:eastAsia="Arial" w:hAnsi="Verdana" w:cs="Arial"/>
                <w:color w:val="000000"/>
                <w:sz w:val="18"/>
                <w:szCs w:val="18"/>
                <w:lang w:val="it-IT"/>
              </w:rPr>
              <w:t xml:space="preserve">Distinguere le varie classi di composti organici in base al gruppo funzionale. Saper utilizzare la nomenclatura IUPAC per assegnare il nome o scrivere una formula di un composto con il gruppo funzionale. Saper </w:t>
            </w:r>
            <w:proofErr w:type="spellStart"/>
            <w:r w:rsidRPr="009A34C3">
              <w:rPr>
                <w:rFonts w:ascii="Verdana" w:eastAsia="Arial" w:hAnsi="Verdana" w:cs="Arial"/>
                <w:color w:val="000000"/>
                <w:sz w:val="18"/>
                <w:szCs w:val="18"/>
                <w:lang w:val="it-IT"/>
              </w:rPr>
              <w:t>confronatare</w:t>
            </w:r>
            <w:proofErr w:type="spellEnd"/>
            <w:r w:rsidRPr="009A34C3">
              <w:rPr>
                <w:rFonts w:ascii="Verdana" w:eastAsia="Arial" w:hAnsi="Verdana" w:cs="Arial"/>
                <w:color w:val="000000"/>
                <w:sz w:val="18"/>
                <w:szCs w:val="18"/>
                <w:lang w:val="it-IT"/>
              </w:rPr>
              <w:t xml:space="preserve"> la diversità delle proprietà fisiche e chimiche in relazione al gruppo funzionale.</w:t>
            </w:r>
          </w:p>
        </w:tc>
      </w:tr>
      <w:tr w:rsidR="002801D0" w:rsidRPr="009A34C3" w14:paraId="51376635" w14:textId="77777777" w:rsidTr="008C66F8">
        <w:trPr>
          <w:trHeight w:val="489"/>
        </w:trPr>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14A50519" w14:textId="77777777" w:rsidR="002801D0" w:rsidRPr="009A34C3" w:rsidRDefault="002801D0" w:rsidP="007D1C35">
            <w:pPr>
              <w:pBdr>
                <w:top w:val="nil"/>
                <w:left w:val="nil"/>
                <w:bottom w:val="nil"/>
                <w:right w:val="nil"/>
                <w:between w:val="nil"/>
              </w:pBdr>
              <w:spacing w:line="276" w:lineRule="auto"/>
              <w:rPr>
                <w:rFonts w:ascii="Verdana" w:hAnsi="Verdana"/>
                <w:color w:val="000000"/>
                <w:sz w:val="18"/>
                <w:szCs w:val="18"/>
                <w:lang w:val="it-IT"/>
              </w:rPr>
            </w:pPr>
            <w:r w:rsidRPr="009A34C3">
              <w:rPr>
                <w:rFonts w:ascii="Verdana" w:eastAsia="Arial" w:hAnsi="Verdana" w:cs="Arial"/>
                <w:color w:val="000000"/>
                <w:sz w:val="18"/>
                <w:szCs w:val="18"/>
                <w:lang w:val="it-IT"/>
              </w:rPr>
              <w:t>Caratteristiche fisico-chimiche e tecnologiche fondamentali dei materiali di interesse per il proprio indirizzo.</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19C1589E" w14:textId="77777777" w:rsidR="002801D0" w:rsidRPr="009A34C3" w:rsidRDefault="002801D0" w:rsidP="007D1C35">
            <w:pPr>
              <w:pBdr>
                <w:top w:val="nil"/>
                <w:left w:val="nil"/>
                <w:bottom w:val="nil"/>
                <w:right w:val="nil"/>
                <w:between w:val="nil"/>
              </w:pBdr>
              <w:rPr>
                <w:rFonts w:ascii="Verdana" w:hAnsi="Verdana"/>
                <w:color w:val="000000"/>
                <w:sz w:val="18"/>
                <w:szCs w:val="18"/>
                <w:lang w:val="it-IT"/>
              </w:rPr>
            </w:pPr>
            <w:r w:rsidRPr="009A34C3">
              <w:rPr>
                <w:rFonts w:ascii="Verdana" w:eastAsia="Arial" w:hAnsi="Verdana" w:cs="Arial"/>
                <w:color w:val="000000"/>
                <w:sz w:val="18"/>
                <w:szCs w:val="18"/>
                <w:lang w:val="it-IT"/>
              </w:rPr>
              <w:t>Conoscere e comprendere composizioni e caratteristiche dei diversi materiali utilizzabili</w:t>
            </w:r>
          </w:p>
          <w:p w14:paraId="29715248" w14:textId="77777777" w:rsidR="002801D0" w:rsidRPr="009A34C3" w:rsidRDefault="002801D0" w:rsidP="007D1C35">
            <w:pPr>
              <w:pBdr>
                <w:top w:val="nil"/>
                <w:left w:val="nil"/>
                <w:bottom w:val="nil"/>
                <w:right w:val="nil"/>
                <w:between w:val="nil"/>
              </w:pBdr>
              <w:rPr>
                <w:rFonts w:ascii="Verdana" w:eastAsia="Arial" w:hAnsi="Verdana" w:cs="Arial"/>
                <w:color w:val="000000"/>
                <w:sz w:val="18"/>
                <w:szCs w:val="18"/>
                <w:lang w:val="it-IT"/>
              </w:rPr>
            </w:pPr>
            <w:r w:rsidRPr="009A34C3">
              <w:rPr>
                <w:rFonts w:ascii="Verdana" w:eastAsia="Arial" w:hAnsi="Verdana" w:cs="Arial"/>
                <w:color w:val="000000"/>
                <w:sz w:val="18"/>
                <w:szCs w:val="18"/>
                <w:lang w:val="it-IT"/>
              </w:rPr>
              <w:t>Tecniche di lavorazione dei materiali di uso più comune.</w:t>
            </w:r>
          </w:p>
          <w:p w14:paraId="7B6E666D" w14:textId="77777777" w:rsidR="002801D0" w:rsidRPr="009A34C3" w:rsidRDefault="002801D0" w:rsidP="007D1C35">
            <w:pPr>
              <w:pBdr>
                <w:top w:val="nil"/>
                <w:left w:val="nil"/>
                <w:bottom w:val="nil"/>
                <w:right w:val="nil"/>
                <w:between w:val="nil"/>
              </w:pBdr>
              <w:rPr>
                <w:rFonts w:ascii="Verdana" w:hAnsi="Verdana"/>
                <w:color w:val="000000"/>
                <w:sz w:val="18"/>
                <w:szCs w:val="18"/>
                <w:lang w:val="it-IT"/>
              </w:rPr>
            </w:pPr>
            <w:r w:rsidRPr="009A34C3">
              <w:rPr>
                <w:rFonts w:ascii="Verdana" w:eastAsia="Arial" w:hAnsi="Verdana" w:cs="Arial"/>
                <w:color w:val="000000"/>
                <w:sz w:val="18"/>
                <w:szCs w:val="18"/>
                <w:lang w:val="it-IT"/>
              </w:rPr>
              <w:t>Scelta di materiali ecosostenibili ed ecocompatibili.</w:t>
            </w:r>
          </w:p>
          <w:p w14:paraId="555C4E5F" w14:textId="77777777" w:rsidR="002801D0" w:rsidRPr="009A34C3" w:rsidRDefault="002801D0" w:rsidP="007D1C35">
            <w:pPr>
              <w:pBdr>
                <w:top w:val="nil"/>
                <w:left w:val="nil"/>
                <w:bottom w:val="nil"/>
                <w:right w:val="nil"/>
                <w:between w:val="nil"/>
              </w:pBdr>
              <w:rPr>
                <w:rFonts w:ascii="Verdana" w:eastAsia="Arial" w:hAnsi="Verdana" w:cs="Arial"/>
                <w:color w:val="000000"/>
                <w:sz w:val="18"/>
                <w:szCs w:val="18"/>
                <w:lang w:val="it-IT"/>
              </w:rPr>
            </w:pPr>
          </w:p>
        </w:tc>
      </w:tr>
    </w:tbl>
    <w:p w14:paraId="5558D4F9" w14:textId="26B727DD" w:rsidR="002801D0" w:rsidRPr="009A34C3" w:rsidRDefault="002801D0" w:rsidP="002801D0">
      <w:pPr>
        <w:pBdr>
          <w:top w:val="nil"/>
          <w:left w:val="nil"/>
          <w:bottom w:val="nil"/>
          <w:right w:val="nil"/>
          <w:between w:val="nil"/>
        </w:pBdr>
        <w:spacing w:after="160"/>
        <w:rPr>
          <w:rFonts w:ascii="Verdana" w:eastAsia="Arial" w:hAnsi="Verdana" w:cs="Arial"/>
          <w:color w:val="000000"/>
          <w:sz w:val="18"/>
          <w:szCs w:val="18"/>
          <w:lang w:val="it-IT"/>
        </w:rPr>
      </w:pPr>
    </w:p>
    <w:p w14:paraId="5B811496" w14:textId="01FFAD64" w:rsidR="009A34C3" w:rsidRPr="009A34C3" w:rsidRDefault="009A34C3" w:rsidP="002801D0">
      <w:pPr>
        <w:pBdr>
          <w:top w:val="nil"/>
          <w:left w:val="nil"/>
          <w:bottom w:val="nil"/>
          <w:right w:val="nil"/>
          <w:between w:val="nil"/>
        </w:pBdr>
        <w:spacing w:after="160"/>
        <w:rPr>
          <w:rFonts w:ascii="Verdana" w:eastAsia="Arial" w:hAnsi="Verdana" w:cs="Arial"/>
          <w:color w:val="000000"/>
          <w:sz w:val="18"/>
          <w:szCs w:val="18"/>
          <w:lang w:val="it-IT"/>
        </w:rPr>
      </w:pPr>
    </w:p>
    <w:p w14:paraId="154CFFF7" w14:textId="77777777" w:rsidR="009A34C3" w:rsidRPr="009A34C3" w:rsidRDefault="009A34C3" w:rsidP="009A34C3">
      <w:pPr>
        <w:pStyle w:val="Standard"/>
        <w:rPr>
          <w:rFonts w:ascii="Verdana" w:hAnsi="Verdana"/>
          <w:sz w:val="18"/>
          <w:szCs w:val="18"/>
        </w:rPr>
      </w:pPr>
    </w:p>
    <w:p w14:paraId="4604697E" w14:textId="77777777" w:rsidR="009A34C3" w:rsidRPr="009A34C3" w:rsidRDefault="009A34C3" w:rsidP="009A34C3">
      <w:pPr>
        <w:pStyle w:val="Standard"/>
        <w:autoSpaceDE w:val="0"/>
        <w:rPr>
          <w:rFonts w:ascii="Verdana" w:eastAsia="TimesNewRomanPSMT" w:hAnsi="Verdana" w:cs="TimesNewRomanPSMT"/>
          <w:sz w:val="18"/>
          <w:szCs w:val="18"/>
        </w:rPr>
      </w:pPr>
    </w:p>
    <w:p w14:paraId="324FDA8B" w14:textId="77777777" w:rsidR="009A34C3" w:rsidRPr="009A34C3" w:rsidRDefault="009A34C3" w:rsidP="009A34C3">
      <w:pPr>
        <w:pStyle w:val="Style3"/>
        <w:spacing w:line="307" w:lineRule="auto"/>
        <w:ind w:left="0" w:firstLine="0"/>
        <w:rPr>
          <w:rStyle w:val="CharacterStyle2"/>
          <w:rFonts w:ascii="Verdana" w:hAnsi="Verdana" w:cs="Arial"/>
          <w:iCs/>
          <w:sz w:val="18"/>
          <w:szCs w:val="18"/>
        </w:rPr>
      </w:pPr>
      <w:r w:rsidRPr="009A34C3">
        <w:rPr>
          <w:rStyle w:val="CharacterStyle2"/>
          <w:rFonts w:ascii="Verdana" w:hAnsi="Verdana" w:cs="Arial"/>
          <w:b/>
          <w:iCs/>
          <w:sz w:val="18"/>
          <w:szCs w:val="18"/>
          <w:u w:val="single"/>
        </w:rPr>
        <w:t>CRITERI DI VALUTAZIONE</w:t>
      </w:r>
      <w:r w:rsidRPr="009A34C3">
        <w:rPr>
          <w:rStyle w:val="CharacterStyle2"/>
          <w:rFonts w:ascii="Verdana" w:hAnsi="Verdana" w:cs="Arial"/>
          <w:iCs/>
          <w:sz w:val="18"/>
          <w:szCs w:val="18"/>
        </w:rPr>
        <w:t xml:space="preserve"> (approvati dal Dipartimento di Chimica in data 11/09/2019)</w:t>
      </w:r>
    </w:p>
    <w:p w14:paraId="3C7FE32F" w14:textId="77777777" w:rsidR="009A34C3" w:rsidRPr="009A34C3" w:rsidRDefault="009A34C3" w:rsidP="009A34C3">
      <w:pPr>
        <w:pStyle w:val="Testonormale"/>
        <w:rPr>
          <w:rFonts w:ascii="Verdana" w:hAnsi="Verdana" w:cs="Arial"/>
          <w:sz w:val="18"/>
          <w:szCs w:val="18"/>
        </w:rPr>
      </w:pPr>
    </w:p>
    <w:p w14:paraId="113B5001" w14:textId="77777777" w:rsidR="009A34C3" w:rsidRPr="009A34C3" w:rsidRDefault="009A34C3" w:rsidP="009A34C3">
      <w:pPr>
        <w:pStyle w:val="Style4"/>
        <w:numPr>
          <w:ilvl w:val="0"/>
          <w:numId w:val="20"/>
        </w:numPr>
        <w:spacing w:before="0"/>
        <w:rPr>
          <w:rStyle w:val="CharacterStyle2"/>
          <w:rFonts w:ascii="Verdana" w:hAnsi="Verdana" w:cs="Arial"/>
          <w:sz w:val="18"/>
          <w:szCs w:val="18"/>
        </w:rPr>
      </w:pPr>
      <w:r w:rsidRPr="009A34C3">
        <w:rPr>
          <w:rStyle w:val="CharacterStyle2"/>
          <w:rFonts w:ascii="Verdana" w:hAnsi="Verdana" w:cs="Arial"/>
          <w:sz w:val="18"/>
          <w:szCs w:val="18"/>
        </w:rPr>
        <w:t>Sia per la teoria che per la pratica, sia per le verifiche orali che per quelle scritte (quindi anche per quelle scritte con valore di orale), per tutte le discipline afferenti al Dipartimento di Chimica, per tutto il quinquennio, si adotta la griglia (U), qui di seguito inserita.</w:t>
      </w:r>
    </w:p>
    <w:p w14:paraId="2B78E63E" w14:textId="77777777" w:rsidR="009A34C3" w:rsidRPr="009A34C3" w:rsidRDefault="009A34C3" w:rsidP="009A34C3">
      <w:pPr>
        <w:pStyle w:val="Style4"/>
        <w:spacing w:before="0"/>
        <w:ind w:left="360"/>
        <w:rPr>
          <w:rStyle w:val="CharacterStyle2"/>
          <w:rFonts w:ascii="Verdana" w:hAnsi="Verdana" w:cs="Arial"/>
          <w:sz w:val="18"/>
          <w:szCs w:val="18"/>
        </w:rPr>
      </w:pPr>
    </w:p>
    <w:p w14:paraId="5825B4FC" w14:textId="77777777" w:rsidR="009A34C3" w:rsidRPr="009A34C3" w:rsidRDefault="009A34C3" w:rsidP="009A34C3">
      <w:pPr>
        <w:pStyle w:val="Style4"/>
        <w:numPr>
          <w:ilvl w:val="0"/>
          <w:numId w:val="20"/>
        </w:numPr>
        <w:spacing w:before="0"/>
        <w:rPr>
          <w:rStyle w:val="CharacterStyle2"/>
          <w:rFonts w:ascii="Verdana" w:hAnsi="Verdana" w:cs="Arial"/>
          <w:sz w:val="18"/>
          <w:szCs w:val="18"/>
        </w:rPr>
      </w:pPr>
      <w:r w:rsidRPr="009A34C3">
        <w:rPr>
          <w:rStyle w:val="CharacterStyle2"/>
          <w:rFonts w:ascii="Verdana" w:hAnsi="Verdana" w:cs="Arial"/>
          <w:sz w:val="18"/>
          <w:szCs w:val="18"/>
        </w:rPr>
        <w:t>In corso d’anno ogni docente potrà usare la griglia (U) tal quale oppure a suo giudizio un estratto della griglia (U), in funzione del tipo di quesiti disciplinari richiesti.</w:t>
      </w:r>
    </w:p>
    <w:p w14:paraId="399D06EE" w14:textId="77777777" w:rsidR="009A34C3" w:rsidRPr="009A34C3" w:rsidRDefault="009A34C3" w:rsidP="009A34C3">
      <w:pPr>
        <w:pStyle w:val="Style4"/>
        <w:spacing w:before="0"/>
        <w:rPr>
          <w:rStyle w:val="CharacterStyle2"/>
          <w:rFonts w:ascii="Verdana" w:hAnsi="Verdana" w:cs="Arial"/>
          <w:sz w:val="18"/>
          <w:szCs w:val="18"/>
        </w:rPr>
      </w:pPr>
    </w:p>
    <w:p w14:paraId="581FBB11" w14:textId="77777777" w:rsidR="009A34C3" w:rsidRPr="009A34C3" w:rsidRDefault="009A34C3" w:rsidP="009A34C3">
      <w:pPr>
        <w:pStyle w:val="Style4"/>
        <w:numPr>
          <w:ilvl w:val="0"/>
          <w:numId w:val="20"/>
        </w:numPr>
        <w:spacing w:before="0"/>
        <w:rPr>
          <w:rStyle w:val="CharacterStyle2"/>
          <w:rFonts w:ascii="Verdana" w:hAnsi="Verdana" w:cs="Arial"/>
          <w:sz w:val="18"/>
          <w:szCs w:val="18"/>
        </w:rPr>
      </w:pPr>
      <w:r w:rsidRPr="009A34C3">
        <w:rPr>
          <w:rStyle w:val="CharacterStyle2"/>
          <w:rFonts w:ascii="Verdana" w:hAnsi="Verdana" w:cs="Arial"/>
          <w:sz w:val="18"/>
          <w:szCs w:val="18"/>
        </w:rPr>
        <w:t>Per le verifiche tipo test, ovvero con: domande a scelta multipla; vero/falso; abbinamento; completamento; domande a risposta chiusa; problemi numerici; la valutazione si effettua mediante un pun</w:t>
      </w:r>
      <w:r w:rsidRPr="009A34C3">
        <w:rPr>
          <w:rStyle w:val="CharacterStyle2"/>
          <w:rFonts w:ascii="Verdana" w:hAnsi="Verdana" w:cs="Arial"/>
          <w:sz w:val="18"/>
          <w:szCs w:val="18"/>
        </w:rPr>
        <w:softHyphen/>
        <w:t>teggio convenzionale attribuito alle singole domande sulla base degli obiettivi minimi definiti.</w:t>
      </w:r>
    </w:p>
    <w:p w14:paraId="54585683" w14:textId="77777777" w:rsidR="009A34C3" w:rsidRPr="009A34C3" w:rsidRDefault="009A34C3" w:rsidP="009A34C3">
      <w:pPr>
        <w:pStyle w:val="Style4"/>
        <w:spacing w:before="0"/>
        <w:rPr>
          <w:rStyle w:val="CharacterStyle2"/>
          <w:rFonts w:ascii="Verdana" w:hAnsi="Verdana" w:cs="Arial"/>
          <w:sz w:val="18"/>
          <w:szCs w:val="18"/>
        </w:rPr>
      </w:pPr>
    </w:p>
    <w:p w14:paraId="029448BD" w14:textId="114CC70D" w:rsidR="009A34C3" w:rsidRDefault="009A34C3" w:rsidP="009A34C3">
      <w:pPr>
        <w:pStyle w:val="Paragrafoelenco"/>
        <w:numPr>
          <w:ilvl w:val="0"/>
          <w:numId w:val="20"/>
        </w:numPr>
        <w:spacing w:after="0" w:line="240" w:lineRule="auto"/>
        <w:jc w:val="both"/>
        <w:rPr>
          <w:rStyle w:val="CharacterStyle2"/>
          <w:rFonts w:ascii="Verdana" w:hAnsi="Verdana" w:cs="Arial"/>
          <w:sz w:val="18"/>
          <w:szCs w:val="18"/>
        </w:rPr>
      </w:pPr>
      <w:r w:rsidRPr="009A34C3">
        <w:rPr>
          <w:rStyle w:val="CharacterStyle2"/>
          <w:rFonts w:ascii="Verdana" w:hAnsi="Verdana" w:cs="Arial"/>
          <w:sz w:val="18"/>
          <w:szCs w:val="18"/>
        </w:rPr>
        <w:lastRenderedPageBreak/>
        <w:t xml:space="preserve">Per le </w:t>
      </w:r>
      <w:proofErr w:type="spellStart"/>
      <w:r w:rsidRPr="009A34C3">
        <w:rPr>
          <w:rStyle w:val="CharacterStyle2"/>
          <w:rFonts w:ascii="Verdana" w:hAnsi="Verdana" w:cs="Arial"/>
          <w:sz w:val="18"/>
          <w:szCs w:val="18"/>
        </w:rPr>
        <w:t>verifiche</w:t>
      </w:r>
      <w:proofErr w:type="spellEnd"/>
      <w:r w:rsidRPr="009A34C3">
        <w:rPr>
          <w:rStyle w:val="CharacterStyle2"/>
          <w:rFonts w:ascii="Verdana" w:hAnsi="Verdana" w:cs="Arial"/>
          <w:sz w:val="18"/>
          <w:szCs w:val="18"/>
        </w:rPr>
        <w:t xml:space="preserve"> </w:t>
      </w:r>
      <w:proofErr w:type="spellStart"/>
      <w:r w:rsidRPr="009A34C3">
        <w:rPr>
          <w:rStyle w:val="CharacterStyle2"/>
          <w:rFonts w:ascii="Verdana" w:hAnsi="Verdana" w:cs="Arial"/>
          <w:sz w:val="18"/>
          <w:szCs w:val="18"/>
        </w:rPr>
        <w:t>scritte</w:t>
      </w:r>
      <w:proofErr w:type="spellEnd"/>
      <w:r w:rsidRPr="009A34C3">
        <w:rPr>
          <w:rStyle w:val="CharacterStyle2"/>
          <w:rFonts w:ascii="Verdana" w:hAnsi="Verdana" w:cs="Arial"/>
          <w:sz w:val="18"/>
          <w:szCs w:val="18"/>
        </w:rPr>
        <w:t xml:space="preserve"> </w:t>
      </w:r>
      <w:proofErr w:type="spellStart"/>
      <w:r w:rsidRPr="009A34C3">
        <w:rPr>
          <w:rStyle w:val="CharacterStyle2"/>
          <w:rFonts w:ascii="Verdana" w:hAnsi="Verdana" w:cs="Arial"/>
          <w:sz w:val="18"/>
          <w:szCs w:val="18"/>
        </w:rPr>
        <w:t>tipo</w:t>
      </w:r>
      <w:proofErr w:type="spellEnd"/>
      <w:r w:rsidRPr="009A34C3">
        <w:rPr>
          <w:rStyle w:val="CharacterStyle2"/>
          <w:rFonts w:ascii="Verdana" w:hAnsi="Verdana" w:cs="Arial"/>
          <w:sz w:val="18"/>
          <w:szCs w:val="18"/>
        </w:rPr>
        <w:t xml:space="preserve"> </w:t>
      </w:r>
      <w:proofErr w:type="spellStart"/>
      <w:r w:rsidRPr="009A34C3">
        <w:rPr>
          <w:rStyle w:val="CharacterStyle2"/>
          <w:rFonts w:ascii="Verdana" w:hAnsi="Verdana" w:cs="Arial"/>
          <w:sz w:val="18"/>
          <w:szCs w:val="18"/>
        </w:rPr>
        <w:t>simulazione</w:t>
      </w:r>
      <w:proofErr w:type="spellEnd"/>
      <w:r w:rsidRPr="009A34C3">
        <w:rPr>
          <w:rStyle w:val="CharacterStyle2"/>
          <w:rFonts w:ascii="Verdana" w:hAnsi="Verdana" w:cs="Arial"/>
          <w:sz w:val="18"/>
          <w:szCs w:val="18"/>
        </w:rPr>
        <w:t xml:space="preserve"> di </w:t>
      </w:r>
      <w:proofErr w:type="spellStart"/>
      <w:r w:rsidRPr="009A34C3">
        <w:rPr>
          <w:rStyle w:val="CharacterStyle2"/>
          <w:rFonts w:ascii="Verdana" w:hAnsi="Verdana" w:cs="Arial"/>
          <w:sz w:val="18"/>
          <w:szCs w:val="18"/>
        </w:rPr>
        <w:t>seconda</w:t>
      </w:r>
      <w:proofErr w:type="spellEnd"/>
      <w:r w:rsidRPr="009A34C3">
        <w:rPr>
          <w:rStyle w:val="CharacterStyle2"/>
          <w:rFonts w:ascii="Verdana" w:hAnsi="Verdana" w:cs="Arial"/>
          <w:sz w:val="18"/>
          <w:szCs w:val="18"/>
        </w:rPr>
        <w:t xml:space="preserve"> </w:t>
      </w:r>
      <w:proofErr w:type="spellStart"/>
      <w:r w:rsidRPr="009A34C3">
        <w:rPr>
          <w:rStyle w:val="CharacterStyle2"/>
          <w:rFonts w:ascii="Verdana" w:hAnsi="Verdana" w:cs="Arial"/>
          <w:sz w:val="18"/>
          <w:szCs w:val="18"/>
        </w:rPr>
        <w:t>prova</w:t>
      </w:r>
      <w:proofErr w:type="spellEnd"/>
      <w:r w:rsidRPr="009A34C3">
        <w:rPr>
          <w:rStyle w:val="CharacterStyle2"/>
          <w:rFonts w:ascii="Verdana" w:hAnsi="Verdana" w:cs="Arial"/>
          <w:sz w:val="18"/>
          <w:szCs w:val="18"/>
        </w:rPr>
        <w:t xml:space="preserve"> in </w:t>
      </w:r>
      <w:proofErr w:type="spellStart"/>
      <w:r w:rsidRPr="009A34C3">
        <w:rPr>
          <w:rStyle w:val="CharacterStyle2"/>
          <w:rFonts w:ascii="Verdana" w:hAnsi="Verdana" w:cs="Arial"/>
          <w:sz w:val="18"/>
          <w:szCs w:val="18"/>
        </w:rPr>
        <w:t>quinta</w:t>
      </w:r>
      <w:proofErr w:type="spellEnd"/>
      <w:r w:rsidRPr="009A34C3">
        <w:rPr>
          <w:rStyle w:val="CharacterStyle2"/>
          <w:rFonts w:ascii="Verdana" w:hAnsi="Verdana" w:cs="Arial"/>
          <w:sz w:val="18"/>
          <w:szCs w:val="18"/>
        </w:rPr>
        <w:t xml:space="preserve">, </w:t>
      </w:r>
      <w:proofErr w:type="spellStart"/>
      <w:r w:rsidRPr="009A34C3">
        <w:rPr>
          <w:rStyle w:val="CharacterStyle2"/>
          <w:rFonts w:ascii="Verdana" w:hAnsi="Verdana" w:cs="Arial"/>
          <w:sz w:val="18"/>
          <w:szCs w:val="18"/>
        </w:rPr>
        <w:t>si</w:t>
      </w:r>
      <w:proofErr w:type="spellEnd"/>
      <w:r w:rsidRPr="009A34C3">
        <w:rPr>
          <w:rStyle w:val="CharacterStyle2"/>
          <w:rFonts w:ascii="Verdana" w:hAnsi="Verdana" w:cs="Arial"/>
          <w:sz w:val="18"/>
          <w:szCs w:val="18"/>
        </w:rPr>
        <w:t xml:space="preserve"> fa </w:t>
      </w:r>
      <w:proofErr w:type="spellStart"/>
      <w:r w:rsidRPr="009A34C3">
        <w:rPr>
          <w:rStyle w:val="CharacterStyle2"/>
          <w:rFonts w:ascii="Verdana" w:hAnsi="Verdana" w:cs="Arial"/>
          <w:sz w:val="18"/>
          <w:szCs w:val="18"/>
        </w:rPr>
        <w:t>riferimento</w:t>
      </w:r>
      <w:proofErr w:type="spellEnd"/>
      <w:r w:rsidRPr="009A34C3">
        <w:rPr>
          <w:rStyle w:val="CharacterStyle2"/>
          <w:rFonts w:ascii="Verdana" w:hAnsi="Verdana" w:cs="Arial"/>
          <w:sz w:val="18"/>
          <w:szCs w:val="18"/>
        </w:rPr>
        <w:t xml:space="preserve"> ai </w:t>
      </w:r>
      <w:proofErr w:type="spellStart"/>
      <w:r w:rsidRPr="009A34C3">
        <w:rPr>
          <w:rStyle w:val="CharacterStyle2"/>
          <w:rFonts w:ascii="Verdana" w:hAnsi="Verdana" w:cs="Arial"/>
          <w:sz w:val="18"/>
          <w:szCs w:val="18"/>
        </w:rPr>
        <w:t>diversi</w:t>
      </w:r>
      <w:proofErr w:type="spellEnd"/>
      <w:r w:rsidRPr="009A34C3">
        <w:rPr>
          <w:rStyle w:val="CharacterStyle2"/>
          <w:rFonts w:ascii="Verdana" w:hAnsi="Verdana" w:cs="Arial"/>
          <w:sz w:val="18"/>
          <w:szCs w:val="18"/>
        </w:rPr>
        <w:t xml:space="preserve"> </w:t>
      </w:r>
      <w:proofErr w:type="spellStart"/>
      <w:r w:rsidRPr="009A34C3">
        <w:rPr>
          <w:rStyle w:val="CharacterStyle2"/>
          <w:rFonts w:ascii="Verdana" w:hAnsi="Verdana" w:cs="Arial"/>
          <w:sz w:val="18"/>
          <w:szCs w:val="18"/>
        </w:rPr>
        <w:t>consigli</w:t>
      </w:r>
      <w:proofErr w:type="spellEnd"/>
      <w:r w:rsidRPr="009A34C3">
        <w:rPr>
          <w:rStyle w:val="CharacterStyle2"/>
          <w:rFonts w:ascii="Verdana" w:hAnsi="Verdana" w:cs="Arial"/>
          <w:sz w:val="18"/>
          <w:szCs w:val="18"/>
        </w:rPr>
        <w:t xml:space="preserve"> di </w:t>
      </w:r>
      <w:proofErr w:type="spellStart"/>
      <w:r w:rsidRPr="009A34C3">
        <w:rPr>
          <w:rStyle w:val="CharacterStyle2"/>
          <w:rFonts w:ascii="Verdana" w:hAnsi="Verdana" w:cs="Arial"/>
          <w:sz w:val="18"/>
          <w:szCs w:val="18"/>
        </w:rPr>
        <w:t>classe</w:t>
      </w:r>
      <w:proofErr w:type="spellEnd"/>
      <w:r w:rsidRPr="009A34C3">
        <w:rPr>
          <w:rStyle w:val="CharacterStyle2"/>
          <w:rFonts w:ascii="Verdana" w:hAnsi="Verdana" w:cs="Arial"/>
          <w:sz w:val="18"/>
          <w:szCs w:val="18"/>
        </w:rPr>
        <w:t>.</w:t>
      </w:r>
    </w:p>
    <w:p w14:paraId="5C490027" w14:textId="77777777" w:rsidR="00EC7D0F" w:rsidRPr="00EC7D0F" w:rsidRDefault="00EC7D0F" w:rsidP="00EC7D0F">
      <w:pPr>
        <w:pStyle w:val="Paragrafoelenco"/>
        <w:rPr>
          <w:rFonts w:ascii="Verdana" w:hAnsi="Verdana" w:cs="Arial"/>
          <w:sz w:val="18"/>
          <w:szCs w:val="18"/>
        </w:rPr>
      </w:pPr>
    </w:p>
    <w:p w14:paraId="497D0581" w14:textId="6FE6B260" w:rsidR="00EC7D0F" w:rsidRDefault="00EC7D0F" w:rsidP="00EC7D0F">
      <w:pPr>
        <w:spacing w:after="0" w:line="240" w:lineRule="auto"/>
        <w:jc w:val="both"/>
        <w:rPr>
          <w:rFonts w:ascii="Verdana" w:hAnsi="Verdana" w:cs="Arial"/>
          <w:sz w:val="18"/>
          <w:szCs w:val="18"/>
        </w:rPr>
      </w:pPr>
    </w:p>
    <w:p w14:paraId="0055F6FA" w14:textId="7CF09016" w:rsidR="00EC7D0F" w:rsidRDefault="00EC7D0F" w:rsidP="00EC7D0F">
      <w:pPr>
        <w:spacing w:after="0" w:line="240" w:lineRule="auto"/>
        <w:jc w:val="both"/>
        <w:rPr>
          <w:rFonts w:ascii="Verdana" w:hAnsi="Verdana" w:cs="Arial"/>
          <w:sz w:val="18"/>
          <w:szCs w:val="18"/>
        </w:rPr>
      </w:pPr>
    </w:p>
    <w:p w14:paraId="33D48FD5" w14:textId="7C9EBF8F" w:rsidR="00EC7D0F" w:rsidRDefault="00EC7D0F" w:rsidP="00EC7D0F">
      <w:pPr>
        <w:spacing w:after="0" w:line="240" w:lineRule="auto"/>
        <w:jc w:val="both"/>
        <w:rPr>
          <w:rFonts w:ascii="Verdana" w:hAnsi="Verdana" w:cs="Arial"/>
          <w:sz w:val="18"/>
          <w:szCs w:val="18"/>
        </w:rPr>
      </w:pPr>
    </w:p>
    <w:p w14:paraId="7127C157" w14:textId="1D311221" w:rsidR="00EC7D0F" w:rsidRDefault="00EC7D0F" w:rsidP="00EC7D0F">
      <w:pPr>
        <w:spacing w:after="0" w:line="240" w:lineRule="auto"/>
        <w:jc w:val="both"/>
        <w:rPr>
          <w:rFonts w:ascii="Verdana" w:hAnsi="Verdana" w:cs="Arial"/>
          <w:sz w:val="18"/>
          <w:szCs w:val="18"/>
        </w:rPr>
      </w:pPr>
    </w:p>
    <w:p w14:paraId="7E9148A3" w14:textId="77777777" w:rsidR="00EC7D0F" w:rsidRPr="00EC7D0F" w:rsidRDefault="00EC7D0F" w:rsidP="00EC7D0F">
      <w:pPr>
        <w:spacing w:after="0" w:line="240" w:lineRule="auto"/>
        <w:jc w:val="both"/>
        <w:rPr>
          <w:rFonts w:ascii="Verdana" w:hAnsi="Verdana" w:cs="Arial"/>
          <w:sz w:val="18"/>
          <w:szCs w:val="18"/>
        </w:rPr>
      </w:pPr>
    </w:p>
    <w:p w14:paraId="5F11A7B8" w14:textId="77777777" w:rsidR="009A34C3" w:rsidRPr="00B2703D" w:rsidRDefault="00EC7D0F" w:rsidP="00B2703D">
      <w:pPr>
        <w:pStyle w:val="Titolo2"/>
      </w:pPr>
      <w:bookmarkStart w:id="16" w:name="_Toc87295666"/>
      <w:proofErr w:type="spellStart"/>
      <w:r w:rsidRPr="00B2703D">
        <w:t>Griglia</w:t>
      </w:r>
      <w:proofErr w:type="spellEnd"/>
      <w:r w:rsidRPr="00B2703D">
        <w:t xml:space="preserve"> di </w:t>
      </w:r>
      <w:proofErr w:type="spellStart"/>
      <w:r w:rsidRPr="00B2703D">
        <w:t>valutazione</w:t>
      </w:r>
      <w:bookmarkEnd w:id="16"/>
      <w:proofErr w:type="spellEnd"/>
    </w:p>
    <w:p w14:paraId="40FC6F9D" w14:textId="49EBD5E8" w:rsidR="00EC7D0F" w:rsidRDefault="00EC7D0F" w:rsidP="00EC7D0F"/>
    <w:p w14:paraId="7779FD9E" w14:textId="1E039C86" w:rsidR="00C70DA4" w:rsidRDefault="00C70DA4" w:rsidP="00EC7D0F"/>
    <w:p w14:paraId="0B98798E" w14:textId="737BEAE4" w:rsidR="00C70DA4" w:rsidRDefault="00C70DA4" w:rsidP="00EC7D0F"/>
    <w:p w14:paraId="73EF1068" w14:textId="77777777" w:rsidR="00C70DA4" w:rsidRDefault="00C70DA4" w:rsidP="00EC7D0F"/>
    <w:p w14:paraId="13E23D81" w14:textId="77777777" w:rsidR="00EC7D0F" w:rsidRDefault="00EC7D0F" w:rsidP="00EC7D0F"/>
    <w:p w14:paraId="2639AFBB" w14:textId="0761FA6C" w:rsidR="009A34C3" w:rsidRPr="009A34C3" w:rsidRDefault="00C70DA4" w:rsidP="009A34C3">
      <w:pPr>
        <w:jc w:val="center"/>
        <w:rPr>
          <w:rFonts w:ascii="Verdana" w:eastAsia="Calibri" w:hAnsi="Verdana" w:cs="Arial"/>
          <w:bCs/>
          <w:sz w:val="18"/>
          <w:szCs w:val="18"/>
        </w:rPr>
      </w:pPr>
      <w:proofErr w:type="spellStart"/>
      <w:r>
        <w:rPr>
          <w:rFonts w:ascii="Verdana" w:eastAsia="Calibri" w:hAnsi="Verdana" w:cs="Arial"/>
          <w:bCs/>
          <w:sz w:val="18"/>
          <w:szCs w:val="18"/>
          <w:u w:val="single"/>
        </w:rPr>
        <w:t>G</w:t>
      </w:r>
      <w:r w:rsidR="009A34C3" w:rsidRPr="009A34C3">
        <w:rPr>
          <w:rFonts w:ascii="Verdana" w:eastAsia="Calibri" w:hAnsi="Verdana" w:cs="Arial"/>
          <w:bCs/>
          <w:sz w:val="18"/>
          <w:szCs w:val="18"/>
          <w:u w:val="single"/>
        </w:rPr>
        <w:t>riglia</w:t>
      </w:r>
      <w:proofErr w:type="spellEnd"/>
      <w:r w:rsidR="009A34C3" w:rsidRPr="009A34C3">
        <w:rPr>
          <w:rFonts w:ascii="Verdana" w:eastAsia="Calibri" w:hAnsi="Verdana" w:cs="Arial"/>
          <w:bCs/>
          <w:sz w:val="18"/>
          <w:szCs w:val="18"/>
          <w:u w:val="single"/>
        </w:rPr>
        <w:t xml:space="preserve"> di </w:t>
      </w:r>
      <w:proofErr w:type="spellStart"/>
      <w:r w:rsidR="009A34C3" w:rsidRPr="009A34C3">
        <w:rPr>
          <w:rFonts w:ascii="Verdana" w:eastAsia="Calibri" w:hAnsi="Verdana" w:cs="Arial"/>
          <w:bCs/>
          <w:sz w:val="18"/>
          <w:szCs w:val="18"/>
          <w:u w:val="single"/>
        </w:rPr>
        <w:t>valutazione</w:t>
      </w:r>
      <w:proofErr w:type="spellEnd"/>
      <w:r w:rsidR="009A34C3" w:rsidRPr="009A34C3">
        <w:rPr>
          <w:rFonts w:ascii="Verdana" w:eastAsia="Calibri" w:hAnsi="Verdana" w:cs="Arial"/>
          <w:bCs/>
          <w:sz w:val="18"/>
          <w:szCs w:val="18"/>
          <w:u w:val="single"/>
        </w:rPr>
        <w:t xml:space="preserve"> per </w:t>
      </w:r>
      <w:proofErr w:type="spellStart"/>
      <w:r w:rsidR="009A34C3" w:rsidRPr="009A34C3">
        <w:rPr>
          <w:rFonts w:ascii="Verdana" w:eastAsia="Calibri" w:hAnsi="Verdana" w:cs="Arial"/>
          <w:bCs/>
          <w:sz w:val="18"/>
          <w:szCs w:val="18"/>
          <w:u w:val="single"/>
        </w:rPr>
        <w:t>i</w:t>
      </w:r>
      <w:proofErr w:type="spellEnd"/>
      <w:r w:rsidR="009A34C3" w:rsidRPr="009A34C3">
        <w:rPr>
          <w:rFonts w:ascii="Verdana" w:eastAsia="Calibri" w:hAnsi="Verdana" w:cs="Arial"/>
          <w:bCs/>
          <w:sz w:val="18"/>
          <w:szCs w:val="18"/>
          <w:u w:val="single"/>
        </w:rPr>
        <w:t xml:space="preserve"> </w:t>
      </w:r>
      <w:proofErr w:type="spellStart"/>
      <w:r w:rsidR="009A34C3" w:rsidRPr="009A34C3">
        <w:rPr>
          <w:rFonts w:ascii="Verdana" w:eastAsia="Calibri" w:hAnsi="Verdana" w:cs="Arial"/>
          <w:bCs/>
          <w:sz w:val="18"/>
          <w:szCs w:val="18"/>
          <w:u w:val="single"/>
        </w:rPr>
        <w:t>voti</w:t>
      </w:r>
      <w:proofErr w:type="spellEnd"/>
      <w:r w:rsidR="009A34C3" w:rsidRPr="009A34C3">
        <w:rPr>
          <w:rFonts w:ascii="Verdana" w:eastAsia="Calibri" w:hAnsi="Verdana" w:cs="Arial"/>
          <w:bCs/>
          <w:sz w:val="18"/>
          <w:szCs w:val="18"/>
          <w:u w:val="single"/>
        </w:rPr>
        <w:t xml:space="preserve"> ORALI, SCRITTI, SCRITTI con </w:t>
      </w:r>
      <w:proofErr w:type="spellStart"/>
      <w:r w:rsidR="009A34C3" w:rsidRPr="009A34C3">
        <w:rPr>
          <w:rFonts w:ascii="Verdana" w:eastAsia="Calibri" w:hAnsi="Verdana" w:cs="Arial"/>
          <w:bCs/>
          <w:sz w:val="18"/>
          <w:szCs w:val="18"/>
          <w:u w:val="single"/>
        </w:rPr>
        <w:t>valore</w:t>
      </w:r>
      <w:proofErr w:type="spellEnd"/>
      <w:r w:rsidR="009A34C3" w:rsidRPr="009A34C3">
        <w:rPr>
          <w:rFonts w:ascii="Verdana" w:eastAsia="Calibri" w:hAnsi="Verdana" w:cs="Arial"/>
          <w:bCs/>
          <w:sz w:val="18"/>
          <w:szCs w:val="18"/>
          <w:u w:val="single"/>
        </w:rPr>
        <w:t xml:space="preserve"> di </w:t>
      </w:r>
      <w:proofErr w:type="spellStart"/>
      <w:r w:rsidR="009A34C3" w:rsidRPr="009A34C3">
        <w:rPr>
          <w:rFonts w:ascii="Verdana" w:eastAsia="Calibri" w:hAnsi="Verdana" w:cs="Arial"/>
          <w:bCs/>
          <w:sz w:val="18"/>
          <w:szCs w:val="18"/>
          <w:u w:val="single"/>
        </w:rPr>
        <w:t>orale</w:t>
      </w:r>
      <w:proofErr w:type="spellEnd"/>
      <w:r w:rsidR="009A34C3" w:rsidRPr="009A34C3">
        <w:rPr>
          <w:rFonts w:ascii="Verdana" w:eastAsia="Calibri" w:hAnsi="Verdana" w:cs="Arial"/>
          <w:bCs/>
          <w:sz w:val="18"/>
          <w:szCs w:val="18"/>
        </w:rPr>
        <w:t xml:space="preserve"> </w:t>
      </w:r>
    </w:p>
    <w:p w14:paraId="0E175D7F" w14:textId="77777777" w:rsidR="009A34C3" w:rsidRPr="009A34C3" w:rsidRDefault="009A34C3" w:rsidP="009A34C3">
      <w:pPr>
        <w:jc w:val="center"/>
        <w:rPr>
          <w:rFonts w:ascii="Verdana" w:eastAsia="Calibri" w:hAnsi="Verdana" w:cs="Arial"/>
          <w:bCs/>
          <w:sz w:val="18"/>
          <w:szCs w:val="18"/>
        </w:rPr>
      </w:pPr>
      <w:r w:rsidRPr="009A34C3">
        <w:rPr>
          <w:rFonts w:ascii="Verdana" w:eastAsia="Calibri" w:hAnsi="Verdana" w:cs="Arial"/>
          <w:bCs/>
          <w:sz w:val="18"/>
          <w:szCs w:val="18"/>
        </w:rPr>
        <w:t xml:space="preserve">– per il primo </w:t>
      </w:r>
      <w:proofErr w:type="spellStart"/>
      <w:r w:rsidRPr="009A34C3">
        <w:rPr>
          <w:rFonts w:ascii="Verdana" w:eastAsia="Calibri" w:hAnsi="Verdana" w:cs="Arial"/>
          <w:bCs/>
          <w:sz w:val="18"/>
          <w:szCs w:val="18"/>
        </w:rPr>
        <w:t>biennio</w:t>
      </w:r>
      <w:proofErr w:type="spellEnd"/>
      <w:r w:rsidRPr="009A34C3">
        <w:rPr>
          <w:rFonts w:ascii="Verdana" w:eastAsia="Calibri" w:hAnsi="Verdana" w:cs="Arial"/>
          <w:bCs/>
          <w:sz w:val="18"/>
          <w:szCs w:val="18"/>
        </w:rPr>
        <w:t xml:space="preserve"> ITIS, per il secondo </w:t>
      </w:r>
      <w:proofErr w:type="spellStart"/>
      <w:r w:rsidRPr="009A34C3">
        <w:rPr>
          <w:rFonts w:ascii="Verdana" w:eastAsia="Calibri" w:hAnsi="Verdana" w:cs="Arial"/>
          <w:bCs/>
          <w:sz w:val="18"/>
          <w:szCs w:val="18"/>
        </w:rPr>
        <w:t>biennio</w:t>
      </w:r>
      <w:proofErr w:type="spellEnd"/>
      <w:r w:rsidRPr="009A34C3">
        <w:rPr>
          <w:rFonts w:ascii="Verdana" w:eastAsia="Calibri" w:hAnsi="Verdana" w:cs="Arial"/>
          <w:bCs/>
          <w:sz w:val="18"/>
          <w:szCs w:val="18"/>
        </w:rPr>
        <w:t xml:space="preserve"> ITIS e LICEO, e per il quinto anno ITIS - per </w:t>
      </w:r>
      <w:proofErr w:type="spellStart"/>
      <w:r w:rsidRPr="009A34C3">
        <w:rPr>
          <w:rFonts w:ascii="Verdana" w:eastAsia="Calibri" w:hAnsi="Verdana" w:cs="Arial"/>
          <w:bCs/>
          <w:sz w:val="18"/>
          <w:szCs w:val="18"/>
        </w:rPr>
        <w:t>tutte</w:t>
      </w:r>
      <w:proofErr w:type="spellEnd"/>
      <w:r w:rsidRPr="009A34C3">
        <w:rPr>
          <w:rFonts w:ascii="Verdana" w:eastAsia="Calibri" w:hAnsi="Verdana" w:cs="Arial"/>
          <w:bCs/>
          <w:sz w:val="18"/>
          <w:szCs w:val="18"/>
        </w:rPr>
        <w:t xml:space="preserve"> le discipline </w:t>
      </w:r>
      <w:proofErr w:type="spellStart"/>
      <w:r w:rsidRPr="009A34C3">
        <w:rPr>
          <w:rFonts w:ascii="Verdana" w:eastAsia="Calibri" w:hAnsi="Verdana" w:cs="Arial"/>
          <w:bCs/>
          <w:sz w:val="18"/>
          <w:szCs w:val="18"/>
        </w:rPr>
        <w:t>afferenti</w:t>
      </w:r>
      <w:proofErr w:type="spellEnd"/>
      <w:r w:rsidRPr="009A34C3">
        <w:rPr>
          <w:rFonts w:ascii="Verdana" w:eastAsia="Calibri" w:hAnsi="Verdana" w:cs="Arial"/>
          <w:bCs/>
          <w:sz w:val="18"/>
          <w:szCs w:val="18"/>
        </w:rPr>
        <w:t xml:space="preserve"> al </w:t>
      </w:r>
      <w:proofErr w:type="spellStart"/>
      <w:r w:rsidRPr="009A34C3">
        <w:rPr>
          <w:rFonts w:ascii="Verdana" w:eastAsia="Calibri" w:hAnsi="Verdana" w:cs="Arial"/>
          <w:bCs/>
          <w:sz w:val="18"/>
          <w:szCs w:val="18"/>
        </w:rPr>
        <w:t>Dipartimento</w:t>
      </w:r>
      <w:proofErr w:type="spellEnd"/>
      <w:r w:rsidRPr="009A34C3">
        <w:rPr>
          <w:rFonts w:ascii="Verdana" w:eastAsia="Calibri" w:hAnsi="Verdana" w:cs="Arial"/>
          <w:bCs/>
          <w:sz w:val="18"/>
          <w:szCs w:val="18"/>
        </w:rPr>
        <w:t xml:space="preserve"> di CHIMICA, </w:t>
      </w:r>
      <w:proofErr w:type="spellStart"/>
      <w:r w:rsidRPr="009A34C3">
        <w:rPr>
          <w:rFonts w:ascii="Verdana" w:eastAsia="Calibri" w:hAnsi="Verdana" w:cs="Arial"/>
          <w:bCs/>
          <w:sz w:val="18"/>
          <w:szCs w:val="18"/>
        </w:rPr>
        <w:t>sia</w:t>
      </w:r>
      <w:proofErr w:type="spellEnd"/>
      <w:r w:rsidRPr="009A34C3">
        <w:rPr>
          <w:rFonts w:ascii="Verdana" w:eastAsia="Calibri" w:hAnsi="Verdana" w:cs="Arial"/>
          <w:bCs/>
          <w:sz w:val="18"/>
          <w:szCs w:val="18"/>
        </w:rPr>
        <w:t xml:space="preserve"> per la </w:t>
      </w:r>
      <w:proofErr w:type="spellStart"/>
      <w:r w:rsidRPr="009A34C3">
        <w:rPr>
          <w:rFonts w:ascii="Verdana" w:eastAsia="Calibri" w:hAnsi="Verdana" w:cs="Arial"/>
          <w:bCs/>
          <w:sz w:val="18"/>
          <w:szCs w:val="18"/>
        </w:rPr>
        <w:t>parte</w:t>
      </w:r>
      <w:proofErr w:type="spellEnd"/>
      <w:r w:rsidRPr="009A34C3">
        <w:rPr>
          <w:rFonts w:ascii="Verdana" w:eastAsia="Calibri" w:hAnsi="Verdana" w:cs="Arial"/>
          <w:bCs/>
          <w:sz w:val="18"/>
          <w:szCs w:val="18"/>
        </w:rPr>
        <w:t xml:space="preserve"> TEORICA </w:t>
      </w:r>
      <w:proofErr w:type="spellStart"/>
      <w:r w:rsidRPr="009A34C3">
        <w:rPr>
          <w:rFonts w:ascii="Verdana" w:eastAsia="Calibri" w:hAnsi="Verdana" w:cs="Arial"/>
          <w:bCs/>
          <w:sz w:val="18"/>
          <w:szCs w:val="18"/>
        </w:rPr>
        <w:t>che</w:t>
      </w:r>
      <w:proofErr w:type="spellEnd"/>
      <w:r w:rsidRPr="009A34C3">
        <w:rPr>
          <w:rFonts w:ascii="Verdana" w:eastAsia="Calibri" w:hAnsi="Verdana" w:cs="Arial"/>
          <w:bCs/>
          <w:sz w:val="18"/>
          <w:szCs w:val="18"/>
        </w:rPr>
        <w:t xml:space="preserve"> per la </w:t>
      </w:r>
      <w:proofErr w:type="spellStart"/>
      <w:r w:rsidRPr="009A34C3">
        <w:rPr>
          <w:rFonts w:ascii="Verdana" w:eastAsia="Calibri" w:hAnsi="Verdana" w:cs="Arial"/>
          <w:bCs/>
          <w:sz w:val="18"/>
          <w:szCs w:val="18"/>
        </w:rPr>
        <w:t>parte</w:t>
      </w:r>
      <w:proofErr w:type="spellEnd"/>
      <w:r w:rsidRPr="009A34C3">
        <w:rPr>
          <w:rFonts w:ascii="Verdana" w:eastAsia="Calibri" w:hAnsi="Verdana" w:cs="Arial"/>
          <w:bCs/>
          <w:sz w:val="18"/>
          <w:szCs w:val="18"/>
        </w:rPr>
        <w:t xml:space="preserve"> PRATICA di </w:t>
      </w:r>
      <w:proofErr w:type="spellStart"/>
      <w:r w:rsidRPr="009A34C3">
        <w:rPr>
          <w:rFonts w:ascii="Verdana" w:eastAsia="Calibri" w:hAnsi="Verdana" w:cs="Arial"/>
          <w:bCs/>
          <w:sz w:val="18"/>
          <w:szCs w:val="18"/>
        </w:rPr>
        <w:t>tali</w:t>
      </w:r>
      <w:proofErr w:type="spellEnd"/>
      <w:r w:rsidRPr="009A34C3">
        <w:rPr>
          <w:rFonts w:ascii="Verdana" w:eastAsia="Calibri" w:hAnsi="Verdana" w:cs="Arial"/>
          <w:bCs/>
          <w:sz w:val="18"/>
          <w:szCs w:val="18"/>
        </w:rPr>
        <w:t xml:space="preserve"> discipline</w:t>
      </w:r>
    </w:p>
    <w:tbl>
      <w:tblPr>
        <w:tblStyle w:val="Grigliatabella"/>
        <w:tblW w:w="10126" w:type="dxa"/>
        <w:tblLook w:val="04A0" w:firstRow="1" w:lastRow="0" w:firstColumn="1" w:lastColumn="0" w:noHBand="0" w:noVBand="1"/>
      </w:tblPr>
      <w:tblGrid>
        <w:gridCol w:w="1270"/>
        <w:gridCol w:w="2297"/>
        <w:gridCol w:w="2132"/>
        <w:gridCol w:w="2289"/>
        <w:gridCol w:w="2138"/>
      </w:tblGrid>
      <w:tr w:rsidR="009A34C3" w:rsidRPr="006160FC" w14:paraId="26D62FE2" w14:textId="77777777" w:rsidTr="00C70DA4">
        <w:trPr>
          <w:trHeight w:val="565"/>
        </w:trPr>
        <w:tc>
          <w:tcPr>
            <w:tcW w:w="1270" w:type="dxa"/>
            <w:vAlign w:val="center"/>
          </w:tcPr>
          <w:p w14:paraId="316A8C55" w14:textId="77777777" w:rsidR="009A34C3" w:rsidRPr="006160FC" w:rsidRDefault="009A34C3" w:rsidP="00632BCA">
            <w:pPr>
              <w:jc w:val="center"/>
              <w:rPr>
                <w:rFonts w:ascii="Calibri" w:eastAsia="Calibri" w:hAnsi="Calibri" w:cs="Times New Roman"/>
                <w:b/>
                <w:szCs w:val="20"/>
              </w:rPr>
            </w:pPr>
            <w:r w:rsidRPr="006160FC">
              <w:rPr>
                <w:rFonts w:ascii="Calibri" w:eastAsia="Calibri" w:hAnsi="Calibri" w:cs="Times New Roman"/>
                <w:b/>
                <w:szCs w:val="20"/>
              </w:rPr>
              <w:t>VOTO</w:t>
            </w:r>
          </w:p>
        </w:tc>
        <w:tc>
          <w:tcPr>
            <w:tcW w:w="8856" w:type="dxa"/>
            <w:gridSpan w:val="4"/>
            <w:vAlign w:val="center"/>
          </w:tcPr>
          <w:p w14:paraId="5F965F63" w14:textId="77777777" w:rsidR="009A34C3" w:rsidRPr="006160FC" w:rsidRDefault="009A34C3" w:rsidP="00632BCA">
            <w:pPr>
              <w:jc w:val="center"/>
              <w:rPr>
                <w:rFonts w:ascii="Calibri" w:eastAsia="Calibri" w:hAnsi="Calibri" w:cs="Times New Roman"/>
                <w:b/>
                <w:szCs w:val="20"/>
              </w:rPr>
            </w:pPr>
            <w:r w:rsidRPr="006160FC">
              <w:rPr>
                <w:rFonts w:ascii="Calibri" w:eastAsia="Calibri" w:hAnsi="Calibri" w:cs="Times New Roman"/>
                <w:b/>
                <w:szCs w:val="20"/>
              </w:rPr>
              <w:t>INDICATORI e DESCRITTORI</w:t>
            </w:r>
          </w:p>
        </w:tc>
      </w:tr>
      <w:tr w:rsidR="009A34C3" w:rsidRPr="006160FC" w14:paraId="7149DC16" w14:textId="77777777" w:rsidTr="00C70DA4">
        <w:trPr>
          <w:trHeight w:val="1191"/>
        </w:trPr>
        <w:tc>
          <w:tcPr>
            <w:tcW w:w="1270" w:type="dxa"/>
            <w:vAlign w:val="center"/>
          </w:tcPr>
          <w:p w14:paraId="01F7BF8E" w14:textId="77777777" w:rsidR="009A34C3" w:rsidRPr="006160FC" w:rsidRDefault="009A34C3" w:rsidP="00632BCA">
            <w:pPr>
              <w:jc w:val="center"/>
              <w:rPr>
                <w:rFonts w:ascii="Calibri" w:eastAsia="Calibri" w:hAnsi="Calibri" w:cs="Times New Roman"/>
                <w:sz w:val="18"/>
                <w:szCs w:val="18"/>
              </w:rPr>
            </w:pPr>
          </w:p>
        </w:tc>
        <w:tc>
          <w:tcPr>
            <w:tcW w:w="2297" w:type="dxa"/>
            <w:vAlign w:val="center"/>
          </w:tcPr>
          <w:p w14:paraId="187C64E2" w14:textId="77777777" w:rsidR="009A34C3" w:rsidRPr="006160FC" w:rsidRDefault="009A34C3" w:rsidP="00632BCA">
            <w:pPr>
              <w:jc w:val="center"/>
              <w:rPr>
                <w:rFonts w:eastAsia="Calibri" w:cs="Arial"/>
                <w:b/>
                <w:sz w:val="18"/>
                <w:szCs w:val="18"/>
              </w:rPr>
            </w:pPr>
            <w:proofErr w:type="spellStart"/>
            <w:r w:rsidRPr="006160FC">
              <w:rPr>
                <w:rFonts w:eastAsia="Calibri" w:cs="Arial"/>
                <w:b/>
                <w:sz w:val="18"/>
                <w:szCs w:val="18"/>
              </w:rPr>
              <w:t>conoscenza</w:t>
            </w:r>
            <w:proofErr w:type="spellEnd"/>
          </w:p>
          <w:p w14:paraId="7736F1B7" w14:textId="77777777" w:rsidR="009A34C3" w:rsidRPr="006160FC" w:rsidRDefault="009A34C3" w:rsidP="00632BCA">
            <w:pPr>
              <w:jc w:val="center"/>
              <w:rPr>
                <w:rFonts w:eastAsia="Calibri" w:cs="Arial"/>
                <w:b/>
                <w:sz w:val="18"/>
                <w:szCs w:val="18"/>
              </w:rPr>
            </w:pPr>
            <w:proofErr w:type="spellStart"/>
            <w:r w:rsidRPr="006160FC">
              <w:rPr>
                <w:rFonts w:eastAsia="Calibri" w:cs="Arial"/>
                <w:b/>
                <w:sz w:val="18"/>
                <w:szCs w:val="18"/>
              </w:rPr>
              <w:t>degli</w:t>
            </w:r>
            <w:proofErr w:type="spellEnd"/>
            <w:r w:rsidRPr="006160FC">
              <w:rPr>
                <w:rFonts w:eastAsia="Calibri" w:cs="Arial"/>
                <w:b/>
                <w:sz w:val="18"/>
                <w:szCs w:val="18"/>
              </w:rPr>
              <w:t xml:space="preserve"> </w:t>
            </w:r>
            <w:proofErr w:type="spellStart"/>
            <w:r w:rsidRPr="006160FC">
              <w:rPr>
                <w:rFonts w:eastAsia="Calibri" w:cs="Arial"/>
                <w:b/>
                <w:sz w:val="18"/>
                <w:szCs w:val="18"/>
              </w:rPr>
              <w:t>argomenti</w:t>
            </w:r>
            <w:proofErr w:type="spellEnd"/>
            <w:r w:rsidRPr="006160FC">
              <w:rPr>
                <w:rFonts w:eastAsia="Calibri" w:cs="Arial"/>
                <w:b/>
                <w:sz w:val="18"/>
                <w:szCs w:val="18"/>
              </w:rPr>
              <w:t xml:space="preserve"> </w:t>
            </w:r>
            <w:proofErr w:type="spellStart"/>
            <w:r w:rsidRPr="006160FC">
              <w:rPr>
                <w:rFonts w:eastAsia="Calibri" w:cs="Arial"/>
                <w:b/>
                <w:sz w:val="18"/>
                <w:szCs w:val="18"/>
              </w:rPr>
              <w:t>trattati</w:t>
            </w:r>
            <w:proofErr w:type="spellEnd"/>
          </w:p>
        </w:tc>
        <w:tc>
          <w:tcPr>
            <w:tcW w:w="2132" w:type="dxa"/>
            <w:vAlign w:val="center"/>
          </w:tcPr>
          <w:p w14:paraId="11E3F27E" w14:textId="77777777" w:rsidR="009A34C3" w:rsidRPr="006160FC" w:rsidRDefault="009A34C3" w:rsidP="00632BCA">
            <w:pPr>
              <w:jc w:val="center"/>
              <w:rPr>
                <w:rFonts w:eastAsia="Calibri" w:cs="Arial"/>
                <w:b/>
                <w:sz w:val="18"/>
                <w:szCs w:val="18"/>
              </w:rPr>
            </w:pPr>
            <w:proofErr w:type="spellStart"/>
            <w:r w:rsidRPr="006160FC">
              <w:rPr>
                <w:rFonts w:eastAsia="Calibri" w:cs="Arial"/>
                <w:b/>
                <w:sz w:val="18"/>
                <w:szCs w:val="18"/>
              </w:rPr>
              <w:t>comprensione</w:t>
            </w:r>
            <w:proofErr w:type="spellEnd"/>
            <w:r w:rsidRPr="006160FC">
              <w:rPr>
                <w:rFonts w:eastAsia="Calibri" w:cs="Arial"/>
                <w:b/>
                <w:sz w:val="18"/>
                <w:szCs w:val="18"/>
              </w:rPr>
              <w:t xml:space="preserve"> </w:t>
            </w:r>
            <w:proofErr w:type="spellStart"/>
            <w:r w:rsidRPr="006160FC">
              <w:rPr>
                <w:rFonts w:eastAsia="Calibri" w:cs="Arial"/>
                <w:b/>
                <w:sz w:val="18"/>
                <w:szCs w:val="18"/>
              </w:rPr>
              <w:t>degli</w:t>
            </w:r>
            <w:proofErr w:type="spellEnd"/>
            <w:r w:rsidRPr="006160FC">
              <w:rPr>
                <w:rFonts w:eastAsia="Calibri" w:cs="Arial"/>
                <w:b/>
                <w:sz w:val="18"/>
                <w:szCs w:val="18"/>
              </w:rPr>
              <w:t xml:space="preserve"> </w:t>
            </w:r>
            <w:proofErr w:type="spellStart"/>
            <w:r w:rsidRPr="006160FC">
              <w:rPr>
                <w:rFonts w:eastAsia="Calibri" w:cs="Arial"/>
                <w:b/>
                <w:sz w:val="18"/>
                <w:szCs w:val="18"/>
              </w:rPr>
              <w:t>argomenti</w:t>
            </w:r>
            <w:proofErr w:type="spellEnd"/>
            <w:r w:rsidRPr="006160FC">
              <w:rPr>
                <w:rFonts w:eastAsia="Calibri" w:cs="Arial"/>
                <w:b/>
                <w:sz w:val="18"/>
                <w:szCs w:val="18"/>
              </w:rPr>
              <w:t xml:space="preserve"> </w:t>
            </w:r>
            <w:proofErr w:type="spellStart"/>
            <w:r w:rsidRPr="006160FC">
              <w:rPr>
                <w:rFonts w:eastAsia="Calibri" w:cs="Arial"/>
                <w:b/>
                <w:sz w:val="18"/>
                <w:szCs w:val="18"/>
              </w:rPr>
              <w:t>trattati</w:t>
            </w:r>
            <w:proofErr w:type="spellEnd"/>
          </w:p>
        </w:tc>
        <w:tc>
          <w:tcPr>
            <w:tcW w:w="2289" w:type="dxa"/>
            <w:vAlign w:val="center"/>
          </w:tcPr>
          <w:p w14:paraId="70DA8CBC" w14:textId="77777777" w:rsidR="009A34C3" w:rsidRPr="005D10D1" w:rsidRDefault="009A34C3" w:rsidP="00632BCA">
            <w:pPr>
              <w:jc w:val="center"/>
              <w:rPr>
                <w:rFonts w:eastAsia="Calibri" w:cs="Arial"/>
                <w:b/>
                <w:sz w:val="18"/>
                <w:szCs w:val="18"/>
              </w:rPr>
            </w:pPr>
            <w:proofErr w:type="spellStart"/>
            <w:r w:rsidRPr="005D10D1">
              <w:rPr>
                <w:rFonts w:eastAsia="Calibri" w:cs="Arial"/>
                <w:b/>
                <w:sz w:val="18"/>
                <w:szCs w:val="18"/>
              </w:rPr>
              <w:t>utilizzo</w:t>
            </w:r>
            <w:proofErr w:type="spellEnd"/>
            <w:r w:rsidRPr="005D10D1">
              <w:rPr>
                <w:rFonts w:eastAsia="Calibri" w:cs="Arial"/>
                <w:b/>
                <w:sz w:val="18"/>
                <w:szCs w:val="18"/>
              </w:rPr>
              <w:t xml:space="preserve"> del </w:t>
            </w:r>
            <w:proofErr w:type="spellStart"/>
            <w:r w:rsidRPr="005D10D1">
              <w:rPr>
                <w:rFonts w:eastAsia="Calibri" w:cs="Arial"/>
                <w:b/>
                <w:sz w:val="18"/>
                <w:szCs w:val="18"/>
              </w:rPr>
              <w:t>linguaggio</w:t>
            </w:r>
            <w:proofErr w:type="spellEnd"/>
            <w:r w:rsidRPr="005D10D1">
              <w:rPr>
                <w:rFonts w:eastAsia="Calibri" w:cs="Arial"/>
                <w:b/>
                <w:sz w:val="18"/>
                <w:szCs w:val="18"/>
              </w:rPr>
              <w:t xml:space="preserve"> e </w:t>
            </w:r>
            <w:proofErr w:type="spellStart"/>
            <w:r w:rsidRPr="005D10D1">
              <w:rPr>
                <w:rFonts w:eastAsia="Calibri" w:cs="Arial"/>
                <w:b/>
                <w:sz w:val="18"/>
                <w:szCs w:val="18"/>
              </w:rPr>
              <w:t>delle</w:t>
            </w:r>
            <w:proofErr w:type="spellEnd"/>
            <w:r w:rsidRPr="005D10D1">
              <w:rPr>
                <w:rFonts w:eastAsia="Calibri" w:cs="Arial"/>
                <w:b/>
                <w:sz w:val="18"/>
                <w:szCs w:val="18"/>
              </w:rPr>
              <w:t xml:space="preserve"> </w:t>
            </w:r>
            <w:proofErr w:type="spellStart"/>
            <w:r w:rsidRPr="005D10D1">
              <w:rPr>
                <w:rFonts w:eastAsia="Calibri" w:cs="Arial"/>
                <w:b/>
                <w:sz w:val="18"/>
                <w:szCs w:val="18"/>
              </w:rPr>
              <w:t>simbologie</w:t>
            </w:r>
            <w:proofErr w:type="spellEnd"/>
            <w:r w:rsidRPr="005D10D1">
              <w:rPr>
                <w:rFonts w:eastAsia="Calibri" w:cs="Arial"/>
                <w:b/>
                <w:sz w:val="18"/>
                <w:szCs w:val="18"/>
              </w:rPr>
              <w:t xml:space="preserve"> </w:t>
            </w:r>
            <w:proofErr w:type="spellStart"/>
            <w:r w:rsidRPr="005D10D1">
              <w:rPr>
                <w:rFonts w:eastAsia="Calibri" w:cs="Arial"/>
                <w:b/>
                <w:sz w:val="18"/>
                <w:szCs w:val="18"/>
              </w:rPr>
              <w:t>disciplinari</w:t>
            </w:r>
            <w:proofErr w:type="spellEnd"/>
          </w:p>
        </w:tc>
        <w:tc>
          <w:tcPr>
            <w:tcW w:w="2136" w:type="dxa"/>
            <w:vAlign w:val="center"/>
          </w:tcPr>
          <w:p w14:paraId="0B55F4A6" w14:textId="77777777" w:rsidR="009A34C3" w:rsidRDefault="009A34C3" w:rsidP="00632BCA">
            <w:pPr>
              <w:jc w:val="center"/>
              <w:rPr>
                <w:rFonts w:eastAsia="Calibri" w:cs="Arial"/>
                <w:b/>
                <w:sz w:val="18"/>
                <w:szCs w:val="18"/>
              </w:rPr>
            </w:pPr>
            <w:proofErr w:type="spellStart"/>
            <w:r w:rsidRPr="006160FC">
              <w:rPr>
                <w:rFonts w:eastAsia="Calibri" w:cs="Arial"/>
                <w:b/>
                <w:sz w:val="18"/>
                <w:szCs w:val="18"/>
              </w:rPr>
              <w:t>applicazione</w:t>
            </w:r>
            <w:proofErr w:type="spellEnd"/>
          </w:p>
          <w:p w14:paraId="7B972A97" w14:textId="77777777" w:rsidR="009A34C3" w:rsidRPr="006160FC" w:rsidRDefault="009A34C3" w:rsidP="00632BCA">
            <w:pPr>
              <w:jc w:val="center"/>
              <w:rPr>
                <w:rFonts w:eastAsia="Calibri" w:cs="Arial"/>
                <w:b/>
                <w:sz w:val="18"/>
                <w:szCs w:val="18"/>
              </w:rPr>
            </w:pPr>
            <w:proofErr w:type="spellStart"/>
            <w:r w:rsidRPr="006160FC">
              <w:rPr>
                <w:rFonts w:eastAsia="Calibri" w:cs="Arial"/>
                <w:b/>
                <w:sz w:val="18"/>
                <w:szCs w:val="18"/>
              </w:rPr>
              <w:t>dei</w:t>
            </w:r>
            <w:proofErr w:type="spellEnd"/>
            <w:r w:rsidRPr="006160FC">
              <w:rPr>
                <w:rFonts w:eastAsia="Calibri" w:cs="Arial"/>
                <w:b/>
                <w:sz w:val="18"/>
                <w:szCs w:val="18"/>
              </w:rPr>
              <w:t xml:space="preserve"> </w:t>
            </w:r>
            <w:proofErr w:type="spellStart"/>
            <w:r w:rsidRPr="006160FC">
              <w:rPr>
                <w:rFonts w:eastAsia="Calibri" w:cs="Arial"/>
                <w:b/>
                <w:sz w:val="18"/>
                <w:szCs w:val="18"/>
              </w:rPr>
              <w:t>concetti</w:t>
            </w:r>
            <w:proofErr w:type="spellEnd"/>
          </w:p>
        </w:tc>
      </w:tr>
      <w:tr w:rsidR="009A34C3" w:rsidRPr="006160FC" w14:paraId="4935F3B0" w14:textId="77777777" w:rsidTr="00C70DA4">
        <w:trPr>
          <w:trHeight w:hRule="exact" w:val="1386"/>
        </w:trPr>
        <w:tc>
          <w:tcPr>
            <w:tcW w:w="1270" w:type="dxa"/>
            <w:vAlign w:val="center"/>
          </w:tcPr>
          <w:p w14:paraId="398D344D" w14:textId="77777777" w:rsidR="009A34C3" w:rsidRPr="006160FC" w:rsidRDefault="009A34C3" w:rsidP="00632BCA">
            <w:pPr>
              <w:jc w:val="center"/>
              <w:rPr>
                <w:rFonts w:eastAsia="Calibri" w:cs="Arial"/>
                <w:b/>
                <w:szCs w:val="20"/>
              </w:rPr>
            </w:pPr>
            <w:r w:rsidRPr="006160FC">
              <w:rPr>
                <w:rFonts w:eastAsia="Calibri" w:cs="Arial"/>
                <w:b/>
                <w:szCs w:val="20"/>
              </w:rPr>
              <w:t>2</w:t>
            </w:r>
          </w:p>
        </w:tc>
        <w:tc>
          <w:tcPr>
            <w:tcW w:w="8856" w:type="dxa"/>
            <w:gridSpan w:val="4"/>
            <w:vAlign w:val="center"/>
          </w:tcPr>
          <w:p w14:paraId="791C2EA2" w14:textId="77777777" w:rsidR="009A34C3" w:rsidRPr="005D10D1" w:rsidRDefault="009A34C3" w:rsidP="00632BCA">
            <w:pPr>
              <w:jc w:val="center"/>
              <w:rPr>
                <w:rFonts w:eastAsia="Calibri" w:cs="Arial"/>
                <w:sz w:val="18"/>
                <w:szCs w:val="18"/>
              </w:rPr>
            </w:pPr>
            <w:proofErr w:type="spellStart"/>
            <w:r w:rsidRPr="005D10D1">
              <w:rPr>
                <w:rFonts w:eastAsia="Calibri" w:cs="Arial"/>
                <w:sz w:val="18"/>
                <w:szCs w:val="18"/>
              </w:rPr>
              <w:t>rifiuta</w:t>
            </w:r>
            <w:proofErr w:type="spellEnd"/>
            <w:r w:rsidRPr="005D10D1">
              <w:rPr>
                <w:rFonts w:eastAsia="Calibri" w:cs="Arial"/>
                <w:sz w:val="18"/>
                <w:szCs w:val="18"/>
              </w:rPr>
              <w:t xml:space="preserve"> la </w:t>
            </w:r>
            <w:proofErr w:type="spellStart"/>
            <w:r w:rsidRPr="005D10D1">
              <w:rPr>
                <w:rFonts w:eastAsia="Calibri" w:cs="Arial"/>
                <w:sz w:val="18"/>
                <w:szCs w:val="18"/>
              </w:rPr>
              <w:t>prova</w:t>
            </w:r>
            <w:proofErr w:type="spellEnd"/>
            <w:r w:rsidRPr="005D10D1">
              <w:rPr>
                <w:rFonts w:eastAsia="Calibri" w:cs="Arial"/>
                <w:sz w:val="18"/>
                <w:szCs w:val="18"/>
              </w:rPr>
              <w:t xml:space="preserve"> (</w:t>
            </w:r>
            <w:proofErr w:type="spellStart"/>
            <w:r w:rsidRPr="005D10D1">
              <w:rPr>
                <w:rFonts w:eastAsia="Calibri" w:cs="Arial"/>
                <w:sz w:val="18"/>
                <w:szCs w:val="18"/>
              </w:rPr>
              <w:t>colloquio</w:t>
            </w:r>
            <w:proofErr w:type="spellEnd"/>
            <w:r w:rsidRPr="005D10D1">
              <w:rPr>
                <w:rFonts w:eastAsia="Calibri" w:cs="Arial"/>
                <w:sz w:val="18"/>
                <w:szCs w:val="18"/>
              </w:rPr>
              <w:t xml:space="preserve"> o </w:t>
            </w:r>
            <w:proofErr w:type="spellStart"/>
            <w:r w:rsidRPr="005D10D1">
              <w:rPr>
                <w:rFonts w:eastAsia="Calibri" w:cs="Arial"/>
                <w:sz w:val="18"/>
                <w:szCs w:val="18"/>
              </w:rPr>
              <w:t>scritto</w:t>
            </w:r>
            <w:proofErr w:type="spellEnd"/>
            <w:r w:rsidRPr="005D10D1">
              <w:rPr>
                <w:rFonts w:eastAsia="Calibri" w:cs="Arial"/>
                <w:sz w:val="18"/>
                <w:szCs w:val="18"/>
              </w:rPr>
              <w:t xml:space="preserve">) di </w:t>
            </w:r>
            <w:proofErr w:type="spellStart"/>
            <w:r w:rsidRPr="005D10D1">
              <w:rPr>
                <w:rFonts w:eastAsia="Calibri" w:cs="Arial"/>
                <w:sz w:val="18"/>
                <w:szCs w:val="18"/>
              </w:rPr>
              <w:t>valutazione</w:t>
            </w:r>
            <w:proofErr w:type="spellEnd"/>
            <w:r w:rsidRPr="005D10D1">
              <w:rPr>
                <w:rFonts w:eastAsia="Calibri" w:cs="Arial"/>
                <w:sz w:val="18"/>
                <w:szCs w:val="18"/>
              </w:rPr>
              <w:t xml:space="preserve"> e/o non </w:t>
            </w:r>
            <w:proofErr w:type="spellStart"/>
            <w:r w:rsidRPr="005D10D1">
              <w:rPr>
                <w:rFonts w:eastAsia="Calibri" w:cs="Arial"/>
                <w:sz w:val="18"/>
                <w:szCs w:val="18"/>
              </w:rPr>
              <w:t>risponde</w:t>
            </w:r>
            <w:proofErr w:type="spellEnd"/>
            <w:r w:rsidRPr="005D10D1">
              <w:rPr>
                <w:rFonts w:eastAsia="Calibri" w:cs="Arial"/>
                <w:sz w:val="18"/>
                <w:szCs w:val="18"/>
              </w:rPr>
              <w:t xml:space="preserve"> alle </w:t>
            </w:r>
            <w:proofErr w:type="spellStart"/>
            <w:r w:rsidRPr="005D10D1">
              <w:rPr>
                <w:rFonts w:eastAsia="Calibri" w:cs="Arial"/>
                <w:sz w:val="18"/>
                <w:szCs w:val="18"/>
              </w:rPr>
              <w:t>domande</w:t>
            </w:r>
            <w:proofErr w:type="spellEnd"/>
          </w:p>
        </w:tc>
      </w:tr>
      <w:tr w:rsidR="009A34C3" w:rsidRPr="006160FC" w14:paraId="47A4D11E" w14:textId="77777777" w:rsidTr="00C70DA4">
        <w:trPr>
          <w:trHeight w:hRule="exact" w:val="1386"/>
        </w:trPr>
        <w:tc>
          <w:tcPr>
            <w:tcW w:w="1270" w:type="dxa"/>
            <w:vAlign w:val="center"/>
          </w:tcPr>
          <w:p w14:paraId="35D28413" w14:textId="77777777" w:rsidR="009A34C3" w:rsidRPr="006160FC" w:rsidRDefault="009A34C3" w:rsidP="00632BCA">
            <w:pPr>
              <w:jc w:val="center"/>
              <w:rPr>
                <w:rFonts w:eastAsia="Calibri" w:cs="Arial"/>
                <w:szCs w:val="20"/>
              </w:rPr>
            </w:pPr>
            <w:r w:rsidRPr="006160FC">
              <w:rPr>
                <w:rFonts w:eastAsia="Calibri" w:cs="Arial"/>
                <w:szCs w:val="20"/>
              </w:rPr>
              <w:t>3</w:t>
            </w:r>
          </w:p>
        </w:tc>
        <w:tc>
          <w:tcPr>
            <w:tcW w:w="2297" w:type="dxa"/>
            <w:vAlign w:val="center"/>
          </w:tcPr>
          <w:p w14:paraId="68219E46" w14:textId="77777777" w:rsidR="009A34C3" w:rsidRPr="006160FC" w:rsidRDefault="009A34C3" w:rsidP="00632BCA">
            <w:pPr>
              <w:jc w:val="center"/>
              <w:rPr>
                <w:rFonts w:eastAsia="Calibri" w:cs="Arial"/>
                <w:sz w:val="18"/>
                <w:szCs w:val="18"/>
              </w:rPr>
            </w:pPr>
            <w:proofErr w:type="spellStart"/>
            <w:r w:rsidRPr="006160FC">
              <w:rPr>
                <w:rFonts w:eastAsia="Calibri" w:cs="Arial"/>
                <w:sz w:val="18"/>
                <w:szCs w:val="18"/>
              </w:rPr>
              <w:t>scarsissima</w:t>
            </w:r>
            <w:proofErr w:type="spellEnd"/>
            <w:r w:rsidRPr="006160FC">
              <w:rPr>
                <w:rFonts w:eastAsia="Calibri" w:cs="Arial"/>
                <w:sz w:val="18"/>
                <w:szCs w:val="18"/>
              </w:rPr>
              <w:t xml:space="preserve"> </w:t>
            </w:r>
            <w:proofErr w:type="spellStart"/>
            <w:r w:rsidRPr="006160FC">
              <w:rPr>
                <w:rFonts w:eastAsia="Calibri" w:cs="Arial"/>
                <w:sz w:val="18"/>
                <w:szCs w:val="18"/>
              </w:rPr>
              <w:t>conoscenza</w:t>
            </w:r>
            <w:proofErr w:type="spellEnd"/>
            <w:r w:rsidRPr="006160FC">
              <w:rPr>
                <w:rFonts w:eastAsia="Calibri" w:cs="Arial"/>
                <w:sz w:val="18"/>
                <w:szCs w:val="18"/>
              </w:rPr>
              <w:t xml:space="preserve"> </w:t>
            </w:r>
            <w:proofErr w:type="spellStart"/>
            <w:r w:rsidRPr="006160FC">
              <w:rPr>
                <w:rFonts w:eastAsia="Calibri" w:cs="Arial"/>
                <w:sz w:val="18"/>
                <w:szCs w:val="18"/>
              </w:rPr>
              <w:t>anche</w:t>
            </w:r>
            <w:proofErr w:type="spellEnd"/>
            <w:r w:rsidRPr="006160FC">
              <w:rPr>
                <w:rFonts w:eastAsia="Calibri" w:cs="Arial"/>
                <w:sz w:val="18"/>
                <w:szCs w:val="18"/>
              </w:rPr>
              <w:t xml:space="preserve"> </w:t>
            </w:r>
            <w:proofErr w:type="spellStart"/>
            <w:r w:rsidRPr="006160FC">
              <w:rPr>
                <w:rFonts w:eastAsia="Calibri" w:cs="Arial"/>
                <w:sz w:val="18"/>
                <w:szCs w:val="18"/>
              </w:rPr>
              <w:t>degli</w:t>
            </w:r>
            <w:proofErr w:type="spellEnd"/>
            <w:r w:rsidRPr="006160FC">
              <w:rPr>
                <w:rFonts w:eastAsia="Calibri" w:cs="Arial"/>
                <w:sz w:val="18"/>
                <w:szCs w:val="18"/>
              </w:rPr>
              <w:t xml:space="preserve"> </w:t>
            </w:r>
            <w:proofErr w:type="spellStart"/>
            <w:r w:rsidRPr="006160FC">
              <w:rPr>
                <w:rFonts w:eastAsia="Calibri" w:cs="Arial"/>
                <w:sz w:val="18"/>
                <w:szCs w:val="18"/>
              </w:rPr>
              <w:t>argomenti</w:t>
            </w:r>
            <w:proofErr w:type="spellEnd"/>
            <w:r w:rsidRPr="006160FC">
              <w:rPr>
                <w:rFonts w:eastAsia="Calibri" w:cs="Arial"/>
                <w:sz w:val="18"/>
                <w:szCs w:val="18"/>
              </w:rPr>
              <w:t xml:space="preserve"> </w:t>
            </w:r>
            <w:proofErr w:type="spellStart"/>
            <w:r w:rsidRPr="006160FC">
              <w:rPr>
                <w:rFonts w:eastAsia="Calibri" w:cs="Arial"/>
                <w:sz w:val="18"/>
                <w:szCs w:val="18"/>
              </w:rPr>
              <w:t>fondamentali</w:t>
            </w:r>
            <w:proofErr w:type="spellEnd"/>
          </w:p>
        </w:tc>
        <w:tc>
          <w:tcPr>
            <w:tcW w:w="2132" w:type="dxa"/>
            <w:vAlign w:val="center"/>
          </w:tcPr>
          <w:p w14:paraId="6CC1C74F" w14:textId="77777777" w:rsidR="009A34C3" w:rsidRPr="006160FC" w:rsidRDefault="009A34C3" w:rsidP="00632BCA">
            <w:pPr>
              <w:jc w:val="center"/>
              <w:rPr>
                <w:rFonts w:eastAsia="Calibri" w:cs="Arial"/>
                <w:sz w:val="18"/>
                <w:szCs w:val="18"/>
              </w:rPr>
            </w:pPr>
            <w:proofErr w:type="spellStart"/>
            <w:r w:rsidRPr="006160FC">
              <w:rPr>
                <w:rFonts w:eastAsia="Calibri" w:cs="Arial"/>
                <w:sz w:val="18"/>
                <w:szCs w:val="18"/>
              </w:rPr>
              <w:t>assenza</w:t>
            </w:r>
            <w:proofErr w:type="spellEnd"/>
            <w:r w:rsidRPr="006160FC">
              <w:rPr>
                <w:rFonts w:eastAsia="Calibri" w:cs="Arial"/>
                <w:sz w:val="18"/>
                <w:szCs w:val="18"/>
              </w:rPr>
              <w:t xml:space="preserve"> di </w:t>
            </w:r>
            <w:proofErr w:type="spellStart"/>
            <w:r w:rsidRPr="006160FC">
              <w:rPr>
                <w:rFonts w:eastAsia="Calibri" w:cs="Arial"/>
                <w:sz w:val="18"/>
                <w:szCs w:val="18"/>
              </w:rPr>
              <w:t>comprensione</w:t>
            </w:r>
            <w:proofErr w:type="spellEnd"/>
            <w:r w:rsidRPr="006160FC">
              <w:rPr>
                <w:rFonts w:eastAsia="Calibri" w:cs="Arial"/>
                <w:sz w:val="18"/>
                <w:szCs w:val="18"/>
              </w:rPr>
              <w:t xml:space="preserve"> </w:t>
            </w:r>
            <w:proofErr w:type="spellStart"/>
            <w:r w:rsidRPr="006160FC">
              <w:rPr>
                <w:rFonts w:eastAsia="Calibri" w:cs="Arial"/>
                <w:sz w:val="18"/>
                <w:szCs w:val="18"/>
              </w:rPr>
              <w:t>degli</w:t>
            </w:r>
            <w:proofErr w:type="spellEnd"/>
            <w:r w:rsidRPr="006160FC">
              <w:rPr>
                <w:rFonts w:eastAsia="Calibri" w:cs="Arial"/>
                <w:sz w:val="18"/>
                <w:szCs w:val="18"/>
              </w:rPr>
              <w:t xml:space="preserve"> </w:t>
            </w:r>
            <w:proofErr w:type="spellStart"/>
            <w:r w:rsidRPr="006160FC">
              <w:rPr>
                <w:rFonts w:eastAsia="Calibri" w:cs="Arial"/>
                <w:sz w:val="18"/>
                <w:szCs w:val="18"/>
              </w:rPr>
              <w:t>argomenti</w:t>
            </w:r>
            <w:proofErr w:type="spellEnd"/>
            <w:r w:rsidRPr="006160FC">
              <w:rPr>
                <w:rFonts w:eastAsia="Calibri" w:cs="Arial"/>
                <w:sz w:val="18"/>
                <w:szCs w:val="18"/>
              </w:rPr>
              <w:t xml:space="preserve"> </w:t>
            </w:r>
            <w:proofErr w:type="spellStart"/>
            <w:r w:rsidRPr="006160FC">
              <w:rPr>
                <w:rFonts w:eastAsia="Calibri" w:cs="Arial"/>
                <w:sz w:val="18"/>
                <w:szCs w:val="18"/>
              </w:rPr>
              <w:t>trattati</w:t>
            </w:r>
            <w:proofErr w:type="spellEnd"/>
          </w:p>
        </w:tc>
        <w:tc>
          <w:tcPr>
            <w:tcW w:w="2289" w:type="dxa"/>
            <w:vAlign w:val="center"/>
          </w:tcPr>
          <w:p w14:paraId="61080068" w14:textId="77777777" w:rsidR="009A34C3" w:rsidRPr="005D10D1" w:rsidRDefault="009A34C3" w:rsidP="00632BCA">
            <w:pPr>
              <w:jc w:val="center"/>
              <w:rPr>
                <w:rFonts w:eastAsia="Calibri" w:cs="Arial"/>
                <w:sz w:val="18"/>
                <w:szCs w:val="18"/>
              </w:rPr>
            </w:pPr>
            <w:proofErr w:type="spellStart"/>
            <w:r w:rsidRPr="005D10D1">
              <w:rPr>
                <w:rFonts w:eastAsia="Calibri" w:cs="Arial"/>
                <w:sz w:val="18"/>
                <w:szCs w:val="18"/>
              </w:rPr>
              <w:t>mancata</w:t>
            </w:r>
            <w:proofErr w:type="spellEnd"/>
            <w:r w:rsidRPr="005D10D1">
              <w:rPr>
                <w:rFonts w:eastAsia="Calibri" w:cs="Arial"/>
                <w:sz w:val="18"/>
                <w:szCs w:val="18"/>
              </w:rPr>
              <w:t xml:space="preserve"> </w:t>
            </w:r>
            <w:proofErr w:type="spellStart"/>
            <w:r w:rsidRPr="005D10D1">
              <w:rPr>
                <w:rFonts w:eastAsia="Calibri" w:cs="Arial"/>
                <w:sz w:val="18"/>
                <w:szCs w:val="18"/>
              </w:rPr>
              <w:t>acquisizione</w:t>
            </w:r>
            <w:proofErr w:type="spellEnd"/>
            <w:r w:rsidRPr="005D10D1">
              <w:rPr>
                <w:rFonts w:eastAsia="Calibri" w:cs="Arial"/>
                <w:sz w:val="18"/>
                <w:szCs w:val="18"/>
              </w:rPr>
              <w:t xml:space="preserve"> del </w:t>
            </w:r>
            <w:proofErr w:type="spellStart"/>
            <w:r w:rsidRPr="005D10D1">
              <w:rPr>
                <w:rFonts w:eastAsia="Calibri" w:cs="Arial"/>
                <w:sz w:val="18"/>
                <w:szCs w:val="18"/>
              </w:rPr>
              <w:t>linguaggio</w:t>
            </w:r>
            <w:proofErr w:type="spellEnd"/>
            <w:r w:rsidRPr="005D10D1">
              <w:rPr>
                <w:rFonts w:eastAsia="Calibri" w:cs="Arial"/>
                <w:sz w:val="18"/>
                <w:szCs w:val="18"/>
              </w:rPr>
              <w:t xml:space="preserve"> e </w:t>
            </w:r>
            <w:proofErr w:type="spellStart"/>
            <w:r w:rsidRPr="005D10D1">
              <w:rPr>
                <w:rFonts w:eastAsia="Calibri" w:cs="Arial"/>
                <w:sz w:val="18"/>
                <w:szCs w:val="18"/>
              </w:rPr>
              <w:t>delle</w:t>
            </w:r>
            <w:proofErr w:type="spellEnd"/>
            <w:r w:rsidRPr="005D10D1">
              <w:rPr>
                <w:rFonts w:eastAsia="Calibri" w:cs="Arial"/>
                <w:sz w:val="18"/>
                <w:szCs w:val="18"/>
              </w:rPr>
              <w:t xml:space="preserve"> </w:t>
            </w:r>
            <w:proofErr w:type="spellStart"/>
            <w:r w:rsidRPr="005D10D1">
              <w:rPr>
                <w:rFonts w:eastAsia="Calibri" w:cs="Arial"/>
                <w:sz w:val="18"/>
                <w:szCs w:val="18"/>
              </w:rPr>
              <w:t>simbologie</w:t>
            </w:r>
            <w:proofErr w:type="spellEnd"/>
            <w:r w:rsidRPr="005D10D1">
              <w:rPr>
                <w:rFonts w:eastAsia="Calibri" w:cs="Arial"/>
                <w:sz w:val="18"/>
                <w:szCs w:val="18"/>
              </w:rPr>
              <w:t xml:space="preserve"> </w:t>
            </w:r>
            <w:proofErr w:type="spellStart"/>
            <w:r w:rsidRPr="005D10D1">
              <w:rPr>
                <w:rFonts w:eastAsia="Calibri" w:cs="Arial"/>
                <w:sz w:val="18"/>
                <w:szCs w:val="18"/>
              </w:rPr>
              <w:t>richieste</w:t>
            </w:r>
            <w:proofErr w:type="spellEnd"/>
          </w:p>
        </w:tc>
        <w:tc>
          <w:tcPr>
            <w:tcW w:w="2136" w:type="dxa"/>
            <w:vAlign w:val="center"/>
          </w:tcPr>
          <w:p w14:paraId="0B048667" w14:textId="77777777" w:rsidR="009A34C3" w:rsidRPr="006160FC" w:rsidRDefault="009A34C3" w:rsidP="00632BCA">
            <w:pPr>
              <w:jc w:val="center"/>
              <w:rPr>
                <w:rFonts w:eastAsia="Calibri" w:cs="Arial"/>
                <w:sz w:val="18"/>
                <w:szCs w:val="18"/>
              </w:rPr>
            </w:pPr>
            <w:proofErr w:type="spellStart"/>
            <w:r w:rsidRPr="006160FC">
              <w:rPr>
                <w:rFonts w:eastAsia="Calibri" w:cs="Arial"/>
                <w:sz w:val="18"/>
                <w:szCs w:val="18"/>
              </w:rPr>
              <w:t>incapacità</w:t>
            </w:r>
            <w:proofErr w:type="spellEnd"/>
            <w:r w:rsidRPr="006160FC">
              <w:rPr>
                <w:rFonts w:eastAsia="Calibri" w:cs="Arial"/>
                <w:sz w:val="18"/>
                <w:szCs w:val="18"/>
              </w:rPr>
              <w:t xml:space="preserve"> di </w:t>
            </w:r>
            <w:proofErr w:type="spellStart"/>
            <w:r w:rsidRPr="006160FC">
              <w:rPr>
                <w:rFonts w:eastAsia="Calibri" w:cs="Arial"/>
                <w:sz w:val="18"/>
                <w:szCs w:val="18"/>
              </w:rPr>
              <w:t>applicazione</w:t>
            </w:r>
            <w:proofErr w:type="spellEnd"/>
            <w:r w:rsidRPr="006160FC">
              <w:rPr>
                <w:rFonts w:eastAsia="Calibri" w:cs="Arial"/>
                <w:sz w:val="18"/>
                <w:szCs w:val="18"/>
              </w:rPr>
              <w:t xml:space="preserve"> </w:t>
            </w:r>
            <w:proofErr w:type="spellStart"/>
            <w:r w:rsidRPr="006160FC">
              <w:rPr>
                <w:rFonts w:eastAsia="Calibri" w:cs="Arial"/>
                <w:sz w:val="18"/>
                <w:szCs w:val="18"/>
              </w:rPr>
              <w:t>delle</w:t>
            </w:r>
            <w:proofErr w:type="spellEnd"/>
            <w:r w:rsidRPr="006160FC">
              <w:rPr>
                <w:rFonts w:eastAsia="Calibri" w:cs="Arial"/>
                <w:sz w:val="18"/>
                <w:szCs w:val="18"/>
              </w:rPr>
              <w:t xml:space="preserve"> </w:t>
            </w:r>
            <w:proofErr w:type="spellStart"/>
            <w:r w:rsidRPr="006160FC">
              <w:rPr>
                <w:rFonts w:eastAsia="Calibri" w:cs="Arial"/>
                <w:sz w:val="18"/>
                <w:szCs w:val="18"/>
              </w:rPr>
              <w:t>conoscenze</w:t>
            </w:r>
            <w:proofErr w:type="spellEnd"/>
            <w:r w:rsidRPr="006160FC">
              <w:rPr>
                <w:rFonts w:eastAsia="Calibri" w:cs="Arial"/>
                <w:sz w:val="18"/>
                <w:szCs w:val="18"/>
              </w:rPr>
              <w:t xml:space="preserve"> </w:t>
            </w:r>
            <w:proofErr w:type="spellStart"/>
            <w:r w:rsidRPr="006160FC">
              <w:rPr>
                <w:rFonts w:eastAsia="Calibri" w:cs="Arial"/>
                <w:sz w:val="18"/>
                <w:szCs w:val="18"/>
              </w:rPr>
              <w:t>acquisite</w:t>
            </w:r>
            <w:proofErr w:type="spellEnd"/>
          </w:p>
        </w:tc>
      </w:tr>
      <w:tr w:rsidR="009A34C3" w:rsidRPr="006160FC" w14:paraId="373FAE3E" w14:textId="77777777" w:rsidTr="00C70DA4">
        <w:trPr>
          <w:trHeight w:hRule="exact" w:val="1386"/>
        </w:trPr>
        <w:tc>
          <w:tcPr>
            <w:tcW w:w="1270" w:type="dxa"/>
            <w:vAlign w:val="center"/>
          </w:tcPr>
          <w:p w14:paraId="18F7527A" w14:textId="77777777" w:rsidR="009A34C3" w:rsidRPr="006160FC" w:rsidRDefault="009A34C3" w:rsidP="00632BCA">
            <w:pPr>
              <w:jc w:val="center"/>
              <w:rPr>
                <w:rFonts w:eastAsia="Calibri" w:cs="Arial"/>
                <w:szCs w:val="20"/>
              </w:rPr>
            </w:pPr>
            <w:r w:rsidRPr="006160FC">
              <w:rPr>
                <w:rFonts w:eastAsia="Calibri" w:cs="Arial"/>
                <w:szCs w:val="20"/>
              </w:rPr>
              <w:t>4</w:t>
            </w:r>
          </w:p>
        </w:tc>
        <w:tc>
          <w:tcPr>
            <w:tcW w:w="2297" w:type="dxa"/>
            <w:vAlign w:val="center"/>
          </w:tcPr>
          <w:p w14:paraId="6323DF58" w14:textId="77777777" w:rsidR="009A34C3" w:rsidRPr="006160FC" w:rsidRDefault="009A34C3" w:rsidP="00632BCA">
            <w:pPr>
              <w:jc w:val="center"/>
              <w:rPr>
                <w:rFonts w:eastAsia="Calibri" w:cs="Arial"/>
                <w:sz w:val="18"/>
                <w:szCs w:val="18"/>
              </w:rPr>
            </w:pPr>
            <w:proofErr w:type="spellStart"/>
            <w:r w:rsidRPr="006160FC">
              <w:rPr>
                <w:rFonts w:eastAsia="Calibri" w:cs="Arial"/>
                <w:sz w:val="18"/>
                <w:szCs w:val="18"/>
              </w:rPr>
              <w:t>carente</w:t>
            </w:r>
            <w:proofErr w:type="spellEnd"/>
            <w:r w:rsidRPr="006160FC">
              <w:rPr>
                <w:rFonts w:eastAsia="Calibri" w:cs="Arial"/>
                <w:sz w:val="18"/>
                <w:szCs w:val="18"/>
              </w:rPr>
              <w:t xml:space="preserve"> e </w:t>
            </w:r>
            <w:proofErr w:type="spellStart"/>
            <w:r w:rsidRPr="006160FC">
              <w:rPr>
                <w:rFonts w:eastAsia="Calibri" w:cs="Arial"/>
                <w:sz w:val="18"/>
                <w:szCs w:val="18"/>
              </w:rPr>
              <w:t>frammentaria</w:t>
            </w:r>
            <w:proofErr w:type="spellEnd"/>
          </w:p>
          <w:p w14:paraId="723C28AE" w14:textId="77777777" w:rsidR="009A34C3" w:rsidRPr="006160FC" w:rsidRDefault="009A34C3" w:rsidP="00632BCA">
            <w:pPr>
              <w:jc w:val="center"/>
              <w:rPr>
                <w:rFonts w:eastAsia="Calibri" w:cs="Arial"/>
                <w:sz w:val="18"/>
                <w:szCs w:val="18"/>
              </w:rPr>
            </w:pPr>
            <w:proofErr w:type="spellStart"/>
            <w:r w:rsidRPr="006160FC">
              <w:rPr>
                <w:rFonts w:eastAsia="Calibri" w:cs="Arial"/>
                <w:sz w:val="18"/>
                <w:szCs w:val="18"/>
              </w:rPr>
              <w:t>anche</w:t>
            </w:r>
            <w:proofErr w:type="spellEnd"/>
            <w:r w:rsidRPr="006160FC">
              <w:rPr>
                <w:rFonts w:eastAsia="Calibri" w:cs="Arial"/>
                <w:sz w:val="18"/>
                <w:szCs w:val="18"/>
              </w:rPr>
              <w:t xml:space="preserve"> </w:t>
            </w:r>
            <w:proofErr w:type="spellStart"/>
            <w:r w:rsidRPr="006160FC">
              <w:rPr>
                <w:rFonts w:eastAsia="Calibri" w:cs="Arial"/>
                <w:sz w:val="18"/>
                <w:szCs w:val="18"/>
              </w:rPr>
              <w:t>degli</w:t>
            </w:r>
            <w:proofErr w:type="spellEnd"/>
            <w:r w:rsidRPr="006160FC">
              <w:rPr>
                <w:rFonts w:eastAsia="Calibri" w:cs="Arial"/>
                <w:sz w:val="18"/>
                <w:szCs w:val="18"/>
              </w:rPr>
              <w:t xml:space="preserve"> </w:t>
            </w:r>
            <w:proofErr w:type="spellStart"/>
            <w:r w:rsidRPr="006160FC">
              <w:rPr>
                <w:rFonts w:eastAsia="Calibri" w:cs="Arial"/>
                <w:sz w:val="18"/>
                <w:szCs w:val="18"/>
              </w:rPr>
              <w:t>argomenti</w:t>
            </w:r>
            <w:proofErr w:type="spellEnd"/>
            <w:r w:rsidRPr="006160FC">
              <w:rPr>
                <w:rFonts w:eastAsia="Calibri" w:cs="Arial"/>
                <w:sz w:val="18"/>
                <w:szCs w:val="18"/>
              </w:rPr>
              <w:t xml:space="preserve"> </w:t>
            </w:r>
            <w:proofErr w:type="spellStart"/>
            <w:r w:rsidRPr="006160FC">
              <w:rPr>
                <w:rFonts w:eastAsia="Calibri" w:cs="Arial"/>
                <w:sz w:val="18"/>
                <w:szCs w:val="18"/>
              </w:rPr>
              <w:t>fondamentali</w:t>
            </w:r>
            <w:proofErr w:type="spellEnd"/>
          </w:p>
        </w:tc>
        <w:tc>
          <w:tcPr>
            <w:tcW w:w="2132" w:type="dxa"/>
            <w:vAlign w:val="center"/>
          </w:tcPr>
          <w:p w14:paraId="08F182C4" w14:textId="77777777" w:rsidR="009A34C3" w:rsidRPr="006160FC" w:rsidRDefault="009A34C3" w:rsidP="00632BCA">
            <w:pPr>
              <w:jc w:val="center"/>
              <w:rPr>
                <w:rFonts w:eastAsia="Calibri" w:cs="Arial"/>
                <w:sz w:val="18"/>
                <w:szCs w:val="18"/>
              </w:rPr>
            </w:pPr>
            <w:proofErr w:type="spellStart"/>
            <w:r w:rsidRPr="006160FC">
              <w:rPr>
                <w:rFonts w:eastAsia="Calibri" w:cs="Arial"/>
                <w:sz w:val="18"/>
                <w:szCs w:val="18"/>
              </w:rPr>
              <w:t>limitata</w:t>
            </w:r>
            <w:proofErr w:type="spellEnd"/>
            <w:r w:rsidRPr="006160FC">
              <w:rPr>
                <w:rFonts w:eastAsia="Calibri" w:cs="Arial"/>
                <w:sz w:val="18"/>
                <w:szCs w:val="18"/>
              </w:rPr>
              <w:t xml:space="preserve"> </w:t>
            </w:r>
          </w:p>
        </w:tc>
        <w:tc>
          <w:tcPr>
            <w:tcW w:w="2289" w:type="dxa"/>
            <w:vAlign w:val="center"/>
          </w:tcPr>
          <w:p w14:paraId="34324DE1" w14:textId="77777777" w:rsidR="009A34C3" w:rsidRPr="005D10D1" w:rsidRDefault="009A34C3" w:rsidP="00632BCA">
            <w:pPr>
              <w:jc w:val="center"/>
              <w:rPr>
                <w:rFonts w:eastAsia="Calibri" w:cs="Arial"/>
                <w:sz w:val="18"/>
                <w:szCs w:val="18"/>
              </w:rPr>
            </w:pPr>
            <w:proofErr w:type="spellStart"/>
            <w:r w:rsidRPr="005D10D1">
              <w:rPr>
                <w:rFonts w:eastAsia="Calibri" w:cs="Arial"/>
                <w:sz w:val="18"/>
                <w:szCs w:val="18"/>
              </w:rPr>
              <w:t>utilizzo</w:t>
            </w:r>
            <w:proofErr w:type="spellEnd"/>
            <w:r w:rsidRPr="005D10D1">
              <w:rPr>
                <w:rFonts w:eastAsia="Calibri" w:cs="Arial"/>
                <w:sz w:val="18"/>
                <w:szCs w:val="18"/>
              </w:rPr>
              <w:t xml:space="preserve"> </w:t>
            </w:r>
            <w:proofErr w:type="spellStart"/>
            <w:r w:rsidRPr="005D10D1">
              <w:rPr>
                <w:rFonts w:eastAsia="Calibri" w:cs="Arial"/>
                <w:sz w:val="18"/>
                <w:szCs w:val="18"/>
              </w:rPr>
              <w:t>improprio</w:t>
            </w:r>
            <w:proofErr w:type="spellEnd"/>
            <w:r w:rsidRPr="005D10D1">
              <w:rPr>
                <w:rFonts w:eastAsia="Calibri" w:cs="Arial"/>
                <w:sz w:val="18"/>
                <w:szCs w:val="18"/>
              </w:rPr>
              <w:t xml:space="preserve">, </w:t>
            </w:r>
          </w:p>
          <w:p w14:paraId="08E27ED1" w14:textId="77777777" w:rsidR="009A34C3" w:rsidRPr="005D10D1" w:rsidRDefault="009A34C3" w:rsidP="00632BCA">
            <w:pPr>
              <w:jc w:val="center"/>
              <w:rPr>
                <w:rFonts w:eastAsia="Calibri" w:cs="Arial"/>
                <w:sz w:val="18"/>
                <w:szCs w:val="18"/>
              </w:rPr>
            </w:pPr>
            <w:r w:rsidRPr="005D10D1">
              <w:rPr>
                <w:rFonts w:eastAsia="Calibri" w:cs="Arial"/>
                <w:sz w:val="18"/>
                <w:szCs w:val="18"/>
              </w:rPr>
              <w:t xml:space="preserve">con </w:t>
            </w:r>
            <w:proofErr w:type="spellStart"/>
            <w:r w:rsidRPr="005D10D1">
              <w:rPr>
                <w:rFonts w:eastAsia="Calibri" w:cs="Arial"/>
                <w:sz w:val="18"/>
                <w:szCs w:val="18"/>
              </w:rPr>
              <w:t>numerosi</w:t>
            </w:r>
            <w:proofErr w:type="spellEnd"/>
            <w:r w:rsidRPr="005D10D1">
              <w:rPr>
                <w:rFonts w:eastAsia="Calibri" w:cs="Arial"/>
                <w:sz w:val="18"/>
                <w:szCs w:val="18"/>
              </w:rPr>
              <w:t xml:space="preserve"> e </w:t>
            </w:r>
            <w:proofErr w:type="spellStart"/>
            <w:r w:rsidRPr="005D10D1">
              <w:rPr>
                <w:rFonts w:eastAsia="Calibri" w:cs="Arial"/>
                <w:sz w:val="18"/>
                <w:szCs w:val="18"/>
              </w:rPr>
              <w:t>gravi</w:t>
            </w:r>
            <w:proofErr w:type="spellEnd"/>
            <w:r w:rsidRPr="005D10D1">
              <w:rPr>
                <w:rFonts w:eastAsia="Calibri" w:cs="Arial"/>
                <w:sz w:val="18"/>
                <w:szCs w:val="18"/>
              </w:rPr>
              <w:t xml:space="preserve"> </w:t>
            </w:r>
            <w:proofErr w:type="spellStart"/>
            <w:r w:rsidRPr="005D10D1">
              <w:rPr>
                <w:rFonts w:eastAsia="Calibri" w:cs="Arial"/>
                <w:sz w:val="18"/>
                <w:szCs w:val="18"/>
              </w:rPr>
              <w:t>errori</w:t>
            </w:r>
            <w:proofErr w:type="spellEnd"/>
          </w:p>
        </w:tc>
        <w:tc>
          <w:tcPr>
            <w:tcW w:w="2136" w:type="dxa"/>
            <w:vAlign w:val="center"/>
          </w:tcPr>
          <w:p w14:paraId="7427D5BD" w14:textId="77777777" w:rsidR="009A34C3" w:rsidRPr="006160FC" w:rsidRDefault="009A34C3" w:rsidP="00632BCA">
            <w:pPr>
              <w:jc w:val="center"/>
              <w:rPr>
                <w:rFonts w:eastAsia="Calibri" w:cs="Arial"/>
                <w:sz w:val="18"/>
                <w:szCs w:val="18"/>
              </w:rPr>
            </w:pPr>
            <w:proofErr w:type="spellStart"/>
            <w:r w:rsidRPr="006160FC">
              <w:rPr>
                <w:rFonts w:eastAsia="Calibri" w:cs="Arial"/>
                <w:sz w:val="18"/>
                <w:szCs w:val="18"/>
              </w:rPr>
              <w:t>difficoltà</w:t>
            </w:r>
            <w:proofErr w:type="spellEnd"/>
            <w:r w:rsidRPr="006160FC">
              <w:rPr>
                <w:rFonts w:eastAsia="Calibri" w:cs="Arial"/>
                <w:sz w:val="18"/>
                <w:szCs w:val="18"/>
              </w:rPr>
              <w:t xml:space="preserve"> </w:t>
            </w:r>
            <w:proofErr w:type="spellStart"/>
            <w:r w:rsidRPr="006160FC">
              <w:rPr>
                <w:rFonts w:eastAsia="Calibri" w:cs="Arial"/>
                <w:sz w:val="18"/>
                <w:szCs w:val="18"/>
              </w:rPr>
              <w:t>evidente</w:t>
            </w:r>
            <w:proofErr w:type="spellEnd"/>
          </w:p>
        </w:tc>
      </w:tr>
      <w:tr w:rsidR="009A34C3" w:rsidRPr="006160FC" w14:paraId="63DFC894" w14:textId="77777777" w:rsidTr="00C70DA4">
        <w:trPr>
          <w:trHeight w:hRule="exact" w:val="1386"/>
        </w:trPr>
        <w:tc>
          <w:tcPr>
            <w:tcW w:w="1270" w:type="dxa"/>
            <w:vAlign w:val="center"/>
          </w:tcPr>
          <w:p w14:paraId="210C60A9" w14:textId="77777777" w:rsidR="009A34C3" w:rsidRPr="006160FC" w:rsidRDefault="009A34C3" w:rsidP="00632BCA">
            <w:pPr>
              <w:jc w:val="center"/>
              <w:rPr>
                <w:rFonts w:eastAsia="Calibri" w:cs="Arial"/>
                <w:szCs w:val="20"/>
              </w:rPr>
            </w:pPr>
            <w:r w:rsidRPr="006160FC">
              <w:rPr>
                <w:rFonts w:eastAsia="Calibri" w:cs="Arial"/>
                <w:szCs w:val="20"/>
              </w:rPr>
              <w:t>5</w:t>
            </w:r>
          </w:p>
        </w:tc>
        <w:tc>
          <w:tcPr>
            <w:tcW w:w="2297" w:type="dxa"/>
            <w:vAlign w:val="center"/>
          </w:tcPr>
          <w:p w14:paraId="72E4E897" w14:textId="77777777" w:rsidR="009A34C3" w:rsidRPr="006160FC" w:rsidRDefault="009A34C3" w:rsidP="00632BCA">
            <w:pPr>
              <w:jc w:val="center"/>
              <w:rPr>
                <w:rFonts w:eastAsia="Calibri" w:cs="Arial"/>
                <w:sz w:val="18"/>
                <w:szCs w:val="18"/>
              </w:rPr>
            </w:pPr>
            <w:proofErr w:type="spellStart"/>
            <w:r w:rsidRPr="006160FC">
              <w:rPr>
                <w:rFonts w:eastAsia="Calibri" w:cs="Arial"/>
                <w:sz w:val="18"/>
                <w:szCs w:val="18"/>
              </w:rPr>
              <w:t>incompleta</w:t>
            </w:r>
            <w:proofErr w:type="spellEnd"/>
            <w:r w:rsidRPr="006160FC">
              <w:rPr>
                <w:rFonts w:eastAsia="Calibri" w:cs="Arial"/>
                <w:sz w:val="18"/>
                <w:szCs w:val="18"/>
              </w:rPr>
              <w:t xml:space="preserve"> o </w:t>
            </w:r>
            <w:proofErr w:type="spellStart"/>
            <w:r w:rsidRPr="006160FC">
              <w:rPr>
                <w:rFonts w:eastAsia="Calibri" w:cs="Arial"/>
                <w:sz w:val="18"/>
                <w:szCs w:val="18"/>
              </w:rPr>
              <w:t>superficiale</w:t>
            </w:r>
            <w:proofErr w:type="spellEnd"/>
          </w:p>
        </w:tc>
        <w:tc>
          <w:tcPr>
            <w:tcW w:w="2132" w:type="dxa"/>
            <w:vAlign w:val="center"/>
          </w:tcPr>
          <w:p w14:paraId="52BBE7B5" w14:textId="77777777" w:rsidR="009A34C3" w:rsidRPr="006160FC" w:rsidRDefault="009A34C3" w:rsidP="00632BCA">
            <w:pPr>
              <w:jc w:val="center"/>
              <w:rPr>
                <w:rFonts w:eastAsia="Calibri" w:cs="Arial"/>
                <w:sz w:val="18"/>
                <w:szCs w:val="18"/>
              </w:rPr>
            </w:pPr>
            <w:proofErr w:type="spellStart"/>
            <w:r w:rsidRPr="006160FC">
              <w:rPr>
                <w:rFonts w:eastAsia="Calibri" w:cs="Arial"/>
                <w:sz w:val="18"/>
                <w:szCs w:val="18"/>
              </w:rPr>
              <w:t>parziale</w:t>
            </w:r>
            <w:proofErr w:type="spellEnd"/>
            <w:r w:rsidRPr="006160FC">
              <w:rPr>
                <w:rFonts w:eastAsia="Calibri" w:cs="Arial"/>
                <w:sz w:val="18"/>
                <w:szCs w:val="18"/>
              </w:rPr>
              <w:t xml:space="preserve"> con </w:t>
            </w:r>
            <w:proofErr w:type="spellStart"/>
            <w:r w:rsidRPr="006160FC">
              <w:rPr>
                <w:rFonts w:eastAsia="Calibri" w:cs="Arial"/>
                <w:sz w:val="18"/>
                <w:szCs w:val="18"/>
              </w:rPr>
              <w:t>incertezze</w:t>
            </w:r>
            <w:proofErr w:type="spellEnd"/>
          </w:p>
        </w:tc>
        <w:tc>
          <w:tcPr>
            <w:tcW w:w="2289" w:type="dxa"/>
            <w:vAlign w:val="center"/>
          </w:tcPr>
          <w:p w14:paraId="0DB4F887" w14:textId="77777777" w:rsidR="009A34C3" w:rsidRPr="005D10D1" w:rsidRDefault="009A34C3" w:rsidP="00632BCA">
            <w:pPr>
              <w:jc w:val="center"/>
              <w:rPr>
                <w:rFonts w:eastAsia="Calibri" w:cs="Arial"/>
                <w:sz w:val="18"/>
                <w:szCs w:val="18"/>
              </w:rPr>
            </w:pPr>
            <w:proofErr w:type="spellStart"/>
            <w:r w:rsidRPr="005D10D1">
              <w:rPr>
                <w:rFonts w:eastAsia="Calibri" w:cs="Arial"/>
                <w:sz w:val="18"/>
                <w:szCs w:val="18"/>
              </w:rPr>
              <w:t>utilizzo</w:t>
            </w:r>
            <w:proofErr w:type="spellEnd"/>
            <w:r w:rsidRPr="005D10D1">
              <w:rPr>
                <w:rFonts w:eastAsia="Calibri" w:cs="Arial"/>
                <w:sz w:val="18"/>
                <w:szCs w:val="18"/>
              </w:rPr>
              <w:t xml:space="preserve"> </w:t>
            </w:r>
            <w:proofErr w:type="spellStart"/>
            <w:r w:rsidRPr="005D10D1">
              <w:rPr>
                <w:rFonts w:eastAsia="Calibri" w:cs="Arial"/>
                <w:sz w:val="18"/>
                <w:szCs w:val="18"/>
              </w:rPr>
              <w:t>difficoltoso</w:t>
            </w:r>
            <w:proofErr w:type="spellEnd"/>
            <w:r w:rsidRPr="005D10D1">
              <w:rPr>
                <w:rFonts w:eastAsia="Calibri" w:cs="Arial"/>
                <w:sz w:val="18"/>
                <w:szCs w:val="18"/>
              </w:rPr>
              <w:t xml:space="preserve"> e/o con </w:t>
            </w:r>
            <w:proofErr w:type="spellStart"/>
            <w:r w:rsidRPr="005D10D1">
              <w:rPr>
                <w:rFonts w:eastAsia="Calibri" w:cs="Arial"/>
                <w:sz w:val="18"/>
                <w:szCs w:val="18"/>
              </w:rPr>
              <w:t>errori</w:t>
            </w:r>
            <w:proofErr w:type="spellEnd"/>
            <w:r w:rsidRPr="005D10D1">
              <w:rPr>
                <w:rFonts w:eastAsia="Calibri" w:cs="Arial"/>
                <w:sz w:val="18"/>
                <w:szCs w:val="18"/>
              </w:rPr>
              <w:t xml:space="preserve">, </w:t>
            </w:r>
          </w:p>
          <w:p w14:paraId="72AF0A7D" w14:textId="77777777" w:rsidR="009A34C3" w:rsidRPr="005D10D1" w:rsidRDefault="009A34C3" w:rsidP="00632BCA">
            <w:pPr>
              <w:jc w:val="center"/>
              <w:rPr>
                <w:rFonts w:eastAsia="Calibri" w:cs="Arial"/>
                <w:sz w:val="18"/>
                <w:szCs w:val="18"/>
              </w:rPr>
            </w:pPr>
            <w:proofErr w:type="spellStart"/>
            <w:r w:rsidRPr="005D10D1">
              <w:rPr>
                <w:rFonts w:eastAsia="Calibri" w:cs="Arial"/>
                <w:sz w:val="18"/>
                <w:szCs w:val="18"/>
              </w:rPr>
              <w:t>tuttavia</w:t>
            </w:r>
            <w:proofErr w:type="spellEnd"/>
            <w:r w:rsidRPr="005D10D1">
              <w:rPr>
                <w:rFonts w:eastAsia="Calibri" w:cs="Arial"/>
                <w:sz w:val="18"/>
                <w:szCs w:val="18"/>
              </w:rPr>
              <w:t xml:space="preserve"> non </w:t>
            </w:r>
            <w:proofErr w:type="spellStart"/>
            <w:r w:rsidRPr="005D10D1">
              <w:rPr>
                <w:rFonts w:eastAsia="Calibri" w:cs="Arial"/>
                <w:sz w:val="18"/>
                <w:szCs w:val="18"/>
              </w:rPr>
              <w:t>gravi</w:t>
            </w:r>
            <w:proofErr w:type="spellEnd"/>
          </w:p>
        </w:tc>
        <w:tc>
          <w:tcPr>
            <w:tcW w:w="2136" w:type="dxa"/>
            <w:vAlign w:val="center"/>
          </w:tcPr>
          <w:p w14:paraId="40324722" w14:textId="77777777" w:rsidR="009A34C3" w:rsidRPr="006160FC" w:rsidRDefault="009A34C3" w:rsidP="00632BCA">
            <w:pPr>
              <w:jc w:val="center"/>
              <w:rPr>
                <w:rFonts w:eastAsia="Calibri" w:cs="Arial"/>
                <w:sz w:val="18"/>
                <w:szCs w:val="18"/>
              </w:rPr>
            </w:pPr>
            <w:proofErr w:type="spellStart"/>
            <w:r w:rsidRPr="006160FC">
              <w:rPr>
                <w:rFonts w:eastAsia="Calibri" w:cs="Arial"/>
                <w:sz w:val="18"/>
                <w:szCs w:val="18"/>
              </w:rPr>
              <w:t>limitata</w:t>
            </w:r>
            <w:proofErr w:type="spellEnd"/>
            <w:r w:rsidRPr="006160FC">
              <w:rPr>
                <w:rFonts w:eastAsia="Calibri" w:cs="Arial"/>
                <w:sz w:val="18"/>
                <w:szCs w:val="18"/>
              </w:rPr>
              <w:t xml:space="preserve"> </w:t>
            </w:r>
            <w:proofErr w:type="spellStart"/>
            <w:r w:rsidRPr="006160FC">
              <w:rPr>
                <w:rFonts w:eastAsia="Calibri" w:cs="Arial"/>
                <w:sz w:val="18"/>
                <w:szCs w:val="18"/>
              </w:rPr>
              <w:t>autonomia</w:t>
            </w:r>
            <w:proofErr w:type="spellEnd"/>
          </w:p>
        </w:tc>
      </w:tr>
      <w:tr w:rsidR="009A34C3" w:rsidRPr="006160FC" w14:paraId="212B69A9" w14:textId="77777777" w:rsidTr="00C70DA4">
        <w:trPr>
          <w:trHeight w:hRule="exact" w:val="1386"/>
        </w:trPr>
        <w:tc>
          <w:tcPr>
            <w:tcW w:w="1270" w:type="dxa"/>
            <w:vAlign w:val="center"/>
          </w:tcPr>
          <w:p w14:paraId="1B1EBED1" w14:textId="77777777" w:rsidR="009A34C3" w:rsidRPr="006160FC" w:rsidRDefault="009A34C3" w:rsidP="00632BCA">
            <w:pPr>
              <w:jc w:val="center"/>
              <w:rPr>
                <w:rFonts w:eastAsia="Calibri" w:cs="Arial"/>
                <w:b/>
                <w:szCs w:val="20"/>
              </w:rPr>
            </w:pPr>
            <w:r w:rsidRPr="006160FC">
              <w:rPr>
                <w:rFonts w:eastAsia="Calibri" w:cs="Arial"/>
                <w:b/>
                <w:szCs w:val="20"/>
              </w:rPr>
              <w:t>6</w:t>
            </w:r>
          </w:p>
        </w:tc>
        <w:tc>
          <w:tcPr>
            <w:tcW w:w="2297" w:type="dxa"/>
            <w:vAlign w:val="center"/>
          </w:tcPr>
          <w:p w14:paraId="058B24BB" w14:textId="77777777" w:rsidR="009A34C3" w:rsidRPr="006160FC" w:rsidRDefault="009A34C3" w:rsidP="00632BCA">
            <w:pPr>
              <w:jc w:val="center"/>
              <w:rPr>
                <w:rFonts w:eastAsia="Calibri" w:cs="Arial"/>
                <w:sz w:val="18"/>
                <w:szCs w:val="18"/>
              </w:rPr>
            </w:pPr>
            <w:proofErr w:type="spellStart"/>
            <w:r>
              <w:rPr>
                <w:rFonts w:eastAsia="Calibri" w:cs="Arial"/>
                <w:sz w:val="18"/>
                <w:szCs w:val="18"/>
              </w:rPr>
              <w:t>conoscenze</w:t>
            </w:r>
            <w:proofErr w:type="spellEnd"/>
            <w:r w:rsidRPr="006160FC">
              <w:rPr>
                <w:rFonts w:eastAsia="Calibri" w:cs="Arial"/>
                <w:sz w:val="18"/>
                <w:szCs w:val="18"/>
              </w:rPr>
              <w:t xml:space="preserve"> </w:t>
            </w:r>
            <w:proofErr w:type="spellStart"/>
            <w:r w:rsidRPr="006160FC">
              <w:rPr>
                <w:rFonts w:eastAsia="Calibri" w:cs="Arial"/>
                <w:sz w:val="18"/>
                <w:szCs w:val="18"/>
              </w:rPr>
              <w:t>corrette</w:t>
            </w:r>
            <w:proofErr w:type="spellEnd"/>
            <w:r w:rsidRPr="006160FC">
              <w:rPr>
                <w:rFonts w:eastAsia="Calibri" w:cs="Arial"/>
                <w:sz w:val="18"/>
                <w:szCs w:val="18"/>
              </w:rPr>
              <w:t xml:space="preserve"> </w:t>
            </w:r>
            <w:proofErr w:type="spellStart"/>
            <w:r w:rsidRPr="006160FC">
              <w:rPr>
                <w:rFonts w:eastAsia="Calibri" w:cs="Arial"/>
                <w:sz w:val="18"/>
                <w:szCs w:val="18"/>
              </w:rPr>
              <w:t>sulla</w:t>
            </w:r>
            <w:proofErr w:type="spellEnd"/>
            <w:r w:rsidRPr="006160FC">
              <w:rPr>
                <w:rFonts w:eastAsia="Calibri" w:cs="Arial"/>
                <w:sz w:val="18"/>
                <w:szCs w:val="18"/>
              </w:rPr>
              <w:t xml:space="preserve"> base </w:t>
            </w:r>
            <w:proofErr w:type="spellStart"/>
            <w:r w:rsidRPr="006160FC">
              <w:rPr>
                <w:rFonts w:eastAsia="Calibri" w:cs="Arial"/>
                <w:sz w:val="18"/>
                <w:szCs w:val="18"/>
              </w:rPr>
              <w:t>degli</w:t>
            </w:r>
            <w:proofErr w:type="spellEnd"/>
            <w:r w:rsidRPr="006160FC">
              <w:rPr>
                <w:rFonts w:eastAsia="Calibri" w:cs="Arial"/>
                <w:sz w:val="18"/>
                <w:szCs w:val="18"/>
              </w:rPr>
              <w:t xml:space="preserve"> </w:t>
            </w:r>
            <w:proofErr w:type="spellStart"/>
            <w:r w:rsidRPr="006160FC">
              <w:rPr>
                <w:rFonts w:eastAsia="Calibri" w:cs="Arial"/>
                <w:sz w:val="18"/>
                <w:szCs w:val="18"/>
              </w:rPr>
              <w:t>obiettivi</w:t>
            </w:r>
            <w:proofErr w:type="spellEnd"/>
            <w:r w:rsidRPr="006160FC">
              <w:rPr>
                <w:rFonts w:eastAsia="Calibri" w:cs="Arial"/>
                <w:sz w:val="18"/>
                <w:szCs w:val="18"/>
              </w:rPr>
              <w:t xml:space="preserve"> </w:t>
            </w:r>
            <w:proofErr w:type="spellStart"/>
            <w:r w:rsidRPr="006160FC">
              <w:rPr>
                <w:rFonts w:eastAsia="Calibri" w:cs="Arial"/>
                <w:sz w:val="18"/>
                <w:szCs w:val="18"/>
              </w:rPr>
              <w:t>minimi</w:t>
            </w:r>
            <w:proofErr w:type="spellEnd"/>
            <w:r w:rsidRPr="006160FC">
              <w:rPr>
                <w:rFonts w:eastAsia="Calibri" w:cs="Arial"/>
                <w:sz w:val="18"/>
                <w:szCs w:val="18"/>
              </w:rPr>
              <w:t xml:space="preserve"> </w:t>
            </w:r>
            <w:proofErr w:type="spellStart"/>
            <w:r>
              <w:rPr>
                <w:rFonts w:eastAsia="Calibri" w:cs="Arial"/>
                <w:sz w:val="18"/>
                <w:szCs w:val="18"/>
              </w:rPr>
              <w:t>richiesti</w:t>
            </w:r>
            <w:proofErr w:type="spellEnd"/>
          </w:p>
        </w:tc>
        <w:tc>
          <w:tcPr>
            <w:tcW w:w="2132" w:type="dxa"/>
            <w:vAlign w:val="center"/>
          </w:tcPr>
          <w:p w14:paraId="460CD461" w14:textId="77777777" w:rsidR="009A34C3" w:rsidRPr="006160FC" w:rsidRDefault="009A34C3" w:rsidP="00632BCA">
            <w:pPr>
              <w:jc w:val="center"/>
              <w:rPr>
                <w:rFonts w:eastAsia="Calibri" w:cs="Arial"/>
                <w:sz w:val="18"/>
                <w:szCs w:val="18"/>
              </w:rPr>
            </w:pPr>
            <w:proofErr w:type="spellStart"/>
            <w:r>
              <w:rPr>
                <w:rFonts w:eastAsia="Calibri" w:cs="Arial"/>
                <w:sz w:val="18"/>
                <w:szCs w:val="18"/>
              </w:rPr>
              <w:t>a</w:t>
            </w:r>
            <w:r w:rsidRPr="006160FC">
              <w:rPr>
                <w:rFonts w:eastAsia="Calibri" w:cs="Arial"/>
                <w:sz w:val="18"/>
                <w:szCs w:val="18"/>
              </w:rPr>
              <w:t>deguata</w:t>
            </w:r>
            <w:proofErr w:type="spellEnd"/>
            <w:r w:rsidRPr="006160FC">
              <w:rPr>
                <w:rFonts w:eastAsia="Calibri" w:cs="Arial"/>
                <w:sz w:val="18"/>
                <w:szCs w:val="18"/>
              </w:rPr>
              <w:t xml:space="preserve"> </w:t>
            </w:r>
            <w:proofErr w:type="spellStart"/>
            <w:r w:rsidRPr="006160FC">
              <w:rPr>
                <w:rFonts w:eastAsia="Calibri" w:cs="Arial"/>
                <w:sz w:val="18"/>
                <w:szCs w:val="18"/>
              </w:rPr>
              <w:t>agli</w:t>
            </w:r>
            <w:proofErr w:type="spellEnd"/>
            <w:r w:rsidRPr="006160FC">
              <w:rPr>
                <w:rFonts w:eastAsia="Calibri" w:cs="Arial"/>
                <w:sz w:val="18"/>
                <w:szCs w:val="18"/>
              </w:rPr>
              <w:t xml:space="preserve"> </w:t>
            </w:r>
            <w:proofErr w:type="spellStart"/>
            <w:r w:rsidRPr="006160FC">
              <w:rPr>
                <w:rFonts w:eastAsia="Calibri" w:cs="Arial"/>
                <w:sz w:val="18"/>
                <w:szCs w:val="18"/>
              </w:rPr>
              <w:t>obiettivi</w:t>
            </w:r>
            <w:proofErr w:type="spellEnd"/>
            <w:r w:rsidRPr="006160FC">
              <w:rPr>
                <w:rFonts w:eastAsia="Calibri" w:cs="Arial"/>
                <w:sz w:val="18"/>
                <w:szCs w:val="18"/>
              </w:rPr>
              <w:t xml:space="preserve"> </w:t>
            </w:r>
            <w:proofErr w:type="spellStart"/>
            <w:r w:rsidRPr="006160FC">
              <w:rPr>
                <w:rFonts w:eastAsia="Calibri" w:cs="Arial"/>
                <w:sz w:val="18"/>
                <w:szCs w:val="18"/>
              </w:rPr>
              <w:t>minimi</w:t>
            </w:r>
            <w:proofErr w:type="spellEnd"/>
            <w:r w:rsidRPr="006160FC">
              <w:rPr>
                <w:rFonts w:eastAsia="Calibri" w:cs="Arial"/>
                <w:sz w:val="18"/>
                <w:szCs w:val="18"/>
              </w:rPr>
              <w:t xml:space="preserve"> </w:t>
            </w:r>
            <w:proofErr w:type="spellStart"/>
            <w:r>
              <w:rPr>
                <w:rFonts w:eastAsia="Calibri" w:cs="Arial"/>
                <w:sz w:val="18"/>
                <w:szCs w:val="18"/>
              </w:rPr>
              <w:t>richiesti</w:t>
            </w:r>
            <w:proofErr w:type="spellEnd"/>
          </w:p>
        </w:tc>
        <w:tc>
          <w:tcPr>
            <w:tcW w:w="2289" w:type="dxa"/>
            <w:vAlign w:val="center"/>
          </w:tcPr>
          <w:p w14:paraId="753C5AC9" w14:textId="77777777" w:rsidR="009A34C3" w:rsidRPr="005D10D1" w:rsidRDefault="009A34C3" w:rsidP="00632BCA">
            <w:pPr>
              <w:jc w:val="center"/>
              <w:rPr>
                <w:rFonts w:eastAsia="Calibri" w:cs="Arial"/>
                <w:sz w:val="18"/>
                <w:szCs w:val="18"/>
              </w:rPr>
            </w:pPr>
            <w:proofErr w:type="spellStart"/>
            <w:r w:rsidRPr="005D10D1">
              <w:rPr>
                <w:rFonts w:eastAsia="Calibri" w:cs="Arial"/>
                <w:sz w:val="18"/>
                <w:szCs w:val="18"/>
              </w:rPr>
              <w:t>linguaggio</w:t>
            </w:r>
            <w:proofErr w:type="spellEnd"/>
            <w:r w:rsidRPr="005D10D1">
              <w:rPr>
                <w:rFonts w:eastAsia="Calibri" w:cs="Arial"/>
                <w:sz w:val="18"/>
                <w:szCs w:val="18"/>
              </w:rPr>
              <w:t xml:space="preserve"> e </w:t>
            </w:r>
            <w:proofErr w:type="spellStart"/>
            <w:r w:rsidRPr="005D10D1">
              <w:rPr>
                <w:rFonts w:eastAsia="Calibri" w:cs="Arial"/>
                <w:sz w:val="18"/>
                <w:szCs w:val="18"/>
              </w:rPr>
              <w:t>simbologie</w:t>
            </w:r>
            <w:proofErr w:type="spellEnd"/>
            <w:r w:rsidRPr="005D10D1">
              <w:rPr>
                <w:rFonts w:eastAsia="Calibri" w:cs="Arial"/>
                <w:sz w:val="18"/>
                <w:szCs w:val="18"/>
              </w:rPr>
              <w:t xml:space="preserve"> </w:t>
            </w:r>
            <w:proofErr w:type="spellStart"/>
            <w:r>
              <w:rPr>
                <w:rFonts w:eastAsia="Calibri" w:cs="Arial"/>
                <w:sz w:val="18"/>
                <w:szCs w:val="18"/>
              </w:rPr>
              <w:t>utilizzati</w:t>
            </w:r>
            <w:proofErr w:type="spellEnd"/>
            <w:r>
              <w:rPr>
                <w:rFonts w:eastAsia="Calibri" w:cs="Arial"/>
                <w:sz w:val="18"/>
                <w:szCs w:val="18"/>
              </w:rPr>
              <w:t xml:space="preserve"> </w:t>
            </w:r>
            <w:proofErr w:type="spellStart"/>
            <w:r w:rsidRPr="005D10D1">
              <w:rPr>
                <w:rFonts w:eastAsia="Calibri" w:cs="Arial"/>
                <w:sz w:val="18"/>
                <w:szCs w:val="18"/>
              </w:rPr>
              <w:t>coerenti</w:t>
            </w:r>
            <w:proofErr w:type="spellEnd"/>
            <w:r w:rsidRPr="005D10D1">
              <w:rPr>
                <w:rFonts w:eastAsia="Calibri" w:cs="Arial"/>
                <w:sz w:val="18"/>
                <w:szCs w:val="18"/>
              </w:rPr>
              <w:t xml:space="preserve"> con </w:t>
            </w:r>
            <w:proofErr w:type="spellStart"/>
            <w:r w:rsidRPr="005D10D1">
              <w:rPr>
                <w:rFonts w:eastAsia="Calibri" w:cs="Arial"/>
                <w:sz w:val="18"/>
                <w:szCs w:val="18"/>
              </w:rPr>
              <w:t>gli</w:t>
            </w:r>
            <w:proofErr w:type="spellEnd"/>
            <w:r w:rsidRPr="005D10D1">
              <w:rPr>
                <w:rFonts w:eastAsia="Calibri" w:cs="Arial"/>
                <w:sz w:val="18"/>
                <w:szCs w:val="18"/>
              </w:rPr>
              <w:t xml:space="preserve"> </w:t>
            </w:r>
            <w:proofErr w:type="spellStart"/>
            <w:r w:rsidRPr="005D10D1">
              <w:rPr>
                <w:rFonts w:eastAsia="Calibri" w:cs="Arial"/>
                <w:sz w:val="18"/>
                <w:szCs w:val="18"/>
              </w:rPr>
              <w:t>obiettivi</w:t>
            </w:r>
            <w:proofErr w:type="spellEnd"/>
            <w:r w:rsidRPr="005D10D1">
              <w:rPr>
                <w:rFonts w:eastAsia="Calibri" w:cs="Arial"/>
                <w:sz w:val="18"/>
                <w:szCs w:val="18"/>
              </w:rPr>
              <w:t xml:space="preserve"> </w:t>
            </w:r>
            <w:proofErr w:type="spellStart"/>
            <w:r w:rsidRPr="005D10D1">
              <w:rPr>
                <w:rFonts w:eastAsia="Calibri" w:cs="Arial"/>
                <w:sz w:val="18"/>
                <w:szCs w:val="18"/>
              </w:rPr>
              <w:t>minimi</w:t>
            </w:r>
            <w:proofErr w:type="spellEnd"/>
            <w:r w:rsidRPr="005D10D1">
              <w:rPr>
                <w:rFonts w:eastAsia="Calibri" w:cs="Arial"/>
                <w:sz w:val="18"/>
                <w:szCs w:val="18"/>
              </w:rPr>
              <w:t xml:space="preserve"> </w:t>
            </w:r>
            <w:proofErr w:type="spellStart"/>
            <w:r w:rsidRPr="005D10D1">
              <w:rPr>
                <w:rFonts w:eastAsia="Calibri" w:cs="Arial"/>
                <w:sz w:val="18"/>
                <w:szCs w:val="18"/>
              </w:rPr>
              <w:t>richiesti</w:t>
            </w:r>
            <w:proofErr w:type="spellEnd"/>
          </w:p>
        </w:tc>
        <w:tc>
          <w:tcPr>
            <w:tcW w:w="2136" w:type="dxa"/>
            <w:vAlign w:val="center"/>
          </w:tcPr>
          <w:p w14:paraId="2773D126" w14:textId="77777777" w:rsidR="009A34C3" w:rsidRPr="006160FC" w:rsidRDefault="009A34C3" w:rsidP="00632BCA">
            <w:pPr>
              <w:jc w:val="center"/>
              <w:rPr>
                <w:rFonts w:eastAsia="Calibri" w:cs="Arial"/>
                <w:sz w:val="18"/>
                <w:szCs w:val="18"/>
              </w:rPr>
            </w:pPr>
            <w:proofErr w:type="spellStart"/>
            <w:r w:rsidRPr="006160FC">
              <w:rPr>
                <w:rFonts w:eastAsia="Calibri" w:cs="Arial"/>
                <w:sz w:val="18"/>
                <w:szCs w:val="18"/>
              </w:rPr>
              <w:t>complessivamente</w:t>
            </w:r>
            <w:proofErr w:type="spellEnd"/>
            <w:r w:rsidRPr="006160FC">
              <w:rPr>
                <w:rFonts w:eastAsia="Calibri" w:cs="Arial"/>
                <w:sz w:val="18"/>
                <w:szCs w:val="18"/>
              </w:rPr>
              <w:t xml:space="preserve"> </w:t>
            </w:r>
            <w:proofErr w:type="spellStart"/>
            <w:r w:rsidRPr="006160FC">
              <w:rPr>
                <w:rFonts w:eastAsia="Calibri" w:cs="Arial"/>
                <w:sz w:val="18"/>
                <w:szCs w:val="18"/>
              </w:rPr>
              <w:t>corretta</w:t>
            </w:r>
            <w:proofErr w:type="spellEnd"/>
          </w:p>
        </w:tc>
      </w:tr>
      <w:tr w:rsidR="009A34C3" w:rsidRPr="006160FC" w14:paraId="3C9AC178" w14:textId="77777777" w:rsidTr="00C70DA4">
        <w:trPr>
          <w:trHeight w:hRule="exact" w:val="1386"/>
        </w:trPr>
        <w:tc>
          <w:tcPr>
            <w:tcW w:w="1270" w:type="dxa"/>
            <w:vAlign w:val="center"/>
          </w:tcPr>
          <w:p w14:paraId="19813D7B" w14:textId="77777777" w:rsidR="009A34C3" w:rsidRPr="006160FC" w:rsidRDefault="009A34C3" w:rsidP="00632BCA">
            <w:pPr>
              <w:jc w:val="center"/>
              <w:rPr>
                <w:rFonts w:eastAsia="Calibri" w:cs="Arial"/>
                <w:szCs w:val="20"/>
              </w:rPr>
            </w:pPr>
            <w:r w:rsidRPr="006160FC">
              <w:rPr>
                <w:rFonts w:eastAsia="Calibri" w:cs="Arial"/>
                <w:szCs w:val="20"/>
              </w:rPr>
              <w:lastRenderedPageBreak/>
              <w:t>7</w:t>
            </w:r>
          </w:p>
        </w:tc>
        <w:tc>
          <w:tcPr>
            <w:tcW w:w="2297" w:type="dxa"/>
            <w:vAlign w:val="center"/>
          </w:tcPr>
          <w:p w14:paraId="0E205D4C" w14:textId="77777777" w:rsidR="009A34C3" w:rsidRPr="006160FC" w:rsidRDefault="009A34C3" w:rsidP="00632BCA">
            <w:pPr>
              <w:jc w:val="center"/>
              <w:rPr>
                <w:rFonts w:eastAsia="Calibri" w:cs="Arial"/>
                <w:sz w:val="18"/>
                <w:szCs w:val="18"/>
              </w:rPr>
            </w:pPr>
            <w:proofErr w:type="spellStart"/>
            <w:r w:rsidRPr="006160FC">
              <w:rPr>
                <w:rFonts w:eastAsia="Calibri" w:cs="Arial"/>
                <w:sz w:val="18"/>
                <w:szCs w:val="18"/>
              </w:rPr>
              <w:t>abbastanza</w:t>
            </w:r>
            <w:proofErr w:type="spellEnd"/>
            <w:r w:rsidRPr="006160FC">
              <w:rPr>
                <w:rFonts w:eastAsia="Calibri" w:cs="Arial"/>
                <w:sz w:val="18"/>
                <w:szCs w:val="18"/>
              </w:rPr>
              <w:t xml:space="preserve"> </w:t>
            </w:r>
            <w:proofErr w:type="spellStart"/>
            <w:r w:rsidRPr="006160FC">
              <w:rPr>
                <w:rFonts w:eastAsia="Calibri" w:cs="Arial"/>
                <w:sz w:val="18"/>
                <w:szCs w:val="18"/>
              </w:rPr>
              <w:t>sicura</w:t>
            </w:r>
            <w:proofErr w:type="spellEnd"/>
            <w:r w:rsidRPr="006160FC">
              <w:rPr>
                <w:rFonts w:eastAsia="Calibri" w:cs="Arial"/>
                <w:sz w:val="18"/>
                <w:szCs w:val="18"/>
              </w:rPr>
              <w:t xml:space="preserve"> </w:t>
            </w:r>
            <w:proofErr w:type="spellStart"/>
            <w:r w:rsidRPr="006160FC">
              <w:rPr>
                <w:rFonts w:eastAsia="Calibri" w:cs="Arial"/>
                <w:sz w:val="18"/>
                <w:szCs w:val="18"/>
              </w:rPr>
              <w:t>negli</w:t>
            </w:r>
            <w:proofErr w:type="spellEnd"/>
            <w:r w:rsidRPr="006160FC">
              <w:rPr>
                <w:rFonts w:eastAsia="Calibri" w:cs="Arial"/>
                <w:sz w:val="18"/>
                <w:szCs w:val="18"/>
              </w:rPr>
              <w:t xml:space="preserve"> </w:t>
            </w:r>
            <w:proofErr w:type="spellStart"/>
            <w:r w:rsidRPr="006160FC">
              <w:rPr>
                <w:rFonts w:eastAsia="Calibri" w:cs="Arial"/>
                <w:sz w:val="18"/>
                <w:szCs w:val="18"/>
              </w:rPr>
              <w:t>argomenti</w:t>
            </w:r>
            <w:proofErr w:type="spellEnd"/>
            <w:r w:rsidRPr="006160FC">
              <w:rPr>
                <w:rFonts w:eastAsia="Calibri" w:cs="Arial"/>
                <w:sz w:val="18"/>
                <w:szCs w:val="18"/>
              </w:rPr>
              <w:t xml:space="preserve"> </w:t>
            </w:r>
            <w:proofErr w:type="spellStart"/>
            <w:r w:rsidRPr="006160FC">
              <w:rPr>
                <w:rFonts w:eastAsia="Calibri" w:cs="Arial"/>
                <w:sz w:val="18"/>
                <w:szCs w:val="18"/>
              </w:rPr>
              <w:t>fondamentali</w:t>
            </w:r>
            <w:proofErr w:type="spellEnd"/>
          </w:p>
        </w:tc>
        <w:tc>
          <w:tcPr>
            <w:tcW w:w="2132" w:type="dxa"/>
            <w:vAlign w:val="center"/>
          </w:tcPr>
          <w:p w14:paraId="0AA7D646" w14:textId="77777777" w:rsidR="009A34C3" w:rsidRPr="006160FC" w:rsidRDefault="009A34C3" w:rsidP="00632BCA">
            <w:pPr>
              <w:jc w:val="center"/>
              <w:rPr>
                <w:rFonts w:eastAsia="Calibri" w:cs="Arial"/>
                <w:sz w:val="18"/>
                <w:szCs w:val="18"/>
              </w:rPr>
            </w:pPr>
            <w:proofErr w:type="spellStart"/>
            <w:r w:rsidRPr="006160FC">
              <w:rPr>
                <w:rFonts w:eastAsia="Calibri" w:cs="Arial"/>
                <w:sz w:val="18"/>
                <w:szCs w:val="18"/>
              </w:rPr>
              <w:t>corretta</w:t>
            </w:r>
            <w:proofErr w:type="spellEnd"/>
            <w:r w:rsidRPr="006160FC">
              <w:rPr>
                <w:rFonts w:eastAsia="Calibri" w:cs="Arial"/>
                <w:sz w:val="18"/>
                <w:szCs w:val="18"/>
              </w:rPr>
              <w:t xml:space="preserve"> </w:t>
            </w:r>
            <w:proofErr w:type="spellStart"/>
            <w:r w:rsidRPr="006160FC">
              <w:rPr>
                <w:rFonts w:eastAsia="Calibri" w:cs="Arial"/>
                <w:sz w:val="18"/>
                <w:szCs w:val="18"/>
              </w:rPr>
              <w:t>negli</w:t>
            </w:r>
            <w:proofErr w:type="spellEnd"/>
            <w:r w:rsidRPr="006160FC">
              <w:rPr>
                <w:rFonts w:eastAsia="Calibri" w:cs="Arial"/>
                <w:sz w:val="18"/>
                <w:szCs w:val="18"/>
              </w:rPr>
              <w:t xml:space="preserve"> </w:t>
            </w:r>
            <w:proofErr w:type="spellStart"/>
            <w:r w:rsidRPr="006160FC">
              <w:rPr>
                <w:rFonts w:eastAsia="Calibri" w:cs="Arial"/>
                <w:sz w:val="18"/>
                <w:szCs w:val="18"/>
              </w:rPr>
              <w:t>argomenti</w:t>
            </w:r>
            <w:proofErr w:type="spellEnd"/>
            <w:r w:rsidRPr="006160FC">
              <w:rPr>
                <w:rFonts w:eastAsia="Calibri" w:cs="Arial"/>
                <w:sz w:val="18"/>
                <w:szCs w:val="18"/>
              </w:rPr>
              <w:t xml:space="preserve"> </w:t>
            </w:r>
            <w:proofErr w:type="spellStart"/>
            <w:r w:rsidRPr="006160FC">
              <w:rPr>
                <w:rFonts w:eastAsia="Calibri" w:cs="Arial"/>
                <w:sz w:val="18"/>
                <w:szCs w:val="18"/>
              </w:rPr>
              <w:t>richiesti</w:t>
            </w:r>
            <w:proofErr w:type="spellEnd"/>
          </w:p>
        </w:tc>
        <w:tc>
          <w:tcPr>
            <w:tcW w:w="2289" w:type="dxa"/>
            <w:vAlign w:val="center"/>
          </w:tcPr>
          <w:p w14:paraId="63D3EE9B" w14:textId="77777777" w:rsidR="009A34C3" w:rsidRPr="00DC7D07" w:rsidRDefault="009A34C3" w:rsidP="00632BCA">
            <w:pPr>
              <w:jc w:val="center"/>
              <w:rPr>
                <w:rFonts w:eastAsia="Calibri" w:cs="Arial"/>
                <w:sz w:val="18"/>
                <w:szCs w:val="18"/>
              </w:rPr>
            </w:pPr>
            <w:proofErr w:type="spellStart"/>
            <w:r w:rsidRPr="00DC7D07">
              <w:rPr>
                <w:rFonts w:eastAsia="Calibri" w:cs="Arial"/>
                <w:sz w:val="18"/>
                <w:szCs w:val="18"/>
              </w:rPr>
              <w:t>utilizzo</w:t>
            </w:r>
            <w:proofErr w:type="spellEnd"/>
            <w:r w:rsidRPr="00DC7D07">
              <w:rPr>
                <w:rFonts w:eastAsia="Calibri" w:cs="Arial"/>
                <w:sz w:val="18"/>
                <w:szCs w:val="18"/>
              </w:rPr>
              <w:t xml:space="preserve"> </w:t>
            </w:r>
            <w:proofErr w:type="spellStart"/>
            <w:r w:rsidRPr="00DC7D07">
              <w:rPr>
                <w:rFonts w:eastAsia="Calibri" w:cs="Arial"/>
                <w:sz w:val="18"/>
                <w:szCs w:val="18"/>
              </w:rPr>
              <w:t>abbastanza</w:t>
            </w:r>
            <w:proofErr w:type="spellEnd"/>
            <w:r w:rsidRPr="00DC7D07">
              <w:rPr>
                <w:rFonts w:eastAsia="Calibri" w:cs="Arial"/>
                <w:sz w:val="18"/>
                <w:szCs w:val="18"/>
              </w:rPr>
              <w:t xml:space="preserve"> </w:t>
            </w:r>
            <w:proofErr w:type="spellStart"/>
            <w:r w:rsidRPr="00DC7D07">
              <w:rPr>
                <w:rFonts w:eastAsia="Calibri" w:cs="Arial"/>
                <w:sz w:val="18"/>
                <w:szCs w:val="18"/>
              </w:rPr>
              <w:t>chiaro</w:t>
            </w:r>
            <w:proofErr w:type="spellEnd"/>
            <w:r w:rsidRPr="00DC7D07">
              <w:rPr>
                <w:rFonts w:eastAsia="Calibri" w:cs="Arial"/>
                <w:sz w:val="18"/>
                <w:szCs w:val="18"/>
              </w:rPr>
              <w:t xml:space="preserve"> e </w:t>
            </w:r>
            <w:proofErr w:type="spellStart"/>
            <w:r w:rsidRPr="00DC7D07">
              <w:rPr>
                <w:rFonts w:eastAsia="Calibri" w:cs="Arial"/>
                <w:sz w:val="18"/>
                <w:szCs w:val="18"/>
              </w:rPr>
              <w:t>corretto</w:t>
            </w:r>
            <w:proofErr w:type="spellEnd"/>
            <w:r w:rsidRPr="00DC7D07">
              <w:rPr>
                <w:rFonts w:eastAsia="Calibri" w:cs="Arial"/>
                <w:sz w:val="18"/>
                <w:szCs w:val="18"/>
              </w:rPr>
              <w:t xml:space="preserve">, solo </w:t>
            </w:r>
            <w:r>
              <w:rPr>
                <w:rFonts w:eastAsia="Calibri" w:cs="Arial"/>
                <w:sz w:val="18"/>
                <w:szCs w:val="18"/>
              </w:rPr>
              <w:t xml:space="preserve">con </w:t>
            </w:r>
            <w:proofErr w:type="spellStart"/>
            <w:r w:rsidRPr="00DC7D07">
              <w:rPr>
                <w:rFonts w:eastAsia="Calibri" w:cs="Arial"/>
                <w:sz w:val="18"/>
                <w:szCs w:val="18"/>
              </w:rPr>
              <w:t>qualche</w:t>
            </w:r>
            <w:proofErr w:type="spellEnd"/>
            <w:r w:rsidRPr="00DC7D07">
              <w:rPr>
                <w:rFonts w:eastAsia="Calibri" w:cs="Arial"/>
                <w:sz w:val="18"/>
                <w:szCs w:val="18"/>
              </w:rPr>
              <w:t xml:space="preserve"> </w:t>
            </w:r>
            <w:proofErr w:type="spellStart"/>
            <w:r w:rsidRPr="00DC7D07">
              <w:rPr>
                <w:rFonts w:eastAsia="Calibri" w:cs="Arial"/>
                <w:sz w:val="18"/>
                <w:szCs w:val="18"/>
              </w:rPr>
              <w:t>lieve</w:t>
            </w:r>
            <w:proofErr w:type="spellEnd"/>
            <w:r w:rsidRPr="00DC7D07">
              <w:rPr>
                <w:rFonts w:eastAsia="Calibri" w:cs="Arial"/>
                <w:sz w:val="18"/>
                <w:szCs w:val="18"/>
              </w:rPr>
              <w:t xml:space="preserve"> </w:t>
            </w:r>
            <w:proofErr w:type="spellStart"/>
            <w:r w:rsidRPr="00DC7D07">
              <w:rPr>
                <w:rFonts w:eastAsia="Calibri" w:cs="Arial"/>
                <w:sz w:val="18"/>
                <w:szCs w:val="18"/>
              </w:rPr>
              <w:t>improprietà</w:t>
            </w:r>
            <w:proofErr w:type="spellEnd"/>
          </w:p>
        </w:tc>
        <w:tc>
          <w:tcPr>
            <w:tcW w:w="2136" w:type="dxa"/>
            <w:vAlign w:val="center"/>
          </w:tcPr>
          <w:p w14:paraId="54758C78" w14:textId="77777777" w:rsidR="009A34C3" w:rsidRPr="006160FC" w:rsidRDefault="009A34C3" w:rsidP="00632BCA">
            <w:pPr>
              <w:jc w:val="center"/>
              <w:rPr>
                <w:rFonts w:eastAsia="Calibri" w:cs="Arial"/>
                <w:sz w:val="18"/>
                <w:szCs w:val="18"/>
              </w:rPr>
            </w:pPr>
            <w:proofErr w:type="spellStart"/>
            <w:r w:rsidRPr="006160FC">
              <w:rPr>
                <w:rFonts w:eastAsia="Calibri" w:cs="Arial"/>
                <w:sz w:val="18"/>
                <w:szCs w:val="18"/>
              </w:rPr>
              <w:t>corretta</w:t>
            </w:r>
            <w:proofErr w:type="spellEnd"/>
            <w:r w:rsidRPr="006160FC">
              <w:rPr>
                <w:rFonts w:eastAsia="Calibri" w:cs="Arial"/>
                <w:sz w:val="18"/>
                <w:szCs w:val="18"/>
              </w:rPr>
              <w:t xml:space="preserve"> </w:t>
            </w:r>
            <w:proofErr w:type="spellStart"/>
            <w:r w:rsidRPr="006160FC">
              <w:rPr>
                <w:rFonts w:eastAsia="Calibri" w:cs="Arial"/>
                <w:sz w:val="18"/>
                <w:szCs w:val="18"/>
              </w:rPr>
              <w:t>negli</w:t>
            </w:r>
            <w:proofErr w:type="spellEnd"/>
            <w:r w:rsidRPr="006160FC">
              <w:rPr>
                <w:rFonts w:eastAsia="Calibri" w:cs="Arial"/>
                <w:sz w:val="18"/>
                <w:szCs w:val="18"/>
              </w:rPr>
              <w:t xml:space="preserve"> </w:t>
            </w:r>
            <w:proofErr w:type="spellStart"/>
            <w:r w:rsidRPr="006160FC">
              <w:rPr>
                <w:rFonts w:eastAsia="Calibri" w:cs="Arial"/>
                <w:sz w:val="18"/>
                <w:szCs w:val="18"/>
              </w:rPr>
              <w:t>argomenti</w:t>
            </w:r>
            <w:proofErr w:type="spellEnd"/>
            <w:r w:rsidRPr="006160FC">
              <w:rPr>
                <w:rFonts w:eastAsia="Calibri" w:cs="Arial"/>
                <w:sz w:val="18"/>
                <w:szCs w:val="18"/>
              </w:rPr>
              <w:t xml:space="preserve"> </w:t>
            </w:r>
            <w:proofErr w:type="spellStart"/>
            <w:r w:rsidRPr="006160FC">
              <w:rPr>
                <w:rFonts w:eastAsia="Calibri" w:cs="Arial"/>
                <w:sz w:val="18"/>
                <w:szCs w:val="18"/>
              </w:rPr>
              <w:t>richiesti</w:t>
            </w:r>
            <w:proofErr w:type="spellEnd"/>
          </w:p>
        </w:tc>
      </w:tr>
      <w:tr w:rsidR="009A34C3" w:rsidRPr="006160FC" w14:paraId="4D1C2D24" w14:textId="77777777" w:rsidTr="00C70DA4">
        <w:trPr>
          <w:trHeight w:hRule="exact" w:val="1386"/>
        </w:trPr>
        <w:tc>
          <w:tcPr>
            <w:tcW w:w="1270" w:type="dxa"/>
            <w:vAlign w:val="center"/>
          </w:tcPr>
          <w:p w14:paraId="17FCE553" w14:textId="77777777" w:rsidR="009A34C3" w:rsidRPr="006160FC" w:rsidRDefault="009A34C3" w:rsidP="00632BCA">
            <w:pPr>
              <w:jc w:val="center"/>
              <w:rPr>
                <w:rFonts w:eastAsia="Calibri" w:cs="Arial"/>
                <w:szCs w:val="20"/>
              </w:rPr>
            </w:pPr>
            <w:r w:rsidRPr="006160FC">
              <w:rPr>
                <w:rFonts w:eastAsia="Calibri" w:cs="Arial"/>
                <w:szCs w:val="20"/>
              </w:rPr>
              <w:t>8</w:t>
            </w:r>
          </w:p>
        </w:tc>
        <w:tc>
          <w:tcPr>
            <w:tcW w:w="2297" w:type="dxa"/>
            <w:vAlign w:val="center"/>
          </w:tcPr>
          <w:p w14:paraId="5BF654A0" w14:textId="77777777" w:rsidR="009A34C3" w:rsidRPr="006160FC" w:rsidRDefault="009A34C3" w:rsidP="00632BCA">
            <w:pPr>
              <w:jc w:val="center"/>
              <w:rPr>
                <w:rFonts w:eastAsia="Calibri" w:cs="Arial"/>
                <w:sz w:val="18"/>
                <w:szCs w:val="18"/>
              </w:rPr>
            </w:pPr>
            <w:proofErr w:type="spellStart"/>
            <w:r>
              <w:rPr>
                <w:rFonts w:eastAsia="Calibri" w:cs="Arial"/>
                <w:sz w:val="18"/>
                <w:szCs w:val="18"/>
              </w:rPr>
              <w:t>corretta</w:t>
            </w:r>
            <w:proofErr w:type="spellEnd"/>
            <w:r>
              <w:rPr>
                <w:rFonts w:eastAsia="Calibri" w:cs="Arial"/>
                <w:sz w:val="18"/>
                <w:szCs w:val="18"/>
              </w:rPr>
              <w:t xml:space="preserve"> ed </w:t>
            </w:r>
            <w:proofErr w:type="spellStart"/>
            <w:r>
              <w:rPr>
                <w:rFonts w:eastAsia="Calibri" w:cs="Arial"/>
                <w:sz w:val="18"/>
                <w:szCs w:val="18"/>
              </w:rPr>
              <w:t>ampia</w:t>
            </w:r>
            <w:proofErr w:type="spellEnd"/>
          </w:p>
        </w:tc>
        <w:tc>
          <w:tcPr>
            <w:tcW w:w="2132" w:type="dxa"/>
            <w:vAlign w:val="center"/>
          </w:tcPr>
          <w:p w14:paraId="1419762A" w14:textId="77777777" w:rsidR="009A34C3" w:rsidRPr="006160FC" w:rsidRDefault="009A34C3" w:rsidP="00632BCA">
            <w:pPr>
              <w:jc w:val="center"/>
              <w:rPr>
                <w:rFonts w:eastAsia="Calibri" w:cs="Arial"/>
                <w:sz w:val="18"/>
                <w:szCs w:val="18"/>
              </w:rPr>
            </w:pPr>
            <w:proofErr w:type="spellStart"/>
            <w:r w:rsidRPr="006160FC">
              <w:rPr>
                <w:rFonts w:eastAsia="Calibri" w:cs="Arial"/>
                <w:sz w:val="18"/>
                <w:szCs w:val="18"/>
              </w:rPr>
              <w:t>corretta</w:t>
            </w:r>
            <w:proofErr w:type="spellEnd"/>
            <w:r w:rsidRPr="006160FC">
              <w:rPr>
                <w:rFonts w:eastAsia="Calibri" w:cs="Arial"/>
                <w:sz w:val="18"/>
                <w:szCs w:val="18"/>
              </w:rPr>
              <w:t xml:space="preserve"> ed </w:t>
            </w:r>
            <w:proofErr w:type="spellStart"/>
            <w:r w:rsidRPr="006160FC">
              <w:rPr>
                <w:rFonts w:eastAsia="Calibri" w:cs="Arial"/>
                <w:sz w:val="18"/>
                <w:szCs w:val="18"/>
              </w:rPr>
              <w:t>autonoma</w:t>
            </w:r>
            <w:proofErr w:type="spellEnd"/>
            <w:r w:rsidRPr="006160FC">
              <w:rPr>
                <w:rFonts w:eastAsia="Calibri" w:cs="Arial"/>
                <w:sz w:val="18"/>
                <w:szCs w:val="18"/>
              </w:rPr>
              <w:t xml:space="preserve"> </w:t>
            </w:r>
            <w:proofErr w:type="spellStart"/>
            <w:r w:rsidRPr="006160FC">
              <w:rPr>
                <w:rFonts w:eastAsia="Calibri" w:cs="Arial"/>
                <w:sz w:val="18"/>
                <w:szCs w:val="18"/>
              </w:rPr>
              <w:t>degli</w:t>
            </w:r>
            <w:proofErr w:type="spellEnd"/>
            <w:r w:rsidRPr="006160FC">
              <w:rPr>
                <w:rFonts w:eastAsia="Calibri" w:cs="Arial"/>
                <w:sz w:val="18"/>
                <w:szCs w:val="18"/>
              </w:rPr>
              <w:t xml:space="preserve"> </w:t>
            </w:r>
            <w:proofErr w:type="spellStart"/>
            <w:r w:rsidRPr="006160FC">
              <w:rPr>
                <w:rFonts w:eastAsia="Calibri" w:cs="Arial"/>
                <w:sz w:val="18"/>
                <w:szCs w:val="18"/>
              </w:rPr>
              <w:t>argomenti</w:t>
            </w:r>
            <w:proofErr w:type="spellEnd"/>
            <w:r w:rsidRPr="006160FC">
              <w:rPr>
                <w:rFonts w:eastAsia="Calibri" w:cs="Arial"/>
                <w:sz w:val="18"/>
                <w:szCs w:val="18"/>
              </w:rPr>
              <w:t xml:space="preserve"> </w:t>
            </w:r>
            <w:proofErr w:type="spellStart"/>
            <w:r w:rsidRPr="006160FC">
              <w:rPr>
                <w:rFonts w:eastAsia="Calibri" w:cs="Arial"/>
                <w:sz w:val="18"/>
                <w:szCs w:val="18"/>
              </w:rPr>
              <w:t>richiesti</w:t>
            </w:r>
            <w:proofErr w:type="spellEnd"/>
          </w:p>
        </w:tc>
        <w:tc>
          <w:tcPr>
            <w:tcW w:w="2289" w:type="dxa"/>
            <w:vAlign w:val="center"/>
          </w:tcPr>
          <w:p w14:paraId="2FD6DC49" w14:textId="77777777" w:rsidR="009A34C3" w:rsidRPr="00DC7D07" w:rsidRDefault="009A34C3" w:rsidP="00632BCA">
            <w:pPr>
              <w:jc w:val="center"/>
              <w:rPr>
                <w:rFonts w:eastAsia="Calibri" w:cs="Arial"/>
                <w:sz w:val="18"/>
                <w:szCs w:val="18"/>
              </w:rPr>
            </w:pPr>
            <w:proofErr w:type="spellStart"/>
            <w:r w:rsidRPr="00DC7D07">
              <w:rPr>
                <w:rFonts w:eastAsia="Calibri" w:cs="Arial"/>
                <w:sz w:val="18"/>
                <w:szCs w:val="18"/>
              </w:rPr>
              <w:t>utilizzo</w:t>
            </w:r>
            <w:proofErr w:type="spellEnd"/>
            <w:r w:rsidRPr="00DC7D07">
              <w:rPr>
                <w:rFonts w:eastAsia="Calibri" w:cs="Arial"/>
                <w:sz w:val="18"/>
                <w:szCs w:val="18"/>
              </w:rPr>
              <w:t xml:space="preserve"> </w:t>
            </w:r>
            <w:proofErr w:type="spellStart"/>
            <w:r w:rsidRPr="00DC7D07">
              <w:rPr>
                <w:rFonts w:eastAsia="Calibri" w:cs="Arial"/>
                <w:sz w:val="18"/>
                <w:szCs w:val="18"/>
              </w:rPr>
              <w:t>corretto</w:t>
            </w:r>
            <w:proofErr w:type="spellEnd"/>
            <w:r w:rsidRPr="00DC7D07">
              <w:rPr>
                <w:rFonts w:eastAsia="Calibri" w:cs="Arial"/>
                <w:sz w:val="18"/>
                <w:szCs w:val="18"/>
              </w:rPr>
              <w:t xml:space="preserve"> ed </w:t>
            </w:r>
            <w:proofErr w:type="spellStart"/>
            <w:r w:rsidRPr="00DC7D07">
              <w:rPr>
                <w:rFonts w:eastAsia="Calibri" w:cs="Arial"/>
                <w:sz w:val="18"/>
                <w:szCs w:val="18"/>
              </w:rPr>
              <w:t>autonomo</w:t>
            </w:r>
            <w:proofErr w:type="spellEnd"/>
          </w:p>
        </w:tc>
        <w:tc>
          <w:tcPr>
            <w:tcW w:w="2136" w:type="dxa"/>
            <w:vAlign w:val="center"/>
          </w:tcPr>
          <w:p w14:paraId="60CDAABE" w14:textId="77777777" w:rsidR="009A34C3" w:rsidRPr="006160FC" w:rsidRDefault="009A34C3" w:rsidP="00632BCA">
            <w:pPr>
              <w:jc w:val="center"/>
              <w:rPr>
                <w:rFonts w:eastAsia="Calibri" w:cs="Arial"/>
                <w:sz w:val="18"/>
                <w:szCs w:val="18"/>
              </w:rPr>
            </w:pPr>
            <w:proofErr w:type="spellStart"/>
            <w:r w:rsidRPr="006160FC">
              <w:rPr>
                <w:rFonts w:eastAsia="Calibri" w:cs="Arial"/>
                <w:sz w:val="18"/>
                <w:szCs w:val="18"/>
              </w:rPr>
              <w:t>corretta</w:t>
            </w:r>
            <w:proofErr w:type="spellEnd"/>
            <w:r w:rsidRPr="006160FC">
              <w:rPr>
                <w:rFonts w:eastAsia="Calibri" w:cs="Arial"/>
                <w:sz w:val="18"/>
                <w:szCs w:val="18"/>
              </w:rPr>
              <w:t xml:space="preserve"> ed </w:t>
            </w:r>
            <w:proofErr w:type="spellStart"/>
            <w:r w:rsidRPr="006160FC">
              <w:rPr>
                <w:rFonts w:eastAsia="Calibri" w:cs="Arial"/>
                <w:sz w:val="18"/>
                <w:szCs w:val="18"/>
              </w:rPr>
              <w:t>autonoma</w:t>
            </w:r>
            <w:proofErr w:type="spellEnd"/>
            <w:r w:rsidRPr="006160FC">
              <w:rPr>
                <w:rFonts w:eastAsia="Calibri" w:cs="Arial"/>
                <w:sz w:val="18"/>
                <w:szCs w:val="18"/>
              </w:rPr>
              <w:t xml:space="preserve"> </w:t>
            </w:r>
            <w:proofErr w:type="spellStart"/>
            <w:r w:rsidRPr="006160FC">
              <w:rPr>
                <w:rFonts w:eastAsia="Calibri" w:cs="Arial"/>
                <w:sz w:val="18"/>
                <w:szCs w:val="18"/>
              </w:rPr>
              <w:t>degli</w:t>
            </w:r>
            <w:proofErr w:type="spellEnd"/>
            <w:r w:rsidRPr="006160FC">
              <w:rPr>
                <w:rFonts w:eastAsia="Calibri" w:cs="Arial"/>
                <w:sz w:val="18"/>
                <w:szCs w:val="18"/>
              </w:rPr>
              <w:t xml:space="preserve"> </w:t>
            </w:r>
            <w:proofErr w:type="spellStart"/>
            <w:r w:rsidRPr="006160FC">
              <w:rPr>
                <w:rFonts w:eastAsia="Calibri" w:cs="Arial"/>
                <w:sz w:val="18"/>
                <w:szCs w:val="18"/>
              </w:rPr>
              <w:t>argomenti</w:t>
            </w:r>
            <w:proofErr w:type="spellEnd"/>
            <w:r w:rsidRPr="006160FC">
              <w:rPr>
                <w:rFonts w:eastAsia="Calibri" w:cs="Arial"/>
                <w:sz w:val="18"/>
                <w:szCs w:val="18"/>
              </w:rPr>
              <w:t xml:space="preserve"> </w:t>
            </w:r>
            <w:proofErr w:type="spellStart"/>
            <w:r w:rsidRPr="006160FC">
              <w:rPr>
                <w:rFonts w:eastAsia="Calibri" w:cs="Arial"/>
                <w:sz w:val="18"/>
                <w:szCs w:val="18"/>
              </w:rPr>
              <w:t>richiesti</w:t>
            </w:r>
            <w:proofErr w:type="spellEnd"/>
          </w:p>
        </w:tc>
      </w:tr>
      <w:tr w:rsidR="009A34C3" w:rsidRPr="006160FC" w14:paraId="2E770DE8" w14:textId="77777777" w:rsidTr="00C70DA4">
        <w:trPr>
          <w:trHeight w:hRule="exact" w:val="1386"/>
        </w:trPr>
        <w:tc>
          <w:tcPr>
            <w:tcW w:w="1270" w:type="dxa"/>
            <w:vAlign w:val="center"/>
          </w:tcPr>
          <w:p w14:paraId="4CFC8A0E" w14:textId="77777777" w:rsidR="009A34C3" w:rsidRPr="006160FC" w:rsidRDefault="009A34C3" w:rsidP="00632BCA">
            <w:pPr>
              <w:jc w:val="center"/>
              <w:rPr>
                <w:rFonts w:eastAsia="Calibri" w:cs="Arial"/>
                <w:szCs w:val="20"/>
              </w:rPr>
            </w:pPr>
            <w:r w:rsidRPr="006160FC">
              <w:rPr>
                <w:rFonts w:eastAsia="Calibri" w:cs="Arial"/>
                <w:szCs w:val="20"/>
              </w:rPr>
              <w:t>9</w:t>
            </w:r>
          </w:p>
        </w:tc>
        <w:tc>
          <w:tcPr>
            <w:tcW w:w="2297" w:type="dxa"/>
            <w:vAlign w:val="center"/>
          </w:tcPr>
          <w:p w14:paraId="0F491BF9" w14:textId="77777777" w:rsidR="009A34C3" w:rsidRPr="006160FC" w:rsidRDefault="009A34C3" w:rsidP="00632BCA">
            <w:pPr>
              <w:jc w:val="center"/>
              <w:rPr>
                <w:rFonts w:eastAsia="Calibri" w:cs="Arial"/>
                <w:sz w:val="18"/>
                <w:szCs w:val="18"/>
              </w:rPr>
            </w:pPr>
            <w:proofErr w:type="spellStart"/>
            <w:r>
              <w:rPr>
                <w:rFonts w:eastAsia="Calibri" w:cs="Arial"/>
                <w:sz w:val="18"/>
                <w:szCs w:val="18"/>
              </w:rPr>
              <w:t>corretta</w:t>
            </w:r>
            <w:proofErr w:type="spellEnd"/>
            <w:r>
              <w:rPr>
                <w:rFonts w:eastAsia="Calibri" w:cs="Arial"/>
                <w:sz w:val="18"/>
                <w:szCs w:val="18"/>
              </w:rPr>
              <w:t xml:space="preserve">, </w:t>
            </w:r>
            <w:proofErr w:type="spellStart"/>
            <w:r>
              <w:rPr>
                <w:rFonts w:eastAsia="Calibri" w:cs="Arial"/>
                <w:sz w:val="18"/>
                <w:szCs w:val="18"/>
              </w:rPr>
              <w:t>ampia</w:t>
            </w:r>
            <w:proofErr w:type="spellEnd"/>
            <w:r>
              <w:rPr>
                <w:rFonts w:eastAsia="Calibri" w:cs="Arial"/>
                <w:sz w:val="18"/>
                <w:szCs w:val="18"/>
              </w:rPr>
              <w:t xml:space="preserve"> ed </w:t>
            </w:r>
            <w:proofErr w:type="spellStart"/>
            <w:r w:rsidRPr="006160FC">
              <w:rPr>
                <w:rFonts w:eastAsia="Calibri" w:cs="Arial"/>
                <w:sz w:val="18"/>
                <w:szCs w:val="18"/>
              </w:rPr>
              <w:t>approfondita</w:t>
            </w:r>
            <w:proofErr w:type="spellEnd"/>
            <w:r>
              <w:rPr>
                <w:rFonts w:eastAsia="Calibri" w:cs="Arial"/>
                <w:sz w:val="18"/>
                <w:szCs w:val="18"/>
              </w:rPr>
              <w:t xml:space="preserve"> </w:t>
            </w:r>
          </w:p>
        </w:tc>
        <w:tc>
          <w:tcPr>
            <w:tcW w:w="2132" w:type="dxa"/>
            <w:vAlign w:val="center"/>
          </w:tcPr>
          <w:p w14:paraId="02C2CD9E" w14:textId="77777777" w:rsidR="009A34C3" w:rsidRPr="006160FC" w:rsidRDefault="009A34C3" w:rsidP="00632BCA">
            <w:pPr>
              <w:jc w:val="center"/>
              <w:rPr>
                <w:rFonts w:eastAsia="Calibri" w:cs="Arial"/>
                <w:sz w:val="18"/>
                <w:szCs w:val="18"/>
              </w:rPr>
            </w:pPr>
            <w:proofErr w:type="spellStart"/>
            <w:r w:rsidRPr="006160FC">
              <w:rPr>
                <w:rFonts w:eastAsia="Calibri" w:cs="Arial"/>
                <w:sz w:val="18"/>
                <w:szCs w:val="18"/>
              </w:rPr>
              <w:t>corretta</w:t>
            </w:r>
            <w:proofErr w:type="spellEnd"/>
            <w:r w:rsidRPr="006160FC">
              <w:rPr>
                <w:rFonts w:eastAsia="Calibri" w:cs="Arial"/>
                <w:sz w:val="18"/>
                <w:szCs w:val="18"/>
              </w:rPr>
              <w:t xml:space="preserve"> ed </w:t>
            </w:r>
            <w:proofErr w:type="spellStart"/>
            <w:r w:rsidRPr="006160FC">
              <w:rPr>
                <w:rFonts w:eastAsia="Calibri" w:cs="Arial"/>
                <w:sz w:val="18"/>
                <w:szCs w:val="18"/>
              </w:rPr>
              <w:t>autonoma</w:t>
            </w:r>
            <w:proofErr w:type="spellEnd"/>
            <w:r w:rsidRPr="006160FC">
              <w:rPr>
                <w:rFonts w:eastAsia="Calibri" w:cs="Arial"/>
                <w:sz w:val="18"/>
                <w:szCs w:val="18"/>
              </w:rPr>
              <w:t xml:space="preserve"> in tutti </w:t>
            </w:r>
            <w:proofErr w:type="spellStart"/>
            <w:r w:rsidRPr="006160FC">
              <w:rPr>
                <w:rFonts w:eastAsia="Calibri" w:cs="Arial"/>
                <w:sz w:val="18"/>
                <w:szCs w:val="18"/>
              </w:rPr>
              <w:t>gli</w:t>
            </w:r>
            <w:proofErr w:type="spellEnd"/>
            <w:r w:rsidRPr="006160FC">
              <w:rPr>
                <w:rFonts w:eastAsia="Calibri" w:cs="Arial"/>
                <w:sz w:val="18"/>
                <w:szCs w:val="18"/>
              </w:rPr>
              <w:t xml:space="preserve"> </w:t>
            </w:r>
            <w:proofErr w:type="spellStart"/>
            <w:r w:rsidRPr="006160FC">
              <w:rPr>
                <w:rFonts w:eastAsia="Calibri" w:cs="Arial"/>
                <w:sz w:val="18"/>
                <w:szCs w:val="18"/>
              </w:rPr>
              <w:t>argomenti</w:t>
            </w:r>
            <w:proofErr w:type="spellEnd"/>
            <w:r w:rsidRPr="006160FC">
              <w:rPr>
                <w:rFonts w:eastAsia="Calibri" w:cs="Arial"/>
                <w:sz w:val="18"/>
                <w:szCs w:val="18"/>
              </w:rPr>
              <w:t xml:space="preserve"> </w:t>
            </w:r>
            <w:proofErr w:type="spellStart"/>
            <w:r w:rsidRPr="006160FC">
              <w:rPr>
                <w:rFonts w:eastAsia="Calibri" w:cs="Arial"/>
                <w:sz w:val="18"/>
                <w:szCs w:val="18"/>
              </w:rPr>
              <w:t>trattati</w:t>
            </w:r>
            <w:proofErr w:type="spellEnd"/>
          </w:p>
        </w:tc>
        <w:tc>
          <w:tcPr>
            <w:tcW w:w="2289" w:type="dxa"/>
            <w:vAlign w:val="center"/>
          </w:tcPr>
          <w:p w14:paraId="0656D5AF" w14:textId="77777777" w:rsidR="009A34C3" w:rsidRDefault="009A34C3" w:rsidP="00632BCA">
            <w:pPr>
              <w:jc w:val="center"/>
              <w:rPr>
                <w:rFonts w:eastAsia="Calibri" w:cs="Arial"/>
                <w:sz w:val="18"/>
                <w:szCs w:val="18"/>
              </w:rPr>
            </w:pPr>
            <w:proofErr w:type="spellStart"/>
            <w:r w:rsidRPr="00DC7D07">
              <w:rPr>
                <w:rFonts w:eastAsia="Calibri" w:cs="Arial"/>
                <w:sz w:val="18"/>
                <w:szCs w:val="18"/>
              </w:rPr>
              <w:t>utilizzo</w:t>
            </w:r>
            <w:proofErr w:type="spellEnd"/>
            <w:r w:rsidRPr="00DC7D07">
              <w:rPr>
                <w:rFonts w:eastAsia="Calibri" w:cs="Arial"/>
                <w:sz w:val="18"/>
                <w:szCs w:val="18"/>
              </w:rPr>
              <w:t xml:space="preserve"> sempre </w:t>
            </w:r>
            <w:proofErr w:type="spellStart"/>
            <w:r w:rsidRPr="00DC7D07">
              <w:rPr>
                <w:rFonts w:eastAsia="Calibri" w:cs="Arial"/>
                <w:sz w:val="18"/>
                <w:szCs w:val="18"/>
              </w:rPr>
              <w:t>corretto</w:t>
            </w:r>
            <w:proofErr w:type="spellEnd"/>
            <w:r w:rsidRPr="00DC7D07">
              <w:rPr>
                <w:rFonts w:eastAsia="Calibri" w:cs="Arial"/>
                <w:sz w:val="18"/>
                <w:szCs w:val="18"/>
              </w:rPr>
              <w:t xml:space="preserve"> ed </w:t>
            </w:r>
            <w:proofErr w:type="spellStart"/>
            <w:r w:rsidRPr="00DC7D07">
              <w:rPr>
                <w:rFonts w:eastAsia="Calibri" w:cs="Arial"/>
                <w:sz w:val="18"/>
                <w:szCs w:val="18"/>
              </w:rPr>
              <w:t>efficace</w:t>
            </w:r>
            <w:proofErr w:type="spellEnd"/>
            <w:r w:rsidRPr="00DC7D07">
              <w:rPr>
                <w:rFonts w:eastAsia="Calibri" w:cs="Arial"/>
                <w:sz w:val="18"/>
                <w:szCs w:val="18"/>
              </w:rPr>
              <w:t xml:space="preserve">, </w:t>
            </w:r>
          </w:p>
          <w:p w14:paraId="4C503F4A" w14:textId="77777777" w:rsidR="009A34C3" w:rsidRPr="00DC7D07" w:rsidRDefault="009A34C3" w:rsidP="00632BCA">
            <w:pPr>
              <w:jc w:val="center"/>
              <w:rPr>
                <w:rFonts w:eastAsia="Calibri" w:cs="Arial"/>
                <w:sz w:val="18"/>
                <w:szCs w:val="18"/>
              </w:rPr>
            </w:pPr>
            <w:proofErr w:type="spellStart"/>
            <w:r w:rsidRPr="00DC7D07">
              <w:rPr>
                <w:rFonts w:eastAsia="Calibri" w:cs="Arial"/>
                <w:sz w:val="18"/>
                <w:szCs w:val="18"/>
              </w:rPr>
              <w:t>anche</w:t>
            </w:r>
            <w:proofErr w:type="spellEnd"/>
            <w:r w:rsidRPr="00DC7D07">
              <w:rPr>
                <w:rFonts w:eastAsia="Calibri" w:cs="Arial"/>
                <w:sz w:val="18"/>
                <w:szCs w:val="18"/>
              </w:rPr>
              <w:t xml:space="preserve"> in </w:t>
            </w:r>
            <w:proofErr w:type="spellStart"/>
            <w:r w:rsidRPr="00DC7D07">
              <w:rPr>
                <w:rFonts w:eastAsia="Calibri" w:cs="Arial"/>
                <w:sz w:val="18"/>
                <w:szCs w:val="18"/>
              </w:rPr>
              <w:t>contesti</w:t>
            </w:r>
            <w:proofErr w:type="spellEnd"/>
            <w:r w:rsidRPr="00DC7D07">
              <w:rPr>
                <w:rFonts w:eastAsia="Calibri" w:cs="Arial"/>
                <w:sz w:val="18"/>
                <w:szCs w:val="18"/>
              </w:rPr>
              <w:t xml:space="preserve"> non </w:t>
            </w:r>
            <w:proofErr w:type="spellStart"/>
            <w:r w:rsidRPr="00DC7D07">
              <w:rPr>
                <w:rFonts w:eastAsia="Calibri" w:cs="Arial"/>
                <w:sz w:val="18"/>
                <w:szCs w:val="18"/>
              </w:rPr>
              <w:t>noti</w:t>
            </w:r>
            <w:proofErr w:type="spellEnd"/>
          </w:p>
        </w:tc>
        <w:tc>
          <w:tcPr>
            <w:tcW w:w="2136" w:type="dxa"/>
            <w:vAlign w:val="center"/>
          </w:tcPr>
          <w:p w14:paraId="3D98EADE" w14:textId="77777777" w:rsidR="009A34C3" w:rsidRPr="006160FC" w:rsidRDefault="009A34C3" w:rsidP="00632BCA">
            <w:pPr>
              <w:jc w:val="center"/>
              <w:rPr>
                <w:rFonts w:eastAsia="Calibri" w:cs="Arial"/>
                <w:sz w:val="18"/>
                <w:szCs w:val="18"/>
              </w:rPr>
            </w:pPr>
            <w:proofErr w:type="spellStart"/>
            <w:r w:rsidRPr="006160FC">
              <w:rPr>
                <w:rFonts w:eastAsia="Calibri" w:cs="Arial"/>
                <w:sz w:val="18"/>
                <w:szCs w:val="18"/>
              </w:rPr>
              <w:t>capacità</w:t>
            </w:r>
            <w:proofErr w:type="spellEnd"/>
            <w:r w:rsidRPr="006160FC">
              <w:rPr>
                <w:rFonts w:eastAsia="Calibri" w:cs="Arial"/>
                <w:sz w:val="18"/>
                <w:szCs w:val="18"/>
              </w:rPr>
              <w:t xml:space="preserve"> di </w:t>
            </w:r>
            <w:proofErr w:type="spellStart"/>
            <w:r w:rsidRPr="006160FC">
              <w:rPr>
                <w:rFonts w:eastAsia="Calibri" w:cs="Arial"/>
                <w:sz w:val="18"/>
                <w:szCs w:val="18"/>
              </w:rPr>
              <w:t>padroneggiare</w:t>
            </w:r>
            <w:proofErr w:type="spellEnd"/>
            <w:r w:rsidRPr="006160FC">
              <w:rPr>
                <w:rFonts w:eastAsia="Calibri" w:cs="Arial"/>
                <w:sz w:val="18"/>
                <w:szCs w:val="18"/>
              </w:rPr>
              <w:t xml:space="preserve"> </w:t>
            </w:r>
            <w:proofErr w:type="spellStart"/>
            <w:r w:rsidRPr="006160FC">
              <w:rPr>
                <w:rFonts w:eastAsia="Calibri" w:cs="Arial"/>
                <w:sz w:val="18"/>
                <w:szCs w:val="18"/>
              </w:rPr>
              <w:t>concetti</w:t>
            </w:r>
            <w:proofErr w:type="spellEnd"/>
            <w:r w:rsidRPr="006160FC">
              <w:rPr>
                <w:rFonts w:eastAsia="Calibri" w:cs="Arial"/>
                <w:sz w:val="18"/>
                <w:szCs w:val="18"/>
              </w:rPr>
              <w:t xml:space="preserve"> </w:t>
            </w:r>
            <w:proofErr w:type="spellStart"/>
            <w:r w:rsidRPr="006160FC">
              <w:rPr>
                <w:rFonts w:eastAsia="Calibri" w:cs="Arial"/>
                <w:sz w:val="18"/>
                <w:szCs w:val="18"/>
              </w:rPr>
              <w:t>anche</w:t>
            </w:r>
            <w:proofErr w:type="spellEnd"/>
            <w:r w:rsidRPr="006160FC">
              <w:rPr>
                <w:rFonts w:eastAsia="Calibri" w:cs="Arial"/>
                <w:sz w:val="18"/>
                <w:szCs w:val="18"/>
              </w:rPr>
              <w:t xml:space="preserve"> </w:t>
            </w:r>
            <w:proofErr w:type="spellStart"/>
            <w:r w:rsidRPr="006160FC">
              <w:rPr>
                <w:rFonts w:eastAsia="Calibri" w:cs="Arial"/>
                <w:sz w:val="18"/>
                <w:szCs w:val="18"/>
              </w:rPr>
              <w:t>complessi</w:t>
            </w:r>
            <w:proofErr w:type="spellEnd"/>
            <w:r w:rsidRPr="006160FC">
              <w:rPr>
                <w:rFonts w:eastAsia="Calibri" w:cs="Arial"/>
                <w:sz w:val="18"/>
                <w:szCs w:val="18"/>
              </w:rPr>
              <w:t xml:space="preserve"> </w:t>
            </w:r>
          </w:p>
        </w:tc>
      </w:tr>
      <w:tr w:rsidR="009A34C3" w:rsidRPr="006160FC" w14:paraId="7ED60D2C" w14:textId="77777777" w:rsidTr="00C70DA4">
        <w:trPr>
          <w:trHeight w:hRule="exact" w:val="1446"/>
        </w:trPr>
        <w:tc>
          <w:tcPr>
            <w:tcW w:w="1270" w:type="dxa"/>
            <w:vAlign w:val="center"/>
          </w:tcPr>
          <w:p w14:paraId="285D4D28" w14:textId="77777777" w:rsidR="009A34C3" w:rsidRPr="006160FC" w:rsidRDefault="009A34C3" w:rsidP="00632BCA">
            <w:pPr>
              <w:jc w:val="center"/>
              <w:rPr>
                <w:rFonts w:eastAsia="Calibri" w:cs="Arial"/>
                <w:b/>
                <w:szCs w:val="20"/>
              </w:rPr>
            </w:pPr>
            <w:r w:rsidRPr="006160FC">
              <w:rPr>
                <w:rFonts w:eastAsia="Calibri" w:cs="Arial"/>
                <w:b/>
                <w:szCs w:val="20"/>
              </w:rPr>
              <w:t>10</w:t>
            </w:r>
          </w:p>
        </w:tc>
        <w:tc>
          <w:tcPr>
            <w:tcW w:w="2297" w:type="dxa"/>
            <w:vAlign w:val="center"/>
          </w:tcPr>
          <w:p w14:paraId="1E65C323" w14:textId="77777777" w:rsidR="009A34C3" w:rsidRPr="00F336E2" w:rsidRDefault="009A34C3" w:rsidP="00632BCA">
            <w:pPr>
              <w:jc w:val="center"/>
              <w:rPr>
                <w:rFonts w:eastAsia="Calibri" w:cs="Arial"/>
                <w:sz w:val="18"/>
                <w:szCs w:val="18"/>
              </w:rPr>
            </w:pPr>
            <w:proofErr w:type="spellStart"/>
            <w:r>
              <w:rPr>
                <w:rFonts w:eastAsia="Calibri" w:cs="Arial"/>
                <w:sz w:val="18"/>
                <w:szCs w:val="18"/>
              </w:rPr>
              <w:t>corretta</w:t>
            </w:r>
            <w:proofErr w:type="spellEnd"/>
            <w:r>
              <w:rPr>
                <w:rFonts w:eastAsia="Calibri" w:cs="Arial"/>
                <w:sz w:val="18"/>
                <w:szCs w:val="18"/>
              </w:rPr>
              <w:t>,</w:t>
            </w:r>
            <w:r w:rsidRPr="00F336E2">
              <w:rPr>
                <w:rFonts w:eastAsia="Calibri" w:cs="Arial"/>
                <w:sz w:val="18"/>
                <w:szCs w:val="18"/>
              </w:rPr>
              <w:t xml:space="preserve"> </w:t>
            </w:r>
            <w:proofErr w:type="spellStart"/>
            <w:r>
              <w:rPr>
                <w:rFonts w:eastAsia="Calibri" w:cs="Arial"/>
                <w:sz w:val="18"/>
                <w:szCs w:val="18"/>
              </w:rPr>
              <w:t>c</w:t>
            </w:r>
            <w:r w:rsidRPr="00F336E2">
              <w:rPr>
                <w:rFonts w:eastAsia="Calibri" w:cs="Arial"/>
                <w:sz w:val="18"/>
                <w:szCs w:val="18"/>
              </w:rPr>
              <w:t>ompleta</w:t>
            </w:r>
            <w:proofErr w:type="spellEnd"/>
            <w:r>
              <w:rPr>
                <w:rFonts w:eastAsia="Calibri" w:cs="Arial"/>
                <w:sz w:val="18"/>
                <w:szCs w:val="18"/>
              </w:rPr>
              <w:t>,</w:t>
            </w:r>
            <w:r w:rsidRPr="00F336E2">
              <w:rPr>
                <w:rFonts w:eastAsia="Calibri" w:cs="Arial"/>
                <w:sz w:val="18"/>
                <w:szCs w:val="18"/>
              </w:rPr>
              <w:t xml:space="preserve"> </w:t>
            </w:r>
            <w:proofErr w:type="spellStart"/>
            <w:r w:rsidRPr="00F336E2">
              <w:rPr>
                <w:rFonts w:eastAsia="Calibri" w:cs="Arial"/>
                <w:sz w:val="18"/>
                <w:szCs w:val="18"/>
              </w:rPr>
              <w:t>approfondita</w:t>
            </w:r>
            <w:proofErr w:type="spellEnd"/>
            <w:r>
              <w:rPr>
                <w:rFonts w:eastAsia="Calibri" w:cs="Arial"/>
                <w:sz w:val="18"/>
                <w:szCs w:val="18"/>
              </w:rPr>
              <w:t xml:space="preserve"> e/o </w:t>
            </w:r>
            <w:proofErr w:type="spellStart"/>
            <w:r>
              <w:rPr>
                <w:rFonts w:eastAsia="Calibri" w:cs="Arial"/>
                <w:sz w:val="18"/>
                <w:szCs w:val="18"/>
              </w:rPr>
              <w:t>arricchita</w:t>
            </w:r>
            <w:proofErr w:type="spellEnd"/>
            <w:r>
              <w:rPr>
                <w:rFonts w:eastAsia="Calibri" w:cs="Arial"/>
                <w:sz w:val="18"/>
                <w:szCs w:val="18"/>
              </w:rPr>
              <w:t xml:space="preserve"> da </w:t>
            </w:r>
            <w:proofErr w:type="spellStart"/>
            <w:r>
              <w:rPr>
                <w:rFonts w:eastAsia="Calibri" w:cs="Arial"/>
                <w:sz w:val="18"/>
                <w:szCs w:val="18"/>
              </w:rPr>
              <w:t>spunti</w:t>
            </w:r>
            <w:proofErr w:type="spellEnd"/>
            <w:r>
              <w:rPr>
                <w:rFonts w:eastAsia="Calibri" w:cs="Arial"/>
                <w:sz w:val="18"/>
                <w:szCs w:val="18"/>
              </w:rPr>
              <w:t xml:space="preserve"> </w:t>
            </w:r>
            <w:proofErr w:type="spellStart"/>
            <w:r>
              <w:rPr>
                <w:rFonts w:eastAsia="Calibri" w:cs="Arial"/>
                <w:sz w:val="18"/>
                <w:szCs w:val="18"/>
              </w:rPr>
              <w:t>personali</w:t>
            </w:r>
            <w:proofErr w:type="spellEnd"/>
          </w:p>
        </w:tc>
        <w:tc>
          <w:tcPr>
            <w:tcW w:w="2132" w:type="dxa"/>
            <w:vAlign w:val="center"/>
          </w:tcPr>
          <w:p w14:paraId="40FBD3C1" w14:textId="77777777" w:rsidR="009A34C3" w:rsidRPr="00424211" w:rsidRDefault="009A34C3" w:rsidP="00632BCA">
            <w:pPr>
              <w:jc w:val="center"/>
              <w:rPr>
                <w:rFonts w:eastAsia="Calibri" w:cs="Arial"/>
                <w:sz w:val="18"/>
                <w:szCs w:val="18"/>
              </w:rPr>
            </w:pPr>
            <w:proofErr w:type="spellStart"/>
            <w:r w:rsidRPr="00424211">
              <w:rPr>
                <w:rFonts w:eastAsia="Calibri" w:cs="Arial"/>
                <w:sz w:val="18"/>
                <w:szCs w:val="18"/>
              </w:rPr>
              <w:t>corretta</w:t>
            </w:r>
            <w:proofErr w:type="spellEnd"/>
            <w:r w:rsidRPr="00424211">
              <w:rPr>
                <w:rFonts w:eastAsia="Calibri" w:cs="Arial"/>
                <w:sz w:val="18"/>
                <w:szCs w:val="18"/>
              </w:rPr>
              <w:t xml:space="preserve"> ed </w:t>
            </w:r>
            <w:proofErr w:type="spellStart"/>
            <w:r w:rsidRPr="00424211">
              <w:rPr>
                <w:rFonts w:eastAsia="Calibri" w:cs="Arial"/>
                <w:sz w:val="18"/>
                <w:szCs w:val="18"/>
              </w:rPr>
              <w:t>autonoma</w:t>
            </w:r>
            <w:proofErr w:type="spellEnd"/>
            <w:r w:rsidRPr="00424211">
              <w:rPr>
                <w:rFonts w:eastAsia="Calibri" w:cs="Arial"/>
                <w:sz w:val="18"/>
                <w:szCs w:val="18"/>
              </w:rPr>
              <w:t xml:space="preserve"> in tutti </w:t>
            </w:r>
            <w:proofErr w:type="spellStart"/>
            <w:r w:rsidRPr="00424211">
              <w:rPr>
                <w:rFonts w:eastAsia="Calibri" w:cs="Arial"/>
                <w:sz w:val="18"/>
                <w:szCs w:val="18"/>
              </w:rPr>
              <w:t>gli</w:t>
            </w:r>
            <w:proofErr w:type="spellEnd"/>
            <w:r w:rsidRPr="00424211">
              <w:rPr>
                <w:rFonts w:eastAsia="Calibri" w:cs="Arial"/>
                <w:sz w:val="18"/>
                <w:szCs w:val="18"/>
              </w:rPr>
              <w:t xml:space="preserve"> </w:t>
            </w:r>
            <w:proofErr w:type="spellStart"/>
            <w:r w:rsidRPr="00424211">
              <w:rPr>
                <w:rFonts w:eastAsia="Calibri" w:cs="Arial"/>
                <w:sz w:val="18"/>
                <w:szCs w:val="18"/>
              </w:rPr>
              <w:t>argomenti</w:t>
            </w:r>
            <w:proofErr w:type="spellEnd"/>
            <w:r w:rsidRPr="00424211">
              <w:rPr>
                <w:rFonts w:eastAsia="Calibri" w:cs="Arial"/>
                <w:sz w:val="18"/>
                <w:szCs w:val="18"/>
              </w:rPr>
              <w:t xml:space="preserve"> </w:t>
            </w:r>
            <w:proofErr w:type="spellStart"/>
            <w:r w:rsidRPr="00424211">
              <w:rPr>
                <w:rFonts w:eastAsia="Calibri" w:cs="Arial"/>
                <w:sz w:val="18"/>
                <w:szCs w:val="18"/>
              </w:rPr>
              <w:t>trattati</w:t>
            </w:r>
            <w:proofErr w:type="spellEnd"/>
            <w:r w:rsidRPr="00424211">
              <w:rPr>
                <w:rFonts w:eastAsia="Calibri" w:cs="Arial"/>
                <w:sz w:val="18"/>
                <w:szCs w:val="18"/>
              </w:rPr>
              <w:t xml:space="preserve"> e/o con </w:t>
            </w:r>
            <w:proofErr w:type="spellStart"/>
            <w:r w:rsidRPr="00424211">
              <w:rPr>
                <w:rFonts w:eastAsia="Calibri" w:cs="Arial"/>
                <w:sz w:val="18"/>
                <w:szCs w:val="18"/>
              </w:rPr>
              <w:t>argomentazioni</w:t>
            </w:r>
            <w:proofErr w:type="spellEnd"/>
            <w:r w:rsidRPr="00424211">
              <w:rPr>
                <w:rFonts w:eastAsia="Calibri" w:cs="Arial"/>
                <w:sz w:val="18"/>
                <w:szCs w:val="18"/>
              </w:rPr>
              <w:t xml:space="preserve"> </w:t>
            </w:r>
            <w:proofErr w:type="spellStart"/>
            <w:r w:rsidRPr="00424211">
              <w:rPr>
                <w:rFonts w:eastAsia="Calibri" w:cs="Arial"/>
                <w:sz w:val="18"/>
                <w:szCs w:val="18"/>
              </w:rPr>
              <w:t>originali</w:t>
            </w:r>
            <w:proofErr w:type="spellEnd"/>
          </w:p>
        </w:tc>
        <w:tc>
          <w:tcPr>
            <w:tcW w:w="2289" w:type="dxa"/>
            <w:vAlign w:val="center"/>
          </w:tcPr>
          <w:p w14:paraId="17F77C3E" w14:textId="77777777" w:rsidR="009A34C3" w:rsidRPr="00424211" w:rsidRDefault="009A34C3" w:rsidP="00632BCA">
            <w:pPr>
              <w:jc w:val="center"/>
              <w:rPr>
                <w:rFonts w:eastAsia="Calibri" w:cs="Arial"/>
                <w:sz w:val="18"/>
                <w:szCs w:val="18"/>
              </w:rPr>
            </w:pPr>
            <w:proofErr w:type="spellStart"/>
            <w:r w:rsidRPr="00424211">
              <w:rPr>
                <w:rFonts w:eastAsia="Calibri" w:cs="Arial"/>
                <w:sz w:val="18"/>
                <w:szCs w:val="18"/>
              </w:rPr>
              <w:t>utilizzo</w:t>
            </w:r>
            <w:proofErr w:type="spellEnd"/>
            <w:r w:rsidRPr="00424211">
              <w:rPr>
                <w:rFonts w:eastAsia="Calibri" w:cs="Arial"/>
                <w:sz w:val="18"/>
                <w:szCs w:val="18"/>
              </w:rPr>
              <w:t xml:space="preserve"> </w:t>
            </w:r>
            <w:proofErr w:type="spellStart"/>
            <w:r w:rsidRPr="00424211">
              <w:rPr>
                <w:rFonts w:eastAsia="Calibri" w:cs="Arial"/>
                <w:sz w:val="18"/>
                <w:szCs w:val="18"/>
              </w:rPr>
              <w:t>corretto</w:t>
            </w:r>
            <w:proofErr w:type="spellEnd"/>
            <w:r w:rsidRPr="00424211">
              <w:rPr>
                <w:rFonts w:eastAsia="Calibri" w:cs="Arial"/>
                <w:sz w:val="18"/>
                <w:szCs w:val="18"/>
              </w:rPr>
              <w:t xml:space="preserve"> ed </w:t>
            </w:r>
            <w:proofErr w:type="spellStart"/>
            <w:r w:rsidRPr="00424211">
              <w:rPr>
                <w:rFonts w:eastAsia="Calibri" w:cs="Arial"/>
                <w:sz w:val="18"/>
                <w:szCs w:val="18"/>
              </w:rPr>
              <w:t>efficace</w:t>
            </w:r>
            <w:proofErr w:type="spellEnd"/>
            <w:r w:rsidRPr="00424211">
              <w:rPr>
                <w:rFonts w:eastAsia="Calibri" w:cs="Arial"/>
                <w:sz w:val="18"/>
                <w:szCs w:val="18"/>
              </w:rPr>
              <w:t xml:space="preserve">, </w:t>
            </w:r>
            <w:proofErr w:type="spellStart"/>
            <w:r w:rsidRPr="00424211">
              <w:rPr>
                <w:rFonts w:eastAsia="Calibri" w:cs="Arial"/>
                <w:sz w:val="18"/>
                <w:szCs w:val="18"/>
              </w:rPr>
              <w:t>anche</w:t>
            </w:r>
            <w:proofErr w:type="spellEnd"/>
            <w:r w:rsidRPr="00424211">
              <w:rPr>
                <w:rFonts w:eastAsia="Calibri" w:cs="Arial"/>
                <w:sz w:val="18"/>
                <w:szCs w:val="18"/>
              </w:rPr>
              <w:t xml:space="preserve"> in </w:t>
            </w:r>
            <w:proofErr w:type="spellStart"/>
            <w:r w:rsidRPr="00424211">
              <w:rPr>
                <w:rFonts w:eastAsia="Calibri" w:cs="Arial"/>
                <w:sz w:val="18"/>
                <w:szCs w:val="18"/>
              </w:rPr>
              <w:t>contesti</w:t>
            </w:r>
            <w:proofErr w:type="spellEnd"/>
            <w:r w:rsidRPr="00424211">
              <w:rPr>
                <w:rFonts w:eastAsia="Calibri" w:cs="Arial"/>
                <w:sz w:val="18"/>
                <w:szCs w:val="18"/>
              </w:rPr>
              <w:t xml:space="preserve"> non </w:t>
            </w:r>
            <w:proofErr w:type="spellStart"/>
            <w:r w:rsidRPr="00424211">
              <w:rPr>
                <w:rFonts w:eastAsia="Calibri" w:cs="Arial"/>
                <w:sz w:val="18"/>
                <w:szCs w:val="18"/>
              </w:rPr>
              <w:t>noti</w:t>
            </w:r>
            <w:proofErr w:type="spellEnd"/>
            <w:r w:rsidRPr="00424211">
              <w:rPr>
                <w:rFonts w:eastAsia="Calibri" w:cs="Arial"/>
                <w:sz w:val="18"/>
                <w:szCs w:val="18"/>
              </w:rPr>
              <w:t xml:space="preserve">, con </w:t>
            </w:r>
            <w:proofErr w:type="spellStart"/>
            <w:r w:rsidRPr="00424211">
              <w:rPr>
                <w:rFonts w:eastAsia="Calibri" w:cs="Arial"/>
                <w:sz w:val="18"/>
                <w:szCs w:val="18"/>
              </w:rPr>
              <w:t>ricchezza</w:t>
            </w:r>
            <w:proofErr w:type="spellEnd"/>
            <w:r w:rsidRPr="00424211">
              <w:rPr>
                <w:rFonts w:eastAsia="Calibri" w:cs="Arial"/>
                <w:sz w:val="18"/>
                <w:szCs w:val="18"/>
              </w:rPr>
              <w:t xml:space="preserve"> di termini </w:t>
            </w:r>
            <w:proofErr w:type="spellStart"/>
            <w:r w:rsidRPr="00424211">
              <w:rPr>
                <w:rFonts w:eastAsia="Calibri" w:cs="Arial"/>
                <w:sz w:val="18"/>
                <w:szCs w:val="18"/>
              </w:rPr>
              <w:t>tecnici</w:t>
            </w:r>
            <w:proofErr w:type="spellEnd"/>
            <w:r w:rsidRPr="00424211">
              <w:rPr>
                <w:rFonts w:eastAsia="Calibri" w:cs="Arial"/>
                <w:sz w:val="18"/>
                <w:szCs w:val="18"/>
              </w:rPr>
              <w:t xml:space="preserve"> </w:t>
            </w:r>
            <w:proofErr w:type="spellStart"/>
            <w:r w:rsidRPr="00424211">
              <w:rPr>
                <w:rFonts w:eastAsia="Calibri" w:cs="Arial"/>
                <w:sz w:val="18"/>
                <w:szCs w:val="18"/>
              </w:rPr>
              <w:t>specifici</w:t>
            </w:r>
            <w:proofErr w:type="spellEnd"/>
          </w:p>
          <w:p w14:paraId="0C6603EF" w14:textId="77777777" w:rsidR="009A34C3" w:rsidRPr="00424211" w:rsidRDefault="009A34C3" w:rsidP="00632BCA">
            <w:pPr>
              <w:jc w:val="center"/>
              <w:rPr>
                <w:rFonts w:eastAsia="Calibri" w:cs="Arial"/>
                <w:sz w:val="18"/>
                <w:szCs w:val="18"/>
              </w:rPr>
            </w:pPr>
          </w:p>
        </w:tc>
        <w:tc>
          <w:tcPr>
            <w:tcW w:w="2136" w:type="dxa"/>
            <w:vAlign w:val="center"/>
          </w:tcPr>
          <w:p w14:paraId="40B19E26" w14:textId="77777777" w:rsidR="009A34C3" w:rsidRPr="006160FC" w:rsidRDefault="009A34C3" w:rsidP="00632BCA">
            <w:pPr>
              <w:jc w:val="center"/>
              <w:rPr>
                <w:rFonts w:eastAsia="Calibri" w:cs="Arial"/>
                <w:sz w:val="18"/>
                <w:szCs w:val="18"/>
              </w:rPr>
            </w:pPr>
            <w:proofErr w:type="spellStart"/>
            <w:r w:rsidRPr="006160FC">
              <w:rPr>
                <w:rFonts w:eastAsia="Calibri" w:cs="Arial"/>
                <w:sz w:val="18"/>
                <w:szCs w:val="18"/>
              </w:rPr>
              <w:t>capacità</w:t>
            </w:r>
            <w:proofErr w:type="spellEnd"/>
            <w:r w:rsidRPr="006160FC">
              <w:rPr>
                <w:rFonts w:eastAsia="Calibri" w:cs="Arial"/>
                <w:sz w:val="18"/>
                <w:szCs w:val="18"/>
              </w:rPr>
              <w:t xml:space="preserve"> di </w:t>
            </w:r>
            <w:proofErr w:type="spellStart"/>
            <w:r w:rsidRPr="006160FC">
              <w:rPr>
                <w:rFonts w:eastAsia="Calibri" w:cs="Arial"/>
                <w:sz w:val="18"/>
                <w:szCs w:val="18"/>
              </w:rPr>
              <w:t>padroneggiare</w:t>
            </w:r>
            <w:proofErr w:type="spellEnd"/>
          </w:p>
          <w:p w14:paraId="790CE5BA" w14:textId="77777777" w:rsidR="009A34C3" w:rsidRPr="006160FC" w:rsidRDefault="009A34C3" w:rsidP="00632BCA">
            <w:pPr>
              <w:jc w:val="center"/>
              <w:rPr>
                <w:rFonts w:eastAsia="Calibri" w:cs="Arial"/>
                <w:sz w:val="18"/>
                <w:szCs w:val="18"/>
              </w:rPr>
            </w:pPr>
            <w:proofErr w:type="spellStart"/>
            <w:r w:rsidRPr="006160FC">
              <w:rPr>
                <w:rFonts w:eastAsia="Calibri" w:cs="Arial"/>
                <w:sz w:val="18"/>
                <w:szCs w:val="18"/>
              </w:rPr>
              <w:t>pienamente</w:t>
            </w:r>
            <w:proofErr w:type="spellEnd"/>
            <w:r w:rsidRPr="006160FC">
              <w:rPr>
                <w:rFonts w:eastAsia="Calibri" w:cs="Arial"/>
                <w:sz w:val="18"/>
                <w:szCs w:val="18"/>
              </w:rPr>
              <w:t xml:space="preserve"> </w:t>
            </w:r>
            <w:proofErr w:type="spellStart"/>
            <w:r w:rsidRPr="006160FC">
              <w:rPr>
                <w:rFonts w:eastAsia="Calibri" w:cs="Arial"/>
                <w:sz w:val="18"/>
                <w:szCs w:val="18"/>
              </w:rPr>
              <w:t>concetti</w:t>
            </w:r>
            <w:proofErr w:type="spellEnd"/>
            <w:r w:rsidRPr="006160FC">
              <w:rPr>
                <w:rFonts w:eastAsia="Calibri" w:cs="Arial"/>
                <w:sz w:val="18"/>
                <w:szCs w:val="18"/>
              </w:rPr>
              <w:t xml:space="preserve"> </w:t>
            </w:r>
            <w:proofErr w:type="spellStart"/>
            <w:r w:rsidRPr="006160FC">
              <w:rPr>
                <w:rFonts w:eastAsia="Calibri" w:cs="Arial"/>
                <w:sz w:val="18"/>
                <w:szCs w:val="18"/>
              </w:rPr>
              <w:t>anche</w:t>
            </w:r>
            <w:proofErr w:type="spellEnd"/>
            <w:r w:rsidRPr="006160FC">
              <w:rPr>
                <w:rFonts w:eastAsia="Calibri" w:cs="Arial"/>
                <w:sz w:val="18"/>
                <w:szCs w:val="18"/>
              </w:rPr>
              <w:t xml:space="preserve"> </w:t>
            </w:r>
            <w:proofErr w:type="spellStart"/>
            <w:r w:rsidRPr="006160FC">
              <w:rPr>
                <w:rFonts w:eastAsia="Calibri" w:cs="Arial"/>
                <w:sz w:val="18"/>
                <w:szCs w:val="18"/>
              </w:rPr>
              <w:t>complessi</w:t>
            </w:r>
            <w:proofErr w:type="spellEnd"/>
          </w:p>
        </w:tc>
      </w:tr>
    </w:tbl>
    <w:p w14:paraId="74C453E2" w14:textId="77777777" w:rsidR="009A34C3" w:rsidRDefault="009A34C3" w:rsidP="009A34C3"/>
    <w:p w14:paraId="48AB8236" w14:textId="76AF23E3" w:rsidR="009A34C3" w:rsidRDefault="009A34C3" w:rsidP="002801D0">
      <w:pPr>
        <w:pBdr>
          <w:top w:val="nil"/>
          <w:left w:val="nil"/>
          <w:bottom w:val="nil"/>
          <w:right w:val="nil"/>
          <w:between w:val="nil"/>
        </w:pBdr>
        <w:spacing w:after="160"/>
        <w:rPr>
          <w:rFonts w:ascii="Arial" w:eastAsia="Arial" w:hAnsi="Arial" w:cs="Arial"/>
          <w:color w:val="000000"/>
          <w:sz w:val="22"/>
          <w:szCs w:val="22"/>
          <w:lang w:val="it-IT"/>
        </w:rPr>
      </w:pPr>
    </w:p>
    <w:p w14:paraId="3800BD3E" w14:textId="0F68BE15" w:rsidR="009A34C3" w:rsidRDefault="009A34C3" w:rsidP="002801D0">
      <w:pPr>
        <w:pBdr>
          <w:top w:val="nil"/>
          <w:left w:val="nil"/>
          <w:bottom w:val="nil"/>
          <w:right w:val="nil"/>
          <w:between w:val="nil"/>
        </w:pBdr>
        <w:spacing w:after="160"/>
        <w:rPr>
          <w:rFonts w:ascii="Arial" w:eastAsia="Arial" w:hAnsi="Arial" w:cs="Arial"/>
          <w:color w:val="000000"/>
          <w:sz w:val="22"/>
          <w:szCs w:val="22"/>
          <w:lang w:val="it-IT"/>
        </w:rPr>
      </w:pPr>
    </w:p>
    <w:p w14:paraId="4050D4D7" w14:textId="78021232" w:rsidR="009A34C3" w:rsidRDefault="009A34C3" w:rsidP="002801D0">
      <w:pPr>
        <w:pBdr>
          <w:top w:val="nil"/>
          <w:left w:val="nil"/>
          <w:bottom w:val="nil"/>
          <w:right w:val="nil"/>
          <w:between w:val="nil"/>
        </w:pBdr>
        <w:spacing w:after="160"/>
        <w:rPr>
          <w:rFonts w:ascii="Arial" w:eastAsia="Arial" w:hAnsi="Arial" w:cs="Arial"/>
          <w:color w:val="000000"/>
          <w:sz w:val="22"/>
          <w:szCs w:val="22"/>
          <w:lang w:val="it-IT"/>
        </w:rPr>
      </w:pPr>
    </w:p>
    <w:p w14:paraId="0280FD0E" w14:textId="2978C35A" w:rsidR="009A34C3" w:rsidRDefault="009A34C3" w:rsidP="002801D0">
      <w:pPr>
        <w:pBdr>
          <w:top w:val="nil"/>
          <w:left w:val="nil"/>
          <w:bottom w:val="nil"/>
          <w:right w:val="nil"/>
          <w:between w:val="nil"/>
        </w:pBdr>
        <w:spacing w:after="160"/>
        <w:rPr>
          <w:rFonts w:ascii="Arial" w:eastAsia="Arial" w:hAnsi="Arial" w:cs="Arial"/>
          <w:color w:val="000000"/>
          <w:sz w:val="22"/>
          <w:szCs w:val="22"/>
          <w:lang w:val="it-IT"/>
        </w:rPr>
      </w:pPr>
    </w:p>
    <w:p w14:paraId="18EB0F32" w14:textId="0CB29DD3" w:rsidR="009A34C3" w:rsidRDefault="009A34C3" w:rsidP="002801D0">
      <w:pPr>
        <w:pBdr>
          <w:top w:val="nil"/>
          <w:left w:val="nil"/>
          <w:bottom w:val="nil"/>
          <w:right w:val="nil"/>
          <w:between w:val="nil"/>
        </w:pBdr>
        <w:spacing w:after="160"/>
        <w:rPr>
          <w:rFonts w:ascii="Arial" w:eastAsia="Arial" w:hAnsi="Arial" w:cs="Arial"/>
          <w:color w:val="000000"/>
          <w:sz w:val="22"/>
          <w:szCs w:val="22"/>
          <w:lang w:val="it-IT"/>
        </w:rPr>
      </w:pPr>
    </w:p>
    <w:p w14:paraId="3B5D6505" w14:textId="08F94198" w:rsidR="009A34C3" w:rsidRDefault="009A34C3" w:rsidP="002801D0">
      <w:pPr>
        <w:pBdr>
          <w:top w:val="nil"/>
          <w:left w:val="nil"/>
          <w:bottom w:val="nil"/>
          <w:right w:val="nil"/>
          <w:between w:val="nil"/>
        </w:pBdr>
        <w:spacing w:after="160"/>
        <w:rPr>
          <w:rFonts w:ascii="Arial" w:eastAsia="Arial" w:hAnsi="Arial" w:cs="Arial"/>
          <w:color w:val="000000"/>
          <w:sz w:val="22"/>
          <w:szCs w:val="22"/>
          <w:lang w:val="it-IT"/>
        </w:rPr>
      </w:pPr>
    </w:p>
    <w:p w14:paraId="5D56105A" w14:textId="49BE2602" w:rsidR="009A34C3" w:rsidRDefault="009A34C3" w:rsidP="002801D0">
      <w:pPr>
        <w:pBdr>
          <w:top w:val="nil"/>
          <w:left w:val="nil"/>
          <w:bottom w:val="nil"/>
          <w:right w:val="nil"/>
          <w:between w:val="nil"/>
        </w:pBdr>
        <w:spacing w:after="160"/>
        <w:rPr>
          <w:rFonts w:ascii="Arial" w:eastAsia="Arial" w:hAnsi="Arial" w:cs="Arial"/>
          <w:color w:val="000000"/>
          <w:sz w:val="22"/>
          <w:szCs w:val="22"/>
          <w:lang w:val="it-IT"/>
        </w:rPr>
      </w:pPr>
    </w:p>
    <w:p w14:paraId="45C552FA" w14:textId="4BE7E8E2" w:rsidR="00951BB4" w:rsidRDefault="00951BB4" w:rsidP="004770E0">
      <w:pPr>
        <w:pStyle w:val="Titolo1"/>
        <w:rPr>
          <w:rFonts w:ascii="Calibri" w:hAnsi="Calibri" w:cs="Calibri"/>
          <w:lang w:val="it-IT"/>
        </w:rPr>
      </w:pPr>
      <w:bookmarkStart w:id="17" w:name="_Toc87295667"/>
      <w:r w:rsidRPr="007D1C35">
        <w:rPr>
          <w:rFonts w:ascii="Calibri" w:hAnsi="Calibri" w:cs="Calibri"/>
          <w:lang w:val="it-IT"/>
        </w:rPr>
        <w:t>SCIENZE NATURALI- CHIMICA</w:t>
      </w:r>
      <w:bookmarkEnd w:id="17"/>
    </w:p>
    <w:p w14:paraId="1ADDF6E1" w14:textId="77777777" w:rsidR="009A34C3" w:rsidRPr="009A34C3" w:rsidRDefault="009A34C3" w:rsidP="009A34C3">
      <w:pPr>
        <w:rPr>
          <w:lang w:val="it-IT"/>
        </w:rPr>
      </w:pPr>
    </w:p>
    <w:p w14:paraId="6F4E3112" w14:textId="77777777" w:rsidR="00831736" w:rsidRPr="007D1C35" w:rsidRDefault="00831736" w:rsidP="009A34C3">
      <w:pPr>
        <w:rPr>
          <w:lang w:val="it-IT"/>
        </w:rPr>
      </w:pPr>
      <w:r>
        <w:rPr>
          <w:lang w:val="it-IT"/>
        </w:rPr>
        <w:t>(terzo e quarto anno di GRAFICA ED AUTDIOVISIVO MULTIM.)</w:t>
      </w:r>
    </w:p>
    <w:p w14:paraId="2D3509EB" w14:textId="2B0C29B5" w:rsidR="00951BB4" w:rsidRPr="007D1C35" w:rsidRDefault="00951BB4" w:rsidP="009A34C3">
      <w:pPr>
        <w:rPr>
          <w:lang w:val="it-IT"/>
        </w:rPr>
      </w:pPr>
      <w:r w:rsidRPr="007D1C35">
        <w:rPr>
          <w:lang w:val="it-IT"/>
        </w:rPr>
        <w:t xml:space="preserve">SCIENZE </w:t>
      </w:r>
      <w:proofErr w:type="gramStart"/>
      <w:r w:rsidRPr="007D1C35">
        <w:rPr>
          <w:lang w:val="it-IT"/>
        </w:rPr>
        <w:t>NATURALI</w:t>
      </w:r>
      <w:r w:rsidR="00875DE6">
        <w:rPr>
          <w:lang w:val="it-IT"/>
        </w:rPr>
        <w:t>(</w:t>
      </w:r>
      <w:proofErr w:type="gramEnd"/>
      <w:r w:rsidR="00875DE6">
        <w:rPr>
          <w:lang w:val="it-IT"/>
        </w:rPr>
        <w:t>Biologia, scienze della Terra e Chimica)</w:t>
      </w:r>
      <w:r w:rsidR="008C66F8">
        <w:rPr>
          <w:lang w:val="it-IT"/>
        </w:rPr>
        <w:t xml:space="preserve"> </w:t>
      </w:r>
    </w:p>
    <w:p w14:paraId="7B2C295B" w14:textId="77777777" w:rsidR="00951BB4" w:rsidRDefault="00951BB4" w:rsidP="00951BB4">
      <w:pPr>
        <w:spacing w:after="0" w:line="240" w:lineRule="auto"/>
        <w:rPr>
          <w:rFonts w:ascii="Times New Roman" w:eastAsia="Times New Roman" w:hAnsi="Times New Roman" w:cs="Times New Roman"/>
          <w:i/>
          <w:sz w:val="24"/>
          <w:szCs w:val="24"/>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9"/>
        <w:gridCol w:w="5454"/>
      </w:tblGrid>
      <w:tr w:rsidR="00951BB4" w:rsidRPr="007D1C35" w14:paraId="00C71B8A" w14:textId="77777777" w:rsidTr="00875DE6">
        <w:tc>
          <w:tcPr>
            <w:tcW w:w="4889" w:type="dxa"/>
          </w:tcPr>
          <w:p w14:paraId="64F5BD28" w14:textId="77777777" w:rsidR="00875DE6" w:rsidRDefault="00875DE6" w:rsidP="00875DE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BIOLOGIA</w:t>
            </w:r>
          </w:p>
          <w:p w14:paraId="4F5758C7" w14:textId="77777777" w:rsidR="00875DE6" w:rsidRDefault="00875DE6" w:rsidP="007D1C35">
            <w:pPr>
              <w:rPr>
                <w:rFonts w:ascii="Times New Roman" w:eastAsia="Times New Roman" w:hAnsi="Times New Roman" w:cs="Times New Roman"/>
                <w:color w:val="FF0000"/>
                <w:lang w:val="it-IT"/>
              </w:rPr>
            </w:pPr>
          </w:p>
          <w:p w14:paraId="683B7D05" w14:textId="1564993C"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color w:val="FF0000"/>
                <w:lang w:val="it-IT"/>
              </w:rPr>
              <w:t>CONOSCENZE</w:t>
            </w:r>
            <w:r w:rsidRPr="007D1C35">
              <w:rPr>
                <w:rFonts w:ascii="Times New Roman" w:eastAsia="Times New Roman" w:hAnsi="Times New Roman" w:cs="Times New Roman"/>
                <w:lang w:val="it-IT"/>
              </w:rPr>
              <w:t xml:space="preserve"> </w:t>
            </w:r>
          </w:p>
          <w:p w14:paraId="20A95AC4" w14:textId="77777777" w:rsidR="00831736" w:rsidRDefault="00831736" w:rsidP="007D1C35">
            <w:pPr>
              <w:rPr>
                <w:rFonts w:ascii="Times New Roman" w:eastAsia="Times New Roman" w:hAnsi="Times New Roman" w:cs="Times New Roman"/>
                <w:lang w:val="it-IT"/>
              </w:rPr>
            </w:pPr>
          </w:p>
          <w:p w14:paraId="0A63E1A2" w14:textId="096C73F6"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CLASSE 3</w:t>
            </w:r>
          </w:p>
          <w:p w14:paraId="34D3C5A4"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 La riproduzione cellulare. Il ciclo cellulare e il</w:t>
            </w:r>
          </w:p>
          <w:p w14:paraId="3B51EA7D"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ciclo vitale di un organismo.</w:t>
            </w:r>
          </w:p>
          <w:p w14:paraId="509D82F1"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lastRenderedPageBreak/>
              <w:t>- Evoluzione del concetto di gene: dalle leggi di</w:t>
            </w:r>
          </w:p>
          <w:p w14:paraId="45B546F8"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Mendel alla biologia molecolare.</w:t>
            </w:r>
          </w:p>
          <w:p w14:paraId="567075C1"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 Elementi essenziali di genetica umana.</w:t>
            </w:r>
          </w:p>
          <w:p w14:paraId="336248E7"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 Forma e funzioni della vita vegetale. La varietà</w:t>
            </w:r>
          </w:p>
          <w:p w14:paraId="5C938CF3"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di strutture dei vegetali.</w:t>
            </w:r>
          </w:p>
          <w:p w14:paraId="2393279C"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 La crescita delle piante: nutrizione e regolazione.</w:t>
            </w:r>
          </w:p>
          <w:p w14:paraId="5F6363A3"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 La riproduzione sessuata e vegetativa nelle piante.</w:t>
            </w:r>
          </w:p>
          <w:p w14:paraId="02F24780" w14:textId="77777777" w:rsidR="00951BB4" w:rsidRPr="007D1C35" w:rsidRDefault="00951BB4" w:rsidP="007D1C35">
            <w:pPr>
              <w:rPr>
                <w:rFonts w:ascii="Times New Roman" w:eastAsia="Times New Roman" w:hAnsi="Times New Roman" w:cs="Times New Roman"/>
                <w:lang w:val="it-IT"/>
              </w:rPr>
            </w:pPr>
          </w:p>
          <w:p w14:paraId="23ADA077" w14:textId="77777777" w:rsidR="00951BB4" w:rsidRPr="007D1C35" w:rsidRDefault="00951BB4" w:rsidP="007D1C35">
            <w:pPr>
              <w:rPr>
                <w:rFonts w:ascii="Times New Roman" w:eastAsia="Times New Roman" w:hAnsi="Times New Roman" w:cs="Times New Roman"/>
                <w:lang w:val="it-IT"/>
              </w:rPr>
            </w:pPr>
          </w:p>
          <w:p w14:paraId="56F1BA17" w14:textId="77777777" w:rsidR="00951BB4" w:rsidRPr="007D1C35" w:rsidRDefault="00951BB4" w:rsidP="007D1C35">
            <w:pPr>
              <w:rPr>
                <w:rFonts w:ascii="Times New Roman" w:eastAsia="Times New Roman" w:hAnsi="Times New Roman" w:cs="Times New Roman"/>
                <w:lang w:val="it-IT"/>
              </w:rPr>
            </w:pPr>
          </w:p>
          <w:p w14:paraId="127CF26E"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CLASSE 4</w:t>
            </w:r>
          </w:p>
          <w:p w14:paraId="5E6D12EB"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 xml:space="preserve">- Tessuti, organi, apparati e sistemi. </w:t>
            </w:r>
          </w:p>
          <w:p w14:paraId="197B9A9D"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 Struttura e funzioni del corpo umano.</w:t>
            </w:r>
          </w:p>
          <w:p w14:paraId="35E73953"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 xml:space="preserve">- Evoluzione. </w:t>
            </w:r>
          </w:p>
          <w:p w14:paraId="028EF927"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 xml:space="preserve">- I criteri di classificazione dei viventi. </w:t>
            </w:r>
          </w:p>
          <w:p w14:paraId="41F8F208"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 I Virus. I regni dei viventi.</w:t>
            </w:r>
          </w:p>
          <w:p w14:paraId="066A04D7"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 Origine ed evoluzione degli organismi.</w:t>
            </w:r>
          </w:p>
          <w:p w14:paraId="2C484DC0"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 La distribuzione dei viventi nei vari ambienti e</w:t>
            </w:r>
          </w:p>
          <w:p w14:paraId="6CDB8794" w14:textId="77777777" w:rsidR="00951BB4" w:rsidRDefault="00951BB4" w:rsidP="007D1C35">
            <w:pPr>
              <w:rPr>
                <w:rFonts w:ascii="Times New Roman" w:eastAsia="Times New Roman" w:hAnsi="Times New Roman" w:cs="Times New Roman"/>
              </w:rPr>
            </w:pPr>
            <w:proofErr w:type="spellStart"/>
            <w:r>
              <w:rPr>
                <w:rFonts w:ascii="Times New Roman" w:eastAsia="Times New Roman" w:hAnsi="Times New Roman" w:cs="Times New Roman"/>
              </w:rPr>
              <w:t>aree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geografiche</w:t>
            </w:r>
            <w:proofErr w:type="spellEnd"/>
            <w:r>
              <w:rPr>
                <w:rFonts w:ascii="Times New Roman" w:eastAsia="Times New Roman" w:hAnsi="Times New Roman" w:cs="Times New Roman"/>
              </w:rPr>
              <w:t>.</w:t>
            </w:r>
          </w:p>
          <w:p w14:paraId="3CED27E3" w14:textId="77777777" w:rsidR="00951BB4" w:rsidRDefault="00951BB4" w:rsidP="007D1C35">
            <w:pPr>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Ecologia</w:t>
            </w:r>
            <w:proofErr w:type="spellEnd"/>
          </w:p>
          <w:p w14:paraId="711FF153" w14:textId="77777777" w:rsidR="00951BB4" w:rsidRDefault="00951BB4" w:rsidP="007D1C35">
            <w:pPr>
              <w:rPr>
                <w:rFonts w:ascii="Times New Roman" w:eastAsia="Times New Roman" w:hAnsi="Times New Roman" w:cs="Times New Roman"/>
              </w:rPr>
            </w:pPr>
          </w:p>
          <w:p w14:paraId="7179F064" w14:textId="77777777" w:rsidR="00951BB4" w:rsidRDefault="00951BB4" w:rsidP="007D1C35">
            <w:pPr>
              <w:rPr>
                <w:rFonts w:ascii="Times New Roman" w:eastAsia="Times New Roman" w:hAnsi="Times New Roman" w:cs="Times New Roman"/>
                <w:i/>
                <w:sz w:val="24"/>
                <w:szCs w:val="24"/>
              </w:rPr>
            </w:pPr>
          </w:p>
        </w:tc>
        <w:tc>
          <w:tcPr>
            <w:tcW w:w="5454" w:type="dxa"/>
          </w:tcPr>
          <w:p w14:paraId="6C7536EF" w14:textId="77777777" w:rsidR="00875DE6" w:rsidRDefault="00875DE6" w:rsidP="007D1C35">
            <w:pPr>
              <w:rPr>
                <w:rFonts w:ascii="Times New Roman" w:eastAsia="Times New Roman" w:hAnsi="Times New Roman" w:cs="Times New Roman"/>
                <w:color w:val="FF0000"/>
                <w:lang w:val="it-IT"/>
              </w:rPr>
            </w:pPr>
          </w:p>
          <w:p w14:paraId="4D878324" w14:textId="77777777" w:rsidR="00875DE6" w:rsidRDefault="00875DE6" w:rsidP="007D1C35">
            <w:pPr>
              <w:rPr>
                <w:rFonts w:ascii="Times New Roman" w:eastAsia="Times New Roman" w:hAnsi="Times New Roman" w:cs="Times New Roman"/>
                <w:color w:val="FF0000"/>
                <w:lang w:val="it-IT"/>
              </w:rPr>
            </w:pPr>
          </w:p>
          <w:p w14:paraId="6E081440" w14:textId="660AF5E0" w:rsidR="00951BB4" w:rsidRPr="007D1C35" w:rsidRDefault="00951BB4" w:rsidP="007D1C35">
            <w:pPr>
              <w:rPr>
                <w:rFonts w:ascii="Times New Roman" w:eastAsia="Times New Roman" w:hAnsi="Times New Roman" w:cs="Times New Roman"/>
                <w:color w:val="FF0000"/>
                <w:lang w:val="it-IT"/>
              </w:rPr>
            </w:pPr>
            <w:r w:rsidRPr="007D1C35">
              <w:rPr>
                <w:rFonts w:ascii="Times New Roman" w:eastAsia="Times New Roman" w:hAnsi="Times New Roman" w:cs="Times New Roman"/>
                <w:color w:val="FF0000"/>
                <w:lang w:val="it-IT"/>
              </w:rPr>
              <w:t>ABILITA’</w:t>
            </w:r>
          </w:p>
          <w:p w14:paraId="6F02ED0F" w14:textId="77777777" w:rsidR="00951BB4" w:rsidRPr="007D1C35" w:rsidRDefault="00951BB4" w:rsidP="007D1C35">
            <w:pPr>
              <w:rPr>
                <w:rFonts w:ascii="Times New Roman" w:eastAsia="Times New Roman" w:hAnsi="Times New Roman" w:cs="Times New Roman"/>
                <w:lang w:val="it-IT"/>
              </w:rPr>
            </w:pPr>
          </w:p>
          <w:p w14:paraId="5E4D58E0" w14:textId="77777777" w:rsidR="00951BB4" w:rsidRPr="007D1C35" w:rsidRDefault="00951BB4" w:rsidP="007D1C35">
            <w:pPr>
              <w:rPr>
                <w:rFonts w:ascii="Times New Roman" w:eastAsia="Times New Roman" w:hAnsi="Times New Roman" w:cs="Times New Roman"/>
                <w:lang w:val="it-IT"/>
              </w:rPr>
            </w:pPr>
          </w:p>
          <w:p w14:paraId="5857701A"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 Spiegare il processo riproduttivo in cellule ed</w:t>
            </w:r>
          </w:p>
          <w:p w14:paraId="2D747069"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organismi.</w:t>
            </w:r>
          </w:p>
          <w:p w14:paraId="67093340"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lastRenderedPageBreak/>
              <w:t>- Enunciare le leggi di Mendel e interpretarle alla</w:t>
            </w:r>
          </w:p>
          <w:p w14:paraId="6700068C"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luce delle conoscenze attuali.</w:t>
            </w:r>
          </w:p>
          <w:p w14:paraId="07082312" w14:textId="77777777" w:rsidR="00951BB4" w:rsidRPr="007D1C35" w:rsidRDefault="00951BB4" w:rsidP="007D1C35">
            <w:pPr>
              <w:rPr>
                <w:rFonts w:ascii="Times New Roman" w:eastAsia="Times New Roman" w:hAnsi="Times New Roman" w:cs="Times New Roman"/>
                <w:sz w:val="18"/>
                <w:szCs w:val="18"/>
                <w:lang w:val="it-IT"/>
              </w:rPr>
            </w:pPr>
            <w:r w:rsidRPr="007D1C35">
              <w:rPr>
                <w:rFonts w:ascii="Times New Roman" w:eastAsia="Times New Roman" w:hAnsi="Times New Roman" w:cs="Times New Roman"/>
                <w:lang w:val="it-IT"/>
              </w:rPr>
              <w:t>- Identificare i meccanismi della variabilità biologica</w:t>
            </w:r>
          </w:p>
          <w:p w14:paraId="5E3626D4"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 Identificare e confrontare forme e funzioni della</w:t>
            </w:r>
          </w:p>
          <w:p w14:paraId="5E7C832F"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vita vegetale nei vari livelli di organizzazione e</w:t>
            </w:r>
          </w:p>
          <w:p w14:paraId="69C178B0"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grado evolutivo.</w:t>
            </w:r>
          </w:p>
          <w:p w14:paraId="3E3FF73E" w14:textId="77777777" w:rsidR="00951BB4" w:rsidRPr="007D1C35" w:rsidRDefault="00951BB4" w:rsidP="007D1C35">
            <w:pPr>
              <w:rPr>
                <w:rFonts w:ascii="Times New Roman" w:eastAsia="Times New Roman" w:hAnsi="Times New Roman" w:cs="Times New Roman"/>
                <w:lang w:val="it-IT"/>
              </w:rPr>
            </w:pPr>
          </w:p>
          <w:p w14:paraId="36FCD04E" w14:textId="77777777" w:rsidR="00951BB4" w:rsidRPr="007D1C35" w:rsidRDefault="00951BB4" w:rsidP="007D1C35">
            <w:pPr>
              <w:rPr>
                <w:rFonts w:ascii="Times New Roman" w:eastAsia="Times New Roman" w:hAnsi="Times New Roman" w:cs="Times New Roman"/>
                <w:lang w:val="it-IT"/>
              </w:rPr>
            </w:pPr>
          </w:p>
          <w:p w14:paraId="1BCFFE74" w14:textId="77777777" w:rsidR="00951BB4" w:rsidRPr="007D1C35" w:rsidRDefault="00951BB4" w:rsidP="007D1C35">
            <w:pPr>
              <w:rPr>
                <w:rFonts w:ascii="Times New Roman" w:eastAsia="Times New Roman" w:hAnsi="Times New Roman" w:cs="Times New Roman"/>
                <w:lang w:val="it-IT"/>
              </w:rPr>
            </w:pPr>
          </w:p>
          <w:p w14:paraId="156171DF" w14:textId="77777777" w:rsidR="00951BB4" w:rsidRPr="007D1C35" w:rsidRDefault="00951BB4" w:rsidP="007D1C35">
            <w:pPr>
              <w:rPr>
                <w:rFonts w:ascii="Times New Roman" w:eastAsia="Times New Roman" w:hAnsi="Times New Roman" w:cs="Times New Roman"/>
                <w:lang w:val="it-IT"/>
              </w:rPr>
            </w:pPr>
          </w:p>
          <w:p w14:paraId="565A47A9" w14:textId="77777777" w:rsidR="00951BB4" w:rsidRPr="007D1C35" w:rsidRDefault="00951BB4" w:rsidP="007D1C35">
            <w:pPr>
              <w:rPr>
                <w:rFonts w:ascii="Times New Roman" w:eastAsia="Times New Roman" w:hAnsi="Times New Roman" w:cs="Times New Roman"/>
                <w:lang w:val="it-IT"/>
              </w:rPr>
            </w:pPr>
          </w:p>
          <w:p w14:paraId="607BFB74"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 Identificare le caratteristiche delle strutture fondamentali degli organismi animali e le funzioni</w:t>
            </w:r>
          </w:p>
          <w:p w14:paraId="0F6A81E9"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svolte dai diversi tessuti e apparati ai diversi livelli</w:t>
            </w:r>
          </w:p>
          <w:p w14:paraId="04068949"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di organizzazione e grado evolutivo.</w:t>
            </w:r>
          </w:p>
          <w:p w14:paraId="09CD6D7F"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 Esplicitare, attraverso esempi, i criteri di ordinamento dei viventi mettendo in evidenza, attraverso la molteplicità delle forme viventi la loro</w:t>
            </w:r>
          </w:p>
          <w:p w14:paraId="28EE488D"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storia adattativa ed evolutiva.</w:t>
            </w:r>
          </w:p>
          <w:p w14:paraId="58621187"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 Riconoscere le forme dei viventi, nella loro geometria e architettura, come soluzione di problemi</w:t>
            </w:r>
          </w:p>
          <w:p w14:paraId="45474CBF"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funzionali.</w:t>
            </w:r>
          </w:p>
          <w:p w14:paraId="5B581A05"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 Leggere e interpretare, anche graficamente, differenti siti paesaggistici.</w:t>
            </w:r>
          </w:p>
          <w:p w14:paraId="5DEB1B77"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 La biosfera: le componenti abiotiche e biotiche.</w:t>
            </w:r>
          </w:p>
          <w:p w14:paraId="1F89826B"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 La struttura degli ecosistemi e il flusso di energia</w:t>
            </w:r>
          </w:p>
          <w:p w14:paraId="795D02B5"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attraverso di essi.</w:t>
            </w:r>
          </w:p>
          <w:p w14:paraId="003DD0AB"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 Il concetto di sostenibilità ambientale: aspetti</w:t>
            </w:r>
          </w:p>
          <w:p w14:paraId="5E7AEDC9"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economici e sociali.</w:t>
            </w:r>
          </w:p>
          <w:p w14:paraId="2D0124AB"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 Comprendere il concetto di sistema.</w:t>
            </w:r>
          </w:p>
          <w:p w14:paraId="1FE88485"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 Esplicitare, attraverso esempi, gli stretti rapporti</w:t>
            </w:r>
          </w:p>
          <w:p w14:paraId="3630B856"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che legano tutti i viventi tra loro e con l’ambiente</w:t>
            </w:r>
          </w:p>
          <w:p w14:paraId="061C82CD"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in cui vivono.</w:t>
            </w:r>
          </w:p>
          <w:p w14:paraId="0ED2B7DC"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 Individuare gli elementi alla base di un</w:t>
            </w:r>
          </w:p>
          <w:p w14:paraId="44E42E0A" w14:textId="77777777" w:rsidR="00951BB4" w:rsidRPr="007D1C35" w:rsidRDefault="00951BB4" w:rsidP="007D1C35">
            <w:pPr>
              <w:rPr>
                <w:rFonts w:ascii="Times New Roman" w:eastAsia="Times New Roman" w:hAnsi="Times New Roman" w:cs="Times New Roman"/>
                <w:i/>
                <w:sz w:val="24"/>
                <w:szCs w:val="24"/>
                <w:lang w:val="it-IT"/>
              </w:rPr>
            </w:pPr>
            <w:r w:rsidRPr="007D1C35">
              <w:rPr>
                <w:rFonts w:ascii="Times New Roman" w:eastAsia="Times New Roman" w:hAnsi="Times New Roman" w:cs="Times New Roman"/>
                <w:lang w:val="it-IT"/>
              </w:rPr>
              <w:t>equilibrato rapporto tra uomo e ambiente.</w:t>
            </w:r>
          </w:p>
        </w:tc>
      </w:tr>
    </w:tbl>
    <w:p w14:paraId="717831CE" w14:textId="77777777" w:rsidR="00951BB4" w:rsidRPr="007D1C35" w:rsidRDefault="00951BB4" w:rsidP="00951BB4">
      <w:pPr>
        <w:spacing w:after="0" w:line="240" w:lineRule="auto"/>
        <w:rPr>
          <w:rFonts w:ascii="Times New Roman" w:eastAsia="Times New Roman" w:hAnsi="Times New Roman" w:cs="Times New Roman"/>
          <w:sz w:val="24"/>
          <w:szCs w:val="24"/>
          <w:lang w:val="it-IT"/>
        </w:rPr>
      </w:pPr>
    </w:p>
    <w:p w14:paraId="2B1BA047" w14:textId="77777777" w:rsidR="00951BB4" w:rsidRPr="007D1C35" w:rsidRDefault="00951BB4" w:rsidP="00951BB4">
      <w:pPr>
        <w:spacing w:after="0" w:line="240" w:lineRule="auto"/>
        <w:rPr>
          <w:rFonts w:ascii="Times New Roman" w:eastAsia="Times New Roman" w:hAnsi="Times New Roman" w:cs="Times New Roman"/>
          <w:lang w:val="it-IT"/>
        </w:rPr>
      </w:pPr>
    </w:p>
    <w:p w14:paraId="5DE08D25" w14:textId="77777777" w:rsidR="00951BB4" w:rsidRDefault="00951BB4" w:rsidP="00951BB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CHIMICA </w:t>
      </w:r>
    </w:p>
    <w:p w14:paraId="0A93BDFB" w14:textId="77777777" w:rsidR="00951BB4" w:rsidRDefault="00951BB4" w:rsidP="00951BB4">
      <w:pPr>
        <w:spacing w:after="0" w:line="240" w:lineRule="auto"/>
        <w:rPr>
          <w:rFonts w:ascii="Times New Roman" w:eastAsia="Times New Roman" w:hAnsi="Times New Roman" w:cs="Times New Roman"/>
        </w:rPr>
      </w:pPr>
      <w:r>
        <w:rPr>
          <w:rFonts w:ascii="Times New Roman" w:eastAsia="Times New Roman" w:hAnsi="Times New Roman" w:cs="Times New Roman"/>
        </w:rPr>
        <w:t>.</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9"/>
        <w:gridCol w:w="5312"/>
      </w:tblGrid>
      <w:tr w:rsidR="00951BB4" w:rsidRPr="007D1C35" w14:paraId="2EAB4FFD" w14:textId="77777777" w:rsidTr="00875DE6">
        <w:tc>
          <w:tcPr>
            <w:tcW w:w="4889" w:type="dxa"/>
          </w:tcPr>
          <w:p w14:paraId="60EBEB1F"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CONOSCENZE</w:t>
            </w:r>
          </w:p>
          <w:p w14:paraId="55A7F328" w14:textId="77777777" w:rsidR="00951BB4" w:rsidRPr="007D1C35" w:rsidRDefault="00951BB4" w:rsidP="007D1C35">
            <w:pPr>
              <w:rPr>
                <w:rFonts w:ascii="Times New Roman" w:eastAsia="Times New Roman" w:hAnsi="Times New Roman" w:cs="Times New Roman"/>
                <w:lang w:val="it-IT"/>
              </w:rPr>
            </w:pPr>
          </w:p>
          <w:p w14:paraId="4B142DCF" w14:textId="43B26134" w:rsidR="00951BB4" w:rsidRPr="007D1C35" w:rsidRDefault="00951BB4" w:rsidP="007D1C35">
            <w:pPr>
              <w:rPr>
                <w:rFonts w:ascii="Times New Roman" w:eastAsia="Times New Roman" w:hAnsi="Times New Roman" w:cs="Times New Roman"/>
                <w:lang w:val="it-IT"/>
              </w:rPr>
            </w:pPr>
            <w:proofErr w:type="gramStart"/>
            <w:r w:rsidRPr="007D1C35">
              <w:rPr>
                <w:rFonts w:ascii="Times New Roman" w:eastAsia="Times New Roman" w:hAnsi="Times New Roman" w:cs="Times New Roman"/>
                <w:lang w:val="it-IT"/>
              </w:rPr>
              <w:t>.CLASSE</w:t>
            </w:r>
            <w:proofErr w:type="gramEnd"/>
            <w:r w:rsidRPr="007D1C35">
              <w:rPr>
                <w:rFonts w:ascii="Times New Roman" w:eastAsia="Times New Roman" w:hAnsi="Times New Roman" w:cs="Times New Roman"/>
                <w:lang w:val="it-IT"/>
              </w:rPr>
              <w:t xml:space="preserve"> 3</w:t>
            </w:r>
          </w:p>
          <w:p w14:paraId="602E3125"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 La chimica del carbonio.</w:t>
            </w:r>
          </w:p>
          <w:p w14:paraId="67203533"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 Le principali classi di composti organici.</w:t>
            </w:r>
          </w:p>
          <w:p w14:paraId="59A5E0C8"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-Acidi e basi. Il concetto di pH.</w:t>
            </w:r>
          </w:p>
          <w:p w14:paraId="4BAD5124"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 Indicatori.</w:t>
            </w:r>
          </w:p>
          <w:p w14:paraId="530EAEEA"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 Le reazioni di ossido-riduzione.</w:t>
            </w:r>
          </w:p>
          <w:p w14:paraId="755922DE" w14:textId="77777777" w:rsidR="00951BB4" w:rsidRDefault="00951BB4" w:rsidP="007D1C35">
            <w:pPr>
              <w:rPr>
                <w:rFonts w:ascii="Times New Roman" w:eastAsia="Times New Roman" w:hAnsi="Times New Roman" w:cs="Times New Roman"/>
              </w:rPr>
            </w:pPr>
            <w:r>
              <w:rPr>
                <w:rFonts w:ascii="Times New Roman" w:eastAsia="Times New Roman" w:hAnsi="Times New Roman" w:cs="Times New Roman"/>
              </w:rPr>
              <w:t xml:space="preserve">- La </w:t>
            </w:r>
            <w:proofErr w:type="spellStart"/>
            <w:proofErr w:type="gramStart"/>
            <w:r>
              <w:rPr>
                <w:rFonts w:ascii="Times New Roman" w:eastAsia="Times New Roman" w:hAnsi="Times New Roman" w:cs="Times New Roman"/>
              </w:rPr>
              <w:t>trasformazione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energetiche</w:t>
            </w:r>
            <w:proofErr w:type="spellEnd"/>
            <w:proofErr w:type="gramEnd"/>
            <w:r>
              <w:rPr>
                <w:rFonts w:ascii="Times New Roman" w:eastAsia="Times New Roman" w:hAnsi="Times New Roman" w:cs="Times New Roman"/>
              </w:rPr>
              <w:t>.</w:t>
            </w:r>
          </w:p>
          <w:p w14:paraId="779B9302" w14:textId="77777777" w:rsidR="00951BB4" w:rsidRDefault="00951BB4" w:rsidP="007D1C35">
            <w:pPr>
              <w:rPr>
                <w:rFonts w:ascii="Times New Roman" w:eastAsia="Times New Roman" w:hAnsi="Times New Roman" w:cs="Times New Roman"/>
              </w:rPr>
            </w:pPr>
          </w:p>
          <w:p w14:paraId="2663B761" w14:textId="77777777" w:rsidR="00951BB4" w:rsidRDefault="00951BB4" w:rsidP="007D1C35">
            <w:pPr>
              <w:rPr>
                <w:rFonts w:ascii="Times New Roman" w:eastAsia="Times New Roman" w:hAnsi="Times New Roman" w:cs="Times New Roman"/>
              </w:rPr>
            </w:pPr>
          </w:p>
        </w:tc>
        <w:tc>
          <w:tcPr>
            <w:tcW w:w="5312" w:type="dxa"/>
          </w:tcPr>
          <w:p w14:paraId="5A7EBD42"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lastRenderedPageBreak/>
              <w:t>ABILITA’</w:t>
            </w:r>
          </w:p>
          <w:p w14:paraId="4B2F6F95" w14:textId="77777777" w:rsidR="00951BB4" w:rsidRPr="007D1C35" w:rsidRDefault="00951BB4" w:rsidP="007D1C35">
            <w:pPr>
              <w:rPr>
                <w:rFonts w:ascii="Times New Roman" w:eastAsia="Times New Roman" w:hAnsi="Times New Roman" w:cs="Times New Roman"/>
                <w:lang w:val="it-IT"/>
              </w:rPr>
            </w:pPr>
          </w:p>
          <w:p w14:paraId="4CD316B8"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 Indicare rappresentanti delle varie classi di composti organici che si utilizzano nella vita ordinaria, con la formula e il nome.</w:t>
            </w:r>
          </w:p>
          <w:p w14:paraId="591B5FBE"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 Indicare le proprietà acide o basiche di sostanze</w:t>
            </w:r>
          </w:p>
          <w:p w14:paraId="0A34E022"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 xml:space="preserve">incontrate nella vita quotidiana. </w:t>
            </w:r>
          </w:p>
          <w:p w14:paraId="29871F3E"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-Indicare le variabili che influenzano l’andamento di equilibri acido base.</w:t>
            </w:r>
          </w:p>
          <w:p w14:paraId="3FC64B6A"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 Calcolare il pH di soluzioni contenenti acidi e basi</w:t>
            </w:r>
          </w:p>
          <w:p w14:paraId="3547FCB2"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forti.</w:t>
            </w:r>
          </w:p>
          <w:p w14:paraId="25B614AE"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 Riconoscere reazioni di ossido-riduzione.</w:t>
            </w:r>
          </w:p>
          <w:p w14:paraId="55440CC9" w14:textId="77777777" w:rsidR="00951BB4" w:rsidRPr="007D1C35" w:rsidRDefault="00951BB4" w:rsidP="007D1C35">
            <w:pPr>
              <w:rPr>
                <w:rFonts w:ascii="Times New Roman" w:eastAsia="Times New Roman" w:hAnsi="Times New Roman" w:cs="Times New Roman"/>
                <w:lang w:val="it-IT"/>
              </w:rPr>
            </w:pPr>
          </w:p>
        </w:tc>
      </w:tr>
    </w:tbl>
    <w:p w14:paraId="7D2875FF" w14:textId="77777777" w:rsidR="00951BB4" w:rsidRPr="007D1C35" w:rsidRDefault="00951BB4" w:rsidP="00951BB4">
      <w:pPr>
        <w:spacing w:after="0" w:line="240" w:lineRule="auto"/>
        <w:rPr>
          <w:rFonts w:ascii="Times New Roman" w:eastAsia="Times New Roman" w:hAnsi="Times New Roman" w:cs="Times New Roman"/>
          <w:lang w:val="it-IT"/>
        </w:rPr>
      </w:pPr>
    </w:p>
    <w:p w14:paraId="1443B6B8" w14:textId="77777777" w:rsidR="00951BB4" w:rsidRDefault="00951BB4" w:rsidP="00951BB4">
      <w:pPr>
        <w:spacing w:after="0" w:line="240" w:lineRule="auto"/>
        <w:rPr>
          <w:rFonts w:ascii="Times New Roman" w:eastAsia="Times New Roman" w:hAnsi="Times New Roman" w:cs="Times New Roman"/>
        </w:rPr>
      </w:pPr>
      <w:r>
        <w:rPr>
          <w:rFonts w:ascii="Times New Roman" w:eastAsia="Times New Roman" w:hAnsi="Times New Roman" w:cs="Times New Roman"/>
        </w:rPr>
        <w:t>-</w:t>
      </w:r>
    </w:p>
    <w:p w14:paraId="04C566B9" w14:textId="77777777" w:rsidR="00951BB4" w:rsidRDefault="00951BB4" w:rsidP="00951BB4">
      <w:pPr>
        <w:spacing w:after="0" w:line="240" w:lineRule="auto"/>
        <w:rPr>
          <w:rFonts w:ascii="Times New Roman" w:eastAsia="Times New Roman" w:hAnsi="Times New Roman" w:cs="Times New Roman"/>
        </w:rPr>
      </w:pPr>
      <w:r>
        <w:rPr>
          <w:rFonts w:ascii="Times New Roman" w:eastAsia="Times New Roman" w:hAnsi="Times New Roman" w:cs="Times New Roman"/>
        </w:rPr>
        <w:t>.</w:t>
      </w:r>
    </w:p>
    <w:p w14:paraId="24026B53" w14:textId="77777777" w:rsidR="00951BB4" w:rsidRDefault="00951BB4" w:rsidP="00951BB4">
      <w:pPr>
        <w:spacing w:after="0" w:line="240" w:lineRule="auto"/>
        <w:rPr>
          <w:rFonts w:ascii="Times New Roman" w:eastAsia="Times New Roman" w:hAnsi="Times New Roman" w:cs="Times New Roman"/>
          <w:i/>
          <w:sz w:val="24"/>
          <w:szCs w:val="24"/>
        </w:rPr>
      </w:pPr>
    </w:p>
    <w:p w14:paraId="0BDC17C3" w14:textId="77777777" w:rsidR="00951BB4" w:rsidRDefault="00951BB4" w:rsidP="00951BB4">
      <w:pPr>
        <w:spacing w:after="0" w:line="240" w:lineRule="auto"/>
        <w:rPr>
          <w:rFonts w:ascii="Times New Roman" w:eastAsia="Times New Roman" w:hAnsi="Times New Roman" w:cs="Times New Roman"/>
          <w:i/>
          <w:sz w:val="24"/>
          <w:szCs w:val="24"/>
        </w:rPr>
      </w:pPr>
    </w:p>
    <w:p w14:paraId="158847B1" w14:textId="77777777" w:rsidR="00951BB4" w:rsidRDefault="00951BB4" w:rsidP="00951BB4">
      <w:pPr>
        <w:spacing w:after="0" w:line="240" w:lineRule="auto"/>
        <w:rPr>
          <w:rFonts w:ascii="Times New Roman" w:eastAsia="Times New Roman" w:hAnsi="Times New Roman" w:cs="Times New Roman"/>
          <w:i/>
          <w:sz w:val="24"/>
          <w:szCs w:val="24"/>
        </w:rPr>
      </w:pPr>
    </w:p>
    <w:p w14:paraId="28331F74" w14:textId="77777777" w:rsidR="00951BB4" w:rsidRDefault="00951BB4" w:rsidP="00951BB4">
      <w:pPr>
        <w:spacing w:after="0" w:line="240" w:lineRule="auto"/>
        <w:rPr>
          <w:rFonts w:ascii="Times New Roman" w:eastAsia="Times New Roman" w:hAnsi="Times New Roman" w:cs="Times New Roman"/>
          <w:i/>
          <w:sz w:val="24"/>
          <w:szCs w:val="24"/>
        </w:rPr>
      </w:pPr>
    </w:p>
    <w:p w14:paraId="4C4A69ED" w14:textId="77777777" w:rsidR="00951BB4" w:rsidRDefault="00951BB4" w:rsidP="00951BB4">
      <w:pPr>
        <w:spacing w:after="0" w:line="240" w:lineRule="auto"/>
        <w:rPr>
          <w:rFonts w:ascii="Times New Roman" w:eastAsia="Times New Roman" w:hAnsi="Times New Roman" w:cs="Times New Roman"/>
          <w:i/>
          <w:sz w:val="24"/>
          <w:szCs w:val="24"/>
        </w:rPr>
      </w:pPr>
    </w:p>
    <w:p w14:paraId="5DCE7932" w14:textId="77777777" w:rsidR="00951BB4" w:rsidRDefault="00951BB4" w:rsidP="00951BB4">
      <w:pPr>
        <w:spacing w:after="0" w:line="240" w:lineRule="auto"/>
        <w:rPr>
          <w:rFonts w:ascii="Times New Roman" w:eastAsia="Times New Roman" w:hAnsi="Times New Roman" w:cs="Times New Roman"/>
          <w:i/>
          <w:sz w:val="24"/>
          <w:szCs w:val="24"/>
        </w:rPr>
      </w:pPr>
    </w:p>
    <w:p w14:paraId="550C53AC" w14:textId="77777777" w:rsidR="00951BB4" w:rsidRDefault="00951BB4" w:rsidP="00951BB4">
      <w:pPr>
        <w:spacing w:after="0" w:line="240" w:lineRule="auto"/>
        <w:rPr>
          <w:rFonts w:ascii="Times New Roman" w:eastAsia="Times New Roman" w:hAnsi="Times New Roman" w:cs="Times New Roman"/>
          <w:i/>
          <w:sz w:val="24"/>
          <w:szCs w:val="24"/>
        </w:rPr>
      </w:pPr>
    </w:p>
    <w:p w14:paraId="54F2C586" w14:textId="77777777" w:rsidR="00951BB4" w:rsidRDefault="00951BB4" w:rsidP="00951BB4">
      <w:pPr>
        <w:spacing w:after="0" w:line="240" w:lineRule="auto"/>
        <w:rPr>
          <w:rFonts w:ascii="Times New Roman" w:eastAsia="Times New Roman" w:hAnsi="Times New Roman" w:cs="Times New Roman"/>
          <w:i/>
          <w:sz w:val="24"/>
          <w:szCs w:val="24"/>
        </w:rPr>
      </w:pPr>
    </w:p>
    <w:p w14:paraId="00908FEF" w14:textId="77777777" w:rsidR="00951BB4" w:rsidRDefault="00951BB4" w:rsidP="00951BB4">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SCIENZE DELLA TERRA</w:t>
      </w:r>
    </w:p>
    <w:p w14:paraId="44EE66AA" w14:textId="77777777" w:rsidR="00951BB4" w:rsidRDefault="00951BB4" w:rsidP="00951BB4">
      <w:pPr>
        <w:spacing w:after="0" w:line="240" w:lineRule="auto"/>
        <w:rPr>
          <w:rFonts w:ascii="Times New Roman" w:eastAsia="Times New Roman" w:hAnsi="Times New Roman" w:cs="Times New Roman"/>
          <w:i/>
          <w:sz w:val="24"/>
          <w:szCs w:val="24"/>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9"/>
        <w:gridCol w:w="4889"/>
      </w:tblGrid>
      <w:tr w:rsidR="00951BB4" w14:paraId="132E8328" w14:textId="77777777" w:rsidTr="007D1C35">
        <w:tc>
          <w:tcPr>
            <w:tcW w:w="4889" w:type="dxa"/>
          </w:tcPr>
          <w:p w14:paraId="08E5735C"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CONOSCENZE</w:t>
            </w:r>
          </w:p>
          <w:p w14:paraId="65874911"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 xml:space="preserve"> </w:t>
            </w:r>
          </w:p>
          <w:p w14:paraId="1B69EDB7" w14:textId="00CCA4F0" w:rsidR="00951BB4" w:rsidRPr="007D1C35" w:rsidRDefault="00951BB4" w:rsidP="007D1C35">
            <w:pPr>
              <w:rPr>
                <w:rFonts w:ascii="Times New Roman" w:eastAsia="Times New Roman" w:hAnsi="Times New Roman" w:cs="Times New Roman"/>
                <w:lang w:val="it-IT"/>
              </w:rPr>
            </w:pPr>
            <w:proofErr w:type="gramStart"/>
            <w:r w:rsidRPr="007D1C35">
              <w:rPr>
                <w:rFonts w:ascii="Times New Roman" w:eastAsia="Times New Roman" w:hAnsi="Times New Roman" w:cs="Times New Roman"/>
                <w:lang w:val="it-IT"/>
              </w:rPr>
              <w:t>.CLASSE</w:t>
            </w:r>
            <w:proofErr w:type="gramEnd"/>
            <w:r w:rsidRPr="007D1C35">
              <w:rPr>
                <w:rFonts w:ascii="Times New Roman" w:eastAsia="Times New Roman" w:hAnsi="Times New Roman" w:cs="Times New Roman"/>
                <w:lang w:val="it-IT"/>
              </w:rPr>
              <w:t xml:space="preserve"> 3</w:t>
            </w:r>
          </w:p>
          <w:p w14:paraId="49D13582"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 L’interno della Terra e i fenomeni endogeni.</w:t>
            </w:r>
          </w:p>
          <w:p w14:paraId="79FEA69F"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 I meccanismi dell’orogenesi.</w:t>
            </w:r>
          </w:p>
          <w:p w14:paraId="394B1F44"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 I fenomeni vulcanici e i fenomeni sismici.</w:t>
            </w:r>
          </w:p>
          <w:p w14:paraId="11FB5723"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 Rischio sismico e vulcanico.</w:t>
            </w:r>
          </w:p>
          <w:p w14:paraId="724A8E9D"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-La dinamica esogena e l’evoluzione del paesaggio. - Il tempo geologico e la storia della Terra. -</w:t>
            </w:r>
          </w:p>
          <w:p w14:paraId="314E0004" w14:textId="77777777" w:rsidR="00951BB4" w:rsidRPr="007D1C35" w:rsidRDefault="00951BB4" w:rsidP="007D1C35">
            <w:pPr>
              <w:rPr>
                <w:rFonts w:ascii="Times New Roman" w:eastAsia="Times New Roman" w:hAnsi="Times New Roman" w:cs="Times New Roman"/>
                <w:i/>
                <w:sz w:val="24"/>
                <w:szCs w:val="24"/>
                <w:lang w:val="it-IT"/>
              </w:rPr>
            </w:pPr>
          </w:p>
        </w:tc>
        <w:tc>
          <w:tcPr>
            <w:tcW w:w="4889" w:type="dxa"/>
          </w:tcPr>
          <w:p w14:paraId="18637159"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ABILITA’</w:t>
            </w:r>
          </w:p>
          <w:p w14:paraId="3A001948" w14:textId="77777777" w:rsidR="00951BB4" w:rsidRPr="007D1C35" w:rsidRDefault="00951BB4" w:rsidP="007D1C35">
            <w:pPr>
              <w:rPr>
                <w:rFonts w:ascii="Times New Roman" w:eastAsia="Times New Roman" w:hAnsi="Times New Roman" w:cs="Times New Roman"/>
                <w:lang w:val="it-IT"/>
              </w:rPr>
            </w:pPr>
          </w:p>
          <w:p w14:paraId="4DD99BF1" w14:textId="77777777" w:rsidR="00951BB4" w:rsidRPr="007D1C35" w:rsidRDefault="00951BB4" w:rsidP="007D1C35">
            <w:pPr>
              <w:rPr>
                <w:rFonts w:ascii="Times New Roman" w:eastAsia="Times New Roman" w:hAnsi="Times New Roman" w:cs="Times New Roman"/>
                <w:lang w:val="it-IT"/>
              </w:rPr>
            </w:pPr>
          </w:p>
          <w:p w14:paraId="304047BD"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 Conoscere proprietà e caratteristiche dei principali</w:t>
            </w:r>
          </w:p>
          <w:p w14:paraId="2D0CF9AC"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minerali e rocce di interesse artistico.</w:t>
            </w:r>
          </w:p>
          <w:p w14:paraId="65D3176B"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 Riconoscere i principali cicli biogeochimici.</w:t>
            </w:r>
          </w:p>
          <w:p w14:paraId="6E365F33"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 Descrivere gli elementi ed i fattori che concorrono</w:t>
            </w:r>
          </w:p>
          <w:p w14:paraId="36EF26FB"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alla determinazione dei climi.</w:t>
            </w:r>
          </w:p>
          <w:p w14:paraId="0FB743FA"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 Descrivere i principali tipi di clima presenti sulla</w:t>
            </w:r>
          </w:p>
          <w:p w14:paraId="04B78AAB"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Terra e spiegarne la distribuzione geografica.</w:t>
            </w:r>
          </w:p>
          <w:p w14:paraId="7B339ADE"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 Collegare i fenomeni alla superficie con quelli</w:t>
            </w:r>
          </w:p>
          <w:p w14:paraId="05C923AC"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dell’interno della Terra.</w:t>
            </w:r>
          </w:p>
          <w:p w14:paraId="106A3C0D"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 xml:space="preserve">- Leggere </w:t>
            </w:r>
            <w:proofErr w:type="spellStart"/>
            <w:r w:rsidRPr="007D1C35">
              <w:rPr>
                <w:rFonts w:ascii="Times New Roman" w:eastAsia="Times New Roman" w:hAnsi="Times New Roman" w:cs="Times New Roman"/>
                <w:lang w:val="it-IT"/>
              </w:rPr>
              <w:t>ed</w:t>
            </w:r>
            <w:proofErr w:type="spellEnd"/>
            <w:r w:rsidRPr="007D1C35">
              <w:rPr>
                <w:rFonts w:ascii="Times New Roman" w:eastAsia="Times New Roman" w:hAnsi="Times New Roman" w:cs="Times New Roman"/>
                <w:lang w:val="it-IT"/>
              </w:rPr>
              <w:t xml:space="preserve"> interpretare a livello elementare carte</w:t>
            </w:r>
          </w:p>
          <w:p w14:paraId="568E8BE6"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sulla distribuzione dell’attività vulcanica e sismica.</w:t>
            </w:r>
          </w:p>
          <w:p w14:paraId="3599D3D7"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 Descrivere i principali agenti dell’evoluzione</w:t>
            </w:r>
          </w:p>
          <w:p w14:paraId="6960BE69"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geomorfologica del paesaggio ed i relativi meccanismi d’azione.</w:t>
            </w:r>
          </w:p>
          <w:p w14:paraId="3F75C425" w14:textId="45E03273" w:rsidR="00951BB4" w:rsidRPr="007D1C35" w:rsidRDefault="00831736" w:rsidP="007D1C35">
            <w:pPr>
              <w:rPr>
                <w:rFonts w:ascii="Times New Roman" w:eastAsia="Times New Roman" w:hAnsi="Times New Roman" w:cs="Times New Roman"/>
                <w:lang w:val="it-IT"/>
              </w:rPr>
            </w:pPr>
            <w:r>
              <w:rPr>
                <w:rFonts w:ascii="Times New Roman" w:eastAsia="Times New Roman" w:hAnsi="Times New Roman" w:cs="Times New Roman"/>
                <w:lang w:val="it-IT"/>
              </w:rPr>
              <w:t>-</w:t>
            </w:r>
            <w:r w:rsidR="00951BB4" w:rsidRPr="007D1C35">
              <w:rPr>
                <w:rFonts w:ascii="Times New Roman" w:eastAsia="Times New Roman" w:hAnsi="Times New Roman" w:cs="Times New Roman"/>
                <w:lang w:val="it-IT"/>
              </w:rPr>
              <w:t>Descrivere l’evoluzione della terra ricostruendo</w:t>
            </w:r>
          </w:p>
          <w:p w14:paraId="23F29EE7"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lastRenderedPageBreak/>
              <w:t>la successione dei principali eventi geologici e</w:t>
            </w:r>
          </w:p>
          <w:p w14:paraId="2DC6C721"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paleontologici.</w:t>
            </w:r>
          </w:p>
          <w:p w14:paraId="3DD21435" w14:textId="77777777" w:rsidR="00951BB4" w:rsidRPr="007D1C35" w:rsidRDefault="00951BB4" w:rsidP="007D1C35">
            <w:pPr>
              <w:rPr>
                <w:rFonts w:ascii="Times New Roman" w:eastAsia="Times New Roman" w:hAnsi="Times New Roman" w:cs="Times New Roman"/>
                <w:lang w:val="it-IT"/>
              </w:rPr>
            </w:pPr>
            <w:r w:rsidRPr="007D1C35">
              <w:rPr>
                <w:rFonts w:ascii="Times New Roman" w:eastAsia="Times New Roman" w:hAnsi="Times New Roman" w:cs="Times New Roman"/>
                <w:lang w:val="it-IT"/>
              </w:rPr>
              <w:t>- Valutare le dimensioni temporali della terra</w:t>
            </w:r>
          </w:p>
          <w:p w14:paraId="3F5DF937" w14:textId="77777777" w:rsidR="00951BB4" w:rsidRDefault="00951BB4" w:rsidP="007D1C35">
            <w:pPr>
              <w:rPr>
                <w:rFonts w:ascii="Times New Roman" w:eastAsia="Times New Roman" w:hAnsi="Times New Roman" w:cs="Times New Roman"/>
                <w:i/>
                <w:sz w:val="24"/>
                <w:szCs w:val="24"/>
              </w:rPr>
            </w:pPr>
            <w:r>
              <w:rPr>
                <w:rFonts w:ascii="Times New Roman" w:eastAsia="Times New Roman" w:hAnsi="Times New Roman" w:cs="Times New Roman"/>
              </w:rPr>
              <w:t>(</w:t>
            </w:r>
            <w:proofErr w:type="spellStart"/>
            <w:proofErr w:type="gramStart"/>
            <w:r>
              <w:rPr>
                <w:rFonts w:ascii="Times New Roman" w:eastAsia="Times New Roman" w:hAnsi="Times New Roman" w:cs="Times New Roman"/>
              </w:rPr>
              <w:t>concetto</w:t>
            </w:r>
            <w:proofErr w:type="spellEnd"/>
            <w:proofErr w:type="gramEnd"/>
            <w:r>
              <w:rPr>
                <w:rFonts w:ascii="Times New Roman" w:eastAsia="Times New Roman" w:hAnsi="Times New Roman" w:cs="Times New Roman"/>
              </w:rPr>
              <w:t xml:space="preserve"> di tempo </w:t>
            </w:r>
            <w:proofErr w:type="spellStart"/>
            <w:r>
              <w:rPr>
                <w:rFonts w:ascii="Times New Roman" w:eastAsia="Times New Roman" w:hAnsi="Times New Roman" w:cs="Times New Roman"/>
              </w:rPr>
              <w:t>geologico</w:t>
            </w:r>
            <w:proofErr w:type="spellEnd"/>
            <w:r>
              <w:rPr>
                <w:rFonts w:ascii="Times New Roman" w:eastAsia="Times New Roman" w:hAnsi="Times New Roman" w:cs="Times New Roman"/>
              </w:rPr>
              <w:t>)</w:t>
            </w:r>
          </w:p>
        </w:tc>
      </w:tr>
    </w:tbl>
    <w:p w14:paraId="5C8ACBDC" w14:textId="570BC52C" w:rsidR="00951BB4" w:rsidRDefault="00951BB4" w:rsidP="00522F50"/>
    <w:p w14:paraId="53BBA18B" w14:textId="2D18F610" w:rsidR="00951BB4" w:rsidRDefault="00130A88" w:rsidP="00130A88">
      <w:pPr>
        <w:pStyle w:val="Titolo2"/>
      </w:pPr>
      <w:bookmarkStart w:id="18" w:name="_Toc87295668"/>
      <w:proofErr w:type="spellStart"/>
      <w:r w:rsidRPr="00B2703D">
        <w:t>Griglia</w:t>
      </w:r>
      <w:proofErr w:type="spellEnd"/>
      <w:r w:rsidRPr="00B2703D">
        <w:t xml:space="preserve"> di </w:t>
      </w:r>
      <w:proofErr w:type="spellStart"/>
      <w:proofErr w:type="gramStart"/>
      <w:r w:rsidRPr="00B2703D">
        <w:t>valutazione</w:t>
      </w:r>
      <w:proofErr w:type="spellEnd"/>
      <w:r>
        <w:t xml:space="preserve"> :</w:t>
      </w:r>
      <w:proofErr w:type="gramEnd"/>
      <w:r>
        <w:t xml:space="preserve"> </w:t>
      </w:r>
      <w:proofErr w:type="spellStart"/>
      <w:r>
        <w:t>scienze</w:t>
      </w:r>
      <w:proofErr w:type="spellEnd"/>
      <w:r>
        <w:t xml:space="preserve"> </w:t>
      </w:r>
      <w:proofErr w:type="spellStart"/>
      <w:r>
        <w:t>naturali</w:t>
      </w:r>
      <w:proofErr w:type="spellEnd"/>
      <w:r>
        <w:t xml:space="preserve"> -</w:t>
      </w:r>
      <w:proofErr w:type="spellStart"/>
      <w:r>
        <w:t>chimica</w:t>
      </w:r>
      <w:bookmarkEnd w:id="18"/>
      <w:proofErr w:type="spellEnd"/>
    </w:p>
    <w:p w14:paraId="087A08A4" w14:textId="77777777" w:rsidR="00130A88" w:rsidRPr="008D0E66" w:rsidRDefault="00130A88" w:rsidP="00130A88">
      <w:pPr>
        <w:rPr>
          <w:lang w:val="it-IT"/>
        </w:rPr>
      </w:pPr>
      <w:r w:rsidRPr="008D0E66">
        <w:rPr>
          <w:lang w:val="it-IT"/>
        </w:rPr>
        <w:t>per</w:t>
      </w:r>
      <w:r w:rsidRPr="008D0E66">
        <w:rPr>
          <w:spacing w:val="-3"/>
          <w:lang w:val="it-IT"/>
        </w:rPr>
        <w:t xml:space="preserve"> </w:t>
      </w:r>
      <w:r w:rsidRPr="008D0E66">
        <w:rPr>
          <w:lang w:val="it-IT"/>
        </w:rPr>
        <w:t>la</w:t>
      </w:r>
      <w:r w:rsidRPr="008D0E66">
        <w:rPr>
          <w:spacing w:val="-4"/>
          <w:lang w:val="it-IT"/>
        </w:rPr>
        <w:t xml:space="preserve"> </w:t>
      </w:r>
      <w:r w:rsidRPr="008D0E66">
        <w:rPr>
          <w:lang w:val="it-IT"/>
        </w:rPr>
        <w:t>valutazione</w:t>
      </w:r>
      <w:r w:rsidRPr="008D0E66">
        <w:rPr>
          <w:spacing w:val="-1"/>
          <w:lang w:val="it-IT"/>
        </w:rPr>
        <w:t xml:space="preserve"> </w:t>
      </w:r>
      <w:r>
        <w:rPr>
          <w:lang w:val="it-IT"/>
        </w:rPr>
        <w:t>d</w:t>
      </w:r>
      <w:r w:rsidRPr="008D0E66">
        <w:rPr>
          <w:lang w:val="it-IT"/>
        </w:rPr>
        <w:t>elle</w:t>
      </w:r>
      <w:r w:rsidRPr="008D0E66">
        <w:rPr>
          <w:spacing w:val="-3"/>
          <w:lang w:val="it-IT"/>
        </w:rPr>
        <w:t xml:space="preserve"> </w:t>
      </w:r>
      <w:r w:rsidRPr="008D0E66">
        <w:rPr>
          <w:lang w:val="it-IT"/>
        </w:rPr>
        <w:t>prove</w:t>
      </w:r>
      <w:r w:rsidRPr="008D0E66">
        <w:rPr>
          <w:spacing w:val="-2"/>
          <w:lang w:val="it-IT"/>
        </w:rPr>
        <w:t xml:space="preserve"> </w:t>
      </w:r>
      <w:r w:rsidRPr="008D0E66">
        <w:rPr>
          <w:lang w:val="it-IT"/>
        </w:rPr>
        <w:t>scritte</w:t>
      </w:r>
      <w:r w:rsidRPr="008D0E66">
        <w:rPr>
          <w:spacing w:val="-1"/>
          <w:lang w:val="it-IT"/>
        </w:rPr>
        <w:t xml:space="preserve"> </w:t>
      </w:r>
      <w:r>
        <w:rPr>
          <w:lang w:val="it-IT"/>
        </w:rPr>
        <w:t xml:space="preserve">o </w:t>
      </w:r>
      <w:r w:rsidRPr="008D0E66">
        <w:rPr>
          <w:lang w:val="it-IT"/>
        </w:rPr>
        <w:t>orali</w:t>
      </w:r>
      <w:r w:rsidRPr="008D0E66">
        <w:rPr>
          <w:spacing w:val="-1"/>
          <w:lang w:val="it-IT"/>
        </w:rPr>
        <w:t xml:space="preserve"> </w:t>
      </w:r>
    </w:p>
    <w:p w14:paraId="30B8A9C4" w14:textId="77777777" w:rsidR="00130A88" w:rsidRPr="008F1213" w:rsidRDefault="00130A88" w:rsidP="00130A88">
      <w:pPr>
        <w:spacing w:before="8"/>
        <w:rPr>
          <w:b/>
          <w:sz w:val="27"/>
          <w:lang w:val="it-IT"/>
        </w:rPr>
      </w:pPr>
    </w:p>
    <w:p w14:paraId="37558E02" w14:textId="77777777" w:rsidR="00130A88" w:rsidRPr="003A6667" w:rsidRDefault="00130A88" w:rsidP="00130A88">
      <w:proofErr w:type="gramStart"/>
      <w:r>
        <w:rPr>
          <w:lang w:val="it-IT"/>
        </w:rPr>
        <w:t>Classe:_</w:t>
      </w:r>
      <w:proofErr w:type="gramEnd"/>
      <w:r>
        <w:rPr>
          <w:lang w:val="it-IT"/>
        </w:rPr>
        <w:t>__________</w:t>
      </w:r>
      <w:r w:rsidRPr="003A6667">
        <w:rPr>
          <w:lang w:val="it-IT"/>
        </w:rPr>
        <w:t>Alunno:</w:t>
      </w:r>
      <w:r>
        <w:rPr>
          <w:lang w:val="it-IT"/>
        </w:rPr>
        <w:t>______</w:t>
      </w:r>
      <w:r w:rsidRPr="003A6667">
        <w:rPr>
          <w:lang w:val="it-IT"/>
        </w:rPr>
        <w:t>_</w:t>
      </w:r>
      <w:r>
        <w:rPr>
          <w:lang w:val="it-IT"/>
        </w:rPr>
        <w:t>___</w:t>
      </w:r>
      <w:r w:rsidRPr="003A6667">
        <w:rPr>
          <w:lang w:val="it-IT"/>
        </w:rPr>
        <w:t>____________________Data____________</w:t>
      </w:r>
    </w:p>
    <w:p w14:paraId="6835B957" w14:textId="77777777" w:rsidR="00130A88" w:rsidRPr="0035558E" w:rsidRDefault="00130A88" w:rsidP="00130A88"/>
    <w:tbl>
      <w:tblPr>
        <w:tblW w:w="10033" w:type="dxa"/>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1811"/>
        <w:gridCol w:w="4820"/>
        <w:gridCol w:w="708"/>
        <w:gridCol w:w="224"/>
        <w:gridCol w:w="225"/>
        <w:gridCol w:w="224"/>
        <w:gridCol w:w="225"/>
        <w:gridCol w:w="224"/>
        <w:gridCol w:w="225"/>
        <w:gridCol w:w="224"/>
        <w:gridCol w:w="225"/>
        <w:gridCol w:w="224"/>
        <w:gridCol w:w="225"/>
        <w:gridCol w:w="224"/>
        <w:gridCol w:w="225"/>
      </w:tblGrid>
      <w:tr w:rsidR="00130A88" w:rsidRPr="0035558E" w14:paraId="7C839A0B" w14:textId="77777777" w:rsidTr="00530864">
        <w:trPr>
          <w:cantSplit/>
          <w:trHeight w:val="359"/>
        </w:trPr>
        <w:tc>
          <w:tcPr>
            <w:tcW w:w="1811" w:type="dxa"/>
            <w:vMerge w:val="restart"/>
            <w:vAlign w:val="center"/>
          </w:tcPr>
          <w:p w14:paraId="70143DE8" w14:textId="77777777" w:rsidR="00130A88" w:rsidRPr="000133E5" w:rsidRDefault="00130A88" w:rsidP="00530864">
            <w:pPr>
              <w:tabs>
                <w:tab w:val="left" w:pos="5"/>
              </w:tabs>
              <w:snapToGrid w:val="0"/>
              <w:jc w:val="center"/>
              <w:rPr>
                <w:rFonts w:ascii="Times New Roman" w:hAnsi="Times New Roman"/>
                <w:b/>
                <w:sz w:val="24"/>
                <w:szCs w:val="24"/>
              </w:rPr>
            </w:pPr>
            <w:r w:rsidRPr="000133E5">
              <w:rPr>
                <w:rFonts w:ascii="Times New Roman" w:hAnsi="Times New Roman"/>
                <w:b/>
                <w:sz w:val="24"/>
                <w:szCs w:val="24"/>
              </w:rPr>
              <w:t>INDICATORI</w:t>
            </w:r>
          </w:p>
        </w:tc>
        <w:tc>
          <w:tcPr>
            <w:tcW w:w="4820" w:type="dxa"/>
            <w:vMerge w:val="restart"/>
            <w:vAlign w:val="center"/>
          </w:tcPr>
          <w:p w14:paraId="5397DE6C" w14:textId="77777777" w:rsidR="00130A88" w:rsidRPr="000133E5" w:rsidRDefault="00130A88" w:rsidP="00530864">
            <w:pPr>
              <w:tabs>
                <w:tab w:val="left" w:pos="5"/>
              </w:tabs>
              <w:snapToGrid w:val="0"/>
              <w:jc w:val="center"/>
              <w:rPr>
                <w:rFonts w:ascii="Times New Roman" w:hAnsi="Times New Roman"/>
                <w:b/>
                <w:sz w:val="24"/>
                <w:szCs w:val="24"/>
              </w:rPr>
            </w:pPr>
            <w:r w:rsidRPr="000133E5">
              <w:rPr>
                <w:rFonts w:ascii="Times New Roman" w:hAnsi="Times New Roman"/>
                <w:b/>
                <w:sz w:val="24"/>
                <w:szCs w:val="24"/>
              </w:rPr>
              <w:t>DESCRITTORI/LIVELLI</w:t>
            </w:r>
          </w:p>
        </w:tc>
        <w:tc>
          <w:tcPr>
            <w:tcW w:w="708" w:type="dxa"/>
            <w:vMerge w:val="restart"/>
            <w:vAlign w:val="center"/>
          </w:tcPr>
          <w:p w14:paraId="043CB9DE" w14:textId="77777777" w:rsidR="00130A88" w:rsidRPr="000133E5" w:rsidRDefault="00130A88" w:rsidP="00530864">
            <w:pPr>
              <w:tabs>
                <w:tab w:val="left" w:pos="5"/>
              </w:tabs>
              <w:snapToGrid w:val="0"/>
              <w:jc w:val="center"/>
              <w:rPr>
                <w:rFonts w:ascii="Times New Roman" w:hAnsi="Times New Roman"/>
                <w:b/>
              </w:rPr>
            </w:pPr>
            <w:proofErr w:type="spellStart"/>
            <w:r w:rsidRPr="000133E5">
              <w:rPr>
                <w:rFonts w:ascii="Times New Roman" w:hAnsi="Times New Roman"/>
                <w:b/>
              </w:rPr>
              <w:t>Punti</w:t>
            </w:r>
            <w:proofErr w:type="spellEnd"/>
          </w:p>
        </w:tc>
        <w:tc>
          <w:tcPr>
            <w:tcW w:w="2694" w:type="dxa"/>
            <w:gridSpan w:val="12"/>
            <w:vAlign w:val="center"/>
          </w:tcPr>
          <w:p w14:paraId="28B32AF4" w14:textId="77777777" w:rsidR="00130A88" w:rsidRPr="000133E5" w:rsidRDefault="00130A88" w:rsidP="00530864">
            <w:pPr>
              <w:tabs>
                <w:tab w:val="left" w:pos="5"/>
              </w:tabs>
              <w:snapToGrid w:val="0"/>
              <w:spacing w:line="187" w:lineRule="exact"/>
              <w:ind w:right="295"/>
              <w:jc w:val="center"/>
              <w:rPr>
                <w:rFonts w:ascii="Times New Roman" w:hAnsi="Times New Roman"/>
                <w:b/>
              </w:rPr>
            </w:pPr>
            <w:r w:rsidRPr="000133E5">
              <w:rPr>
                <w:rFonts w:ascii="Times New Roman" w:hAnsi="Times New Roman"/>
                <w:b/>
              </w:rPr>
              <w:t>QUESITO</w:t>
            </w:r>
          </w:p>
        </w:tc>
      </w:tr>
      <w:tr w:rsidR="00130A88" w:rsidRPr="0035558E" w14:paraId="42B2CA35" w14:textId="77777777" w:rsidTr="00530864">
        <w:trPr>
          <w:cantSplit/>
          <w:trHeight w:val="464"/>
        </w:trPr>
        <w:tc>
          <w:tcPr>
            <w:tcW w:w="1811" w:type="dxa"/>
            <w:vMerge/>
            <w:vAlign w:val="center"/>
          </w:tcPr>
          <w:p w14:paraId="5FB99C2B" w14:textId="77777777" w:rsidR="00130A88" w:rsidRPr="000133E5" w:rsidRDefault="00130A88" w:rsidP="00530864">
            <w:pPr>
              <w:tabs>
                <w:tab w:val="left" w:pos="5"/>
              </w:tabs>
              <w:snapToGrid w:val="0"/>
              <w:jc w:val="center"/>
              <w:rPr>
                <w:rFonts w:ascii="Times New Roman" w:hAnsi="Times New Roman"/>
                <w:b/>
              </w:rPr>
            </w:pPr>
          </w:p>
        </w:tc>
        <w:tc>
          <w:tcPr>
            <w:tcW w:w="4820" w:type="dxa"/>
            <w:vMerge/>
            <w:vAlign w:val="center"/>
          </w:tcPr>
          <w:p w14:paraId="6EA90758" w14:textId="77777777" w:rsidR="00130A88" w:rsidRPr="000133E5" w:rsidRDefault="00130A88" w:rsidP="00530864">
            <w:pPr>
              <w:tabs>
                <w:tab w:val="left" w:pos="5"/>
              </w:tabs>
              <w:snapToGrid w:val="0"/>
              <w:jc w:val="center"/>
              <w:rPr>
                <w:rFonts w:ascii="Times New Roman" w:hAnsi="Times New Roman"/>
                <w:b/>
              </w:rPr>
            </w:pPr>
          </w:p>
        </w:tc>
        <w:tc>
          <w:tcPr>
            <w:tcW w:w="708" w:type="dxa"/>
            <w:vMerge/>
            <w:vAlign w:val="center"/>
          </w:tcPr>
          <w:p w14:paraId="658BA01F" w14:textId="77777777" w:rsidR="00130A88" w:rsidRPr="000133E5" w:rsidRDefault="00130A88" w:rsidP="00530864">
            <w:pPr>
              <w:tabs>
                <w:tab w:val="left" w:pos="5"/>
              </w:tabs>
              <w:snapToGrid w:val="0"/>
              <w:jc w:val="center"/>
              <w:rPr>
                <w:rFonts w:ascii="Times New Roman" w:hAnsi="Times New Roman"/>
                <w:b/>
              </w:rPr>
            </w:pPr>
          </w:p>
        </w:tc>
        <w:tc>
          <w:tcPr>
            <w:tcW w:w="224" w:type="dxa"/>
            <w:vAlign w:val="center"/>
          </w:tcPr>
          <w:p w14:paraId="388AA77E" w14:textId="77777777" w:rsidR="00130A88" w:rsidRPr="000133E5" w:rsidRDefault="00130A88" w:rsidP="00530864">
            <w:pPr>
              <w:tabs>
                <w:tab w:val="left" w:pos="5"/>
              </w:tabs>
              <w:snapToGrid w:val="0"/>
              <w:spacing w:line="187" w:lineRule="exact"/>
              <w:jc w:val="center"/>
              <w:rPr>
                <w:rFonts w:ascii="Times New Roman" w:hAnsi="Times New Roman"/>
                <w:b/>
              </w:rPr>
            </w:pPr>
            <w:r w:rsidRPr="000133E5">
              <w:rPr>
                <w:rFonts w:ascii="Times New Roman" w:hAnsi="Times New Roman"/>
                <w:b/>
              </w:rPr>
              <w:t>1</w:t>
            </w:r>
          </w:p>
        </w:tc>
        <w:tc>
          <w:tcPr>
            <w:tcW w:w="225" w:type="dxa"/>
            <w:vAlign w:val="center"/>
          </w:tcPr>
          <w:p w14:paraId="3A486BA2" w14:textId="77777777" w:rsidR="00130A88" w:rsidRPr="000133E5" w:rsidRDefault="00130A88" w:rsidP="00530864">
            <w:pPr>
              <w:tabs>
                <w:tab w:val="left" w:pos="5"/>
              </w:tabs>
              <w:snapToGrid w:val="0"/>
              <w:spacing w:line="187" w:lineRule="exact"/>
              <w:jc w:val="center"/>
              <w:rPr>
                <w:rFonts w:ascii="Times New Roman" w:hAnsi="Times New Roman"/>
                <w:b/>
              </w:rPr>
            </w:pPr>
            <w:r w:rsidRPr="000133E5">
              <w:rPr>
                <w:rFonts w:ascii="Times New Roman" w:hAnsi="Times New Roman"/>
                <w:b/>
              </w:rPr>
              <w:t>2</w:t>
            </w:r>
          </w:p>
        </w:tc>
        <w:tc>
          <w:tcPr>
            <w:tcW w:w="224" w:type="dxa"/>
            <w:vAlign w:val="center"/>
          </w:tcPr>
          <w:p w14:paraId="0755FE0C" w14:textId="77777777" w:rsidR="00130A88" w:rsidRPr="000133E5" w:rsidRDefault="00130A88" w:rsidP="00530864">
            <w:pPr>
              <w:tabs>
                <w:tab w:val="left" w:pos="5"/>
              </w:tabs>
              <w:snapToGrid w:val="0"/>
              <w:spacing w:line="187" w:lineRule="exact"/>
              <w:jc w:val="center"/>
              <w:rPr>
                <w:rFonts w:ascii="Times New Roman" w:hAnsi="Times New Roman"/>
                <w:b/>
              </w:rPr>
            </w:pPr>
            <w:r w:rsidRPr="000133E5">
              <w:rPr>
                <w:rFonts w:ascii="Times New Roman" w:hAnsi="Times New Roman"/>
                <w:b/>
              </w:rPr>
              <w:t>3</w:t>
            </w:r>
          </w:p>
        </w:tc>
        <w:tc>
          <w:tcPr>
            <w:tcW w:w="225" w:type="dxa"/>
            <w:vAlign w:val="center"/>
          </w:tcPr>
          <w:p w14:paraId="08FFBDD2" w14:textId="77777777" w:rsidR="00130A88" w:rsidRPr="000133E5" w:rsidRDefault="00130A88" w:rsidP="00530864">
            <w:pPr>
              <w:tabs>
                <w:tab w:val="left" w:pos="5"/>
              </w:tabs>
              <w:snapToGrid w:val="0"/>
              <w:spacing w:line="187" w:lineRule="exact"/>
              <w:jc w:val="center"/>
              <w:rPr>
                <w:rFonts w:ascii="Times New Roman" w:hAnsi="Times New Roman"/>
                <w:b/>
              </w:rPr>
            </w:pPr>
            <w:r>
              <w:rPr>
                <w:rFonts w:ascii="Times New Roman" w:hAnsi="Times New Roman"/>
                <w:b/>
              </w:rPr>
              <w:t>4</w:t>
            </w:r>
          </w:p>
        </w:tc>
        <w:tc>
          <w:tcPr>
            <w:tcW w:w="224" w:type="dxa"/>
            <w:vAlign w:val="center"/>
          </w:tcPr>
          <w:p w14:paraId="5621E240" w14:textId="77777777" w:rsidR="00130A88" w:rsidRPr="000133E5" w:rsidRDefault="00130A88" w:rsidP="00530864">
            <w:pPr>
              <w:tabs>
                <w:tab w:val="left" w:pos="5"/>
              </w:tabs>
              <w:snapToGrid w:val="0"/>
              <w:spacing w:line="187" w:lineRule="exact"/>
              <w:jc w:val="center"/>
              <w:rPr>
                <w:rFonts w:ascii="Times New Roman" w:hAnsi="Times New Roman"/>
                <w:b/>
              </w:rPr>
            </w:pPr>
            <w:r>
              <w:rPr>
                <w:rFonts w:ascii="Times New Roman" w:hAnsi="Times New Roman"/>
                <w:b/>
              </w:rPr>
              <w:t>5</w:t>
            </w:r>
          </w:p>
        </w:tc>
        <w:tc>
          <w:tcPr>
            <w:tcW w:w="225" w:type="dxa"/>
            <w:vAlign w:val="center"/>
          </w:tcPr>
          <w:p w14:paraId="6CF19D98" w14:textId="77777777" w:rsidR="00130A88" w:rsidRPr="000133E5" w:rsidRDefault="00130A88" w:rsidP="00530864">
            <w:pPr>
              <w:tabs>
                <w:tab w:val="left" w:pos="5"/>
              </w:tabs>
              <w:snapToGrid w:val="0"/>
              <w:spacing w:line="187" w:lineRule="exact"/>
              <w:jc w:val="center"/>
              <w:rPr>
                <w:rFonts w:ascii="Times New Roman" w:hAnsi="Times New Roman"/>
                <w:b/>
              </w:rPr>
            </w:pPr>
            <w:r>
              <w:rPr>
                <w:rFonts w:ascii="Times New Roman" w:hAnsi="Times New Roman"/>
                <w:b/>
              </w:rPr>
              <w:t>6</w:t>
            </w:r>
          </w:p>
        </w:tc>
        <w:tc>
          <w:tcPr>
            <w:tcW w:w="224" w:type="dxa"/>
            <w:vAlign w:val="center"/>
          </w:tcPr>
          <w:p w14:paraId="0C37C316" w14:textId="77777777" w:rsidR="00130A88" w:rsidRPr="000133E5" w:rsidRDefault="00130A88" w:rsidP="00530864">
            <w:pPr>
              <w:tabs>
                <w:tab w:val="left" w:pos="5"/>
              </w:tabs>
              <w:snapToGrid w:val="0"/>
              <w:spacing w:line="187" w:lineRule="exact"/>
              <w:jc w:val="center"/>
              <w:rPr>
                <w:rFonts w:ascii="Times New Roman" w:hAnsi="Times New Roman"/>
                <w:b/>
              </w:rPr>
            </w:pPr>
            <w:r>
              <w:rPr>
                <w:rFonts w:ascii="Times New Roman" w:hAnsi="Times New Roman"/>
                <w:b/>
              </w:rPr>
              <w:t>7</w:t>
            </w:r>
          </w:p>
        </w:tc>
        <w:tc>
          <w:tcPr>
            <w:tcW w:w="225" w:type="dxa"/>
            <w:vAlign w:val="center"/>
          </w:tcPr>
          <w:p w14:paraId="5243E800" w14:textId="77777777" w:rsidR="00130A88" w:rsidRPr="000133E5" w:rsidRDefault="00130A88" w:rsidP="00530864">
            <w:pPr>
              <w:tabs>
                <w:tab w:val="left" w:pos="5"/>
              </w:tabs>
              <w:snapToGrid w:val="0"/>
              <w:spacing w:line="187" w:lineRule="exact"/>
              <w:jc w:val="center"/>
              <w:rPr>
                <w:rFonts w:ascii="Times New Roman" w:hAnsi="Times New Roman"/>
                <w:b/>
              </w:rPr>
            </w:pPr>
            <w:r>
              <w:rPr>
                <w:rFonts w:ascii="Times New Roman" w:hAnsi="Times New Roman"/>
                <w:b/>
              </w:rPr>
              <w:t>8</w:t>
            </w:r>
          </w:p>
        </w:tc>
        <w:tc>
          <w:tcPr>
            <w:tcW w:w="224" w:type="dxa"/>
            <w:vAlign w:val="center"/>
          </w:tcPr>
          <w:p w14:paraId="12282D02" w14:textId="77777777" w:rsidR="00130A88" w:rsidRPr="000133E5" w:rsidRDefault="00130A88" w:rsidP="00530864">
            <w:pPr>
              <w:tabs>
                <w:tab w:val="left" w:pos="5"/>
              </w:tabs>
              <w:snapToGrid w:val="0"/>
              <w:spacing w:line="187" w:lineRule="exact"/>
              <w:jc w:val="center"/>
              <w:rPr>
                <w:rFonts w:ascii="Times New Roman" w:hAnsi="Times New Roman"/>
                <w:b/>
              </w:rPr>
            </w:pPr>
            <w:r>
              <w:rPr>
                <w:rFonts w:ascii="Times New Roman" w:hAnsi="Times New Roman"/>
                <w:b/>
              </w:rPr>
              <w:t>9</w:t>
            </w:r>
          </w:p>
        </w:tc>
        <w:tc>
          <w:tcPr>
            <w:tcW w:w="225" w:type="dxa"/>
            <w:vAlign w:val="center"/>
          </w:tcPr>
          <w:p w14:paraId="2A535382" w14:textId="77777777" w:rsidR="00130A88" w:rsidRPr="000133E5" w:rsidRDefault="00130A88" w:rsidP="00530864">
            <w:pPr>
              <w:tabs>
                <w:tab w:val="left" w:pos="5"/>
              </w:tabs>
              <w:snapToGrid w:val="0"/>
              <w:spacing w:line="187" w:lineRule="exact"/>
              <w:jc w:val="center"/>
              <w:rPr>
                <w:rFonts w:ascii="Times New Roman" w:hAnsi="Times New Roman"/>
                <w:b/>
              </w:rPr>
            </w:pPr>
            <w:r>
              <w:rPr>
                <w:rFonts w:ascii="Times New Roman" w:hAnsi="Times New Roman"/>
                <w:b/>
              </w:rPr>
              <w:t>10</w:t>
            </w:r>
          </w:p>
        </w:tc>
        <w:tc>
          <w:tcPr>
            <w:tcW w:w="224" w:type="dxa"/>
            <w:vAlign w:val="center"/>
          </w:tcPr>
          <w:p w14:paraId="59B77B64" w14:textId="77777777" w:rsidR="00130A88" w:rsidRPr="000133E5" w:rsidRDefault="00130A88" w:rsidP="00530864">
            <w:pPr>
              <w:tabs>
                <w:tab w:val="left" w:pos="5"/>
              </w:tabs>
              <w:snapToGrid w:val="0"/>
              <w:spacing w:line="187" w:lineRule="exact"/>
              <w:jc w:val="center"/>
              <w:rPr>
                <w:rFonts w:ascii="Times New Roman" w:hAnsi="Times New Roman"/>
                <w:b/>
              </w:rPr>
            </w:pPr>
            <w:r>
              <w:rPr>
                <w:rFonts w:ascii="Times New Roman" w:hAnsi="Times New Roman"/>
                <w:b/>
              </w:rPr>
              <w:t>11</w:t>
            </w:r>
          </w:p>
        </w:tc>
        <w:tc>
          <w:tcPr>
            <w:tcW w:w="225" w:type="dxa"/>
            <w:vAlign w:val="center"/>
          </w:tcPr>
          <w:p w14:paraId="6F058B02" w14:textId="77777777" w:rsidR="00130A88" w:rsidRPr="000133E5" w:rsidRDefault="00130A88" w:rsidP="00530864">
            <w:pPr>
              <w:tabs>
                <w:tab w:val="left" w:pos="5"/>
              </w:tabs>
              <w:snapToGrid w:val="0"/>
              <w:spacing w:line="187" w:lineRule="exact"/>
              <w:jc w:val="center"/>
              <w:rPr>
                <w:rFonts w:ascii="Times New Roman" w:hAnsi="Times New Roman"/>
                <w:b/>
              </w:rPr>
            </w:pPr>
            <w:r>
              <w:rPr>
                <w:rFonts w:ascii="Times New Roman" w:hAnsi="Times New Roman"/>
                <w:b/>
              </w:rPr>
              <w:t>12</w:t>
            </w:r>
          </w:p>
        </w:tc>
      </w:tr>
      <w:tr w:rsidR="00130A88" w:rsidRPr="00C92330" w14:paraId="706E87CF" w14:textId="77777777" w:rsidTr="00530864">
        <w:trPr>
          <w:cantSplit/>
          <w:trHeight w:val="271"/>
        </w:trPr>
        <w:tc>
          <w:tcPr>
            <w:tcW w:w="1811" w:type="dxa"/>
            <w:vMerge w:val="restart"/>
            <w:vAlign w:val="center"/>
          </w:tcPr>
          <w:p w14:paraId="60041E1B" w14:textId="77777777" w:rsidR="00130A88" w:rsidRPr="00A051A6" w:rsidRDefault="00130A88" w:rsidP="00530864">
            <w:pPr>
              <w:tabs>
                <w:tab w:val="left" w:pos="5"/>
              </w:tabs>
              <w:snapToGrid w:val="0"/>
              <w:spacing w:line="187" w:lineRule="exact"/>
              <w:jc w:val="center"/>
              <w:rPr>
                <w:rFonts w:ascii="Times New Roman" w:hAnsi="Times New Roman"/>
              </w:rPr>
            </w:pPr>
            <w:proofErr w:type="spellStart"/>
            <w:r w:rsidRPr="00A051A6">
              <w:rPr>
                <w:rFonts w:ascii="Times New Roman" w:hAnsi="Times New Roman"/>
              </w:rPr>
              <w:t>Conoscenza</w:t>
            </w:r>
            <w:proofErr w:type="spellEnd"/>
            <w:r w:rsidRPr="00A051A6">
              <w:rPr>
                <w:rFonts w:ascii="Times New Roman" w:hAnsi="Times New Roman"/>
              </w:rPr>
              <w:t xml:space="preserve"> </w:t>
            </w:r>
            <w:proofErr w:type="spellStart"/>
            <w:r w:rsidRPr="00A051A6">
              <w:rPr>
                <w:rFonts w:ascii="Times New Roman" w:hAnsi="Times New Roman"/>
              </w:rPr>
              <w:t>degli</w:t>
            </w:r>
            <w:proofErr w:type="spellEnd"/>
            <w:r w:rsidRPr="00A051A6">
              <w:rPr>
                <w:rFonts w:ascii="Times New Roman" w:hAnsi="Times New Roman"/>
              </w:rPr>
              <w:t xml:space="preserve"> </w:t>
            </w:r>
            <w:proofErr w:type="spellStart"/>
            <w:r w:rsidRPr="00A051A6">
              <w:rPr>
                <w:rFonts w:ascii="Times New Roman" w:hAnsi="Times New Roman"/>
              </w:rPr>
              <w:t>argomenti</w:t>
            </w:r>
            <w:proofErr w:type="spellEnd"/>
          </w:p>
        </w:tc>
        <w:tc>
          <w:tcPr>
            <w:tcW w:w="4820" w:type="dxa"/>
            <w:vAlign w:val="center"/>
          </w:tcPr>
          <w:p w14:paraId="1903DD42" w14:textId="77777777" w:rsidR="00130A88" w:rsidRPr="008F1213" w:rsidRDefault="00130A88" w:rsidP="00530864">
            <w:pPr>
              <w:tabs>
                <w:tab w:val="left" w:pos="5"/>
              </w:tabs>
              <w:snapToGrid w:val="0"/>
              <w:spacing w:line="187" w:lineRule="exact"/>
              <w:rPr>
                <w:rFonts w:ascii="Times New Roman" w:hAnsi="Times New Roman"/>
                <w:lang w:val="it-IT"/>
              </w:rPr>
            </w:pPr>
            <w:r w:rsidRPr="008F1213">
              <w:rPr>
                <w:rFonts w:ascii="Times New Roman" w:hAnsi="Times New Roman"/>
                <w:lang w:val="it-IT"/>
              </w:rPr>
              <w:t>Non svolge il compito e/o non affronta il quesito nelle tematiche elementari e basilari</w:t>
            </w:r>
          </w:p>
        </w:tc>
        <w:tc>
          <w:tcPr>
            <w:tcW w:w="708" w:type="dxa"/>
            <w:vAlign w:val="center"/>
          </w:tcPr>
          <w:p w14:paraId="444BF296" w14:textId="77777777" w:rsidR="00130A88" w:rsidRPr="000133E5" w:rsidRDefault="00130A88" w:rsidP="00530864">
            <w:pPr>
              <w:tabs>
                <w:tab w:val="left" w:pos="5"/>
              </w:tabs>
              <w:snapToGrid w:val="0"/>
              <w:spacing w:line="187" w:lineRule="exact"/>
              <w:jc w:val="center"/>
              <w:rPr>
                <w:rFonts w:ascii="Times New Roman" w:hAnsi="Times New Roman"/>
              </w:rPr>
            </w:pPr>
            <w:r w:rsidRPr="000133E5">
              <w:rPr>
                <w:rFonts w:ascii="Times New Roman" w:hAnsi="Times New Roman"/>
              </w:rPr>
              <w:t>1</w:t>
            </w:r>
          </w:p>
        </w:tc>
        <w:tc>
          <w:tcPr>
            <w:tcW w:w="224" w:type="dxa"/>
            <w:vAlign w:val="center"/>
          </w:tcPr>
          <w:p w14:paraId="30A63484"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7339857D"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00C30EF0"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5620D0D9"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43F8EF7F"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4008B833"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298F46EF"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78A10075"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539B8D33"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1184D1BF"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2F6F354D"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585C8531"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r>
      <w:tr w:rsidR="00130A88" w:rsidRPr="00C92330" w14:paraId="4748E2DC" w14:textId="77777777" w:rsidTr="00530864">
        <w:trPr>
          <w:cantSplit/>
          <w:trHeight w:val="397"/>
        </w:trPr>
        <w:tc>
          <w:tcPr>
            <w:tcW w:w="1811" w:type="dxa"/>
            <w:vMerge/>
            <w:vAlign w:val="center"/>
          </w:tcPr>
          <w:p w14:paraId="5B5CF653" w14:textId="77777777" w:rsidR="00130A88" w:rsidRPr="00A051A6" w:rsidRDefault="00130A88" w:rsidP="00530864">
            <w:pPr>
              <w:tabs>
                <w:tab w:val="left" w:pos="5"/>
              </w:tabs>
              <w:snapToGrid w:val="0"/>
              <w:spacing w:line="187" w:lineRule="exact"/>
              <w:jc w:val="center"/>
              <w:rPr>
                <w:rFonts w:ascii="Times New Roman" w:hAnsi="Times New Roman"/>
              </w:rPr>
            </w:pPr>
          </w:p>
        </w:tc>
        <w:tc>
          <w:tcPr>
            <w:tcW w:w="4820" w:type="dxa"/>
            <w:vAlign w:val="center"/>
          </w:tcPr>
          <w:p w14:paraId="1862BE2C" w14:textId="77777777" w:rsidR="00130A88" w:rsidRPr="008F1213" w:rsidRDefault="00130A88" w:rsidP="00530864">
            <w:pPr>
              <w:tabs>
                <w:tab w:val="left" w:pos="5"/>
              </w:tabs>
              <w:snapToGrid w:val="0"/>
              <w:spacing w:line="187" w:lineRule="exact"/>
              <w:rPr>
                <w:rFonts w:ascii="Times New Roman" w:hAnsi="Times New Roman"/>
                <w:lang w:val="it-IT"/>
              </w:rPr>
            </w:pPr>
            <w:r w:rsidRPr="008F1213">
              <w:rPr>
                <w:rFonts w:ascii="Times New Roman" w:hAnsi="Times New Roman"/>
                <w:lang w:val="it-IT"/>
              </w:rPr>
              <w:t>Risponde al quesito in maniera incompleta con diffuse lacune nella trattazione</w:t>
            </w:r>
          </w:p>
        </w:tc>
        <w:tc>
          <w:tcPr>
            <w:tcW w:w="708" w:type="dxa"/>
            <w:vAlign w:val="center"/>
          </w:tcPr>
          <w:p w14:paraId="1F2666AB" w14:textId="77777777" w:rsidR="00130A88" w:rsidRPr="000133E5" w:rsidRDefault="00130A88" w:rsidP="00530864">
            <w:pPr>
              <w:tabs>
                <w:tab w:val="left" w:pos="5"/>
              </w:tabs>
              <w:snapToGrid w:val="0"/>
              <w:spacing w:line="187" w:lineRule="exact"/>
              <w:jc w:val="center"/>
              <w:rPr>
                <w:rFonts w:ascii="Times New Roman" w:hAnsi="Times New Roman"/>
              </w:rPr>
            </w:pPr>
            <w:r w:rsidRPr="000133E5">
              <w:rPr>
                <w:rFonts w:ascii="Times New Roman" w:hAnsi="Times New Roman"/>
              </w:rPr>
              <w:t>2</w:t>
            </w:r>
          </w:p>
        </w:tc>
        <w:tc>
          <w:tcPr>
            <w:tcW w:w="224" w:type="dxa"/>
            <w:vAlign w:val="center"/>
          </w:tcPr>
          <w:p w14:paraId="1F3D68F1"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11EFAF95"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332FAC4A"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46F15F76"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34E7FDC5"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42FF487B"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568C6F53"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6497986B"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26BF35D6"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10811AFA"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43F4A031"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1AB25A8F"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r>
      <w:tr w:rsidR="00130A88" w:rsidRPr="00C92330" w14:paraId="33A84EDA" w14:textId="77777777" w:rsidTr="00530864">
        <w:trPr>
          <w:cantSplit/>
          <w:trHeight w:val="397"/>
        </w:trPr>
        <w:tc>
          <w:tcPr>
            <w:tcW w:w="1811" w:type="dxa"/>
            <w:vMerge/>
            <w:vAlign w:val="center"/>
          </w:tcPr>
          <w:p w14:paraId="5233F3A1" w14:textId="77777777" w:rsidR="00130A88" w:rsidRPr="00A051A6" w:rsidRDefault="00130A88" w:rsidP="00530864">
            <w:pPr>
              <w:tabs>
                <w:tab w:val="left" w:pos="5"/>
              </w:tabs>
              <w:snapToGrid w:val="0"/>
              <w:spacing w:line="187" w:lineRule="exact"/>
              <w:jc w:val="center"/>
              <w:rPr>
                <w:rFonts w:ascii="Times New Roman" w:hAnsi="Times New Roman"/>
              </w:rPr>
            </w:pPr>
          </w:p>
        </w:tc>
        <w:tc>
          <w:tcPr>
            <w:tcW w:w="4820" w:type="dxa"/>
            <w:vAlign w:val="center"/>
          </w:tcPr>
          <w:p w14:paraId="2E163BEF" w14:textId="77777777" w:rsidR="00130A88" w:rsidRPr="008F1213" w:rsidRDefault="00130A88" w:rsidP="00530864">
            <w:pPr>
              <w:tabs>
                <w:tab w:val="left" w:pos="5"/>
              </w:tabs>
              <w:spacing w:line="187" w:lineRule="exact"/>
              <w:rPr>
                <w:rFonts w:ascii="Times New Roman" w:hAnsi="Times New Roman"/>
                <w:b/>
                <w:lang w:val="it-IT"/>
              </w:rPr>
            </w:pPr>
            <w:r w:rsidRPr="008F1213">
              <w:rPr>
                <w:rFonts w:ascii="Times New Roman" w:hAnsi="Times New Roman"/>
                <w:b/>
                <w:lang w:val="it-IT"/>
              </w:rPr>
              <w:t>Affronta i punti essenziali proposti nella consegna</w:t>
            </w:r>
          </w:p>
        </w:tc>
        <w:tc>
          <w:tcPr>
            <w:tcW w:w="708" w:type="dxa"/>
            <w:vAlign w:val="center"/>
          </w:tcPr>
          <w:p w14:paraId="26060E80" w14:textId="77777777" w:rsidR="00130A88" w:rsidRPr="000133E5" w:rsidRDefault="00130A88" w:rsidP="00530864">
            <w:pPr>
              <w:tabs>
                <w:tab w:val="left" w:pos="5"/>
              </w:tabs>
              <w:snapToGrid w:val="0"/>
              <w:spacing w:line="187" w:lineRule="exact"/>
              <w:jc w:val="center"/>
              <w:rPr>
                <w:rFonts w:ascii="Times New Roman" w:hAnsi="Times New Roman"/>
                <w:b/>
              </w:rPr>
            </w:pPr>
            <w:r w:rsidRPr="000133E5">
              <w:rPr>
                <w:rFonts w:ascii="Times New Roman" w:hAnsi="Times New Roman"/>
                <w:b/>
              </w:rPr>
              <w:t>3</w:t>
            </w:r>
          </w:p>
        </w:tc>
        <w:tc>
          <w:tcPr>
            <w:tcW w:w="224" w:type="dxa"/>
            <w:vAlign w:val="center"/>
          </w:tcPr>
          <w:p w14:paraId="516713B3"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7A6B93A3"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0C0BDDB6"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3E454E95"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03E47E34"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6FCA3CB9"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3C886903"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58316FD4"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7B9C0CC0"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2CA221CE"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62F79FA5"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50B4658A"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r>
      <w:tr w:rsidR="00130A88" w:rsidRPr="00C92330" w14:paraId="50556F03" w14:textId="77777777" w:rsidTr="00530864">
        <w:trPr>
          <w:cantSplit/>
          <w:trHeight w:val="224"/>
        </w:trPr>
        <w:tc>
          <w:tcPr>
            <w:tcW w:w="1811" w:type="dxa"/>
            <w:vMerge/>
            <w:vAlign w:val="center"/>
          </w:tcPr>
          <w:p w14:paraId="5AE5D45D" w14:textId="77777777" w:rsidR="00130A88" w:rsidRPr="00A051A6" w:rsidRDefault="00130A88" w:rsidP="00530864">
            <w:pPr>
              <w:tabs>
                <w:tab w:val="left" w:pos="5"/>
              </w:tabs>
              <w:snapToGrid w:val="0"/>
              <w:spacing w:line="187" w:lineRule="exact"/>
              <w:jc w:val="center"/>
              <w:rPr>
                <w:rFonts w:ascii="Times New Roman" w:hAnsi="Times New Roman"/>
              </w:rPr>
            </w:pPr>
          </w:p>
        </w:tc>
        <w:tc>
          <w:tcPr>
            <w:tcW w:w="4820" w:type="dxa"/>
            <w:vAlign w:val="center"/>
          </w:tcPr>
          <w:p w14:paraId="3E10E574" w14:textId="77777777" w:rsidR="00130A88" w:rsidRPr="008F1213" w:rsidRDefault="00130A88" w:rsidP="00530864">
            <w:pPr>
              <w:tabs>
                <w:tab w:val="left" w:pos="5"/>
              </w:tabs>
              <w:spacing w:line="187" w:lineRule="exact"/>
              <w:rPr>
                <w:rFonts w:ascii="Times New Roman" w:hAnsi="Times New Roman"/>
                <w:lang w:val="it-IT"/>
              </w:rPr>
            </w:pPr>
            <w:r w:rsidRPr="008F1213">
              <w:rPr>
                <w:rFonts w:ascii="Times New Roman" w:hAnsi="Times New Roman"/>
                <w:lang w:val="it-IT"/>
              </w:rPr>
              <w:t>Affronta tutti punti proposti nella consegna in maniera completa ed esauriente.</w:t>
            </w:r>
          </w:p>
        </w:tc>
        <w:tc>
          <w:tcPr>
            <w:tcW w:w="708" w:type="dxa"/>
            <w:vAlign w:val="center"/>
          </w:tcPr>
          <w:p w14:paraId="293F5BAC" w14:textId="77777777" w:rsidR="00130A88" w:rsidRPr="000133E5" w:rsidRDefault="00130A88" w:rsidP="00530864">
            <w:pPr>
              <w:tabs>
                <w:tab w:val="left" w:pos="5"/>
              </w:tabs>
              <w:snapToGrid w:val="0"/>
              <w:spacing w:line="187" w:lineRule="exact"/>
              <w:jc w:val="center"/>
              <w:rPr>
                <w:rFonts w:ascii="Times New Roman" w:hAnsi="Times New Roman"/>
              </w:rPr>
            </w:pPr>
            <w:r w:rsidRPr="000133E5">
              <w:rPr>
                <w:rFonts w:ascii="Times New Roman" w:hAnsi="Times New Roman"/>
              </w:rPr>
              <w:t>4</w:t>
            </w:r>
          </w:p>
        </w:tc>
        <w:tc>
          <w:tcPr>
            <w:tcW w:w="224" w:type="dxa"/>
            <w:vAlign w:val="center"/>
          </w:tcPr>
          <w:p w14:paraId="7EACA8BA"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40D1E035"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4E9315D0"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7BB8AE1E"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76FCA1C4"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54D6D98F"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51651871"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2E678A8F"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553B4BD1"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5ED86FC9"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30454A36"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6D3CCB70"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r>
      <w:tr w:rsidR="00130A88" w:rsidRPr="00C92330" w14:paraId="4E87AE88" w14:textId="77777777" w:rsidTr="00530864">
        <w:trPr>
          <w:cantSplit/>
          <w:trHeight w:val="397"/>
        </w:trPr>
        <w:tc>
          <w:tcPr>
            <w:tcW w:w="1811" w:type="dxa"/>
            <w:vMerge w:val="restart"/>
            <w:vAlign w:val="center"/>
          </w:tcPr>
          <w:p w14:paraId="7890B282" w14:textId="77777777" w:rsidR="00130A88" w:rsidRPr="008F1213" w:rsidRDefault="00130A88" w:rsidP="00530864">
            <w:pPr>
              <w:tabs>
                <w:tab w:val="left" w:pos="5"/>
              </w:tabs>
              <w:snapToGrid w:val="0"/>
              <w:spacing w:line="187" w:lineRule="exact"/>
              <w:jc w:val="center"/>
              <w:rPr>
                <w:rFonts w:ascii="Times New Roman" w:hAnsi="Times New Roman"/>
                <w:lang w:val="it-IT"/>
              </w:rPr>
            </w:pPr>
            <w:r w:rsidRPr="008F1213">
              <w:rPr>
                <w:rFonts w:ascii="Times New Roman" w:hAnsi="Times New Roman"/>
                <w:lang w:val="it-IT"/>
              </w:rPr>
              <w:t>Correttezza e pertinenza della trattazione</w:t>
            </w:r>
          </w:p>
        </w:tc>
        <w:tc>
          <w:tcPr>
            <w:tcW w:w="4820" w:type="dxa"/>
            <w:vAlign w:val="center"/>
          </w:tcPr>
          <w:p w14:paraId="621D1F0F" w14:textId="77777777" w:rsidR="00130A88" w:rsidRPr="008F1213" w:rsidRDefault="00130A88" w:rsidP="00530864">
            <w:pPr>
              <w:tabs>
                <w:tab w:val="left" w:pos="5"/>
              </w:tabs>
              <w:snapToGrid w:val="0"/>
              <w:spacing w:line="187" w:lineRule="exact"/>
              <w:rPr>
                <w:rFonts w:ascii="Times New Roman" w:hAnsi="Times New Roman"/>
                <w:lang w:val="it-IT"/>
              </w:rPr>
            </w:pPr>
            <w:r w:rsidRPr="008F1213">
              <w:rPr>
                <w:rFonts w:ascii="Times New Roman" w:hAnsi="Times New Roman"/>
                <w:lang w:val="it-IT"/>
              </w:rPr>
              <w:t>Risponde in maniera totalmente errata e/o non pertinente al quesito</w:t>
            </w:r>
          </w:p>
        </w:tc>
        <w:tc>
          <w:tcPr>
            <w:tcW w:w="708" w:type="dxa"/>
            <w:vAlign w:val="center"/>
          </w:tcPr>
          <w:p w14:paraId="123D69C7" w14:textId="77777777" w:rsidR="00130A88" w:rsidRPr="000133E5" w:rsidRDefault="00130A88" w:rsidP="00530864">
            <w:pPr>
              <w:tabs>
                <w:tab w:val="left" w:pos="5"/>
              </w:tabs>
              <w:snapToGrid w:val="0"/>
              <w:spacing w:line="187" w:lineRule="exact"/>
              <w:jc w:val="center"/>
              <w:rPr>
                <w:rFonts w:ascii="Times New Roman" w:hAnsi="Times New Roman"/>
              </w:rPr>
            </w:pPr>
            <w:r>
              <w:rPr>
                <w:rFonts w:ascii="Times New Roman" w:hAnsi="Times New Roman"/>
              </w:rPr>
              <w:t>0,5</w:t>
            </w:r>
          </w:p>
        </w:tc>
        <w:tc>
          <w:tcPr>
            <w:tcW w:w="224" w:type="dxa"/>
            <w:vAlign w:val="center"/>
          </w:tcPr>
          <w:p w14:paraId="590FBD46"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4BDD194B"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7C203D8A"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7BE5DB87"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3C23C8BF"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43D92738"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7CC27565"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4B1E8CAA"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6E074207"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277CF271"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7F6DA21A"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2BF0C378"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r>
      <w:tr w:rsidR="00130A88" w:rsidRPr="00C92330" w14:paraId="2A78B4CE" w14:textId="77777777" w:rsidTr="00530864">
        <w:trPr>
          <w:cantSplit/>
          <w:trHeight w:val="656"/>
        </w:trPr>
        <w:tc>
          <w:tcPr>
            <w:tcW w:w="1811" w:type="dxa"/>
            <w:vMerge/>
            <w:vAlign w:val="center"/>
          </w:tcPr>
          <w:p w14:paraId="463F6C60" w14:textId="77777777" w:rsidR="00130A88" w:rsidRPr="00A051A6" w:rsidRDefault="00130A88" w:rsidP="00530864">
            <w:pPr>
              <w:tabs>
                <w:tab w:val="left" w:pos="5"/>
              </w:tabs>
              <w:snapToGrid w:val="0"/>
              <w:spacing w:line="187" w:lineRule="exact"/>
              <w:jc w:val="center"/>
              <w:rPr>
                <w:rFonts w:ascii="Times New Roman" w:hAnsi="Times New Roman"/>
              </w:rPr>
            </w:pPr>
          </w:p>
        </w:tc>
        <w:tc>
          <w:tcPr>
            <w:tcW w:w="4820" w:type="dxa"/>
            <w:vAlign w:val="center"/>
          </w:tcPr>
          <w:p w14:paraId="0A2D77F8" w14:textId="77777777" w:rsidR="00130A88" w:rsidRPr="008F1213" w:rsidRDefault="00130A88" w:rsidP="00530864">
            <w:pPr>
              <w:tabs>
                <w:tab w:val="left" w:pos="5"/>
              </w:tabs>
              <w:snapToGrid w:val="0"/>
              <w:spacing w:line="187" w:lineRule="exact"/>
              <w:rPr>
                <w:rFonts w:ascii="Times New Roman" w:hAnsi="Times New Roman"/>
                <w:lang w:val="it-IT"/>
              </w:rPr>
            </w:pPr>
            <w:r w:rsidRPr="008F1213">
              <w:rPr>
                <w:rFonts w:ascii="Times New Roman" w:hAnsi="Times New Roman"/>
                <w:lang w:val="it-IT"/>
              </w:rPr>
              <w:t>Risponde in maniera confusa o troppo sintetica e/o non perfettamente pertinente al quesito e/o commettendo gravi e/o numerosi errori</w:t>
            </w:r>
          </w:p>
        </w:tc>
        <w:tc>
          <w:tcPr>
            <w:tcW w:w="708" w:type="dxa"/>
            <w:vAlign w:val="center"/>
          </w:tcPr>
          <w:p w14:paraId="0D601773" w14:textId="77777777" w:rsidR="00130A88" w:rsidRPr="000133E5" w:rsidRDefault="00130A88" w:rsidP="00530864">
            <w:pPr>
              <w:tabs>
                <w:tab w:val="left" w:pos="5"/>
              </w:tabs>
              <w:snapToGrid w:val="0"/>
              <w:spacing w:line="187" w:lineRule="exact"/>
              <w:jc w:val="center"/>
              <w:rPr>
                <w:rFonts w:ascii="Times New Roman" w:hAnsi="Times New Roman"/>
              </w:rPr>
            </w:pPr>
            <w:r>
              <w:rPr>
                <w:rFonts w:ascii="Times New Roman" w:hAnsi="Times New Roman"/>
              </w:rPr>
              <w:t>1</w:t>
            </w:r>
          </w:p>
        </w:tc>
        <w:tc>
          <w:tcPr>
            <w:tcW w:w="224" w:type="dxa"/>
            <w:vAlign w:val="center"/>
          </w:tcPr>
          <w:p w14:paraId="3A704CA7"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01396D27"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131D136A"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5D7E7D5C"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589C0C13"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7588085F"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7EB60BAF"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28EB3D6C"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63A03405"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13F89137"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41E7A5F3"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6ED6333E"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r>
      <w:tr w:rsidR="00130A88" w:rsidRPr="00C92330" w14:paraId="76008A36" w14:textId="77777777" w:rsidTr="00530864">
        <w:trPr>
          <w:cantSplit/>
          <w:trHeight w:val="547"/>
        </w:trPr>
        <w:tc>
          <w:tcPr>
            <w:tcW w:w="1811" w:type="dxa"/>
            <w:vMerge/>
            <w:vAlign w:val="center"/>
          </w:tcPr>
          <w:p w14:paraId="73BD103C" w14:textId="77777777" w:rsidR="00130A88" w:rsidRPr="00A051A6" w:rsidRDefault="00130A88" w:rsidP="00530864">
            <w:pPr>
              <w:tabs>
                <w:tab w:val="left" w:pos="5"/>
              </w:tabs>
              <w:snapToGrid w:val="0"/>
              <w:spacing w:line="187" w:lineRule="exact"/>
              <w:jc w:val="center"/>
              <w:rPr>
                <w:rFonts w:ascii="Times New Roman" w:hAnsi="Times New Roman"/>
              </w:rPr>
            </w:pPr>
          </w:p>
        </w:tc>
        <w:tc>
          <w:tcPr>
            <w:tcW w:w="4820" w:type="dxa"/>
            <w:vAlign w:val="center"/>
          </w:tcPr>
          <w:p w14:paraId="3724BFFD" w14:textId="77777777" w:rsidR="00130A88" w:rsidRPr="008F1213" w:rsidRDefault="00130A88" w:rsidP="00530864">
            <w:pPr>
              <w:tabs>
                <w:tab w:val="left" w:pos="5"/>
              </w:tabs>
              <w:snapToGrid w:val="0"/>
              <w:spacing w:line="187" w:lineRule="exact"/>
              <w:rPr>
                <w:rFonts w:ascii="Times New Roman" w:hAnsi="Times New Roman"/>
                <w:lang w:val="it-IT"/>
              </w:rPr>
            </w:pPr>
            <w:r w:rsidRPr="008F1213">
              <w:rPr>
                <w:rFonts w:ascii="Times New Roman" w:hAnsi="Times New Roman"/>
                <w:lang w:val="it-IT"/>
              </w:rPr>
              <w:t>Commette pochi errori non gravi e/o con un approccio non completamente corretto</w:t>
            </w:r>
          </w:p>
        </w:tc>
        <w:tc>
          <w:tcPr>
            <w:tcW w:w="708" w:type="dxa"/>
            <w:vAlign w:val="center"/>
          </w:tcPr>
          <w:p w14:paraId="17E61FDC" w14:textId="77777777" w:rsidR="00130A88" w:rsidRPr="000133E5" w:rsidRDefault="00130A88" w:rsidP="00530864">
            <w:pPr>
              <w:tabs>
                <w:tab w:val="left" w:pos="5"/>
              </w:tabs>
              <w:snapToGrid w:val="0"/>
              <w:spacing w:line="187" w:lineRule="exact"/>
              <w:jc w:val="center"/>
              <w:rPr>
                <w:rFonts w:ascii="Times New Roman" w:hAnsi="Times New Roman"/>
              </w:rPr>
            </w:pPr>
            <w:r>
              <w:rPr>
                <w:rFonts w:ascii="Times New Roman" w:hAnsi="Times New Roman"/>
              </w:rPr>
              <w:t>1,5</w:t>
            </w:r>
          </w:p>
        </w:tc>
        <w:tc>
          <w:tcPr>
            <w:tcW w:w="224" w:type="dxa"/>
            <w:vAlign w:val="center"/>
          </w:tcPr>
          <w:p w14:paraId="7260F151"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0C16ABB0"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5CC52AC5"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1306AB60"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01E93342"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6A6012FC"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02C54D9B"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663EE7AE"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164AFD25"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55DE3361"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48660042"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0C24ACA9"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r>
      <w:tr w:rsidR="00130A88" w:rsidRPr="00C92330" w14:paraId="60C52016" w14:textId="77777777" w:rsidTr="00530864">
        <w:trPr>
          <w:cantSplit/>
          <w:trHeight w:val="547"/>
        </w:trPr>
        <w:tc>
          <w:tcPr>
            <w:tcW w:w="1811" w:type="dxa"/>
            <w:vMerge/>
            <w:vAlign w:val="center"/>
          </w:tcPr>
          <w:p w14:paraId="0DC32A03" w14:textId="77777777" w:rsidR="00130A88" w:rsidRPr="00A051A6" w:rsidRDefault="00130A88" w:rsidP="00530864">
            <w:pPr>
              <w:tabs>
                <w:tab w:val="left" w:pos="5"/>
              </w:tabs>
              <w:snapToGrid w:val="0"/>
              <w:spacing w:line="187" w:lineRule="exact"/>
              <w:jc w:val="center"/>
              <w:rPr>
                <w:rFonts w:ascii="Times New Roman" w:hAnsi="Times New Roman"/>
              </w:rPr>
            </w:pPr>
          </w:p>
        </w:tc>
        <w:tc>
          <w:tcPr>
            <w:tcW w:w="4820" w:type="dxa"/>
            <w:vAlign w:val="center"/>
          </w:tcPr>
          <w:p w14:paraId="132F7A40" w14:textId="77777777" w:rsidR="00130A88" w:rsidRPr="008F1213" w:rsidRDefault="00130A88" w:rsidP="00530864">
            <w:pPr>
              <w:tabs>
                <w:tab w:val="left" w:pos="5"/>
              </w:tabs>
              <w:snapToGrid w:val="0"/>
              <w:spacing w:line="187" w:lineRule="exact"/>
              <w:rPr>
                <w:rFonts w:ascii="Times New Roman" w:hAnsi="Times New Roman"/>
                <w:b/>
                <w:lang w:val="it-IT"/>
              </w:rPr>
            </w:pPr>
            <w:r w:rsidRPr="008F1213">
              <w:rPr>
                <w:rFonts w:ascii="Times New Roman" w:hAnsi="Times New Roman"/>
                <w:b/>
                <w:lang w:val="it-IT"/>
              </w:rPr>
              <w:t>Commette pochi errori non gravi, in un approccio sostanzialmente corretto</w:t>
            </w:r>
          </w:p>
        </w:tc>
        <w:tc>
          <w:tcPr>
            <w:tcW w:w="708" w:type="dxa"/>
            <w:vAlign w:val="center"/>
          </w:tcPr>
          <w:p w14:paraId="1F71B5D4" w14:textId="77777777" w:rsidR="00130A88" w:rsidRPr="000133E5" w:rsidRDefault="00130A88" w:rsidP="00530864">
            <w:pPr>
              <w:tabs>
                <w:tab w:val="left" w:pos="5"/>
              </w:tabs>
              <w:snapToGrid w:val="0"/>
              <w:spacing w:line="187" w:lineRule="exact"/>
              <w:jc w:val="center"/>
              <w:rPr>
                <w:rFonts w:ascii="Times New Roman" w:hAnsi="Times New Roman"/>
                <w:b/>
              </w:rPr>
            </w:pPr>
            <w:r>
              <w:rPr>
                <w:rFonts w:ascii="Times New Roman" w:hAnsi="Times New Roman"/>
                <w:b/>
              </w:rPr>
              <w:t>2</w:t>
            </w:r>
          </w:p>
        </w:tc>
        <w:tc>
          <w:tcPr>
            <w:tcW w:w="224" w:type="dxa"/>
            <w:vAlign w:val="center"/>
          </w:tcPr>
          <w:p w14:paraId="685951EA"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45A87E49"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6C018F28"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12DDED2B"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66E03301"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4211A9E5"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3AAF8BAF"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7B8E9C13"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29068D80"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7B6F2011"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712E31B2"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14356DE1"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r>
      <w:tr w:rsidR="00130A88" w:rsidRPr="00C92330" w14:paraId="66C8782F" w14:textId="77777777" w:rsidTr="00530864">
        <w:trPr>
          <w:cantSplit/>
          <w:trHeight w:val="547"/>
        </w:trPr>
        <w:tc>
          <w:tcPr>
            <w:tcW w:w="1811" w:type="dxa"/>
            <w:vMerge/>
            <w:vAlign w:val="center"/>
          </w:tcPr>
          <w:p w14:paraId="056CD38C" w14:textId="77777777" w:rsidR="00130A88" w:rsidRPr="00A051A6" w:rsidRDefault="00130A88" w:rsidP="00530864">
            <w:pPr>
              <w:tabs>
                <w:tab w:val="left" w:pos="5"/>
              </w:tabs>
              <w:snapToGrid w:val="0"/>
              <w:spacing w:line="187" w:lineRule="exact"/>
              <w:jc w:val="center"/>
              <w:rPr>
                <w:rFonts w:ascii="Times New Roman" w:hAnsi="Times New Roman"/>
              </w:rPr>
            </w:pPr>
          </w:p>
        </w:tc>
        <w:tc>
          <w:tcPr>
            <w:tcW w:w="4820" w:type="dxa"/>
            <w:vAlign w:val="center"/>
          </w:tcPr>
          <w:p w14:paraId="3AFC5662" w14:textId="77777777" w:rsidR="00130A88" w:rsidRPr="008F1213" w:rsidRDefault="00130A88" w:rsidP="00530864">
            <w:pPr>
              <w:tabs>
                <w:tab w:val="left" w:pos="5"/>
              </w:tabs>
              <w:snapToGrid w:val="0"/>
              <w:spacing w:line="187" w:lineRule="exact"/>
              <w:rPr>
                <w:rFonts w:ascii="Times New Roman" w:hAnsi="Times New Roman"/>
                <w:b/>
                <w:lang w:val="it-IT"/>
              </w:rPr>
            </w:pPr>
            <w:r w:rsidRPr="008F1213">
              <w:rPr>
                <w:rFonts w:ascii="Times New Roman" w:hAnsi="Times New Roman"/>
                <w:lang w:val="it-IT"/>
              </w:rPr>
              <w:t>Non commette errori in un approccio corretto ma essenziale al quesito posto</w:t>
            </w:r>
          </w:p>
        </w:tc>
        <w:tc>
          <w:tcPr>
            <w:tcW w:w="708" w:type="dxa"/>
            <w:vAlign w:val="center"/>
          </w:tcPr>
          <w:p w14:paraId="7D8AD41A" w14:textId="77777777" w:rsidR="00130A88" w:rsidRPr="000133E5" w:rsidRDefault="00130A88" w:rsidP="00530864">
            <w:pPr>
              <w:tabs>
                <w:tab w:val="left" w:pos="5"/>
              </w:tabs>
              <w:snapToGrid w:val="0"/>
              <w:spacing w:line="187" w:lineRule="exact"/>
              <w:jc w:val="center"/>
              <w:rPr>
                <w:rFonts w:ascii="Times New Roman" w:hAnsi="Times New Roman"/>
              </w:rPr>
            </w:pPr>
            <w:r>
              <w:rPr>
                <w:rFonts w:ascii="Times New Roman" w:hAnsi="Times New Roman"/>
              </w:rPr>
              <w:t>3</w:t>
            </w:r>
          </w:p>
        </w:tc>
        <w:tc>
          <w:tcPr>
            <w:tcW w:w="224" w:type="dxa"/>
            <w:vAlign w:val="center"/>
          </w:tcPr>
          <w:p w14:paraId="51F7D5DE"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2BD47932"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113A3AF3"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01F43035"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0FEA1003"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217503C2"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211DEA97"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13BD76C7"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6682748D"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35BE3145"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5C74FB0F"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0ED043DF"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r>
      <w:tr w:rsidR="00130A88" w:rsidRPr="00C92330" w14:paraId="42FBA54C" w14:textId="77777777" w:rsidTr="00530864">
        <w:trPr>
          <w:cantSplit/>
          <w:trHeight w:val="547"/>
        </w:trPr>
        <w:tc>
          <w:tcPr>
            <w:tcW w:w="1811" w:type="dxa"/>
            <w:vMerge/>
            <w:vAlign w:val="center"/>
          </w:tcPr>
          <w:p w14:paraId="33B7896D" w14:textId="77777777" w:rsidR="00130A88" w:rsidRPr="00A051A6" w:rsidRDefault="00130A88" w:rsidP="00530864">
            <w:pPr>
              <w:tabs>
                <w:tab w:val="left" w:pos="5"/>
              </w:tabs>
              <w:snapToGrid w:val="0"/>
              <w:spacing w:line="187" w:lineRule="exact"/>
              <w:jc w:val="center"/>
              <w:rPr>
                <w:rFonts w:ascii="Times New Roman" w:hAnsi="Times New Roman"/>
              </w:rPr>
            </w:pPr>
          </w:p>
        </w:tc>
        <w:tc>
          <w:tcPr>
            <w:tcW w:w="4820" w:type="dxa"/>
            <w:vAlign w:val="center"/>
          </w:tcPr>
          <w:p w14:paraId="231FF916" w14:textId="77777777" w:rsidR="00130A88" w:rsidRPr="008F1213" w:rsidRDefault="00130A88" w:rsidP="00530864">
            <w:pPr>
              <w:tabs>
                <w:tab w:val="left" w:pos="5"/>
              </w:tabs>
              <w:snapToGrid w:val="0"/>
              <w:spacing w:line="187" w:lineRule="exact"/>
              <w:rPr>
                <w:rFonts w:ascii="Times New Roman" w:hAnsi="Times New Roman"/>
                <w:lang w:val="it-IT"/>
              </w:rPr>
            </w:pPr>
            <w:r w:rsidRPr="008F1213">
              <w:rPr>
                <w:rFonts w:ascii="Times New Roman" w:hAnsi="Times New Roman"/>
                <w:lang w:val="it-IT"/>
              </w:rPr>
              <w:t>Non commette alcun errore in un approccio corretto, rigoroso ed approfondito al quesito posto</w:t>
            </w:r>
          </w:p>
        </w:tc>
        <w:tc>
          <w:tcPr>
            <w:tcW w:w="708" w:type="dxa"/>
            <w:vAlign w:val="center"/>
          </w:tcPr>
          <w:p w14:paraId="1CA37658" w14:textId="77777777" w:rsidR="00130A88" w:rsidRPr="000133E5" w:rsidRDefault="00130A88" w:rsidP="00530864">
            <w:pPr>
              <w:tabs>
                <w:tab w:val="left" w:pos="5"/>
              </w:tabs>
              <w:snapToGrid w:val="0"/>
              <w:spacing w:line="187" w:lineRule="exact"/>
              <w:jc w:val="center"/>
              <w:rPr>
                <w:rFonts w:ascii="Times New Roman" w:hAnsi="Times New Roman"/>
              </w:rPr>
            </w:pPr>
            <w:r>
              <w:rPr>
                <w:rFonts w:ascii="Times New Roman" w:hAnsi="Times New Roman"/>
              </w:rPr>
              <w:t>4</w:t>
            </w:r>
          </w:p>
        </w:tc>
        <w:tc>
          <w:tcPr>
            <w:tcW w:w="224" w:type="dxa"/>
            <w:vAlign w:val="center"/>
          </w:tcPr>
          <w:p w14:paraId="45FFCE08"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018FEE5D"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09B81704"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7657B4E4"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1DC37C43"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6F82E816"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0C0E745A"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21926AF4"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091DC658"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564EDE2E"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2AAE7E1A"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03287ACC"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r>
      <w:tr w:rsidR="00130A88" w:rsidRPr="00C92330" w14:paraId="601BA847" w14:textId="77777777" w:rsidTr="00530864">
        <w:trPr>
          <w:cantSplit/>
          <w:trHeight w:val="1137"/>
        </w:trPr>
        <w:tc>
          <w:tcPr>
            <w:tcW w:w="1811" w:type="dxa"/>
            <w:vMerge w:val="restart"/>
            <w:vAlign w:val="center"/>
          </w:tcPr>
          <w:p w14:paraId="4B012F80" w14:textId="77777777" w:rsidR="00130A88" w:rsidRPr="00A051A6" w:rsidRDefault="00130A88" w:rsidP="00530864">
            <w:pPr>
              <w:tabs>
                <w:tab w:val="left" w:pos="5"/>
              </w:tabs>
              <w:snapToGrid w:val="0"/>
              <w:jc w:val="center"/>
              <w:rPr>
                <w:rFonts w:ascii="Times New Roman" w:hAnsi="Times New Roman"/>
              </w:rPr>
            </w:pPr>
            <w:proofErr w:type="spellStart"/>
            <w:r w:rsidRPr="00A051A6">
              <w:rPr>
                <w:rFonts w:ascii="Times New Roman" w:hAnsi="Times New Roman"/>
              </w:rPr>
              <w:t>Chiarezza</w:t>
            </w:r>
            <w:proofErr w:type="spellEnd"/>
            <w:r w:rsidRPr="00A051A6">
              <w:rPr>
                <w:rFonts w:ascii="Times New Roman" w:hAnsi="Times New Roman"/>
              </w:rPr>
              <w:t xml:space="preserve"> </w:t>
            </w:r>
            <w:proofErr w:type="spellStart"/>
            <w:r w:rsidRPr="00A051A6">
              <w:rPr>
                <w:rFonts w:ascii="Times New Roman" w:hAnsi="Times New Roman"/>
              </w:rPr>
              <w:t>espositiva</w:t>
            </w:r>
            <w:proofErr w:type="spellEnd"/>
          </w:p>
        </w:tc>
        <w:tc>
          <w:tcPr>
            <w:tcW w:w="4820" w:type="dxa"/>
            <w:vAlign w:val="center"/>
          </w:tcPr>
          <w:p w14:paraId="078818A5" w14:textId="77777777" w:rsidR="00130A88" w:rsidRPr="008F1213" w:rsidRDefault="00130A88" w:rsidP="00530864">
            <w:pPr>
              <w:tabs>
                <w:tab w:val="left" w:pos="5"/>
              </w:tabs>
              <w:snapToGrid w:val="0"/>
              <w:spacing w:line="187" w:lineRule="exact"/>
              <w:rPr>
                <w:rFonts w:ascii="Times New Roman" w:hAnsi="Times New Roman"/>
                <w:lang w:val="it-IT"/>
              </w:rPr>
            </w:pPr>
            <w:r w:rsidRPr="008F1213">
              <w:rPr>
                <w:rFonts w:ascii="Times New Roman" w:hAnsi="Times New Roman"/>
                <w:lang w:val="it-IT"/>
              </w:rPr>
              <w:t>Evidenzia una certa difficoltà nell’utilizzo della terminologia e della simbologia tecnica specifica.</w:t>
            </w:r>
          </w:p>
          <w:p w14:paraId="0B262EF0" w14:textId="77777777" w:rsidR="00130A88" w:rsidRPr="008F1213" w:rsidRDefault="00130A88" w:rsidP="00530864">
            <w:pPr>
              <w:tabs>
                <w:tab w:val="left" w:pos="5"/>
              </w:tabs>
              <w:snapToGrid w:val="0"/>
              <w:spacing w:line="187" w:lineRule="exact"/>
              <w:rPr>
                <w:rFonts w:ascii="Times New Roman" w:hAnsi="Times New Roman"/>
                <w:lang w:val="it-IT"/>
              </w:rPr>
            </w:pPr>
            <w:r w:rsidRPr="008F1213">
              <w:rPr>
                <w:rFonts w:ascii="Times New Roman" w:hAnsi="Times New Roman"/>
                <w:lang w:val="it-IT"/>
              </w:rPr>
              <w:t>Applica in modo parziale e/o non sempre corretto i principi scientifici richiesti</w:t>
            </w:r>
          </w:p>
        </w:tc>
        <w:tc>
          <w:tcPr>
            <w:tcW w:w="708" w:type="dxa"/>
            <w:vAlign w:val="center"/>
          </w:tcPr>
          <w:p w14:paraId="52E35B1E"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r>
              <w:rPr>
                <w:rFonts w:ascii="Times New Roman" w:hAnsi="Times New Roman"/>
              </w:rPr>
              <w:t>0,5</w:t>
            </w:r>
          </w:p>
        </w:tc>
        <w:tc>
          <w:tcPr>
            <w:tcW w:w="224" w:type="dxa"/>
            <w:vAlign w:val="center"/>
          </w:tcPr>
          <w:p w14:paraId="772B74FF"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59345871"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4831BFFE"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379F3E0D"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731C5D33"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22305D9F"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34846C69"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573FD534"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46E31CA8"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11CF4109"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56FEAE3D"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036F4E4E"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r>
      <w:tr w:rsidR="00130A88" w:rsidRPr="00C92330" w14:paraId="3F27D61D" w14:textId="77777777" w:rsidTr="00530864">
        <w:trPr>
          <w:cantSplit/>
          <w:trHeight w:val="831"/>
        </w:trPr>
        <w:tc>
          <w:tcPr>
            <w:tcW w:w="1811" w:type="dxa"/>
            <w:vMerge/>
            <w:vAlign w:val="center"/>
          </w:tcPr>
          <w:p w14:paraId="20139080" w14:textId="77777777" w:rsidR="00130A88" w:rsidRPr="00A051A6" w:rsidRDefault="00130A88" w:rsidP="00530864">
            <w:pPr>
              <w:tabs>
                <w:tab w:val="left" w:pos="5"/>
              </w:tabs>
              <w:snapToGrid w:val="0"/>
              <w:jc w:val="center"/>
              <w:rPr>
                <w:rFonts w:ascii="Times New Roman" w:hAnsi="Times New Roman"/>
              </w:rPr>
            </w:pPr>
          </w:p>
        </w:tc>
        <w:tc>
          <w:tcPr>
            <w:tcW w:w="4820" w:type="dxa"/>
            <w:vAlign w:val="center"/>
          </w:tcPr>
          <w:p w14:paraId="299B36C6" w14:textId="77777777" w:rsidR="00130A88" w:rsidRPr="008F1213" w:rsidRDefault="00130A88" w:rsidP="00530864">
            <w:pPr>
              <w:tabs>
                <w:tab w:val="left" w:pos="5"/>
              </w:tabs>
              <w:snapToGrid w:val="0"/>
              <w:spacing w:line="187" w:lineRule="exact"/>
              <w:rPr>
                <w:rFonts w:ascii="Times New Roman" w:hAnsi="Times New Roman"/>
                <w:b/>
                <w:lang w:val="it-IT"/>
              </w:rPr>
            </w:pPr>
            <w:r w:rsidRPr="008F1213">
              <w:rPr>
                <w:rFonts w:ascii="Times New Roman" w:hAnsi="Times New Roman"/>
                <w:b/>
                <w:lang w:val="it-IT"/>
              </w:rPr>
              <w:t>Utilizza in modo sostanzialmente corretto la terminologia e la simbologia tecnica specifica. Applica in modo sostanzialmente corretto i principi scientifici richiesti almeno nei loro aspetti fondanti</w:t>
            </w:r>
          </w:p>
        </w:tc>
        <w:tc>
          <w:tcPr>
            <w:tcW w:w="708" w:type="dxa"/>
            <w:vAlign w:val="center"/>
          </w:tcPr>
          <w:p w14:paraId="42910D37" w14:textId="77777777" w:rsidR="00130A88" w:rsidRPr="000133E5" w:rsidRDefault="00130A88" w:rsidP="00530864">
            <w:pPr>
              <w:tabs>
                <w:tab w:val="left" w:pos="5"/>
              </w:tabs>
              <w:snapToGrid w:val="0"/>
              <w:spacing w:line="187" w:lineRule="exact"/>
              <w:jc w:val="center"/>
              <w:rPr>
                <w:rFonts w:ascii="Times New Roman" w:hAnsi="Times New Roman"/>
                <w:b/>
              </w:rPr>
            </w:pPr>
            <w:r>
              <w:rPr>
                <w:rFonts w:ascii="Times New Roman" w:hAnsi="Times New Roman"/>
                <w:b/>
              </w:rPr>
              <w:t>1</w:t>
            </w:r>
          </w:p>
        </w:tc>
        <w:tc>
          <w:tcPr>
            <w:tcW w:w="224" w:type="dxa"/>
            <w:vAlign w:val="center"/>
          </w:tcPr>
          <w:p w14:paraId="51B4D52A"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21629276"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5D99896A"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66398B76"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48A8138B"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7302A7FD"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47F395B6"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66C34A3F"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6D0438A3"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55FDB8AE"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01A2C19B"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5BEA1B58" w14:textId="77777777" w:rsidR="00130A88" w:rsidRPr="001D1924" w:rsidRDefault="00130A88" w:rsidP="00530864">
            <w:pPr>
              <w:tabs>
                <w:tab w:val="left" w:pos="5"/>
              </w:tabs>
              <w:snapToGrid w:val="0"/>
              <w:spacing w:line="187" w:lineRule="exact"/>
              <w:jc w:val="center"/>
              <w:rPr>
                <w:rFonts w:ascii="Times New Roman" w:hAnsi="Times New Roman"/>
                <w:sz w:val="24"/>
                <w:szCs w:val="24"/>
              </w:rPr>
            </w:pPr>
          </w:p>
        </w:tc>
      </w:tr>
      <w:tr w:rsidR="00130A88" w:rsidRPr="00C92330" w14:paraId="7740F9CF" w14:textId="77777777" w:rsidTr="00530864">
        <w:trPr>
          <w:cantSplit/>
          <w:trHeight w:val="434"/>
        </w:trPr>
        <w:tc>
          <w:tcPr>
            <w:tcW w:w="1811" w:type="dxa"/>
            <w:vMerge/>
            <w:vAlign w:val="center"/>
          </w:tcPr>
          <w:p w14:paraId="764DDEFD" w14:textId="77777777" w:rsidR="00130A88" w:rsidRPr="000133E5" w:rsidRDefault="00130A88" w:rsidP="00530864">
            <w:pPr>
              <w:tabs>
                <w:tab w:val="left" w:pos="5"/>
              </w:tabs>
              <w:snapToGrid w:val="0"/>
              <w:jc w:val="center"/>
              <w:rPr>
                <w:rFonts w:ascii="Times New Roman" w:hAnsi="Times New Roman"/>
              </w:rPr>
            </w:pPr>
          </w:p>
        </w:tc>
        <w:tc>
          <w:tcPr>
            <w:tcW w:w="4820" w:type="dxa"/>
            <w:vAlign w:val="center"/>
          </w:tcPr>
          <w:p w14:paraId="2470828D" w14:textId="77777777" w:rsidR="00130A88" w:rsidRPr="008F1213" w:rsidRDefault="00130A88" w:rsidP="00530864">
            <w:pPr>
              <w:tabs>
                <w:tab w:val="left" w:pos="5"/>
              </w:tabs>
              <w:snapToGrid w:val="0"/>
              <w:spacing w:line="187" w:lineRule="exact"/>
              <w:rPr>
                <w:rFonts w:ascii="Times New Roman" w:hAnsi="Times New Roman"/>
                <w:lang w:val="it-IT"/>
              </w:rPr>
            </w:pPr>
            <w:r w:rsidRPr="008F1213">
              <w:rPr>
                <w:rFonts w:ascii="Times New Roman" w:hAnsi="Times New Roman"/>
                <w:lang w:val="it-IT"/>
              </w:rPr>
              <w:t>Utilizza in modo corretto ed appropriato la terminologia e la simbologia tecnica specifica. Applica in modo corretto e completo i principi scientifici richiesti</w:t>
            </w:r>
          </w:p>
        </w:tc>
        <w:tc>
          <w:tcPr>
            <w:tcW w:w="708" w:type="dxa"/>
            <w:vAlign w:val="center"/>
          </w:tcPr>
          <w:p w14:paraId="0B4D31C5" w14:textId="77777777" w:rsidR="00130A88" w:rsidRPr="000133E5" w:rsidRDefault="00130A88" w:rsidP="00530864">
            <w:pPr>
              <w:tabs>
                <w:tab w:val="left" w:pos="5"/>
              </w:tabs>
              <w:snapToGrid w:val="0"/>
              <w:spacing w:line="187" w:lineRule="exact"/>
              <w:jc w:val="center"/>
              <w:rPr>
                <w:rFonts w:ascii="Times New Roman" w:hAnsi="Times New Roman"/>
              </w:rPr>
            </w:pPr>
            <w:r>
              <w:rPr>
                <w:rFonts w:ascii="Times New Roman" w:hAnsi="Times New Roman"/>
              </w:rPr>
              <w:t>2</w:t>
            </w:r>
          </w:p>
        </w:tc>
        <w:tc>
          <w:tcPr>
            <w:tcW w:w="224" w:type="dxa"/>
            <w:vAlign w:val="center"/>
          </w:tcPr>
          <w:p w14:paraId="2B7AFE2D" w14:textId="77777777" w:rsidR="00130A88" w:rsidRPr="00C92330" w:rsidRDefault="00130A88" w:rsidP="00530864">
            <w:pPr>
              <w:tabs>
                <w:tab w:val="left" w:pos="5"/>
              </w:tabs>
              <w:snapToGrid w:val="0"/>
              <w:spacing w:line="187" w:lineRule="exact"/>
              <w:jc w:val="center"/>
              <w:rPr>
                <w:rFonts w:ascii="Times New Roman" w:hAnsi="Times New Roman"/>
                <w:sz w:val="28"/>
                <w:szCs w:val="28"/>
              </w:rPr>
            </w:pPr>
          </w:p>
        </w:tc>
        <w:tc>
          <w:tcPr>
            <w:tcW w:w="225" w:type="dxa"/>
            <w:vAlign w:val="center"/>
          </w:tcPr>
          <w:p w14:paraId="2875D340" w14:textId="77777777" w:rsidR="00130A88" w:rsidRPr="00C92330" w:rsidRDefault="00130A88" w:rsidP="00530864">
            <w:pPr>
              <w:tabs>
                <w:tab w:val="left" w:pos="5"/>
              </w:tabs>
              <w:snapToGrid w:val="0"/>
              <w:spacing w:line="187" w:lineRule="exact"/>
              <w:jc w:val="center"/>
              <w:rPr>
                <w:rFonts w:ascii="Times New Roman" w:hAnsi="Times New Roman"/>
                <w:sz w:val="28"/>
                <w:szCs w:val="28"/>
              </w:rPr>
            </w:pPr>
          </w:p>
        </w:tc>
        <w:tc>
          <w:tcPr>
            <w:tcW w:w="224" w:type="dxa"/>
            <w:vAlign w:val="center"/>
          </w:tcPr>
          <w:p w14:paraId="4B35FBFE" w14:textId="77777777" w:rsidR="00130A88" w:rsidRPr="00C92330" w:rsidRDefault="00130A88" w:rsidP="00530864">
            <w:pPr>
              <w:tabs>
                <w:tab w:val="left" w:pos="5"/>
              </w:tabs>
              <w:snapToGrid w:val="0"/>
              <w:spacing w:line="187" w:lineRule="exact"/>
              <w:jc w:val="center"/>
              <w:rPr>
                <w:rFonts w:ascii="Times New Roman" w:hAnsi="Times New Roman"/>
                <w:sz w:val="28"/>
                <w:szCs w:val="28"/>
              </w:rPr>
            </w:pPr>
          </w:p>
        </w:tc>
        <w:tc>
          <w:tcPr>
            <w:tcW w:w="225" w:type="dxa"/>
            <w:vAlign w:val="center"/>
          </w:tcPr>
          <w:p w14:paraId="71110C86" w14:textId="77777777" w:rsidR="00130A88" w:rsidRPr="00C92330" w:rsidRDefault="00130A88" w:rsidP="00530864">
            <w:pPr>
              <w:tabs>
                <w:tab w:val="left" w:pos="5"/>
              </w:tabs>
              <w:snapToGrid w:val="0"/>
              <w:spacing w:line="187" w:lineRule="exact"/>
              <w:jc w:val="center"/>
              <w:rPr>
                <w:rFonts w:ascii="Times New Roman" w:hAnsi="Times New Roman"/>
                <w:sz w:val="28"/>
                <w:szCs w:val="28"/>
              </w:rPr>
            </w:pPr>
          </w:p>
        </w:tc>
        <w:tc>
          <w:tcPr>
            <w:tcW w:w="224" w:type="dxa"/>
            <w:vAlign w:val="center"/>
          </w:tcPr>
          <w:p w14:paraId="361A54EF" w14:textId="77777777" w:rsidR="00130A88" w:rsidRPr="00C92330" w:rsidRDefault="00130A88" w:rsidP="00530864">
            <w:pPr>
              <w:tabs>
                <w:tab w:val="left" w:pos="5"/>
              </w:tabs>
              <w:snapToGrid w:val="0"/>
              <w:spacing w:line="187" w:lineRule="exact"/>
              <w:jc w:val="center"/>
              <w:rPr>
                <w:rFonts w:ascii="Times New Roman" w:hAnsi="Times New Roman"/>
                <w:sz w:val="28"/>
                <w:szCs w:val="28"/>
              </w:rPr>
            </w:pPr>
          </w:p>
        </w:tc>
        <w:tc>
          <w:tcPr>
            <w:tcW w:w="225" w:type="dxa"/>
            <w:vAlign w:val="center"/>
          </w:tcPr>
          <w:p w14:paraId="2B39302A" w14:textId="77777777" w:rsidR="00130A88" w:rsidRPr="00C92330" w:rsidRDefault="00130A88" w:rsidP="00530864">
            <w:pPr>
              <w:tabs>
                <w:tab w:val="left" w:pos="5"/>
              </w:tabs>
              <w:snapToGrid w:val="0"/>
              <w:spacing w:line="187" w:lineRule="exact"/>
              <w:jc w:val="center"/>
              <w:rPr>
                <w:rFonts w:ascii="Times New Roman" w:hAnsi="Times New Roman"/>
                <w:sz w:val="28"/>
                <w:szCs w:val="28"/>
              </w:rPr>
            </w:pPr>
          </w:p>
        </w:tc>
        <w:tc>
          <w:tcPr>
            <w:tcW w:w="224" w:type="dxa"/>
            <w:vAlign w:val="center"/>
          </w:tcPr>
          <w:p w14:paraId="4BF97ED8" w14:textId="77777777" w:rsidR="00130A88" w:rsidRPr="00C92330" w:rsidRDefault="00130A88" w:rsidP="00530864">
            <w:pPr>
              <w:tabs>
                <w:tab w:val="left" w:pos="5"/>
              </w:tabs>
              <w:snapToGrid w:val="0"/>
              <w:spacing w:line="187" w:lineRule="exact"/>
              <w:jc w:val="center"/>
              <w:rPr>
                <w:rFonts w:ascii="Times New Roman" w:hAnsi="Times New Roman"/>
                <w:sz w:val="28"/>
                <w:szCs w:val="28"/>
              </w:rPr>
            </w:pPr>
          </w:p>
        </w:tc>
        <w:tc>
          <w:tcPr>
            <w:tcW w:w="225" w:type="dxa"/>
            <w:vAlign w:val="center"/>
          </w:tcPr>
          <w:p w14:paraId="3D83F82A" w14:textId="77777777" w:rsidR="00130A88" w:rsidRPr="00C92330" w:rsidRDefault="00130A88" w:rsidP="00530864">
            <w:pPr>
              <w:tabs>
                <w:tab w:val="left" w:pos="5"/>
              </w:tabs>
              <w:snapToGrid w:val="0"/>
              <w:spacing w:line="187" w:lineRule="exact"/>
              <w:jc w:val="center"/>
              <w:rPr>
                <w:rFonts w:ascii="Times New Roman" w:hAnsi="Times New Roman"/>
                <w:sz w:val="28"/>
                <w:szCs w:val="28"/>
              </w:rPr>
            </w:pPr>
          </w:p>
        </w:tc>
        <w:tc>
          <w:tcPr>
            <w:tcW w:w="224" w:type="dxa"/>
            <w:vAlign w:val="center"/>
          </w:tcPr>
          <w:p w14:paraId="0AD438FB" w14:textId="77777777" w:rsidR="00130A88" w:rsidRPr="00C92330" w:rsidRDefault="00130A88" w:rsidP="00530864">
            <w:pPr>
              <w:tabs>
                <w:tab w:val="left" w:pos="5"/>
              </w:tabs>
              <w:snapToGrid w:val="0"/>
              <w:spacing w:line="187" w:lineRule="exact"/>
              <w:jc w:val="center"/>
              <w:rPr>
                <w:rFonts w:ascii="Times New Roman" w:hAnsi="Times New Roman"/>
                <w:sz w:val="28"/>
                <w:szCs w:val="28"/>
              </w:rPr>
            </w:pPr>
          </w:p>
        </w:tc>
        <w:tc>
          <w:tcPr>
            <w:tcW w:w="225" w:type="dxa"/>
            <w:vAlign w:val="center"/>
          </w:tcPr>
          <w:p w14:paraId="0A9AA0DF" w14:textId="77777777" w:rsidR="00130A88" w:rsidRPr="00C92330" w:rsidRDefault="00130A88" w:rsidP="00530864">
            <w:pPr>
              <w:tabs>
                <w:tab w:val="left" w:pos="5"/>
              </w:tabs>
              <w:snapToGrid w:val="0"/>
              <w:spacing w:line="187" w:lineRule="exact"/>
              <w:jc w:val="center"/>
              <w:rPr>
                <w:rFonts w:ascii="Times New Roman" w:hAnsi="Times New Roman"/>
                <w:sz w:val="28"/>
                <w:szCs w:val="28"/>
              </w:rPr>
            </w:pPr>
          </w:p>
        </w:tc>
        <w:tc>
          <w:tcPr>
            <w:tcW w:w="224" w:type="dxa"/>
            <w:vAlign w:val="center"/>
          </w:tcPr>
          <w:p w14:paraId="691A3A84" w14:textId="77777777" w:rsidR="00130A88" w:rsidRPr="00C92330" w:rsidRDefault="00130A88" w:rsidP="00530864">
            <w:pPr>
              <w:tabs>
                <w:tab w:val="left" w:pos="5"/>
              </w:tabs>
              <w:snapToGrid w:val="0"/>
              <w:spacing w:line="187" w:lineRule="exact"/>
              <w:jc w:val="center"/>
              <w:rPr>
                <w:rFonts w:ascii="Times New Roman" w:hAnsi="Times New Roman"/>
                <w:sz w:val="28"/>
                <w:szCs w:val="28"/>
              </w:rPr>
            </w:pPr>
          </w:p>
        </w:tc>
        <w:tc>
          <w:tcPr>
            <w:tcW w:w="225" w:type="dxa"/>
            <w:vAlign w:val="center"/>
          </w:tcPr>
          <w:p w14:paraId="2E43B9F0" w14:textId="77777777" w:rsidR="00130A88" w:rsidRPr="00C92330" w:rsidRDefault="00130A88" w:rsidP="00530864">
            <w:pPr>
              <w:tabs>
                <w:tab w:val="left" w:pos="5"/>
              </w:tabs>
              <w:snapToGrid w:val="0"/>
              <w:spacing w:line="187" w:lineRule="exact"/>
              <w:jc w:val="center"/>
              <w:rPr>
                <w:rFonts w:ascii="Times New Roman" w:hAnsi="Times New Roman"/>
                <w:sz w:val="28"/>
                <w:szCs w:val="28"/>
              </w:rPr>
            </w:pPr>
          </w:p>
        </w:tc>
      </w:tr>
      <w:tr w:rsidR="00130A88" w:rsidRPr="00C92330" w14:paraId="32EC62F3" w14:textId="77777777" w:rsidTr="00530864">
        <w:trPr>
          <w:cantSplit/>
          <w:trHeight w:val="585"/>
        </w:trPr>
        <w:tc>
          <w:tcPr>
            <w:tcW w:w="7339" w:type="dxa"/>
            <w:gridSpan w:val="3"/>
            <w:vAlign w:val="center"/>
          </w:tcPr>
          <w:p w14:paraId="12BC814C" w14:textId="77777777" w:rsidR="00130A88" w:rsidRPr="000133E5" w:rsidRDefault="00130A88" w:rsidP="00530864">
            <w:pPr>
              <w:tabs>
                <w:tab w:val="left" w:pos="5"/>
              </w:tabs>
              <w:snapToGrid w:val="0"/>
              <w:spacing w:line="187" w:lineRule="exact"/>
              <w:jc w:val="center"/>
              <w:rPr>
                <w:rFonts w:ascii="Times New Roman" w:hAnsi="Times New Roman"/>
              </w:rPr>
            </w:pPr>
            <w:proofErr w:type="spellStart"/>
            <w:r w:rsidRPr="000133E5">
              <w:rPr>
                <w:rFonts w:ascii="Times New Roman" w:hAnsi="Times New Roman"/>
              </w:rPr>
              <w:t>P</w:t>
            </w:r>
            <w:r>
              <w:rPr>
                <w:rFonts w:ascii="Times New Roman" w:hAnsi="Times New Roman"/>
              </w:rPr>
              <w:t>unteggio</w:t>
            </w:r>
            <w:proofErr w:type="spellEnd"/>
            <w:r>
              <w:rPr>
                <w:rFonts w:ascii="Times New Roman" w:hAnsi="Times New Roman"/>
              </w:rPr>
              <w:t xml:space="preserve"> per </w:t>
            </w:r>
            <w:proofErr w:type="spellStart"/>
            <w:r>
              <w:rPr>
                <w:rFonts w:ascii="Times New Roman" w:hAnsi="Times New Roman"/>
              </w:rPr>
              <w:t>ogni</w:t>
            </w:r>
            <w:proofErr w:type="spellEnd"/>
            <w:r>
              <w:rPr>
                <w:rFonts w:ascii="Times New Roman" w:hAnsi="Times New Roman"/>
              </w:rPr>
              <w:t xml:space="preserve"> </w:t>
            </w:r>
            <w:proofErr w:type="spellStart"/>
            <w:r>
              <w:rPr>
                <w:rFonts w:ascii="Times New Roman" w:hAnsi="Times New Roman"/>
              </w:rPr>
              <w:t>quesito</w:t>
            </w:r>
            <w:proofErr w:type="spellEnd"/>
          </w:p>
        </w:tc>
        <w:tc>
          <w:tcPr>
            <w:tcW w:w="224" w:type="dxa"/>
            <w:vAlign w:val="center"/>
          </w:tcPr>
          <w:p w14:paraId="64B90744" w14:textId="77777777" w:rsidR="00130A88" w:rsidRPr="00C92330"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2958A08F" w14:textId="77777777" w:rsidR="00130A88" w:rsidRPr="00C92330"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48145428" w14:textId="77777777" w:rsidR="00130A88" w:rsidRPr="00C92330"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4EED63F0" w14:textId="77777777" w:rsidR="00130A88" w:rsidRPr="00C92330"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041FCD20" w14:textId="77777777" w:rsidR="00130A88" w:rsidRPr="00C92330"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530CFD6B" w14:textId="77777777" w:rsidR="00130A88" w:rsidRPr="00C92330"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3462E5F0" w14:textId="77777777" w:rsidR="00130A88" w:rsidRPr="00C92330"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511BE986" w14:textId="77777777" w:rsidR="00130A88" w:rsidRPr="00C92330"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36DAA281" w14:textId="77777777" w:rsidR="00130A88" w:rsidRPr="00C92330"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7C990D1F" w14:textId="77777777" w:rsidR="00130A88" w:rsidRPr="00C92330" w:rsidRDefault="00130A88" w:rsidP="00530864">
            <w:pPr>
              <w:tabs>
                <w:tab w:val="left" w:pos="5"/>
              </w:tabs>
              <w:snapToGrid w:val="0"/>
              <w:spacing w:line="187" w:lineRule="exact"/>
              <w:jc w:val="center"/>
              <w:rPr>
                <w:rFonts w:ascii="Times New Roman" w:hAnsi="Times New Roman"/>
                <w:sz w:val="24"/>
                <w:szCs w:val="24"/>
              </w:rPr>
            </w:pPr>
          </w:p>
        </w:tc>
        <w:tc>
          <w:tcPr>
            <w:tcW w:w="224" w:type="dxa"/>
            <w:vAlign w:val="center"/>
          </w:tcPr>
          <w:p w14:paraId="16994B6F" w14:textId="77777777" w:rsidR="00130A88" w:rsidRPr="00C92330" w:rsidRDefault="00130A88" w:rsidP="00530864">
            <w:pPr>
              <w:tabs>
                <w:tab w:val="left" w:pos="5"/>
              </w:tabs>
              <w:snapToGrid w:val="0"/>
              <w:spacing w:line="187" w:lineRule="exact"/>
              <w:jc w:val="center"/>
              <w:rPr>
                <w:rFonts w:ascii="Times New Roman" w:hAnsi="Times New Roman"/>
                <w:sz w:val="24"/>
                <w:szCs w:val="24"/>
              </w:rPr>
            </w:pPr>
          </w:p>
        </w:tc>
        <w:tc>
          <w:tcPr>
            <w:tcW w:w="225" w:type="dxa"/>
            <w:vAlign w:val="center"/>
          </w:tcPr>
          <w:p w14:paraId="11EFADD4" w14:textId="77777777" w:rsidR="00130A88" w:rsidRPr="00C92330" w:rsidRDefault="00130A88" w:rsidP="00530864">
            <w:pPr>
              <w:tabs>
                <w:tab w:val="left" w:pos="5"/>
              </w:tabs>
              <w:snapToGrid w:val="0"/>
              <w:spacing w:line="187" w:lineRule="exact"/>
              <w:jc w:val="center"/>
              <w:rPr>
                <w:rFonts w:ascii="Times New Roman" w:hAnsi="Times New Roman"/>
                <w:sz w:val="24"/>
                <w:szCs w:val="24"/>
              </w:rPr>
            </w:pPr>
          </w:p>
        </w:tc>
      </w:tr>
      <w:tr w:rsidR="00130A88" w:rsidRPr="00C92330" w14:paraId="07C4424F" w14:textId="77777777" w:rsidTr="00530864">
        <w:trPr>
          <w:cantSplit/>
          <w:trHeight w:val="556"/>
        </w:trPr>
        <w:tc>
          <w:tcPr>
            <w:tcW w:w="7339" w:type="dxa"/>
            <w:gridSpan w:val="3"/>
            <w:vAlign w:val="center"/>
          </w:tcPr>
          <w:p w14:paraId="319CE250" w14:textId="77777777" w:rsidR="00130A88" w:rsidRPr="000133E5" w:rsidRDefault="00130A88" w:rsidP="00530864">
            <w:pPr>
              <w:tabs>
                <w:tab w:val="left" w:pos="5"/>
              </w:tabs>
              <w:snapToGrid w:val="0"/>
              <w:spacing w:line="187" w:lineRule="exact"/>
              <w:jc w:val="center"/>
              <w:rPr>
                <w:rFonts w:ascii="Times New Roman" w:hAnsi="Times New Roman"/>
              </w:rPr>
            </w:pPr>
            <w:proofErr w:type="spellStart"/>
            <w:r>
              <w:rPr>
                <w:rFonts w:ascii="Times New Roman" w:hAnsi="Times New Roman"/>
              </w:rPr>
              <w:lastRenderedPageBreak/>
              <w:t>Punteggio</w:t>
            </w:r>
            <w:proofErr w:type="spellEnd"/>
            <w:r>
              <w:rPr>
                <w:rFonts w:ascii="Times New Roman" w:hAnsi="Times New Roman"/>
              </w:rPr>
              <w:t xml:space="preserve"> finale</w:t>
            </w:r>
          </w:p>
        </w:tc>
        <w:tc>
          <w:tcPr>
            <w:tcW w:w="2694" w:type="dxa"/>
            <w:gridSpan w:val="12"/>
            <w:vAlign w:val="center"/>
          </w:tcPr>
          <w:p w14:paraId="6AA2EF53" w14:textId="77777777" w:rsidR="00130A88" w:rsidRPr="00C92330" w:rsidRDefault="00130A88" w:rsidP="00530864">
            <w:pPr>
              <w:tabs>
                <w:tab w:val="left" w:pos="5"/>
              </w:tabs>
              <w:snapToGrid w:val="0"/>
              <w:spacing w:line="187" w:lineRule="exact"/>
              <w:jc w:val="center"/>
              <w:rPr>
                <w:rFonts w:ascii="Times New Roman" w:hAnsi="Times New Roman"/>
              </w:rPr>
            </w:pPr>
          </w:p>
        </w:tc>
      </w:tr>
    </w:tbl>
    <w:p w14:paraId="0F308D8B" w14:textId="77777777" w:rsidR="00130A88" w:rsidRPr="008F1213" w:rsidRDefault="00130A88" w:rsidP="00130A88">
      <w:pPr>
        <w:tabs>
          <w:tab w:val="left" w:pos="204"/>
        </w:tabs>
        <w:rPr>
          <w:rFonts w:ascii="Times New Roman" w:hAnsi="Times New Roman"/>
          <w:lang w:val="it-IT"/>
        </w:rPr>
      </w:pPr>
      <w:r w:rsidRPr="008F1213">
        <w:rPr>
          <w:rFonts w:ascii="Times New Roman" w:hAnsi="Times New Roman"/>
          <w:lang w:val="it-IT"/>
        </w:rPr>
        <w:t xml:space="preserve">In grassetto il descrittore di sufficienza (tot 6 </w:t>
      </w:r>
      <w:proofErr w:type="spellStart"/>
      <w:proofErr w:type="gramStart"/>
      <w:r w:rsidRPr="008F1213">
        <w:rPr>
          <w:rFonts w:ascii="Times New Roman" w:hAnsi="Times New Roman"/>
          <w:lang w:val="it-IT"/>
        </w:rPr>
        <w:t>pti</w:t>
      </w:r>
      <w:proofErr w:type="spellEnd"/>
      <w:r w:rsidRPr="008F1213">
        <w:rPr>
          <w:rFonts w:ascii="Times New Roman" w:hAnsi="Times New Roman"/>
          <w:lang w:val="it-IT"/>
        </w:rPr>
        <w:t>)/</w:t>
      </w:r>
      <w:proofErr w:type="gramEnd"/>
      <w:r>
        <w:rPr>
          <w:rFonts w:ascii="Times New Roman" w:hAnsi="Times New Roman"/>
          <w:lang w:val="it-IT"/>
        </w:rPr>
        <w:t xml:space="preserve">          </w:t>
      </w:r>
      <w:r w:rsidRPr="008F1213">
        <w:rPr>
          <w:rFonts w:ascii="Times New Roman" w:hAnsi="Times New Roman"/>
          <w:lang w:val="it-IT"/>
        </w:rPr>
        <w:t>NA = NON APPLICABILE</w:t>
      </w:r>
    </w:p>
    <w:p w14:paraId="54B2D3DA" w14:textId="77777777" w:rsidR="00130A88" w:rsidRPr="008F1213" w:rsidRDefault="00130A88" w:rsidP="00130A88">
      <w:pPr>
        <w:tabs>
          <w:tab w:val="left" w:pos="204"/>
        </w:tabs>
        <w:rPr>
          <w:rFonts w:ascii="Times New Roman" w:hAnsi="Times New Roman"/>
          <w:lang w:val="it-IT"/>
        </w:rPr>
      </w:pPr>
    </w:p>
    <w:p w14:paraId="6B764189" w14:textId="77777777" w:rsidR="00130A88" w:rsidRPr="008F1213" w:rsidRDefault="00130A88" w:rsidP="00130A88">
      <w:pPr>
        <w:spacing w:before="56" w:line="429" w:lineRule="auto"/>
        <w:ind w:left="690" w:right="2419" w:hanging="1"/>
        <w:rPr>
          <w:i/>
          <w:lang w:val="it-IT"/>
        </w:rPr>
      </w:pPr>
      <w:r w:rsidRPr="008F1213">
        <w:rPr>
          <w:i/>
          <w:lang w:val="it-IT"/>
        </w:rPr>
        <w:t xml:space="preserve">Per gli studenti diversamente abili e/o non italofoni si applicano gli stessi criteri di </w:t>
      </w:r>
      <w:proofErr w:type="gramStart"/>
      <w:r w:rsidRPr="008F1213">
        <w:rPr>
          <w:i/>
          <w:lang w:val="it-IT"/>
        </w:rPr>
        <w:t>valutazione</w:t>
      </w:r>
      <w:r w:rsidRPr="008F1213">
        <w:rPr>
          <w:i/>
          <w:spacing w:val="-47"/>
          <w:lang w:val="it-IT"/>
        </w:rPr>
        <w:t xml:space="preserve"> </w:t>
      </w:r>
      <w:r>
        <w:rPr>
          <w:i/>
          <w:spacing w:val="-47"/>
          <w:lang w:val="it-IT"/>
        </w:rPr>
        <w:t xml:space="preserve"> </w:t>
      </w:r>
      <w:r w:rsidRPr="008F1213">
        <w:rPr>
          <w:i/>
          <w:lang w:val="it-IT"/>
        </w:rPr>
        <w:t>compensati</w:t>
      </w:r>
      <w:proofErr w:type="gramEnd"/>
      <w:r w:rsidRPr="008F1213">
        <w:rPr>
          <w:i/>
          <w:spacing w:val="-1"/>
          <w:lang w:val="it-IT"/>
        </w:rPr>
        <w:t xml:space="preserve"> </w:t>
      </w:r>
      <w:r w:rsidRPr="008F1213">
        <w:rPr>
          <w:i/>
          <w:lang w:val="it-IT"/>
        </w:rPr>
        <w:t>dalle disposizioni normative</w:t>
      </w:r>
      <w:r w:rsidRPr="008F1213">
        <w:rPr>
          <w:i/>
          <w:spacing w:val="-2"/>
          <w:lang w:val="it-IT"/>
        </w:rPr>
        <w:t xml:space="preserve"> </w:t>
      </w:r>
      <w:r w:rsidRPr="008F1213">
        <w:rPr>
          <w:i/>
          <w:lang w:val="it-IT"/>
        </w:rPr>
        <w:t>attualmente vigenti.</w:t>
      </w:r>
    </w:p>
    <w:p w14:paraId="32BD21D3" w14:textId="77777777" w:rsidR="00130A88" w:rsidRPr="008F1213" w:rsidRDefault="00130A88" w:rsidP="00875DE6">
      <w:pPr>
        <w:rPr>
          <w:lang w:val="it-IT"/>
        </w:rPr>
      </w:pPr>
      <w:r w:rsidRPr="008F1213">
        <w:rPr>
          <w:lang w:val="it-IT"/>
        </w:rPr>
        <w:t>GRIGLIA SINTETICA DI VALUTAZIONE DI:</w:t>
      </w:r>
    </w:p>
    <w:p w14:paraId="1CC77BA3" w14:textId="77777777" w:rsidR="00130A88" w:rsidRPr="008F1213" w:rsidRDefault="00130A88" w:rsidP="00875DE6">
      <w:pPr>
        <w:rPr>
          <w:lang w:val="it-IT"/>
        </w:rPr>
      </w:pPr>
      <w:r w:rsidRPr="008F1213">
        <w:rPr>
          <w:lang w:val="it-IT"/>
        </w:rPr>
        <w:t>Scienze naturali</w:t>
      </w:r>
    </w:p>
    <w:p w14:paraId="2BDEE9D8" w14:textId="77777777" w:rsidR="00130A88" w:rsidRDefault="00130A88" w:rsidP="00875DE6">
      <w:pPr>
        <w:rPr>
          <w:lang w:val="it-IT"/>
        </w:rPr>
      </w:pPr>
      <w:proofErr w:type="gramStart"/>
      <w:r>
        <w:rPr>
          <w:lang w:val="it-IT"/>
        </w:rPr>
        <w:t>Classe:_</w:t>
      </w:r>
      <w:proofErr w:type="gramEnd"/>
      <w:r>
        <w:rPr>
          <w:lang w:val="it-IT"/>
        </w:rPr>
        <w:t>_______</w:t>
      </w:r>
      <w:r w:rsidRPr="003A6667">
        <w:rPr>
          <w:lang w:val="it-IT"/>
        </w:rPr>
        <w:t>Alunno:</w:t>
      </w:r>
      <w:r>
        <w:rPr>
          <w:lang w:val="it-IT"/>
        </w:rPr>
        <w:t>_________________</w:t>
      </w:r>
      <w:r w:rsidRPr="003A6667">
        <w:rPr>
          <w:lang w:val="it-IT"/>
        </w:rPr>
        <w:t>_</w:t>
      </w:r>
      <w:r>
        <w:rPr>
          <w:lang w:val="it-IT"/>
        </w:rPr>
        <w:t>___</w:t>
      </w:r>
      <w:r w:rsidRPr="003A6667">
        <w:rPr>
          <w:lang w:val="it-IT"/>
        </w:rPr>
        <w:t>_Data_______</w:t>
      </w:r>
      <w:r>
        <w:rPr>
          <w:lang w:val="it-IT"/>
        </w:rPr>
        <w:t>___</w:t>
      </w:r>
      <w:r w:rsidRPr="003A6667">
        <w:rPr>
          <w:lang w:val="it-IT"/>
        </w:rPr>
        <w:t>_</w:t>
      </w:r>
      <w:r>
        <w:rPr>
          <w:lang w:val="it-IT"/>
        </w:rPr>
        <w:t>Verifica n._______       Periodo (I, II) _____</w:t>
      </w:r>
    </w:p>
    <w:p w14:paraId="21BDBDD7" w14:textId="77777777" w:rsidR="00130A88" w:rsidRDefault="00130A88" w:rsidP="00875DE6">
      <w:pPr>
        <w:rPr>
          <w:lang w:val="it-IT"/>
        </w:rPr>
      </w:pPr>
    </w:p>
    <w:p w14:paraId="0728A7B1" w14:textId="77777777" w:rsidR="00130A88" w:rsidRDefault="00130A88" w:rsidP="00875DE6">
      <w:pPr>
        <w:rPr>
          <w:lang w:val="it-IT"/>
        </w:rPr>
      </w:pPr>
    </w:p>
    <w:p w14:paraId="3DB5E8D3" w14:textId="77777777" w:rsidR="00130A88" w:rsidRDefault="00130A88" w:rsidP="00875DE6">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0"/>
        <w:gridCol w:w="3490"/>
        <w:gridCol w:w="3491"/>
      </w:tblGrid>
      <w:tr w:rsidR="00130A88" w:rsidRPr="00875DE6" w14:paraId="3B2D9417" w14:textId="77777777" w:rsidTr="00530864">
        <w:trPr>
          <w:trHeight w:val="591"/>
        </w:trPr>
        <w:tc>
          <w:tcPr>
            <w:tcW w:w="3490" w:type="dxa"/>
            <w:vAlign w:val="center"/>
          </w:tcPr>
          <w:p w14:paraId="06B1B0FC" w14:textId="77777777" w:rsidR="00130A88" w:rsidRPr="00875DE6" w:rsidRDefault="00130A88" w:rsidP="00875DE6">
            <w:pPr>
              <w:rPr>
                <w:rFonts w:ascii="Verdana" w:hAnsi="Verdana" w:cs="Arial"/>
                <w:sz w:val="18"/>
                <w:szCs w:val="18"/>
                <w:lang w:eastAsia="ar-SA"/>
              </w:rPr>
            </w:pPr>
            <w:proofErr w:type="spellStart"/>
            <w:r w:rsidRPr="00875DE6">
              <w:rPr>
                <w:rFonts w:ascii="Verdana" w:hAnsi="Verdana" w:cs="Arial"/>
                <w:sz w:val="18"/>
                <w:szCs w:val="18"/>
              </w:rPr>
              <w:t>Conoscenza</w:t>
            </w:r>
            <w:proofErr w:type="spellEnd"/>
            <w:r w:rsidRPr="00875DE6">
              <w:rPr>
                <w:rFonts w:ascii="Verdana" w:hAnsi="Verdana" w:cs="Arial"/>
                <w:sz w:val="18"/>
                <w:szCs w:val="18"/>
              </w:rPr>
              <w:t xml:space="preserve"> </w:t>
            </w:r>
            <w:proofErr w:type="spellStart"/>
            <w:r w:rsidRPr="00875DE6">
              <w:rPr>
                <w:rFonts w:ascii="Verdana" w:hAnsi="Verdana" w:cs="Arial"/>
                <w:sz w:val="18"/>
                <w:szCs w:val="18"/>
              </w:rPr>
              <w:t>degli</w:t>
            </w:r>
            <w:proofErr w:type="spellEnd"/>
            <w:r w:rsidRPr="00875DE6">
              <w:rPr>
                <w:rFonts w:ascii="Verdana" w:hAnsi="Verdana" w:cs="Arial"/>
                <w:sz w:val="18"/>
                <w:szCs w:val="18"/>
              </w:rPr>
              <w:t xml:space="preserve"> </w:t>
            </w:r>
            <w:proofErr w:type="spellStart"/>
            <w:r w:rsidRPr="00875DE6">
              <w:rPr>
                <w:rFonts w:ascii="Verdana" w:hAnsi="Verdana" w:cs="Arial"/>
                <w:sz w:val="18"/>
                <w:szCs w:val="18"/>
              </w:rPr>
              <w:t>argomenti</w:t>
            </w:r>
            <w:proofErr w:type="spellEnd"/>
          </w:p>
        </w:tc>
        <w:tc>
          <w:tcPr>
            <w:tcW w:w="3490" w:type="dxa"/>
            <w:vAlign w:val="center"/>
          </w:tcPr>
          <w:p w14:paraId="69DF6E37" w14:textId="77777777" w:rsidR="00130A88" w:rsidRPr="00875DE6" w:rsidRDefault="00130A88" w:rsidP="00875DE6">
            <w:pPr>
              <w:rPr>
                <w:rFonts w:ascii="Verdana" w:hAnsi="Verdana" w:cs="Arial"/>
                <w:sz w:val="18"/>
                <w:szCs w:val="18"/>
                <w:lang w:val="it-IT" w:eastAsia="ar-SA"/>
              </w:rPr>
            </w:pPr>
            <w:r w:rsidRPr="00875DE6">
              <w:rPr>
                <w:rFonts w:ascii="Verdana" w:hAnsi="Verdana" w:cs="Arial"/>
                <w:sz w:val="18"/>
                <w:szCs w:val="18"/>
                <w:lang w:val="it-IT"/>
              </w:rPr>
              <w:t>Correttezza e pertinenza della trattazione</w:t>
            </w:r>
          </w:p>
        </w:tc>
        <w:tc>
          <w:tcPr>
            <w:tcW w:w="3491" w:type="dxa"/>
            <w:vAlign w:val="center"/>
          </w:tcPr>
          <w:p w14:paraId="3B941670" w14:textId="77777777" w:rsidR="00130A88" w:rsidRPr="00875DE6" w:rsidRDefault="00130A88" w:rsidP="00875DE6">
            <w:pPr>
              <w:rPr>
                <w:rFonts w:ascii="Verdana" w:hAnsi="Verdana" w:cs="Arial"/>
                <w:sz w:val="18"/>
                <w:szCs w:val="18"/>
                <w:lang w:eastAsia="ar-SA"/>
              </w:rPr>
            </w:pPr>
            <w:proofErr w:type="spellStart"/>
            <w:r w:rsidRPr="00875DE6">
              <w:rPr>
                <w:rFonts w:ascii="Verdana" w:hAnsi="Verdana" w:cs="Arial"/>
                <w:sz w:val="18"/>
                <w:szCs w:val="18"/>
              </w:rPr>
              <w:t>Chiarezza</w:t>
            </w:r>
            <w:proofErr w:type="spellEnd"/>
            <w:r w:rsidRPr="00875DE6">
              <w:rPr>
                <w:rFonts w:ascii="Verdana" w:hAnsi="Verdana" w:cs="Arial"/>
                <w:sz w:val="18"/>
                <w:szCs w:val="18"/>
              </w:rPr>
              <w:t xml:space="preserve"> </w:t>
            </w:r>
            <w:proofErr w:type="spellStart"/>
            <w:r w:rsidRPr="00875DE6">
              <w:rPr>
                <w:rFonts w:ascii="Verdana" w:hAnsi="Verdana" w:cs="Arial"/>
                <w:sz w:val="18"/>
                <w:szCs w:val="18"/>
              </w:rPr>
              <w:t>espositiva</w:t>
            </w:r>
            <w:proofErr w:type="spellEnd"/>
          </w:p>
        </w:tc>
      </w:tr>
      <w:tr w:rsidR="00130A88" w:rsidRPr="00875DE6" w14:paraId="7C3F06A8" w14:textId="77777777" w:rsidTr="00530864">
        <w:trPr>
          <w:trHeight w:val="282"/>
        </w:trPr>
        <w:tc>
          <w:tcPr>
            <w:tcW w:w="3490" w:type="dxa"/>
            <w:vAlign w:val="center"/>
          </w:tcPr>
          <w:p w14:paraId="5E97022E" w14:textId="77777777" w:rsidR="00130A88" w:rsidRPr="00875DE6" w:rsidRDefault="00130A88" w:rsidP="00530864">
            <w:pPr>
              <w:jc w:val="center"/>
              <w:rPr>
                <w:rFonts w:ascii="Verdana" w:hAnsi="Verdana" w:cs="Arial"/>
                <w:b/>
                <w:sz w:val="18"/>
                <w:szCs w:val="18"/>
                <w:lang w:eastAsia="ar-SA"/>
              </w:rPr>
            </w:pPr>
            <w:r w:rsidRPr="00875DE6">
              <w:rPr>
                <w:rFonts w:ascii="Verdana" w:hAnsi="Verdana" w:cs="Arial"/>
                <w:b/>
                <w:sz w:val="18"/>
                <w:szCs w:val="18"/>
                <w:lang w:eastAsia="ar-SA"/>
              </w:rPr>
              <w:t>1-4</w:t>
            </w:r>
          </w:p>
        </w:tc>
        <w:tc>
          <w:tcPr>
            <w:tcW w:w="3490" w:type="dxa"/>
            <w:vAlign w:val="center"/>
          </w:tcPr>
          <w:p w14:paraId="623B9805" w14:textId="77777777" w:rsidR="00130A88" w:rsidRPr="00875DE6" w:rsidRDefault="00130A88" w:rsidP="00530864">
            <w:pPr>
              <w:jc w:val="center"/>
              <w:rPr>
                <w:rFonts w:ascii="Verdana" w:hAnsi="Verdana" w:cs="Arial"/>
                <w:b/>
                <w:sz w:val="18"/>
                <w:szCs w:val="18"/>
                <w:lang w:eastAsia="ar-SA"/>
              </w:rPr>
            </w:pPr>
            <w:r w:rsidRPr="00875DE6">
              <w:rPr>
                <w:rFonts w:ascii="Verdana" w:hAnsi="Verdana" w:cs="Arial"/>
                <w:b/>
                <w:sz w:val="18"/>
                <w:szCs w:val="18"/>
                <w:lang w:eastAsia="ar-SA"/>
              </w:rPr>
              <w:t>0,5-4</w:t>
            </w:r>
          </w:p>
        </w:tc>
        <w:tc>
          <w:tcPr>
            <w:tcW w:w="3491" w:type="dxa"/>
            <w:vAlign w:val="center"/>
          </w:tcPr>
          <w:p w14:paraId="2343D494" w14:textId="77777777" w:rsidR="00130A88" w:rsidRPr="00875DE6" w:rsidRDefault="00130A88" w:rsidP="00530864">
            <w:pPr>
              <w:jc w:val="center"/>
              <w:rPr>
                <w:rFonts w:ascii="Verdana" w:hAnsi="Verdana" w:cs="Arial"/>
                <w:b/>
                <w:sz w:val="18"/>
                <w:szCs w:val="18"/>
                <w:lang w:eastAsia="ar-SA"/>
              </w:rPr>
            </w:pPr>
            <w:r w:rsidRPr="00875DE6">
              <w:rPr>
                <w:rFonts w:ascii="Verdana" w:hAnsi="Verdana" w:cs="Arial"/>
                <w:b/>
                <w:sz w:val="18"/>
                <w:szCs w:val="18"/>
                <w:lang w:eastAsia="ar-SA"/>
              </w:rPr>
              <w:t>0,5-2</w:t>
            </w:r>
          </w:p>
        </w:tc>
      </w:tr>
    </w:tbl>
    <w:p w14:paraId="24C6ADDF" w14:textId="7508F90F" w:rsidR="00C70DA4" w:rsidRDefault="00C70DA4" w:rsidP="00C70DA4">
      <w:pPr>
        <w:rPr>
          <w:lang w:val="it-IT"/>
        </w:rPr>
      </w:pPr>
    </w:p>
    <w:p w14:paraId="7447A55D" w14:textId="7B9FD6CB" w:rsidR="00C70DA4" w:rsidRDefault="00C70DA4" w:rsidP="00C70DA4">
      <w:pPr>
        <w:rPr>
          <w:lang w:val="it-IT"/>
        </w:rPr>
      </w:pPr>
    </w:p>
    <w:p w14:paraId="3E002D3F" w14:textId="77777777" w:rsidR="00C70DA4" w:rsidRDefault="00C70DA4" w:rsidP="00C70DA4">
      <w:pPr>
        <w:rPr>
          <w:lang w:val="it-IT"/>
        </w:rPr>
      </w:pPr>
    </w:p>
    <w:p w14:paraId="536DCB46" w14:textId="35554F0E" w:rsidR="00951BB4" w:rsidRDefault="004770E0" w:rsidP="004770E0">
      <w:pPr>
        <w:pStyle w:val="Titolo1"/>
        <w:rPr>
          <w:lang w:val="it-IT"/>
        </w:rPr>
      </w:pPr>
      <w:bookmarkStart w:id="19" w:name="_Toc87295669"/>
      <w:r w:rsidRPr="007D1C35">
        <w:rPr>
          <w:lang w:val="it-IT"/>
        </w:rPr>
        <w:t>DISCIPLINE PITTORICHE E PLASTICO SCULTOREE E LABORATORIO DELLA FIGURAZIONE</w:t>
      </w:r>
      <w:bookmarkEnd w:id="19"/>
    </w:p>
    <w:p w14:paraId="54DC4753" w14:textId="77777777" w:rsidR="00C61F4B" w:rsidRPr="00C61F4B" w:rsidRDefault="00C61F4B" w:rsidP="00C61F4B">
      <w:pPr>
        <w:rPr>
          <w:lang w:val="it-IT"/>
        </w:rPr>
      </w:pPr>
    </w:p>
    <w:p w14:paraId="6FA0E286" w14:textId="77777777" w:rsidR="00C61F4B" w:rsidRPr="00875DE6" w:rsidRDefault="00C61F4B" w:rsidP="00C70DA4">
      <w:pPr>
        <w:ind w:left="567"/>
        <w:rPr>
          <w:rFonts w:eastAsia="Calibri"/>
          <w:lang w:val="it-IT"/>
        </w:rPr>
      </w:pPr>
      <w:r w:rsidRPr="00875DE6">
        <w:rPr>
          <w:lang w:val="it-IT"/>
        </w:rPr>
        <w:t>SECONDO BIENNIO E QUINTO ANNO</w:t>
      </w:r>
    </w:p>
    <w:p w14:paraId="0A1F1FE6" w14:textId="77777777" w:rsidR="00C61F4B" w:rsidRPr="00875DE6" w:rsidRDefault="00C61F4B" w:rsidP="00C70DA4">
      <w:pPr>
        <w:ind w:left="567"/>
        <w:rPr>
          <w:lang w:val="it-IT"/>
        </w:rPr>
      </w:pPr>
    </w:p>
    <w:p w14:paraId="67177FB6" w14:textId="77777777" w:rsidR="00C61F4B" w:rsidRPr="00875DE6" w:rsidRDefault="00C61F4B" w:rsidP="00C70DA4">
      <w:pPr>
        <w:ind w:left="567"/>
        <w:rPr>
          <w:lang w:val="it-IT"/>
        </w:rPr>
      </w:pPr>
      <w:r w:rsidRPr="00875DE6">
        <w:rPr>
          <w:lang w:val="it-IT"/>
        </w:rPr>
        <w:t>COMPETENZE:</w:t>
      </w:r>
    </w:p>
    <w:p w14:paraId="0B8B5C10" w14:textId="77777777" w:rsidR="00C61F4B" w:rsidRPr="00875DE6" w:rsidRDefault="00C61F4B" w:rsidP="00C70DA4">
      <w:pPr>
        <w:ind w:left="567"/>
        <w:rPr>
          <w:lang w:val="it-IT"/>
        </w:rPr>
      </w:pPr>
      <w:r w:rsidRPr="00875DE6">
        <w:rPr>
          <w:lang w:val="it-IT"/>
        </w:rPr>
        <w:t>Agire</w:t>
      </w:r>
      <w:r w:rsidRPr="00875DE6">
        <w:rPr>
          <w:spacing w:val="-1"/>
          <w:lang w:val="it-IT"/>
        </w:rPr>
        <w:t xml:space="preserve"> </w:t>
      </w:r>
      <w:r w:rsidRPr="00875DE6">
        <w:rPr>
          <w:lang w:val="it-IT"/>
        </w:rPr>
        <w:t>in</w:t>
      </w:r>
      <w:r w:rsidRPr="00875DE6">
        <w:rPr>
          <w:spacing w:val="-3"/>
          <w:lang w:val="it-IT"/>
        </w:rPr>
        <w:t xml:space="preserve"> </w:t>
      </w:r>
      <w:r w:rsidRPr="00875DE6">
        <w:rPr>
          <w:lang w:val="it-IT"/>
        </w:rPr>
        <w:t>modo autonomo</w:t>
      </w:r>
      <w:r w:rsidRPr="00875DE6">
        <w:rPr>
          <w:spacing w:val="-3"/>
          <w:lang w:val="it-IT"/>
        </w:rPr>
        <w:t xml:space="preserve"> </w:t>
      </w:r>
      <w:r w:rsidRPr="00875DE6">
        <w:rPr>
          <w:lang w:val="it-IT"/>
        </w:rPr>
        <w:t>e</w:t>
      </w:r>
      <w:r w:rsidRPr="00875DE6">
        <w:rPr>
          <w:spacing w:val="-1"/>
          <w:lang w:val="it-IT"/>
        </w:rPr>
        <w:t xml:space="preserve"> </w:t>
      </w:r>
      <w:r w:rsidRPr="00875DE6">
        <w:rPr>
          <w:lang w:val="it-IT"/>
        </w:rPr>
        <w:t>responsabile</w:t>
      </w:r>
    </w:p>
    <w:p w14:paraId="7C577759" w14:textId="77777777" w:rsidR="00C61F4B" w:rsidRPr="00875DE6" w:rsidRDefault="00C61F4B" w:rsidP="00C70DA4">
      <w:pPr>
        <w:ind w:left="567"/>
      </w:pPr>
      <w:proofErr w:type="spellStart"/>
      <w:r w:rsidRPr="00875DE6">
        <w:t>Risolvere</w:t>
      </w:r>
      <w:proofErr w:type="spellEnd"/>
      <w:r w:rsidRPr="00875DE6">
        <w:rPr>
          <w:spacing w:val="-1"/>
        </w:rPr>
        <w:t xml:space="preserve"> </w:t>
      </w:r>
      <w:proofErr w:type="spellStart"/>
      <w:r w:rsidRPr="00875DE6">
        <w:t>problemi</w:t>
      </w:r>
      <w:proofErr w:type="spellEnd"/>
    </w:p>
    <w:p w14:paraId="428A919C" w14:textId="77777777" w:rsidR="00C61F4B" w:rsidRPr="00875DE6" w:rsidRDefault="00C61F4B" w:rsidP="00C70DA4">
      <w:pPr>
        <w:ind w:left="567"/>
      </w:pPr>
      <w:proofErr w:type="spellStart"/>
      <w:r w:rsidRPr="00875DE6">
        <w:t>Individuare</w:t>
      </w:r>
      <w:proofErr w:type="spellEnd"/>
      <w:r w:rsidRPr="00875DE6">
        <w:rPr>
          <w:spacing w:val="-1"/>
        </w:rPr>
        <w:t xml:space="preserve"> </w:t>
      </w:r>
      <w:proofErr w:type="spellStart"/>
      <w:r w:rsidRPr="00875DE6">
        <w:t>collegamenti</w:t>
      </w:r>
      <w:proofErr w:type="spellEnd"/>
      <w:r w:rsidRPr="00875DE6">
        <w:rPr>
          <w:spacing w:val="-4"/>
        </w:rPr>
        <w:t xml:space="preserve"> </w:t>
      </w:r>
      <w:r w:rsidRPr="00875DE6">
        <w:t>e</w:t>
      </w:r>
      <w:r w:rsidRPr="00875DE6">
        <w:rPr>
          <w:spacing w:val="-1"/>
        </w:rPr>
        <w:t xml:space="preserve"> </w:t>
      </w:r>
      <w:proofErr w:type="spellStart"/>
      <w:r w:rsidRPr="00875DE6">
        <w:t>relazioni</w:t>
      </w:r>
      <w:proofErr w:type="spellEnd"/>
    </w:p>
    <w:p w14:paraId="5900E650" w14:textId="77777777" w:rsidR="00C61F4B" w:rsidRPr="00875DE6" w:rsidRDefault="00C61F4B" w:rsidP="00C70DA4">
      <w:pPr>
        <w:ind w:left="567"/>
        <w:rPr>
          <w:lang w:val="it-IT"/>
        </w:rPr>
      </w:pPr>
      <w:r w:rsidRPr="00875DE6">
        <w:rPr>
          <w:lang w:val="it-IT"/>
        </w:rPr>
        <w:t>Acquisire</w:t>
      </w:r>
      <w:r w:rsidRPr="00875DE6">
        <w:rPr>
          <w:spacing w:val="-4"/>
          <w:lang w:val="it-IT"/>
        </w:rPr>
        <w:t xml:space="preserve"> </w:t>
      </w:r>
      <w:r w:rsidRPr="00875DE6">
        <w:rPr>
          <w:lang w:val="it-IT"/>
        </w:rPr>
        <w:t>(analisi)</w:t>
      </w:r>
      <w:r w:rsidRPr="00875DE6">
        <w:rPr>
          <w:spacing w:val="-2"/>
          <w:lang w:val="it-IT"/>
        </w:rPr>
        <w:t xml:space="preserve"> </w:t>
      </w:r>
      <w:r w:rsidRPr="00875DE6">
        <w:rPr>
          <w:lang w:val="it-IT"/>
        </w:rPr>
        <w:t>e</w:t>
      </w:r>
      <w:r w:rsidRPr="00875DE6">
        <w:rPr>
          <w:spacing w:val="-3"/>
          <w:lang w:val="it-IT"/>
        </w:rPr>
        <w:t xml:space="preserve"> </w:t>
      </w:r>
      <w:r w:rsidRPr="00875DE6">
        <w:rPr>
          <w:lang w:val="it-IT"/>
        </w:rPr>
        <w:t>interpretare</w:t>
      </w:r>
      <w:r w:rsidRPr="00875DE6">
        <w:rPr>
          <w:spacing w:val="-1"/>
          <w:lang w:val="it-IT"/>
        </w:rPr>
        <w:t xml:space="preserve"> </w:t>
      </w:r>
      <w:r w:rsidRPr="00875DE6">
        <w:rPr>
          <w:lang w:val="it-IT"/>
        </w:rPr>
        <w:t>(sintesi)</w:t>
      </w:r>
      <w:r w:rsidRPr="00875DE6">
        <w:rPr>
          <w:spacing w:val="-2"/>
          <w:lang w:val="it-IT"/>
        </w:rPr>
        <w:t xml:space="preserve"> </w:t>
      </w:r>
      <w:r w:rsidRPr="00875DE6">
        <w:rPr>
          <w:lang w:val="it-IT"/>
        </w:rPr>
        <w:t>informazioni</w:t>
      </w:r>
    </w:p>
    <w:p w14:paraId="12906056" w14:textId="77777777" w:rsidR="00C61F4B" w:rsidRPr="00875DE6" w:rsidRDefault="00C61F4B" w:rsidP="00C70DA4">
      <w:pPr>
        <w:ind w:left="567"/>
        <w:rPr>
          <w:lang w:val="it-IT"/>
        </w:rPr>
      </w:pPr>
    </w:p>
    <w:p w14:paraId="47CC6B7B" w14:textId="77777777" w:rsidR="00C61F4B" w:rsidRPr="00875DE6" w:rsidRDefault="00C61F4B" w:rsidP="00C70DA4">
      <w:pPr>
        <w:ind w:left="567"/>
        <w:rPr>
          <w:i/>
        </w:rPr>
      </w:pPr>
      <w:proofErr w:type="spellStart"/>
      <w:r w:rsidRPr="00875DE6">
        <w:rPr>
          <w:i/>
        </w:rPr>
        <w:t>Obiettivi</w:t>
      </w:r>
      <w:proofErr w:type="spellEnd"/>
      <w:r w:rsidRPr="00875DE6">
        <w:rPr>
          <w:i/>
          <w:spacing w:val="-1"/>
        </w:rPr>
        <w:t xml:space="preserve"> </w:t>
      </w:r>
      <w:proofErr w:type="spellStart"/>
      <w:r w:rsidRPr="00875DE6">
        <w:rPr>
          <w:i/>
        </w:rPr>
        <w:t>educativo-formativi</w:t>
      </w:r>
      <w:proofErr w:type="spellEnd"/>
      <w:r w:rsidRPr="00875DE6">
        <w:rPr>
          <w:i/>
        </w:rPr>
        <w:t>:</w:t>
      </w:r>
    </w:p>
    <w:p w14:paraId="084415EB" w14:textId="77777777" w:rsidR="00C61F4B" w:rsidRPr="00875DE6" w:rsidRDefault="00C61F4B" w:rsidP="00C70DA4">
      <w:pPr>
        <w:ind w:left="567"/>
        <w:rPr>
          <w:lang w:val="it-IT"/>
        </w:rPr>
      </w:pPr>
      <w:r w:rsidRPr="00875DE6">
        <w:rPr>
          <w:lang w:val="it-IT"/>
        </w:rPr>
        <w:t>Conoscenza</w:t>
      </w:r>
      <w:r w:rsidRPr="00875DE6">
        <w:rPr>
          <w:spacing w:val="-2"/>
          <w:lang w:val="it-IT"/>
        </w:rPr>
        <w:t xml:space="preserve"> </w:t>
      </w:r>
      <w:r w:rsidRPr="00875DE6">
        <w:rPr>
          <w:lang w:val="it-IT"/>
        </w:rPr>
        <w:t>dei</w:t>
      </w:r>
      <w:r w:rsidRPr="00875DE6">
        <w:rPr>
          <w:spacing w:val="-1"/>
          <w:lang w:val="it-IT"/>
        </w:rPr>
        <w:t xml:space="preserve"> </w:t>
      </w:r>
      <w:r w:rsidRPr="00875DE6">
        <w:rPr>
          <w:lang w:val="it-IT"/>
        </w:rPr>
        <w:t>caratteri</w:t>
      </w:r>
      <w:r w:rsidRPr="00875DE6">
        <w:rPr>
          <w:spacing w:val="-5"/>
          <w:lang w:val="it-IT"/>
        </w:rPr>
        <w:t xml:space="preserve"> </w:t>
      </w:r>
      <w:r w:rsidRPr="00875DE6">
        <w:rPr>
          <w:lang w:val="it-IT"/>
        </w:rPr>
        <w:t>fondamentali</w:t>
      </w:r>
      <w:r w:rsidRPr="00875DE6">
        <w:rPr>
          <w:spacing w:val="-4"/>
          <w:lang w:val="it-IT"/>
        </w:rPr>
        <w:t xml:space="preserve"> </w:t>
      </w:r>
      <w:r w:rsidRPr="00875DE6">
        <w:rPr>
          <w:lang w:val="it-IT"/>
        </w:rPr>
        <w:t>della</w:t>
      </w:r>
      <w:r w:rsidRPr="00875DE6">
        <w:rPr>
          <w:spacing w:val="-2"/>
          <w:lang w:val="it-IT"/>
        </w:rPr>
        <w:t xml:space="preserve"> </w:t>
      </w:r>
      <w:r w:rsidRPr="00875DE6">
        <w:rPr>
          <w:lang w:val="it-IT"/>
        </w:rPr>
        <w:t>realtà</w:t>
      </w:r>
      <w:r w:rsidRPr="00875DE6">
        <w:rPr>
          <w:spacing w:val="-1"/>
          <w:lang w:val="it-IT"/>
        </w:rPr>
        <w:t xml:space="preserve"> </w:t>
      </w:r>
      <w:r w:rsidRPr="00875DE6">
        <w:rPr>
          <w:lang w:val="it-IT"/>
        </w:rPr>
        <w:t>storico-sociale</w:t>
      </w:r>
      <w:r w:rsidRPr="00875DE6">
        <w:rPr>
          <w:spacing w:val="-2"/>
          <w:lang w:val="it-IT"/>
        </w:rPr>
        <w:t xml:space="preserve"> </w:t>
      </w:r>
      <w:r w:rsidRPr="00875DE6">
        <w:rPr>
          <w:lang w:val="it-IT"/>
        </w:rPr>
        <w:t>in cui</w:t>
      </w:r>
      <w:r w:rsidRPr="00875DE6">
        <w:rPr>
          <w:spacing w:val="-5"/>
          <w:lang w:val="it-IT"/>
        </w:rPr>
        <w:t xml:space="preserve"> </w:t>
      </w:r>
      <w:r w:rsidRPr="00875DE6">
        <w:rPr>
          <w:lang w:val="it-IT"/>
        </w:rPr>
        <w:t>lo</w:t>
      </w:r>
      <w:r w:rsidRPr="00875DE6">
        <w:rPr>
          <w:spacing w:val="-5"/>
          <w:lang w:val="it-IT"/>
        </w:rPr>
        <w:t xml:space="preserve"> </w:t>
      </w:r>
      <w:r w:rsidRPr="00875DE6">
        <w:rPr>
          <w:lang w:val="it-IT"/>
        </w:rPr>
        <w:t>studente</w:t>
      </w:r>
      <w:r w:rsidRPr="00875DE6">
        <w:rPr>
          <w:spacing w:val="-1"/>
          <w:lang w:val="it-IT"/>
        </w:rPr>
        <w:t xml:space="preserve"> </w:t>
      </w:r>
      <w:r w:rsidRPr="00875DE6">
        <w:rPr>
          <w:lang w:val="it-IT"/>
        </w:rPr>
        <w:t>vive.</w:t>
      </w:r>
    </w:p>
    <w:p w14:paraId="37098FBE" w14:textId="77777777" w:rsidR="00C61F4B" w:rsidRPr="00875DE6" w:rsidRDefault="00C61F4B" w:rsidP="00C70DA4">
      <w:pPr>
        <w:ind w:left="567"/>
        <w:rPr>
          <w:lang w:val="it-IT"/>
        </w:rPr>
      </w:pPr>
      <w:r w:rsidRPr="00875DE6">
        <w:rPr>
          <w:lang w:val="it-IT"/>
        </w:rPr>
        <w:t>Consapevolezza delle proprie attitudini ed aspirazioni per l’orientamento alla scelta della</w:t>
      </w:r>
      <w:r w:rsidRPr="00875DE6">
        <w:rPr>
          <w:spacing w:val="-52"/>
          <w:lang w:val="it-IT"/>
        </w:rPr>
        <w:t xml:space="preserve"> </w:t>
      </w:r>
      <w:r w:rsidRPr="00875DE6">
        <w:rPr>
          <w:lang w:val="it-IT"/>
        </w:rPr>
        <w:t>formazione universitaria.</w:t>
      </w:r>
    </w:p>
    <w:p w14:paraId="04DC4EC8" w14:textId="77777777" w:rsidR="00C61F4B" w:rsidRPr="00875DE6" w:rsidRDefault="00C61F4B" w:rsidP="00C70DA4">
      <w:pPr>
        <w:ind w:left="567"/>
        <w:rPr>
          <w:lang w:val="it-IT"/>
        </w:rPr>
      </w:pPr>
    </w:p>
    <w:p w14:paraId="12C71192" w14:textId="77777777" w:rsidR="00C61F4B" w:rsidRPr="00875DE6" w:rsidRDefault="00C61F4B" w:rsidP="00C70DA4">
      <w:pPr>
        <w:ind w:left="567"/>
        <w:rPr>
          <w:i/>
        </w:rPr>
      </w:pPr>
      <w:proofErr w:type="spellStart"/>
      <w:r w:rsidRPr="00875DE6">
        <w:rPr>
          <w:i/>
        </w:rPr>
        <w:t>Obiettivi</w:t>
      </w:r>
      <w:proofErr w:type="spellEnd"/>
      <w:r w:rsidRPr="00875DE6">
        <w:rPr>
          <w:i/>
        </w:rPr>
        <w:t xml:space="preserve"> </w:t>
      </w:r>
      <w:proofErr w:type="spellStart"/>
      <w:r w:rsidRPr="00875DE6">
        <w:rPr>
          <w:i/>
        </w:rPr>
        <w:t>cognitivi</w:t>
      </w:r>
      <w:proofErr w:type="spellEnd"/>
      <w:r w:rsidRPr="00875DE6">
        <w:rPr>
          <w:i/>
        </w:rPr>
        <w:t>:</w:t>
      </w:r>
    </w:p>
    <w:p w14:paraId="79F9C961" w14:textId="77777777" w:rsidR="00C61F4B" w:rsidRPr="00875DE6" w:rsidRDefault="00C61F4B" w:rsidP="00C70DA4">
      <w:pPr>
        <w:ind w:left="567"/>
        <w:rPr>
          <w:lang w:val="it-IT"/>
        </w:rPr>
      </w:pPr>
      <w:r w:rsidRPr="00875DE6">
        <w:rPr>
          <w:lang w:val="it-IT"/>
        </w:rPr>
        <w:t>Accrescimento delle abilità acquisite nel primo biennio e sviluppo delle capacità di</w:t>
      </w:r>
      <w:r w:rsidRPr="00875DE6">
        <w:rPr>
          <w:spacing w:val="-52"/>
          <w:lang w:val="it-IT"/>
        </w:rPr>
        <w:t xml:space="preserve"> </w:t>
      </w:r>
      <w:r w:rsidRPr="00875DE6">
        <w:rPr>
          <w:lang w:val="it-IT"/>
        </w:rPr>
        <w:t>collegare e</w:t>
      </w:r>
      <w:r w:rsidRPr="00875DE6">
        <w:rPr>
          <w:spacing w:val="-2"/>
          <w:lang w:val="it-IT"/>
        </w:rPr>
        <w:t xml:space="preserve"> </w:t>
      </w:r>
      <w:r w:rsidRPr="00875DE6">
        <w:rPr>
          <w:lang w:val="it-IT"/>
        </w:rPr>
        <w:t>rielaborare le</w:t>
      </w:r>
      <w:r w:rsidRPr="00875DE6">
        <w:rPr>
          <w:spacing w:val="-2"/>
          <w:lang w:val="it-IT"/>
        </w:rPr>
        <w:t xml:space="preserve"> </w:t>
      </w:r>
      <w:r w:rsidRPr="00875DE6">
        <w:rPr>
          <w:lang w:val="it-IT"/>
        </w:rPr>
        <w:t>varie conoscenze costruendo</w:t>
      </w:r>
      <w:r w:rsidRPr="00875DE6">
        <w:rPr>
          <w:spacing w:val="-2"/>
          <w:lang w:val="it-IT"/>
        </w:rPr>
        <w:t xml:space="preserve"> </w:t>
      </w:r>
      <w:r w:rsidRPr="00875DE6">
        <w:rPr>
          <w:lang w:val="it-IT"/>
        </w:rPr>
        <w:t>percorsi autonomi.</w:t>
      </w:r>
    </w:p>
    <w:p w14:paraId="7EAF890B" w14:textId="77777777" w:rsidR="00C61F4B" w:rsidRPr="00875DE6" w:rsidRDefault="00C61F4B" w:rsidP="00C70DA4">
      <w:pPr>
        <w:ind w:left="567"/>
        <w:rPr>
          <w:lang w:val="it-IT"/>
        </w:rPr>
      </w:pPr>
      <w:r w:rsidRPr="00875DE6">
        <w:rPr>
          <w:lang w:val="it-IT"/>
        </w:rPr>
        <w:lastRenderedPageBreak/>
        <w:t>Acquisizione di linguaggi specifici finalizzati ad una corretta ed efficace comunicazione in</w:t>
      </w:r>
      <w:r w:rsidRPr="00875DE6">
        <w:rPr>
          <w:spacing w:val="-52"/>
          <w:lang w:val="it-IT"/>
        </w:rPr>
        <w:t xml:space="preserve"> </w:t>
      </w:r>
      <w:r w:rsidRPr="00875DE6">
        <w:rPr>
          <w:lang w:val="it-IT"/>
        </w:rPr>
        <w:t>diversi ambiti.</w:t>
      </w:r>
    </w:p>
    <w:p w14:paraId="2F29601C" w14:textId="77777777" w:rsidR="00C61F4B" w:rsidRPr="00875DE6" w:rsidRDefault="00C61F4B" w:rsidP="00C70DA4">
      <w:pPr>
        <w:ind w:left="567"/>
        <w:rPr>
          <w:lang w:val="it-IT"/>
        </w:rPr>
      </w:pPr>
      <w:r w:rsidRPr="00875DE6">
        <w:rPr>
          <w:lang w:val="it-IT"/>
        </w:rPr>
        <w:t>Sviluppo</w:t>
      </w:r>
      <w:r w:rsidRPr="00875DE6">
        <w:rPr>
          <w:spacing w:val="-1"/>
          <w:lang w:val="it-IT"/>
        </w:rPr>
        <w:t xml:space="preserve"> </w:t>
      </w:r>
      <w:r w:rsidRPr="00875DE6">
        <w:rPr>
          <w:lang w:val="it-IT"/>
        </w:rPr>
        <w:t>delle</w:t>
      </w:r>
      <w:r w:rsidRPr="00875DE6">
        <w:rPr>
          <w:spacing w:val="-1"/>
          <w:lang w:val="it-IT"/>
        </w:rPr>
        <w:t xml:space="preserve"> </w:t>
      </w:r>
      <w:r w:rsidRPr="00875DE6">
        <w:rPr>
          <w:lang w:val="it-IT"/>
        </w:rPr>
        <w:t>capacità</w:t>
      </w:r>
      <w:r w:rsidRPr="00875DE6">
        <w:rPr>
          <w:spacing w:val="-3"/>
          <w:lang w:val="it-IT"/>
        </w:rPr>
        <w:t xml:space="preserve"> </w:t>
      </w:r>
      <w:r w:rsidRPr="00875DE6">
        <w:rPr>
          <w:lang w:val="it-IT"/>
        </w:rPr>
        <w:t>di</w:t>
      </w:r>
      <w:r w:rsidRPr="00875DE6">
        <w:rPr>
          <w:spacing w:val="-1"/>
          <w:lang w:val="it-IT"/>
        </w:rPr>
        <w:t xml:space="preserve"> </w:t>
      </w:r>
      <w:r w:rsidRPr="00875DE6">
        <w:rPr>
          <w:lang w:val="it-IT"/>
        </w:rPr>
        <w:t>analisi</w:t>
      </w:r>
      <w:r w:rsidRPr="00875DE6">
        <w:rPr>
          <w:spacing w:val="-4"/>
          <w:lang w:val="it-IT"/>
        </w:rPr>
        <w:t xml:space="preserve"> </w:t>
      </w:r>
      <w:r w:rsidRPr="00875DE6">
        <w:rPr>
          <w:lang w:val="it-IT"/>
        </w:rPr>
        <w:t>e</w:t>
      </w:r>
      <w:r w:rsidRPr="00875DE6">
        <w:rPr>
          <w:spacing w:val="-3"/>
          <w:lang w:val="it-IT"/>
        </w:rPr>
        <w:t xml:space="preserve"> </w:t>
      </w:r>
      <w:r w:rsidRPr="00875DE6">
        <w:rPr>
          <w:lang w:val="it-IT"/>
        </w:rPr>
        <w:t>di sintesi</w:t>
      </w:r>
      <w:r w:rsidRPr="00875DE6">
        <w:rPr>
          <w:spacing w:val="-4"/>
          <w:lang w:val="it-IT"/>
        </w:rPr>
        <w:t xml:space="preserve"> </w:t>
      </w:r>
      <w:r w:rsidRPr="00875DE6">
        <w:rPr>
          <w:lang w:val="it-IT"/>
        </w:rPr>
        <w:t>per</w:t>
      </w:r>
      <w:r w:rsidRPr="00875DE6">
        <w:rPr>
          <w:spacing w:val="-3"/>
          <w:lang w:val="it-IT"/>
        </w:rPr>
        <w:t xml:space="preserve"> </w:t>
      </w:r>
      <w:r w:rsidRPr="00875DE6">
        <w:rPr>
          <w:lang w:val="it-IT"/>
        </w:rPr>
        <w:t>una</w:t>
      </w:r>
      <w:r w:rsidRPr="00875DE6">
        <w:rPr>
          <w:spacing w:val="-1"/>
          <w:lang w:val="it-IT"/>
        </w:rPr>
        <w:t xml:space="preserve"> </w:t>
      </w:r>
      <w:r w:rsidRPr="00875DE6">
        <w:rPr>
          <w:lang w:val="it-IT"/>
        </w:rPr>
        <w:t>rielaborazione</w:t>
      </w:r>
      <w:r w:rsidRPr="00875DE6">
        <w:rPr>
          <w:spacing w:val="-1"/>
          <w:lang w:val="it-IT"/>
        </w:rPr>
        <w:t xml:space="preserve"> </w:t>
      </w:r>
      <w:r w:rsidRPr="00875DE6">
        <w:rPr>
          <w:lang w:val="it-IT"/>
        </w:rPr>
        <w:t>multidisciplinare.</w:t>
      </w:r>
    </w:p>
    <w:p w14:paraId="6158E86A" w14:textId="77777777" w:rsidR="00C61F4B" w:rsidRPr="00875DE6" w:rsidRDefault="00C61F4B" w:rsidP="00C70DA4">
      <w:pPr>
        <w:ind w:left="567"/>
        <w:rPr>
          <w:lang w:val="it-IT"/>
        </w:rPr>
      </w:pPr>
    </w:p>
    <w:p w14:paraId="2AD906F9" w14:textId="77777777" w:rsidR="00C61F4B" w:rsidRPr="00875DE6" w:rsidRDefault="00C61F4B" w:rsidP="00C70DA4">
      <w:pPr>
        <w:ind w:left="567"/>
        <w:rPr>
          <w:lang w:val="it-IT"/>
        </w:rPr>
      </w:pPr>
      <w:bookmarkStart w:id="20" w:name="_Toc77776730"/>
      <w:r w:rsidRPr="00875DE6">
        <w:rPr>
          <w:lang w:val="it-IT"/>
        </w:rPr>
        <w:t>Obiettivi</w:t>
      </w:r>
      <w:r w:rsidRPr="00875DE6">
        <w:rPr>
          <w:spacing w:val="-2"/>
          <w:lang w:val="it-IT"/>
        </w:rPr>
        <w:t xml:space="preserve"> </w:t>
      </w:r>
      <w:r w:rsidRPr="00875DE6">
        <w:rPr>
          <w:lang w:val="it-IT"/>
        </w:rPr>
        <w:t>minimi</w:t>
      </w:r>
      <w:r w:rsidRPr="00875DE6">
        <w:rPr>
          <w:spacing w:val="-5"/>
          <w:lang w:val="it-IT"/>
        </w:rPr>
        <w:t xml:space="preserve"> </w:t>
      </w:r>
      <w:r w:rsidRPr="00875DE6">
        <w:rPr>
          <w:lang w:val="it-IT"/>
        </w:rPr>
        <w:t>specifici</w:t>
      </w:r>
      <w:r w:rsidRPr="00875DE6">
        <w:rPr>
          <w:spacing w:val="-2"/>
          <w:lang w:val="it-IT"/>
        </w:rPr>
        <w:t xml:space="preserve"> </w:t>
      </w:r>
      <w:r w:rsidRPr="00875DE6">
        <w:rPr>
          <w:lang w:val="it-IT"/>
        </w:rPr>
        <w:t>per</w:t>
      </w:r>
      <w:r w:rsidRPr="00875DE6">
        <w:rPr>
          <w:spacing w:val="-5"/>
          <w:lang w:val="it-IT"/>
        </w:rPr>
        <w:t xml:space="preserve"> </w:t>
      </w:r>
      <w:r w:rsidRPr="00875DE6">
        <w:rPr>
          <w:lang w:val="it-IT"/>
        </w:rPr>
        <w:t>l’indirizzo</w:t>
      </w:r>
      <w:r w:rsidRPr="00875DE6">
        <w:rPr>
          <w:spacing w:val="-5"/>
          <w:lang w:val="it-IT"/>
        </w:rPr>
        <w:t xml:space="preserve"> </w:t>
      </w:r>
      <w:r w:rsidRPr="00875DE6">
        <w:rPr>
          <w:lang w:val="it-IT"/>
        </w:rPr>
        <w:t>Arti</w:t>
      </w:r>
      <w:r w:rsidRPr="00875DE6">
        <w:rPr>
          <w:spacing w:val="-4"/>
          <w:lang w:val="it-IT"/>
        </w:rPr>
        <w:t xml:space="preserve"> </w:t>
      </w:r>
      <w:r w:rsidRPr="00875DE6">
        <w:rPr>
          <w:lang w:val="it-IT"/>
        </w:rPr>
        <w:t>Figurative:</w:t>
      </w:r>
      <w:r w:rsidRPr="00875DE6">
        <w:rPr>
          <w:spacing w:val="-2"/>
          <w:lang w:val="it-IT"/>
        </w:rPr>
        <w:t xml:space="preserve"> </w:t>
      </w:r>
      <w:r w:rsidRPr="00875DE6">
        <w:rPr>
          <w:lang w:val="it-IT"/>
        </w:rPr>
        <w:t>doppia</w:t>
      </w:r>
      <w:r w:rsidRPr="00875DE6">
        <w:rPr>
          <w:spacing w:val="-4"/>
          <w:lang w:val="it-IT"/>
        </w:rPr>
        <w:t xml:space="preserve"> </w:t>
      </w:r>
      <w:r w:rsidRPr="00875DE6">
        <w:rPr>
          <w:lang w:val="it-IT"/>
        </w:rPr>
        <w:t>curvatura</w:t>
      </w:r>
      <w:r w:rsidRPr="00875DE6">
        <w:rPr>
          <w:spacing w:val="-6"/>
          <w:lang w:val="it-IT"/>
        </w:rPr>
        <w:t xml:space="preserve"> </w:t>
      </w:r>
      <w:r w:rsidRPr="00875DE6">
        <w:rPr>
          <w:lang w:val="it-IT"/>
        </w:rPr>
        <w:t>pittura-scultura</w:t>
      </w:r>
      <w:bookmarkEnd w:id="20"/>
    </w:p>
    <w:p w14:paraId="62ED377A" w14:textId="77777777" w:rsidR="00C61F4B" w:rsidRPr="00875DE6" w:rsidRDefault="00C61F4B" w:rsidP="00C70DA4">
      <w:pPr>
        <w:ind w:left="567"/>
        <w:rPr>
          <w:i/>
          <w:lang w:val="it-IT"/>
        </w:rPr>
      </w:pPr>
      <w:r w:rsidRPr="00875DE6">
        <w:rPr>
          <w:i/>
          <w:u w:val="single"/>
          <w:lang w:val="it-IT"/>
        </w:rPr>
        <w:t>Obiettivi</w:t>
      </w:r>
      <w:r w:rsidRPr="00875DE6">
        <w:rPr>
          <w:i/>
          <w:spacing w:val="-6"/>
          <w:u w:val="single"/>
          <w:lang w:val="it-IT"/>
        </w:rPr>
        <w:t xml:space="preserve"> </w:t>
      </w:r>
      <w:r w:rsidRPr="00875DE6">
        <w:rPr>
          <w:i/>
          <w:u w:val="single"/>
          <w:lang w:val="it-IT"/>
        </w:rPr>
        <w:t>specifici</w:t>
      </w:r>
      <w:r w:rsidRPr="00875DE6">
        <w:rPr>
          <w:i/>
          <w:spacing w:val="-2"/>
          <w:u w:val="single"/>
          <w:lang w:val="it-IT"/>
        </w:rPr>
        <w:t xml:space="preserve"> </w:t>
      </w:r>
      <w:r w:rsidRPr="00875DE6">
        <w:rPr>
          <w:i/>
          <w:u w:val="single"/>
          <w:lang w:val="it-IT"/>
        </w:rPr>
        <w:t>delle</w:t>
      </w:r>
      <w:r w:rsidRPr="00875DE6">
        <w:rPr>
          <w:i/>
          <w:spacing w:val="-6"/>
          <w:u w:val="single"/>
          <w:lang w:val="it-IT"/>
        </w:rPr>
        <w:t xml:space="preserve"> </w:t>
      </w:r>
      <w:r w:rsidRPr="00875DE6">
        <w:rPr>
          <w:i/>
          <w:u w:val="single"/>
          <w:lang w:val="it-IT"/>
        </w:rPr>
        <w:t>discipline</w:t>
      </w:r>
      <w:r w:rsidRPr="00875DE6">
        <w:rPr>
          <w:i/>
          <w:spacing w:val="-2"/>
          <w:u w:val="single"/>
          <w:lang w:val="it-IT"/>
        </w:rPr>
        <w:t xml:space="preserve"> </w:t>
      </w:r>
      <w:r w:rsidRPr="00875DE6">
        <w:rPr>
          <w:i/>
          <w:u w:val="single"/>
          <w:lang w:val="it-IT"/>
        </w:rPr>
        <w:t>pittoriche</w:t>
      </w:r>
      <w:r w:rsidRPr="00875DE6">
        <w:rPr>
          <w:i/>
          <w:spacing w:val="-2"/>
          <w:u w:val="single"/>
          <w:lang w:val="it-IT"/>
        </w:rPr>
        <w:t xml:space="preserve"> </w:t>
      </w:r>
      <w:r w:rsidRPr="00875DE6">
        <w:rPr>
          <w:i/>
          <w:u w:val="single"/>
          <w:lang w:val="it-IT"/>
        </w:rPr>
        <w:t>e</w:t>
      </w:r>
      <w:r w:rsidRPr="00875DE6">
        <w:rPr>
          <w:i/>
          <w:spacing w:val="-2"/>
          <w:u w:val="single"/>
          <w:lang w:val="it-IT"/>
        </w:rPr>
        <w:t xml:space="preserve"> </w:t>
      </w:r>
      <w:r w:rsidRPr="00875DE6">
        <w:rPr>
          <w:i/>
          <w:u w:val="single"/>
          <w:lang w:val="it-IT"/>
        </w:rPr>
        <w:t>laboratorio</w:t>
      </w:r>
      <w:r w:rsidRPr="00875DE6">
        <w:rPr>
          <w:i/>
          <w:spacing w:val="-3"/>
          <w:u w:val="single"/>
          <w:lang w:val="it-IT"/>
        </w:rPr>
        <w:t xml:space="preserve"> </w:t>
      </w:r>
      <w:r w:rsidRPr="00875DE6">
        <w:rPr>
          <w:i/>
          <w:u w:val="single"/>
          <w:lang w:val="it-IT"/>
        </w:rPr>
        <w:t>della</w:t>
      </w:r>
      <w:r w:rsidRPr="00875DE6">
        <w:rPr>
          <w:i/>
          <w:spacing w:val="-4"/>
          <w:u w:val="single"/>
          <w:lang w:val="it-IT"/>
        </w:rPr>
        <w:t xml:space="preserve"> </w:t>
      </w:r>
      <w:r w:rsidRPr="00875DE6">
        <w:rPr>
          <w:i/>
          <w:u w:val="single"/>
          <w:lang w:val="it-IT"/>
        </w:rPr>
        <w:t>figurazione</w:t>
      </w:r>
      <w:r w:rsidRPr="00875DE6">
        <w:rPr>
          <w:i/>
          <w:spacing w:val="-2"/>
          <w:u w:val="single"/>
          <w:lang w:val="it-IT"/>
        </w:rPr>
        <w:t xml:space="preserve"> </w:t>
      </w:r>
      <w:r w:rsidRPr="00875DE6">
        <w:rPr>
          <w:i/>
          <w:u w:val="single"/>
          <w:lang w:val="it-IT"/>
        </w:rPr>
        <w:t>bidimensionale:</w:t>
      </w:r>
    </w:p>
    <w:p w14:paraId="417625ED" w14:textId="77777777" w:rsidR="00C61F4B" w:rsidRPr="00875DE6" w:rsidRDefault="00C61F4B" w:rsidP="00C70DA4">
      <w:pPr>
        <w:ind w:left="567"/>
        <w:rPr>
          <w:i/>
          <w:lang w:val="it-IT"/>
        </w:rPr>
      </w:pPr>
    </w:p>
    <w:p w14:paraId="6C99D06F" w14:textId="77777777" w:rsidR="00C61F4B" w:rsidRPr="00875DE6" w:rsidRDefault="00C61F4B" w:rsidP="00C70DA4">
      <w:pPr>
        <w:ind w:left="567"/>
        <w:rPr>
          <w:lang w:val="it-IT"/>
        </w:rPr>
      </w:pPr>
      <w:r w:rsidRPr="00875DE6">
        <w:rPr>
          <w:lang w:val="it-IT"/>
        </w:rPr>
        <w:t>Approfondimento</w:t>
      </w:r>
      <w:r w:rsidRPr="00875DE6">
        <w:rPr>
          <w:spacing w:val="-3"/>
          <w:lang w:val="it-IT"/>
        </w:rPr>
        <w:t xml:space="preserve"> </w:t>
      </w:r>
      <w:r w:rsidRPr="00875DE6">
        <w:rPr>
          <w:lang w:val="it-IT"/>
        </w:rPr>
        <w:t>delle</w:t>
      </w:r>
      <w:r w:rsidRPr="00875DE6">
        <w:rPr>
          <w:spacing w:val="-2"/>
          <w:lang w:val="it-IT"/>
        </w:rPr>
        <w:t xml:space="preserve"> </w:t>
      </w:r>
      <w:r w:rsidRPr="00875DE6">
        <w:rPr>
          <w:lang w:val="it-IT"/>
        </w:rPr>
        <w:t>competenze acquisite</w:t>
      </w:r>
      <w:r w:rsidRPr="00875DE6">
        <w:rPr>
          <w:spacing w:val="-2"/>
          <w:lang w:val="it-IT"/>
        </w:rPr>
        <w:t xml:space="preserve"> </w:t>
      </w:r>
      <w:r w:rsidRPr="00875DE6">
        <w:rPr>
          <w:lang w:val="it-IT"/>
        </w:rPr>
        <w:t>nel</w:t>
      </w:r>
      <w:r w:rsidRPr="00875DE6">
        <w:rPr>
          <w:spacing w:val="-3"/>
          <w:lang w:val="it-IT"/>
        </w:rPr>
        <w:t xml:space="preserve"> </w:t>
      </w:r>
      <w:r w:rsidRPr="00875DE6">
        <w:rPr>
          <w:lang w:val="it-IT"/>
        </w:rPr>
        <w:t>primo</w:t>
      </w:r>
      <w:r w:rsidRPr="00875DE6">
        <w:rPr>
          <w:spacing w:val="-2"/>
          <w:lang w:val="it-IT"/>
        </w:rPr>
        <w:t xml:space="preserve"> </w:t>
      </w:r>
      <w:r w:rsidRPr="00875DE6">
        <w:rPr>
          <w:lang w:val="it-IT"/>
        </w:rPr>
        <w:t>biennio.</w:t>
      </w:r>
    </w:p>
    <w:p w14:paraId="63DE1C45" w14:textId="77777777" w:rsidR="00C61F4B" w:rsidRPr="00875DE6" w:rsidRDefault="00C61F4B" w:rsidP="00C70DA4">
      <w:pPr>
        <w:ind w:left="567"/>
        <w:rPr>
          <w:lang w:val="it-IT"/>
        </w:rPr>
      </w:pPr>
      <w:r w:rsidRPr="00875DE6">
        <w:rPr>
          <w:lang w:val="it-IT"/>
        </w:rPr>
        <w:t>Conoscenza</w:t>
      </w:r>
      <w:r w:rsidRPr="00875DE6">
        <w:rPr>
          <w:spacing w:val="-2"/>
          <w:lang w:val="it-IT"/>
        </w:rPr>
        <w:t xml:space="preserve"> </w:t>
      </w:r>
      <w:r w:rsidRPr="00875DE6">
        <w:rPr>
          <w:lang w:val="it-IT"/>
        </w:rPr>
        <w:t>dei</w:t>
      </w:r>
      <w:r w:rsidRPr="00875DE6">
        <w:rPr>
          <w:spacing w:val="-2"/>
          <w:lang w:val="it-IT"/>
        </w:rPr>
        <w:t xml:space="preserve"> </w:t>
      </w:r>
      <w:r w:rsidRPr="00875DE6">
        <w:rPr>
          <w:lang w:val="it-IT"/>
        </w:rPr>
        <w:t>mezzi</w:t>
      </w:r>
      <w:r w:rsidRPr="00875DE6">
        <w:rPr>
          <w:spacing w:val="-4"/>
          <w:lang w:val="it-IT"/>
        </w:rPr>
        <w:t xml:space="preserve"> </w:t>
      </w:r>
      <w:r w:rsidRPr="00875DE6">
        <w:rPr>
          <w:lang w:val="it-IT"/>
        </w:rPr>
        <w:t>espressivi</w:t>
      </w:r>
      <w:r w:rsidRPr="00875DE6">
        <w:rPr>
          <w:spacing w:val="-2"/>
          <w:lang w:val="it-IT"/>
        </w:rPr>
        <w:t xml:space="preserve"> </w:t>
      </w:r>
      <w:r w:rsidRPr="00875DE6">
        <w:rPr>
          <w:lang w:val="it-IT"/>
        </w:rPr>
        <w:t>grafico-pittorici</w:t>
      </w:r>
      <w:r w:rsidRPr="00875DE6">
        <w:rPr>
          <w:spacing w:val="-5"/>
          <w:lang w:val="it-IT"/>
        </w:rPr>
        <w:t xml:space="preserve"> </w:t>
      </w:r>
      <w:r w:rsidRPr="00875DE6">
        <w:rPr>
          <w:lang w:val="it-IT"/>
        </w:rPr>
        <w:t>e</w:t>
      </w:r>
      <w:r w:rsidRPr="00875DE6">
        <w:rPr>
          <w:spacing w:val="-1"/>
          <w:lang w:val="it-IT"/>
        </w:rPr>
        <w:t xml:space="preserve"> </w:t>
      </w:r>
      <w:r w:rsidRPr="00875DE6">
        <w:rPr>
          <w:lang w:val="it-IT"/>
        </w:rPr>
        <w:t>della</w:t>
      </w:r>
      <w:r w:rsidRPr="00875DE6">
        <w:rPr>
          <w:spacing w:val="-2"/>
          <w:lang w:val="it-IT"/>
        </w:rPr>
        <w:t xml:space="preserve"> </w:t>
      </w:r>
      <w:r w:rsidRPr="00875DE6">
        <w:rPr>
          <w:lang w:val="it-IT"/>
        </w:rPr>
        <w:t>grammatica</w:t>
      </w:r>
      <w:r w:rsidRPr="00875DE6">
        <w:rPr>
          <w:spacing w:val="-4"/>
          <w:lang w:val="it-IT"/>
        </w:rPr>
        <w:t xml:space="preserve"> </w:t>
      </w:r>
      <w:r w:rsidRPr="00875DE6">
        <w:rPr>
          <w:lang w:val="it-IT"/>
        </w:rPr>
        <w:t>del</w:t>
      </w:r>
      <w:r w:rsidRPr="00875DE6">
        <w:rPr>
          <w:spacing w:val="-1"/>
          <w:lang w:val="it-IT"/>
        </w:rPr>
        <w:t xml:space="preserve"> </w:t>
      </w:r>
      <w:r w:rsidRPr="00875DE6">
        <w:rPr>
          <w:lang w:val="it-IT"/>
        </w:rPr>
        <w:t>linguaggio</w:t>
      </w:r>
      <w:r w:rsidRPr="00875DE6">
        <w:rPr>
          <w:spacing w:val="-2"/>
          <w:lang w:val="it-IT"/>
        </w:rPr>
        <w:t xml:space="preserve"> </w:t>
      </w:r>
      <w:r w:rsidRPr="00875DE6">
        <w:rPr>
          <w:lang w:val="it-IT"/>
        </w:rPr>
        <w:t>visivo.</w:t>
      </w:r>
    </w:p>
    <w:p w14:paraId="5AEF7D46" w14:textId="77777777" w:rsidR="00C61F4B" w:rsidRPr="00875DE6" w:rsidRDefault="00C61F4B" w:rsidP="00C70DA4">
      <w:pPr>
        <w:ind w:left="567"/>
        <w:rPr>
          <w:lang w:val="it-IT"/>
        </w:rPr>
      </w:pPr>
      <w:r w:rsidRPr="00875DE6">
        <w:rPr>
          <w:lang w:val="it-IT"/>
        </w:rPr>
        <w:t>Conoscenza</w:t>
      </w:r>
      <w:r w:rsidRPr="00875DE6">
        <w:rPr>
          <w:spacing w:val="-2"/>
          <w:lang w:val="it-IT"/>
        </w:rPr>
        <w:t xml:space="preserve"> </w:t>
      </w:r>
      <w:r w:rsidRPr="00875DE6">
        <w:rPr>
          <w:lang w:val="it-IT"/>
        </w:rPr>
        <w:t>di</w:t>
      </w:r>
      <w:r w:rsidRPr="00875DE6">
        <w:rPr>
          <w:spacing w:val="-4"/>
          <w:lang w:val="it-IT"/>
        </w:rPr>
        <w:t xml:space="preserve"> </w:t>
      </w:r>
      <w:r w:rsidRPr="00875DE6">
        <w:rPr>
          <w:lang w:val="it-IT"/>
        </w:rPr>
        <w:t>ulteriori</w:t>
      </w:r>
      <w:r w:rsidRPr="00875DE6">
        <w:rPr>
          <w:spacing w:val="-4"/>
          <w:lang w:val="it-IT"/>
        </w:rPr>
        <w:t xml:space="preserve"> </w:t>
      </w:r>
      <w:r w:rsidRPr="00875DE6">
        <w:rPr>
          <w:lang w:val="it-IT"/>
        </w:rPr>
        <w:t>modalità</w:t>
      </w:r>
      <w:r w:rsidRPr="00875DE6">
        <w:rPr>
          <w:spacing w:val="-1"/>
          <w:lang w:val="it-IT"/>
        </w:rPr>
        <w:t xml:space="preserve"> </w:t>
      </w:r>
      <w:r w:rsidRPr="00875DE6">
        <w:rPr>
          <w:lang w:val="it-IT"/>
        </w:rPr>
        <w:t>e</w:t>
      </w:r>
      <w:r w:rsidRPr="00875DE6">
        <w:rPr>
          <w:spacing w:val="-4"/>
          <w:lang w:val="it-IT"/>
        </w:rPr>
        <w:t xml:space="preserve"> </w:t>
      </w:r>
      <w:r w:rsidRPr="00875DE6">
        <w:rPr>
          <w:lang w:val="it-IT"/>
        </w:rPr>
        <w:t>strumenti</w:t>
      </w:r>
      <w:r w:rsidRPr="00875DE6">
        <w:rPr>
          <w:spacing w:val="-4"/>
          <w:lang w:val="it-IT"/>
        </w:rPr>
        <w:t xml:space="preserve"> </w:t>
      </w:r>
      <w:r w:rsidRPr="00875DE6">
        <w:rPr>
          <w:lang w:val="it-IT"/>
        </w:rPr>
        <w:t>di</w:t>
      </w:r>
      <w:r w:rsidRPr="00875DE6">
        <w:rPr>
          <w:spacing w:val="-1"/>
          <w:lang w:val="it-IT"/>
        </w:rPr>
        <w:t xml:space="preserve"> </w:t>
      </w:r>
      <w:r w:rsidRPr="00875DE6">
        <w:rPr>
          <w:lang w:val="it-IT"/>
        </w:rPr>
        <w:t>rappresentazione</w:t>
      </w:r>
      <w:r w:rsidRPr="00875DE6">
        <w:rPr>
          <w:spacing w:val="-1"/>
          <w:lang w:val="it-IT"/>
        </w:rPr>
        <w:t xml:space="preserve"> </w:t>
      </w:r>
      <w:r w:rsidRPr="00875DE6">
        <w:rPr>
          <w:lang w:val="it-IT"/>
        </w:rPr>
        <w:t>grafico-pittorica.</w:t>
      </w:r>
    </w:p>
    <w:p w14:paraId="30A5CA16" w14:textId="77777777" w:rsidR="00C61F4B" w:rsidRPr="00875DE6" w:rsidRDefault="00C61F4B" w:rsidP="00C70DA4">
      <w:pPr>
        <w:ind w:left="567"/>
        <w:rPr>
          <w:lang w:val="it-IT"/>
        </w:rPr>
      </w:pPr>
      <w:r w:rsidRPr="00875DE6">
        <w:rPr>
          <w:lang w:val="it-IT"/>
        </w:rPr>
        <w:t>Elaborazione</w:t>
      </w:r>
      <w:r w:rsidRPr="00875DE6">
        <w:rPr>
          <w:spacing w:val="26"/>
          <w:lang w:val="it-IT"/>
        </w:rPr>
        <w:t xml:space="preserve"> </w:t>
      </w:r>
      <w:r w:rsidRPr="00875DE6">
        <w:rPr>
          <w:lang w:val="it-IT"/>
        </w:rPr>
        <w:t>guidata</w:t>
      </w:r>
      <w:r w:rsidRPr="00875DE6">
        <w:rPr>
          <w:spacing w:val="22"/>
          <w:lang w:val="it-IT"/>
        </w:rPr>
        <w:t xml:space="preserve"> </w:t>
      </w:r>
      <w:r w:rsidRPr="00875DE6">
        <w:rPr>
          <w:lang w:val="it-IT"/>
        </w:rPr>
        <w:t>di</w:t>
      </w:r>
      <w:r w:rsidRPr="00875DE6">
        <w:rPr>
          <w:spacing w:val="24"/>
          <w:lang w:val="it-IT"/>
        </w:rPr>
        <w:t xml:space="preserve"> </w:t>
      </w:r>
      <w:r w:rsidRPr="00875DE6">
        <w:rPr>
          <w:lang w:val="it-IT"/>
        </w:rPr>
        <w:t>modalità</w:t>
      </w:r>
      <w:r w:rsidRPr="00875DE6">
        <w:rPr>
          <w:spacing w:val="22"/>
          <w:lang w:val="it-IT"/>
        </w:rPr>
        <w:t xml:space="preserve"> </w:t>
      </w:r>
      <w:r w:rsidRPr="00875DE6">
        <w:rPr>
          <w:lang w:val="it-IT"/>
        </w:rPr>
        <w:t>progettuali</w:t>
      </w:r>
      <w:r w:rsidRPr="00875DE6">
        <w:rPr>
          <w:spacing w:val="75"/>
          <w:lang w:val="it-IT"/>
        </w:rPr>
        <w:t xml:space="preserve"> </w:t>
      </w:r>
      <w:r w:rsidRPr="00875DE6">
        <w:rPr>
          <w:lang w:val="it-IT"/>
        </w:rPr>
        <w:t>ed</w:t>
      </w:r>
      <w:r w:rsidRPr="00875DE6">
        <w:rPr>
          <w:spacing w:val="79"/>
          <w:lang w:val="it-IT"/>
        </w:rPr>
        <w:t xml:space="preserve"> </w:t>
      </w:r>
      <w:r w:rsidRPr="00875DE6">
        <w:rPr>
          <w:lang w:val="it-IT"/>
        </w:rPr>
        <w:t>interpretative</w:t>
      </w:r>
      <w:r w:rsidRPr="00875DE6">
        <w:rPr>
          <w:spacing w:val="79"/>
          <w:lang w:val="it-IT"/>
        </w:rPr>
        <w:t xml:space="preserve"> </w:t>
      </w:r>
      <w:r w:rsidRPr="00875DE6">
        <w:rPr>
          <w:lang w:val="it-IT"/>
        </w:rPr>
        <w:t>atte</w:t>
      </w:r>
      <w:r w:rsidRPr="00875DE6">
        <w:rPr>
          <w:spacing w:val="76"/>
          <w:lang w:val="it-IT"/>
        </w:rPr>
        <w:t xml:space="preserve"> </w:t>
      </w:r>
      <w:r w:rsidRPr="00875DE6">
        <w:rPr>
          <w:lang w:val="it-IT"/>
        </w:rPr>
        <w:t>alla</w:t>
      </w:r>
      <w:r w:rsidRPr="00875DE6">
        <w:rPr>
          <w:spacing w:val="81"/>
          <w:lang w:val="it-IT"/>
        </w:rPr>
        <w:t xml:space="preserve"> </w:t>
      </w:r>
      <w:r w:rsidRPr="00875DE6">
        <w:rPr>
          <w:lang w:val="it-IT"/>
        </w:rPr>
        <w:t>realizzazione autonoma</w:t>
      </w:r>
      <w:r w:rsidRPr="00875DE6">
        <w:rPr>
          <w:spacing w:val="1"/>
          <w:lang w:val="it-IT"/>
        </w:rPr>
        <w:t xml:space="preserve"> </w:t>
      </w:r>
      <w:r w:rsidRPr="00875DE6">
        <w:rPr>
          <w:lang w:val="it-IT"/>
        </w:rPr>
        <w:t>e</w:t>
      </w:r>
      <w:r w:rsidRPr="00875DE6">
        <w:rPr>
          <w:spacing w:val="1"/>
          <w:lang w:val="it-IT"/>
        </w:rPr>
        <w:t xml:space="preserve"> </w:t>
      </w:r>
      <w:r w:rsidRPr="00875DE6">
        <w:rPr>
          <w:lang w:val="it-IT"/>
        </w:rPr>
        <w:t>personale</w:t>
      </w:r>
      <w:r w:rsidRPr="00875DE6">
        <w:rPr>
          <w:spacing w:val="1"/>
          <w:lang w:val="it-IT"/>
        </w:rPr>
        <w:t xml:space="preserve"> </w:t>
      </w:r>
      <w:r w:rsidRPr="00875DE6">
        <w:rPr>
          <w:lang w:val="it-IT"/>
        </w:rPr>
        <w:t>di</w:t>
      </w:r>
      <w:r w:rsidRPr="00875DE6">
        <w:rPr>
          <w:spacing w:val="1"/>
          <w:lang w:val="it-IT"/>
        </w:rPr>
        <w:t xml:space="preserve"> </w:t>
      </w:r>
      <w:r w:rsidRPr="00875DE6">
        <w:rPr>
          <w:lang w:val="it-IT"/>
        </w:rPr>
        <w:t>lavori</w:t>
      </w:r>
      <w:r w:rsidRPr="00875DE6">
        <w:rPr>
          <w:spacing w:val="1"/>
          <w:lang w:val="it-IT"/>
        </w:rPr>
        <w:t xml:space="preserve"> </w:t>
      </w:r>
      <w:r w:rsidRPr="00875DE6">
        <w:rPr>
          <w:lang w:val="it-IT"/>
        </w:rPr>
        <w:t>significativi</w:t>
      </w:r>
      <w:r w:rsidRPr="00875DE6">
        <w:rPr>
          <w:spacing w:val="1"/>
          <w:lang w:val="it-IT"/>
        </w:rPr>
        <w:t xml:space="preserve"> </w:t>
      </w:r>
      <w:r w:rsidRPr="00875DE6">
        <w:rPr>
          <w:lang w:val="it-IT"/>
        </w:rPr>
        <w:t>rispetto</w:t>
      </w:r>
      <w:r w:rsidRPr="00875DE6">
        <w:rPr>
          <w:spacing w:val="1"/>
          <w:lang w:val="it-IT"/>
        </w:rPr>
        <w:t xml:space="preserve"> </w:t>
      </w:r>
      <w:r w:rsidRPr="00875DE6">
        <w:rPr>
          <w:lang w:val="it-IT"/>
        </w:rPr>
        <w:t>ai</w:t>
      </w:r>
      <w:r w:rsidRPr="00875DE6">
        <w:rPr>
          <w:spacing w:val="1"/>
          <w:lang w:val="it-IT"/>
        </w:rPr>
        <w:t xml:space="preserve"> </w:t>
      </w:r>
      <w:r w:rsidRPr="00875DE6">
        <w:rPr>
          <w:lang w:val="it-IT"/>
        </w:rPr>
        <w:t>valori</w:t>
      </w:r>
      <w:r w:rsidRPr="00875DE6">
        <w:rPr>
          <w:spacing w:val="1"/>
          <w:lang w:val="it-IT"/>
        </w:rPr>
        <w:t xml:space="preserve"> </w:t>
      </w:r>
      <w:r w:rsidRPr="00875DE6">
        <w:rPr>
          <w:lang w:val="it-IT"/>
        </w:rPr>
        <w:t>strutturali/formali</w:t>
      </w:r>
      <w:r w:rsidRPr="00875DE6">
        <w:rPr>
          <w:spacing w:val="1"/>
          <w:lang w:val="it-IT"/>
        </w:rPr>
        <w:t xml:space="preserve"> </w:t>
      </w:r>
      <w:r w:rsidRPr="00875DE6">
        <w:rPr>
          <w:lang w:val="it-IT"/>
        </w:rPr>
        <w:t>e</w:t>
      </w:r>
      <w:r w:rsidRPr="00875DE6">
        <w:rPr>
          <w:spacing w:val="1"/>
          <w:lang w:val="it-IT"/>
        </w:rPr>
        <w:t xml:space="preserve"> </w:t>
      </w:r>
      <w:r w:rsidRPr="00875DE6">
        <w:rPr>
          <w:lang w:val="it-IT"/>
        </w:rPr>
        <w:t>a</w:t>
      </w:r>
      <w:r w:rsidRPr="00875DE6">
        <w:rPr>
          <w:spacing w:val="1"/>
          <w:lang w:val="it-IT"/>
        </w:rPr>
        <w:t xml:space="preserve"> </w:t>
      </w:r>
      <w:r w:rsidRPr="00875DE6">
        <w:rPr>
          <w:lang w:val="it-IT"/>
        </w:rPr>
        <w:t>quelli</w:t>
      </w:r>
      <w:r w:rsidRPr="00875DE6">
        <w:rPr>
          <w:spacing w:val="1"/>
          <w:lang w:val="it-IT"/>
        </w:rPr>
        <w:t xml:space="preserve"> </w:t>
      </w:r>
      <w:r w:rsidRPr="00875DE6">
        <w:rPr>
          <w:lang w:val="it-IT"/>
        </w:rPr>
        <w:t>estetico/espressivi.</w:t>
      </w:r>
    </w:p>
    <w:p w14:paraId="634677CB" w14:textId="77777777" w:rsidR="00C61F4B" w:rsidRPr="00875DE6" w:rsidRDefault="00C61F4B" w:rsidP="00C70DA4">
      <w:pPr>
        <w:ind w:left="567"/>
        <w:rPr>
          <w:lang w:val="it-IT"/>
        </w:rPr>
      </w:pPr>
      <w:r w:rsidRPr="00875DE6">
        <w:rPr>
          <w:lang w:val="it-IT"/>
        </w:rPr>
        <w:t>Conoscenze</w:t>
      </w:r>
      <w:r w:rsidRPr="00875DE6">
        <w:rPr>
          <w:spacing w:val="1"/>
          <w:lang w:val="it-IT"/>
        </w:rPr>
        <w:t xml:space="preserve"> </w:t>
      </w:r>
      <w:r w:rsidRPr="00875DE6">
        <w:rPr>
          <w:lang w:val="it-IT"/>
        </w:rPr>
        <w:t>e</w:t>
      </w:r>
      <w:r w:rsidRPr="00875DE6">
        <w:rPr>
          <w:spacing w:val="1"/>
          <w:lang w:val="it-IT"/>
        </w:rPr>
        <w:t xml:space="preserve"> </w:t>
      </w:r>
      <w:r w:rsidRPr="00875DE6">
        <w:rPr>
          <w:lang w:val="it-IT"/>
        </w:rPr>
        <w:t>uso</w:t>
      </w:r>
      <w:r w:rsidRPr="00875DE6">
        <w:rPr>
          <w:spacing w:val="1"/>
          <w:lang w:val="it-IT"/>
        </w:rPr>
        <w:t xml:space="preserve"> </w:t>
      </w:r>
      <w:r w:rsidRPr="00875DE6">
        <w:rPr>
          <w:lang w:val="it-IT"/>
        </w:rPr>
        <w:t>dei</w:t>
      </w:r>
      <w:r w:rsidRPr="00875DE6">
        <w:rPr>
          <w:spacing w:val="1"/>
          <w:lang w:val="it-IT"/>
        </w:rPr>
        <w:t xml:space="preserve"> </w:t>
      </w:r>
      <w:r w:rsidRPr="00875DE6">
        <w:rPr>
          <w:lang w:val="it-IT"/>
        </w:rPr>
        <w:t>mezzi</w:t>
      </w:r>
      <w:r w:rsidRPr="00875DE6">
        <w:rPr>
          <w:spacing w:val="1"/>
          <w:lang w:val="it-IT"/>
        </w:rPr>
        <w:t xml:space="preserve"> </w:t>
      </w:r>
      <w:r w:rsidRPr="00875DE6">
        <w:rPr>
          <w:lang w:val="it-IT"/>
        </w:rPr>
        <w:t>audiovisivi</w:t>
      </w:r>
      <w:r w:rsidRPr="00875DE6">
        <w:rPr>
          <w:spacing w:val="1"/>
          <w:lang w:val="it-IT"/>
        </w:rPr>
        <w:t xml:space="preserve"> </w:t>
      </w:r>
      <w:r w:rsidRPr="00875DE6">
        <w:rPr>
          <w:lang w:val="it-IT"/>
        </w:rPr>
        <w:t>e</w:t>
      </w:r>
      <w:r w:rsidRPr="00875DE6">
        <w:rPr>
          <w:spacing w:val="1"/>
          <w:lang w:val="it-IT"/>
        </w:rPr>
        <w:t xml:space="preserve"> </w:t>
      </w:r>
      <w:r w:rsidRPr="00875DE6">
        <w:rPr>
          <w:lang w:val="it-IT"/>
        </w:rPr>
        <w:t>multimediali</w:t>
      </w:r>
      <w:r w:rsidRPr="00875DE6">
        <w:rPr>
          <w:spacing w:val="1"/>
          <w:lang w:val="it-IT"/>
        </w:rPr>
        <w:t xml:space="preserve"> </w:t>
      </w:r>
      <w:r w:rsidRPr="00875DE6">
        <w:rPr>
          <w:lang w:val="it-IT"/>
        </w:rPr>
        <w:t>finalizzati</w:t>
      </w:r>
      <w:r w:rsidRPr="00875DE6">
        <w:rPr>
          <w:spacing w:val="1"/>
          <w:lang w:val="it-IT"/>
        </w:rPr>
        <w:t xml:space="preserve"> </w:t>
      </w:r>
      <w:r w:rsidRPr="00875DE6">
        <w:rPr>
          <w:lang w:val="it-IT"/>
        </w:rPr>
        <w:t>alla</w:t>
      </w:r>
      <w:r w:rsidRPr="00875DE6">
        <w:rPr>
          <w:spacing w:val="1"/>
          <w:lang w:val="it-IT"/>
        </w:rPr>
        <w:t xml:space="preserve"> </w:t>
      </w:r>
      <w:r w:rsidRPr="00875DE6">
        <w:rPr>
          <w:lang w:val="it-IT"/>
        </w:rPr>
        <w:t>realizzazione</w:t>
      </w:r>
      <w:r w:rsidRPr="00875DE6">
        <w:rPr>
          <w:spacing w:val="1"/>
          <w:lang w:val="it-IT"/>
        </w:rPr>
        <w:t xml:space="preserve"> </w:t>
      </w:r>
      <w:r w:rsidRPr="00875DE6">
        <w:rPr>
          <w:lang w:val="it-IT"/>
        </w:rPr>
        <w:t>e</w:t>
      </w:r>
      <w:r w:rsidRPr="00875DE6">
        <w:rPr>
          <w:spacing w:val="1"/>
          <w:lang w:val="it-IT"/>
        </w:rPr>
        <w:t xml:space="preserve"> </w:t>
      </w:r>
      <w:r w:rsidRPr="00875DE6">
        <w:rPr>
          <w:lang w:val="it-IT"/>
        </w:rPr>
        <w:t>all’approfondimento della produzione pittorica, all’archiviazione dei propri elaborati, alla ricerca di</w:t>
      </w:r>
      <w:r w:rsidRPr="00875DE6">
        <w:rPr>
          <w:spacing w:val="-52"/>
          <w:lang w:val="it-IT"/>
        </w:rPr>
        <w:t xml:space="preserve"> </w:t>
      </w:r>
      <w:r w:rsidRPr="00875DE6">
        <w:rPr>
          <w:lang w:val="it-IT"/>
        </w:rPr>
        <w:t>fonti, all’elaborazione d’immagini di base e alla documentazione di passaggi tecnici e di opere</w:t>
      </w:r>
      <w:r w:rsidRPr="00875DE6">
        <w:rPr>
          <w:spacing w:val="1"/>
          <w:lang w:val="it-IT"/>
        </w:rPr>
        <w:t xml:space="preserve"> </w:t>
      </w:r>
      <w:r w:rsidRPr="00875DE6">
        <w:rPr>
          <w:lang w:val="it-IT"/>
        </w:rPr>
        <w:t>rilevate.</w:t>
      </w:r>
    </w:p>
    <w:p w14:paraId="216EA3BB" w14:textId="77777777" w:rsidR="00C61F4B" w:rsidRPr="00875DE6" w:rsidRDefault="00C61F4B" w:rsidP="00C70DA4">
      <w:pPr>
        <w:ind w:left="567"/>
        <w:rPr>
          <w:lang w:val="it-IT"/>
        </w:rPr>
      </w:pPr>
    </w:p>
    <w:p w14:paraId="2C8BEF83" w14:textId="77777777" w:rsidR="00C61F4B" w:rsidRPr="00875DE6" w:rsidRDefault="00C61F4B" w:rsidP="00C70DA4">
      <w:pPr>
        <w:ind w:left="567"/>
        <w:rPr>
          <w:i/>
          <w:lang w:val="it-IT"/>
        </w:rPr>
      </w:pPr>
      <w:r w:rsidRPr="00875DE6">
        <w:rPr>
          <w:i/>
          <w:u w:val="single"/>
          <w:lang w:val="it-IT"/>
        </w:rPr>
        <w:t>Obiettivi</w:t>
      </w:r>
      <w:r w:rsidRPr="00875DE6">
        <w:rPr>
          <w:i/>
          <w:spacing w:val="-4"/>
          <w:u w:val="single"/>
          <w:lang w:val="it-IT"/>
        </w:rPr>
        <w:t xml:space="preserve"> </w:t>
      </w:r>
      <w:r w:rsidRPr="00875DE6">
        <w:rPr>
          <w:i/>
          <w:u w:val="single"/>
          <w:lang w:val="it-IT"/>
        </w:rPr>
        <w:t>specifici</w:t>
      </w:r>
      <w:r w:rsidRPr="00875DE6">
        <w:rPr>
          <w:i/>
          <w:spacing w:val="-1"/>
          <w:u w:val="single"/>
          <w:lang w:val="it-IT"/>
        </w:rPr>
        <w:t xml:space="preserve"> </w:t>
      </w:r>
      <w:r w:rsidRPr="00875DE6">
        <w:rPr>
          <w:i/>
          <w:u w:val="single"/>
          <w:lang w:val="it-IT"/>
        </w:rPr>
        <w:t>delle</w:t>
      </w:r>
      <w:r w:rsidRPr="00875DE6">
        <w:rPr>
          <w:i/>
          <w:spacing w:val="-5"/>
          <w:u w:val="single"/>
          <w:lang w:val="it-IT"/>
        </w:rPr>
        <w:t xml:space="preserve"> </w:t>
      </w:r>
      <w:r w:rsidRPr="00875DE6">
        <w:rPr>
          <w:i/>
          <w:u w:val="single"/>
          <w:lang w:val="it-IT"/>
        </w:rPr>
        <w:t>discipline</w:t>
      </w:r>
      <w:r w:rsidRPr="00875DE6">
        <w:rPr>
          <w:i/>
          <w:spacing w:val="-1"/>
          <w:u w:val="single"/>
          <w:lang w:val="it-IT"/>
        </w:rPr>
        <w:t xml:space="preserve"> </w:t>
      </w:r>
      <w:r w:rsidRPr="00875DE6">
        <w:rPr>
          <w:i/>
          <w:u w:val="single"/>
          <w:lang w:val="it-IT"/>
        </w:rPr>
        <w:t>scultoree</w:t>
      </w:r>
      <w:r w:rsidRPr="00875DE6">
        <w:rPr>
          <w:i/>
          <w:spacing w:val="-1"/>
          <w:u w:val="single"/>
          <w:lang w:val="it-IT"/>
        </w:rPr>
        <w:t xml:space="preserve"> </w:t>
      </w:r>
      <w:r w:rsidRPr="00875DE6">
        <w:rPr>
          <w:i/>
          <w:u w:val="single"/>
          <w:lang w:val="it-IT"/>
        </w:rPr>
        <w:t>e</w:t>
      </w:r>
      <w:r w:rsidRPr="00875DE6">
        <w:rPr>
          <w:i/>
          <w:spacing w:val="-3"/>
          <w:u w:val="single"/>
          <w:lang w:val="it-IT"/>
        </w:rPr>
        <w:t xml:space="preserve"> </w:t>
      </w:r>
      <w:r w:rsidRPr="00875DE6">
        <w:rPr>
          <w:i/>
          <w:u w:val="single"/>
          <w:lang w:val="it-IT"/>
        </w:rPr>
        <w:t>laboratorio</w:t>
      </w:r>
      <w:r w:rsidRPr="00875DE6">
        <w:rPr>
          <w:i/>
          <w:spacing w:val="-2"/>
          <w:u w:val="single"/>
          <w:lang w:val="it-IT"/>
        </w:rPr>
        <w:t xml:space="preserve"> </w:t>
      </w:r>
      <w:r w:rsidRPr="00875DE6">
        <w:rPr>
          <w:i/>
          <w:u w:val="single"/>
          <w:lang w:val="it-IT"/>
        </w:rPr>
        <w:t>della</w:t>
      </w:r>
      <w:r w:rsidRPr="00875DE6">
        <w:rPr>
          <w:i/>
          <w:spacing w:val="-2"/>
          <w:u w:val="single"/>
          <w:lang w:val="it-IT"/>
        </w:rPr>
        <w:t xml:space="preserve"> </w:t>
      </w:r>
      <w:r w:rsidRPr="00875DE6">
        <w:rPr>
          <w:i/>
          <w:u w:val="single"/>
          <w:lang w:val="it-IT"/>
        </w:rPr>
        <w:t>figurazione tridimensionale:</w:t>
      </w:r>
    </w:p>
    <w:p w14:paraId="0F703F5F" w14:textId="77777777" w:rsidR="00C61F4B" w:rsidRPr="00875DE6" w:rsidRDefault="00C61F4B" w:rsidP="00C70DA4">
      <w:pPr>
        <w:ind w:left="567"/>
        <w:rPr>
          <w:lang w:val="it-IT"/>
        </w:rPr>
      </w:pPr>
      <w:r w:rsidRPr="00875DE6">
        <w:rPr>
          <w:lang w:val="it-IT"/>
        </w:rPr>
        <w:t>Approfondimento</w:t>
      </w:r>
      <w:r w:rsidRPr="00875DE6">
        <w:rPr>
          <w:spacing w:val="-3"/>
          <w:lang w:val="it-IT"/>
        </w:rPr>
        <w:t xml:space="preserve"> </w:t>
      </w:r>
      <w:r w:rsidRPr="00875DE6">
        <w:rPr>
          <w:lang w:val="it-IT"/>
        </w:rPr>
        <w:t>delle</w:t>
      </w:r>
      <w:r w:rsidRPr="00875DE6">
        <w:rPr>
          <w:spacing w:val="-2"/>
          <w:lang w:val="it-IT"/>
        </w:rPr>
        <w:t xml:space="preserve"> </w:t>
      </w:r>
      <w:r w:rsidRPr="00875DE6">
        <w:rPr>
          <w:lang w:val="it-IT"/>
        </w:rPr>
        <w:t>competenze acquisite</w:t>
      </w:r>
      <w:r w:rsidRPr="00875DE6">
        <w:rPr>
          <w:spacing w:val="-2"/>
          <w:lang w:val="it-IT"/>
        </w:rPr>
        <w:t xml:space="preserve"> </w:t>
      </w:r>
      <w:r w:rsidRPr="00875DE6">
        <w:rPr>
          <w:lang w:val="it-IT"/>
        </w:rPr>
        <w:t>nel</w:t>
      </w:r>
      <w:r w:rsidRPr="00875DE6">
        <w:rPr>
          <w:spacing w:val="-3"/>
          <w:lang w:val="it-IT"/>
        </w:rPr>
        <w:t xml:space="preserve"> </w:t>
      </w:r>
      <w:r w:rsidRPr="00875DE6">
        <w:rPr>
          <w:lang w:val="it-IT"/>
        </w:rPr>
        <w:t>primo</w:t>
      </w:r>
      <w:r w:rsidRPr="00875DE6">
        <w:rPr>
          <w:spacing w:val="-2"/>
          <w:lang w:val="it-IT"/>
        </w:rPr>
        <w:t xml:space="preserve"> </w:t>
      </w:r>
      <w:r w:rsidRPr="00875DE6">
        <w:rPr>
          <w:lang w:val="it-IT"/>
        </w:rPr>
        <w:t>biennio.</w:t>
      </w:r>
    </w:p>
    <w:p w14:paraId="603BDDA0" w14:textId="77777777" w:rsidR="00C61F4B" w:rsidRPr="00875DE6" w:rsidRDefault="00C61F4B" w:rsidP="00C70DA4">
      <w:pPr>
        <w:ind w:left="567"/>
        <w:rPr>
          <w:lang w:val="it-IT"/>
        </w:rPr>
      </w:pPr>
      <w:r w:rsidRPr="00875DE6">
        <w:rPr>
          <w:lang w:val="it-IT"/>
        </w:rPr>
        <w:t>Conoscenza di ulteriori modalità e strumenti di rappresentazione grafico-progettuale e</w:t>
      </w:r>
      <w:r w:rsidRPr="00875DE6">
        <w:rPr>
          <w:spacing w:val="1"/>
          <w:lang w:val="it-IT"/>
        </w:rPr>
        <w:t xml:space="preserve"> </w:t>
      </w:r>
      <w:r w:rsidRPr="00875DE6">
        <w:rPr>
          <w:lang w:val="it-IT"/>
        </w:rPr>
        <w:t>plastico-scultoreo, anche con l’ausilio di mezzi e strumenti audiovisivi e multimediali finalizzati alla</w:t>
      </w:r>
      <w:r w:rsidRPr="00875DE6">
        <w:rPr>
          <w:spacing w:val="-52"/>
          <w:lang w:val="it-IT"/>
        </w:rPr>
        <w:t xml:space="preserve"> </w:t>
      </w:r>
      <w:r w:rsidRPr="00875DE6">
        <w:rPr>
          <w:lang w:val="it-IT"/>
        </w:rPr>
        <w:t>ricerca di</w:t>
      </w:r>
      <w:r w:rsidRPr="00875DE6">
        <w:rPr>
          <w:spacing w:val="-3"/>
          <w:lang w:val="it-IT"/>
        </w:rPr>
        <w:t xml:space="preserve"> </w:t>
      </w:r>
      <w:r w:rsidRPr="00875DE6">
        <w:rPr>
          <w:lang w:val="it-IT"/>
        </w:rPr>
        <w:t>fonti,</w:t>
      </w:r>
      <w:r w:rsidRPr="00875DE6">
        <w:rPr>
          <w:spacing w:val="-3"/>
          <w:lang w:val="it-IT"/>
        </w:rPr>
        <w:t xml:space="preserve"> </w:t>
      </w:r>
      <w:r w:rsidRPr="00875DE6">
        <w:rPr>
          <w:lang w:val="it-IT"/>
        </w:rPr>
        <w:t>all’elaborazione d’immagini</w:t>
      </w:r>
      <w:r w:rsidRPr="00875DE6">
        <w:rPr>
          <w:spacing w:val="-3"/>
          <w:lang w:val="it-IT"/>
        </w:rPr>
        <w:t xml:space="preserve"> </w:t>
      </w:r>
      <w:r w:rsidRPr="00875DE6">
        <w:rPr>
          <w:lang w:val="it-IT"/>
        </w:rPr>
        <w:t>di</w:t>
      </w:r>
      <w:r w:rsidRPr="00875DE6">
        <w:rPr>
          <w:spacing w:val="-3"/>
          <w:lang w:val="it-IT"/>
        </w:rPr>
        <w:t xml:space="preserve"> </w:t>
      </w:r>
      <w:r w:rsidRPr="00875DE6">
        <w:rPr>
          <w:lang w:val="it-IT"/>
        </w:rPr>
        <w:t>base all’archiviazione</w:t>
      </w:r>
      <w:r w:rsidRPr="00875DE6">
        <w:rPr>
          <w:spacing w:val="-1"/>
          <w:lang w:val="it-IT"/>
        </w:rPr>
        <w:t xml:space="preserve"> </w:t>
      </w:r>
      <w:r w:rsidRPr="00875DE6">
        <w:rPr>
          <w:lang w:val="it-IT"/>
        </w:rPr>
        <w:t>dei</w:t>
      </w:r>
      <w:r w:rsidRPr="00875DE6">
        <w:rPr>
          <w:spacing w:val="-3"/>
          <w:lang w:val="it-IT"/>
        </w:rPr>
        <w:t xml:space="preserve"> </w:t>
      </w:r>
      <w:r w:rsidRPr="00875DE6">
        <w:rPr>
          <w:lang w:val="it-IT"/>
        </w:rPr>
        <w:t>propri</w:t>
      </w:r>
      <w:r w:rsidRPr="00875DE6">
        <w:rPr>
          <w:spacing w:val="-3"/>
          <w:lang w:val="it-IT"/>
        </w:rPr>
        <w:t xml:space="preserve"> </w:t>
      </w:r>
      <w:r w:rsidRPr="00875DE6">
        <w:rPr>
          <w:lang w:val="it-IT"/>
        </w:rPr>
        <w:t>elaborati.</w:t>
      </w:r>
    </w:p>
    <w:p w14:paraId="73B23337" w14:textId="77777777" w:rsidR="00C61F4B" w:rsidRPr="00875DE6" w:rsidRDefault="00C61F4B" w:rsidP="00C70DA4">
      <w:pPr>
        <w:ind w:left="567"/>
        <w:rPr>
          <w:lang w:val="it-IT"/>
        </w:rPr>
      </w:pPr>
      <w:r w:rsidRPr="00875DE6">
        <w:rPr>
          <w:lang w:val="it-IT"/>
        </w:rPr>
        <w:t>Elaborazione</w:t>
      </w:r>
      <w:r w:rsidRPr="00875DE6">
        <w:rPr>
          <w:spacing w:val="1"/>
          <w:lang w:val="it-IT"/>
        </w:rPr>
        <w:t xml:space="preserve"> </w:t>
      </w:r>
      <w:r w:rsidRPr="00875DE6">
        <w:rPr>
          <w:lang w:val="it-IT"/>
        </w:rPr>
        <w:t>guidata</w:t>
      </w:r>
      <w:r w:rsidRPr="00875DE6">
        <w:rPr>
          <w:spacing w:val="1"/>
          <w:lang w:val="it-IT"/>
        </w:rPr>
        <w:t xml:space="preserve"> </w:t>
      </w:r>
      <w:r w:rsidRPr="00875DE6">
        <w:rPr>
          <w:lang w:val="it-IT"/>
        </w:rPr>
        <w:t>di</w:t>
      </w:r>
      <w:r w:rsidRPr="00875DE6">
        <w:rPr>
          <w:spacing w:val="1"/>
          <w:lang w:val="it-IT"/>
        </w:rPr>
        <w:t xml:space="preserve"> </w:t>
      </w:r>
      <w:r w:rsidRPr="00875DE6">
        <w:rPr>
          <w:lang w:val="it-IT"/>
        </w:rPr>
        <w:t>modalità</w:t>
      </w:r>
      <w:r w:rsidRPr="00875DE6">
        <w:rPr>
          <w:spacing w:val="1"/>
          <w:lang w:val="it-IT"/>
        </w:rPr>
        <w:t xml:space="preserve"> </w:t>
      </w:r>
      <w:r w:rsidRPr="00875DE6">
        <w:rPr>
          <w:lang w:val="it-IT"/>
        </w:rPr>
        <w:t>progettuali</w:t>
      </w:r>
      <w:r w:rsidRPr="00875DE6">
        <w:rPr>
          <w:spacing w:val="1"/>
          <w:lang w:val="it-IT"/>
        </w:rPr>
        <w:t xml:space="preserve"> </w:t>
      </w:r>
      <w:r w:rsidRPr="00875DE6">
        <w:rPr>
          <w:lang w:val="it-IT"/>
        </w:rPr>
        <w:t>ed</w:t>
      </w:r>
      <w:r w:rsidRPr="00875DE6">
        <w:rPr>
          <w:spacing w:val="1"/>
          <w:lang w:val="it-IT"/>
        </w:rPr>
        <w:t xml:space="preserve"> </w:t>
      </w:r>
      <w:r w:rsidRPr="00875DE6">
        <w:rPr>
          <w:lang w:val="it-IT"/>
        </w:rPr>
        <w:t>interpretative</w:t>
      </w:r>
      <w:r w:rsidRPr="00875DE6">
        <w:rPr>
          <w:spacing w:val="1"/>
          <w:lang w:val="it-IT"/>
        </w:rPr>
        <w:t xml:space="preserve"> </w:t>
      </w:r>
      <w:r w:rsidRPr="00875DE6">
        <w:rPr>
          <w:lang w:val="it-IT"/>
        </w:rPr>
        <w:t>atte</w:t>
      </w:r>
      <w:r w:rsidRPr="00875DE6">
        <w:rPr>
          <w:spacing w:val="1"/>
          <w:lang w:val="it-IT"/>
        </w:rPr>
        <w:t xml:space="preserve"> </w:t>
      </w:r>
      <w:r w:rsidRPr="00875DE6">
        <w:rPr>
          <w:lang w:val="it-IT"/>
        </w:rPr>
        <w:t>alla</w:t>
      </w:r>
      <w:r w:rsidRPr="00875DE6">
        <w:rPr>
          <w:spacing w:val="1"/>
          <w:lang w:val="it-IT"/>
        </w:rPr>
        <w:t xml:space="preserve"> </w:t>
      </w:r>
      <w:r w:rsidRPr="00875DE6">
        <w:rPr>
          <w:lang w:val="it-IT"/>
        </w:rPr>
        <w:t>realizzazione</w:t>
      </w:r>
      <w:r w:rsidRPr="00875DE6">
        <w:rPr>
          <w:spacing w:val="1"/>
          <w:lang w:val="it-IT"/>
        </w:rPr>
        <w:t xml:space="preserve"> </w:t>
      </w:r>
      <w:r w:rsidRPr="00875DE6">
        <w:rPr>
          <w:lang w:val="it-IT"/>
        </w:rPr>
        <w:t>autonoma</w:t>
      </w:r>
      <w:r w:rsidRPr="00875DE6">
        <w:rPr>
          <w:spacing w:val="1"/>
          <w:lang w:val="it-IT"/>
        </w:rPr>
        <w:t xml:space="preserve"> </w:t>
      </w:r>
      <w:r w:rsidRPr="00875DE6">
        <w:rPr>
          <w:lang w:val="it-IT"/>
        </w:rPr>
        <w:t>e</w:t>
      </w:r>
      <w:r w:rsidRPr="00875DE6">
        <w:rPr>
          <w:spacing w:val="1"/>
          <w:lang w:val="it-IT"/>
        </w:rPr>
        <w:t xml:space="preserve"> </w:t>
      </w:r>
      <w:r w:rsidRPr="00875DE6">
        <w:rPr>
          <w:lang w:val="it-IT"/>
        </w:rPr>
        <w:t>personale</w:t>
      </w:r>
      <w:r w:rsidRPr="00875DE6">
        <w:rPr>
          <w:spacing w:val="1"/>
          <w:lang w:val="it-IT"/>
        </w:rPr>
        <w:t xml:space="preserve"> </w:t>
      </w:r>
      <w:r w:rsidRPr="00875DE6">
        <w:rPr>
          <w:lang w:val="it-IT"/>
        </w:rPr>
        <w:t>di</w:t>
      </w:r>
      <w:r w:rsidRPr="00875DE6">
        <w:rPr>
          <w:spacing w:val="1"/>
          <w:lang w:val="it-IT"/>
        </w:rPr>
        <w:t xml:space="preserve"> </w:t>
      </w:r>
      <w:r w:rsidRPr="00875DE6">
        <w:rPr>
          <w:lang w:val="it-IT"/>
        </w:rPr>
        <w:t>lavori</w:t>
      </w:r>
      <w:r w:rsidRPr="00875DE6">
        <w:rPr>
          <w:spacing w:val="1"/>
          <w:lang w:val="it-IT"/>
        </w:rPr>
        <w:t xml:space="preserve"> </w:t>
      </w:r>
      <w:r w:rsidRPr="00875DE6">
        <w:rPr>
          <w:lang w:val="it-IT"/>
        </w:rPr>
        <w:t>significativi</w:t>
      </w:r>
      <w:r w:rsidRPr="00875DE6">
        <w:rPr>
          <w:spacing w:val="1"/>
          <w:lang w:val="it-IT"/>
        </w:rPr>
        <w:t xml:space="preserve"> </w:t>
      </w:r>
      <w:r w:rsidRPr="00875DE6">
        <w:rPr>
          <w:lang w:val="it-IT"/>
        </w:rPr>
        <w:t>rispetto</w:t>
      </w:r>
      <w:r w:rsidRPr="00875DE6">
        <w:rPr>
          <w:spacing w:val="1"/>
          <w:lang w:val="it-IT"/>
        </w:rPr>
        <w:t xml:space="preserve"> </w:t>
      </w:r>
      <w:r w:rsidRPr="00875DE6">
        <w:rPr>
          <w:lang w:val="it-IT"/>
        </w:rPr>
        <w:t>ai</w:t>
      </w:r>
      <w:r w:rsidRPr="00875DE6">
        <w:rPr>
          <w:spacing w:val="1"/>
          <w:lang w:val="it-IT"/>
        </w:rPr>
        <w:t xml:space="preserve"> </w:t>
      </w:r>
      <w:r w:rsidRPr="00875DE6">
        <w:rPr>
          <w:lang w:val="it-IT"/>
        </w:rPr>
        <w:t>valori</w:t>
      </w:r>
      <w:r w:rsidRPr="00875DE6">
        <w:rPr>
          <w:spacing w:val="1"/>
          <w:lang w:val="it-IT"/>
        </w:rPr>
        <w:t xml:space="preserve"> </w:t>
      </w:r>
      <w:r w:rsidRPr="00875DE6">
        <w:rPr>
          <w:lang w:val="it-IT"/>
        </w:rPr>
        <w:t>strutturali/formali</w:t>
      </w:r>
      <w:r w:rsidRPr="00875DE6">
        <w:rPr>
          <w:spacing w:val="1"/>
          <w:lang w:val="it-IT"/>
        </w:rPr>
        <w:t xml:space="preserve"> </w:t>
      </w:r>
      <w:r w:rsidRPr="00875DE6">
        <w:rPr>
          <w:lang w:val="it-IT"/>
        </w:rPr>
        <w:t>e</w:t>
      </w:r>
      <w:r w:rsidRPr="00875DE6">
        <w:rPr>
          <w:spacing w:val="1"/>
          <w:lang w:val="it-IT"/>
        </w:rPr>
        <w:t xml:space="preserve"> </w:t>
      </w:r>
      <w:r w:rsidRPr="00875DE6">
        <w:rPr>
          <w:lang w:val="it-IT"/>
        </w:rPr>
        <w:t>a</w:t>
      </w:r>
      <w:r w:rsidRPr="00875DE6">
        <w:rPr>
          <w:spacing w:val="1"/>
          <w:lang w:val="it-IT"/>
        </w:rPr>
        <w:t xml:space="preserve"> </w:t>
      </w:r>
      <w:r w:rsidRPr="00875DE6">
        <w:rPr>
          <w:lang w:val="it-IT"/>
        </w:rPr>
        <w:t>quelli</w:t>
      </w:r>
      <w:r w:rsidRPr="00875DE6">
        <w:rPr>
          <w:spacing w:val="1"/>
          <w:lang w:val="it-IT"/>
        </w:rPr>
        <w:t xml:space="preserve"> </w:t>
      </w:r>
      <w:r w:rsidRPr="00875DE6">
        <w:rPr>
          <w:lang w:val="it-IT"/>
        </w:rPr>
        <w:t>estetico/espressivi.</w:t>
      </w:r>
    </w:p>
    <w:p w14:paraId="1663BAFF" w14:textId="77777777" w:rsidR="00C61F4B" w:rsidRPr="00875DE6" w:rsidRDefault="00C61F4B" w:rsidP="00C70DA4">
      <w:pPr>
        <w:ind w:left="567"/>
        <w:rPr>
          <w:lang w:val="it-IT"/>
        </w:rPr>
      </w:pPr>
      <w:r w:rsidRPr="00875DE6">
        <w:rPr>
          <w:lang w:val="it-IT"/>
        </w:rPr>
        <w:t>Conoscenza</w:t>
      </w:r>
      <w:r w:rsidRPr="00875DE6">
        <w:rPr>
          <w:spacing w:val="-2"/>
          <w:lang w:val="it-IT"/>
        </w:rPr>
        <w:t xml:space="preserve"> </w:t>
      </w:r>
      <w:r w:rsidRPr="00875DE6">
        <w:rPr>
          <w:lang w:val="it-IT"/>
        </w:rPr>
        <w:t>dei</w:t>
      </w:r>
      <w:r w:rsidRPr="00875DE6">
        <w:rPr>
          <w:spacing w:val="-1"/>
          <w:lang w:val="it-IT"/>
        </w:rPr>
        <w:t xml:space="preserve"> </w:t>
      </w:r>
      <w:r w:rsidRPr="00875DE6">
        <w:rPr>
          <w:lang w:val="it-IT"/>
        </w:rPr>
        <w:t>mezzi</w:t>
      </w:r>
      <w:r w:rsidRPr="00875DE6">
        <w:rPr>
          <w:spacing w:val="-4"/>
          <w:lang w:val="it-IT"/>
        </w:rPr>
        <w:t xml:space="preserve"> </w:t>
      </w:r>
      <w:r w:rsidRPr="00875DE6">
        <w:rPr>
          <w:lang w:val="it-IT"/>
        </w:rPr>
        <w:t>espressivi</w:t>
      </w:r>
      <w:r w:rsidRPr="00875DE6">
        <w:rPr>
          <w:spacing w:val="-2"/>
          <w:lang w:val="it-IT"/>
        </w:rPr>
        <w:t xml:space="preserve"> </w:t>
      </w:r>
      <w:r w:rsidRPr="00875DE6">
        <w:rPr>
          <w:lang w:val="it-IT"/>
        </w:rPr>
        <w:t>plastici</w:t>
      </w:r>
      <w:r w:rsidRPr="00875DE6">
        <w:rPr>
          <w:spacing w:val="-1"/>
          <w:lang w:val="it-IT"/>
        </w:rPr>
        <w:t xml:space="preserve"> </w:t>
      </w:r>
      <w:r w:rsidRPr="00875DE6">
        <w:rPr>
          <w:lang w:val="it-IT"/>
        </w:rPr>
        <w:t>e</w:t>
      </w:r>
      <w:r w:rsidRPr="00875DE6">
        <w:rPr>
          <w:spacing w:val="-3"/>
          <w:lang w:val="it-IT"/>
        </w:rPr>
        <w:t xml:space="preserve"> </w:t>
      </w:r>
      <w:r w:rsidRPr="00875DE6">
        <w:rPr>
          <w:lang w:val="it-IT"/>
        </w:rPr>
        <w:t>della</w:t>
      </w:r>
      <w:r w:rsidRPr="00875DE6">
        <w:rPr>
          <w:spacing w:val="-2"/>
          <w:lang w:val="it-IT"/>
        </w:rPr>
        <w:t xml:space="preserve"> </w:t>
      </w:r>
      <w:r w:rsidRPr="00875DE6">
        <w:rPr>
          <w:lang w:val="it-IT"/>
        </w:rPr>
        <w:t>grammatica</w:t>
      </w:r>
      <w:r w:rsidRPr="00875DE6">
        <w:rPr>
          <w:spacing w:val="-3"/>
          <w:lang w:val="it-IT"/>
        </w:rPr>
        <w:t xml:space="preserve"> </w:t>
      </w:r>
      <w:r w:rsidRPr="00875DE6">
        <w:rPr>
          <w:lang w:val="it-IT"/>
        </w:rPr>
        <w:t>del</w:t>
      </w:r>
      <w:r w:rsidRPr="00875DE6">
        <w:rPr>
          <w:spacing w:val="-1"/>
          <w:lang w:val="it-IT"/>
        </w:rPr>
        <w:t xml:space="preserve"> </w:t>
      </w:r>
      <w:r w:rsidRPr="00875DE6">
        <w:rPr>
          <w:lang w:val="it-IT"/>
        </w:rPr>
        <w:t>linguaggio</w:t>
      </w:r>
      <w:r w:rsidRPr="00875DE6">
        <w:rPr>
          <w:spacing w:val="-5"/>
          <w:lang w:val="it-IT"/>
        </w:rPr>
        <w:t xml:space="preserve"> </w:t>
      </w:r>
      <w:r w:rsidRPr="00875DE6">
        <w:rPr>
          <w:lang w:val="it-IT"/>
        </w:rPr>
        <w:t>visivo.</w:t>
      </w:r>
    </w:p>
    <w:p w14:paraId="0B097F6A" w14:textId="77777777" w:rsidR="00C61F4B" w:rsidRPr="00875DE6" w:rsidRDefault="00C61F4B" w:rsidP="00C70DA4">
      <w:pPr>
        <w:ind w:left="567"/>
        <w:rPr>
          <w:lang w:val="it-IT"/>
        </w:rPr>
      </w:pPr>
      <w:r w:rsidRPr="00875DE6">
        <w:rPr>
          <w:lang w:val="it-IT"/>
        </w:rPr>
        <w:t>Capacità di valutazione autonoma nelle diverse fasi operative e metodologiche in base alla</w:t>
      </w:r>
      <w:r w:rsidRPr="00875DE6">
        <w:rPr>
          <w:spacing w:val="1"/>
          <w:lang w:val="it-IT"/>
        </w:rPr>
        <w:t xml:space="preserve"> </w:t>
      </w:r>
      <w:r w:rsidRPr="00875DE6">
        <w:rPr>
          <w:lang w:val="it-IT"/>
        </w:rPr>
        <w:t>funzione richiesta.</w:t>
      </w:r>
    </w:p>
    <w:p w14:paraId="0669B085" w14:textId="77777777" w:rsidR="00C61F4B" w:rsidRPr="00875DE6" w:rsidRDefault="00C61F4B" w:rsidP="00C70DA4">
      <w:pPr>
        <w:ind w:left="567"/>
        <w:rPr>
          <w:lang w:val="it-IT"/>
        </w:rPr>
      </w:pPr>
      <w:r w:rsidRPr="00875DE6">
        <w:rPr>
          <w:lang w:val="it-IT"/>
        </w:rPr>
        <w:t>Sintesi</w:t>
      </w:r>
      <w:r w:rsidRPr="00875DE6">
        <w:rPr>
          <w:spacing w:val="-4"/>
          <w:lang w:val="it-IT"/>
        </w:rPr>
        <w:t xml:space="preserve"> </w:t>
      </w:r>
      <w:r w:rsidRPr="00875DE6">
        <w:rPr>
          <w:lang w:val="it-IT"/>
        </w:rPr>
        <w:t>e analisi</w:t>
      </w:r>
      <w:r w:rsidRPr="00875DE6">
        <w:rPr>
          <w:spacing w:val="-3"/>
          <w:lang w:val="it-IT"/>
        </w:rPr>
        <w:t xml:space="preserve"> </w:t>
      </w:r>
      <w:r w:rsidRPr="00875DE6">
        <w:rPr>
          <w:lang w:val="it-IT"/>
        </w:rPr>
        <w:t>del</w:t>
      </w:r>
      <w:r w:rsidRPr="00875DE6">
        <w:rPr>
          <w:spacing w:val="-3"/>
          <w:lang w:val="it-IT"/>
        </w:rPr>
        <w:t xml:space="preserve"> </w:t>
      </w:r>
      <w:r w:rsidRPr="00875DE6">
        <w:rPr>
          <w:lang w:val="it-IT"/>
        </w:rPr>
        <w:t>processo</w:t>
      </w:r>
      <w:r w:rsidRPr="00875DE6">
        <w:rPr>
          <w:spacing w:val="-1"/>
          <w:lang w:val="it-IT"/>
        </w:rPr>
        <w:t xml:space="preserve"> </w:t>
      </w:r>
      <w:r w:rsidRPr="00875DE6">
        <w:rPr>
          <w:lang w:val="it-IT"/>
        </w:rPr>
        <w:t>operativo</w:t>
      </w:r>
      <w:r w:rsidRPr="00875DE6">
        <w:rPr>
          <w:spacing w:val="-2"/>
          <w:lang w:val="it-IT"/>
        </w:rPr>
        <w:t xml:space="preserve"> </w:t>
      </w:r>
      <w:r w:rsidRPr="00875DE6">
        <w:rPr>
          <w:lang w:val="it-IT"/>
        </w:rPr>
        <w:t>e</w:t>
      </w:r>
      <w:r w:rsidRPr="00875DE6">
        <w:rPr>
          <w:spacing w:val="-2"/>
          <w:lang w:val="it-IT"/>
        </w:rPr>
        <w:t xml:space="preserve"> </w:t>
      </w:r>
      <w:r w:rsidRPr="00875DE6">
        <w:rPr>
          <w:lang w:val="it-IT"/>
        </w:rPr>
        <w:t>dell’elaborato</w:t>
      </w:r>
      <w:r w:rsidRPr="00875DE6">
        <w:rPr>
          <w:spacing w:val="-3"/>
          <w:lang w:val="it-IT"/>
        </w:rPr>
        <w:t xml:space="preserve"> </w:t>
      </w:r>
      <w:r w:rsidRPr="00875DE6">
        <w:rPr>
          <w:lang w:val="it-IT"/>
        </w:rPr>
        <w:t>prodotto.</w:t>
      </w:r>
    </w:p>
    <w:p w14:paraId="1FA59BD6" w14:textId="77777777" w:rsidR="00C61F4B" w:rsidRPr="00875DE6" w:rsidRDefault="00C61F4B" w:rsidP="00C70DA4">
      <w:pPr>
        <w:ind w:left="567"/>
        <w:rPr>
          <w:lang w:val="it-IT"/>
        </w:rPr>
      </w:pPr>
    </w:p>
    <w:p w14:paraId="2F581917" w14:textId="77777777" w:rsidR="00C61F4B" w:rsidRPr="00875DE6" w:rsidRDefault="00C61F4B" w:rsidP="00C70DA4">
      <w:pPr>
        <w:ind w:left="567"/>
        <w:rPr>
          <w:lang w:val="it-IT"/>
        </w:rPr>
      </w:pPr>
      <w:r w:rsidRPr="00875DE6">
        <w:rPr>
          <w:lang w:val="it-IT"/>
        </w:rPr>
        <w:t>Capacità</w:t>
      </w:r>
      <w:r w:rsidRPr="00875DE6">
        <w:rPr>
          <w:spacing w:val="1"/>
          <w:lang w:val="it-IT"/>
        </w:rPr>
        <w:t xml:space="preserve"> </w:t>
      </w:r>
      <w:r w:rsidRPr="00875DE6">
        <w:rPr>
          <w:lang w:val="it-IT"/>
        </w:rPr>
        <w:t>di</w:t>
      </w:r>
      <w:r w:rsidRPr="00875DE6">
        <w:rPr>
          <w:spacing w:val="1"/>
          <w:lang w:val="it-IT"/>
        </w:rPr>
        <w:t xml:space="preserve"> </w:t>
      </w:r>
      <w:r w:rsidRPr="00875DE6">
        <w:rPr>
          <w:lang w:val="it-IT"/>
        </w:rPr>
        <w:t>valutazione</w:t>
      </w:r>
      <w:r w:rsidRPr="00875DE6">
        <w:rPr>
          <w:spacing w:val="1"/>
          <w:lang w:val="it-IT"/>
        </w:rPr>
        <w:t xml:space="preserve"> </w:t>
      </w:r>
      <w:r w:rsidRPr="00875DE6">
        <w:rPr>
          <w:lang w:val="it-IT"/>
        </w:rPr>
        <w:t>autonoma</w:t>
      </w:r>
      <w:r w:rsidRPr="00875DE6">
        <w:rPr>
          <w:spacing w:val="1"/>
          <w:lang w:val="it-IT"/>
        </w:rPr>
        <w:t xml:space="preserve"> </w:t>
      </w:r>
      <w:r w:rsidRPr="00875DE6">
        <w:rPr>
          <w:lang w:val="it-IT"/>
        </w:rPr>
        <w:t>nelle</w:t>
      </w:r>
      <w:r w:rsidRPr="00875DE6">
        <w:rPr>
          <w:spacing w:val="1"/>
          <w:lang w:val="it-IT"/>
        </w:rPr>
        <w:t xml:space="preserve"> </w:t>
      </w:r>
      <w:r w:rsidRPr="00875DE6">
        <w:rPr>
          <w:lang w:val="it-IT"/>
        </w:rPr>
        <w:t>diverse</w:t>
      </w:r>
      <w:r w:rsidRPr="00875DE6">
        <w:rPr>
          <w:spacing w:val="1"/>
          <w:lang w:val="it-IT"/>
        </w:rPr>
        <w:t xml:space="preserve"> </w:t>
      </w:r>
      <w:r w:rsidRPr="00875DE6">
        <w:rPr>
          <w:lang w:val="it-IT"/>
        </w:rPr>
        <w:t>fasi</w:t>
      </w:r>
      <w:r w:rsidRPr="00875DE6">
        <w:rPr>
          <w:spacing w:val="1"/>
          <w:lang w:val="it-IT"/>
        </w:rPr>
        <w:t xml:space="preserve"> </w:t>
      </w:r>
      <w:r w:rsidRPr="00875DE6">
        <w:rPr>
          <w:lang w:val="it-IT"/>
        </w:rPr>
        <w:t>operative</w:t>
      </w:r>
      <w:r w:rsidRPr="00875DE6">
        <w:rPr>
          <w:spacing w:val="1"/>
          <w:lang w:val="it-IT"/>
        </w:rPr>
        <w:t xml:space="preserve"> </w:t>
      </w:r>
      <w:r w:rsidRPr="00875DE6">
        <w:rPr>
          <w:lang w:val="it-IT"/>
        </w:rPr>
        <w:t>e</w:t>
      </w:r>
      <w:r w:rsidRPr="00875DE6">
        <w:rPr>
          <w:spacing w:val="1"/>
          <w:lang w:val="it-IT"/>
        </w:rPr>
        <w:t xml:space="preserve"> </w:t>
      </w:r>
      <w:r w:rsidRPr="00875DE6">
        <w:rPr>
          <w:lang w:val="it-IT"/>
        </w:rPr>
        <w:t>metodologiche</w:t>
      </w:r>
      <w:r w:rsidRPr="00875DE6">
        <w:rPr>
          <w:spacing w:val="1"/>
          <w:lang w:val="it-IT"/>
        </w:rPr>
        <w:t xml:space="preserve"> </w:t>
      </w:r>
      <w:r w:rsidRPr="00875DE6">
        <w:rPr>
          <w:lang w:val="it-IT"/>
        </w:rPr>
        <w:t>in</w:t>
      </w:r>
      <w:r w:rsidRPr="00875DE6">
        <w:rPr>
          <w:spacing w:val="1"/>
          <w:lang w:val="it-IT"/>
        </w:rPr>
        <w:t xml:space="preserve"> </w:t>
      </w:r>
      <w:r w:rsidRPr="00875DE6">
        <w:rPr>
          <w:lang w:val="it-IT"/>
        </w:rPr>
        <w:t>base</w:t>
      </w:r>
      <w:r w:rsidRPr="00875DE6">
        <w:rPr>
          <w:spacing w:val="1"/>
          <w:lang w:val="it-IT"/>
        </w:rPr>
        <w:t xml:space="preserve"> </w:t>
      </w:r>
      <w:r w:rsidRPr="00875DE6">
        <w:rPr>
          <w:lang w:val="it-IT"/>
        </w:rPr>
        <w:t>alla</w:t>
      </w:r>
      <w:r w:rsidRPr="00875DE6">
        <w:rPr>
          <w:spacing w:val="1"/>
          <w:lang w:val="it-IT"/>
        </w:rPr>
        <w:t xml:space="preserve"> </w:t>
      </w:r>
      <w:r w:rsidRPr="00875DE6">
        <w:rPr>
          <w:lang w:val="it-IT"/>
        </w:rPr>
        <w:t>funzione richiesta.</w:t>
      </w:r>
    </w:p>
    <w:p w14:paraId="61C7519C" w14:textId="77777777" w:rsidR="00C61F4B" w:rsidRPr="00875DE6" w:rsidRDefault="00C61F4B" w:rsidP="009A34C3">
      <w:pPr>
        <w:rPr>
          <w:lang w:val="it-IT"/>
        </w:rPr>
      </w:pPr>
    </w:p>
    <w:tbl>
      <w:tblPr>
        <w:tblW w:w="906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0"/>
      </w:tblGrid>
      <w:tr w:rsidR="00C61F4B" w:rsidRPr="00875DE6" w14:paraId="38C6C9C5" w14:textId="77777777" w:rsidTr="00632BCA">
        <w:trPr>
          <w:trHeight w:val="1292"/>
        </w:trPr>
        <w:tc>
          <w:tcPr>
            <w:tcW w:w="9060" w:type="dxa"/>
            <w:tcBorders>
              <w:top w:val="single" w:sz="4" w:space="0" w:color="000000"/>
              <w:left w:val="single" w:sz="4" w:space="0" w:color="000000"/>
              <w:bottom w:val="single" w:sz="4" w:space="0" w:color="000000"/>
              <w:right w:val="single" w:sz="4" w:space="0" w:color="000000"/>
            </w:tcBorders>
          </w:tcPr>
          <w:p w14:paraId="3692A7BD" w14:textId="77777777" w:rsidR="00C61F4B" w:rsidRPr="00875DE6" w:rsidRDefault="00C61F4B" w:rsidP="009A34C3">
            <w:pPr>
              <w:rPr>
                <w:i/>
                <w:lang w:val="it-IT"/>
              </w:rPr>
            </w:pPr>
            <w:r w:rsidRPr="00875DE6">
              <w:rPr>
                <w:i/>
                <w:u w:val="single"/>
                <w:lang w:val="it-IT"/>
              </w:rPr>
              <w:t>Livello</w:t>
            </w:r>
            <w:r w:rsidRPr="00875DE6">
              <w:rPr>
                <w:i/>
                <w:spacing w:val="-1"/>
                <w:u w:val="single"/>
                <w:lang w:val="it-IT"/>
              </w:rPr>
              <w:t xml:space="preserve"> </w:t>
            </w:r>
            <w:r w:rsidRPr="00875DE6">
              <w:rPr>
                <w:i/>
                <w:u w:val="single"/>
                <w:lang w:val="it-IT"/>
              </w:rPr>
              <w:t>base</w:t>
            </w:r>
            <w:r w:rsidRPr="00875DE6">
              <w:rPr>
                <w:i/>
                <w:lang w:val="it-IT"/>
              </w:rPr>
              <w:t>:</w:t>
            </w:r>
          </w:p>
          <w:p w14:paraId="3339BDE0" w14:textId="77777777" w:rsidR="00C61F4B" w:rsidRPr="00875DE6" w:rsidRDefault="00C61F4B" w:rsidP="009A34C3">
            <w:pPr>
              <w:rPr>
                <w:lang w:val="it-IT"/>
              </w:rPr>
            </w:pPr>
          </w:p>
          <w:p w14:paraId="49360767" w14:textId="77777777" w:rsidR="00C61F4B" w:rsidRPr="00875DE6" w:rsidRDefault="00C61F4B" w:rsidP="009A34C3">
            <w:pPr>
              <w:rPr>
                <w:lang w:val="it-IT"/>
              </w:rPr>
            </w:pPr>
            <w:r w:rsidRPr="00875DE6">
              <w:rPr>
                <w:lang w:val="it-IT"/>
              </w:rPr>
              <w:t>Conosce e usa procedure operative semplici. Utilizza tecniche e materiali in modo scolastico e, se</w:t>
            </w:r>
            <w:r w:rsidRPr="00875DE6">
              <w:rPr>
                <w:spacing w:val="-52"/>
                <w:lang w:val="it-IT"/>
              </w:rPr>
              <w:t xml:space="preserve"> </w:t>
            </w:r>
            <w:r w:rsidRPr="00875DE6">
              <w:rPr>
                <w:lang w:val="it-IT"/>
              </w:rPr>
              <w:t>guidato, applica</w:t>
            </w:r>
            <w:r w:rsidRPr="00875DE6">
              <w:rPr>
                <w:spacing w:val="-1"/>
                <w:lang w:val="it-IT"/>
              </w:rPr>
              <w:t xml:space="preserve"> </w:t>
            </w:r>
            <w:r w:rsidRPr="00875DE6">
              <w:rPr>
                <w:lang w:val="it-IT"/>
              </w:rPr>
              <w:t>le conoscenze</w:t>
            </w:r>
            <w:r w:rsidRPr="00875DE6">
              <w:rPr>
                <w:spacing w:val="-1"/>
                <w:lang w:val="it-IT"/>
              </w:rPr>
              <w:t xml:space="preserve"> </w:t>
            </w:r>
            <w:r w:rsidRPr="00875DE6">
              <w:rPr>
                <w:lang w:val="it-IT"/>
              </w:rPr>
              <w:t>acquisite.</w:t>
            </w:r>
          </w:p>
        </w:tc>
      </w:tr>
      <w:tr w:rsidR="00C61F4B" w:rsidRPr="00875DE6" w14:paraId="33585EEC" w14:textId="77777777" w:rsidTr="00632BCA">
        <w:trPr>
          <w:trHeight w:val="1371"/>
        </w:trPr>
        <w:tc>
          <w:tcPr>
            <w:tcW w:w="9060" w:type="dxa"/>
            <w:tcBorders>
              <w:top w:val="single" w:sz="4" w:space="0" w:color="000000"/>
              <w:left w:val="single" w:sz="4" w:space="0" w:color="000000"/>
              <w:bottom w:val="single" w:sz="4" w:space="0" w:color="000000"/>
              <w:right w:val="single" w:sz="4" w:space="0" w:color="000000"/>
            </w:tcBorders>
          </w:tcPr>
          <w:p w14:paraId="3D374BC1" w14:textId="77777777" w:rsidR="00C61F4B" w:rsidRPr="00875DE6" w:rsidRDefault="00C61F4B" w:rsidP="009A34C3">
            <w:pPr>
              <w:rPr>
                <w:i/>
                <w:lang w:val="it-IT"/>
              </w:rPr>
            </w:pPr>
            <w:r w:rsidRPr="00875DE6">
              <w:rPr>
                <w:i/>
                <w:u w:val="single"/>
                <w:lang w:val="it-IT"/>
              </w:rPr>
              <w:t>Livello</w:t>
            </w:r>
            <w:r w:rsidRPr="00875DE6">
              <w:rPr>
                <w:i/>
                <w:spacing w:val="-1"/>
                <w:u w:val="single"/>
                <w:lang w:val="it-IT"/>
              </w:rPr>
              <w:t xml:space="preserve"> </w:t>
            </w:r>
            <w:r w:rsidRPr="00875DE6">
              <w:rPr>
                <w:i/>
                <w:u w:val="single"/>
                <w:lang w:val="it-IT"/>
              </w:rPr>
              <w:t>medio</w:t>
            </w:r>
            <w:r w:rsidRPr="00875DE6">
              <w:rPr>
                <w:i/>
                <w:lang w:val="it-IT"/>
              </w:rPr>
              <w:t>:</w:t>
            </w:r>
          </w:p>
          <w:p w14:paraId="0D620601" w14:textId="77777777" w:rsidR="00C61F4B" w:rsidRPr="00875DE6" w:rsidRDefault="00C61F4B" w:rsidP="009A34C3">
            <w:pPr>
              <w:rPr>
                <w:lang w:val="it-IT"/>
              </w:rPr>
            </w:pPr>
          </w:p>
          <w:p w14:paraId="048D1481" w14:textId="77777777" w:rsidR="00C61F4B" w:rsidRPr="00875DE6" w:rsidRDefault="00C61F4B" w:rsidP="009A34C3">
            <w:pPr>
              <w:rPr>
                <w:lang w:val="it-IT"/>
              </w:rPr>
            </w:pPr>
            <w:r w:rsidRPr="00875DE6">
              <w:rPr>
                <w:lang w:val="it-IT"/>
              </w:rPr>
              <w:t>Conosce e utilizza procedure operative usando tecniche e materiali in modo sostanzialmente</w:t>
            </w:r>
            <w:r w:rsidRPr="00875DE6">
              <w:rPr>
                <w:spacing w:val="-52"/>
                <w:lang w:val="it-IT"/>
              </w:rPr>
              <w:t xml:space="preserve"> </w:t>
            </w:r>
            <w:r w:rsidRPr="00875DE6">
              <w:rPr>
                <w:lang w:val="it-IT"/>
              </w:rPr>
              <w:t>efficace.</w:t>
            </w:r>
          </w:p>
        </w:tc>
      </w:tr>
      <w:tr w:rsidR="00C61F4B" w:rsidRPr="00875DE6" w14:paraId="5C52463C" w14:textId="77777777" w:rsidTr="00632BCA">
        <w:trPr>
          <w:trHeight w:val="1389"/>
        </w:trPr>
        <w:tc>
          <w:tcPr>
            <w:tcW w:w="9060" w:type="dxa"/>
            <w:tcBorders>
              <w:top w:val="single" w:sz="4" w:space="0" w:color="000000"/>
              <w:left w:val="single" w:sz="4" w:space="0" w:color="000000"/>
              <w:bottom w:val="single" w:sz="4" w:space="0" w:color="000000"/>
              <w:right w:val="single" w:sz="4" w:space="0" w:color="000000"/>
            </w:tcBorders>
          </w:tcPr>
          <w:p w14:paraId="603E5734" w14:textId="77777777" w:rsidR="00C61F4B" w:rsidRPr="00875DE6" w:rsidRDefault="00C61F4B" w:rsidP="009A34C3">
            <w:pPr>
              <w:rPr>
                <w:i/>
                <w:lang w:val="it-IT"/>
              </w:rPr>
            </w:pPr>
            <w:r w:rsidRPr="00875DE6">
              <w:rPr>
                <w:i/>
                <w:u w:val="single"/>
                <w:lang w:val="it-IT"/>
              </w:rPr>
              <w:lastRenderedPageBreak/>
              <w:t>Livello</w:t>
            </w:r>
            <w:r w:rsidRPr="00875DE6">
              <w:rPr>
                <w:i/>
                <w:spacing w:val="-1"/>
                <w:u w:val="single"/>
                <w:lang w:val="it-IT"/>
              </w:rPr>
              <w:t xml:space="preserve"> </w:t>
            </w:r>
            <w:r w:rsidRPr="00875DE6">
              <w:rPr>
                <w:i/>
                <w:u w:val="single"/>
                <w:lang w:val="it-IT"/>
              </w:rPr>
              <w:t>avanzato</w:t>
            </w:r>
            <w:r w:rsidRPr="00875DE6">
              <w:rPr>
                <w:i/>
                <w:lang w:val="it-IT"/>
              </w:rPr>
              <w:t>:</w:t>
            </w:r>
          </w:p>
          <w:p w14:paraId="52A44D11" w14:textId="77777777" w:rsidR="00C61F4B" w:rsidRPr="00875DE6" w:rsidRDefault="00C61F4B" w:rsidP="009A34C3">
            <w:pPr>
              <w:rPr>
                <w:lang w:val="it-IT"/>
              </w:rPr>
            </w:pPr>
          </w:p>
          <w:p w14:paraId="042D6397" w14:textId="77777777" w:rsidR="00C61F4B" w:rsidRPr="00875DE6" w:rsidRDefault="00C61F4B" w:rsidP="009A34C3">
            <w:pPr>
              <w:rPr>
                <w:lang w:val="it-IT"/>
              </w:rPr>
            </w:pPr>
            <w:r w:rsidRPr="00875DE6">
              <w:rPr>
                <w:lang w:val="it-IT"/>
              </w:rPr>
              <w:t>Conosce ed amplia con personalità e creatività, metodologie progettuali ed operative,</w:t>
            </w:r>
            <w:r w:rsidRPr="00875DE6">
              <w:rPr>
                <w:spacing w:val="-52"/>
                <w:lang w:val="it-IT"/>
              </w:rPr>
              <w:t xml:space="preserve"> </w:t>
            </w:r>
            <w:r w:rsidRPr="00875DE6">
              <w:rPr>
                <w:lang w:val="it-IT"/>
              </w:rPr>
              <w:t>dimostrando la</w:t>
            </w:r>
            <w:r w:rsidRPr="00875DE6">
              <w:rPr>
                <w:spacing w:val="-1"/>
                <w:lang w:val="it-IT"/>
              </w:rPr>
              <w:t xml:space="preserve"> </w:t>
            </w:r>
            <w:r w:rsidRPr="00875DE6">
              <w:rPr>
                <w:lang w:val="it-IT"/>
              </w:rPr>
              <w:t>capacità</w:t>
            </w:r>
            <w:r w:rsidRPr="00875DE6">
              <w:rPr>
                <w:spacing w:val="-5"/>
                <w:lang w:val="it-IT"/>
              </w:rPr>
              <w:t xml:space="preserve"> </w:t>
            </w:r>
            <w:r w:rsidRPr="00875DE6">
              <w:rPr>
                <w:lang w:val="it-IT"/>
              </w:rPr>
              <w:t>di</w:t>
            </w:r>
            <w:r w:rsidRPr="00875DE6">
              <w:rPr>
                <w:spacing w:val="1"/>
                <w:lang w:val="it-IT"/>
              </w:rPr>
              <w:t xml:space="preserve"> </w:t>
            </w:r>
            <w:r w:rsidRPr="00875DE6">
              <w:rPr>
                <w:lang w:val="it-IT"/>
              </w:rPr>
              <w:t>adattarle</w:t>
            </w:r>
            <w:r w:rsidRPr="00875DE6">
              <w:rPr>
                <w:spacing w:val="-2"/>
                <w:lang w:val="it-IT"/>
              </w:rPr>
              <w:t xml:space="preserve"> </w:t>
            </w:r>
            <w:r w:rsidRPr="00875DE6">
              <w:rPr>
                <w:lang w:val="it-IT"/>
              </w:rPr>
              <w:t>agli</w:t>
            </w:r>
            <w:r w:rsidRPr="00875DE6">
              <w:rPr>
                <w:spacing w:val="1"/>
                <w:lang w:val="it-IT"/>
              </w:rPr>
              <w:t xml:space="preserve"> </w:t>
            </w:r>
            <w:r w:rsidRPr="00875DE6">
              <w:rPr>
                <w:lang w:val="it-IT"/>
              </w:rPr>
              <w:t>scopi</w:t>
            </w:r>
            <w:r w:rsidRPr="00875DE6">
              <w:rPr>
                <w:spacing w:val="-3"/>
                <w:lang w:val="it-IT"/>
              </w:rPr>
              <w:t xml:space="preserve"> </w:t>
            </w:r>
            <w:r w:rsidRPr="00875DE6">
              <w:rPr>
                <w:lang w:val="it-IT"/>
              </w:rPr>
              <w:t>comunicativi.</w:t>
            </w:r>
          </w:p>
        </w:tc>
      </w:tr>
    </w:tbl>
    <w:p w14:paraId="5B5D5658" w14:textId="77777777" w:rsidR="00C61F4B" w:rsidRPr="00C61F4B" w:rsidRDefault="00C61F4B" w:rsidP="009A34C3">
      <w:pPr>
        <w:rPr>
          <w:rFonts w:ascii="Arial" w:eastAsia="Calibri" w:hAnsi="Arial"/>
          <w:sz w:val="24"/>
          <w:szCs w:val="24"/>
          <w:lang w:val="it-IT"/>
        </w:rPr>
      </w:pPr>
    </w:p>
    <w:p w14:paraId="26C6530D" w14:textId="77777777" w:rsidR="00C61F4B" w:rsidRPr="00C61F4B" w:rsidRDefault="00C61F4B" w:rsidP="009A34C3">
      <w:pPr>
        <w:rPr>
          <w:rFonts w:ascii="Arial" w:eastAsia="Calibri" w:hAnsi="Arial"/>
          <w:sz w:val="24"/>
          <w:szCs w:val="24"/>
          <w:lang w:val="it-IT"/>
        </w:rPr>
      </w:pPr>
    </w:p>
    <w:p w14:paraId="216CCE79" w14:textId="77777777" w:rsidR="00C61F4B" w:rsidRPr="00C61F4B" w:rsidRDefault="00C61F4B" w:rsidP="009A34C3">
      <w:pPr>
        <w:rPr>
          <w:rFonts w:ascii="Arial" w:eastAsia="Calibri" w:hAnsi="Arial"/>
          <w:sz w:val="24"/>
          <w:szCs w:val="24"/>
          <w:lang w:val="it-IT"/>
        </w:rPr>
      </w:pPr>
    </w:p>
    <w:p w14:paraId="6639CD00" w14:textId="77777777" w:rsidR="00C61F4B" w:rsidRPr="00C61F4B" w:rsidRDefault="00C61F4B" w:rsidP="00C61F4B">
      <w:pPr>
        <w:spacing w:line="234" w:lineRule="exact"/>
        <w:rPr>
          <w:rFonts w:ascii="Arial" w:hAnsi="Arial" w:cs="Arial"/>
          <w:b/>
          <w:sz w:val="24"/>
          <w:szCs w:val="24"/>
          <w:lang w:val="it-IT"/>
        </w:rPr>
      </w:pPr>
    </w:p>
    <w:p w14:paraId="527A590F" w14:textId="00975549" w:rsidR="00C61F4B" w:rsidRPr="00574FDE" w:rsidRDefault="00574FDE" w:rsidP="00C70DA4">
      <w:pPr>
        <w:pStyle w:val="Titolo2"/>
        <w:rPr>
          <w:sz w:val="24"/>
          <w:szCs w:val="24"/>
          <w:lang w:val="it-IT"/>
        </w:rPr>
      </w:pPr>
      <w:bookmarkStart w:id="21" w:name="_Toc87295670"/>
      <w:r w:rsidRPr="00574FDE">
        <w:rPr>
          <w:sz w:val="24"/>
          <w:szCs w:val="24"/>
          <w:lang w:val="it-IT"/>
        </w:rPr>
        <w:t>Griglia di valutazione</w:t>
      </w:r>
      <w:bookmarkEnd w:id="21"/>
      <w:r w:rsidRPr="00574FDE">
        <w:rPr>
          <w:sz w:val="24"/>
          <w:szCs w:val="24"/>
          <w:lang w:val="it-IT"/>
        </w:rPr>
        <w:t xml:space="preserve"> </w:t>
      </w:r>
    </w:p>
    <w:p w14:paraId="5B96CED2" w14:textId="77777777" w:rsidR="00C70DA4" w:rsidRDefault="00C70DA4" w:rsidP="009A34C3">
      <w:pPr>
        <w:rPr>
          <w:lang w:val="it-IT"/>
        </w:rPr>
      </w:pPr>
    </w:p>
    <w:p w14:paraId="3AB7690B" w14:textId="2E4D03C8" w:rsidR="00C61F4B" w:rsidRPr="00C61F4B" w:rsidRDefault="00C61F4B" w:rsidP="004630EF">
      <w:pPr>
        <w:rPr>
          <w:lang w:val="it-IT"/>
        </w:rPr>
      </w:pPr>
      <w:r w:rsidRPr="00C61F4B">
        <w:rPr>
          <w:lang w:val="it-IT"/>
        </w:rPr>
        <w:t>ARTI FIGURATIVE - Doppia</w:t>
      </w:r>
      <w:r w:rsidRPr="00C61F4B">
        <w:rPr>
          <w:spacing w:val="-1"/>
          <w:lang w:val="it-IT"/>
        </w:rPr>
        <w:t xml:space="preserve"> </w:t>
      </w:r>
      <w:r w:rsidRPr="00C61F4B">
        <w:rPr>
          <w:lang w:val="it-IT"/>
        </w:rPr>
        <w:t>curvatura</w:t>
      </w:r>
      <w:r w:rsidRPr="00C61F4B">
        <w:rPr>
          <w:spacing w:val="-4"/>
          <w:lang w:val="it-IT"/>
        </w:rPr>
        <w:t xml:space="preserve"> </w:t>
      </w:r>
      <w:r w:rsidRPr="00C61F4B">
        <w:rPr>
          <w:lang w:val="it-IT"/>
        </w:rPr>
        <w:t>pittura</w:t>
      </w:r>
      <w:r w:rsidRPr="00C61F4B">
        <w:rPr>
          <w:spacing w:val="-2"/>
          <w:lang w:val="it-IT"/>
        </w:rPr>
        <w:t xml:space="preserve"> </w:t>
      </w:r>
      <w:r w:rsidRPr="00C61F4B">
        <w:rPr>
          <w:lang w:val="it-IT"/>
        </w:rPr>
        <w:t>e scultura (Classi 3°, 4° e 5°)</w:t>
      </w:r>
    </w:p>
    <w:p w14:paraId="2945A79C" w14:textId="77777777" w:rsidR="00C61F4B" w:rsidRPr="00C61F4B" w:rsidRDefault="00C61F4B" w:rsidP="004630EF">
      <w:pPr>
        <w:rPr>
          <w:lang w:val="it-IT"/>
        </w:rPr>
      </w:pPr>
      <w:r w:rsidRPr="00C61F4B">
        <w:rPr>
          <w:bCs/>
          <w:lang w:val="it-IT"/>
        </w:rPr>
        <w:t>PROVA GRAFICA E PRATICA</w:t>
      </w:r>
    </w:p>
    <w:tbl>
      <w:tblPr>
        <w:tblpPr w:leftFromText="141" w:rightFromText="141" w:vertAnchor="page" w:horzAnchor="margin" w:tblpXSpec="center" w:tblpY="2617"/>
        <w:tblW w:w="0" w:type="auto"/>
        <w:tblLook w:val="04A0" w:firstRow="1" w:lastRow="0" w:firstColumn="1" w:lastColumn="0" w:noHBand="0" w:noVBand="1"/>
      </w:tblPr>
      <w:tblGrid>
        <w:gridCol w:w="1966"/>
        <w:gridCol w:w="6403"/>
        <w:gridCol w:w="1259"/>
      </w:tblGrid>
      <w:tr w:rsidR="00C61F4B" w:rsidRPr="00A27663" w14:paraId="6286DBCD" w14:textId="77777777" w:rsidTr="00C61F4B">
        <w:trPr>
          <w:trHeight w:val="264"/>
        </w:trPr>
        <w:tc>
          <w:tcPr>
            <w:tcW w:w="1966" w:type="dxa"/>
            <w:tcBorders>
              <w:top w:val="single" w:sz="4" w:space="0" w:color="auto"/>
              <w:left w:val="single" w:sz="4" w:space="0" w:color="auto"/>
              <w:bottom w:val="single" w:sz="4" w:space="0" w:color="auto"/>
              <w:right w:val="single" w:sz="4" w:space="0" w:color="auto"/>
            </w:tcBorders>
          </w:tcPr>
          <w:p w14:paraId="703BD2A0" w14:textId="77777777" w:rsidR="00C61F4B" w:rsidRPr="00A27663" w:rsidRDefault="00C61F4B" w:rsidP="009A34C3">
            <w:pPr>
              <w:rPr>
                <w:lang w:val="it-IT"/>
              </w:rPr>
            </w:pPr>
            <w:r w:rsidRPr="00A27663">
              <w:rPr>
                <w:lang w:val="it-IT"/>
              </w:rPr>
              <w:lastRenderedPageBreak/>
              <w:t>Giudizio sintetico</w:t>
            </w:r>
          </w:p>
        </w:tc>
        <w:tc>
          <w:tcPr>
            <w:tcW w:w="6403" w:type="dxa"/>
            <w:tcBorders>
              <w:top w:val="single" w:sz="4" w:space="0" w:color="auto"/>
              <w:left w:val="single" w:sz="4" w:space="0" w:color="auto"/>
              <w:bottom w:val="single" w:sz="4" w:space="0" w:color="auto"/>
              <w:right w:val="single" w:sz="4" w:space="0" w:color="auto"/>
            </w:tcBorders>
            <w:hideMark/>
          </w:tcPr>
          <w:p w14:paraId="420C44DA" w14:textId="77777777" w:rsidR="00C61F4B" w:rsidRPr="00A27663" w:rsidRDefault="00C61F4B" w:rsidP="009A34C3">
            <w:pPr>
              <w:rPr>
                <w:rFonts w:ascii="Arial" w:hAnsi="Arial" w:cs="Arial"/>
                <w:b/>
                <w:bCs/>
                <w:sz w:val="16"/>
                <w:szCs w:val="16"/>
                <w:lang w:val="it-IT"/>
              </w:rPr>
            </w:pPr>
            <w:r w:rsidRPr="00A27663">
              <w:rPr>
                <w:rFonts w:ascii="Arial" w:hAnsi="Arial" w:cs="Arial"/>
                <w:b/>
                <w:bCs/>
                <w:sz w:val="16"/>
                <w:szCs w:val="16"/>
                <w:lang w:val="it-IT"/>
              </w:rPr>
              <w:t>Giudizio analitico</w:t>
            </w:r>
          </w:p>
        </w:tc>
        <w:tc>
          <w:tcPr>
            <w:tcW w:w="1259" w:type="dxa"/>
            <w:tcBorders>
              <w:top w:val="single" w:sz="4" w:space="0" w:color="auto"/>
              <w:left w:val="single" w:sz="4" w:space="0" w:color="auto"/>
              <w:bottom w:val="single" w:sz="4" w:space="0" w:color="auto"/>
              <w:right w:val="single" w:sz="4" w:space="0" w:color="auto"/>
            </w:tcBorders>
            <w:hideMark/>
          </w:tcPr>
          <w:p w14:paraId="6BBA3B6E" w14:textId="77777777" w:rsidR="00C61F4B" w:rsidRPr="00A27663" w:rsidRDefault="00C61F4B" w:rsidP="009A34C3">
            <w:pPr>
              <w:rPr>
                <w:rFonts w:ascii="Arial" w:hAnsi="Arial" w:cs="Arial"/>
                <w:sz w:val="16"/>
                <w:szCs w:val="16"/>
                <w:lang w:val="it-IT"/>
              </w:rPr>
            </w:pPr>
            <w:r w:rsidRPr="00A27663">
              <w:rPr>
                <w:rFonts w:ascii="Arial" w:hAnsi="Arial" w:cs="Arial"/>
                <w:sz w:val="16"/>
                <w:szCs w:val="16"/>
                <w:lang w:val="it-IT"/>
              </w:rPr>
              <w:t>Voto in decimi</w:t>
            </w:r>
          </w:p>
        </w:tc>
      </w:tr>
      <w:tr w:rsidR="00C61F4B" w:rsidRPr="00A27663" w14:paraId="3CE09DCE" w14:textId="77777777" w:rsidTr="00C61F4B">
        <w:trPr>
          <w:trHeight w:val="264"/>
        </w:trPr>
        <w:tc>
          <w:tcPr>
            <w:tcW w:w="1966" w:type="dxa"/>
            <w:tcBorders>
              <w:top w:val="single" w:sz="4" w:space="0" w:color="auto"/>
              <w:left w:val="single" w:sz="4" w:space="0" w:color="auto"/>
              <w:bottom w:val="single" w:sz="4" w:space="0" w:color="auto"/>
              <w:right w:val="single" w:sz="4" w:space="0" w:color="auto"/>
            </w:tcBorders>
          </w:tcPr>
          <w:p w14:paraId="6AAB3697" w14:textId="77777777" w:rsidR="00C61F4B" w:rsidRPr="00A27663" w:rsidRDefault="00C61F4B" w:rsidP="009A34C3">
            <w:pPr>
              <w:rPr>
                <w:rFonts w:ascii="Arial" w:hAnsi="Arial" w:cs="Arial"/>
                <w:b/>
                <w:sz w:val="16"/>
                <w:szCs w:val="16"/>
              </w:rPr>
            </w:pPr>
          </w:p>
          <w:p w14:paraId="455A2701" w14:textId="77777777" w:rsidR="00C61F4B" w:rsidRPr="00A27663" w:rsidRDefault="00C61F4B" w:rsidP="009A34C3">
            <w:pPr>
              <w:rPr>
                <w:rFonts w:ascii="Arial" w:hAnsi="Arial" w:cs="Arial"/>
                <w:b/>
                <w:sz w:val="16"/>
                <w:szCs w:val="16"/>
              </w:rPr>
            </w:pPr>
            <w:proofErr w:type="spellStart"/>
            <w:r w:rsidRPr="00A27663">
              <w:rPr>
                <w:rFonts w:ascii="Arial" w:hAnsi="Arial" w:cs="Arial"/>
                <w:b/>
                <w:sz w:val="16"/>
                <w:szCs w:val="16"/>
              </w:rPr>
              <w:t>Nullo</w:t>
            </w:r>
            <w:proofErr w:type="spellEnd"/>
          </w:p>
        </w:tc>
        <w:tc>
          <w:tcPr>
            <w:tcW w:w="6403" w:type="dxa"/>
            <w:tcBorders>
              <w:top w:val="single" w:sz="4" w:space="0" w:color="auto"/>
              <w:left w:val="single" w:sz="4" w:space="0" w:color="auto"/>
              <w:bottom w:val="single" w:sz="4" w:space="0" w:color="auto"/>
              <w:right w:val="single" w:sz="4" w:space="0" w:color="auto"/>
            </w:tcBorders>
            <w:hideMark/>
          </w:tcPr>
          <w:p w14:paraId="2E973DA3" w14:textId="77777777" w:rsidR="00C61F4B" w:rsidRPr="00A27663" w:rsidRDefault="00C61F4B" w:rsidP="009A34C3">
            <w:pPr>
              <w:rPr>
                <w:rFonts w:ascii="Arial" w:hAnsi="Arial" w:cs="Arial"/>
                <w:b/>
                <w:bCs/>
                <w:sz w:val="16"/>
                <w:szCs w:val="16"/>
                <w:lang w:val="it-IT"/>
              </w:rPr>
            </w:pPr>
            <w:r w:rsidRPr="00A27663">
              <w:rPr>
                <w:rFonts w:ascii="Arial" w:hAnsi="Arial" w:cs="Arial"/>
                <w:b/>
                <w:bCs/>
                <w:sz w:val="16"/>
                <w:szCs w:val="16"/>
                <w:lang w:val="it-IT"/>
              </w:rPr>
              <w:t>Elaborato/compito</w:t>
            </w:r>
            <w:r w:rsidRPr="00A27663">
              <w:rPr>
                <w:rFonts w:ascii="Arial" w:hAnsi="Arial" w:cs="Arial"/>
                <w:b/>
                <w:bCs/>
                <w:spacing w:val="-2"/>
                <w:sz w:val="16"/>
                <w:szCs w:val="16"/>
                <w:lang w:val="it-IT"/>
              </w:rPr>
              <w:t xml:space="preserve"> </w:t>
            </w:r>
            <w:r w:rsidRPr="00A27663">
              <w:rPr>
                <w:rFonts w:ascii="Arial" w:hAnsi="Arial" w:cs="Arial"/>
                <w:b/>
                <w:bCs/>
                <w:sz w:val="16"/>
                <w:szCs w:val="16"/>
                <w:lang w:val="it-IT"/>
              </w:rPr>
              <w:t>non</w:t>
            </w:r>
            <w:r w:rsidRPr="00A27663">
              <w:rPr>
                <w:rFonts w:ascii="Arial" w:hAnsi="Arial" w:cs="Arial"/>
                <w:b/>
                <w:bCs/>
                <w:spacing w:val="-3"/>
                <w:sz w:val="16"/>
                <w:szCs w:val="16"/>
                <w:lang w:val="it-IT"/>
              </w:rPr>
              <w:t xml:space="preserve"> </w:t>
            </w:r>
            <w:r w:rsidRPr="00A27663">
              <w:rPr>
                <w:rFonts w:ascii="Arial" w:hAnsi="Arial" w:cs="Arial"/>
                <w:b/>
                <w:bCs/>
                <w:sz w:val="16"/>
                <w:szCs w:val="16"/>
                <w:lang w:val="it-IT"/>
              </w:rPr>
              <w:t>svolto e mancata consegna.</w:t>
            </w:r>
            <w:r w:rsidRPr="00A27663">
              <w:rPr>
                <w:rFonts w:ascii="Arial" w:hAnsi="Arial" w:cs="Arial"/>
                <w:b/>
                <w:bCs/>
                <w:spacing w:val="-3"/>
                <w:sz w:val="16"/>
                <w:szCs w:val="16"/>
                <w:lang w:val="it-IT"/>
              </w:rPr>
              <w:t xml:space="preserve"> </w:t>
            </w:r>
            <w:r w:rsidRPr="00A27663">
              <w:rPr>
                <w:rFonts w:ascii="Arial" w:hAnsi="Arial" w:cs="Arial"/>
                <w:b/>
                <w:bCs/>
                <w:sz w:val="16"/>
                <w:szCs w:val="16"/>
                <w:lang w:val="it-IT"/>
              </w:rPr>
              <w:t>Conoscenze</w:t>
            </w:r>
            <w:r w:rsidRPr="00A27663">
              <w:rPr>
                <w:rFonts w:ascii="Arial" w:hAnsi="Arial" w:cs="Arial"/>
                <w:b/>
                <w:bCs/>
                <w:spacing w:val="-1"/>
                <w:sz w:val="16"/>
                <w:szCs w:val="16"/>
                <w:lang w:val="it-IT"/>
              </w:rPr>
              <w:t xml:space="preserve"> </w:t>
            </w:r>
            <w:r w:rsidRPr="00A27663">
              <w:rPr>
                <w:rFonts w:ascii="Arial" w:hAnsi="Arial" w:cs="Arial"/>
                <w:b/>
                <w:bCs/>
                <w:sz w:val="16"/>
                <w:szCs w:val="16"/>
                <w:lang w:val="it-IT"/>
              </w:rPr>
              <w:t>nulle</w:t>
            </w:r>
          </w:p>
        </w:tc>
        <w:tc>
          <w:tcPr>
            <w:tcW w:w="1259" w:type="dxa"/>
            <w:tcBorders>
              <w:top w:val="single" w:sz="4" w:space="0" w:color="auto"/>
              <w:left w:val="single" w:sz="4" w:space="0" w:color="auto"/>
              <w:bottom w:val="single" w:sz="4" w:space="0" w:color="auto"/>
              <w:right w:val="single" w:sz="4" w:space="0" w:color="auto"/>
            </w:tcBorders>
            <w:hideMark/>
          </w:tcPr>
          <w:p w14:paraId="7B245BBF" w14:textId="77777777" w:rsidR="00C61F4B" w:rsidRPr="00A27663" w:rsidRDefault="00C61F4B" w:rsidP="009A34C3">
            <w:pPr>
              <w:rPr>
                <w:rFonts w:ascii="Arial" w:hAnsi="Arial" w:cs="Arial"/>
                <w:b/>
                <w:bCs/>
                <w:sz w:val="16"/>
                <w:szCs w:val="16"/>
                <w:lang w:val="it-IT"/>
              </w:rPr>
            </w:pPr>
            <w:r w:rsidRPr="00A27663">
              <w:rPr>
                <w:rFonts w:ascii="Arial" w:hAnsi="Arial" w:cs="Arial"/>
                <w:b/>
                <w:bCs/>
                <w:sz w:val="16"/>
                <w:szCs w:val="16"/>
                <w:lang w:val="it-IT"/>
              </w:rPr>
              <w:t>2</w:t>
            </w:r>
          </w:p>
        </w:tc>
      </w:tr>
      <w:tr w:rsidR="00C61F4B" w:rsidRPr="00A27663" w14:paraId="4A4FE54D" w14:textId="77777777" w:rsidTr="00C61F4B">
        <w:trPr>
          <w:trHeight w:val="264"/>
        </w:trPr>
        <w:tc>
          <w:tcPr>
            <w:tcW w:w="1966" w:type="dxa"/>
            <w:tcBorders>
              <w:top w:val="single" w:sz="4" w:space="0" w:color="auto"/>
              <w:left w:val="single" w:sz="4" w:space="0" w:color="auto"/>
              <w:bottom w:val="single" w:sz="4" w:space="0" w:color="auto"/>
              <w:right w:val="single" w:sz="4" w:space="0" w:color="auto"/>
            </w:tcBorders>
            <w:hideMark/>
          </w:tcPr>
          <w:p w14:paraId="1012C593" w14:textId="77777777" w:rsidR="00C61F4B" w:rsidRPr="00A27663" w:rsidRDefault="00C61F4B" w:rsidP="009A34C3">
            <w:pPr>
              <w:rPr>
                <w:rFonts w:ascii="Arial" w:hAnsi="Arial" w:cs="Arial"/>
                <w:sz w:val="16"/>
                <w:szCs w:val="16"/>
                <w:lang w:val="it-IT"/>
              </w:rPr>
            </w:pPr>
            <w:proofErr w:type="spellStart"/>
            <w:r w:rsidRPr="00A27663">
              <w:rPr>
                <w:rFonts w:ascii="Arial" w:hAnsi="Arial" w:cs="Arial"/>
                <w:sz w:val="16"/>
                <w:szCs w:val="16"/>
              </w:rPr>
              <w:t>Scarso</w:t>
            </w:r>
            <w:proofErr w:type="spellEnd"/>
          </w:p>
        </w:tc>
        <w:tc>
          <w:tcPr>
            <w:tcW w:w="6403" w:type="dxa"/>
            <w:tcBorders>
              <w:top w:val="single" w:sz="4" w:space="0" w:color="auto"/>
              <w:left w:val="single" w:sz="4" w:space="0" w:color="auto"/>
              <w:bottom w:val="single" w:sz="4" w:space="0" w:color="auto"/>
              <w:right w:val="single" w:sz="4" w:space="0" w:color="auto"/>
            </w:tcBorders>
            <w:hideMark/>
          </w:tcPr>
          <w:p w14:paraId="3B3254CC" w14:textId="77777777" w:rsidR="00C61F4B" w:rsidRPr="00A27663" w:rsidRDefault="00C61F4B" w:rsidP="009A34C3">
            <w:pPr>
              <w:rPr>
                <w:rFonts w:ascii="Arial" w:hAnsi="Arial" w:cs="Arial"/>
                <w:sz w:val="16"/>
                <w:szCs w:val="16"/>
                <w:lang w:val="it-IT"/>
              </w:rPr>
            </w:pPr>
            <w:r w:rsidRPr="00A27663">
              <w:rPr>
                <w:rFonts w:ascii="Arial" w:hAnsi="Arial" w:cs="Arial"/>
                <w:sz w:val="16"/>
                <w:szCs w:val="16"/>
                <w:lang w:val="it-IT"/>
              </w:rPr>
              <w:t>Conoscenze dei contenuti e delle tecniche quasi nulle sulle</w:t>
            </w:r>
            <w:r w:rsidRPr="00A27663">
              <w:rPr>
                <w:rFonts w:ascii="Arial" w:hAnsi="Arial" w:cs="Arial"/>
                <w:spacing w:val="1"/>
                <w:sz w:val="16"/>
                <w:szCs w:val="16"/>
                <w:lang w:val="it-IT"/>
              </w:rPr>
              <w:t xml:space="preserve"> </w:t>
            </w:r>
            <w:r w:rsidRPr="00A27663">
              <w:rPr>
                <w:rFonts w:ascii="Arial" w:hAnsi="Arial" w:cs="Arial"/>
                <w:sz w:val="16"/>
                <w:szCs w:val="16"/>
                <w:lang w:val="it-IT"/>
              </w:rPr>
              <w:t>tecniche specifiche</w:t>
            </w:r>
            <w:r w:rsidRPr="00A27663">
              <w:rPr>
                <w:rFonts w:ascii="Arial" w:hAnsi="Arial" w:cs="Arial"/>
                <w:spacing w:val="-43"/>
                <w:sz w:val="16"/>
                <w:szCs w:val="16"/>
                <w:lang w:val="it-IT"/>
              </w:rPr>
              <w:t xml:space="preserve"> </w:t>
            </w:r>
            <w:r w:rsidRPr="00A27663">
              <w:rPr>
                <w:rFonts w:ascii="Arial" w:hAnsi="Arial" w:cs="Arial"/>
                <w:sz w:val="16"/>
                <w:szCs w:val="16"/>
                <w:lang w:val="it-IT"/>
              </w:rPr>
              <w:t>delle discipline.</w:t>
            </w:r>
          </w:p>
          <w:p w14:paraId="14EBD906" w14:textId="77777777" w:rsidR="00C61F4B" w:rsidRPr="00A27663" w:rsidRDefault="00C61F4B" w:rsidP="009A34C3">
            <w:pPr>
              <w:rPr>
                <w:rFonts w:ascii="Arial" w:hAnsi="Arial" w:cs="Arial"/>
                <w:sz w:val="16"/>
                <w:szCs w:val="16"/>
                <w:lang w:val="it-IT"/>
              </w:rPr>
            </w:pPr>
            <w:r w:rsidRPr="00A27663">
              <w:rPr>
                <w:rFonts w:ascii="Arial" w:hAnsi="Arial" w:cs="Arial"/>
                <w:sz w:val="16"/>
                <w:szCs w:val="16"/>
                <w:lang w:val="it-IT"/>
              </w:rPr>
              <w:t>Competenze</w:t>
            </w:r>
            <w:r w:rsidRPr="00A27663">
              <w:rPr>
                <w:rFonts w:ascii="Arial" w:hAnsi="Arial" w:cs="Arial"/>
                <w:spacing w:val="-4"/>
                <w:sz w:val="16"/>
                <w:szCs w:val="16"/>
                <w:lang w:val="it-IT"/>
              </w:rPr>
              <w:t xml:space="preserve"> </w:t>
            </w:r>
            <w:r w:rsidRPr="00A27663">
              <w:rPr>
                <w:rFonts w:ascii="Arial" w:hAnsi="Arial" w:cs="Arial"/>
                <w:sz w:val="16"/>
                <w:szCs w:val="16"/>
                <w:lang w:val="it-IT"/>
              </w:rPr>
              <w:t>operativa</w:t>
            </w:r>
            <w:r w:rsidRPr="00A27663">
              <w:rPr>
                <w:rFonts w:ascii="Arial" w:hAnsi="Arial" w:cs="Arial"/>
                <w:spacing w:val="-3"/>
                <w:sz w:val="16"/>
                <w:szCs w:val="16"/>
                <w:lang w:val="it-IT"/>
              </w:rPr>
              <w:t xml:space="preserve"> </w:t>
            </w:r>
            <w:r w:rsidRPr="00A27663">
              <w:rPr>
                <w:rFonts w:ascii="Arial" w:hAnsi="Arial" w:cs="Arial"/>
                <w:sz w:val="16"/>
                <w:szCs w:val="16"/>
                <w:lang w:val="it-IT"/>
              </w:rPr>
              <w:t>assolutamente</w:t>
            </w:r>
            <w:r w:rsidRPr="00A27663">
              <w:rPr>
                <w:rFonts w:ascii="Arial" w:hAnsi="Arial" w:cs="Arial"/>
                <w:spacing w:val="-4"/>
                <w:sz w:val="16"/>
                <w:szCs w:val="16"/>
                <w:lang w:val="it-IT"/>
              </w:rPr>
              <w:t xml:space="preserve"> </w:t>
            </w:r>
            <w:r w:rsidRPr="00A27663">
              <w:rPr>
                <w:rFonts w:ascii="Arial" w:hAnsi="Arial" w:cs="Arial"/>
                <w:sz w:val="16"/>
                <w:szCs w:val="16"/>
                <w:lang w:val="it-IT"/>
              </w:rPr>
              <w:t>incoerenti.</w:t>
            </w:r>
          </w:p>
          <w:p w14:paraId="36F17686" w14:textId="77777777" w:rsidR="00C61F4B" w:rsidRPr="00A27663" w:rsidRDefault="00C61F4B" w:rsidP="009A34C3">
            <w:pPr>
              <w:rPr>
                <w:rFonts w:ascii="Arial" w:hAnsi="Arial" w:cs="Arial"/>
                <w:sz w:val="16"/>
                <w:szCs w:val="16"/>
                <w:lang w:val="it-IT"/>
              </w:rPr>
            </w:pPr>
            <w:r w:rsidRPr="00A27663">
              <w:rPr>
                <w:rFonts w:ascii="Arial" w:hAnsi="Arial" w:cs="Arial"/>
                <w:sz w:val="16"/>
                <w:szCs w:val="16"/>
                <w:lang w:val="it-IT"/>
              </w:rPr>
              <w:t>Capacità</w:t>
            </w:r>
            <w:r w:rsidRPr="00A27663">
              <w:rPr>
                <w:rFonts w:ascii="Arial" w:hAnsi="Arial" w:cs="Arial"/>
                <w:spacing w:val="41"/>
                <w:sz w:val="16"/>
                <w:szCs w:val="16"/>
                <w:lang w:val="it-IT"/>
              </w:rPr>
              <w:t xml:space="preserve"> </w:t>
            </w:r>
            <w:r w:rsidRPr="00A27663">
              <w:rPr>
                <w:rFonts w:ascii="Arial" w:hAnsi="Arial" w:cs="Arial"/>
                <w:sz w:val="16"/>
                <w:szCs w:val="16"/>
                <w:lang w:val="it-IT"/>
              </w:rPr>
              <w:t>progettuali,</w:t>
            </w:r>
            <w:r w:rsidRPr="00A27663">
              <w:rPr>
                <w:rFonts w:ascii="Arial" w:hAnsi="Arial" w:cs="Arial"/>
                <w:spacing w:val="-2"/>
                <w:sz w:val="16"/>
                <w:szCs w:val="16"/>
                <w:lang w:val="it-IT"/>
              </w:rPr>
              <w:t xml:space="preserve"> </w:t>
            </w:r>
            <w:r w:rsidRPr="00A27663">
              <w:rPr>
                <w:rFonts w:ascii="Arial" w:hAnsi="Arial" w:cs="Arial"/>
                <w:sz w:val="16"/>
                <w:szCs w:val="16"/>
                <w:lang w:val="it-IT"/>
              </w:rPr>
              <w:t>di</w:t>
            </w:r>
            <w:r w:rsidRPr="00A27663">
              <w:rPr>
                <w:rFonts w:ascii="Arial" w:hAnsi="Arial" w:cs="Arial"/>
                <w:spacing w:val="-2"/>
                <w:sz w:val="16"/>
                <w:szCs w:val="16"/>
                <w:lang w:val="it-IT"/>
              </w:rPr>
              <w:t xml:space="preserve"> </w:t>
            </w:r>
            <w:r w:rsidRPr="00A27663">
              <w:rPr>
                <w:rFonts w:ascii="Arial" w:hAnsi="Arial" w:cs="Arial"/>
                <w:sz w:val="16"/>
                <w:szCs w:val="16"/>
                <w:lang w:val="it-IT"/>
              </w:rPr>
              <w:t>rappresentazione</w:t>
            </w:r>
            <w:r w:rsidRPr="00A27663">
              <w:rPr>
                <w:rFonts w:ascii="Arial" w:hAnsi="Arial" w:cs="Arial"/>
                <w:spacing w:val="-4"/>
                <w:sz w:val="16"/>
                <w:szCs w:val="16"/>
                <w:lang w:val="it-IT"/>
              </w:rPr>
              <w:t xml:space="preserve"> </w:t>
            </w:r>
            <w:r w:rsidRPr="00A27663">
              <w:rPr>
                <w:rFonts w:ascii="Arial" w:hAnsi="Arial" w:cs="Arial"/>
                <w:sz w:val="16"/>
                <w:szCs w:val="16"/>
                <w:lang w:val="it-IT"/>
              </w:rPr>
              <w:t>e</w:t>
            </w:r>
            <w:r w:rsidRPr="00A27663">
              <w:rPr>
                <w:rFonts w:ascii="Arial" w:hAnsi="Arial" w:cs="Arial"/>
                <w:spacing w:val="-3"/>
                <w:sz w:val="16"/>
                <w:szCs w:val="16"/>
                <w:lang w:val="it-IT"/>
              </w:rPr>
              <w:t xml:space="preserve"> </w:t>
            </w:r>
            <w:r w:rsidRPr="00A27663">
              <w:rPr>
                <w:rFonts w:ascii="Arial" w:hAnsi="Arial" w:cs="Arial"/>
                <w:sz w:val="16"/>
                <w:szCs w:val="16"/>
                <w:lang w:val="it-IT"/>
              </w:rPr>
              <w:t>rielaborazione quasi</w:t>
            </w:r>
            <w:r w:rsidRPr="00A27663">
              <w:rPr>
                <w:rFonts w:ascii="Arial" w:hAnsi="Arial" w:cs="Arial"/>
                <w:spacing w:val="-3"/>
                <w:sz w:val="16"/>
                <w:szCs w:val="16"/>
                <w:lang w:val="it-IT"/>
              </w:rPr>
              <w:t xml:space="preserve"> </w:t>
            </w:r>
            <w:r w:rsidRPr="00A27663">
              <w:rPr>
                <w:rFonts w:ascii="Arial" w:hAnsi="Arial" w:cs="Arial"/>
                <w:sz w:val="16"/>
                <w:szCs w:val="16"/>
                <w:lang w:val="it-IT"/>
              </w:rPr>
              <w:t>nulla.</w:t>
            </w:r>
          </w:p>
        </w:tc>
        <w:tc>
          <w:tcPr>
            <w:tcW w:w="1259" w:type="dxa"/>
            <w:tcBorders>
              <w:top w:val="single" w:sz="4" w:space="0" w:color="auto"/>
              <w:left w:val="single" w:sz="4" w:space="0" w:color="auto"/>
              <w:bottom w:val="single" w:sz="4" w:space="0" w:color="auto"/>
              <w:right w:val="single" w:sz="4" w:space="0" w:color="auto"/>
            </w:tcBorders>
            <w:hideMark/>
          </w:tcPr>
          <w:p w14:paraId="685CC71F" w14:textId="77777777" w:rsidR="00C61F4B" w:rsidRPr="00A27663" w:rsidRDefault="00C61F4B" w:rsidP="009A34C3">
            <w:pPr>
              <w:rPr>
                <w:rFonts w:ascii="Arial" w:hAnsi="Arial" w:cs="Arial"/>
                <w:i/>
                <w:iCs/>
                <w:sz w:val="16"/>
                <w:szCs w:val="16"/>
                <w:lang w:val="it-IT"/>
              </w:rPr>
            </w:pPr>
            <w:r w:rsidRPr="00A27663">
              <w:rPr>
                <w:rFonts w:ascii="Arial" w:hAnsi="Arial" w:cs="Arial"/>
                <w:i/>
                <w:iCs/>
                <w:sz w:val="16"/>
                <w:szCs w:val="16"/>
                <w:lang w:val="it-IT"/>
              </w:rPr>
              <w:t>3</w:t>
            </w:r>
          </w:p>
        </w:tc>
      </w:tr>
      <w:tr w:rsidR="00C61F4B" w:rsidRPr="00A27663" w14:paraId="7FC15CD9" w14:textId="77777777" w:rsidTr="00C61F4B">
        <w:trPr>
          <w:trHeight w:val="264"/>
        </w:trPr>
        <w:tc>
          <w:tcPr>
            <w:tcW w:w="1966" w:type="dxa"/>
            <w:tcBorders>
              <w:top w:val="single" w:sz="4" w:space="0" w:color="auto"/>
              <w:left w:val="single" w:sz="4" w:space="0" w:color="auto"/>
              <w:bottom w:val="single" w:sz="4" w:space="0" w:color="auto"/>
              <w:right w:val="single" w:sz="4" w:space="0" w:color="auto"/>
            </w:tcBorders>
            <w:hideMark/>
          </w:tcPr>
          <w:p w14:paraId="761C8A2B" w14:textId="77777777" w:rsidR="00C61F4B" w:rsidRPr="00A27663" w:rsidRDefault="00C61F4B" w:rsidP="009A34C3">
            <w:pPr>
              <w:rPr>
                <w:rFonts w:ascii="Arial" w:hAnsi="Arial" w:cs="Arial"/>
                <w:sz w:val="16"/>
                <w:szCs w:val="16"/>
                <w:lang w:val="it-IT"/>
              </w:rPr>
            </w:pPr>
            <w:proofErr w:type="spellStart"/>
            <w:r w:rsidRPr="00A27663">
              <w:rPr>
                <w:rFonts w:ascii="Arial" w:hAnsi="Arial" w:cs="Arial"/>
                <w:sz w:val="16"/>
                <w:szCs w:val="16"/>
              </w:rPr>
              <w:t>Gravemente</w:t>
            </w:r>
            <w:proofErr w:type="spellEnd"/>
            <w:r w:rsidRPr="00A27663">
              <w:rPr>
                <w:rFonts w:ascii="Arial" w:hAnsi="Arial" w:cs="Arial"/>
                <w:spacing w:val="-4"/>
                <w:sz w:val="16"/>
                <w:szCs w:val="16"/>
              </w:rPr>
              <w:t xml:space="preserve"> </w:t>
            </w:r>
            <w:proofErr w:type="spellStart"/>
            <w:r w:rsidRPr="00A27663">
              <w:rPr>
                <w:rFonts w:ascii="Arial" w:hAnsi="Arial" w:cs="Arial"/>
                <w:sz w:val="16"/>
                <w:szCs w:val="16"/>
              </w:rPr>
              <w:t>insufficiente</w:t>
            </w:r>
            <w:proofErr w:type="spellEnd"/>
          </w:p>
        </w:tc>
        <w:tc>
          <w:tcPr>
            <w:tcW w:w="6403" w:type="dxa"/>
            <w:tcBorders>
              <w:top w:val="single" w:sz="4" w:space="0" w:color="auto"/>
              <w:left w:val="single" w:sz="4" w:space="0" w:color="auto"/>
              <w:bottom w:val="single" w:sz="4" w:space="0" w:color="auto"/>
              <w:right w:val="single" w:sz="4" w:space="0" w:color="auto"/>
            </w:tcBorders>
            <w:hideMark/>
          </w:tcPr>
          <w:p w14:paraId="3FED9399" w14:textId="77777777" w:rsidR="00C61F4B" w:rsidRPr="00A27663" w:rsidRDefault="00C61F4B" w:rsidP="009A34C3">
            <w:pPr>
              <w:rPr>
                <w:rFonts w:ascii="Arial" w:hAnsi="Arial" w:cs="Arial"/>
                <w:sz w:val="16"/>
                <w:szCs w:val="16"/>
                <w:lang w:val="it-IT"/>
              </w:rPr>
            </w:pPr>
            <w:r w:rsidRPr="00A27663">
              <w:rPr>
                <w:rFonts w:ascii="Arial" w:hAnsi="Arial" w:cs="Arial"/>
                <w:sz w:val="16"/>
                <w:szCs w:val="16"/>
                <w:lang w:val="it-IT"/>
              </w:rPr>
              <w:t>Conoscenze</w:t>
            </w:r>
            <w:r w:rsidRPr="00A27663">
              <w:rPr>
                <w:rFonts w:ascii="Arial" w:hAnsi="Arial" w:cs="Arial"/>
                <w:spacing w:val="-4"/>
                <w:sz w:val="16"/>
                <w:szCs w:val="16"/>
                <w:lang w:val="it-IT"/>
              </w:rPr>
              <w:t xml:space="preserve"> </w:t>
            </w:r>
            <w:r w:rsidRPr="00A27663">
              <w:rPr>
                <w:rFonts w:ascii="Arial" w:hAnsi="Arial" w:cs="Arial"/>
                <w:sz w:val="16"/>
                <w:szCs w:val="16"/>
                <w:lang w:val="it-IT"/>
              </w:rPr>
              <w:t>dei</w:t>
            </w:r>
            <w:r w:rsidRPr="00A27663">
              <w:rPr>
                <w:rFonts w:ascii="Arial" w:hAnsi="Arial" w:cs="Arial"/>
                <w:spacing w:val="-2"/>
                <w:sz w:val="16"/>
                <w:szCs w:val="16"/>
                <w:lang w:val="it-IT"/>
              </w:rPr>
              <w:t xml:space="preserve"> </w:t>
            </w:r>
            <w:r w:rsidRPr="00A27663">
              <w:rPr>
                <w:rFonts w:ascii="Arial" w:hAnsi="Arial" w:cs="Arial"/>
                <w:sz w:val="16"/>
                <w:szCs w:val="16"/>
                <w:lang w:val="it-IT"/>
              </w:rPr>
              <w:t>contenuti</w:t>
            </w:r>
            <w:r w:rsidRPr="00A27663">
              <w:rPr>
                <w:rFonts w:ascii="Arial" w:hAnsi="Arial" w:cs="Arial"/>
                <w:spacing w:val="-2"/>
                <w:sz w:val="16"/>
                <w:szCs w:val="16"/>
                <w:lang w:val="it-IT"/>
              </w:rPr>
              <w:t xml:space="preserve"> </w:t>
            </w:r>
            <w:r w:rsidRPr="00A27663">
              <w:rPr>
                <w:rFonts w:ascii="Arial" w:hAnsi="Arial" w:cs="Arial"/>
                <w:sz w:val="16"/>
                <w:szCs w:val="16"/>
                <w:lang w:val="it-IT"/>
              </w:rPr>
              <w:t>e</w:t>
            </w:r>
            <w:r w:rsidRPr="00A27663">
              <w:rPr>
                <w:rFonts w:ascii="Arial" w:hAnsi="Arial" w:cs="Arial"/>
                <w:spacing w:val="-3"/>
                <w:sz w:val="16"/>
                <w:szCs w:val="16"/>
                <w:lang w:val="it-IT"/>
              </w:rPr>
              <w:t xml:space="preserve"> </w:t>
            </w:r>
            <w:r w:rsidRPr="00A27663">
              <w:rPr>
                <w:rFonts w:ascii="Arial" w:hAnsi="Arial" w:cs="Arial"/>
                <w:sz w:val="16"/>
                <w:szCs w:val="16"/>
                <w:lang w:val="it-IT"/>
              </w:rPr>
              <w:t>delle</w:t>
            </w:r>
            <w:r w:rsidRPr="00A27663">
              <w:rPr>
                <w:rFonts w:ascii="Arial" w:hAnsi="Arial" w:cs="Arial"/>
                <w:spacing w:val="-3"/>
                <w:sz w:val="16"/>
                <w:szCs w:val="16"/>
                <w:lang w:val="it-IT"/>
              </w:rPr>
              <w:t xml:space="preserve"> </w:t>
            </w:r>
            <w:r w:rsidRPr="00A27663">
              <w:rPr>
                <w:rFonts w:ascii="Arial" w:hAnsi="Arial" w:cs="Arial"/>
                <w:sz w:val="16"/>
                <w:szCs w:val="16"/>
                <w:lang w:val="it-IT"/>
              </w:rPr>
              <w:t>tecniche</w:t>
            </w:r>
            <w:r w:rsidRPr="00A27663">
              <w:rPr>
                <w:rFonts w:ascii="Arial" w:hAnsi="Arial" w:cs="Arial"/>
                <w:spacing w:val="-3"/>
                <w:sz w:val="16"/>
                <w:szCs w:val="16"/>
                <w:lang w:val="it-IT"/>
              </w:rPr>
              <w:t xml:space="preserve"> </w:t>
            </w:r>
            <w:r w:rsidRPr="00A27663">
              <w:rPr>
                <w:rFonts w:ascii="Arial" w:hAnsi="Arial" w:cs="Arial"/>
                <w:sz w:val="16"/>
                <w:szCs w:val="16"/>
                <w:lang w:val="it-IT"/>
              </w:rPr>
              <w:t>molto</w:t>
            </w:r>
            <w:r w:rsidRPr="00A27663">
              <w:rPr>
                <w:rFonts w:ascii="Arial" w:hAnsi="Arial" w:cs="Arial"/>
                <w:spacing w:val="-1"/>
                <w:sz w:val="16"/>
                <w:szCs w:val="16"/>
                <w:lang w:val="it-IT"/>
              </w:rPr>
              <w:t xml:space="preserve"> </w:t>
            </w:r>
            <w:r w:rsidRPr="00A27663">
              <w:rPr>
                <w:rFonts w:ascii="Arial" w:hAnsi="Arial" w:cs="Arial"/>
                <w:sz w:val="16"/>
                <w:szCs w:val="16"/>
                <w:lang w:val="it-IT"/>
              </w:rPr>
              <w:t>limitate</w:t>
            </w:r>
            <w:r w:rsidRPr="00A27663">
              <w:rPr>
                <w:rFonts w:ascii="Arial" w:hAnsi="Arial" w:cs="Arial"/>
                <w:spacing w:val="-1"/>
                <w:sz w:val="16"/>
                <w:szCs w:val="16"/>
                <w:lang w:val="it-IT"/>
              </w:rPr>
              <w:t xml:space="preserve"> </w:t>
            </w:r>
            <w:r w:rsidRPr="00A27663">
              <w:rPr>
                <w:rFonts w:ascii="Arial" w:hAnsi="Arial" w:cs="Arial"/>
                <w:sz w:val="16"/>
                <w:szCs w:val="16"/>
                <w:lang w:val="it-IT"/>
              </w:rPr>
              <w:t>e lacunose.</w:t>
            </w:r>
          </w:p>
          <w:p w14:paraId="184437B7" w14:textId="77777777" w:rsidR="00C61F4B" w:rsidRPr="00A27663" w:rsidRDefault="00C61F4B" w:rsidP="009A34C3">
            <w:pPr>
              <w:rPr>
                <w:rFonts w:ascii="Arial" w:hAnsi="Arial" w:cs="Arial"/>
                <w:sz w:val="16"/>
                <w:szCs w:val="16"/>
                <w:lang w:val="it-IT"/>
              </w:rPr>
            </w:pPr>
            <w:r w:rsidRPr="00A27663">
              <w:rPr>
                <w:rFonts w:ascii="Arial" w:hAnsi="Arial" w:cs="Arial"/>
                <w:sz w:val="16"/>
                <w:szCs w:val="16"/>
                <w:lang w:val="it-IT"/>
              </w:rPr>
              <w:t>Competenze</w:t>
            </w:r>
            <w:r w:rsidRPr="00A27663">
              <w:rPr>
                <w:rFonts w:ascii="Arial" w:hAnsi="Arial" w:cs="Arial"/>
                <w:spacing w:val="-4"/>
                <w:sz w:val="16"/>
                <w:szCs w:val="16"/>
                <w:lang w:val="it-IT"/>
              </w:rPr>
              <w:t xml:space="preserve"> </w:t>
            </w:r>
            <w:r w:rsidRPr="00A27663">
              <w:rPr>
                <w:rFonts w:ascii="Arial" w:hAnsi="Arial" w:cs="Arial"/>
                <w:sz w:val="16"/>
                <w:szCs w:val="16"/>
                <w:lang w:val="it-IT"/>
              </w:rPr>
              <w:t>operativa</w:t>
            </w:r>
            <w:r w:rsidRPr="00A27663">
              <w:rPr>
                <w:rFonts w:ascii="Arial" w:hAnsi="Arial" w:cs="Arial"/>
                <w:spacing w:val="-2"/>
                <w:sz w:val="16"/>
                <w:szCs w:val="16"/>
                <w:lang w:val="it-IT"/>
              </w:rPr>
              <w:t xml:space="preserve"> </w:t>
            </w:r>
            <w:r w:rsidRPr="00A27663">
              <w:rPr>
                <w:rFonts w:ascii="Arial" w:hAnsi="Arial" w:cs="Arial"/>
                <w:sz w:val="16"/>
                <w:szCs w:val="16"/>
                <w:lang w:val="it-IT"/>
              </w:rPr>
              <w:t>molto approssimative</w:t>
            </w:r>
            <w:r w:rsidRPr="00A27663">
              <w:rPr>
                <w:rFonts w:ascii="Arial" w:hAnsi="Arial" w:cs="Arial"/>
                <w:spacing w:val="-4"/>
                <w:sz w:val="16"/>
                <w:szCs w:val="16"/>
                <w:lang w:val="it-IT"/>
              </w:rPr>
              <w:t xml:space="preserve"> </w:t>
            </w:r>
            <w:r w:rsidRPr="00A27663">
              <w:rPr>
                <w:rFonts w:ascii="Arial" w:hAnsi="Arial" w:cs="Arial"/>
                <w:sz w:val="16"/>
                <w:szCs w:val="16"/>
                <w:lang w:val="it-IT"/>
              </w:rPr>
              <w:t>e</w:t>
            </w:r>
            <w:r w:rsidRPr="00A27663">
              <w:rPr>
                <w:rFonts w:ascii="Arial" w:hAnsi="Arial" w:cs="Arial"/>
                <w:spacing w:val="-3"/>
                <w:sz w:val="16"/>
                <w:szCs w:val="16"/>
                <w:lang w:val="it-IT"/>
              </w:rPr>
              <w:t xml:space="preserve"> </w:t>
            </w:r>
            <w:r w:rsidRPr="00A27663">
              <w:rPr>
                <w:rFonts w:ascii="Arial" w:hAnsi="Arial" w:cs="Arial"/>
                <w:sz w:val="16"/>
                <w:szCs w:val="16"/>
                <w:lang w:val="it-IT"/>
              </w:rPr>
              <w:t>inefficaci.</w:t>
            </w:r>
          </w:p>
          <w:p w14:paraId="0C1A26E0" w14:textId="77777777" w:rsidR="00C61F4B" w:rsidRPr="00A27663" w:rsidRDefault="00C61F4B" w:rsidP="009A34C3">
            <w:pPr>
              <w:rPr>
                <w:rFonts w:ascii="Arial" w:hAnsi="Arial" w:cs="Arial"/>
                <w:sz w:val="16"/>
                <w:szCs w:val="16"/>
                <w:lang w:val="it-IT"/>
              </w:rPr>
            </w:pPr>
            <w:r w:rsidRPr="00A27663">
              <w:rPr>
                <w:rFonts w:ascii="Arial" w:hAnsi="Arial" w:cs="Arial"/>
                <w:sz w:val="16"/>
                <w:szCs w:val="16"/>
                <w:lang w:val="it-IT"/>
              </w:rPr>
              <w:t>Capacità</w:t>
            </w:r>
            <w:r w:rsidRPr="00A27663">
              <w:rPr>
                <w:rFonts w:ascii="Arial" w:hAnsi="Arial" w:cs="Arial"/>
                <w:spacing w:val="40"/>
                <w:sz w:val="16"/>
                <w:szCs w:val="16"/>
                <w:lang w:val="it-IT"/>
              </w:rPr>
              <w:t xml:space="preserve"> </w:t>
            </w:r>
            <w:r w:rsidRPr="00A27663">
              <w:rPr>
                <w:rFonts w:ascii="Arial" w:hAnsi="Arial" w:cs="Arial"/>
                <w:sz w:val="16"/>
                <w:szCs w:val="16"/>
                <w:lang w:val="it-IT"/>
              </w:rPr>
              <w:t>progettuali,</w:t>
            </w:r>
            <w:r w:rsidRPr="00A27663">
              <w:rPr>
                <w:rFonts w:ascii="Arial" w:hAnsi="Arial" w:cs="Arial"/>
                <w:spacing w:val="-2"/>
                <w:sz w:val="16"/>
                <w:szCs w:val="16"/>
                <w:lang w:val="it-IT"/>
              </w:rPr>
              <w:t xml:space="preserve"> </w:t>
            </w:r>
            <w:r w:rsidRPr="00A27663">
              <w:rPr>
                <w:rFonts w:ascii="Arial" w:hAnsi="Arial" w:cs="Arial"/>
                <w:sz w:val="16"/>
                <w:szCs w:val="16"/>
                <w:lang w:val="it-IT"/>
              </w:rPr>
              <w:t>di</w:t>
            </w:r>
            <w:r w:rsidRPr="00A27663">
              <w:rPr>
                <w:rFonts w:ascii="Arial" w:hAnsi="Arial" w:cs="Arial"/>
                <w:spacing w:val="-3"/>
                <w:sz w:val="16"/>
                <w:szCs w:val="16"/>
                <w:lang w:val="it-IT"/>
              </w:rPr>
              <w:t xml:space="preserve"> </w:t>
            </w:r>
            <w:r w:rsidRPr="00A27663">
              <w:rPr>
                <w:rFonts w:ascii="Arial" w:hAnsi="Arial" w:cs="Arial"/>
                <w:sz w:val="16"/>
                <w:szCs w:val="16"/>
                <w:lang w:val="it-IT"/>
              </w:rPr>
              <w:t>rappresentazione</w:t>
            </w:r>
            <w:r w:rsidRPr="00A27663">
              <w:rPr>
                <w:rFonts w:ascii="Arial" w:hAnsi="Arial" w:cs="Arial"/>
                <w:spacing w:val="-4"/>
                <w:sz w:val="16"/>
                <w:szCs w:val="16"/>
                <w:lang w:val="it-IT"/>
              </w:rPr>
              <w:t xml:space="preserve"> </w:t>
            </w:r>
            <w:r w:rsidRPr="00A27663">
              <w:rPr>
                <w:rFonts w:ascii="Arial" w:hAnsi="Arial" w:cs="Arial"/>
                <w:sz w:val="16"/>
                <w:szCs w:val="16"/>
                <w:lang w:val="it-IT"/>
              </w:rPr>
              <w:t>e</w:t>
            </w:r>
            <w:r w:rsidRPr="00A27663">
              <w:rPr>
                <w:rFonts w:ascii="Arial" w:hAnsi="Arial" w:cs="Arial"/>
                <w:spacing w:val="-4"/>
                <w:sz w:val="16"/>
                <w:szCs w:val="16"/>
                <w:lang w:val="it-IT"/>
              </w:rPr>
              <w:t xml:space="preserve"> </w:t>
            </w:r>
            <w:r w:rsidRPr="00A27663">
              <w:rPr>
                <w:rFonts w:ascii="Arial" w:hAnsi="Arial" w:cs="Arial"/>
                <w:sz w:val="16"/>
                <w:szCs w:val="16"/>
                <w:lang w:val="it-IT"/>
              </w:rPr>
              <w:t>rielaborazione</w:t>
            </w:r>
            <w:r w:rsidRPr="00A27663">
              <w:rPr>
                <w:rFonts w:ascii="Arial" w:hAnsi="Arial" w:cs="Arial"/>
                <w:spacing w:val="-4"/>
                <w:sz w:val="16"/>
                <w:szCs w:val="16"/>
                <w:lang w:val="it-IT"/>
              </w:rPr>
              <w:t xml:space="preserve"> </w:t>
            </w:r>
            <w:r w:rsidRPr="00A27663">
              <w:rPr>
                <w:rFonts w:ascii="Arial" w:hAnsi="Arial" w:cs="Arial"/>
                <w:sz w:val="16"/>
                <w:szCs w:val="16"/>
                <w:lang w:val="it-IT"/>
              </w:rPr>
              <w:t>inefficaci.</w:t>
            </w:r>
          </w:p>
        </w:tc>
        <w:tc>
          <w:tcPr>
            <w:tcW w:w="1259" w:type="dxa"/>
            <w:tcBorders>
              <w:top w:val="single" w:sz="4" w:space="0" w:color="auto"/>
              <w:left w:val="single" w:sz="4" w:space="0" w:color="auto"/>
              <w:bottom w:val="single" w:sz="4" w:space="0" w:color="auto"/>
              <w:right w:val="single" w:sz="4" w:space="0" w:color="auto"/>
            </w:tcBorders>
            <w:hideMark/>
          </w:tcPr>
          <w:p w14:paraId="6252061C" w14:textId="77777777" w:rsidR="00C61F4B" w:rsidRPr="00A27663" w:rsidRDefault="00C61F4B" w:rsidP="009A34C3">
            <w:pPr>
              <w:rPr>
                <w:rFonts w:ascii="Arial" w:hAnsi="Arial" w:cs="Arial"/>
                <w:sz w:val="16"/>
                <w:szCs w:val="16"/>
                <w:lang w:val="it-IT"/>
              </w:rPr>
            </w:pPr>
            <w:r w:rsidRPr="00A27663">
              <w:rPr>
                <w:rFonts w:ascii="Arial" w:hAnsi="Arial" w:cs="Arial"/>
                <w:sz w:val="16"/>
                <w:szCs w:val="16"/>
                <w:lang w:val="it-IT"/>
              </w:rPr>
              <w:t>4</w:t>
            </w:r>
          </w:p>
        </w:tc>
      </w:tr>
      <w:tr w:rsidR="00C61F4B" w:rsidRPr="00A27663" w14:paraId="2041D583" w14:textId="77777777" w:rsidTr="00C61F4B">
        <w:trPr>
          <w:trHeight w:val="264"/>
        </w:trPr>
        <w:tc>
          <w:tcPr>
            <w:tcW w:w="1966" w:type="dxa"/>
            <w:tcBorders>
              <w:top w:val="single" w:sz="4" w:space="0" w:color="auto"/>
              <w:left w:val="single" w:sz="4" w:space="0" w:color="auto"/>
              <w:bottom w:val="single" w:sz="4" w:space="0" w:color="auto"/>
              <w:right w:val="single" w:sz="4" w:space="0" w:color="auto"/>
            </w:tcBorders>
            <w:hideMark/>
          </w:tcPr>
          <w:p w14:paraId="3813FAA0" w14:textId="77777777" w:rsidR="00C61F4B" w:rsidRPr="00A27663" w:rsidRDefault="00C61F4B" w:rsidP="009A34C3">
            <w:pPr>
              <w:rPr>
                <w:rFonts w:ascii="Arial" w:hAnsi="Arial" w:cs="Arial"/>
                <w:sz w:val="16"/>
                <w:szCs w:val="16"/>
                <w:lang w:val="it-IT"/>
              </w:rPr>
            </w:pPr>
            <w:proofErr w:type="spellStart"/>
            <w:r w:rsidRPr="00A27663">
              <w:rPr>
                <w:rFonts w:ascii="Arial" w:hAnsi="Arial" w:cs="Arial"/>
                <w:sz w:val="16"/>
                <w:szCs w:val="16"/>
              </w:rPr>
              <w:t>Insufficiente</w:t>
            </w:r>
            <w:proofErr w:type="spellEnd"/>
          </w:p>
        </w:tc>
        <w:tc>
          <w:tcPr>
            <w:tcW w:w="6403" w:type="dxa"/>
            <w:tcBorders>
              <w:top w:val="single" w:sz="4" w:space="0" w:color="auto"/>
              <w:left w:val="single" w:sz="4" w:space="0" w:color="auto"/>
              <w:bottom w:val="single" w:sz="4" w:space="0" w:color="auto"/>
              <w:right w:val="single" w:sz="4" w:space="0" w:color="auto"/>
            </w:tcBorders>
            <w:hideMark/>
          </w:tcPr>
          <w:p w14:paraId="7182A776" w14:textId="77777777" w:rsidR="00C61F4B" w:rsidRPr="00A27663" w:rsidRDefault="00C61F4B" w:rsidP="009A34C3">
            <w:pPr>
              <w:rPr>
                <w:rFonts w:ascii="Arial" w:hAnsi="Arial" w:cs="Arial"/>
                <w:sz w:val="16"/>
                <w:szCs w:val="16"/>
                <w:lang w:val="it-IT"/>
              </w:rPr>
            </w:pPr>
            <w:r w:rsidRPr="00A27663">
              <w:rPr>
                <w:rFonts w:ascii="Arial" w:hAnsi="Arial" w:cs="Arial"/>
                <w:sz w:val="16"/>
                <w:szCs w:val="16"/>
                <w:lang w:val="it-IT"/>
              </w:rPr>
              <w:t>Conoscenze</w:t>
            </w:r>
            <w:r w:rsidRPr="00A27663">
              <w:rPr>
                <w:rFonts w:ascii="Arial" w:hAnsi="Arial" w:cs="Arial"/>
                <w:spacing w:val="-3"/>
                <w:sz w:val="16"/>
                <w:szCs w:val="16"/>
                <w:lang w:val="it-IT"/>
              </w:rPr>
              <w:t xml:space="preserve"> </w:t>
            </w:r>
            <w:r w:rsidRPr="00A27663">
              <w:rPr>
                <w:rFonts w:ascii="Arial" w:hAnsi="Arial" w:cs="Arial"/>
                <w:sz w:val="16"/>
                <w:szCs w:val="16"/>
                <w:lang w:val="it-IT"/>
              </w:rPr>
              <w:t>dei</w:t>
            </w:r>
            <w:r w:rsidRPr="00A27663">
              <w:rPr>
                <w:rFonts w:ascii="Arial" w:hAnsi="Arial" w:cs="Arial"/>
                <w:spacing w:val="-2"/>
                <w:sz w:val="16"/>
                <w:szCs w:val="16"/>
                <w:lang w:val="it-IT"/>
              </w:rPr>
              <w:t xml:space="preserve"> </w:t>
            </w:r>
            <w:r w:rsidRPr="00A27663">
              <w:rPr>
                <w:rFonts w:ascii="Arial" w:hAnsi="Arial" w:cs="Arial"/>
                <w:sz w:val="16"/>
                <w:szCs w:val="16"/>
                <w:lang w:val="it-IT"/>
              </w:rPr>
              <w:t>contenuti</w:t>
            </w:r>
            <w:r w:rsidRPr="00A27663">
              <w:rPr>
                <w:rFonts w:ascii="Arial" w:hAnsi="Arial" w:cs="Arial"/>
                <w:spacing w:val="-2"/>
                <w:sz w:val="16"/>
                <w:szCs w:val="16"/>
                <w:lang w:val="it-IT"/>
              </w:rPr>
              <w:t xml:space="preserve"> </w:t>
            </w:r>
            <w:r w:rsidRPr="00A27663">
              <w:rPr>
                <w:rFonts w:ascii="Arial" w:hAnsi="Arial" w:cs="Arial"/>
                <w:sz w:val="16"/>
                <w:szCs w:val="16"/>
                <w:lang w:val="it-IT"/>
              </w:rPr>
              <w:t>e</w:t>
            </w:r>
            <w:r w:rsidRPr="00A27663">
              <w:rPr>
                <w:rFonts w:ascii="Arial" w:hAnsi="Arial" w:cs="Arial"/>
                <w:spacing w:val="41"/>
                <w:sz w:val="16"/>
                <w:szCs w:val="16"/>
                <w:lang w:val="it-IT"/>
              </w:rPr>
              <w:t xml:space="preserve"> </w:t>
            </w:r>
            <w:r w:rsidRPr="00A27663">
              <w:rPr>
                <w:rFonts w:ascii="Arial" w:hAnsi="Arial" w:cs="Arial"/>
                <w:sz w:val="16"/>
                <w:szCs w:val="16"/>
                <w:lang w:val="it-IT"/>
              </w:rPr>
              <w:t>delle</w:t>
            </w:r>
            <w:r w:rsidRPr="00A27663">
              <w:rPr>
                <w:rFonts w:ascii="Arial" w:hAnsi="Arial" w:cs="Arial"/>
                <w:spacing w:val="-3"/>
                <w:sz w:val="16"/>
                <w:szCs w:val="16"/>
                <w:lang w:val="it-IT"/>
              </w:rPr>
              <w:t xml:space="preserve"> </w:t>
            </w:r>
            <w:r w:rsidRPr="00A27663">
              <w:rPr>
                <w:rFonts w:ascii="Arial" w:hAnsi="Arial" w:cs="Arial"/>
                <w:sz w:val="16"/>
                <w:szCs w:val="16"/>
                <w:lang w:val="it-IT"/>
              </w:rPr>
              <w:t>tecniche</w:t>
            </w:r>
            <w:r w:rsidRPr="00A27663">
              <w:rPr>
                <w:rFonts w:ascii="Arial" w:hAnsi="Arial" w:cs="Arial"/>
                <w:spacing w:val="-3"/>
                <w:sz w:val="16"/>
                <w:szCs w:val="16"/>
                <w:lang w:val="it-IT"/>
              </w:rPr>
              <w:t xml:space="preserve"> </w:t>
            </w:r>
            <w:r w:rsidRPr="00A27663">
              <w:rPr>
                <w:rFonts w:ascii="Arial" w:hAnsi="Arial" w:cs="Arial"/>
                <w:sz w:val="16"/>
                <w:szCs w:val="16"/>
                <w:lang w:val="it-IT"/>
              </w:rPr>
              <w:t>frammentarie</w:t>
            </w:r>
            <w:r w:rsidRPr="00A27663">
              <w:rPr>
                <w:rFonts w:ascii="Arial" w:hAnsi="Arial" w:cs="Arial"/>
                <w:spacing w:val="-3"/>
                <w:sz w:val="16"/>
                <w:szCs w:val="16"/>
                <w:lang w:val="it-IT"/>
              </w:rPr>
              <w:t xml:space="preserve"> </w:t>
            </w:r>
            <w:r w:rsidRPr="00A27663">
              <w:rPr>
                <w:rFonts w:ascii="Arial" w:hAnsi="Arial" w:cs="Arial"/>
                <w:sz w:val="16"/>
                <w:szCs w:val="16"/>
                <w:lang w:val="it-IT"/>
              </w:rPr>
              <w:t>e</w:t>
            </w:r>
            <w:r w:rsidRPr="00A27663">
              <w:rPr>
                <w:rFonts w:ascii="Arial" w:hAnsi="Arial" w:cs="Arial"/>
                <w:spacing w:val="-3"/>
                <w:sz w:val="16"/>
                <w:szCs w:val="16"/>
                <w:lang w:val="it-IT"/>
              </w:rPr>
              <w:t xml:space="preserve"> </w:t>
            </w:r>
            <w:r w:rsidRPr="00A27663">
              <w:rPr>
                <w:rFonts w:ascii="Arial" w:hAnsi="Arial" w:cs="Arial"/>
                <w:sz w:val="16"/>
                <w:szCs w:val="16"/>
                <w:lang w:val="it-IT"/>
              </w:rPr>
              <w:t>incerte.</w:t>
            </w:r>
          </w:p>
          <w:p w14:paraId="3C5F43D1" w14:textId="77777777" w:rsidR="00C61F4B" w:rsidRPr="00A27663" w:rsidRDefault="00C61F4B" w:rsidP="009A34C3">
            <w:pPr>
              <w:rPr>
                <w:rFonts w:ascii="Arial" w:hAnsi="Arial" w:cs="Arial"/>
                <w:sz w:val="16"/>
                <w:szCs w:val="16"/>
                <w:lang w:val="it-IT"/>
              </w:rPr>
            </w:pPr>
            <w:r w:rsidRPr="00A27663">
              <w:rPr>
                <w:rFonts w:ascii="Arial" w:hAnsi="Arial" w:cs="Arial"/>
                <w:sz w:val="16"/>
                <w:szCs w:val="16"/>
                <w:lang w:val="it-IT"/>
              </w:rPr>
              <w:t>Competenza</w:t>
            </w:r>
            <w:r w:rsidRPr="00A27663">
              <w:rPr>
                <w:rFonts w:ascii="Arial" w:hAnsi="Arial" w:cs="Arial"/>
                <w:spacing w:val="-2"/>
                <w:sz w:val="16"/>
                <w:szCs w:val="16"/>
                <w:lang w:val="it-IT"/>
              </w:rPr>
              <w:t xml:space="preserve"> </w:t>
            </w:r>
            <w:r w:rsidRPr="00A27663">
              <w:rPr>
                <w:rFonts w:ascii="Arial" w:hAnsi="Arial" w:cs="Arial"/>
                <w:sz w:val="16"/>
                <w:szCs w:val="16"/>
                <w:lang w:val="it-IT"/>
              </w:rPr>
              <w:t>operativa</w:t>
            </w:r>
            <w:r w:rsidRPr="00A27663">
              <w:rPr>
                <w:rFonts w:ascii="Arial" w:hAnsi="Arial" w:cs="Arial"/>
                <w:spacing w:val="-2"/>
                <w:sz w:val="16"/>
                <w:szCs w:val="16"/>
                <w:lang w:val="it-IT"/>
              </w:rPr>
              <w:t xml:space="preserve"> </w:t>
            </w:r>
            <w:r w:rsidRPr="00A27663">
              <w:rPr>
                <w:rFonts w:ascii="Arial" w:hAnsi="Arial" w:cs="Arial"/>
                <w:sz w:val="16"/>
                <w:szCs w:val="16"/>
                <w:lang w:val="it-IT"/>
              </w:rPr>
              <w:t>poco</w:t>
            </w:r>
            <w:r w:rsidRPr="00A27663">
              <w:rPr>
                <w:rFonts w:ascii="Arial" w:hAnsi="Arial" w:cs="Arial"/>
                <w:spacing w:val="-1"/>
                <w:sz w:val="16"/>
                <w:szCs w:val="16"/>
                <w:lang w:val="it-IT"/>
              </w:rPr>
              <w:t xml:space="preserve"> </w:t>
            </w:r>
            <w:r w:rsidRPr="00A27663">
              <w:rPr>
                <w:rFonts w:ascii="Arial" w:hAnsi="Arial" w:cs="Arial"/>
                <w:sz w:val="16"/>
                <w:szCs w:val="16"/>
                <w:lang w:val="it-IT"/>
              </w:rPr>
              <w:t>efficace.</w:t>
            </w:r>
          </w:p>
          <w:p w14:paraId="2DB97CC6" w14:textId="77777777" w:rsidR="00C61F4B" w:rsidRPr="00A27663" w:rsidRDefault="00C61F4B" w:rsidP="009A34C3">
            <w:pPr>
              <w:rPr>
                <w:rFonts w:ascii="Arial" w:hAnsi="Arial" w:cs="Arial"/>
                <w:sz w:val="16"/>
                <w:szCs w:val="16"/>
                <w:lang w:val="it-IT"/>
              </w:rPr>
            </w:pPr>
            <w:r w:rsidRPr="00A27663">
              <w:rPr>
                <w:rFonts w:ascii="Arial" w:hAnsi="Arial" w:cs="Arial"/>
                <w:sz w:val="16"/>
                <w:szCs w:val="16"/>
                <w:lang w:val="it-IT"/>
              </w:rPr>
              <w:t>Capacità</w:t>
            </w:r>
            <w:r w:rsidRPr="00A27663">
              <w:rPr>
                <w:rFonts w:ascii="Arial" w:hAnsi="Arial" w:cs="Arial"/>
                <w:spacing w:val="-5"/>
                <w:sz w:val="16"/>
                <w:szCs w:val="16"/>
                <w:lang w:val="it-IT"/>
              </w:rPr>
              <w:t xml:space="preserve"> </w:t>
            </w:r>
            <w:r w:rsidRPr="00A27663">
              <w:rPr>
                <w:rFonts w:ascii="Arial" w:hAnsi="Arial" w:cs="Arial"/>
                <w:sz w:val="16"/>
                <w:szCs w:val="16"/>
                <w:lang w:val="it-IT"/>
              </w:rPr>
              <w:t>progettuali,</w:t>
            </w:r>
            <w:r w:rsidRPr="00A27663">
              <w:rPr>
                <w:rFonts w:ascii="Arial" w:hAnsi="Arial" w:cs="Arial"/>
                <w:spacing w:val="-4"/>
                <w:sz w:val="16"/>
                <w:szCs w:val="16"/>
                <w:lang w:val="it-IT"/>
              </w:rPr>
              <w:t xml:space="preserve"> </w:t>
            </w:r>
            <w:r w:rsidRPr="00A27663">
              <w:rPr>
                <w:rFonts w:ascii="Arial" w:hAnsi="Arial" w:cs="Arial"/>
                <w:sz w:val="16"/>
                <w:szCs w:val="16"/>
                <w:lang w:val="it-IT"/>
              </w:rPr>
              <w:t>di</w:t>
            </w:r>
            <w:r w:rsidRPr="00A27663">
              <w:rPr>
                <w:rFonts w:ascii="Arial" w:hAnsi="Arial" w:cs="Arial"/>
                <w:spacing w:val="-5"/>
                <w:sz w:val="16"/>
                <w:szCs w:val="16"/>
                <w:lang w:val="it-IT"/>
              </w:rPr>
              <w:t xml:space="preserve"> </w:t>
            </w:r>
            <w:r w:rsidRPr="00A27663">
              <w:rPr>
                <w:rFonts w:ascii="Arial" w:hAnsi="Arial" w:cs="Arial"/>
                <w:sz w:val="16"/>
                <w:szCs w:val="16"/>
                <w:lang w:val="it-IT"/>
              </w:rPr>
              <w:t>rappresentazione</w:t>
            </w:r>
            <w:r w:rsidRPr="00A27663">
              <w:rPr>
                <w:rFonts w:ascii="Arial" w:hAnsi="Arial" w:cs="Arial"/>
                <w:spacing w:val="-6"/>
                <w:sz w:val="16"/>
                <w:szCs w:val="16"/>
                <w:lang w:val="it-IT"/>
              </w:rPr>
              <w:t xml:space="preserve"> </w:t>
            </w:r>
            <w:r w:rsidRPr="00A27663">
              <w:rPr>
                <w:rFonts w:ascii="Arial" w:hAnsi="Arial" w:cs="Arial"/>
                <w:sz w:val="16"/>
                <w:szCs w:val="16"/>
                <w:lang w:val="it-IT"/>
              </w:rPr>
              <w:t>e</w:t>
            </w:r>
            <w:r w:rsidRPr="00A27663">
              <w:rPr>
                <w:rFonts w:ascii="Arial" w:hAnsi="Arial" w:cs="Arial"/>
                <w:spacing w:val="-6"/>
                <w:sz w:val="16"/>
                <w:szCs w:val="16"/>
                <w:lang w:val="it-IT"/>
              </w:rPr>
              <w:t xml:space="preserve"> </w:t>
            </w:r>
            <w:r w:rsidRPr="00A27663">
              <w:rPr>
                <w:rFonts w:ascii="Arial" w:hAnsi="Arial" w:cs="Arial"/>
                <w:sz w:val="16"/>
                <w:szCs w:val="16"/>
                <w:lang w:val="it-IT"/>
              </w:rPr>
              <w:t>rielaborazione</w:t>
            </w:r>
            <w:r w:rsidRPr="00A27663">
              <w:rPr>
                <w:rFonts w:ascii="Arial" w:hAnsi="Arial" w:cs="Arial"/>
                <w:spacing w:val="-3"/>
                <w:sz w:val="16"/>
                <w:szCs w:val="16"/>
                <w:lang w:val="it-IT"/>
              </w:rPr>
              <w:t xml:space="preserve"> </w:t>
            </w:r>
            <w:r w:rsidRPr="00A27663">
              <w:rPr>
                <w:rFonts w:ascii="Arial" w:hAnsi="Arial" w:cs="Arial"/>
                <w:sz w:val="16"/>
                <w:szCs w:val="16"/>
                <w:lang w:val="it-IT"/>
              </w:rPr>
              <w:t>parziale,</w:t>
            </w:r>
            <w:r w:rsidRPr="00A27663">
              <w:rPr>
                <w:rFonts w:ascii="Arial" w:hAnsi="Arial" w:cs="Arial"/>
                <w:spacing w:val="-5"/>
                <w:sz w:val="16"/>
                <w:szCs w:val="16"/>
                <w:lang w:val="it-IT"/>
              </w:rPr>
              <w:t xml:space="preserve"> </w:t>
            </w:r>
            <w:r w:rsidRPr="00A27663">
              <w:rPr>
                <w:rFonts w:ascii="Arial" w:hAnsi="Arial" w:cs="Arial"/>
                <w:sz w:val="16"/>
                <w:szCs w:val="16"/>
                <w:lang w:val="it-IT"/>
              </w:rPr>
              <w:t>superficiali</w:t>
            </w:r>
            <w:r w:rsidRPr="00A27663">
              <w:rPr>
                <w:rFonts w:ascii="Arial" w:hAnsi="Arial" w:cs="Arial"/>
                <w:spacing w:val="-42"/>
                <w:sz w:val="16"/>
                <w:szCs w:val="16"/>
                <w:lang w:val="it-IT"/>
              </w:rPr>
              <w:t xml:space="preserve"> </w:t>
            </w:r>
            <w:r w:rsidRPr="00A27663">
              <w:rPr>
                <w:rFonts w:ascii="Arial" w:hAnsi="Arial" w:cs="Arial"/>
                <w:sz w:val="16"/>
                <w:szCs w:val="16"/>
                <w:lang w:val="it-IT"/>
              </w:rPr>
              <w:t>e</w:t>
            </w:r>
            <w:r w:rsidRPr="00A27663">
              <w:rPr>
                <w:rFonts w:ascii="Arial" w:hAnsi="Arial" w:cs="Arial"/>
                <w:spacing w:val="-2"/>
                <w:sz w:val="16"/>
                <w:szCs w:val="16"/>
                <w:lang w:val="it-IT"/>
              </w:rPr>
              <w:t xml:space="preserve"> </w:t>
            </w:r>
            <w:r w:rsidRPr="00A27663">
              <w:rPr>
                <w:rFonts w:ascii="Arial" w:hAnsi="Arial" w:cs="Arial"/>
                <w:sz w:val="16"/>
                <w:szCs w:val="16"/>
                <w:lang w:val="it-IT"/>
              </w:rPr>
              <w:t>non</w:t>
            </w:r>
            <w:r w:rsidRPr="00A27663">
              <w:rPr>
                <w:rFonts w:ascii="Arial" w:hAnsi="Arial" w:cs="Arial"/>
                <w:spacing w:val="1"/>
                <w:sz w:val="16"/>
                <w:szCs w:val="16"/>
                <w:lang w:val="it-IT"/>
              </w:rPr>
              <w:t xml:space="preserve"> </w:t>
            </w:r>
            <w:r w:rsidRPr="00A27663">
              <w:rPr>
                <w:rFonts w:ascii="Arial" w:hAnsi="Arial" w:cs="Arial"/>
                <w:sz w:val="16"/>
                <w:szCs w:val="16"/>
                <w:lang w:val="it-IT"/>
              </w:rPr>
              <w:t>sempre</w:t>
            </w:r>
            <w:r w:rsidRPr="00A27663">
              <w:rPr>
                <w:rFonts w:ascii="Arial" w:hAnsi="Arial" w:cs="Arial"/>
                <w:spacing w:val="-1"/>
                <w:sz w:val="16"/>
                <w:szCs w:val="16"/>
                <w:lang w:val="it-IT"/>
              </w:rPr>
              <w:t xml:space="preserve"> </w:t>
            </w:r>
            <w:r w:rsidRPr="00A27663">
              <w:rPr>
                <w:rFonts w:ascii="Arial" w:hAnsi="Arial" w:cs="Arial"/>
                <w:sz w:val="16"/>
                <w:szCs w:val="16"/>
                <w:lang w:val="it-IT"/>
              </w:rPr>
              <w:t>appropriate.</w:t>
            </w:r>
          </w:p>
        </w:tc>
        <w:tc>
          <w:tcPr>
            <w:tcW w:w="1259" w:type="dxa"/>
            <w:tcBorders>
              <w:top w:val="single" w:sz="4" w:space="0" w:color="auto"/>
              <w:left w:val="single" w:sz="4" w:space="0" w:color="auto"/>
              <w:bottom w:val="single" w:sz="4" w:space="0" w:color="auto"/>
              <w:right w:val="single" w:sz="4" w:space="0" w:color="auto"/>
            </w:tcBorders>
            <w:hideMark/>
          </w:tcPr>
          <w:p w14:paraId="3FF47539" w14:textId="77777777" w:rsidR="00C61F4B" w:rsidRPr="00A27663" w:rsidRDefault="00C61F4B" w:rsidP="009A34C3">
            <w:pPr>
              <w:rPr>
                <w:rFonts w:ascii="Arial" w:hAnsi="Arial" w:cs="Arial"/>
                <w:sz w:val="16"/>
                <w:szCs w:val="16"/>
                <w:lang w:val="it-IT"/>
              </w:rPr>
            </w:pPr>
            <w:r w:rsidRPr="00A27663">
              <w:rPr>
                <w:rFonts w:ascii="Arial" w:hAnsi="Arial" w:cs="Arial"/>
                <w:sz w:val="16"/>
                <w:szCs w:val="16"/>
                <w:lang w:val="it-IT"/>
              </w:rPr>
              <w:t>5</w:t>
            </w:r>
          </w:p>
        </w:tc>
      </w:tr>
      <w:tr w:rsidR="00C61F4B" w:rsidRPr="00A27663" w14:paraId="2A9C59B6" w14:textId="77777777" w:rsidTr="00C61F4B">
        <w:trPr>
          <w:trHeight w:val="264"/>
        </w:trPr>
        <w:tc>
          <w:tcPr>
            <w:tcW w:w="1966" w:type="dxa"/>
            <w:tcBorders>
              <w:top w:val="single" w:sz="4" w:space="0" w:color="auto"/>
              <w:left w:val="single" w:sz="4" w:space="0" w:color="auto"/>
              <w:bottom w:val="single" w:sz="4" w:space="0" w:color="auto"/>
              <w:right w:val="single" w:sz="4" w:space="0" w:color="auto"/>
            </w:tcBorders>
            <w:hideMark/>
          </w:tcPr>
          <w:p w14:paraId="18A8D936" w14:textId="77777777" w:rsidR="00C61F4B" w:rsidRPr="00A27663" w:rsidRDefault="00C61F4B" w:rsidP="009A34C3">
            <w:pPr>
              <w:rPr>
                <w:rFonts w:ascii="Arial" w:hAnsi="Arial" w:cs="Arial"/>
                <w:b/>
                <w:sz w:val="16"/>
                <w:szCs w:val="16"/>
                <w:lang w:val="it-IT"/>
              </w:rPr>
            </w:pPr>
            <w:proofErr w:type="spellStart"/>
            <w:r w:rsidRPr="00A27663">
              <w:rPr>
                <w:rFonts w:ascii="Arial" w:hAnsi="Arial" w:cs="Arial"/>
                <w:b/>
                <w:sz w:val="16"/>
                <w:szCs w:val="16"/>
              </w:rPr>
              <w:t>Sufficiente</w:t>
            </w:r>
            <w:proofErr w:type="spellEnd"/>
          </w:p>
        </w:tc>
        <w:tc>
          <w:tcPr>
            <w:tcW w:w="6403" w:type="dxa"/>
            <w:tcBorders>
              <w:top w:val="single" w:sz="4" w:space="0" w:color="auto"/>
              <w:left w:val="single" w:sz="4" w:space="0" w:color="auto"/>
              <w:bottom w:val="single" w:sz="4" w:space="0" w:color="auto"/>
              <w:right w:val="single" w:sz="4" w:space="0" w:color="auto"/>
            </w:tcBorders>
            <w:hideMark/>
          </w:tcPr>
          <w:p w14:paraId="20A19F32" w14:textId="77777777" w:rsidR="00C61F4B" w:rsidRPr="00A27663" w:rsidRDefault="00C61F4B" w:rsidP="009A34C3">
            <w:pPr>
              <w:rPr>
                <w:rFonts w:ascii="Arial" w:hAnsi="Arial" w:cs="Arial"/>
                <w:b/>
                <w:bCs/>
                <w:sz w:val="16"/>
                <w:szCs w:val="16"/>
                <w:lang w:val="it-IT"/>
              </w:rPr>
            </w:pPr>
            <w:r w:rsidRPr="00A27663">
              <w:rPr>
                <w:rFonts w:ascii="Arial" w:hAnsi="Arial" w:cs="Arial"/>
                <w:b/>
                <w:bCs/>
                <w:sz w:val="16"/>
                <w:szCs w:val="16"/>
                <w:lang w:val="it-IT"/>
              </w:rPr>
              <w:t>Conoscenze dei contenuti e delle tecniche essenziali e sostanzialmente</w:t>
            </w:r>
            <w:r w:rsidRPr="00A27663">
              <w:rPr>
                <w:rFonts w:ascii="Arial" w:hAnsi="Arial" w:cs="Arial"/>
                <w:b/>
                <w:bCs/>
                <w:spacing w:val="-43"/>
                <w:sz w:val="16"/>
                <w:szCs w:val="16"/>
                <w:lang w:val="it-IT"/>
              </w:rPr>
              <w:t xml:space="preserve"> </w:t>
            </w:r>
            <w:r w:rsidRPr="00A27663">
              <w:rPr>
                <w:rFonts w:ascii="Arial" w:hAnsi="Arial" w:cs="Arial"/>
                <w:b/>
                <w:bCs/>
                <w:sz w:val="16"/>
                <w:szCs w:val="16"/>
                <w:lang w:val="it-IT"/>
              </w:rPr>
              <w:t>corrette.</w:t>
            </w:r>
          </w:p>
          <w:p w14:paraId="73650BF1" w14:textId="77777777" w:rsidR="00C61F4B" w:rsidRPr="00A27663" w:rsidRDefault="00C61F4B" w:rsidP="009A34C3">
            <w:pPr>
              <w:rPr>
                <w:rFonts w:ascii="Arial" w:hAnsi="Arial" w:cs="Arial"/>
                <w:b/>
                <w:bCs/>
                <w:sz w:val="16"/>
                <w:szCs w:val="16"/>
                <w:lang w:val="it-IT"/>
              </w:rPr>
            </w:pPr>
            <w:r w:rsidRPr="00A27663">
              <w:rPr>
                <w:rFonts w:ascii="Arial" w:hAnsi="Arial" w:cs="Arial"/>
                <w:b/>
                <w:bCs/>
                <w:sz w:val="16"/>
                <w:szCs w:val="16"/>
                <w:lang w:val="it-IT"/>
              </w:rPr>
              <w:t>Competenze</w:t>
            </w:r>
            <w:r w:rsidRPr="00A27663">
              <w:rPr>
                <w:rFonts w:ascii="Arial" w:hAnsi="Arial" w:cs="Arial"/>
                <w:b/>
                <w:bCs/>
                <w:spacing w:val="-1"/>
                <w:sz w:val="16"/>
                <w:szCs w:val="16"/>
                <w:lang w:val="it-IT"/>
              </w:rPr>
              <w:t xml:space="preserve"> </w:t>
            </w:r>
            <w:r w:rsidRPr="00A27663">
              <w:rPr>
                <w:rFonts w:ascii="Arial" w:hAnsi="Arial" w:cs="Arial"/>
                <w:b/>
                <w:bCs/>
                <w:sz w:val="16"/>
                <w:szCs w:val="16"/>
                <w:lang w:val="it-IT"/>
              </w:rPr>
              <w:t>operative</w:t>
            </w:r>
            <w:r w:rsidRPr="00A27663">
              <w:rPr>
                <w:rFonts w:ascii="Arial" w:hAnsi="Arial" w:cs="Arial"/>
                <w:b/>
                <w:bCs/>
                <w:spacing w:val="-1"/>
                <w:sz w:val="16"/>
                <w:szCs w:val="16"/>
                <w:lang w:val="it-IT"/>
              </w:rPr>
              <w:t xml:space="preserve"> </w:t>
            </w:r>
            <w:r w:rsidRPr="00A27663">
              <w:rPr>
                <w:rFonts w:ascii="Arial" w:hAnsi="Arial" w:cs="Arial"/>
                <w:b/>
                <w:bCs/>
                <w:sz w:val="16"/>
                <w:szCs w:val="16"/>
                <w:lang w:val="it-IT"/>
              </w:rPr>
              <w:t>per lo</w:t>
            </w:r>
            <w:r w:rsidRPr="00A27663">
              <w:rPr>
                <w:rFonts w:ascii="Arial" w:hAnsi="Arial" w:cs="Arial"/>
                <w:b/>
                <w:bCs/>
                <w:spacing w:val="-3"/>
                <w:sz w:val="16"/>
                <w:szCs w:val="16"/>
                <w:lang w:val="it-IT"/>
              </w:rPr>
              <w:t xml:space="preserve"> </w:t>
            </w:r>
            <w:r w:rsidRPr="00A27663">
              <w:rPr>
                <w:rFonts w:ascii="Arial" w:hAnsi="Arial" w:cs="Arial"/>
                <w:b/>
                <w:bCs/>
                <w:sz w:val="16"/>
                <w:szCs w:val="16"/>
                <w:lang w:val="it-IT"/>
              </w:rPr>
              <w:t>più pertinenti. Capacità progettuali, di rappresentazione e rielaborazione appropriate, pur</w:t>
            </w:r>
            <w:r w:rsidRPr="00A27663">
              <w:rPr>
                <w:rFonts w:ascii="Arial" w:hAnsi="Arial" w:cs="Arial"/>
                <w:b/>
                <w:bCs/>
                <w:spacing w:val="-43"/>
                <w:sz w:val="16"/>
                <w:szCs w:val="16"/>
                <w:lang w:val="it-IT"/>
              </w:rPr>
              <w:t xml:space="preserve"> </w:t>
            </w:r>
            <w:r w:rsidRPr="00A27663">
              <w:rPr>
                <w:rFonts w:ascii="Arial" w:hAnsi="Arial" w:cs="Arial"/>
                <w:b/>
                <w:bCs/>
                <w:sz w:val="16"/>
                <w:szCs w:val="16"/>
                <w:lang w:val="it-IT"/>
              </w:rPr>
              <w:t>con qualche</w:t>
            </w:r>
            <w:r w:rsidRPr="00A27663">
              <w:rPr>
                <w:rFonts w:ascii="Arial" w:hAnsi="Arial" w:cs="Arial"/>
                <w:b/>
                <w:bCs/>
                <w:spacing w:val="1"/>
                <w:sz w:val="16"/>
                <w:szCs w:val="16"/>
                <w:lang w:val="it-IT"/>
              </w:rPr>
              <w:t xml:space="preserve"> </w:t>
            </w:r>
            <w:r w:rsidRPr="00A27663">
              <w:rPr>
                <w:rFonts w:ascii="Arial" w:hAnsi="Arial" w:cs="Arial"/>
                <w:b/>
                <w:bCs/>
                <w:sz w:val="16"/>
                <w:szCs w:val="16"/>
                <w:lang w:val="it-IT"/>
              </w:rPr>
              <w:t>incertezza.</w:t>
            </w:r>
          </w:p>
        </w:tc>
        <w:tc>
          <w:tcPr>
            <w:tcW w:w="1259" w:type="dxa"/>
            <w:tcBorders>
              <w:top w:val="single" w:sz="4" w:space="0" w:color="auto"/>
              <w:left w:val="single" w:sz="4" w:space="0" w:color="auto"/>
              <w:bottom w:val="single" w:sz="4" w:space="0" w:color="auto"/>
              <w:right w:val="single" w:sz="4" w:space="0" w:color="auto"/>
            </w:tcBorders>
            <w:hideMark/>
          </w:tcPr>
          <w:p w14:paraId="06880109" w14:textId="77777777" w:rsidR="00C61F4B" w:rsidRPr="00A27663" w:rsidRDefault="00C61F4B" w:rsidP="009A34C3">
            <w:pPr>
              <w:rPr>
                <w:rFonts w:ascii="Arial" w:hAnsi="Arial" w:cs="Arial"/>
                <w:b/>
                <w:bCs/>
                <w:sz w:val="16"/>
                <w:szCs w:val="16"/>
                <w:lang w:val="it-IT"/>
              </w:rPr>
            </w:pPr>
            <w:r w:rsidRPr="00A27663">
              <w:rPr>
                <w:rFonts w:ascii="Arial" w:hAnsi="Arial" w:cs="Arial"/>
                <w:b/>
                <w:bCs/>
                <w:sz w:val="16"/>
                <w:szCs w:val="16"/>
                <w:lang w:val="it-IT"/>
              </w:rPr>
              <w:t>6</w:t>
            </w:r>
          </w:p>
        </w:tc>
      </w:tr>
      <w:tr w:rsidR="00C61F4B" w:rsidRPr="00A27663" w14:paraId="2BE6EAD8" w14:textId="77777777" w:rsidTr="00C61F4B">
        <w:trPr>
          <w:trHeight w:val="264"/>
        </w:trPr>
        <w:tc>
          <w:tcPr>
            <w:tcW w:w="1966" w:type="dxa"/>
            <w:tcBorders>
              <w:top w:val="single" w:sz="4" w:space="0" w:color="auto"/>
              <w:left w:val="single" w:sz="4" w:space="0" w:color="auto"/>
              <w:bottom w:val="single" w:sz="4" w:space="0" w:color="auto"/>
              <w:right w:val="single" w:sz="4" w:space="0" w:color="auto"/>
            </w:tcBorders>
            <w:hideMark/>
          </w:tcPr>
          <w:p w14:paraId="4B2A71BC" w14:textId="77777777" w:rsidR="00C61F4B" w:rsidRPr="00A27663" w:rsidRDefault="00C61F4B" w:rsidP="009A34C3">
            <w:pPr>
              <w:rPr>
                <w:rFonts w:ascii="Arial" w:hAnsi="Arial" w:cs="Arial"/>
                <w:sz w:val="16"/>
                <w:szCs w:val="16"/>
                <w:lang w:val="it-IT"/>
              </w:rPr>
            </w:pPr>
            <w:proofErr w:type="spellStart"/>
            <w:r w:rsidRPr="00A27663">
              <w:rPr>
                <w:rFonts w:ascii="Arial" w:hAnsi="Arial" w:cs="Arial"/>
                <w:sz w:val="16"/>
                <w:szCs w:val="16"/>
              </w:rPr>
              <w:t>Discreto</w:t>
            </w:r>
            <w:proofErr w:type="spellEnd"/>
          </w:p>
        </w:tc>
        <w:tc>
          <w:tcPr>
            <w:tcW w:w="6403" w:type="dxa"/>
            <w:tcBorders>
              <w:top w:val="single" w:sz="4" w:space="0" w:color="auto"/>
              <w:left w:val="single" w:sz="4" w:space="0" w:color="auto"/>
              <w:bottom w:val="single" w:sz="4" w:space="0" w:color="auto"/>
              <w:right w:val="single" w:sz="4" w:space="0" w:color="auto"/>
            </w:tcBorders>
            <w:hideMark/>
          </w:tcPr>
          <w:p w14:paraId="365A123D" w14:textId="77777777" w:rsidR="00C61F4B" w:rsidRPr="00A27663" w:rsidRDefault="00C61F4B" w:rsidP="009A34C3">
            <w:pPr>
              <w:rPr>
                <w:rFonts w:ascii="Arial" w:hAnsi="Arial" w:cs="Arial"/>
                <w:sz w:val="16"/>
                <w:szCs w:val="16"/>
                <w:lang w:val="it-IT"/>
              </w:rPr>
            </w:pPr>
            <w:r w:rsidRPr="00A27663">
              <w:rPr>
                <w:rFonts w:ascii="Arial" w:hAnsi="Arial" w:cs="Arial"/>
                <w:sz w:val="16"/>
                <w:szCs w:val="16"/>
                <w:lang w:val="it-IT"/>
              </w:rPr>
              <w:t>Conoscenze</w:t>
            </w:r>
            <w:r w:rsidRPr="00A27663">
              <w:rPr>
                <w:rFonts w:ascii="Arial" w:hAnsi="Arial" w:cs="Arial"/>
                <w:spacing w:val="-3"/>
                <w:sz w:val="16"/>
                <w:szCs w:val="16"/>
                <w:lang w:val="it-IT"/>
              </w:rPr>
              <w:t xml:space="preserve"> </w:t>
            </w:r>
            <w:r w:rsidRPr="00A27663">
              <w:rPr>
                <w:rFonts w:ascii="Arial" w:hAnsi="Arial" w:cs="Arial"/>
                <w:sz w:val="16"/>
                <w:szCs w:val="16"/>
                <w:lang w:val="it-IT"/>
              </w:rPr>
              <w:t>dei</w:t>
            </w:r>
            <w:r w:rsidRPr="00A27663">
              <w:rPr>
                <w:rFonts w:ascii="Arial" w:hAnsi="Arial" w:cs="Arial"/>
                <w:spacing w:val="-2"/>
                <w:sz w:val="16"/>
                <w:szCs w:val="16"/>
                <w:lang w:val="it-IT"/>
              </w:rPr>
              <w:t xml:space="preserve"> </w:t>
            </w:r>
            <w:r w:rsidRPr="00A27663">
              <w:rPr>
                <w:rFonts w:ascii="Arial" w:hAnsi="Arial" w:cs="Arial"/>
                <w:sz w:val="16"/>
                <w:szCs w:val="16"/>
                <w:lang w:val="it-IT"/>
              </w:rPr>
              <w:t>contenuti</w:t>
            </w:r>
            <w:r w:rsidRPr="00A27663">
              <w:rPr>
                <w:rFonts w:ascii="Arial" w:hAnsi="Arial" w:cs="Arial"/>
                <w:spacing w:val="-1"/>
                <w:sz w:val="16"/>
                <w:szCs w:val="16"/>
                <w:lang w:val="it-IT"/>
              </w:rPr>
              <w:t xml:space="preserve"> </w:t>
            </w:r>
            <w:r w:rsidRPr="00A27663">
              <w:rPr>
                <w:rFonts w:ascii="Arial" w:hAnsi="Arial" w:cs="Arial"/>
                <w:sz w:val="16"/>
                <w:szCs w:val="16"/>
                <w:lang w:val="it-IT"/>
              </w:rPr>
              <w:t>e</w:t>
            </w:r>
            <w:r w:rsidRPr="00A27663">
              <w:rPr>
                <w:rFonts w:ascii="Arial" w:hAnsi="Arial" w:cs="Arial"/>
                <w:spacing w:val="-3"/>
                <w:sz w:val="16"/>
                <w:szCs w:val="16"/>
                <w:lang w:val="it-IT"/>
              </w:rPr>
              <w:t xml:space="preserve"> </w:t>
            </w:r>
            <w:r w:rsidRPr="00A27663">
              <w:rPr>
                <w:rFonts w:ascii="Arial" w:hAnsi="Arial" w:cs="Arial"/>
                <w:sz w:val="16"/>
                <w:szCs w:val="16"/>
                <w:lang w:val="it-IT"/>
              </w:rPr>
              <w:t>delle</w:t>
            </w:r>
            <w:r w:rsidRPr="00A27663">
              <w:rPr>
                <w:rFonts w:ascii="Arial" w:hAnsi="Arial" w:cs="Arial"/>
                <w:spacing w:val="-3"/>
                <w:sz w:val="16"/>
                <w:szCs w:val="16"/>
                <w:lang w:val="it-IT"/>
              </w:rPr>
              <w:t xml:space="preserve"> </w:t>
            </w:r>
            <w:r w:rsidRPr="00A27663">
              <w:rPr>
                <w:rFonts w:ascii="Arial" w:hAnsi="Arial" w:cs="Arial"/>
                <w:sz w:val="16"/>
                <w:szCs w:val="16"/>
                <w:lang w:val="it-IT"/>
              </w:rPr>
              <w:t>tecniche</w:t>
            </w:r>
            <w:r w:rsidRPr="00A27663">
              <w:rPr>
                <w:rFonts w:ascii="Arial" w:hAnsi="Arial" w:cs="Arial"/>
                <w:spacing w:val="-2"/>
                <w:sz w:val="16"/>
                <w:szCs w:val="16"/>
                <w:lang w:val="it-IT"/>
              </w:rPr>
              <w:t xml:space="preserve"> </w:t>
            </w:r>
            <w:r w:rsidRPr="00A27663">
              <w:rPr>
                <w:rFonts w:ascii="Arial" w:hAnsi="Arial" w:cs="Arial"/>
                <w:sz w:val="16"/>
                <w:szCs w:val="16"/>
                <w:lang w:val="it-IT"/>
              </w:rPr>
              <w:t>corrette</w:t>
            </w:r>
            <w:r w:rsidRPr="00A27663">
              <w:rPr>
                <w:rFonts w:ascii="Arial" w:hAnsi="Arial" w:cs="Arial"/>
                <w:spacing w:val="-3"/>
                <w:sz w:val="16"/>
                <w:szCs w:val="16"/>
                <w:lang w:val="it-IT"/>
              </w:rPr>
              <w:t xml:space="preserve"> </w:t>
            </w:r>
            <w:r w:rsidRPr="00A27663">
              <w:rPr>
                <w:rFonts w:ascii="Arial" w:hAnsi="Arial" w:cs="Arial"/>
                <w:sz w:val="16"/>
                <w:szCs w:val="16"/>
                <w:lang w:val="it-IT"/>
              </w:rPr>
              <w:t>e</w:t>
            </w:r>
            <w:r w:rsidRPr="00A27663">
              <w:rPr>
                <w:rFonts w:ascii="Arial" w:hAnsi="Arial" w:cs="Arial"/>
                <w:spacing w:val="-3"/>
                <w:sz w:val="16"/>
                <w:szCs w:val="16"/>
                <w:lang w:val="it-IT"/>
              </w:rPr>
              <w:t xml:space="preserve"> </w:t>
            </w:r>
            <w:r w:rsidRPr="00A27663">
              <w:rPr>
                <w:rFonts w:ascii="Arial" w:hAnsi="Arial" w:cs="Arial"/>
                <w:sz w:val="16"/>
                <w:szCs w:val="16"/>
                <w:lang w:val="it-IT"/>
              </w:rPr>
              <w:t>chiare.</w:t>
            </w:r>
          </w:p>
          <w:p w14:paraId="387A78F0" w14:textId="77777777" w:rsidR="00C61F4B" w:rsidRPr="00A27663" w:rsidRDefault="00C61F4B" w:rsidP="009A34C3">
            <w:pPr>
              <w:rPr>
                <w:rFonts w:ascii="Arial" w:hAnsi="Arial" w:cs="Arial"/>
                <w:sz w:val="16"/>
                <w:szCs w:val="16"/>
                <w:lang w:val="it-IT"/>
              </w:rPr>
            </w:pPr>
            <w:r w:rsidRPr="00A27663">
              <w:rPr>
                <w:rFonts w:ascii="Arial" w:hAnsi="Arial" w:cs="Arial"/>
                <w:sz w:val="16"/>
                <w:szCs w:val="16"/>
                <w:lang w:val="it-IT"/>
              </w:rPr>
              <w:t>Competenze</w:t>
            </w:r>
            <w:r w:rsidRPr="00A27663">
              <w:rPr>
                <w:rFonts w:ascii="Arial" w:hAnsi="Arial" w:cs="Arial"/>
                <w:spacing w:val="-4"/>
                <w:sz w:val="16"/>
                <w:szCs w:val="16"/>
                <w:lang w:val="it-IT"/>
              </w:rPr>
              <w:t xml:space="preserve"> </w:t>
            </w:r>
            <w:r w:rsidRPr="00A27663">
              <w:rPr>
                <w:rFonts w:ascii="Arial" w:hAnsi="Arial" w:cs="Arial"/>
                <w:sz w:val="16"/>
                <w:szCs w:val="16"/>
                <w:lang w:val="it-IT"/>
              </w:rPr>
              <w:t>operative</w:t>
            </w:r>
            <w:r w:rsidRPr="00A27663">
              <w:rPr>
                <w:rFonts w:ascii="Arial" w:hAnsi="Arial" w:cs="Arial"/>
                <w:spacing w:val="-4"/>
                <w:sz w:val="16"/>
                <w:szCs w:val="16"/>
                <w:lang w:val="it-IT"/>
              </w:rPr>
              <w:t xml:space="preserve"> </w:t>
            </w:r>
            <w:r w:rsidRPr="00A27663">
              <w:rPr>
                <w:rFonts w:ascii="Arial" w:hAnsi="Arial" w:cs="Arial"/>
                <w:sz w:val="16"/>
                <w:szCs w:val="16"/>
                <w:lang w:val="it-IT"/>
              </w:rPr>
              <w:t>adeguate</w:t>
            </w:r>
            <w:r w:rsidRPr="00A27663">
              <w:rPr>
                <w:rFonts w:ascii="Arial" w:hAnsi="Arial" w:cs="Arial"/>
                <w:spacing w:val="-3"/>
                <w:sz w:val="16"/>
                <w:szCs w:val="16"/>
                <w:lang w:val="it-IT"/>
              </w:rPr>
              <w:t xml:space="preserve"> </w:t>
            </w:r>
            <w:r w:rsidRPr="00A27663">
              <w:rPr>
                <w:rFonts w:ascii="Arial" w:hAnsi="Arial" w:cs="Arial"/>
                <w:sz w:val="16"/>
                <w:szCs w:val="16"/>
                <w:lang w:val="it-IT"/>
              </w:rPr>
              <w:t>ed</w:t>
            </w:r>
            <w:r w:rsidRPr="00A27663">
              <w:rPr>
                <w:rFonts w:ascii="Arial" w:hAnsi="Arial" w:cs="Arial"/>
                <w:spacing w:val="-2"/>
                <w:sz w:val="16"/>
                <w:szCs w:val="16"/>
                <w:lang w:val="it-IT"/>
              </w:rPr>
              <w:t xml:space="preserve"> </w:t>
            </w:r>
            <w:r w:rsidRPr="00A27663">
              <w:rPr>
                <w:rFonts w:ascii="Arial" w:hAnsi="Arial" w:cs="Arial"/>
                <w:sz w:val="16"/>
                <w:szCs w:val="16"/>
                <w:lang w:val="it-IT"/>
              </w:rPr>
              <w:t>efficaci.</w:t>
            </w:r>
          </w:p>
          <w:p w14:paraId="4D7E73AA" w14:textId="77777777" w:rsidR="00C61F4B" w:rsidRPr="00A27663" w:rsidRDefault="00C61F4B" w:rsidP="009A34C3">
            <w:pPr>
              <w:rPr>
                <w:rFonts w:ascii="Arial" w:hAnsi="Arial" w:cs="Arial"/>
                <w:sz w:val="16"/>
                <w:szCs w:val="16"/>
                <w:lang w:val="it-IT"/>
              </w:rPr>
            </w:pPr>
            <w:r w:rsidRPr="00A27663">
              <w:rPr>
                <w:rFonts w:ascii="Arial" w:hAnsi="Arial" w:cs="Arial"/>
                <w:sz w:val="16"/>
                <w:szCs w:val="16"/>
                <w:lang w:val="it-IT"/>
              </w:rPr>
              <w:t>Capacità</w:t>
            </w:r>
            <w:r w:rsidRPr="00A27663">
              <w:rPr>
                <w:rFonts w:ascii="Arial" w:hAnsi="Arial" w:cs="Arial"/>
                <w:spacing w:val="-4"/>
                <w:sz w:val="16"/>
                <w:szCs w:val="16"/>
                <w:lang w:val="it-IT"/>
              </w:rPr>
              <w:t xml:space="preserve"> </w:t>
            </w:r>
            <w:r w:rsidRPr="00A27663">
              <w:rPr>
                <w:rFonts w:ascii="Arial" w:hAnsi="Arial" w:cs="Arial"/>
                <w:sz w:val="16"/>
                <w:szCs w:val="16"/>
                <w:lang w:val="it-IT"/>
              </w:rPr>
              <w:t>progettuali,</w:t>
            </w:r>
            <w:r w:rsidRPr="00A27663">
              <w:rPr>
                <w:rFonts w:ascii="Arial" w:hAnsi="Arial" w:cs="Arial"/>
                <w:spacing w:val="-3"/>
                <w:sz w:val="16"/>
                <w:szCs w:val="16"/>
                <w:lang w:val="it-IT"/>
              </w:rPr>
              <w:t xml:space="preserve"> </w:t>
            </w:r>
            <w:r w:rsidRPr="00A27663">
              <w:rPr>
                <w:rFonts w:ascii="Arial" w:hAnsi="Arial" w:cs="Arial"/>
                <w:sz w:val="16"/>
                <w:szCs w:val="16"/>
                <w:lang w:val="it-IT"/>
              </w:rPr>
              <w:t>di</w:t>
            </w:r>
            <w:r w:rsidRPr="00A27663">
              <w:rPr>
                <w:rFonts w:ascii="Arial" w:hAnsi="Arial" w:cs="Arial"/>
                <w:spacing w:val="-4"/>
                <w:sz w:val="16"/>
                <w:szCs w:val="16"/>
                <w:lang w:val="it-IT"/>
              </w:rPr>
              <w:t xml:space="preserve"> </w:t>
            </w:r>
            <w:r w:rsidRPr="00A27663">
              <w:rPr>
                <w:rFonts w:ascii="Arial" w:hAnsi="Arial" w:cs="Arial"/>
                <w:sz w:val="16"/>
                <w:szCs w:val="16"/>
                <w:lang w:val="it-IT"/>
              </w:rPr>
              <w:t>rappresentazione</w:t>
            </w:r>
            <w:r w:rsidRPr="00A27663">
              <w:rPr>
                <w:rFonts w:ascii="Arial" w:hAnsi="Arial" w:cs="Arial"/>
                <w:spacing w:val="-5"/>
                <w:sz w:val="16"/>
                <w:szCs w:val="16"/>
                <w:lang w:val="it-IT"/>
              </w:rPr>
              <w:t xml:space="preserve"> </w:t>
            </w:r>
            <w:r w:rsidRPr="00A27663">
              <w:rPr>
                <w:rFonts w:ascii="Arial" w:hAnsi="Arial" w:cs="Arial"/>
                <w:sz w:val="16"/>
                <w:szCs w:val="16"/>
                <w:lang w:val="it-IT"/>
              </w:rPr>
              <w:t>e</w:t>
            </w:r>
            <w:r w:rsidRPr="00A27663">
              <w:rPr>
                <w:rFonts w:ascii="Arial" w:hAnsi="Arial" w:cs="Arial"/>
                <w:spacing w:val="-5"/>
                <w:sz w:val="16"/>
                <w:szCs w:val="16"/>
                <w:lang w:val="it-IT"/>
              </w:rPr>
              <w:t xml:space="preserve"> </w:t>
            </w:r>
            <w:r w:rsidRPr="00A27663">
              <w:rPr>
                <w:rFonts w:ascii="Arial" w:hAnsi="Arial" w:cs="Arial"/>
                <w:sz w:val="16"/>
                <w:szCs w:val="16"/>
                <w:lang w:val="it-IT"/>
              </w:rPr>
              <w:t>rielaborazione</w:t>
            </w:r>
            <w:r w:rsidRPr="00A27663">
              <w:rPr>
                <w:rFonts w:ascii="Arial" w:hAnsi="Arial" w:cs="Arial"/>
                <w:spacing w:val="-3"/>
                <w:sz w:val="16"/>
                <w:szCs w:val="16"/>
                <w:lang w:val="it-IT"/>
              </w:rPr>
              <w:t xml:space="preserve"> </w:t>
            </w:r>
            <w:r w:rsidRPr="00A27663">
              <w:rPr>
                <w:rFonts w:ascii="Arial" w:hAnsi="Arial" w:cs="Arial"/>
                <w:sz w:val="16"/>
                <w:szCs w:val="16"/>
                <w:lang w:val="it-IT"/>
              </w:rPr>
              <w:t>pertinenti</w:t>
            </w:r>
            <w:r w:rsidRPr="00A27663">
              <w:rPr>
                <w:rFonts w:ascii="Arial" w:hAnsi="Arial" w:cs="Arial"/>
                <w:spacing w:val="-4"/>
                <w:sz w:val="16"/>
                <w:szCs w:val="16"/>
                <w:lang w:val="it-IT"/>
              </w:rPr>
              <w:t xml:space="preserve"> </w:t>
            </w:r>
            <w:r w:rsidRPr="00A27663">
              <w:rPr>
                <w:rFonts w:ascii="Arial" w:hAnsi="Arial" w:cs="Arial"/>
                <w:sz w:val="16"/>
                <w:szCs w:val="16"/>
                <w:lang w:val="it-IT"/>
              </w:rPr>
              <w:t>e</w:t>
            </w:r>
            <w:r w:rsidRPr="00A27663">
              <w:rPr>
                <w:rFonts w:ascii="Arial" w:hAnsi="Arial" w:cs="Arial"/>
                <w:spacing w:val="-42"/>
                <w:sz w:val="16"/>
                <w:szCs w:val="16"/>
                <w:lang w:val="it-IT"/>
              </w:rPr>
              <w:t xml:space="preserve"> </w:t>
            </w:r>
            <w:r w:rsidRPr="00A27663">
              <w:rPr>
                <w:rFonts w:ascii="Arial" w:hAnsi="Arial" w:cs="Arial"/>
                <w:sz w:val="16"/>
                <w:szCs w:val="16"/>
                <w:lang w:val="it-IT"/>
              </w:rPr>
              <w:t>appropriate.</w:t>
            </w:r>
          </w:p>
        </w:tc>
        <w:tc>
          <w:tcPr>
            <w:tcW w:w="1259" w:type="dxa"/>
            <w:tcBorders>
              <w:top w:val="single" w:sz="4" w:space="0" w:color="auto"/>
              <w:left w:val="single" w:sz="4" w:space="0" w:color="auto"/>
              <w:bottom w:val="single" w:sz="4" w:space="0" w:color="auto"/>
              <w:right w:val="single" w:sz="4" w:space="0" w:color="auto"/>
            </w:tcBorders>
            <w:hideMark/>
          </w:tcPr>
          <w:p w14:paraId="072830DB" w14:textId="77777777" w:rsidR="00C61F4B" w:rsidRPr="00A27663" w:rsidRDefault="00C61F4B" w:rsidP="009A34C3">
            <w:pPr>
              <w:rPr>
                <w:rFonts w:ascii="Arial" w:hAnsi="Arial" w:cs="Arial"/>
                <w:sz w:val="16"/>
                <w:szCs w:val="16"/>
                <w:lang w:val="it-IT"/>
              </w:rPr>
            </w:pPr>
            <w:r w:rsidRPr="00A27663">
              <w:rPr>
                <w:rFonts w:ascii="Arial" w:hAnsi="Arial" w:cs="Arial"/>
                <w:sz w:val="16"/>
                <w:szCs w:val="16"/>
                <w:lang w:val="it-IT"/>
              </w:rPr>
              <w:t>7</w:t>
            </w:r>
          </w:p>
        </w:tc>
      </w:tr>
      <w:tr w:rsidR="00C61F4B" w:rsidRPr="00A27663" w14:paraId="331F311F" w14:textId="77777777" w:rsidTr="00C61F4B">
        <w:trPr>
          <w:trHeight w:val="264"/>
        </w:trPr>
        <w:tc>
          <w:tcPr>
            <w:tcW w:w="1966" w:type="dxa"/>
            <w:tcBorders>
              <w:top w:val="single" w:sz="4" w:space="0" w:color="auto"/>
              <w:left w:val="single" w:sz="4" w:space="0" w:color="auto"/>
              <w:bottom w:val="single" w:sz="4" w:space="0" w:color="auto"/>
              <w:right w:val="single" w:sz="4" w:space="0" w:color="auto"/>
            </w:tcBorders>
            <w:hideMark/>
          </w:tcPr>
          <w:p w14:paraId="54CC3D87" w14:textId="77777777" w:rsidR="00C61F4B" w:rsidRPr="00A27663" w:rsidRDefault="00C61F4B" w:rsidP="009A34C3">
            <w:pPr>
              <w:rPr>
                <w:rFonts w:ascii="Arial" w:hAnsi="Arial" w:cs="Arial"/>
                <w:sz w:val="16"/>
                <w:szCs w:val="16"/>
                <w:lang w:val="it-IT"/>
              </w:rPr>
            </w:pPr>
            <w:r w:rsidRPr="00A27663">
              <w:rPr>
                <w:rFonts w:ascii="Arial" w:hAnsi="Arial" w:cs="Arial"/>
                <w:sz w:val="16"/>
                <w:szCs w:val="16"/>
              </w:rPr>
              <w:t>Buono</w:t>
            </w:r>
          </w:p>
        </w:tc>
        <w:tc>
          <w:tcPr>
            <w:tcW w:w="6403" w:type="dxa"/>
            <w:tcBorders>
              <w:top w:val="single" w:sz="4" w:space="0" w:color="auto"/>
              <w:left w:val="single" w:sz="4" w:space="0" w:color="auto"/>
              <w:bottom w:val="single" w:sz="4" w:space="0" w:color="auto"/>
              <w:right w:val="single" w:sz="4" w:space="0" w:color="auto"/>
            </w:tcBorders>
            <w:hideMark/>
          </w:tcPr>
          <w:p w14:paraId="3A6154D0" w14:textId="77777777" w:rsidR="00C61F4B" w:rsidRPr="00A27663" w:rsidRDefault="00C61F4B" w:rsidP="009A34C3">
            <w:pPr>
              <w:rPr>
                <w:rFonts w:ascii="Arial" w:hAnsi="Arial" w:cs="Arial"/>
                <w:sz w:val="16"/>
                <w:szCs w:val="16"/>
                <w:lang w:val="it-IT"/>
              </w:rPr>
            </w:pPr>
            <w:r w:rsidRPr="00A27663">
              <w:rPr>
                <w:rFonts w:ascii="Arial" w:hAnsi="Arial" w:cs="Arial"/>
                <w:sz w:val="16"/>
                <w:szCs w:val="16"/>
                <w:lang w:val="it-IT"/>
              </w:rPr>
              <w:t>Conoscenze</w:t>
            </w:r>
            <w:r w:rsidRPr="00A27663">
              <w:rPr>
                <w:rFonts w:ascii="Arial" w:hAnsi="Arial" w:cs="Arial"/>
                <w:spacing w:val="-4"/>
                <w:sz w:val="16"/>
                <w:szCs w:val="16"/>
                <w:lang w:val="it-IT"/>
              </w:rPr>
              <w:t xml:space="preserve"> </w:t>
            </w:r>
            <w:r w:rsidRPr="00A27663">
              <w:rPr>
                <w:rFonts w:ascii="Arial" w:hAnsi="Arial" w:cs="Arial"/>
                <w:sz w:val="16"/>
                <w:szCs w:val="16"/>
                <w:lang w:val="it-IT"/>
              </w:rPr>
              <w:t>dei</w:t>
            </w:r>
            <w:r w:rsidRPr="00A27663">
              <w:rPr>
                <w:rFonts w:ascii="Arial" w:hAnsi="Arial" w:cs="Arial"/>
                <w:spacing w:val="-2"/>
                <w:sz w:val="16"/>
                <w:szCs w:val="16"/>
                <w:lang w:val="it-IT"/>
              </w:rPr>
              <w:t xml:space="preserve"> </w:t>
            </w:r>
            <w:r w:rsidRPr="00A27663">
              <w:rPr>
                <w:rFonts w:ascii="Arial" w:hAnsi="Arial" w:cs="Arial"/>
                <w:sz w:val="16"/>
                <w:szCs w:val="16"/>
                <w:lang w:val="it-IT"/>
              </w:rPr>
              <w:t>contenuti</w:t>
            </w:r>
            <w:r w:rsidRPr="00A27663">
              <w:rPr>
                <w:rFonts w:ascii="Arial" w:hAnsi="Arial" w:cs="Arial"/>
                <w:spacing w:val="-3"/>
                <w:sz w:val="16"/>
                <w:szCs w:val="16"/>
                <w:lang w:val="it-IT"/>
              </w:rPr>
              <w:t xml:space="preserve"> </w:t>
            </w:r>
            <w:r w:rsidRPr="00A27663">
              <w:rPr>
                <w:rFonts w:ascii="Arial" w:hAnsi="Arial" w:cs="Arial"/>
                <w:sz w:val="16"/>
                <w:szCs w:val="16"/>
                <w:lang w:val="it-IT"/>
              </w:rPr>
              <w:t>e</w:t>
            </w:r>
            <w:r w:rsidRPr="00A27663">
              <w:rPr>
                <w:rFonts w:ascii="Arial" w:hAnsi="Arial" w:cs="Arial"/>
                <w:spacing w:val="-3"/>
                <w:sz w:val="16"/>
                <w:szCs w:val="16"/>
                <w:lang w:val="it-IT"/>
              </w:rPr>
              <w:t xml:space="preserve"> </w:t>
            </w:r>
            <w:r w:rsidRPr="00A27663">
              <w:rPr>
                <w:rFonts w:ascii="Arial" w:hAnsi="Arial" w:cs="Arial"/>
                <w:sz w:val="16"/>
                <w:szCs w:val="16"/>
                <w:lang w:val="it-IT"/>
              </w:rPr>
              <w:t>delle</w:t>
            </w:r>
            <w:r w:rsidRPr="00A27663">
              <w:rPr>
                <w:rFonts w:ascii="Arial" w:hAnsi="Arial" w:cs="Arial"/>
                <w:spacing w:val="-3"/>
                <w:sz w:val="16"/>
                <w:szCs w:val="16"/>
                <w:lang w:val="it-IT"/>
              </w:rPr>
              <w:t xml:space="preserve"> </w:t>
            </w:r>
            <w:r w:rsidRPr="00A27663">
              <w:rPr>
                <w:rFonts w:ascii="Arial" w:hAnsi="Arial" w:cs="Arial"/>
                <w:sz w:val="16"/>
                <w:szCs w:val="16"/>
                <w:lang w:val="it-IT"/>
              </w:rPr>
              <w:t>tecniche</w:t>
            </w:r>
            <w:r w:rsidRPr="00A27663">
              <w:rPr>
                <w:rFonts w:ascii="Arial" w:hAnsi="Arial" w:cs="Arial"/>
                <w:spacing w:val="-4"/>
                <w:sz w:val="16"/>
                <w:szCs w:val="16"/>
                <w:lang w:val="it-IT"/>
              </w:rPr>
              <w:t xml:space="preserve"> </w:t>
            </w:r>
            <w:r w:rsidRPr="00A27663">
              <w:rPr>
                <w:rFonts w:ascii="Arial" w:hAnsi="Arial" w:cs="Arial"/>
                <w:sz w:val="16"/>
                <w:szCs w:val="16"/>
                <w:lang w:val="it-IT"/>
              </w:rPr>
              <w:t>corrette,</w:t>
            </w:r>
            <w:r w:rsidRPr="00A27663">
              <w:rPr>
                <w:rFonts w:ascii="Arial" w:hAnsi="Arial" w:cs="Arial"/>
                <w:spacing w:val="-1"/>
                <w:sz w:val="16"/>
                <w:szCs w:val="16"/>
                <w:lang w:val="it-IT"/>
              </w:rPr>
              <w:t xml:space="preserve"> </w:t>
            </w:r>
            <w:r w:rsidRPr="00A27663">
              <w:rPr>
                <w:rFonts w:ascii="Arial" w:hAnsi="Arial" w:cs="Arial"/>
                <w:sz w:val="16"/>
                <w:szCs w:val="16"/>
                <w:lang w:val="it-IT"/>
              </w:rPr>
              <w:t>chiare</w:t>
            </w:r>
            <w:r w:rsidRPr="00A27663">
              <w:rPr>
                <w:rFonts w:ascii="Arial" w:hAnsi="Arial" w:cs="Arial"/>
                <w:spacing w:val="-1"/>
                <w:sz w:val="16"/>
                <w:szCs w:val="16"/>
                <w:lang w:val="it-IT"/>
              </w:rPr>
              <w:t xml:space="preserve"> </w:t>
            </w:r>
            <w:r w:rsidRPr="00A27663">
              <w:rPr>
                <w:rFonts w:ascii="Arial" w:hAnsi="Arial" w:cs="Arial"/>
                <w:sz w:val="16"/>
                <w:szCs w:val="16"/>
                <w:lang w:val="it-IT"/>
              </w:rPr>
              <w:t>e</w:t>
            </w:r>
            <w:r w:rsidRPr="00A27663">
              <w:rPr>
                <w:rFonts w:ascii="Arial" w:hAnsi="Arial" w:cs="Arial"/>
                <w:spacing w:val="-3"/>
                <w:sz w:val="16"/>
                <w:szCs w:val="16"/>
                <w:lang w:val="it-IT"/>
              </w:rPr>
              <w:t xml:space="preserve"> </w:t>
            </w:r>
            <w:r w:rsidRPr="00A27663">
              <w:rPr>
                <w:rFonts w:ascii="Arial" w:hAnsi="Arial" w:cs="Arial"/>
                <w:sz w:val="16"/>
                <w:szCs w:val="16"/>
                <w:lang w:val="it-IT"/>
              </w:rPr>
              <w:t>articolate.</w:t>
            </w:r>
          </w:p>
          <w:p w14:paraId="42FF7133" w14:textId="77777777" w:rsidR="00C61F4B" w:rsidRPr="00A27663" w:rsidRDefault="00C61F4B" w:rsidP="009A34C3">
            <w:pPr>
              <w:rPr>
                <w:rFonts w:ascii="Arial" w:hAnsi="Arial" w:cs="Arial"/>
                <w:sz w:val="16"/>
                <w:szCs w:val="16"/>
                <w:lang w:val="it-IT"/>
              </w:rPr>
            </w:pPr>
            <w:r w:rsidRPr="00A27663">
              <w:rPr>
                <w:rFonts w:ascii="Arial" w:hAnsi="Arial" w:cs="Arial"/>
                <w:sz w:val="16"/>
                <w:szCs w:val="16"/>
                <w:lang w:val="it-IT"/>
              </w:rPr>
              <w:t>Competenze</w:t>
            </w:r>
            <w:r w:rsidRPr="00A27663">
              <w:rPr>
                <w:rFonts w:ascii="Arial" w:hAnsi="Arial" w:cs="Arial"/>
                <w:spacing w:val="-4"/>
                <w:sz w:val="16"/>
                <w:szCs w:val="16"/>
                <w:lang w:val="it-IT"/>
              </w:rPr>
              <w:t xml:space="preserve"> </w:t>
            </w:r>
            <w:r w:rsidRPr="00A27663">
              <w:rPr>
                <w:rFonts w:ascii="Arial" w:hAnsi="Arial" w:cs="Arial"/>
                <w:sz w:val="16"/>
                <w:szCs w:val="16"/>
                <w:lang w:val="it-IT"/>
              </w:rPr>
              <w:t>operative</w:t>
            </w:r>
            <w:r w:rsidRPr="00A27663">
              <w:rPr>
                <w:rFonts w:ascii="Arial" w:hAnsi="Arial" w:cs="Arial"/>
                <w:spacing w:val="-3"/>
                <w:sz w:val="16"/>
                <w:szCs w:val="16"/>
                <w:lang w:val="it-IT"/>
              </w:rPr>
              <w:t xml:space="preserve"> </w:t>
            </w:r>
            <w:r w:rsidRPr="00A27663">
              <w:rPr>
                <w:rFonts w:ascii="Arial" w:hAnsi="Arial" w:cs="Arial"/>
                <w:sz w:val="16"/>
                <w:szCs w:val="16"/>
                <w:lang w:val="it-IT"/>
              </w:rPr>
              <w:t>e</w:t>
            </w:r>
            <w:r w:rsidRPr="00A27663">
              <w:rPr>
                <w:rFonts w:ascii="Arial" w:hAnsi="Arial" w:cs="Arial"/>
                <w:spacing w:val="-4"/>
                <w:sz w:val="16"/>
                <w:szCs w:val="16"/>
                <w:lang w:val="it-IT"/>
              </w:rPr>
              <w:t xml:space="preserve"> </w:t>
            </w:r>
            <w:r w:rsidRPr="00A27663">
              <w:rPr>
                <w:rFonts w:ascii="Arial" w:hAnsi="Arial" w:cs="Arial"/>
                <w:sz w:val="16"/>
                <w:szCs w:val="16"/>
                <w:lang w:val="it-IT"/>
              </w:rPr>
              <w:t>tecniche</w:t>
            </w:r>
            <w:r w:rsidRPr="00A27663">
              <w:rPr>
                <w:rFonts w:ascii="Arial" w:hAnsi="Arial" w:cs="Arial"/>
                <w:spacing w:val="-3"/>
                <w:sz w:val="16"/>
                <w:szCs w:val="16"/>
                <w:lang w:val="it-IT"/>
              </w:rPr>
              <w:t xml:space="preserve"> </w:t>
            </w:r>
            <w:r w:rsidRPr="00A27663">
              <w:rPr>
                <w:rFonts w:ascii="Arial" w:hAnsi="Arial" w:cs="Arial"/>
                <w:sz w:val="16"/>
                <w:szCs w:val="16"/>
                <w:lang w:val="it-IT"/>
              </w:rPr>
              <w:t>efficaci</w:t>
            </w:r>
            <w:r w:rsidRPr="00A27663">
              <w:rPr>
                <w:rFonts w:ascii="Arial" w:hAnsi="Arial" w:cs="Arial"/>
                <w:spacing w:val="-1"/>
                <w:sz w:val="16"/>
                <w:szCs w:val="16"/>
                <w:lang w:val="it-IT"/>
              </w:rPr>
              <w:t xml:space="preserve"> </w:t>
            </w:r>
            <w:r w:rsidRPr="00A27663">
              <w:rPr>
                <w:rFonts w:ascii="Arial" w:hAnsi="Arial" w:cs="Arial"/>
                <w:sz w:val="16"/>
                <w:szCs w:val="16"/>
                <w:lang w:val="it-IT"/>
              </w:rPr>
              <w:t>e</w:t>
            </w:r>
            <w:r w:rsidRPr="00A27663">
              <w:rPr>
                <w:rFonts w:ascii="Arial" w:hAnsi="Arial" w:cs="Arial"/>
                <w:spacing w:val="-3"/>
                <w:sz w:val="16"/>
                <w:szCs w:val="16"/>
                <w:lang w:val="it-IT"/>
              </w:rPr>
              <w:t xml:space="preserve"> </w:t>
            </w:r>
            <w:r w:rsidRPr="00A27663">
              <w:rPr>
                <w:rFonts w:ascii="Arial" w:hAnsi="Arial" w:cs="Arial"/>
                <w:sz w:val="16"/>
                <w:szCs w:val="16"/>
                <w:lang w:val="it-IT"/>
              </w:rPr>
              <w:t>articolate.</w:t>
            </w:r>
          </w:p>
          <w:p w14:paraId="5CA68FDC" w14:textId="77777777" w:rsidR="00C61F4B" w:rsidRPr="00A27663" w:rsidRDefault="00C61F4B" w:rsidP="009A34C3">
            <w:pPr>
              <w:rPr>
                <w:rFonts w:ascii="Arial" w:hAnsi="Arial" w:cs="Arial"/>
                <w:sz w:val="16"/>
                <w:szCs w:val="16"/>
                <w:lang w:val="it-IT"/>
              </w:rPr>
            </w:pPr>
            <w:r w:rsidRPr="00A27663">
              <w:rPr>
                <w:rFonts w:ascii="Arial" w:hAnsi="Arial" w:cs="Arial"/>
                <w:sz w:val="16"/>
                <w:szCs w:val="16"/>
                <w:lang w:val="it-IT"/>
              </w:rPr>
              <w:t>Capacità</w:t>
            </w:r>
            <w:r w:rsidRPr="00A27663">
              <w:rPr>
                <w:rFonts w:ascii="Arial" w:hAnsi="Arial" w:cs="Arial"/>
                <w:spacing w:val="-4"/>
                <w:sz w:val="16"/>
                <w:szCs w:val="16"/>
                <w:lang w:val="it-IT"/>
              </w:rPr>
              <w:t xml:space="preserve"> </w:t>
            </w:r>
            <w:r w:rsidRPr="00A27663">
              <w:rPr>
                <w:rFonts w:ascii="Arial" w:hAnsi="Arial" w:cs="Arial"/>
                <w:sz w:val="16"/>
                <w:szCs w:val="16"/>
                <w:lang w:val="it-IT"/>
              </w:rPr>
              <w:t>progettuali,</w:t>
            </w:r>
            <w:r w:rsidRPr="00A27663">
              <w:rPr>
                <w:rFonts w:ascii="Arial" w:hAnsi="Arial" w:cs="Arial"/>
                <w:spacing w:val="-5"/>
                <w:sz w:val="16"/>
                <w:szCs w:val="16"/>
                <w:lang w:val="it-IT"/>
              </w:rPr>
              <w:t xml:space="preserve"> </w:t>
            </w:r>
            <w:r w:rsidRPr="00A27663">
              <w:rPr>
                <w:rFonts w:ascii="Arial" w:hAnsi="Arial" w:cs="Arial"/>
                <w:sz w:val="16"/>
                <w:szCs w:val="16"/>
                <w:lang w:val="it-IT"/>
              </w:rPr>
              <w:t>di</w:t>
            </w:r>
            <w:r w:rsidRPr="00A27663">
              <w:rPr>
                <w:rFonts w:ascii="Arial" w:hAnsi="Arial" w:cs="Arial"/>
                <w:spacing w:val="-4"/>
                <w:sz w:val="16"/>
                <w:szCs w:val="16"/>
                <w:lang w:val="it-IT"/>
              </w:rPr>
              <w:t xml:space="preserve"> </w:t>
            </w:r>
            <w:r w:rsidRPr="00A27663">
              <w:rPr>
                <w:rFonts w:ascii="Arial" w:hAnsi="Arial" w:cs="Arial"/>
                <w:sz w:val="16"/>
                <w:szCs w:val="16"/>
                <w:lang w:val="it-IT"/>
              </w:rPr>
              <w:t>rappresentazione</w:t>
            </w:r>
            <w:r w:rsidRPr="00A27663">
              <w:rPr>
                <w:rFonts w:ascii="Arial" w:hAnsi="Arial" w:cs="Arial"/>
                <w:spacing w:val="-6"/>
                <w:sz w:val="16"/>
                <w:szCs w:val="16"/>
                <w:lang w:val="it-IT"/>
              </w:rPr>
              <w:t xml:space="preserve"> </w:t>
            </w:r>
            <w:r w:rsidRPr="00A27663">
              <w:rPr>
                <w:rFonts w:ascii="Arial" w:hAnsi="Arial" w:cs="Arial"/>
                <w:sz w:val="16"/>
                <w:szCs w:val="16"/>
                <w:lang w:val="it-IT"/>
              </w:rPr>
              <w:t>e</w:t>
            </w:r>
            <w:r w:rsidRPr="00A27663">
              <w:rPr>
                <w:rFonts w:ascii="Arial" w:hAnsi="Arial" w:cs="Arial"/>
                <w:spacing w:val="-6"/>
                <w:sz w:val="16"/>
                <w:szCs w:val="16"/>
                <w:lang w:val="it-IT"/>
              </w:rPr>
              <w:t xml:space="preserve"> </w:t>
            </w:r>
            <w:r w:rsidRPr="00A27663">
              <w:rPr>
                <w:rFonts w:ascii="Arial" w:hAnsi="Arial" w:cs="Arial"/>
                <w:sz w:val="16"/>
                <w:szCs w:val="16"/>
                <w:lang w:val="it-IT"/>
              </w:rPr>
              <w:t>rielaborazione</w:t>
            </w:r>
            <w:r w:rsidRPr="00A27663">
              <w:rPr>
                <w:rFonts w:ascii="Arial" w:hAnsi="Arial" w:cs="Arial"/>
                <w:spacing w:val="-3"/>
                <w:sz w:val="16"/>
                <w:szCs w:val="16"/>
                <w:lang w:val="it-IT"/>
              </w:rPr>
              <w:t xml:space="preserve"> </w:t>
            </w:r>
            <w:r w:rsidRPr="00A27663">
              <w:rPr>
                <w:rFonts w:ascii="Arial" w:hAnsi="Arial" w:cs="Arial"/>
                <w:sz w:val="16"/>
                <w:szCs w:val="16"/>
                <w:lang w:val="it-IT"/>
              </w:rPr>
              <w:t>pertinenti,</w:t>
            </w:r>
            <w:r w:rsidRPr="00A27663">
              <w:rPr>
                <w:rFonts w:ascii="Arial" w:hAnsi="Arial" w:cs="Arial"/>
                <w:spacing w:val="-42"/>
                <w:sz w:val="16"/>
                <w:szCs w:val="16"/>
                <w:lang w:val="it-IT"/>
              </w:rPr>
              <w:t xml:space="preserve"> </w:t>
            </w:r>
            <w:r w:rsidRPr="00A27663">
              <w:rPr>
                <w:rFonts w:ascii="Arial" w:hAnsi="Arial" w:cs="Arial"/>
                <w:sz w:val="16"/>
                <w:szCs w:val="16"/>
                <w:lang w:val="it-IT"/>
              </w:rPr>
              <w:t>appropriate</w:t>
            </w:r>
            <w:r w:rsidRPr="00A27663">
              <w:rPr>
                <w:rFonts w:ascii="Arial" w:hAnsi="Arial" w:cs="Arial"/>
                <w:spacing w:val="-2"/>
                <w:sz w:val="16"/>
                <w:szCs w:val="16"/>
                <w:lang w:val="it-IT"/>
              </w:rPr>
              <w:t xml:space="preserve"> </w:t>
            </w:r>
            <w:r w:rsidRPr="00A27663">
              <w:rPr>
                <w:rFonts w:ascii="Arial" w:hAnsi="Arial" w:cs="Arial"/>
                <w:sz w:val="16"/>
                <w:szCs w:val="16"/>
                <w:lang w:val="it-IT"/>
              </w:rPr>
              <w:t>e</w:t>
            </w:r>
            <w:r w:rsidRPr="00A27663">
              <w:rPr>
                <w:rFonts w:ascii="Arial" w:hAnsi="Arial" w:cs="Arial"/>
                <w:spacing w:val="-1"/>
                <w:sz w:val="16"/>
                <w:szCs w:val="16"/>
                <w:lang w:val="it-IT"/>
              </w:rPr>
              <w:t xml:space="preserve"> </w:t>
            </w:r>
            <w:r w:rsidRPr="00A27663">
              <w:rPr>
                <w:rFonts w:ascii="Arial" w:hAnsi="Arial" w:cs="Arial"/>
                <w:sz w:val="16"/>
                <w:szCs w:val="16"/>
                <w:lang w:val="it-IT"/>
              </w:rPr>
              <w:t>autonome</w:t>
            </w:r>
          </w:p>
        </w:tc>
        <w:tc>
          <w:tcPr>
            <w:tcW w:w="1259" w:type="dxa"/>
            <w:tcBorders>
              <w:top w:val="single" w:sz="4" w:space="0" w:color="auto"/>
              <w:left w:val="single" w:sz="4" w:space="0" w:color="auto"/>
              <w:bottom w:val="single" w:sz="4" w:space="0" w:color="auto"/>
              <w:right w:val="single" w:sz="4" w:space="0" w:color="auto"/>
            </w:tcBorders>
            <w:hideMark/>
          </w:tcPr>
          <w:p w14:paraId="7CE9DF0F" w14:textId="77777777" w:rsidR="00C61F4B" w:rsidRPr="00A27663" w:rsidRDefault="00C61F4B" w:rsidP="009A34C3">
            <w:pPr>
              <w:rPr>
                <w:rFonts w:ascii="Arial" w:hAnsi="Arial" w:cs="Arial"/>
                <w:sz w:val="16"/>
                <w:szCs w:val="16"/>
                <w:lang w:val="it-IT"/>
              </w:rPr>
            </w:pPr>
            <w:r w:rsidRPr="00A27663">
              <w:rPr>
                <w:rFonts w:ascii="Arial" w:hAnsi="Arial" w:cs="Arial"/>
                <w:sz w:val="16"/>
                <w:szCs w:val="16"/>
                <w:lang w:val="it-IT"/>
              </w:rPr>
              <w:t>8</w:t>
            </w:r>
          </w:p>
        </w:tc>
      </w:tr>
      <w:tr w:rsidR="00C61F4B" w:rsidRPr="00A27663" w14:paraId="7EDFB208" w14:textId="77777777" w:rsidTr="00C61F4B">
        <w:trPr>
          <w:trHeight w:val="264"/>
        </w:trPr>
        <w:tc>
          <w:tcPr>
            <w:tcW w:w="1966" w:type="dxa"/>
            <w:tcBorders>
              <w:top w:val="single" w:sz="4" w:space="0" w:color="auto"/>
              <w:left w:val="single" w:sz="4" w:space="0" w:color="auto"/>
              <w:bottom w:val="single" w:sz="4" w:space="0" w:color="auto"/>
              <w:right w:val="single" w:sz="4" w:space="0" w:color="auto"/>
            </w:tcBorders>
          </w:tcPr>
          <w:p w14:paraId="4EAC30AD" w14:textId="77777777" w:rsidR="00C61F4B" w:rsidRPr="00A27663" w:rsidRDefault="00C61F4B" w:rsidP="009A34C3">
            <w:pPr>
              <w:rPr>
                <w:rFonts w:ascii="Arial" w:hAnsi="Arial" w:cs="Arial"/>
                <w:sz w:val="16"/>
                <w:szCs w:val="16"/>
              </w:rPr>
            </w:pPr>
            <w:proofErr w:type="spellStart"/>
            <w:r w:rsidRPr="00A27663">
              <w:rPr>
                <w:rFonts w:ascii="Arial" w:hAnsi="Arial" w:cs="Arial"/>
                <w:sz w:val="16"/>
                <w:szCs w:val="16"/>
              </w:rPr>
              <w:t>Ottimo</w:t>
            </w:r>
            <w:proofErr w:type="spellEnd"/>
          </w:p>
          <w:p w14:paraId="3ED44273" w14:textId="77777777" w:rsidR="00C61F4B" w:rsidRPr="00A27663" w:rsidRDefault="00C61F4B" w:rsidP="009A34C3">
            <w:pPr>
              <w:rPr>
                <w:rFonts w:ascii="Arial" w:hAnsi="Arial" w:cs="Arial"/>
                <w:sz w:val="16"/>
                <w:szCs w:val="16"/>
              </w:rPr>
            </w:pPr>
          </w:p>
        </w:tc>
        <w:tc>
          <w:tcPr>
            <w:tcW w:w="6403" w:type="dxa"/>
            <w:tcBorders>
              <w:top w:val="single" w:sz="4" w:space="0" w:color="auto"/>
              <w:left w:val="single" w:sz="4" w:space="0" w:color="auto"/>
              <w:bottom w:val="single" w:sz="4" w:space="0" w:color="auto"/>
              <w:right w:val="single" w:sz="4" w:space="0" w:color="auto"/>
            </w:tcBorders>
            <w:hideMark/>
          </w:tcPr>
          <w:p w14:paraId="70061B4D" w14:textId="77777777" w:rsidR="00C61F4B" w:rsidRPr="00A27663" w:rsidRDefault="00C61F4B" w:rsidP="009A34C3">
            <w:pPr>
              <w:rPr>
                <w:rFonts w:ascii="Arial" w:hAnsi="Arial" w:cs="Arial"/>
                <w:sz w:val="16"/>
                <w:szCs w:val="16"/>
                <w:lang w:val="it-IT"/>
              </w:rPr>
            </w:pPr>
            <w:r w:rsidRPr="00A27663">
              <w:rPr>
                <w:rFonts w:ascii="Arial" w:hAnsi="Arial" w:cs="Arial"/>
                <w:sz w:val="16"/>
                <w:szCs w:val="16"/>
                <w:lang w:val="it-IT"/>
              </w:rPr>
              <w:t>Conoscenze dei contenuti e delle tecniche sempre corrette, articolate e</w:t>
            </w:r>
            <w:r w:rsidRPr="00A27663">
              <w:rPr>
                <w:rFonts w:ascii="Arial" w:hAnsi="Arial" w:cs="Arial"/>
                <w:spacing w:val="-43"/>
                <w:sz w:val="16"/>
                <w:szCs w:val="16"/>
                <w:lang w:val="it-IT"/>
              </w:rPr>
              <w:t xml:space="preserve"> </w:t>
            </w:r>
            <w:r w:rsidRPr="00A27663">
              <w:rPr>
                <w:rFonts w:ascii="Arial" w:hAnsi="Arial" w:cs="Arial"/>
                <w:sz w:val="16"/>
                <w:szCs w:val="16"/>
                <w:lang w:val="it-IT"/>
              </w:rPr>
              <w:t>approfondite.</w:t>
            </w:r>
          </w:p>
          <w:p w14:paraId="35525DE5" w14:textId="77777777" w:rsidR="00C61F4B" w:rsidRPr="00A27663" w:rsidRDefault="00C61F4B" w:rsidP="009A34C3">
            <w:pPr>
              <w:rPr>
                <w:rFonts w:ascii="Arial" w:hAnsi="Arial" w:cs="Arial"/>
                <w:sz w:val="16"/>
                <w:szCs w:val="16"/>
                <w:lang w:val="it-IT"/>
              </w:rPr>
            </w:pPr>
            <w:r w:rsidRPr="00A27663">
              <w:rPr>
                <w:rFonts w:ascii="Arial" w:hAnsi="Arial" w:cs="Arial"/>
                <w:sz w:val="16"/>
                <w:szCs w:val="16"/>
                <w:lang w:val="it-IT"/>
              </w:rPr>
              <w:t>Competenze</w:t>
            </w:r>
            <w:r w:rsidRPr="00A27663">
              <w:rPr>
                <w:rFonts w:ascii="Arial" w:hAnsi="Arial" w:cs="Arial"/>
                <w:spacing w:val="-4"/>
                <w:sz w:val="16"/>
                <w:szCs w:val="16"/>
                <w:lang w:val="it-IT"/>
              </w:rPr>
              <w:t xml:space="preserve"> </w:t>
            </w:r>
            <w:r w:rsidRPr="00A27663">
              <w:rPr>
                <w:rFonts w:ascii="Arial" w:hAnsi="Arial" w:cs="Arial"/>
                <w:sz w:val="16"/>
                <w:szCs w:val="16"/>
                <w:lang w:val="it-IT"/>
              </w:rPr>
              <w:t>operative</w:t>
            </w:r>
            <w:r w:rsidRPr="00A27663">
              <w:rPr>
                <w:rFonts w:ascii="Arial" w:hAnsi="Arial" w:cs="Arial"/>
                <w:spacing w:val="-4"/>
                <w:sz w:val="16"/>
                <w:szCs w:val="16"/>
                <w:lang w:val="it-IT"/>
              </w:rPr>
              <w:t xml:space="preserve"> </w:t>
            </w:r>
            <w:r w:rsidRPr="00A27663">
              <w:rPr>
                <w:rFonts w:ascii="Arial" w:hAnsi="Arial" w:cs="Arial"/>
                <w:sz w:val="16"/>
                <w:szCs w:val="16"/>
                <w:lang w:val="it-IT"/>
              </w:rPr>
              <w:t>e</w:t>
            </w:r>
            <w:r w:rsidRPr="00A27663">
              <w:rPr>
                <w:rFonts w:ascii="Arial" w:hAnsi="Arial" w:cs="Arial"/>
                <w:spacing w:val="-4"/>
                <w:sz w:val="16"/>
                <w:szCs w:val="16"/>
                <w:lang w:val="it-IT"/>
              </w:rPr>
              <w:t xml:space="preserve"> </w:t>
            </w:r>
            <w:r w:rsidRPr="00A27663">
              <w:rPr>
                <w:rFonts w:ascii="Arial" w:hAnsi="Arial" w:cs="Arial"/>
                <w:sz w:val="16"/>
                <w:szCs w:val="16"/>
                <w:lang w:val="it-IT"/>
              </w:rPr>
              <w:t>tecniche</w:t>
            </w:r>
            <w:r w:rsidRPr="00A27663">
              <w:rPr>
                <w:rFonts w:ascii="Arial" w:hAnsi="Arial" w:cs="Arial"/>
                <w:spacing w:val="-3"/>
                <w:sz w:val="16"/>
                <w:szCs w:val="16"/>
                <w:lang w:val="it-IT"/>
              </w:rPr>
              <w:t xml:space="preserve"> </w:t>
            </w:r>
            <w:r w:rsidRPr="00A27663">
              <w:rPr>
                <w:rFonts w:ascii="Arial" w:hAnsi="Arial" w:cs="Arial"/>
                <w:sz w:val="16"/>
                <w:szCs w:val="16"/>
                <w:lang w:val="it-IT"/>
              </w:rPr>
              <w:t>consapevoli,</w:t>
            </w:r>
            <w:r w:rsidRPr="00A27663">
              <w:rPr>
                <w:rFonts w:ascii="Arial" w:hAnsi="Arial" w:cs="Arial"/>
                <w:spacing w:val="-2"/>
                <w:sz w:val="16"/>
                <w:szCs w:val="16"/>
                <w:lang w:val="it-IT"/>
              </w:rPr>
              <w:t xml:space="preserve"> </w:t>
            </w:r>
            <w:r w:rsidRPr="00A27663">
              <w:rPr>
                <w:rFonts w:ascii="Arial" w:hAnsi="Arial" w:cs="Arial"/>
                <w:sz w:val="16"/>
                <w:szCs w:val="16"/>
                <w:lang w:val="it-IT"/>
              </w:rPr>
              <w:t>ben</w:t>
            </w:r>
            <w:r w:rsidRPr="00A27663">
              <w:rPr>
                <w:rFonts w:ascii="Arial" w:hAnsi="Arial" w:cs="Arial"/>
                <w:spacing w:val="-2"/>
                <w:sz w:val="16"/>
                <w:szCs w:val="16"/>
                <w:lang w:val="it-IT"/>
              </w:rPr>
              <w:t xml:space="preserve"> </w:t>
            </w:r>
            <w:r w:rsidRPr="00A27663">
              <w:rPr>
                <w:rFonts w:ascii="Arial" w:hAnsi="Arial" w:cs="Arial"/>
                <w:sz w:val="16"/>
                <w:szCs w:val="16"/>
                <w:lang w:val="it-IT"/>
              </w:rPr>
              <w:t>efficaci</w:t>
            </w:r>
            <w:r w:rsidRPr="00A27663">
              <w:rPr>
                <w:rFonts w:ascii="Arial" w:hAnsi="Arial" w:cs="Arial"/>
                <w:spacing w:val="-1"/>
                <w:sz w:val="16"/>
                <w:szCs w:val="16"/>
                <w:lang w:val="it-IT"/>
              </w:rPr>
              <w:t xml:space="preserve"> </w:t>
            </w:r>
            <w:r w:rsidRPr="00A27663">
              <w:rPr>
                <w:rFonts w:ascii="Arial" w:hAnsi="Arial" w:cs="Arial"/>
                <w:sz w:val="16"/>
                <w:szCs w:val="16"/>
                <w:lang w:val="it-IT"/>
              </w:rPr>
              <w:t>e</w:t>
            </w:r>
            <w:r w:rsidRPr="00A27663">
              <w:rPr>
                <w:rFonts w:ascii="Arial" w:hAnsi="Arial" w:cs="Arial"/>
                <w:spacing w:val="-4"/>
                <w:sz w:val="16"/>
                <w:szCs w:val="16"/>
                <w:lang w:val="it-IT"/>
              </w:rPr>
              <w:t xml:space="preserve"> </w:t>
            </w:r>
            <w:r w:rsidRPr="00A27663">
              <w:rPr>
                <w:rFonts w:ascii="Arial" w:hAnsi="Arial" w:cs="Arial"/>
                <w:sz w:val="16"/>
                <w:szCs w:val="16"/>
                <w:lang w:val="it-IT"/>
              </w:rPr>
              <w:t>articolate.</w:t>
            </w:r>
          </w:p>
          <w:p w14:paraId="33E8FD06" w14:textId="77777777" w:rsidR="00C61F4B" w:rsidRPr="00A27663" w:rsidRDefault="00C61F4B" w:rsidP="009A34C3">
            <w:pPr>
              <w:rPr>
                <w:rFonts w:ascii="Arial" w:hAnsi="Arial" w:cs="Arial"/>
                <w:sz w:val="16"/>
                <w:szCs w:val="16"/>
                <w:lang w:val="it-IT"/>
              </w:rPr>
            </w:pPr>
            <w:r w:rsidRPr="00A27663">
              <w:rPr>
                <w:rFonts w:ascii="Arial" w:hAnsi="Arial" w:cs="Arial"/>
                <w:sz w:val="16"/>
                <w:szCs w:val="16"/>
                <w:lang w:val="it-IT"/>
              </w:rPr>
              <w:t>Capacità progettuali e di rappresentazione e rielaborazione pertinenti,</w:t>
            </w:r>
            <w:r w:rsidRPr="00A27663">
              <w:rPr>
                <w:rFonts w:ascii="Arial" w:hAnsi="Arial" w:cs="Arial"/>
                <w:spacing w:val="-44"/>
                <w:sz w:val="16"/>
                <w:szCs w:val="16"/>
                <w:lang w:val="it-IT"/>
              </w:rPr>
              <w:t xml:space="preserve"> </w:t>
            </w:r>
            <w:r w:rsidRPr="00A27663">
              <w:rPr>
                <w:rFonts w:ascii="Arial" w:hAnsi="Arial" w:cs="Arial"/>
                <w:sz w:val="16"/>
                <w:szCs w:val="16"/>
                <w:lang w:val="it-IT"/>
              </w:rPr>
              <w:t>appropriate</w:t>
            </w:r>
            <w:r w:rsidRPr="00A27663">
              <w:rPr>
                <w:rFonts w:ascii="Arial" w:hAnsi="Arial" w:cs="Arial"/>
                <w:spacing w:val="-2"/>
                <w:sz w:val="16"/>
                <w:szCs w:val="16"/>
                <w:lang w:val="it-IT"/>
              </w:rPr>
              <w:t xml:space="preserve"> </w:t>
            </w:r>
            <w:r w:rsidRPr="00A27663">
              <w:rPr>
                <w:rFonts w:ascii="Arial" w:hAnsi="Arial" w:cs="Arial"/>
                <w:sz w:val="16"/>
                <w:szCs w:val="16"/>
                <w:lang w:val="it-IT"/>
              </w:rPr>
              <w:t>e</w:t>
            </w:r>
            <w:r w:rsidRPr="00A27663">
              <w:rPr>
                <w:rFonts w:ascii="Arial" w:hAnsi="Arial" w:cs="Arial"/>
                <w:spacing w:val="-1"/>
                <w:sz w:val="16"/>
                <w:szCs w:val="16"/>
                <w:lang w:val="it-IT"/>
              </w:rPr>
              <w:t xml:space="preserve"> </w:t>
            </w:r>
            <w:r w:rsidRPr="00A27663">
              <w:rPr>
                <w:rFonts w:ascii="Arial" w:hAnsi="Arial" w:cs="Arial"/>
                <w:sz w:val="16"/>
                <w:szCs w:val="16"/>
                <w:lang w:val="it-IT"/>
              </w:rPr>
              <w:t>autonome</w:t>
            </w:r>
            <w:r w:rsidRPr="00A27663">
              <w:rPr>
                <w:rFonts w:ascii="Arial" w:hAnsi="Arial" w:cs="Arial"/>
                <w:spacing w:val="-1"/>
                <w:sz w:val="16"/>
                <w:szCs w:val="16"/>
                <w:lang w:val="it-IT"/>
              </w:rPr>
              <w:t xml:space="preserve"> </w:t>
            </w:r>
            <w:r w:rsidRPr="00A27663">
              <w:rPr>
                <w:rFonts w:ascii="Arial" w:hAnsi="Arial" w:cs="Arial"/>
                <w:sz w:val="16"/>
                <w:szCs w:val="16"/>
                <w:lang w:val="it-IT"/>
              </w:rPr>
              <w:t>e</w:t>
            </w:r>
            <w:r w:rsidRPr="00A27663">
              <w:rPr>
                <w:rFonts w:ascii="Arial" w:hAnsi="Arial" w:cs="Arial"/>
                <w:spacing w:val="-2"/>
                <w:sz w:val="16"/>
                <w:szCs w:val="16"/>
                <w:lang w:val="it-IT"/>
              </w:rPr>
              <w:t xml:space="preserve"> </w:t>
            </w:r>
            <w:r w:rsidRPr="00A27663">
              <w:rPr>
                <w:rFonts w:ascii="Arial" w:hAnsi="Arial" w:cs="Arial"/>
                <w:sz w:val="16"/>
                <w:szCs w:val="16"/>
                <w:lang w:val="it-IT"/>
              </w:rPr>
              <w:t>complesse.</w:t>
            </w:r>
          </w:p>
        </w:tc>
        <w:tc>
          <w:tcPr>
            <w:tcW w:w="1259" w:type="dxa"/>
            <w:tcBorders>
              <w:top w:val="single" w:sz="4" w:space="0" w:color="auto"/>
              <w:left w:val="single" w:sz="4" w:space="0" w:color="auto"/>
              <w:bottom w:val="single" w:sz="4" w:space="0" w:color="auto"/>
              <w:right w:val="single" w:sz="4" w:space="0" w:color="auto"/>
            </w:tcBorders>
            <w:hideMark/>
          </w:tcPr>
          <w:p w14:paraId="0C3F9910" w14:textId="77777777" w:rsidR="00C61F4B" w:rsidRPr="00A27663" w:rsidRDefault="00C61F4B" w:rsidP="009A34C3">
            <w:pPr>
              <w:rPr>
                <w:rFonts w:ascii="Arial" w:hAnsi="Arial" w:cs="Arial"/>
                <w:sz w:val="16"/>
                <w:szCs w:val="16"/>
                <w:lang w:val="it-IT"/>
              </w:rPr>
            </w:pPr>
            <w:r w:rsidRPr="00A27663">
              <w:rPr>
                <w:rFonts w:ascii="Arial" w:hAnsi="Arial" w:cs="Arial"/>
                <w:sz w:val="16"/>
                <w:szCs w:val="16"/>
                <w:lang w:val="it-IT"/>
              </w:rPr>
              <w:t>9</w:t>
            </w:r>
          </w:p>
        </w:tc>
      </w:tr>
      <w:tr w:rsidR="00C61F4B" w:rsidRPr="00A27663" w14:paraId="43A792BA" w14:textId="77777777" w:rsidTr="00C61F4B">
        <w:trPr>
          <w:trHeight w:val="264"/>
        </w:trPr>
        <w:tc>
          <w:tcPr>
            <w:tcW w:w="1966" w:type="dxa"/>
            <w:tcBorders>
              <w:top w:val="single" w:sz="4" w:space="0" w:color="auto"/>
              <w:left w:val="single" w:sz="4" w:space="0" w:color="auto"/>
              <w:bottom w:val="single" w:sz="4" w:space="0" w:color="auto"/>
              <w:right w:val="single" w:sz="4" w:space="0" w:color="auto"/>
            </w:tcBorders>
          </w:tcPr>
          <w:p w14:paraId="66BDD816" w14:textId="77777777" w:rsidR="00C61F4B" w:rsidRPr="00A27663" w:rsidRDefault="00C61F4B" w:rsidP="009A34C3">
            <w:pPr>
              <w:rPr>
                <w:rFonts w:ascii="Arial" w:hAnsi="Arial" w:cs="Arial"/>
                <w:b/>
                <w:bCs/>
                <w:sz w:val="16"/>
                <w:szCs w:val="16"/>
                <w:lang w:val="it-IT"/>
              </w:rPr>
            </w:pPr>
            <w:r w:rsidRPr="00A27663">
              <w:rPr>
                <w:rFonts w:ascii="Arial" w:hAnsi="Arial" w:cs="Arial"/>
                <w:b/>
                <w:bCs/>
                <w:sz w:val="16"/>
                <w:szCs w:val="16"/>
                <w:lang w:val="it-IT"/>
              </w:rPr>
              <w:t>Eccellente</w:t>
            </w:r>
          </w:p>
          <w:p w14:paraId="1C17B583" w14:textId="77777777" w:rsidR="00C61F4B" w:rsidRPr="00A27663" w:rsidRDefault="00C61F4B" w:rsidP="009A34C3">
            <w:pPr>
              <w:rPr>
                <w:rFonts w:ascii="Arial" w:hAnsi="Arial" w:cs="Arial"/>
                <w:sz w:val="16"/>
                <w:szCs w:val="16"/>
                <w:lang w:val="it-IT"/>
              </w:rPr>
            </w:pPr>
          </w:p>
        </w:tc>
        <w:tc>
          <w:tcPr>
            <w:tcW w:w="6403" w:type="dxa"/>
            <w:tcBorders>
              <w:top w:val="single" w:sz="4" w:space="0" w:color="auto"/>
              <w:left w:val="single" w:sz="4" w:space="0" w:color="auto"/>
              <w:bottom w:val="single" w:sz="4" w:space="0" w:color="auto"/>
              <w:right w:val="single" w:sz="4" w:space="0" w:color="auto"/>
            </w:tcBorders>
            <w:hideMark/>
          </w:tcPr>
          <w:p w14:paraId="549B1D2F" w14:textId="77777777" w:rsidR="00C61F4B" w:rsidRPr="00A27663" w:rsidRDefault="00C61F4B" w:rsidP="009A34C3">
            <w:pPr>
              <w:rPr>
                <w:rFonts w:ascii="Arial" w:hAnsi="Arial" w:cs="Arial"/>
                <w:b/>
                <w:bCs/>
                <w:sz w:val="16"/>
                <w:szCs w:val="16"/>
                <w:lang w:val="it-IT"/>
              </w:rPr>
            </w:pPr>
            <w:r w:rsidRPr="00A27663">
              <w:rPr>
                <w:rFonts w:ascii="Arial" w:hAnsi="Arial" w:cs="Arial"/>
                <w:b/>
                <w:bCs/>
                <w:sz w:val="16"/>
                <w:szCs w:val="16"/>
                <w:lang w:val="it-IT"/>
              </w:rPr>
              <w:t>Conoscenze</w:t>
            </w:r>
            <w:r w:rsidRPr="00A27663">
              <w:rPr>
                <w:rFonts w:ascii="Arial" w:hAnsi="Arial" w:cs="Arial"/>
                <w:b/>
                <w:bCs/>
                <w:spacing w:val="-2"/>
                <w:sz w:val="16"/>
                <w:szCs w:val="16"/>
                <w:lang w:val="it-IT"/>
              </w:rPr>
              <w:t xml:space="preserve"> </w:t>
            </w:r>
            <w:r w:rsidRPr="00A27663">
              <w:rPr>
                <w:rFonts w:ascii="Arial" w:hAnsi="Arial" w:cs="Arial"/>
                <w:b/>
                <w:bCs/>
                <w:sz w:val="16"/>
                <w:szCs w:val="16"/>
                <w:lang w:val="it-IT"/>
              </w:rPr>
              <w:t>dei</w:t>
            </w:r>
            <w:r w:rsidRPr="00A27663">
              <w:rPr>
                <w:rFonts w:ascii="Arial" w:hAnsi="Arial" w:cs="Arial"/>
                <w:b/>
                <w:bCs/>
                <w:spacing w:val="-2"/>
                <w:sz w:val="16"/>
                <w:szCs w:val="16"/>
                <w:lang w:val="it-IT"/>
              </w:rPr>
              <w:t xml:space="preserve"> </w:t>
            </w:r>
            <w:r w:rsidRPr="00A27663">
              <w:rPr>
                <w:rFonts w:ascii="Arial" w:hAnsi="Arial" w:cs="Arial"/>
                <w:b/>
                <w:bCs/>
                <w:sz w:val="16"/>
                <w:szCs w:val="16"/>
                <w:lang w:val="it-IT"/>
              </w:rPr>
              <w:t>contenuti</w:t>
            </w:r>
            <w:r w:rsidRPr="00A27663">
              <w:rPr>
                <w:rFonts w:ascii="Arial" w:hAnsi="Arial" w:cs="Arial"/>
                <w:b/>
                <w:bCs/>
                <w:spacing w:val="-3"/>
                <w:sz w:val="16"/>
                <w:szCs w:val="16"/>
                <w:lang w:val="it-IT"/>
              </w:rPr>
              <w:t xml:space="preserve"> </w:t>
            </w:r>
            <w:r w:rsidRPr="00A27663">
              <w:rPr>
                <w:rFonts w:ascii="Arial" w:hAnsi="Arial" w:cs="Arial"/>
                <w:b/>
                <w:bCs/>
                <w:sz w:val="16"/>
                <w:szCs w:val="16"/>
                <w:lang w:val="it-IT"/>
              </w:rPr>
              <w:t>e</w:t>
            </w:r>
            <w:r w:rsidRPr="00A27663">
              <w:rPr>
                <w:rFonts w:ascii="Arial" w:hAnsi="Arial" w:cs="Arial"/>
                <w:b/>
                <w:bCs/>
                <w:spacing w:val="-1"/>
                <w:sz w:val="16"/>
                <w:szCs w:val="16"/>
                <w:lang w:val="it-IT"/>
              </w:rPr>
              <w:t xml:space="preserve"> </w:t>
            </w:r>
            <w:r w:rsidRPr="00A27663">
              <w:rPr>
                <w:rFonts w:ascii="Arial" w:hAnsi="Arial" w:cs="Arial"/>
                <w:b/>
                <w:bCs/>
                <w:sz w:val="16"/>
                <w:szCs w:val="16"/>
                <w:lang w:val="it-IT"/>
              </w:rPr>
              <w:t>delle</w:t>
            </w:r>
            <w:r w:rsidRPr="00A27663">
              <w:rPr>
                <w:rFonts w:ascii="Arial" w:hAnsi="Arial" w:cs="Arial"/>
                <w:b/>
                <w:bCs/>
                <w:spacing w:val="-2"/>
                <w:sz w:val="16"/>
                <w:szCs w:val="16"/>
                <w:lang w:val="it-IT"/>
              </w:rPr>
              <w:t xml:space="preserve"> </w:t>
            </w:r>
            <w:r w:rsidRPr="00A27663">
              <w:rPr>
                <w:rFonts w:ascii="Arial" w:hAnsi="Arial" w:cs="Arial"/>
                <w:b/>
                <w:bCs/>
                <w:sz w:val="16"/>
                <w:szCs w:val="16"/>
                <w:lang w:val="it-IT"/>
              </w:rPr>
              <w:t>tecniche</w:t>
            </w:r>
            <w:r w:rsidRPr="00A27663">
              <w:rPr>
                <w:rFonts w:ascii="Arial" w:hAnsi="Arial" w:cs="Arial"/>
                <w:b/>
                <w:bCs/>
                <w:spacing w:val="-1"/>
                <w:sz w:val="16"/>
                <w:szCs w:val="16"/>
                <w:lang w:val="it-IT"/>
              </w:rPr>
              <w:t xml:space="preserve"> </w:t>
            </w:r>
            <w:r w:rsidRPr="00A27663">
              <w:rPr>
                <w:rFonts w:ascii="Arial" w:hAnsi="Arial" w:cs="Arial"/>
                <w:b/>
                <w:bCs/>
                <w:sz w:val="16"/>
                <w:szCs w:val="16"/>
                <w:lang w:val="it-IT"/>
              </w:rPr>
              <w:t>corrette,</w:t>
            </w:r>
            <w:r w:rsidRPr="00A27663">
              <w:rPr>
                <w:rFonts w:ascii="Arial" w:hAnsi="Arial" w:cs="Arial"/>
                <w:b/>
                <w:bCs/>
                <w:spacing w:val="-3"/>
                <w:sz w:val="16"/>
                <w:szCs w:val="16"/>
                <w:lang w:val="it-IT"/>
              </w:rPr>
              <w:t xml:space="preserve"> </w:t>
            </w:r>
            <w:r w:rsidRPr="00A27663">
              <w:rPr>
                <w:rFonts w:ascii="Arial" w:hAnsi="Arial" w:cs="Arial"/>
                <w:b/>
                <w:bCs/>
                <w:sz w:val="16"/>
                <w:szCs w:val="16"/>
                <w:lang w:val="it-IT"/>
              </w:rPr>
              <w:t>ampie</w:t>
            </w:r>
            <w:r w:rsidRPr="00A27663">
              <w:rPr>
                <w:rFonts w:ascii="Arial" w:hAnsi="Arial" w:cs="Arial"/>
                <w:b/>
                <w:bCs/>
                <w:spacing w:val="-3"/>
                <w:sz w:val="16"/>
                <w:szCs w:val="16"/>
                <w:lang w:val="it-IT"/>
              </w:rPr>
              <w:t xml:space="preserve"> </w:t>
            </w:r>
            <w:r w:rsidRPr="00A27663">
              <w:rPr>
                <w:rFonts w:ascii="Arial" w:hAnsi="Arial" w:cs="Arial"/>
                <w:b/>
                <w:bCs/>
                <w:sz w:val="16"/>
                <w:szCs w:val="16"/>
                <w:lang w:val="it-IT"/>
              </w:rPr>
              <w:t>ed</w:t>
            </w:r>
            <w:r w:rsidRPr="00A27663">
              <w:rPr>
                <w:rFonts w:ascii="Arial" w:hAnsi="Arial" w:cs="Arial"/>
                <w:b/>
                <w:bCs/>
                <w:spacing w:val="-1"/>
                <w:sz w:val="16"/>
                <w:szCs w:val="16"/>
                <w:lang w:val="it-IT"/>
              </w:rPr>
              <w:t xml:space="preserve"> </w:t>
            </w:r>
            <w:r w:rsidRPr="00A27663">
              <w:rPr>
                <w:rFonts w:ascii="Arial" w:hAnsi="Arial" w:cs="Arial"/>
                <w:b/>
                <w:bCs/>
                <w:sz w:val="16"/>
                <w:szCs w:val="16"/>
                <w:lang w:val="it-IT"/>
              </w:rPr>
              <w:t>approfondite.</w:t>
            </w:r>
          </w:p>
          <w:p w14:paraId="5DBB6F8F" w14:textId="77777777" w:rsidR="00C61F4B" w:rsidRPr="00A27663" w:rsidRDefault="00C61F4B" w:rsidP="009A34C3">
            <w:pPr>
              <w:rPr>
                <w:rFonts w:ascii="Arial" w:hAnsi="Arial" w:cs="Arial"/>
                <w:b/>
                <w:bCs/>
                <w:sz w:val="16"/>
                <w:szCs w:val="16"/>
                <w:lang w:val="it-IT"/>
              </w:rPr>
            </w:pPr>
            <w:r w:rsidRPr="00A27663">
              <w:rPr>
                <w:rFonts w:ascii="Arial" w:hAnsi="Arial" w:cs="Arial"/>
                <w:b/>
                <w:bCs/>
                <w:sz w:val="16"/>
                <w:szCs w:val="16"/>
                <w:lang w:val="it-IT"/>
              </w:rPr>
              <w:t>Competenze operative e tecniche consapevoli, efficaci, articolate e</w:t>
            </w:r>
            <w:r w:rsidRPr="00A27663">
              <w:rPr>
                <w:rFonts w:ascii="Arial" w:hAnsi="Arial" w:cs="Arial"/>
                <w:b/>
                <w:bCs/>
                <w:spacing w:val="-43"/>
                <w:sz w:val="16"/>
                <w:szCs w:val="16"/>
                <w:lang w:val="it-IT"/>
              </w:rPr>
              <w:t xml:space="preserve"> </w:t>
            </w:r>
            <w:r w:rsidRPr="00A27663">
              <w:rPr>
                <w:rFonts w:ascii="Arial" w:hAnsi="Arial" w:cs="Arial"/>
                <w:b/>
                <w:bCs/>
                <w:sz w:val="16"/>
                <w:szCs w:val="16"/>
                <w:lang w:val="it-IT"/>
              </w:rPr>
              <w:t>personali.</w:t>
            </w:r>
          </w:p>
          <w:p w14:paraId="7AB3B8D5" w14:textId="77777777" w:rsidR="00C61F4B" w:rsidRPr="00A27663" w:rsidRDefault="00C61F4B" w:rsidP="009A34C3">
            <w:pPr>
              <w:rPr>
                <w:rFonts w:ascii="Arial" w:hAnsi="Arial" w:cs="Arial"/>
                <w:b/>
                <w:bCs/>
                <w:sz w:val="16"/>
                <w:szCs w:val="16"/>
                <w:lang w:val="it-IT"/>
              </w:rPr>
            </w:pPr>
            <w:r w:rsidRPr="00A27663">
              <w:rPr>
                <w:rFonts w:ascii="Arial" w:hAnsi="Arial" w:cs="Arial"/>
                <w:b/>
                <w:bCs/>
                <w:sz w:val="16"/>
                <w:szCs w:val="16"/>
                <w:lang w:val="it-IT"/>
              </w:rPr>
              <w:t>Capacità progettuali, di rappresentazione e</w:t>
            </w:r>
            <w:r w:rsidRPr="00A27663">
              <w:rPr>
                <w:rFonts w:ascii="Arial" w:hAnsi="Arial" w:cs="Arial"/>
                <w:b/>
                <w:bCs/>
                <w:spacing w:val="1"/>
                <w:sz w:val="16"/>
                <w:szCs w:val="16"/>
                <w:lang w:val="it-IT"/>
              </w:rPr>
              <w:t xml:space="preserve"> </w:t>
            </w:r>
            <w:r w:rsidRPr="00A27663">
              <w:rPr>
                <w:rFonts w:ascii="Arial" w:hAnsi="Arial" w:cs="Arial"/>
                <w:b/>
                <w:bCs/>
                <w:sz w:val="16"/>
                <w:szCs w:val="16"/>
                <w:lang w:val="it-IT"/>
              </w:rPr>
              <w:t>rielaborazione pertinenti,</w:t>
            </w:r>
            <w:r w:rsidRPr="00A27663">
              <w:rPr>
                <w:rFonts w:ascii="Arial" w:hAnsi="Arial" w:cs="Arial"/>
                <w:b/>
                <w:bCs/>
                <w:spacing w:val="-43"/>
                <w:sz w:val="16"/>
                <w:szCs w:val="16"/>
                <w:lang w:val="it-IT"/>
              </w:rPr>
              <w:t xml:space="preserve"> </w:t>
            </w:r>
            <w:r w:rsidRPr="00A27663">
              <w:rPr>
                <w:rFonts w:ascii="Arial" w:hAnsi="Arial" w:cs="Arial"/>
                <w:b/>
                <w:bCs/>
                <w:sz w:val="16"/>
                <w:szCs w:val="16"/>
                <w:lang w:val="it-IT"/>
              </w:rPr>
              <w:t>appropriate,</w:t>
            </w:r>
            <w:r w:rsidRPr="00A27663">
              <w:rPr>
                <w:rFonts w:ascii="Arial" w:hAnsi="Arial" w:cs="Arial"/>
                <w:b/>
                <w:bCs/>
                <w:spacing w:val="-2"/>
                <w:sz w:val="16"/>
                <w:szCs w:val="16"/>
                <w:lang w:val="it-IT"/>
              </w:rPr>
              <w:t xml:space="preserve"> </w:t>
            </w:r>
            <w:r w:rsidRPr="00A27663">
              <w:rPr>
                <w:rFonts w:ascii="Arial" w:hAnsi="Arial" w:cs="Arial"/>
                <w:b/>
                <w:bCs/>
                <w:sz w:val="16"/>
                <w:szCs w:val="16"/>
                <w:lang w:val="it-IT"/>
              </w:rPr>
              <w:t>autonome</w:t>
            </w:r>
            <w:r w:rsidRPr="00A27663">
              <w:rPr>
                <w:rFonts w:ascii="Arial" w:hAnsi="Arial" w:cs="Arial"/>
                <w:b/>
                <w:bCs/>
                <w:spacing w:val="1"/>
                <w:sz w:val="16"/>
                <w:szCs w:val="16"/>
                <w:lang w:val="it-IT"/>
              </w:rPr>
              <w:t xml:space="preserve"> </w:t>
            </w:r>
            <w:r w:rsidRPr="00A27663">
              <w:rPr>
                <w:rFonts w:ascii="Arial" w:hAnsi="Arial" w:cs="Arial"/>
                <w:b/>
                <w:bCs/>
                <w:sz w:val="16"/>
                <w:szCs w:val="16"/>
                <w:lang w:val="it-IT"/>
              </w:rPr>
              <w:t>e</w:t>
            </w:r>
            <w:r w:rsidRPr="00A27663">
              <w:rPr>
                <w:rFonts w:ascii="Arial" w:hAnsi="Arial" w:cs="Arial"/>
                <w:b/>
                <w:bCs/>
                <w:spacing w:val="-2"/>
                <w:sz w:val="16"/>
                <w:szCs w:val="16"/>
                <w:lang w:val="it-IT"/>
              </w:rPr>
              <w:t xml:space="preserve"> </w:t>
            </w:r>
            <w:r w:rsidRPr="00A27663">
              <w:rPr>
                <w:rFonts w:ascii="Arial" w:hAnsi="Arial" w:cs="Arial"/>
                <w:b/>
                <w:bCs/>
                <w:sz w:val="16"/>
                <w:szCs w:val="16"/>
                <w:lang w:val="it-IT"/>
              </w:rPr>
              <w:t>originali.</w:t>
            </w:r>
          </w:p>
          <w:p w14:paraId="5BC6B532" w14:textId="77777777" w:rsidR="00C61F4B" w:rsidRPr="00A27663" w:rsidRDefault="00C61F4B" w:rsidP="009A34C3">
            <w:pPr>
              <w:rPr>
                <w:rFonts w:ascii="Arial" w:hAnsi="Arial" w:cs="Arial"/>
                <w:sz w:val="16"/>
                <w:szCs w:val="16"/>
                <w:lang w:val="it-IT"/>
              </w:rPr>
            </w:pPr>
            <w:r w:rsidRPr="00A27663">
              <w:rPr>
                <w:rFonts w:ascii="Arial" w:hAnsi="Arial" w:cs="Arial"/>
                <w:b/>
                <w:bCs/>
                <w:sz w:val="16"/>
                <w:szCs w:val="16"/>
                <w:lang w:val="it-IT"/>
              </w:rPr>
              <w:t>Capacità</w:t>
            </w:r>
            <w:r w:rsidRPr="00A27663">
              <w:rPr>
                <w:rFonts w:ascii="Arial" w:hAnsi="Arial" w:cs="Arial"/>
                <w:b/>
                <w:bCs/>
                <w:spacing w:val="-2"/>
                <w:sz w:val="16"/>
                <w:szCs w:val="16"/>
                <w:lang w:val="it-IT"/>
              </w:rPr>
              <w:t xml:space="preserve"> </w:t>
            </w:r>
            <w:r w:rsidRPr="00A27663">
              <w:rPr>
                <w:rFonts w:ascii="Arial" w:hAnsi="Arial" w:cs="Arial"/>
                <w:b/>
                <w:bCs/>
                <w:sz w:val="16"/>
                <w:szCs w:val="16"/>
                <w:lang w:val="it-IT"/>
              </w:rPr>
              <w:t>di</w:t>
            </w:r>
            <w:r w:rsidRPr="00A27663">
              <w:rPr>
                <w:rFonts w:ascii="Arial" w:hAnsi="Arial" w:cs="Arial"/>
                <w:b/>
                <w:bCs/>
                <w:spacing w:val="-3"/>
                <w:sz w:val="16"/>
                <w:szCs w:val="16"/>
                <w:lang w:val="it-IT"/>
              </w:rPr>
              <w:t xml:space="preserve"> </w:t>
            </w:r>
            <w:r w:rsidRPr="00A27663">
              <w:rPr>
                <w:rFonts w:ascii="Arial" w:hAnsi="Arial" w:cs="Arial"/>
                <w:b/>
                <w:bCs/>
                <w:sz w:val="16"/>
                <w:szCs w:val="16"/>
                <w:lang w:val="it-IT"/>
              </w:rPr>
              <w:t>analisi</w:t>
            </w:r>
            <w:r w:rsidRPr="00A27663">
              <w:rPr>
                <w:rFonts w:ascii="Arial" w:hAnsi="Arial" w:cs="Arial"/>
                <w:b/>
                <w:bCs/>
                <w:spacing w:val="-2"/>
                <w:sz w:val="16"/>
                <w:szCs w:val="16"/>
                <w:lang w:val="it-IT"/>
              </w:rPr>
              <w:t xml:space="preserve"> </w:t>
            </w:r>
            <w:r w:rsidRPr="00A27663">
              <w:rPr>
                <w:rFonts w:ascii="Arial" w:hAnsi="Arial" w:cs="Arial"/>
                <w:b/>
                <w:bCs/>
                <w:sz w:val="16"/>
                <w:szCs w:val="16"/>
                <w:lang w:val="it-IT"/>
              </w:rPr>
              <w:t>e</w:t>
            </w:r>
            <w:r w:rsidRPr="00A27663">
              <w:rPr>
                <w:rFonts w:ascii="Arial" w:hAnsi="Arial" w:cs="Arial"/>
                <w:b/>
                <w:bCs/>
                <w:spacing w:val="-1"/>
                <w:sz w:val="16"/>
                <w:szCs w:val="16"/>
                <w:lang w:val="it-IT"/>
              </w:rPr>
              <w:t xml:space="preserve"> </w:t>
            </w:r>
            <w:r w:rsidRPr="00A27663">
              <w:rPr>
                <w:rFonts w:ascii="Arial" w:hAnsi="Arial" w:cs="Arial"/>
                <w:b/>
                <w:bCs/>
                <w:sz w:val="16"/>
                <w:szCs w:val="16"/>
                <w:lang w:val="it-IT"/>
              </w:rPr>
              <w:t>sintesi,</w:t>
            </w:r>
            <w:r w:rsidRPr="00A27663">
              <w:rPr>
                <w:rFonts w:ascii="Arial" w:hAnsi="Arial" w:cs="Arial"/>
                <w:b/>
                <w:bCs/>
                <w:spacing w:val="-3"/>
                <w:sz w:val="16"/>
                <w:szCs w:val="16"/>
                <w:lang w:val="it-IT"/>
              </w:rPr>
              <w:t xml:space="preserve"> </w:t>
            </w:r>
            <w:r w:rsidRPr="00A27663">
              <w:rPr>
                <w:rFonts w:ascii="Arial" w:hAnsi="Arial" w:cs="Arial"/>
                <w:b/>
                <w:bCs/>
                <w:sz w:val="16"/>
                <w:szCs w:val="16"/>
                <w:lang w:val="it-IT"/>
              </w:rPr>
              <w:t>rielaborazione critica.</w:t>
            </w:r>
          </w:p>
        </w:tc>
        <w:tc>
          <w:tcPr>
            <w:tcW w:w="1259" w:type="dxa"/>
            <w:tcBorders>
              <w:top w:val="single" w:sz="4" w:space="0" w:color="auto"/>
              <w:left w:val="single" w:sz="4" w:space="0" w:color="auto"/>
              <w:bottom w:val="single" w:sz="4" w:space="0" w:color="auto"/>
              <w:right w:val="single" w:sz="4" w:space="0" w:color="auto"/>
            </w:tcBorders>
            <w:hideMark/>
          </w:tcPr>
          <w:p w14:paraId="712215B4" w14:textId="77777777" w:rsidR="00C61F4B" w:rsidRPr="00A27663" w:rsidRDefault="00C61F4B" w:rsidP="009A34C3">
            <w:pPr>
              <w:rPr>
                <w:rFonts w:ascii="Arial" w:hAnsi="Arial" w:cs="Arial"/>
                <w:b/>
                <w:bCs/>
                <w:sz w:val="16"/>
                <w:szCs w:val="16"/>
                <w:lang w:val="it-IT"/>
              </w:rPr>
            </w:pPr>
            <w:r w:rsidRPr="00A27663">
              <w:rPr>
                <w:rFonts w:ascii="Arial" w:hAnsi="Arial" w:cs="Arial"/>
                <w:b/>
                <w:bCs/>
                <w:sz w:val="16"/>
                <w:szCs w:val="16"/>
                <w:lang w:val="it-IT"/>
              </w:rPr>
              <w:t>10</w:t>
            </w:r>
          </w:p>
        </w:tc>
      </w:tr>
    </w:tbl>
    <w:p w14:paraId="0EB4B89F" w14:textId="77777777" w:rsidR="00C61F4B" w:rsidRPr="00A27663" w:rsidRDefault="00C61F4B" w:rsidP="00C61F4B">
      <w:pPr>
        <w:spacing w:line="234" w:lineRule="exact"/>
        <w:ind w:left="567"/>
        <w:jc w:val="center"/>
        <w:rPr>
          <w:rFonts w:ascii="Arial" w:hAnsi="Arial" w:cs="Arial"/>
          <w:b/>
          <w:sz w:val="16"/>
          <w:szCs w:val="16"/>
          <w:lang w:val="it-IT"/>
        </w:rPr>
      </w:pPr>
    </w:p>
    <w:tbl>
      <w:tblPr>
        <w:tblStyle w:val="Grigliatabella"/>
        <w:tblW w:w="0" w:type="auto"/>
        <w:tblInd w:w="421" w:type="dxa"/>
        <w:tblLook w:val="04A0" w:firstRow="1" w:lastRow="0" w:firstColumn="1" w:lastColumn="0" w:noHBand="0" w:noVBand="1"/>
      </w:tblPr>
      <w:tblGrid>
        <w:gridCol w:w="8614"/>
        <w:gridCol w:w="1411"/>
      </w:tblGrid>
      <w:tr w:rsidR="00C61F4B" w14:paraId="1BADF14A" w14:textId="77777777" w:rsidTr="009A34C3">
        <w:trPr>
          <w:trHeight w:val="392"/>
        </w:trPr>
        <w:tc>
          <w:tcPr>
            <w:tcW w:w="8188" w:type="dxa"/>
          </w:tcPr>
          <w:p w14:paraId="461B7770" w14:textId="77777777" w:rsidR="00C61F4B" w:rsidRDefault="00C61F4B" w:rsidP="00632BCA">
            <w:pPr>
              <w:spacing w:line="234" w:lineRule="exact"/>
              <w:rPr>
                <w:rFonts w:ascii="Arial" w:hAnsi="Arial" w:cs="Arial"/>
                <w:b/>
                <w:lang w:val="it-IT"/>
              </w:rPr>
            </w:pPr>
            <w:r>
              <w:rPr>
                <w:rFonts w:ascii="Arial" w:hAnsi="Arial" w:cs="Arial"/>
                <w:b/>
                <w:lang w:val="it-IT"/>
              </w:rPr>
              <w:t>Cognome e nome del candidato…………………………………………</w:t>
            </w:r>
            <w:proofErr w:type="gramStart"/>
            <w:r>
              <w:rPr>
                <w:rFonts w:ascii="Arial" w:hAnsi="Arial" w:cs="Arial"/>
                <w:b/>
                <w:lang w:val="it-IT"/>
              </w:rPr>
              <w:t>…….</w:t>
            </w:r>
            <w:proofErr w:type="gramEnd"/>
            <w:r>
              <w:rPr>
                <w:rFonts w:ascii="Arial" w:hAnsi="Arial" w:cs="Arial"/>
                <w:b/>
                <w:lang w:val="it-IT"/>
              </w:rPr>
              <w:t>classe……..</w:t>
            </w:r>
          </w:p>
          <w:p w14:paraId="26C1EF10" w14:textId="77777777" w:rsidR="00C61F4B" w:rsidRDefault="00C61F4B" w:rsidP="00632BCA">
            <w:pPr>
              <w:spacing w:line="234" w:lineRule="exact"/>
              <w:rPr>
                <w:rFonts w:ascii="Arial" w:hAnsi="Arial" w:cs="Arial"/>
                <w:b/>
                <w:lang w:val="it-IT"/>
              </w:rPr>
            </w:pPr>
            <w:r>
              <w:rPr>
                <w:rFonts w:ascii="Arial" w:hAnsi="Arial" w:cs="Arial"/>
                <w:b/>
                <w:lang w:val="it-IT"/>
              </w:rPr>
              <w:t>Data……………………………………………Firma……………………………………</w:t>
            </w:r>
            <w:proofErr w:type="gramStart"/>
            <w:r>
              <w:rPr>
                <w:rFonts w:ascii="Arial" w:hAnsi="Arial" w:cs="Arial"/>
                <w:b/>
                <w:lang w:val="it-IT"/>
              </w:rPr>
              <w:t>…….</w:t>
            </w:r>
            <w:proofErr w:type="gramEnd"/>
          </w:p>
        </w:tc>
        <w:tc>
          <w:tcPr>
            <w:tcW w:w="1411" w:type="dxa"/>
          </w:tcPr>
          <w:p w14:paraId="78FCF773" w14:textId="77777777" w:rsidR="00C61F4B" w:rsidRDefault="00C61F4B" w:rsidP="00632BCA">
            <w:pPr>
              <w:spacing w:line="234" w:lineRule="exact"/>
              <w:jc w:val="center"/>
              <w:rPr>
                <w:rFonts w:ascii="Arial" w:hAnsi="Arial" w:cs="Arial"/>
                <w:b/>
                <w:lang w:val="it-IT"/>
              </w:rPr>
            </w:pPr>
            <w:r>
              <w:rPr>
                <w:rFonts w:ascii="Arial" w:hAnsi="Arial" w:cs="Arial"/>
                <w:b/>
                <w:lang w:val="it-IT"/>
              </w:rPr>
              <w:t>voto</w:t>
            </w:r>
          </w:p>
        </w:tc>
      </w:tr>
    </w:tbl>
    <w:p w14:paraId="7B0E56C1" w14:textId="77777777" w:rsidR="00C61F4B" w:rsidRPr="005367EA" w:rsidRDefault="00C61F4B" w:rsidP="00C61F4B">
      <w:pPr>
        <w:spacing w:line="234" w:lineRule="exact"/>
        <w:ind w:left="567"/>
        <w:jc w:val="center"/>
        <w:rPr>
          <w:rFonts w:ascii="Arial" w:hAnsi="Arial" w:cs="Arial"/>
          <w:b/>
          <w:lang w:val="it-IT"/>
        </w:rPr>
      </w:pPr>
    </w:p>
    <w:p w14:paraId="70233720" w14:textId="34F19139" w:rsidR="00C61F4B" w:rsidRDefault="00C61F4B" w:rsidP="00C61F4B">
      <w:pPr>
        <w:rPr>
          <w:lang w:val="it-IT"/>
        </w:rPr>
      </w:pPr>
    </w:p>
    <w:p w14:paraId="325D15AB" w14:textId="77777777" w:rsidR="009A34C3" w:rsidRDefault="009A34C3" w:rsidP="00C61F4B">
      <w:pPr>
        <w:rPr>
          <w:lang w:val="it-IT"/>
        </w:rPr>
      </w:pPr>
    </w:p>
    <w:tbl>
      <w:tblPr>
        <w:tblStyle w:val="Grigliatabella"/>
        <w:tblW w:w="10485" w:type="dxa"/>
        <w:tblLook w:val="04A0" w:firstRow="1" w:lastRow="0" w:firstColumn="1" w:lastColumn="0" w:noHBand="0" w:noVBand="1"/>
      </w:tblPr>
      <w:tblGrid>
        <w:gridCol w:w="5240"/>
        <w:gridCol w:w="5245"/>
      </w:tblGrid>
      <w:tr w:rsidR="00C61F4B" w:rsidRPr="005367EA" w14:paraId="41E84DEF" w14:textId="77777777" w:rsidTr="00C61F4B">
        <w:trPr>
          <w:trHeight w:val="1353"/>
        </w:trPr>
        <w:tc>
          <w:tcPr>
            <w:tcW w:w="10485" w:type="dxa"/>
            <w:gridSpan w:val="2"/>
            <w:tcBorders>
              <w:top w:val="single" w:sz="4" w:space="0" w:color="auto"/>
              <w:left w:val="single" w:sz="4" w:space="0" w:color="auto"/>
              <w:bottom w:val="single" w:sz="4" w:space="0" w:color="auto"/>
              <w:right w:val="single" w:sz="4" w:space="0" w:color="auto"/>
            </w:tcBorders>
            <w:hideMark/>
          </w:tcPr>
          <w:p w14:paraId="1206C123" w14:textId="77777777" w:rsidR="00C61F4B" w:rsidRPr="00C61F4B" w:rsidRDefault="00C61F4B" w:rsidP="009A34C3">
            <w:pPr>
              <w:rPr>
                <w:lang w:val="it-IT"/>
              </w:rPr>
            </w:pPr>
            <w:r w:rsidRPr="00C61F4B">
              <w:rPr>
                <w:lang w:val="it-IT"/>
              </w:rPr>
              <w:lastRenderedPageBreak/>
              <w:t>DIPARTIMENTO DI ARTI FIGURATIVE</w:t>
            </w:r>
          </w:p>
          <w:p w14:paraId="282C0E98" w14:textId="77777777" w:rsidR="00C61F4B" w:rsidRPr="00C61F4B" w:rsidRDefault="00C61F4B" w:rsidP="00632BCA">
            <w:pPr>
              <w:jc w:val="center"/>
              <w:rPr>
                <w:rFonts w:ascii="Verdana" w:hAnsi="Verdana" w:cs="Arial"/>
                <w:sz w:val="16"/>
                <w:szCs w:val="16"/>
                <w:lang w:val="it-IT"/>
              </w:rPr>
            </w:pPr>
            <w:r w:rsidRPr="00C61F4B">
              <w:rPr>
                <w:rFonts w:ascii="Verdana" w:hAnsi="Verdana" w:cs="Arial"/>
                <w:sz w:val="16"/>
                <w:szCs w:val="16"/>
                <w:lang w:val="it-IT"/>
              </w:rPr>
              <w:t>DOPPIA CURVATURA</w:t>
            </w:r>
          </w:p>
          <w:p w14:paraId="7F23EA43" w14:textId="77777777" w:rsidR="00C61F4B" w:rsidRPr="00C61F4B" w:rsidRDefault="00C61F4B" w:rsidP="00632BCA">
            <w:pPr>
              <w:jc w:val="center"/>
              <w:rPr>
                <w:rFonts w:ascii="Verdana" w:hAnsi="Verdana" w:cs="Arial"/>
                <w:sz w:val="16"/>
                <w:szCs w:val="16"/>
                <w:lang w:val="it-IT"/>
              </w:rPr>
            </w:pPr>
            <w:r w:rsidRPr="00C61F4B">
              <w:rPr>
                <w:rFonts w:ascii="Verdana" w:hAnsi="Verdana" w:cs="Arial"/>
                <w:sz w:val="16"/>
                <w:szCs w:val="16"/>
                <w:lang w:val="it-IT"/>
              </w:rPr>
              <w:t xml:space="preserve">SECONDO BIENNIO </w:t>
            </w:r>
          </w:p>
          <w:p w14:paraId="3D389D82" w14:textId="2671AFE1" w:rsidR="00C61F4B" w:rsidRPr="00C61F4B" w:rsidRDefault="00C61F4B" w:rsidP="00A5728E">
            <w:pPr>
              <w:rPr>
                <w:lang w:val="it-IT"/>
              </w:rPr>
            </w:pPr>
            <w:r w:rsidRPr="00C61F4B">
              <w:rPr>
                <w:lang w:val="it-IT"/>
              </w:rPr>
              <w:t>DISCIPLINE PITTORICHE</w:t>
            </w:r>
            <w:r w:rsidR="00C66FE9">
              <w:rPr>
                <w:lang w:val="it-IT"/>
              </w:rPr>
              <w:t>- DISCIPLINE PLASTICO SCULTOREE</w:t>
            </w:r>
          </w:p>
          <w:p w14:paraId="5B14F0D6" w14:textId="7275198F" w:rsidR="00C61F4B" w:rsidRDefault="00C61F4B" w:rsidP="00A5728E">
            <w:pPr>
              <w:rPr>
                <w:lang w:val="it-IT"/>
              </w:rPr>
            </w:pPr>
            <w:r w:rsidRPr="00C61F4B">
              <w:rPr>
                <w:lang w:val="it-IT"/>
              </w:rPr>
              <w:t>E LABORATORIO DELLA FIGURAZIONE</w:t>
            </w:r>
          </w:p>
          <w:p w14:paraId="3FFF5839" w14:textId="04E833B9" w:rsidR="00875DE6" w:rsidRPr="00875DE6" w:rsidRDefault="00875DE6" w:rsidP="00875DE6">
            <w:pPr>
              <w:rPr>
                <w:lang w:val="it-IT"/>
              </w:rPr>
            </w:pPr>
          </w:p>
        </w:tc>
      </w:tr>
      <w:tr w:rsidR="00C61F4B" w:rsidRPr="005367EA" w14:paraId="00F0A38C" w14:textId="77777777" w:rsidTr="00C61F4B">
        <w:tc>
          <w:tcPr>
            <w:tcW w:w="5240" w:type="dxa"/>
            <w:tcBorders>
              <w:top w:val="single" w:sz="4" w:space="0" w:color="auto"/>
              <w:left w:val="single" w:sz="4" w:space="0" w:color="auto"/>
              <w:bottom w:val="single" w:sz="4" w:space="0" w:color="auto"/>
              <w:right w:val="single" w:sz="4" w:space="0" w:color="auto"/>
            </w:tcBorders>
          </w:tcPr>
          <w:p w14:paraId="0802B1C1" w14:textId="77777777" w:rsidR="00C61F4B" w:rsidRPr="00C61F4B" w:rsidRDefault="00C61F4B" w:rsidP="009A34C3">
            <w:pPr>
              <w:rPr>
                <w:lang w:val="it-IT"/>
              </w:rPr>
            </w:pPr>
            <w:r w:rsidRPr="00C61F4B">
              <w:rPr>
                <w:lang w:val="it-IT"/>
              </w:rPr>
              <w:t>TERZO ANNO</w:t>
            </w:r>
          </w:p>
          <w:p w14:paraId="6A69EA1D" w14:textId="77777777" w:rsidR="00C61F4B" w:rsidRPr="00C61F4B" w:rsidRDefault="00C61F4B" w:rsidP="009A34C3">
            <w:pPr>
              <w:rPr>
                <w:bCs/>
                <w:lang w:val="it-IT"/>
              </w:rPr>
            </w:pPr>
          </w:p>
          <w:p w14:paraId="7C4752CB" w14:textId="77777777" w:rsidR="00C61F4B" w:rsidRPr="00C61F4B" w:rsidRDefault="00C61F4B" w:rsidP="009A34C3">
            <w:pPr>
              <w:rPr>
                <w:i/>
                <w:iCs/>
                <w:lang w:val="it-IT"/>
              </w:rPr>
            </w:pPr>
            <w:r w:rsidRPr="00C61F4B">
              <w:rPr>
                <w:i/>
                <w:iCs/>
                <w:lang w:val="it-IT"/>
              </w:rPr>
              <w:t>CONOSCENZE</w:t>
            </w:r>
          </w:p>
          <w:p w14:paraId="5740240A" w14:textId="77777777" w:rsidR="00C61F4B" w:rsidRPr="00C61F4B" w:rsidRDefault="00C61F4B" w:rsidP="009A34C3">
            <w:pPr>
              <w:rPr>
                <w:bCs/>
                <w:lang w:val="it-IT"/>
              </w:rPr>
            </w:pPr>
            <w:r w:rsidRPr="00C61F4B">
              <w:rPr>
                <w:bCs/>
                <w:lang w:val="it-IT"/>
              </w:rPr>
              <w:t>Conoscere il percorso progettuale che dall’ideazione conduce alla realizzazione di un’idea.</w:t>
            </w:r>
          </w:p>
          <w:p w14:paraId="52B37BDB" w14:textId="77777777" w:rsidR="00C61F4B" w:rsidRPr="00C61F4B" w:rsidRDefault="00C61F4B" w:rsidP="009A34C3">
            <w:pPr>
              <w:rPr>
                <w:bCs/>
                <w:lang w:val="it-IT"/>
              </w:rPr>
            </w:pPr>
            <w:r w:rsidRPr="00C61F4B">
              <w:rPr>
                <w:bCs/>
                <w:lang w:val="it-IT"/>
              </w:rPr>
              <w:t>Conoscere gli strumenti, i supporti, i materiali e le caratteristiche che contraddistinguono le diverse tecniche sia grafiche che pittoriche che scultoree.</w:t>
            </w:r>
          </w:p>
          <w:p w14:paraId="4AA373CC" w14:textId="77777777" w:rsidR="00C61F4B" w:rsidRPr="00C61F4B" w:rsidRDefault="00C61F4B" w:rsidP="009A34C3">
            <w:pPr>
              <w:rPr>
                <w:bCs/>
                <w:lang w:val="it-IT"/>
              </w:rPr>
            </w:pPr>
            <w:r w:rsidRPr="00C61F4B">
              <w:rPr>
                <w:bCs/>
                <w:lang w:val="it-IT"/>
              </w:rPr>
              <w:t xml:space="preserve">Comprendere i messaggi iconografici a livello espressivo, formale, strutturale, volumetrico, compositivo e simbolico della comunicazione artistica dell’arte antica e moderna. </w:t>
            </w:r>
          </w:p>
          <w:p w14:paraId="7B9E40E2" w14:textId="77777777" w:rsidR="00C61F4B" w:rsidRPr="00C61F4B" w:rsidRDefault="00C61F4B" w:rsidP="009A34C3">
            <w:pPr>
              <w:rPr>
                <w:bCs/>
                <w:lang w:val="it-IT"/>
              </w:rPr>
            </w:pPr>
            <w:r w:rsidRPr="00C61F4B">
              <w:rPr>
                <w:bCs/>
                <w:lang w:val="it-IT"/>
              </w:rPr>
              <w:t>Conoscere le proporzioni e l’anatomia del corpo umano.</w:t>
            </w:r>
          </w:p>
          <w:p w14:paraId="012C0DE6" w14:textId="77777777" w:rsidR="00C61F4B" w:rsidRPr="00C61F4B" w:rsidRDefault="00C61F4B" w:rsidP="009A34C3">
            <w:pPr>
              <w:rPr>
                <w:bCs/>
                <w:lang w:val="it-IT"/>
              </w:rPr>
            </w:pPr>
            <w:r w:rsidRPr="00C61F4B">
              <w:rPr>
                <w:bCs/>
                <w:lang w:val="it-IT"/>
              </w:rPr>
              <w:t>Comprendere il linguaggio delle nuove tecnologie informatiche e digitali.</w:t>
            </w:r>
          </w:p>
          <w:p w14:paraId="121DE455" w14:textId="77777777" w:rsidR="00C61F4B" w:rsidRPr="00C61F4B" w:rsidRDefault="00C61F4B" w:rsidP="009A34C3">
            <w:pPr>
              <w:rPr>
                <w:bCs/>
                <w:lang w:val="it-IT"/>
              </w:rPr>
            </w:pPr>
            <w:r w:rsidRPr="00C61F4B">
              <w:rPr>
                <w:bCs/>
                <w:lang w:val="it-IT"/>
              </w:rPr>
              <w:t>Saper individuare i principi essenziali che regolano il sistema della committenza e del mercato dell’arte, il circuito produttivo con le relative figure professionali e i diritti d’autore nella riproduzione artistica.</w:t>
            </w:r>
          </w:p>
          <w:p w14:paraId="1FCD5810" w14:textId="77777777" w:rsidR="00C61F4B" w:rsidRPr="00C61F4B" w:rsidRDefault="00C61F4B" w:rsidP="009A34C3">
            <w:pPr>
              <w:rPr>
                <w:bCs/>
                <w:lang w:val="it-IT"/>
              </w:rPr>
            </w:pPr>
          </w:p>
          <w:p w14:paraId="23B83239" w14:textId="77777777" w:rsidR="00C61F4B" w:rsidRPr="00C61F4B" w:rsidRDefault="00C61F4B" w:rsidP="009A34C3">
            <w:pPr>
              <w:rPr>
                <w:bCs/>
                <w:lang w:val="it-IT"/>
              </w:rPr>
            </w:pPr>
          </w:p>
          <w:p w14:paraId="6C6B6CB7" w14:textId="77777777" w:rsidR="00C61F4B" w:rsidRPr="00C61F4B" w:rsidRDefault="00C61F4B" w:rsidP="009A34C3">
            <w:pPr>
              <w:rPr>
                <w:bCs/>
                <w:lang w:val="it-IT"/>
              </w:rPr>
            </w:pPr>
          </w:p>
          <w:p w14:paraId="70368CEB" w14:textId="77777777" w:rsidR="00C61F4B" w:rsidRPr="00C61F4B" w:rsidRDefault="00C61F4B" w:rsidP="009A34C3">
            <w:pPr>
              <w:rPr>
                <w:bCs/>
                <w:lang w:val="it-IT"/>
              </w:rPr>
            </w:pPr>
          </w:p>
          <w:p w14:paraId="77C91345" w14:textId="77777777" w:rsidR="00C61F4B" w:rsidRPr="00C61F4B" w:rsidRDefault="00C61F4B" w:rsidP="009A34C3">
            <w:pPr>
              <w:rPr>
                <w:bCs/>
                <w:lang w:val="it-IT"/>
              </w:rPr>
            </w:pPr>
          </w:p>
          <w:p w14:paraId="77F540AA" w14:textId="77777777" w:rsidR="00C61F4B" w:rsidRPr="00C61F4B" w:rsidRDefault="00C61F4B" w:rsidP="009A34C3">
            <w:pPr>
              <w:rPr>
                <w:bCs/>
                <w:lang w:val="it-IT"/>
              </w:rPr>
            </w:pPr>
          </w:p>
          <w:p w14:paraId="16BEAAAD" w14:textId="77777777" w:rsidR="00C61F4B" w:rsidRPr="00C61F4B" w:rsidRDefault="00C61F4B" w:rsidP="009A34C3">
            <w:pPr>
              <w:rPr>
                <w:bCs/>
                <w:lang w:val="it-IT"/>
              </w:rPr>
            </w:pPr>
          </w:p>
          <w:p w14:paraId="2BA67E7F" w14:textId="77777777" w:rsidR="00C61F4B" w:rsidRPr="00C61F4B" w:rsidRDefault="00C61F4B" w:rsidP="009A34C3">
            <w:pPr>
              <w:rPr>
                <w:bCs/>
                <w:lang w:val="it-IT"/>
              </w:rPr>
            </w:pPr>
          </w:p>
          <w:p w14:paraId="2D4FAB33" w14:textId="77777777" w:rsidR="00C61F4B" w:rsidRPr="00C61F4B" w:rsidRDefault="00C61F4B" w:rsidP="009A34C3">
            <w:pPr>
              <w:rPr>
                <w:bCs/>
                <w:lang w:val="it-IT"/>
              </w:rPr>
            </w:pPr>
          </w:p>
          <w:p w14:paraId="64678DEE" w14:textId="77777777" w:rsidR="00C61F4B" w:rsidRPr="00C61F4B" w:rsidRDefault="00C61F4B" w:rsidP="009A34C3">
            <w:pPr>
              <w:rPr>
                <w:bCs/>
                <w:lang w:val="it-IT"/>
              </w:rPr>
            </w:pPr>
          </w:p>
          <w:p w14:paraId="73BCCB75" w14:textId="77777777" w:rsidR="00C61F4B" w:rsidRPr="00C61F4B" w:rsidRDefault="00C61F4B" w:rsidP="009A34C3">
            <w:pPr>
              <w:rPr>
                <w:bCs/>
                <w:lang w:val="it-IT"/>
              </w:rPr>
            </w:pPr>
          </w:p>
          <w:p w14:paraId="2CD64C34" w14:textId="77777777" w:rsidR="00C61F4B" w:rsidRPr="00C61F4B" w:rsidRDefault="00C61F4B" w:rsidP="009A34C3">
            <w:pPr>
              <w:rPr>
                <w:bCs/>
                <w:lang w:val="it-IT"/>
              </w:rPr>
            </w:pPr>
          </w:p>
          <w:p w14:paraId="343634BE" w14:textId="77777777" w:rsidR="00C61F4B" w:rsidRPr="00C61F4B" w:rsidRDefault="00C61F4B" w:rsidP="009A34C3">
            <w:pPr>
              <w:rPr>
                <w:bCs/>
                <w:lang w:val="it-IT"/>
              </w:rPr>
            </w:pPr>
          </w:p>
          <w:p w14:paraId="1E922C4D" w14:textId="77777777" w:rsidR="00C61F4B" w:rsidRPr="00C61F4B" w:rsidRDefault="00C61F4B" w:rsidP="009A34C3">
            <w:pPr>
              <w:rPr>
                <w:bCs/>
                <w:lang w:val="it-IT"/>
              </w:rPr>
            </w:pPr>
          </w:p>
          <w:p w14:paraId="68BA4031" w14:textId="77777777" w:rsidR="00C61F4B" w:rsidRPr="00C61F4B" w:rsidRDefault="00C61F4B" w:rsidP="009A34C3">
            <w:pPr>
              <w:rPr>
                <w:bCs/>
                <w:lang w:val="it-IT"/>
              </w:rPr>
            </w:pPr>
          </w:p>
          <w:p w14:paraId="4C3D76CF" w14:textId="77777777" w:rsidR="00C61F4B" w:rsidRPr="00C61F4B" w:rsidRDefault="00C61F4B" w:rsidP="009A34C3">
            <w:pPr>
              <w:rPr>
                <w:bCs/>
                <w:lang w:val="it-IT"/>
              </w:rPr>
            </w:pPr>
          </w:p>
          <w:p w14:paraId="6D03C953" w14:textId="77777777" w:rsidR="00C61F4B" w:rsidRPr="00C61F4B" w:rsidRDefault="00C61F4B" w:rsidP="009A34C3">
            <w:pPr>
              <w:rPr>
                <w:bCs/>
                <w:lang w:val="it-IT"/>
              </w:rPr>
            </w:pPr>
          </w:p>
          <w:p w14:paraId="454F6518" w14:textId="77777777" w:rsidR="00C61F4B" w:rsidRPr="00C61F4B" w:rsidRDefault="00C61F4B" w:rsidP="009A34C3">
            <w:pPr>
              <w:rPr>
                <w:bCs/>
                <w:lang w:val="it-IT"/>
              </w:rPr>
            </w:pPr>
          </w:p>
          <w:p w14:paraId="11E631F2" w14:textId="77777777" w:rsidR="00C61F4B" w:rsidRPr="00C61F4B" w:rsidRDefault="00C61F4B" w:rsidP="009A34C3">
            <w:pPr>
              <w:rPr>
                <w:bCs/>
                <w:lang w:val="it-IT"/>
              </w:rPr>
            </w:pPr>
          </w:p>
        </w:tc>
        <w:tc>
          <w:tcPr>
            <w:tcW w:w="5245" w:type="dxa"/>
            <w:tcBorders>
              <w:top w:val="single" w:sz="4" w:space="0" w:color="auto"/>
              <w:left w:val="single" w:sz="4" w:space="0" w:color="auto"/>
              <w:bottom w:val="single" w:sz="4" w:space="0" w:color="auto"/>
              <w:right w:val="single" w:sz="4" w:space="0" w:color="auto"/>
            </w:tcBorders>
          </w:tcPr>
          <w:p w14:paraId="4716DDCA" w14:textId="77777777" w:rsidR="00C61F4B" w:rsidRPr="00C61F4B" w:rsidRDefault="00C61F4B" w:rsidP="009A34C3">
            <w:pPr>
              <w:rPr>
                <w:bCs/>
                <w:lang w:val="it-IT"/>
              </w:rPr>
            </w:pPr>
          </w:p>
          <w:p w14:paraId="53477628" w14:textId="77777777" w:rsidR="00C61F4B" w:rsidRPr="00C61F4B" w:rsidRDefault="00C61F4B" w:rsidP="009A34C3">
            <w:pPr>
              <w:rPr>
                <w:bCs/>
                <w:lang w:val="it-IT"/>
              </w:rPr>
            </w:pPr>
          </w:p>
          <w:p w14:paraId="778CCC52" w14:textId="77777777" w:rsidR="00C61F4B" w:rsidRPr="00C61F4B" w:rsidRDefault="00C61F4B" w:rsidP="009A34C3">
            <w:pPr>
              <w:rPr>
                <w:i/>
                <w:iCs/>
                <w:lang w:val="it-IT"/>
              </w:rPr>
            </w:pPr>
            <w:r w:rsidRPr="00C61F4B">
              <w:rPr>
                <w:i/>
                <w:iCs/>
                <w:lang w:val="it-IT"/>
              </w:rPr>
              <w:t>ABILITA’</w:t>
            </w:r>
          </w:p>
          <w:p w14:paraId="6F87664A" w14:textId="77777777" w:rsidR="00C61F4B" w:rsidRPr="00C61F4B" w:rsidRDefault="00C61F4B" w:rsidP="009A34C3">
            <w:pPr>
              <w:rPr>
                <w:bCs/>
                <w:lang w:val="it-IT"/>
              </w:rPr>
            </w:pPr>
            <w:r w:rsidRPr="00C61F4B">
              <w:rPr>
                <w:bCs/>
                <w:lang w:val="it-IT"/>
              </w:rPr>
              <w:t>Applicare tutti gli step del percorso progettuale:</w:t>
            </w:r>
          </w:p>
          <w:p w14:paraId="386C1281" w14:textId="77777777" w:rsidR="00C61F4B" w:rsidRPr="00C61F4B" w:rsidRDefault="00C61F4B" w:rsidP="009A34C3">
            <w:pPr>
              <w:rPr>
                <w:bCs/>
                <w:lang w:val="it-IT"/>
              </w:rPr>
            </w:pPr>
            <w:r w:rsidRPr="00C61F4B">
              <w:rPr>
                <w:bCs/>
                <w:lang w:val="it-IT"/>
              </w:rPr>
              <w:t>ricerca iconografica;</w:t>
            </w:r>
          </w:p>
          <w:p w14:paraId="250EAED0" w14:textId="77777777" w:rsidR="00C61F4B" w:rsidRPr="00C61F4B" w:rsidRDefault="00C61F4B" w:rsidP="009A34C3">
            <w:pPr>
              <w:rPr>
                <w:bCs/>
                <w:lang w:val="it-IT"/>
              </w:rPr>
            </w:pPr>
            <w:r w:rsidRPr="00C61F4B">
              <w:rPr>
                <w:bCs/>
                <w:lang w:val="it-IT"/>
              </w:rPr>
              <w:t>schizzi;</w:t>
            </w:r>
          </w:p>
          <w:p w14:paraId="3F553422" w14:textId="77777777" w:rsidR="00C61F4B" w:rsidRPr="00C61F4B" w:rsidRDefault="00C61F4B" w:rsidP="009A34C3">
            <w:pPr>
              <w:rPr>
                <w:bCs/>
                <w:lang w:val="it-IT"/>
              </w:rPr>
            </w:pPr>
            <w:r w:rsidRPr="00C61F4B">
              <w:rPr>
                <w:bCs/>
                <w:lang w:val="it-IT"/>
              </w:rPr>
              <w:t>studi;</w:t>
            </w:r>
          </w:p>
          <w:p w14:paraId="42BDDCA2" w14:textId="77777777" w:rsidR="00C61F4B" w:rsidRPr="00C61F4B" w:rsidRDefault="00C61F4B" w:rsidP="009A34C3">
            <w:pPr>
              <w:rPr>
                <w:bCs/>
                <w:lang w:val="it-IT"/>
              </w:rPr>
            </w:pPr>
            <w:r w:rsidRPr="00C61F4B">
              <w:rPr>
                <w:bCs/>
                <w:lang w:val="it-IT"/>
              </w:rPr>
              <w:t>abbozzi;</w:t>
            </w:r>
          </w:p>
          <w:p w14:paraId="08C61C5B" w14:textId="77777777" w:rsidR="00C61F4B" w:rsidRPr="00C61F4B" w:rsidRDefault="00C61F4B" w:rsidP="009A34C3">
            <w:pPr>
              <w:rPr>
                <w:bCs/>
                <w:lang w:val="it-IT"/>
              </w:rPr>
            </w:pPr>
            <w:r w:rsidRPr="00C61F4B">
              <w:rPr>
                <w:bCs/>
                <w:lang w:val="it-IT"/>
              </w:rPr>
              <w:t>bozzetti.</w:t>
            </w:r>
          </w:p>
          <w:p w14:paraId="333A78F2" w14:textId="77777777" w:rsidR="00C61F4B" w:rsidRPr="00C61F4B" w:rsidRDefault="00C61F4B" w:rsidP="009A34C3">
            <w:pPr>
              <w:rPr>
                <w:bCs/>
                <w:lang w:val="it-IT"/>
              </w:rPr>
            </w:pPr>
            <w:r w:rsidRPr="00C61F4B">
              <w:rPr>
                <w:bCs/>
                <w:lang w:val="it-IT"/>
              </w:rPr>
              <w:t>Saper utilizzare diversi generi artistici, dall’illustrazione, al fumetto, all’analisi descrittiva e all’interpretazione personale.</w:t>
            </w:r>
          </w:p>
          <w:p w14:paraId="653EA3FE" w14:textId="77777777" w:rsidR="00C61F4B" w:rsidRPr="00C61F4B" w:rsidRDefault="00C61F4B" w:rsidP="009A34C3">
            <w:pPr>
              <w:rPr>
                <w:bCs/>
                <w:lang w:val="it-IT"/>
              </w:rPr>
            </w:pPr>
            <w:r w:rsidRPr="00C61F4B">
              <w:rPr>
                <w:bCs/>
                <w:lang w:val="it-IT"/>
              </w:rPr>
              <w:t>Contestualizzare il proprio manufatto con tavole tecniche sia per l’ambientazione che per la scelta di misure e materiali.</w:t>
            </w:r>
          </w:p>
          <w:p w14:paraId="2F263D70" w14:textId="77777777" w:rsidR="00C61F4B" w:rsidRPr="00C61F4B" w:rsidRDefault="00C61F4B" w:rsidP="009A34C3">
            <w:pPr>
              <w:rPr>
                <w:bCs/>
                <w:lang w:val="it-IT"/>
              </w:rPr>
            </w:pPr>
            <w:r w:rsidRPr="00C61F4B">
              <w:rPr>
                <w:bCs/>
                <w:lang w:val="it-IT"/>
              </w:rPr>
              <w:t>Utilizzare la modalità informatica oltre che per la rappresentazione di immagini, anche per l’archiviazione della propria produzione e per la ricerca di fonti di documentazione.</w:t>
            </w:r>
          </w:p>
          <w:p w14:paraId="690FB652" w14:textId="77777777" w:rsidR="00C61F4B" w:rsidRPr="00C61F4B" w:rsidRDefault="00C61F4B" w:rsidP="009A34C3">
            <w:pPr>
              <w:rPr>
                <w:bCs/>
                <w:lang w:val="it-IT"/>
              </w:rPr>
            </w:pPr>
            <w:r w:rsidRPr="00C61F4B">
              <w:rPr>
                <w:bCs/>
                <w:lang w:val="it-IT"/>
              </w:rPr>
              <w:t xml:space="preserve">Capacità di riprodurre e rielaborare modelli tridimensionali sia bidimensionali che tridimensionali dal vero viventi e </w:t>
            </w:r>
            <w:proofErr w:type="gramStart"/>
            <w:r w:rsidRPr="00C61F4B">
              <w:rPr>
                <w:bCs/>
                <w:lang w:val="it-IT"/>
              </w:rPr>
              <w:t>non</w:t>
            </w:r>
            <w:proofErr w:type="gramEnd"/>
            <w:r w:rsidRPr="00C61F4B">
              <w:rPr>
                <w:bCs/>
                <w:lang w:val="it-IT"/>
              </w:rPr>
              <w:t>.</w:t>
            </w:r>
          </w:p>
          <w:p w14:paraId="1AD25051" w14:textId="77777777" w:rsidR="00C61F4B" w:rsidRPr="00C61F4B" w:rsidRDefault="00C61F4B" w:rsidP="009A34C3">
            <w:pPr>
              <w:rPr>
                <w:bCs/>
                <w:lang w:val="it-IT"/>
              </w:rPr>
            </w:pPr>
            <w:r w:rsidRPr="00C61F4B">
              <w:rPr>
                <w:bCs/>
                <w:lang w:val="it-IT"/>
              </w:rPr>
              <w:t>Saper coniugare le esigenze estetiche e concettuali con le regole della statica: armature strutture, basi, sistemi espositivi e della chimica: proprietà, reazioni e durata dei materiali usati.</w:t>
            </w:r>
          </w:p>
          <w:p w14:paraId="115FF5D1" w14:textId="77777777" w:rsidR="00C61F4B" w:rsidRPr="00C61F4B" w:rsidRDefault="00C61F4B" w:rsidP="009A34C3">
            <w:pPr>
              <w:rPr>
                <w:bCs/>
                <w:lang w:val="it-IT"/>
              </w:rPr>
            </w:pPr>
            <w:r w:rsidRPr="00C61F4B">
              <w:rPr>
                <w:bCs/>
                <w:lang w:val="it-IT"/>
              </w:rPr>
              <w:t>Saper applicare le tecniche grafiche:</w:t>
            </w:r>
          </w:p>
          <w:p w14:paraId="296603DB" w14:textId="77777777" w:rsidR="00C61F4B" w:rsidRPr="00C61F4B" w:rsidRDefault="00C61F4B" w:rsidP="009A34C3">
            <w:pPr>
              <w:rPr>
                <w:bCs/>
                <w:lang w:val="it-IT"/>
              </w:rPr>
            </w:pPr>
            <w:r w:rsidRPr="00C61F4B">
              <w:rPr>
                <w:bCs/>
                <w:lang w:val="it-IT"/>
              </w:rPr>
              <w:t>graffite, matite colorate, pastelli a gesso e ad olio, china, carboncino, sanguigna, penna biro;</w:t>
            </w:r>
          </w:p>
          <w:p w14:paraId="49AEB37D" w14:textId="77777777" w:rsidR="00C61F4B" w:rsidRPr="00C61F4B" w:rsidRDefault="00C61F4B" w:rsidP="009A34C3">
            <w:pPr>
              <w:rPr>
                <w:bCs/>
                <w:lang w:val="it-IT"/>
              </w:rPr>
            </w:pPr>
            <w:r w:rsidRPr="00C61F4B">
              <w:rPr>
                <w:bCs/>
                <w:lang w:val="it-IT"/>
              </w:rPr>
              <w:t>le tecniche pittoriche: tempera, acrilico, olio, acquerelli; le tecniche sperimentali: collage, frottage, materiali poveri;</w:t>
            </w:r>
          </w:p>
          <w:p w14:paraId="4E288E76" w14:textId="77777777" w:rsidR="00C61F4B" w:rsidRPr="00C61F4B" w:rsidRDefault="00C61F4B" w:rsidP="009A34C3">
            <w:pPr>
              <w:rPr>
                <w:bCs/>
                <w:lang w:val="it-IT"/>
              </w:rPr>
            </w:pPr>
            <w:r w:rsidRPr="00C61F4B">
              <w:rPr>
                <w:bCs/>
                <w:lang w:val="it-IT"/>
              </w:rPr>
              <w:t>le tecniche scultoree: a rilievo, a tuttotondo o per installazione.</w:t>
            </w:r>
          </w:p>
          <w:p w14:paraId="04EE2CB9" w14:textId="77777777" w:rsidR="00C61F4B" w:rsidRPr="00C61F4B" w:rsidRDefault="00C61F4B" w:rsidP="009A34C3">
            <w:pPr>
              <w:rPr>
                <w:bCs/>
                <w:lang w:val="it-IT"/>
              </w:rPr>
            </w:pPr>
            <w:r w:rsidRPr="00C61F4B">
              <w:rPr>
                <w:bCs/>
                <w:lang w:val="it-IT"/>
              </w:rPr>
              <w:t>Saper riprodurre la realtà tridimensionale attraverso le regole della prospettiva intuitiva in un formato bidimensionale;</w:t>
            </w:r>
          </w:p>
          <w:p w14:paraId="40365F3E" w14:textId="77777777" w:rsidR="00C61F4B" w:rsidRPr="00C61F4B" w:rsidRDefault="00C61F4B" w:rsidP="009A34C3">
            <w:pPr>
              <w:rPr>
                <w:bCs/>
                <w:lang w:val="it-IT"/>
              </w:rPr>
            </w:pPr>
            <w:r w:rsidRPr="00C61F4B">
              <w:rPr>
                <w:bCs/>
                <w:lang w:val="it-IT"/>
              </w:rPr>
              <w:t>saper riprodurre opere plastico-scultoree sfruttando i sistemi meccanici e cinetici.</w:t>
            </w:r>
          </w:p>
        </w:tc>
      </w:tr>
      <w:tr w:rsidR="00C61F4B" w:rsidRPr="005367EA" w14:paraId="3569A4C0" w14:textId="77777777" w:rsidTr="00C61F4B">
        <w:tc>
          <w:tcPr>
            <w:tcW w:w="5240" w:type="dxa"/>
            <w:tcBorders>
              <w:top w:val="single" w:sz="4" w:space="0" w:color="auto"/>
              <w:left w:val="single" w:sz="4" w:space="0" w:color="auto"/>
              <w:bottom w:val="single" w:sz="4" w:space="0" w:color="auto"/>
              <w:right w:val="single" w:sz="4" w:space="0" w:color="auto"/>
            </w:tcBorders>
          </w:tcPr>
          <w:p w14:paraId="2ABED30E" w14:textId="77777777" w:rsidR="00C61F4B" w:rsidRPr="00C61F4B" w:rsidRDefault="00C61F4B" w:rsidP="00632BCA">
            <w:pPr>
              <w:rPr>
                <w:rFonts w:ascii="Verdana" w:hAnsi="Verdana" w:cs="Arial"/>
                <w:b/>
                <w:sz w:val="18"/>
                <w:szCs w:val="18"/>
                <w:lang w:val="it-IT"/>
              </w:rPr>
            </w:pPr>
            <w:r w:rsidRPr="00C61F4B">
              <w:rPr>
                <w:rFonts w:ascii="Verdana" w:hAnsi="Verdana" w:cs="Arial"/>
                <w:b/>
                <w:sz w:val="18"/>
                <w:szCs w:val="18"/>
                <w:lang w:val="it-IT"/>
              </w:rPr>
              <w:t>QUARTO ANNO</w:t>
            </w:r>
          </w:p>
          <w:p w14:paraId="75B38578" w14:textId="77777777" w:rsidR="00C61F4B" w:rsidRPr="00C61F4B" w:rsidRDefault="00C61F4B" w:rsidP="00632BCA">
            <w:pPr>
              <w:rPr>
                <w:rFonts w:ascii="Verdana" w:hAnsi="Verdana" w:cs="Arial"/>
                <w:b/>
                <w:sz w:val="18"/>
                <w:szCs w:val="18"/>
                <w:lang w:val="it-IT"/>
              </w:rPr>
            </w:pPr>
          </w:p>
          <w:p w14:paraId="03143995" w14:textId="77777777" w:rsidR="00C61F4B" w:rsidRPr="00C61F4B" w:rsidRDefault="00C61F4B" w:rsidP="00632BCA">
            <w:pPr>
              <w:rPr>
                <w:rFonts w:ascii="Verdana" w:hAnsi="Verdana" w:cs="Arial"/>
                <w:b/>
                <w:i/>
                <w:iCs/>
                <w:sz w:val="18"/>
                <w:szCs w:val="18"/>
                <w:lang w:val="it-IT"/>
              </w:rPr>
            </w:pPr>
            <w:r w:rsidRPr="00C61F4B">
              <w:rPr>
                <w:rFonts w:ascii="Verdana" w:hAnsi="Verdana" w:cs="Arial"/>
                <w:b/>
                <w:i/>
                <w:iCs/>
                <w:sz w:val="18"/>
                <w:szCs w:val="18"/>
                <w:lang w:val="it-IT"/>
              </w:rPr>
              <w:t>CONOSCENZE</w:t>
            </w:r>
          </w:p>
          <w:p w14:paraId="39F1B111" w14:textId="77777777" w:rsidR="00C61F4B" w:rsidRPr="00C61F4B" w:rsidRDefault="00C61F4B" w:rsidP="00C61F4B">
            <w:pPr>
              <w:pStyle w:val="Paragrafoelenco"/>
              <w:numPr>
                <w:ilvl w:val="0"/>
                <w:numId w:val="15"/>
              </w:numPr>
              <w:spacing w:after="0" w:line="240" w:lineRule="auto"/>
              <w:rPr>
                <w:rFonts w:ascii="Verdana" w:hAnsi="Verdana" w:cs="Arial"/>
                <w:bCs/>
                <w:sz w:val="18"/>
                <w:szCs w:val="18"/>
                <w:lang w:val="it-IT"/>
              </w:rPr>
            </w:pPr>
            <w:r w:rsidRPr="00C61F4B">
              <w:rPr>
                <w:rFonts w:ascii="Verdana" w:hAnsi="Verdana" w:cs="Arial"/>
                <w:bCs/>
                <w:sz w:val="18"/>
                <w:szCs w:val="18"/>
                <w:lang w:val="it-IT"/>
              </w:rPr>
              <w:t>Conoscere il percorso progettuale che dall’ideazione conduce alla realizzazione di un’idea.</w:t>
            </w:r>
          </w:p>
          <w:p w14:paraId="0822ABE7" w14:textId="77777777" w:rsidR="00C61F4B" w:rsidRPr="00C61F4B" w:rsidRDefault="00C61F4B" w:rsidP="00C61F4B">
            <w:pPr>
              <w:pStyle w:val="Paragrafoelenco"/>
              <w:numPr>
                <w:ilvl w:val="0"/>
                <w:numId w:val="15"/>
              </w:numPr>
              <w:spacing w:after="0" w:line="240" w:lineRule="auto"/>
              <w:rPr>
                <w:rFonts w:ascii="Verdana" w:hAnsi="Verdana" w:cs="Arial"/>
                <w:bCs/>
                <w:sz w:val="18"/>
                <w:szCs w:val="18"/>
                <w:lang w:val="it-IT"/>
              </w:rPr>
            </w:pPr>
            <w:r w:rsidRPr="00C61F4B">
              <w:rPr>
                <w:rFonts w:ascii="Verdana" w:hAnsi="Verdana" w:cs="Arial"/>
                <w:bCs/>
                <w:sz w:val="18"/>
                <w:szCs w:val="18"/>
                <w:lang w:val="it-IT"/>
              </w:rPr>
              <w:t xml:space="preserve">Conoscere gli strumenti, i supporti, i materiali e le caratteristiche che contraddistinguono le </w:t>
            </w:r>
            <w:r w:rsidRPr="00C61F4B">
              <w:rPr>
                <w:rFonts w:ascii="Verdana" w:hAnsi="Verdana" w:cs="Arial"/>
                <w:bCs/>
                <w:sz w:val="18"/>
                <w:szCs w:val="18"/>
                <w:lang w:val="it-IT"/>
              </w:rPr>
              <w:lastRenderedPageBreak/>
              <w:t>diverse tecniche sia grafiche che pittoriche che scultoree.</w:t>
            </w:r>
          </w:p>
          <w:p w14:paraId="3529756A" w14:textId="77777777" w:rsidR="00C61F4B" w:rsidRPr="00C61F4B" w:rsidRDefault="00C61F4B" w:rsidP="00C61F4B">
            <w:pPr>
              <w:pStyle w:val="Paragrafoelenco"/>
              <w:numPr>
                <w:ilvl w:val="0"/>
                <w:numId w:val="15"/>
              </w:numPr>
              <w:spacing w:after="0" w:line="240" w:lineRule="auto"/>
              <w:rPr>
                <w:rFonts w:ascii="Verdana" w:hAnsi="Verdana" w:cs="Arial"/>
                <w:bCs/>
                <w:sz w:val="18"/>
                <w:szCs w:val="18"/>
                <w:lang w:val="it-IT"/>
              </w:rPr>
            </w:pPr>
            <w:r w:rsidRPr="00C61F4B">
              <w:rPr>
                <w:rFonts w:ascii="Verdana" w:hAnsi="Verdana" w:cs="Arial"/>
                <w:bCs/>
                <w:sz w:val="18"/>
                <w:szCs w:val="18"/>
                <w:lang w:val="it-IT"/>
              </w:rPr>
              <w:t xml:space="preserve">Comprendere i messaggi iconografici a livello espressivo, formale, strutturale, volumetrico, compositivo e simbolico della comunicazione artistica dell’arte antica e moderna. </w:t>
            </w:r>
          </w:p>
          <w:p w14:paraId="128A3BB4" w14:textId="77777777" w:rsidR="00C61F4B" w:rsidRPr="00C61F4B" w:rsidRDefault="00C61F4B" w:rsidP="00C61F4B">
            <w:pPr>
              <w:pStyle w:val="Paragrafoelenco"/>
              <w:numPr>
                <w:ilvl w:val="0"/>
                <w:numId w:val="15"/>
              </w:numPr>
              <w:spacing w:after="0" w:line="240" w:lineRule="auto"/>
              <w:rPr>
                <w:rFonts w:ascii="Verdana" w:hAnsi="Verdana" w:cs="Arial"/>
                <w:bCs/>
                <w:sz w:val="18"/>
                <w:szCs w:val="18"/>
                <w:lang w:val="it-IT"/>
              </w:rPr>
            </w:pPr>
            <w:r w:rsidRPr="00C61F4B">
              <w:rPr>
                <w:rFonts w:ascii="Verdana" w:hAnsi="Verdana" w:cs="Arial"/>
                <w:bCs/>
                <w:sz w:val="18"/>
                <w:szCs w:val="18"/>
                <w:lang w:val="it-IT"/>
              </w:rPr>
              <w:t>Conoscere le proporzioni e l’anatomia del corpo umano.</w:t>
            </w:r>
          </w:p>
          <w:p w14:paraId="5C2113D9" w14:textId="77777777" w:rsidR="00C61F4B" w:rsidRPr="00C61F4B" w:rsidRDefault="00C61F4B" w:rsidP="00C61F4B">
            <w:pPr>
              <w:pStyle w:val="Paragrafoelenco"/>
              <w:numPr>
                <w:ilvl w:val="0"/>
                <w:numId w:val="15"/>
              </w:numPr>
              <w:spacing w:after="0" w:line="240" w:lineRule="auto"/>
              <w:rPr>
                <w:rFonts w:ascii="Verdana" w:hAnsi="Verdana" w:cs="Arial"/>
                <w:bCs/>
                <w:sz w:val="18"/>
                <w:szCs w:val="18"/>
                <w:lang w:val="it-IT"/>
              </w:rPr>
            </w:pPr>
            <w:r w:rsidRPr="00C61F4B">
              <w:rPr>
                <w:rFonts w:ascii="Verdana" w:hAnsi="Verdana" w:cs="Arial"/>
                <w:bCs/>
                <w:sz w:val="18"/>
                <w:szCs w:val="18"/>
                <w:lang w:val="it-IT"/>
              </w:rPr>
              <w:t>Comprendere il linguaggio delle nuove tecnologie informatiche e digitali.</w:t>
            </w:r>
          </w:p>
          <w:p w14:paraId="7C035328" w14:textId="77777777" w:rsidR="00C61F4B" w:rsidRPr="00C61F4B" w:rsidRDefault="00C61F4B" w:rsidP="00C61F4B">
            <w:pPr>
              <w:pStyle w:val="Paragrafoelenco"/>
              <w:numPr>
                <w:ilvl w:val="0"/>
                <w:numId w:val="15"/>
              </w:numPr>
              <w:spacing w:after="0" w:line="240" w:lineRule="auto"/>
              <w:rPr>
                <w:rFonts w:ascii="Verdana" w:hAnsi="Verdana" w:cs="Arial"/>
                <w:bCs/>
                <w:sz w:val="18"/>
                <w:szCs w:val="18"/>
                <w:lang w:val="it-IT"/>
              </w:rPr>
            </w:pPr>
            <w:r w:rsidRPr="00C61F4B">
              <w:rPr>
                <w:rFonts w:ascii="Verdana" w:hAnsi="Verdana" w:cs="Arial"/>
                <w:bCs/>
                <w:sz w:val="18"/>
                <w:szCs w:val="18"/>
                <w:lang w:val="it-IT"/>
              </w:rPr>
              <w:t>Saper individuare i principi essenziali che regolano il sistema della committenza e del mercato dell’arte, il circuito produttivo con le relative figure professionali e i diritti d’autore nella riproduzione artistica.</w:t>
            </w:r>
          </w:p>
          <w:p w14:paraId="269A11E1" w14:textId="77777777" w:rsidR="00C61F4B" w:rsidRPr="00C61F4B" w:rsidRDefault="00C61F4B" w:rsidP="00632BCA">
            <w:pPr>
              <w:rPr>
                <w:rFonts w:ascii="Verdana" w:hAnsi="Verdana" w:cs="Arial"/>
                <w:bCs/>
                <w:sz w:val="18"/>
                <w:szCs w:val="18"/>
                <w:lang w:val="it-IT"/>
              </w:rPr>
            </w:pPr>
          </w:p>
          <w:p w14:paraId="7FACB163" w14:textId="77777777" w:rsidR="00C61F4B" w:rsidRPr="00C61F4B" w:rsidRDefault="00C61F4B" w:rsidP="00632BCA">
            <w:pPr>
              <w:rPr>
                <w:rFonts w:ascii="Verdana" w:hAnsi="Verdana" w:cs="Arial"/>
                <w:b/>
                <w:sz w:val="18"/>
                <w:szCs w:val="18"/>
                <w:lang w:val="it-IT"/>
              </w:rPr>
            </w:pPr>
          </w:p>
        </w:tc>
        <w:tc>
          <w:tcPr>
            <w:tcW w:w="5245" w:type="dxa"/>
            <w:tcBorders>
              <w:top w:val="single" w:sz="4" w:space="0" w:color="auto"/>
              <w:left w:val="single" w:sz="4" w:space="0" w:color="auto"/>
              <w:bottom w:val="single" w:sz="4" w:space="0" w:color="auto"/>
              <w:right w:val="single" w:sz="4" w:space="0" w:color="auto"/>
            </w:tcBorders>
          </w:tcPr>
          <w:p w14:paraId="1F1E1C33" w14:textId="77777777" w:rsidR="00C61F4B" w:rsidRPr="00C61F4B" w:rsidRDefault="00C61F4B" w:rsidP="00632BCA">
            <w:pPr>
              <w:rPr>
                <w:rFonts w:ascii="Verdana" w:hAnsi="Verdana" w:cs="Arial"/>
                <w:bCs/>
                <w:sz w:val="18"/>
                <w:szCs w:val="18"/>
                <w:lang w:val="it-IT"/>
              </w:rPr>
            </w:pPr>
          </w:p>
          <w:p w14:paraId="612CA678" w14:textId="77777777" w:rsidR="00C61F4B" w:rsidRPr="00C61F4B" w:rsidRDefault="00C61F4B" w:rsidP="00632BCA">
            <w:pPr>
              <w:rPr>
                <w:rFonts w:ascii="Verdana" w:hAnsi="Verdana" w:cs="Arial"/>
                <w:b/>
                <w:sz w:val="18"/>
                <w:szCs w:val="18"/>
                <w:lang w:val="it-IT"/>
              </w:rPr>
            </w:pPr>
          </w:p>
          <w:p w14:paraId="08FB308D" w14:textId="77777777" w:rsidR="00C61F4B" w:rsidRPr="00C61F4B" w:rsidRDefault="00C61F4B" w:rsidP="00632BCA">
            <w:pPr>
              <w:rPr>
                <w:rFonts w:ascii="Verdana" w:hAnsi="Verdana" w:cs="Arial"/>
                <w:b/>
                <w:i/>
                <w:iCs/>
                <w:sz w:val="18"/>
                <w:szCs w:val="18"/>
                <w:lang w:val="it-IT"/>
              </w:rPr>
            </w:pPr>
            <w:r w:rsidRPr="00C61F4B">
              <w:rPr>
                <w:rFonts w:ascii="Verdana" w:hAnsi="Verdana" w:cs="Arial"/>
                <w:b/>
                <w:i/>
                <w:iCs/>
                <w:sz w:val="18"/>
                <w:szCs w:val="18"/>
                <w:lang w:val="it-IT"/>
              </w:rPr>
              <w:t>ABILITA’</w:t>
            </w:r>
          </w:p>
          <w:p w14:paraId="2782345E" w14:textId="77777777" w:rsidR="00C61F4B" w:rsidRPr="00C61F4B" w:rsidRDefault="00C61F4B" w:rsidP="00C61F4B">
            <w:pPr>
              <w:pStyle w:val="Paragrafoelenco"/>
              <w:numPr>
                <w:ilvl w:val="0"/>
                <w:numId w:val="14"/>
              </w:numPr>
              <w:spacing w:after="0" w:line="240" w:lineRule="auto"/>
              <w:rPr>
                <w:rFonts w:ascii="Verdana" w:hAnsi="Verdana" w:cs="Arial"/>
                <w:bCs/>
                <w:sz w:val="18"/>
                <w:szCs w:val="18"/>
                <w:lang w:val="it-IT"/>
              </w:rPr>
            </w:pPr>
            <w:r w:rsidRPr="00C61F4B">
              <w:rPr>
                <w:rFonts w:ascii="Verdana" w:hAnsi="Verdana" w:cs="Arial"/>
                <w:bCs/>
                <w:sz w:val="18"/>
                <w:szCs w:val="18"/>
                <w:lang w:val="it-IT"/>
              </w:rPr>
              <w:t>Applicare tutti gli step del percorso progettuale:</w:t>
            </w:r>
          </w:p>
          <w:p w14:paraId="491FB4E4" w14:textId="77777777" w:rsidR="00C61F4B" w:rsidRPr="00C61F4B" w:rsidRDefault="00C61F4B" w:rsidP="00C61F4B">
            <w:pPr>
              <w:pStyle w:val="Paragrafoelenco"/>
              <w:numPr>
                <w:ilvl w:val="0"/>
                <w:numId w:val="14"/>
              </w:numPr>
              <w:spacing w:after="0" w:line="240" w:lineRule="auto"/>
              <w:rPr>
                <w:rFonts w:ascii="Verdana" w:hAnsi="Verdana" w:cs="Arial"/>
                <w:bCs/>
                <w:sz w:val="18"/>
                <w:szCs w:val="18"/>
                <w:lang w:val="it-IT"/>
              </w:rPr>
            </w:pPr>
            <w:r w:rsidRPr="00C61F4B">
              <w:rPr>
                <w:rFonts w:ascii="Verdana" w:hAnsi="Verdana" w:cs="Arial"/>
                <w:bCs/>
                <w:sz w:val="18"/>
                <w:szCs w:val="18"/>
                <w:lang w:val="it-IT"/>
              </w:rPr>
              <w:t>ricerca iconografica;</w:t>
            </w:r>
          </w:p>
          <w:p w14:paraId="606B7840" w14:textId="77777777" w:rsidR="00C61F4B" w:rsidRPr="00C61F4B" w:rsidRDefault="00C61F4B" w:rsidP="00C61F4B">
            <w:pPr>
              <w:pStyle w:val="Paragrafoelenco"/>
              <w:numPr>
                <w:ilvl w:val="0"/>
                <w:numId w:val="14"/>
              </w:numPr>
              <w:spacing w:after="0" w:line="240" w:lineRule="auto"/>
              <w:rPr>
                <w:rFonts w:ascii="Verdana" w:hAnsi="Verdana" w:cs="Arial"/>
                <w:bCs/>
                <w:sz w:val="18"/>
                <w:szCs w:val="18"/>
                <w:lang w:val="it-IT"/>
              </w:rPr>
            </w:pPr>
            <w:r w:rsidRPr="00C61F4B">
              <w:rPr>
                <w:rFonts w:ascii="Verdana" w:hAnsi="Verdana" w:cs="Arial"/>
                <w:bCs/>
                <w:sz w:val="18"/>
                <w:szCs w:val="18"/>
                <w:lang w:val="it-IT"/>
              </w:rPr>
              <w:t>schizzi;</w:t>
            </w:r>
          </w:p>
          <w:p w14:paraId="15F11EE5" w14:textId="77777777" w:rsidR="00C61F4B" w:rsidRPr="00C61F4B" w:rsidRDefault="00C61F4B" w:rsidP="00C61F4B">
            <w:pPr>
              <w:pStyle w:val="Paragrafoelenco"/>
              <w:numPr>
                <w:ilvl w:val="0"/>
                <w:numId w:val="14"/>
              </w:numPr>
              <w:spacing w:after="0" w:line="240" w:lineRule="auto"/>
              <w:rPr>
                <w:rFonts w:ascii="Verdana" w:hAnsi="Verdana" w:cs="Arial"/>
                <w:bCs/>
                <w:sz w:val="18"/>
                <w:szCs w:val="18"/>
                <w:lang w:val="it-IT"/>
              </w:rPr>
            </w:pPr>
            <w:r w:rsidRPr="00C61F4B">
              <w:rPr>
                <w:rFonts w:ascii="Verdana" w:hAnsi="Verdana" w:cs="Arial"/>
                <w:bCs/>
                <w:sz w:val="18"/>
                <w:szCs w:val="18"/>
                <w:lang w:val="it-IT"/>
              </w:rPr>
              <w:t>studi;</w:t>
            </w:r>
          </w:p>
          <w:p w14:paraId="5E3B0364" w14:textId="77777777" w:rsidR="00C61F4B" w:rsidRPr="00C61F4B" w:rsidRDefault="00C61F4B" w:rsidP="00C61F4B">
            <w:pPr>
              <w:pStyle w:val="Paragrafoelenco"/>
              <w:numPr>
                <w:ilvl w:val="0"/>
                <w:numId w:val="14"/>
              </w:numPr>
              <w:spacing w:after="0" w:line="240" w:lineRule="auto"/>
              <w:rPr>
                <w:rFonts w:ascii="Verdana" w:hAnsi="Verdana" w:cs="Arial"/>
                <w:bCs/>
                <w:sz w:val="18"/>
                <w:szCs w:val="18"/>
                <w:lang w:val="it-IT"/>
              </w:rPr>
            </w:pPr>
            <w:r w:rsidRPr="00C61F4B">
              <w:rPr>
                <w:rFonts w:ascii="Verdana" w:hAnsi="Verdana" w:cs="Arial"/>
                <w:bCs/>
                <w:sz w:val="18"/>
                <w:szCs w:val="18"/>
                <w:lang w:val="it-IT"/>
              </w:rPr>
              <w:t>abbozzi;</w:t>
            </w:r>
          </w:p>
          <w:p w14:paraId="18FE091E" w14:textId="77777777" w:rsidR="00C61F4B" w:rsidRPr="00C61F4B" w:rsidRDefault="00C61F4B" w:rsidP="00C61F4B">
            <w:pPr>
              <w:pStyle w:val="Paragrafoelenco"/>
              <w:numPr>
                <w:ilvl w:val="0"/>
                <w:numId w:val="14"/>
              </w:numPr>
              <w:spacing w:after="0" w:line="240" w:lineRule="auto"/>
              <w:rPr>
                <w:rFonts w:ascii="Verdana" w:hAnsi="Verdana" w:cs="Arial"/>
                <w:bCs/>
                <w:sz w:val="18"/>
                <w:szCs w:val="18"/>
                <w:lang w:val="it-IT"/>
              </w:rPr>
            </w:pPr>
            <w:r w:rsidRPr="00C61F4B">
              <w:rPr>
                <w:rFonts w:ascii="Verdana" w:hAnsi="Verdana" w:cs="Arial"/>
                <w:bCs/>
                <w:sz w:val="18"/>
                <w:szCs w:val="18"/>
                <w:lang w:val="it-IT"/>
              </w:rPr>
              <w:lastRenderedPageBreak/>
              <w:t>bozzetti.</w:t>
            </w:r>
          </w:p>
          <w:p w14:paraId="64B08C0D" w14:textId="77777777" w:rsidR="00C61F4B" w:rsidRPr="00C61F4B" w:rsidRDefault="00C61F4B" w:rsidP="00632BCA">
            <w:pPr>
              <w:rPr>
                <w:rFonts w:ascii="Verdana" w:hAnsi="Verdana" w:cs="Arial"/>
                <w:bCs/>
                <w:sz w:val="18"/>
                <w:szCs w:val="18"/>
                <w:lang w:val="it-IT"/>
              </w:rPr>
            </w:pPr>
          </w:p>
          <w:p w14:paraId="63F9CBDA" w14:textId="77777777" w:rsidR="00C61F4B" w:rsidRPr="00C61F4B" w:rsidRDefault="00C61F4B" w:rsidP="00C61F4B">
            <w:pPr>
              <w:pStyle w:val="Paragrafoelenco"/>
              <w:numPr>
                <w:ilvl w:val="0"/>
                <w:numId w:val="14"/>
              </w:numPr>
              <w:spacing w:after="0" w:line="240" w:lineRule="auto"/>
              <w:rPr>
                <w:rFonts w:ascii="Verdana" w:hAnsi="Verdana" w:cs="Arial"/>
                <w:bCs/>
                <w:sz w:val="18"/>
                <w:szCs w:val="18"/>
                <w:lang w:val="it-IT"/>
              </w:rPr>
            </w:pPr>
            <w:r w:rsidRPr="00C61F4B">
              <w:rPr>
                <w:rFonts w:ascii="Verdana" w:hAnsi="Verdana" w:cs="Arial"/>
                <w:bCs/>
                <w:sz w:val="18"/>
                <w:szCs w:val="18"/>
                <w:lang w:val="it-IT"/>
              </w:rPr>
              <w:t>Approfondire i generi artistici, dall’illustrazione, al fumetto, all’analisi descrittiva e all’interpretazione personale.</w:t>
            </w:r>
          </w:p>
          <w:p w14:paraId="010E5113" w14:textId="77777777" w:rsidR="00C61F4B" w:rsidRPr="00C61F4B" w:rsidRDefault="00C61F4B" w:rsidP="00C61F4B">
            <w:pPr>
              <w:pStyle w:val="Paragrafoelenco"/>
              <w:numPr>
                <w:ilvl w:val="0"/>
                <w:numId w:val="14"/>
              </w:numPr>
              <w:spacing w:after="0" w:line="240" w:lineRule="auto"/>
              <w:rPr>
                <w:rFonts w:ascii="Verdana" w:hAnsi="Verdana" w:cs="Arial"/>
                <w:bCs/>
                <w:sz w:val="18"/>
                <w:szCs w:val="18"/>
                <w:lang w:val="it-IT"/>
              </w:rPr>
            </w:pPr>
            <w:r w:rsidRPr="00C61F4B">
              <w:rPr>
                <w:rFonts w:ascii="Verdana" w:hAnsi="Verdana" w:cs="Arial"/>
                <w:bCs/>
                <w:sz w:val="18"/>
                <w:szCs w:val="18"/>
                <w:lang w:val="it-IT"/>
              </w:rPr>
              <w:t>Contestualizzare il proprio manufatto con tavole tecniche sia per l’ambientazione che per la scelta di misure e materiali.</w:t>
            </w:r>
          </w:p>
          <w:p w14:paraId="1D490871" w14:textId="77777777" w:rsidR="00C61F4B" w:rsidRPr="00C61F4B" w:rsidRDefault="00C61F4B" w:rsidP="00C61F4B">
            <w:pPr>
              <w:pStyle w:val="Paragrafoelenco"/>
              <w:numPr>
                <w:ilvl w:val="0"/>
                <w:numId w:val="14"/>
              </w:numPr>
              <w:spacing w:after="0" w:line="240" w:lineRule="auto"/>
              <w:rPr>
                <w:rFonts w:ascii="Verdana" w:hAnsi="Verdana" w:cs="Arial"/>
                <w:bCs/>
                <w:sz w:val="18"/>
                <w:szCs w:val="18"/>
                <w:lang w:val="it-IT"/>
              </w:rPr>
            </w:pPr>
            <w:r w:rsidRPr="00C61F4B">
              <w:rPr>
                <w:rFonts w:ascii="Verdana" w:hAnsi="Verdana" w:cs="Arial"/>
                <w:bCs/>
                <w:sz w:val="18"/>
                <w:szCs w:val="18"/>
                <w:lang w:val="it-IT"/>
              </w:rPr>
              <w:t>Approfondire la modalità informatica oltre che per la rappresentazione di immagini, anche per l’archiviazione della propria produzione e per la ricerca di fonti di documentazione.</w:t>
            </w:r>
          </w:p>
          <w:p w14:paraId="15D595EB" w14:textId="77777777" w:rsidR="00C61F4B" w:rsidRPr="00C61F4B" w:rsidRDefault="00C61F4B" w:rsidP="00C61F4B">
            <w:pPr>
              <w:pStyle w:val="Paragrafoelenco"/>
              <w:numPr>
                <w:ilvl w:val="0"/>
                <w:numId w:val="14"/>
              </w:numPr>
              <w:spacing w:after="0" w:line="240" w:lineRule="auto"/>
              <w:rPr>
                <w:rFonts w:ascii="Verdana" w:hAnsi="Verdana" w:cs="Arial"/>
                <w:bCs/>
                <w:sz w:val="18"/>
                <w:szCs w:val="18"/>
                <w:lang w:val="it-IT"/>
              </w:rPr>
            </w:pPr>
            <w:r w:rsidRPr="00C61F4B">
              <w:rPr>
                <w:rFonts w:ascii="Verdana" w:hAnsi="Verdana" w:cs="Arial"/>
                <w:bCs/>
                <w:sz w:val="18"/>
                <w:szCs w:val="18"/>
                <w:lang w:val="it-IT"/>
              </w:rPr>
              <w:t xml:space="preserve">Capacità di riprodurre e rielaborare modelli tridimensionali sia bidimensionali che tridimensionali dal vero viventi e </w:t>
            </w:r>
            <w:proofErr w:type="gramStart"/>
            <w:r w:rsidRPr="00C61F4B">
              <w:rPr>
                <w:rFonts w:ascii="Verdana" w:hAnsi="Verdana" w:cs="Arial"/>
                <w:bCs/>
                <w:sz w:val="18"/>
                <w:szCs w:val="18"/>
                <w:lang w:val="it-IT"/>
              </w:rPr>
              <w:t>non</w:t>
            </w:r>
            <w:proofErr w:type="gramEnd"/>
            <w:r w:rsidRPr="00C61F4B">
              <w:rPr>
                <w:rFonts w:ascii="Verdana" w:hAnsi="Verdana" w:cs="Arial"/>
                <w:bCs/>
                <w:sz w:val="18"/>
                <w:szCs w:val="18"/>
                <w:lang w:val="it-IT"/>
              </w:rPr>
              <w:t>.</w:t>
            </w:r>
          </w:p>
          <w:p w14:paraId="3DE5268F" w14:textId="77777777" w:rsidR="00C61F4B" w:rsidRPr="00C61F4B" w:rsidRDefault="00C61F4B" w:rsidP="00C61F4B">
            <w:pPr>
              <w:pStyle w:val="Paragrafoelenco"/>
              <w:numPr>
                <w:ilvl w:val="0"/>
                <w:numId w:val="14"/>
              </w:numPr>
              <w:spacing w:after="0" w:line="240" w:lineRule="auto"/>
              <w:rPr>
                <w:rFonts w:ascii="Verdana" w:hAnsi="Verdana" w:cs="Arial"/>
                <w:bCs/>
                <w:sz w:val="18"/>
                <w:szCs w:val="18"/>
                <w:lang w:val="it-IT"/>
              </w:rPr>
            </w:pPr>
            <w:r w:rsidRPr="00C61F4B">
              <w:rPr>
                <w:rFonts w:ascii="Verdana" w:hAnsi="Verdana" w:cs="Arial"/>
                <w:bCs/>
                <w:sz w:val="18"/>
                <w:szCs w:val="18"/>
                <w:lang w:val="it-IT"/>
              </w:rPr>
              <w:t>Approfondimento delle tecniche grafiche: graffite, matite colorate, pastelli a gesso e ad olio, china, carboncino, sanguigna, penna biro;</w:t>
            </w:r>
          </w:p>
          <w:p w14:paraId="1B051767" w14:textId="77777777" w:rsidR="00C61F4B" w:rsidRPr="00C61F4B" w:rsidRDefault="00C61F4B" w:rsidP="00C61F4B">
            <w:pPr>
              <w:pStyle w:val="Paragrafoelenco"/>
              <w:numPr>
                <w:ilvl w:val="0"/>
                <w:numId w:val="14"/>
              </w:numPr>
              <w:spacing w:after="0" w:line="240" w:lineRule="auto"/>
              <w:rPr>
                <w:rFonts w:ascii="Verdana" w:hAnsi="Verdana" w:cs="Arial"/>
                <w:bCs/>
                <w:sz w:val="18"/>
                <w:szCs w:val="18"/>
                <w:lang w:val="it-IT"/>
              </w:rPr>
            </w:pPr>
            <w:r w:rsidRPr="00C61F4B">
              <w:rPr>
                <w:rFonts w:ascii="Verdana" w:hAnsi="Verdana" w:cs="Arial"/>
                <w:bCs/>
                <w:sz w:val="18"/>
                <w:szCs w:val="18"/>
                <w:lang w:val="it-IT"/>
              </w:rPr>
              <w:t>Approfondimento delle tecniche pittoriche: tempera, acrilico, olio, acquerelli; le tecniche sperimentali: collage, frottage, materiali poveri;</w:t>
            </w:r>
          </w:p>
          <w:p w14:paraId="2D5F8550" w14:textId="77777777" w:rsidR="00C61F4B" w:rsidRPr="00C61F4B" w:rsidRDefault="00C61F4B" w:rsidP="00C61F4B">
            <w:pPr>
              <w:pStyle w:val="Paragrafoelenco"/>
              <w:numPr>
                <w:ilvl w:val="0"/>
                <w:numId w:val="14"/>
              </w:numPr>
              <w:spacing w:after="0" w:line="240" w:lineRule="auto"/>
              <w:rPr>
                <w:rFonts w:ascii="Verdana" w:hAnsi="Verdana" w:cs="Arial"/>
                <w:bCs/>
                <w:sz w:val="18"/>
                <w:szCs w:val="18"/>
                <w:lang w:val="it-IT"/>
              </w:rPr>
            </w:pPr>
            <w:r w:rsidRPr="00C61F4B">
              <w:rPr>
                <w:rFonts w:ascii="Verdana" w:hAnsi="Verdana" w:cs="Arial"/>
                <w:bCs/>
                <w:sz w:val="18"/>
                <w:szCs w:val="18"/>
                <w:lang w:val="it-IT"/>
              </w:rPr>
              <w:t>Approfondimento delle regole della statuaria: armature strutture, basi, sistemi espositivi e durata dei materiali usati.</w:t>
            </w:r>
          </w:p>
          <w:p w14:paraId="448A1F0F" w14:textId="77777777" w:rsidR="00C61F4B" w:rsidRPr="00C61F4B" w:rsidRDefault="00C61F4B" w:rsidP="00632BCA">
            <w:pPr>
              <w:rPr>
                <w:rFonts w:ascii="Verdana" w:hAnsi="Verdana" w:cs="Arial"/>
                <w:bCs/>
                <w:sz w:val="18"/>
                <w:szCs w:val="18"/>
                <w:lang w:val="it-IT"/>
              </w:rPr>
            </w:pPr>
          </w:p>
          <w:p w14:paraId="01D669DB" w14:textId="77777777" w:rsidR="00C61F4B" w:rsidRPr="00C61F4B" w:rsidRDefault="00C61F4B" w:rsidP="00C61F4B">
            <w:pPr>
              <w:pStyle w:val="Paragrafoelenco"/>
              <w:numPr>
                <w:ilvl w:val="0"/>
                <w:numId w:val="14"/>
              </w:numPr>
              <w:spacing w:after="0" w:line="240" w:lineRule="auto"/>
              <w:rPr>
                <w:rFonts w:ascii="Verdana" w:hAnsi="Verdana" w:cs="Arial"/>
                <w:bCs/>
                <w:sz w:val="18"/>
                <w:szCs w:val="18"/>
                <w:lang w:val="it-IT"/>
              </w:rPr>
            </w:pPr>
            <w:r w:rsidRPr="00C61F4B">
              <w:rPr>
                <w:rFonts w:ascii="Verdana" w:hAnsi="Verdana" w:cs="Arial"/>
                <w:bCs/>
                <w:sz w:val="18"/>
                <w:szCs w:val="18"/>
                <w:lang w:val="it-IT"/>
              </w:rPr>
              <w:t>Approfondimento delle tecniche scultoree: a rilievo, a tuttotondo o per installazione;</w:t>
            </w:r>
          </w:p>
          <w:p w14:paraId="19A79D26" w14:textId="77777777" w:rsidR="00C61F4B" w:rsidRPr="00C61F4B" w:rsidRDefault="00C61F4B" w:rsidP="00C61F4B">
            <w:pPr>
              <w:pStyle w:val="Paragrafoelenco"/>
              <w:numPr>
                <w:ilvl w:val="0"/>
                <w:numId w:val="14"/>
              </w:numPr>
              <w:spacing w:after="0" w:line="240" w:lineRule="auto"/>
              <w:rPr>
                <w:rFonts w:ascii="Verdana" w:hAnsi="Verdana" w:cs="Arial"/>
                <w:bCs/>
                <w:sz w:val="18"/>
                <w:szCs w:val="18"/>
                <w:lang w:val="it-IT"/>
              </w:rPr>
            </w:pPr>
            <w:r w:rsidRPr="00C61F4B">
              <w:rPr>
                <w:rFonts w:ascii="Verdana" w:hAnsi="Verdana" w:cs="Arial"/>
                <w:bCs/>
                <w:sz w:val="18"/>
                <w:szCs w:val="18"/>
                <w:lang w:val="it-IT"/>
              </w:rPr>
              <w:t>Saper riprodurre la realtà tridimensionale attraverso le regole della prospettiva intuitiva in un formato bidimensionale;</w:t>
            </w:r>
          </w:p>
          <w:p w14:paraId="4E448330" w14:textId="77777777" w:rsidR="00C61F4B" w:rsidRPr="00C61F4B" w:rsidRDefault="00C61F4B" w:rsidP="00632BCA">
            <w:pPr>
              <w:pStyle w:val="Paragrafoelenco"/>
              <w:spacing w:after="0" w:line="240" w:lineRule="auto"/>
              <w:rPr>
                <w:rFonts w:ascii="Verdana" w:hAnsi="Verdana" w:cs="Arial"/>
                <w:bCs/>
                <w:sz w:val="18"/>
                <w:szCs w:val="18"/>
                <w:lang w:val="it-IT"/>
              </w:rPr>
            </w:pPr>
            <w:r w:rsidRPr="00C61F4B">
              <w:rPr>
                <w:rFonts w:ascii="Verdana" w:hAnsi="Verdana" w:cs="Arial"/>
                <w:bCs/>
                <w:sz w:val="18"/>
                <w:szCs w:val="18"/>
                <w:lang w:val="it-IT"/>
              </w:rPr>
              <w:t>saper riprodurre opere plastico-scultoree sfruttando i sistemi meccanici e cinetici.</w:t>
            </w:r>
          </w:p>
        </w:tc>
      </w:tr>
      <w:tr w:rsidR="00C61F4B" w:rsidRPr="005367EA" w14:paraId="555219D3" w14:textId="77777777" w:rsidTr="00C61F4B">
        <w:tc>
          <w:tcPr>
            <w:tcW w:w="5240" w:type="dxa"/>
            <w:tcBorders>
              <w:top w:val="single" w:sz="4" w:space="0" w:color="auto"/>
              <w:left w:val="single" w:sz="4" w:space="0" w:color="auto"/>
              <w:bottom w:val="single" w:sz="4" w:space="0" w:color="auto"/>
              <w:right w:val="single" w:sz="4" w:space="0" w:color="auto"/>
            </w:tcBorders>
          </w:tcPr>
          <w:p w14:paraId="30E22B33" w14:textId="77777777" w:rsidR="00C61F4B" w:rsidRPr="00C61F4B" w:rsidRDefault="00C61F4B" w:rsidP="00632BCA">
            <w:pPr>
              <w:rPr>
                <w:rFonts w:ascii="Verdana" w:hAnsi="Verdana" w:cs="Arial"/>
                <w:b/>
                <w:sz w:val="18"/>
                <w:szCs w:val="18"/>
                <w:lang w:val="it-IT"/>
              </w:rPr>
            </w:pPr>
            <w:r w:rsidRPr="00C61F4B">
              <w:rPr>
                <w:rFonts w:ascii="Verdana" w:hAnsi="Verdana" w:cs="Arial"/>
                <w:b/>
                <w:sz w:val="18"/>
                <w:szCs w:val="18"/>
                <w:lang w:val="it-IT"/>
              </w:rPr>
              <w:lastRenderedPageBreak/>
              <w:t>QUINTO ANNO</w:t>
            </w:r>
          </w:p>
          <w:p w14:paraId="6FA00802" w14:textId="77777777" w:rsidR="00C61F4B" w:rsidRPr="00C61F4B" w:rsidRDefault="00C61F4B" w:rsidP="00632BCA">
            <w:pPr>
              <w:rPr>
                <w:rFonts w:ascii="Verdana" w:hAnsi="Verdana" w:cs="Arial"/>
                <w:bCs/>
                <w:sz w:val="18"/>
                <w:szCs w:val="18"/>
                <w:lang w:val="it-IT"/>
              </w:rPr>
            </w:pPr>
          </w:p>
          <w:p w14:paraId="696035AD" w14:textId="77777777" w:rsidR="00C61F4B" w:rsidRPr="00C61F4B" w:rsidRDefault="00C61F4B" w:rsidP="00632BCA">
            <w:pPr>
              <w:rPr>
                <w:rFonts w:ascii="Verdana" w:hAnsi="Verdana" w:cs="Arial"/>
                <w:b/>
                <w:i/>
                <w:iCs/>
                <w:sz w:val="18"/>
                <w:szCs w:val="18"/>
                <w:lang w:val="it-IT"/>
              </w:rPr>
            </w:pPr>
            <w:r w:rsidRPr="00C61F4B">
              <w:rPr>
                <w:rFonts w:ascii="Verdana" w:hAnsi="Verdana" w:cs="Arial"/>
                <w:b/>
                <w:i/>
                <w:iCs/>
                <w:sz w:val="18"/>
                <w:szCs w:val="18"/>
                <w:lang w:val="it-IT"/>
              </w:rPr>
              <w:t>CONOSCENZE</w:t>
            </w:r>
          </w:p>
          <w:p w14:paraId="2AF81EEB" w14:textId="77777777" w:rsidR="00C61F4B" w:rsidRPr="00C61F4B" w:rsidRDefault="00C61F4B" w:rsidP="00C61F4B">
            <w:pPr>
              <w:pStyle w:val="Paragrafoelenco"/>
              <w:numPr>
                <w:ilvl w:val="0"/>
                <w:numId w:val="16"/>
              </w:numPr>
              <w:spacing w:after="0" w:line="240" w:lineRule="auto"/>
              <w:rPr>
                <w:rFonts w:ascii="Verdana" w:hAnsi="Verdana" w:cs="Arial"/>
                <w:bCs/>
                <w:sz w:val="18"/>
                <w:szCs w:val="18"/>
                <w:lang w:val="it-IT"/>
              </w:rPr>
            </w:pPr>
            <w:r w:rsidRPr="00C61F4B">
              <w:rPr>
                <w:rFonts w:ascii="Verdana" w:hAnsi="Verdana" w:cs="Arial"/>
                <w:bCs/>
                <w:sz w:val="18"/>
                <w:szCs w:val="18"/>
                <w:lang w:val="it-IT"/>
              </w:rPr>
              <w:t>Approfondire completare alcune tematiche affrontate l’anno precedente.</w:t>
            </w:r>
          </w:p>
          <w:p w14:paraId="0BC6D486" w14:textId="77777777" w:rsidR="00C61F4B" w:rsidRPr="00C61F4B" w:rsidRDefault="00C61F4B" w:rsidP="00C61F4B">
            <w:pPr>
              <w:pStyle w:val="Paragrafoelenco"/>
              <w:numPr>
                <w:ilvl w:val="0"/>
                <w:numId w:val="16"/>
              </w:numPr>
              <w:spacing w:after="0" w:line="240" w:lineRule="auto"/>
              <w:rPr>
                <w:rFonts w:ascii="Verdana" w:hAnsi="Verdana" w:cs="Arial"/>
                <w:bCs/>
                <w:sz w:val="18"/>
                <w:szCs w:val="18"/>
                <w:lang w:val="it-IT"/>
              </w:rPr>
            </w:pPr>
            <w:r w:rsidRPr="00C61F4B">
              <w:rPr>
                <w:rFonts w:ascii="Verdana" w:hAnsi="Verdana" w:cs="Arial"/>
                <w:bCs/>
                <w:sz w:val="18"/>
                <w:szCs w:val="18"/>
                <w:lang w:val="it-IT"/>
              </w:rPr>
              <w:t>Revisionare e aggiornare la gestione delle procedure progettuali, funzionali e comunicative nella produzione contemporanea sia pittorica che plastica.</w:t>
            </w:r>
          </w:p>
          <w:p w14:paraId="65D3C02A" w14:textId="77777777" w:rsidR="00C61F4B" w:rsidRPr="00C61F4B" w:rsidRDefault="00C61F4B" w:rsidP="00C61F4B">
            <w:pPr>
              <w:pStyle w:val="Paragrafoelenco"/>
              <w:numPr>
                <w:ilvl w:val="0"/>
                <w:numId w:val="16"/>
              </w:numPr>
              <w:spacing w:after="0" w:line="240" w:lineRule="auto"/>
              <w:rPr>
                <w:rFonts w:ascii="Verdana" w:hAnsi="Verdana" w:cs="Arial"/>
                <w:bCs/>
                <w:sz w:val="18"/>
                <w:szCs w:val="18"/>
                <w:lang w:val="it-IT"/>
              </w:rPr>
            </w:pPr>
            <w:r w:rsidRPr="00C61F4B">
              <w:rPr>
                <w:rFonts w:ascii="Verdana" w:hAnsi="Verdana" w:cs="Arial"/>
                <w:bCs/>
                <w:sz w:val="18"/>
                <w:szCs w:val="18"/>
                <w:lang w:val="it-IT"/>
              </w:rPr>
              <w:t>Conoscere le tecniche e dei materiali, sia per esigenze creative che per finalità conservative e di restauro.</w:t>
            </w:r>
          </w:p>
          <w:p w14:paraId="078000E6" w14:textId="77777777" w:rsidR="00C61F4B" w:rsidRPr="00C61F4B" w:rsidRDefault="00C61F4B" w:rsidP="00C61F4B">
            <w:pPr>
              <w:pStyle w:val="Paragrafoelenco"/>
              <w:numPr>
                <w:ilvl w:val="0"/>
                <w:numId w:val="16"/>
              </w:numPr>
              <w:spacing w:after="0" w:line="240" w:lineRule="auto"/>
              <w:rPr>
                <w:rFonts w:ascii="Verdana" w:hAnsi="Verdana" w:cs="Arial"/>
                <w:bCs/>
                <w:sz w:val="18"/>
                <w:szCs w:val="18"/>
                <w:lang w:val="it-IT"/>
              </w:rPr>
            </w:pPr>
            <w:r w:rsidRPr="00C61F4B">
              <w:rPr>
                <w:rFonts w:ascii="Verdana" w:hAnsi="Verdana" w:cs="Arial"/>
                <w:bCs/>
                <w:sz w:val="18"/>
                <w:szCs w:val="18"/>
                <w:lang w:val="it-IT"/>
              </w:rPr>
              <w:t>Approfondire il lavoro in equipe. Conoscere la produzione dell’arte contemporanea.</w:t>
            </w:r>
          </w:p>
        </w:tc>
        <w:tc>
          <w:tcPr>
            <w:tcW w:w="5245" w:type="dxa"/>
            <w:tcBorders>
              <w:top w:val="single" w:sz="4" w:space="0" w:color="auto"/>
              <w:left w:val="single" w:sz="4" w:space="0" w:color="auto"/>
              <w:bottom w:val="single" w:sz="4" w:space="0" w:color="auto"/>
              <w:right w:val="single" w:sz="4" w:space="0" w:color="auto"/>
            </w:tcBorders>
          </w:tcPr>
          <w:p w14:paraId="54AF31C6" w14:textId="77777777" w:rsidR="00C61F4B" w:rsidRPr="00C61F4B" w:rsidRDefault="00C61F4B" w:rsidP="00632BCA">
            <w:pPr>
              <w:rPr>
                <w:rFonts w:ascii="Verdana" w:hAnsi="Verdana" w:cs="Arial"/>
                <w:bCs/>
                <w:sz w:val="18"/>
                <w:szCs w:val="18"/>
                <w:lang w:val="it-IT"/>
              </w:rPr>
            </w:pPr>
          </w:p>
          <w:p w14:paraId="601557F0" w14:textId="77777777" w:rsidR="00C61F4B" w:rsidRPr="00C61F4B" w:rsidRDefault="00C61F4B" w:rsidP="00632BCA">
            <w:pPr>
              <w:rPr>
                <w:rFonts w:ascii="Verdana" w:hAnsi="Verdana" w:cs="Arial"/>
                <w:bCs/>
                <w:sz w:val="18"/>
                <w:szCs w:val="18"/>
                <w:lang w:val="it-IT"/>
              </w:rPr>
            </w:pPr>
          </w:p>
          <w:p w14:paraId="2DDB7851" w14:textId="77777777" w:rsidR="00C61F4B" w:rsidRPr="00C61F4B" w:rsidRDefault="00C61F4B" w:rsidP="00632BCA">
            <w:pPr>
              <w:rPr>
                <w:rFonts w:ascii="Verdana" w:hAnsi="Verdana" w:cs="Arial"/>
                <w:bCs/>
                <w:sz w:val="18"/>
                <w:szCs w:val="18"/>
                <w:lang w:val="it-IT"/>
              </w:rPr>
            </w:pPr>
            <w:r w:rsidRPr="00C61F4B">
              <w:rPr>
                <w:rFonts w:ascii="Verdana" w:hAnsi="Verdana" w:cs="Arial"/>
                <w:b/>
                <w:i/>
                <w:iCs/>
                <w:sz w:val="18"/>
                <w:szCs w:val="18"/>
                <w:lang w:val="it-IT"/>
              </w:rPr>
              <w:t>ABILITA</w:t>
            </w:r>
            <w:r w:rsidRPr="00C61F4B">
              <w:rPr>
                <w:rFonts w:ascii="Verdana" w:hAnsi="Verdana" w:cs="Arial"/>
                <w:b/>
                <w:sz w:val="18"/>
                <w:szCs w:val="18"/>
                <w:lang w:val="it-IT"/>
              </w:rPr>
              <w:t xml:space="preserve">’ </w:t>
            </w:r>
          </w:p>
          <w:p w14:paraId="57A38501" w14:textId="77777777" w:rsidR="00C61F4B" w:rsidRPr="00C61F4B" w:rsidRDefault="00C61F4B" w:rsidP="00C61F4B">
            <w:pPr>
              <w:pStyle w:val="Paragrafoelenco"/>
              <w:numPr>
                <w:ilvl w:val="0"/>
                <w:numId w:val="17"/>
              </w:numPr>
              <w:spacing w:after="0" w:line="240" w:lineRule="auto"/>
              <w:rPr>
                <w:rFonts w:ascii="Verdana" w:hAnsi="Verdana" w:cs="Arial"/>
                <w:bCs/>
                <w:sz w:val="18"/>
                <w:szCs w:val="18"/>
                <w:lang w:val="it-IT"/>
              </w:rPr>
            </w:pPr>
            <w:r w:rsidRPr="00C61F4B">
              <w:rPr>
                <w:rFonts w:ascii="Verdana" w:hAnsi="Verdana" w:cs="Arial"/>
                <w:bCs/>
                <w:sz w:val="18"/>
                <w:szCs w:val="18"/>
                <w:lang w:val="it-IT"/>
              </w:rPr>
              <w:t>Padronanza delle tecniche e dei materiali, e della loro contaminazione tra i vari linguaggi e ambiti sia produttivi che conservativi;</w:t>
            </w:r>
          </w:p>
          <w:p w14:paraId="37325F71" w14:textId="77777777" w:rsidR="00C61F4B" w:rsidRPr="00C61F4B" w:rsidRDefault="00C61F4B" w:rsidP="00C61F4B">
            <w:pPr>
              <w:pStyle w:val="Paragrafoelenco"/>
              <w:numPr>
                <w:ilvl w:val="0"/>
                <w:numId w:val="17"/>
              </w:numPr>
              <w:spacing w:after="0" w:line="240" w:lineRule="auto"/>
              <w:rPr>
                <w:rFonts w:ascii="Verdana" w:hAnsi="Verdana" w:cs="Arial"/>
                <w:bCs/>
                <w:sz w:val="18"/>
                <w:szCs w:val="18"/>
                <w:lang w:val="it-IT"/>
              </w:rPr>
            </w:pPr>
            <w:r w:rsidRPr="00C61F4B">
              <w:rPr>
                <w:rFonts w:ascii="Verdana" w:hAnsi="Verdana" w:cs="Arial"/>
                <w:bCs/>
                <w:sz w:val="18"/>
                <w:szCs w:val="18"/>
                <w:lang w:val="it-IT"/>
              </w:rPr>
              <w:t>Capacità espositive grafiche, manuali, digitali e verbali del proprio progetto, avendo cura dell’aspetto estetico-comunicativo della disciplina;</w:t>
            </w:r>
          </w:p>
          <w:p w14:paraId="228430FE" w14:textId="77777777" w:rsidR="00C61F4B" w:rsidRPr="00C61F4B" w:rsidRDefault="00C61F4B" w:rsidP="00C61F4B">
            <w:pPr>
              <w:pStyle w:val="Paragrafoelenco"/>
              <w:numPr>
                <w:ilvl w:val="0"/>
                <w:numId w:val="17"/>
              </w:numPr>
              <w:spacing w:after="0" w:line="240" w:lineRule="auto"/>
              <w:rPr>
                <w:rFonts w:ascii="Verdana" w:hAnsi="Verdana" w:cs="Arial"/>
                <w:bCs/>
                <w:sz w:val="18"/>
                <w:szCs w:val="18"/>
                <w:lang w:val="it-IT"/>
              </w:rPr>
            </w:pPr>
            <w:r w:rsidRPr="00C61F4B">
              <w:rPr>
                <w:rFonts w:ascii="Verdana" w:hAnsi="Verdana" w:cs="Arial"/>
                <w:bCs/>
                <w:sz w:val="18"/>
                <w:szCs w:val="18"/>
                <w:lang w:val="it-IT"/>
              </w:rPr>
              <w:t>Approfondire le diverse metodologie di presentazione sono: taccuino, carpetta con tavole, book cartaceo o digitale, fotomontaggi, bozzetti bi e tridimensionali, slide show, video, etc.;</w:t>
            </w:r>
          </w:p>
          <w:p w14:paraId="445849EE" w14:textId="77777777" w:rsidR="00C61F4B" w:rsidRPr="00C61F4B" w:rsidRDefault="00C61F4B" w:rsidP="00C61F4B">
            <w:pPr>
              <w:pStyle w:val="Paragrafoelenco"/>
              <w:numPr>
                <w:ilvl w:val="0"/>
                <w:numId w:val="17"/>
              </w:numPr>
              <w:spacing w:after="0" w:line="240" w:lineRule="auto"/>
              <w:rPr>
                <w:rFonts w:ascii="Verdana" w:hAnsi="Verdana" w:cs="Arial"/>
                <w:bCs/>
                <w:sz w:val="18"/>
                <w:szCs w:val="18"/>
                <w:lang w:val="it-IT"/>
              </w:rPr>
            </w:pPr>
            <w:r w:rsidRPr="00C61F4B">
              <w:rPr>
                <w:rFonts w:ascii="Verdana" w:hAnsi="Verdana" w:cs="Arial"/>
                <w:bCs/>
                <w:sz w:val="18"/>
                <w:szCs w:val="18"/>
                <w:lang w:val="it-IT"/>
              </w:rPr>
              <w:t>Approfondimento di nuove tecniche: la xilografia, l’aerografo, l’affresco, il mosaico, etc.;</w:t>
            </w:r>
          </w:p>
          <w:p w14:paraId="0A18F825" w14:textId="77777777" w:rsidR="00C61F4B" w:rsidRPr="00C61F4B" w:rsidRDefault="00C61F4B" w:rsidP="00C61F4B">
            <w:pPr>
              <w:pStyle w:val="Paragrafoelenco"/>
              <w:numPr>
                <w:ilvl w:val="0"/>
                <w:numId w:val="17"/>
              </w:numPr>
              <w:spacing w:after="0" w:line="240" w:lineRule="auto"/>
              <w:rPr>
                <w:rFonts w:ascii="Verdana" w:hAnsi="Verdana" w:cs="Arial"/>
                <w:bCs/>
                <w:sz w:val="18"/>
                <w:szCs w:val="18"/>
                <w:lang w:val="it-IT"/>
              </w:rPr>
            </w:pPr>
            <w:r w:rsidRPr="00C61F4B">
              <w:rPr>
                <w:rFonts w:ascii="Verdana" w:hAnsi="Verdana" w:cs="Arial"/>
                <w:bCs/>
                <w:sz w:val="18"/>
                <w:szCs w:val="18"/>
                <w:lang w:val="it-IT"/>
              </w:rPr>
              <w:t>Approfondimento della policromia in pittura, doratura, smaltatura e l’installazione in opere autonome o integrate nell’architettura, in un allestimento scenico, nel restauro, nella decorazione, negli effetti speciali, nell’</w:t>
            </w:r>
            <w:proofErr w:type="spellStart"/>
            <w:r w:rsidRPr="00C61F4B">
              <w:rPr>
                <w:rFonts w:ascii="Verdana" w:hAnsi="Verdana" w:cs="Arial"/>
                <w:bCs/>
                <w:sz w:val="18"/>
                <w:szCs w:val="18"/>
                <w:lang w:val="it-IT"/>
              </w:rPr>
              <w:t>animatronix</w:t>
            </w:r>
            <w:proofErr w:type="spellEnd"/>
            <w:r w:rsidRPr="00C61F4B">
              <w:rPr>
                <w:rFonts w:ascii="Verdana" w:hAnsi="Verdana" w:cs="Arial"/>
                <w:bCs/>
                <w:sz w:val="18"/>
                <w:szCs w:val="18"/>
                <w:lang w:val="it-IT"/>
              </w:rPr>
              <w:t>, etc.</w:t>
            </w:r>
          </w:p>
          <w:p w14:paraId="7AF45E42" w14:textId="77777777" w:rsidR="00C61F4B" w:rsidRPr="00C61F4B" w:rsidRDefault="00C61F4B" w:rsidP="00632BCA">
            <w:pPr>
              <w:rPr>
                <w:rFonts w:ascii="Verdana" w:hAnsi="Verdana" w:cs="Arial"/>
                <w:bCs/>
                <w:sz w:val="18"/>
                <w:szCs w:val="18"/>
                <w:lang w:val="it-IT"/>
              </w:rPr>
            </w:pPr>
          </w:p>
          <w:p w14:paraId="0BD0FA5F" w14:textId="77777777" w:rsidR="00C61F4B" w:rsidRPr="00C61F4B" w:rsidRDefault="00C61F4B" w:rsidP="00C61F4B">
            <w:pPr>
              <w:pStyle w:val="Paragrafoelenco"/>
              <w:numPr>
                <w:ilvl w:val="0"/>
                <w:numId w:val="17"/>
              </w:numPr>
              <w:spacing w:after="0" w:line="240" w:lineRule="auto"/>
              <w:rPr>
                <w:rFonts w:ascii="Verdana" w:hAnsi="Verdana" w:cs="Arial"/>
                <w:bCs/>
                <w:sz w:val="18"/>
                <w:szCs w:val="18"/>
                <w:lang w:val="it-IT"/>
              </w:rPr>
            </w:pPr>
            <w:r w:rsidRPr="00C61F4B">
              <w:rPr>
                <w:rFonts w:ascii="Verdana" w:hAnsi="Verdana" w:cs="Arial"/>
                <w:bCs/>
                <w:sz w:val="18"/>
                <w:szCs w:val="18"/>
                <w:lang w:val="it-IT"/>
              </w:rPr>
              <w:t>Approfondimento delle tecniche plastiche: la modellazione dell’argilla (additivo e lastre di argilla); il gesso (diretto e indiretto) e cera.</w:t>
            </w:r>
          </w:p>
          <w:p w14:paraId="6B21D3AB" w14:textId="77777777" w:rsidR="00C61F4B" w:rsidRPr="00C61F4B" w:rsidRDefault="00C61F4B" w:rsidP="00C61F4B">
            <w:pPr>
              <w:pStyle w:val="Paragrafoelenco"/>
              <w:numPr>
                <w:ilvl w:val="0"/>
                <w:numId w:val="17"/>
              </w:numPr>
              <w:spacing w:after="0" w:line="240" w:lineRule="auto"/>
              <w:rPr>
                <w:rFonts w:ascii="Verdana" w:hAnsi="Verdana" w:cs="Arial"/>
                <w:bCs/>
                <w:sz w:val="18"/>
                <w:szCs w:val="18"/>
                <w:lang w:val="it-IT"/>
              </w:rPr>
            </w:pPr>
            <w:r w:rsidRPr="00C61F4B">
              <w:rPr>
                <w:rFonts w:ascii="Verdana" w:hAnsi="Verdana" w:cs="Arial"/>
                <w:bCs/>
                <w:sz w:val="18"/>
                <w:szCs w:val="18"/>
                <w:lang w:val="it-IT"/>
              </w:rPr>
              <w:t>Approfondimento delle tecniche di intaglio su legno;</w:t>
            </w:r>
          </w:p>
          <w:p w14:paraId="0BC23A11" w14:textId="77777777" w:rsidR="00C61F4B" w:rsidRPr="00C61F4B" w:rsidRDefault="00C61F4B" w:rsidP="00C61F4B">
            <w:pPr>
              <w:pStyle w:val="Paragrafoelenco"/>
              <w:numPr>
                <w:ilvl w:val="0"/>
                <w:numId w:val="17"/>
              </w:numPr>
              <w:spacing w:after="0" w:line="240" w:lineRule="auto"/>
              <w:rPr>
                <w:rFonts w:ascii="Verdana" w:hAnsi="Verdana" w:cs="Arial"/>
                <w:bCs/>
                <w:sz w:val="18"/>
                <w:szCs w:val="18"/>
                <w:lang w:val="it-IT"/>
              </w:rPr>
            </w:pPr>
            <w:r w:rsidRPr="00C61F4B">
              <w:rPr>
                <w:rFonts w:ascii="Verdana" w:hAnsi="Verdana" w:cs="Arial"/>
                <w:bCs/>
                <w:sz w:val="18"/>
                <w:szCs w:val="18"/>
                <w:lang w:val="it-IT"/>
              </w:rPr>
              <w:lastRenderedPageBreak/>
              <w:t>Approfondimento della tecnica di assemblaggio di materiali vari;</w:t>
            </w:r>
          </w:p>
          <w:p w14:paraId="353A43DE" w14:textId="77777777" w:rsidR="00C61F4B" w:rsidRPr="00C61F4B" w:rsidRDefault="00C61F4B" w:rsidP="00C61F4B">
            <w:pPr>
              <w:pStyle w:val="Paragrafoelenco"/>
              <w:numPr>
                <w:ilvl w:val="0"/>
                <w:numId w:val="17"/>
              </w:numPr>
              <w:spacing w:after="0" w:line="240" w:lineRule="auto"/>
              <w:rPr>
                <w:rFonts w:ascii="Verdana" w:hAnsi="Verdana" w:cs="Arial"/>
                <w:bCs/>
                <w:sz w:val="18"/>
                <w:szCs w:val="18"/>
                <w:lang w:val="it-IT"/>
              </w:rPr>
            </w:pPr>
            <w:r w:rsidRPr="00C61F4B">
              <w:rPr>
                <w:rFonts w:ascii="Verdana" w:hAnsi="Verdana" w:cs="Arial"/>
                <w:bCs/>
                <w:sz w:val="18"/>
                <w:szCs w:val="18"/>
                <w:lang w:val="it-IT"/>
              </w:rPr>
              <w:t xml:space="preserve">Approfondimento dei metalli (tecnica a sbalzo) e della fusione del bronzo; </w:t>
            </w:r>
          </w:p>
          <w:p w14:paraId="174A5D23" w14:textId="77777777" w:rsidR="00C61F4B" w:rsidRPr="00C61F4B" w:rsidRDefault="00C61F4B" w:rsidP="00C61F4B">
            <w:pPr>
              <w:pStyle w:val="Paragrafoelenco"/>
              <w:numPr>
                <w:ilvl w:val="0"/>
                <w:numId w:val="17"/>
              </w:numPr>
              <w:spacing w:after="0" w:line="240" w:lineRule="auto"/>
              <w:rPr>
                <w:rFonts w:ascii="Verdana" w:hAnsi="Verdana" w:cs="Arial"/>
                <w:bCs/>
                <w:sz w:val="18"/>
                <w:szCs w:val="18"/>
                <w:lang w:val="it-IT"/>
              </w:rPr>
            </w:pPr>
            <w:r w:rsidRPr="00C61F4B">
              <w:rPr>
                <w:rFonts w:ascii="Verdana" w:hAnsi="Verdana" w:cs="Arial"/>
                <w:bCs/>
                <w:sz w:val="18"/>
                <w:szCs w:val="18"/>
                <w:lang w:val="it-IT"/>
              </w:rPr>
              <w:t>Approfondimento di stampi rigidi e flessibili;</w:t>
            </w:r>
          </w:p>
          <w:p w14:paraId="1AE3D81E" w14:textId="77777777" w:rsidR="00C61F4B" w:rsidRPr="00C61F4B" w:rsidRDefault="00C61F4B" w:rsidP="00C61F4B">
            <w:pPr>
              <w:pStyle w:val="Paragrafoelenco"/>
              <w:numPr>
                <w:ilvl w:val="0"/>
                <w:numId w:val="17"/>
              </w:numPr>
              <w:spacing w:after="0" w:line="240" w:lineRule="auto"/>
              <w:rPr>
                <w:rFonts w:ascii="Verdana" w:hAnsi="Verdana" w:cs="Arial"/>
                <w:bCs/>
                <w:sz w:val="18"/>
                <w:szCs w:val="18"/>
                <w:lang w:val="it-IT"/>
              </w:rPr>
            </w:pPr>
            <w:r w:rsidRPr="00C61F4B">
              <w:rPr>
                <w:rFonts w:ascii="Verdana" w:hAnsi="Verdana" w:cs="Arial"/>
                <w:bCs/>
                <w:sz w:val="18"/>
                <w:szCs w:val="18"/>
                <w:lang w:val="it-IT"/>
              </w:rPr>
              <w:t>Approfondimento delle tecniche scultoree: a rilievo, a tuttotondo o per installazione;</w:t>
            </w:r>
          </w:p>
          <w:p w14:paraId="31E6A68E" w14:textId="77777777" w:rsidR="00C61F4B" w:rsidRPr="00C61F4B" w:rsidRDefault="00C61F4B" w:rsidP="00C61F4B">
            <w:pPr>
              <w:pStyle w:val="Paragrafoelenco"/>
              <w:numPr>
                <w:ilvl w:val="0"/>
                <w:numId w:val="17"/>
              </w:numPr>
              <w:spacing w:after="0" w:line="240" w:lineRule="auto"/>
              <w:rPr>
                <w:rFonts w:ascii="Verdana" w:hAnsi="Verdana" w:cs="Arial"/>
                <w:bCs/>
                <w:sz w:val="18"/>
                <w:szCs w:val="18"/>
                <w:lang w:val="it-IT"/>
              </w:rPr>
            </w:pPr>
            <w:r w:rsidRPr="00C61F4B">
              <w:rPr>
                <w:rFonts w:ascii="Verdana" w:hAnsi="Verdana" w:cs="Arial"/>
                <w:bCs/>
                <w:sz w:val="18"/>
                <w:szCs w:val="18"/>
                <w:lang w:val="it-IT"/>
              </w:rPr>
              <w:t>Approfondimento dell’installazione in opere autonome o integrate nell’architettura e nel paesaggio urbano.</w:t>
            </w:r>
          </w:p>
          <w:p w14:paraId="78905D24" w14:textId="77777777" w:rsidR="00C61F4B" w:rsidRPr="00C61F4B" w:rsidRDefault="00C61F4B" w:rsidP="00632BCA">
            <w:pPr>
              <w:rPr>
                <w:rFonts w:ascii="Verdana" w:hAnsi="Verdana" w:cs="Arial"/>
                <w:bCs/>
                <w:sz w:val="18"/>
                <w:szCs w:val="18"/>
                <w:lang w:val="it-IT"/>
              </w:rPr>
            </w:pPr>
          </w:p>
        </w:tc>
      </w:tr>
    </w:tbl>
    <w:p w14:paraId="6DAEF0D3" w14:textId="6B59B693" w:rsidR="00951BB4" w:rsidRPr="007D1C35" w:rsidRDefault="00951BB4" w:rsidP="002801D0">
      <w:pPr>
        <w:pBdr>
          <w:top w:val="nil"/>
          <w:left w:val="nil"/>
          <w:bottom w:val="nil"/>
          <w:right w:val="nil"/>
          <w:between w:val="nil"/>
        </w:pBdr>
        <w:spacing w:after="160"/>
        <w:rPr>
          <w:rFonts w:ascii="Arial" w:eastAsia="Arial" w:hAnsi="Arial" w:cs="Arial"/>
          <w:color w:val="000000"/>
          <w:sz w:val="22"/>
          <w:szCs w:val="22"/>
          <w:lang w:val="it-IT"/>
        </w:rPr>
      </w:pPr>
    </w:p>
    <w:p w14:paraId="6BBE2334" w14:textId="604131D7" w:rsidR="00951BB4" w:rsidRDefault="00951BB4" w:rsidP="002801D0">
      <w:pPr>
        <w:pBdr>
          <w:top w:val="nil"/>
          <w:left w:val="nil"/>
          <w:bottom w:val="nil"/>
          <w:right w:val="nil"/>
          <w:between w:val="nil"/>
        </w:pBdr>
        <w:spacing w:after="160"/>
        <w:rPr>
          <w:rFonts w:ascii="Arial" w:eastAsia="Arial" w:hAnsi="Arial" w:cs="Arial"/>
          <w:color w:val="000000"/>
          <w:sz w:val="22"/>
          <w:szCs w:val="22"/>
          <w:lang w:val="it-IT"/>
        </w:rPr>
      </w:pPr>
    </w:p>
    <w:p w14:paraId="4021F32D" w14:textId="717AD8AA" w:rsidR="00C66FE9" w:rsidRDefault="00C66FE9" w:rsidP="002801D0">
      <w:pPr>
        <w:pBdr>
          <w:top w:val="nil"/>
          <w:left w:val="nil"/>
          <w:bottom w:val="nil"/>
          <w:right w:val="nil"/>
          <w:between w:val="nil"/>
        </w:pBdr>
        <w:spacing w:after="160"/>
        <w:rPr>
          <w:rFonts w:ascii="Arial" w:eastAsia="Arial" w:hAnsi="Arial" w:cs="Arial"/>
          <w:color w:val="000000"/>
          <w:sz w:val="22"/>
          <w:szCs w:val="22"/>
          <w:lang w:val="it-IT"/>
        </w:rPr>
      </w:pPr>
    </w:p>
    <w:p w14:paraId="10D6F15D" w14:textId="20F63D27" w:rsidR="00C66FE9" w:rsidRDefault="00C66FE9" w:rsidP="002801D0">
      <w:pPr>
        <w:pBdr>
          <w:top w:val="nil"/>
          <w:left w:val="nil"/>
          <w:bottom w:val="nil"/>
          <w:right w:val="nil"/>
          <w:between w:val="nil"/>
        </w:pBdr>
        <w:spacing w:after="160"/>
        <w:rPr>
          <w:rFonts w:ascii="Arial" w:eastAsia="Arial" w:hAnsi="Arial" w:cs="Arial"/>
          <w:color w:val="000000"/>
          <w:sz w:val="22"/>
          <w:szCs w:val="22"/>
          <w:lang w:val="it-IT"/>
        </w:rPr>
      </w:pPr>
    </w:p>
    <w:p w14:paraId="2194B5C5" w14:textId="610E0DAC" w:rsidR="00C66FE9" w:rsidRDefault="00C66FE9" w:rsidP="002801D0">
      <w:pPr>
        <w:pBdr>
          <w:top w:val="nil"/>
          <w:left w:val="nil"/>
          <w:bottom w:val="nil"/>
          <w:right w:val="nil"/>
          <w:between w:val="nil"/>
        </w:pBdr>
        <w:spacing w:after="160"/>
        <w:rPr>
          <w:rFonts w:ascii="Arial" w:eastAsia="Arial" w:hAnsi="Arial" w:cs="Arial"/>
          <w:color w:val="000000"/>
          <w:sz w:val="22"/>
          <w:szCs w:val="22"/>
          <w:lang w:val="it-IT"/>
        </w:rPr>
      </w:pPr>
    </w:p>
    <w:p w14:paraId="732F67C8" w14:textId="7CAD5DDC" w:rsidR="00C66FE9" w:rsidRDefault="00C66FE9" w:rsidP="002801D0">
      <w:pPr>
        <w:pBdr>
          <w:top w:val="nil"/>
          <w:left w:val="nil"/>
          <w:bottom w:val="nil"/>
          <w:right w:val="nil"/>
          <w:between w:val="nil"/>
        </w:pBdr>
        <w:spacing w:after="160"/>
        <w:rPr>
          <w:rFonts w:ascii="Arial" w:eastAsia="Arial" w:hAnsi="Arial" w:cs="Arial"/>
          <w:color w:val="000000"/>
          <w:sz w:val="22"/>
          <w:szCs w:val="22"/>
          <w:lang w:val="it-IT"/>
        </w:rPr>
      </w:pPr>
    </w:p>
    <w:p w14:paraId="21F6CB04" w14:textId="13D7294E" w:rsidR="00C66FE9" w:rsidRDefault="00C66FE9" w:rsidP="002801D0">
      <w:pPr>
        <w:pBdr>
          <w:top w:val="nil"/>
          <w:left w:val="nil"/>
          <w:bottom w:val="nil"/>
          <w:right w:val="nil"/>
          <w:between w:val="nil"/>
        </w:pBdr>
        <w:spacing w:after="160"/>
        <w:rPr>
          <w:rFonts w:ascii="Arial" w:eastAsia="Arial" w:hAnsi="Arial" w:cs="Arial"/>
          <w:color w:val="000000"/>
          <w:sz w:val="22"/>
          <w:szCs w:val="22"/>
          <w:lang w:val="it-IT"/>
        </w:rPr>
      </w:pPr>
    </w:p>
    <w:p w14:paraId="40584870" w14:textId="15DFC5E2" w:rsidR="00C66FE9" w:rsidRDefault="00C66FE9" w:rsidP="002801D0">
      <w:pPr>
        <w:pBdr>
          <w:top w:val="nil"/>
          <w:left w:val="nil"/>
          <w:bottom w:val="nil"/>
          <w:right w:val="nil"/>
          <w:between w:val="nil"/>
        </w:pBdr>
        <w:spacing w:after="160"/>
        <w:rPr>
          <w:rFonts w:ascii="Arial" w:eastAsia="Arial" w:hAnsi="Arial" w:cs="Arial"/>
          <w:color w:val="000000"/>
          <w:sz w:val="22"/>
          <w:szCs w:val="22"/>
          <w:lang w:val="it-IT"/>
        </w:rPr>
      </w:pPr>
    </w:p>
    <w:p w14:paraId="44B736BC" w14:textId="43BB96A6" w:rsidR="00C66FE9" w:rsidRDefault="00C66FE9" w:rsidP="002801D0">
      <w:pPr>
        <w:pBdr>
          <w:top w:val="nil"/>
          <w:left w:val="nil"/>
          <w:bottom w:val="nil"/>
          <w:right w:val="nil"/>
          <w:between w:val="nil"/>
        </w:pBdr>
        <w:spacing w:after="160"/>
        <w:rPr>
          <w:rFonts w:ascii="Arial" w:eastAsia="Arial" w:hAnsi="Arial" w:cs="Arial"/>
          <w:color w:val="000000"/>
          <w:sz w:val="22"/>
          <w:szCs w:val="22"/>
          <w:lang w:val="it-IT"/>
        </w:rPr>
      </w:pPr>
    </w:p>
    <w:p w14:paraId="0E8F3BAB" w14:textId="27F0CF09" w:rsidR="00C66FE9" w:rsidRDefault="00C66FE9" w:rsidP="002801D0">
      <w:pPr>
        <w:pBdr>
          <w:top w:val="nil"/>
          <w:left w:val="nil"/>
          <w:bottom w:val="nil"/>
          <w:right w:val="nil"/>
          <w:between w:val="nil"/>
        </w:pBdr>
        <w:spacing w:after="160"/>
        <w:rPr>
          <w:rFonts w:ascii="Arial" w:eastAsia="Arial" w:hAnsi="Arial" w:cs="Arial"/>
          <w:color w:val="000000"/>
          <w:sz w:val="22"/>
          <w:szCs w:val="22"/>
          <w:lang w:val="it-IT"/>
        </w:rPr>
      </w:pPr>
    </w:p>
    <w:p w14:paraId="5C4363C9" w14:textId="2057F5DB" w:rsidR="00C66FE9" w:rsidRDefault="00C66FE9" w:rsidP="002801D0">
      <w:pPr>
        <w:pBdr>
          <w:top w:val="nil"/>
          <w:left w:val="nil"/>
          <w:bottom w:val="nil"/>
          <w:right w:val="nil"/>
          <w:between w:val="nil"/>
        </w:pBdr>
        <w:spacing w:after="160"/>
        <w:rPr>
          <w:rFonts w:ascii="Arial" w:eastAsia="Arial" w:hAnsi="Arial" w:cs="Arial"/>
          <w:color w:val="000000"/>
          <w:sz w:val="22"/>
          <w:szCs w:val="22"/>
          <w:lang w:val="it-IT"/>
        </w:rPr>
      </w:pPr>
    </w:p>
    <w:p w14:paraId="697F923F" w14:textId="5E1A63DC" w:rsidR="00C66FE9" w:rsidRDefault="00C66FE9" w:rsidP="002801D0">
      <w:pPr>
        <w:pBdr>
          <w:top w:val="nil"/>
          <w:left w:val="nil"/>
          <w:bottom w:val="nil"/>
          <w:right w:val="nil"/>
          <w:between w:val="nil"/>
        </w:pBdr>
        <w:spacing w:after="160"/>
        <w:rPr>
          <w:rFonts w:ascii="Arial" w:eastAsia="Arial" w:hAnsi="Arial" w:cs="Arial"/>
          <w:color w:val="000000"/>
          <w:sz w:val="22"/>
          <w:szCs w:val="22"/>
          <w:lang w:val="it-IT"/>
        </w:rPr>
      </w:pPr>
    </w:p>
    <w:p w14:paraId="3575DB1F" w14:textId="0563F2D5" w:rsidR="00C66FE9" w:rsidRDefault="00C66FE9" w:rsidP="002801D0">
      <w:pPr>
        <w:pBdr>
          <w:top w:val="nil"/>
          <w:left w:val="nil"/>
          <w:bottom w:val="nil"/>
          <w:right w:val="nil"/>
          <w:between w:val="nil"/>
        </w:pBdr>
        <w:spacing w:after="160"/>
        <w:rPr>
          <w:rFonts w:ascii="Arial" w:eastAsia="Arial" w:hAnsi="Arial" w:cs="Arial"/>
          <w:color w:val="000000"/>
          <w:sz w:val="22"/>
          <w:szCs w:val="22"/>
          <w:lang w:val="it-IT"/>
        </w:rPr>
      </w:pPr>
    </w:p>
    <w:p w14:paraId="66677C31" w14:textId="2B144117" w:rsidR="00C66FE9" w:rsidRDefault="00C66FE9" w:rsidP="002801D0">
      <w:pPr>
        <w:pBdr>
          <w:top w:val="nil"/>
          <w:left w:val="nil"/>
          <w:bottom w:val="nil"/>
          <w:right w:val="nil"/>
          <w:between w:val="nil"/>
        </w:pBdr>
        <w:spacing w:after="160"/>
        <w:rPr>
          <w:rFonts w:ascii="Arial" w:eastAsia="Arial" w:hAnsi="Arial" w:cs="Arial"/>
          <w:color w:val="000000"/>
          <w:sz w:val="22"/>
          <w:szCs w:val="22"/>
          <w:lang w:val="it-IT"/>
        </w:rPr>
      </w:pPr>
    </w:p>
    <w:p w14:paraId="4311C84D" w14:textId="1C3E0D9D" w:rsidR="00C66FE9" w:rsidRDefault="00C66FE9" w:rsidP="002801D0">
      <w:pPr>
        <w:pBdr>
          <w:top w:val="nil"/>
          <w:left w:val="nil"/>
          <w:bottom w:val="nil"/>
          <w:right w:val="nil"/>
          <w:between w:val="nil"/>
        </w:pBdr>
        <w:spacing w:after="160"/>
        <w:rPr>
          <w:rFonts w:ascii="Arial" w:eastAsia="Arial" w:hAnsi="Arial" w:cs="Arial"/>
          <w:color w:val="000000"/>
          <w:sz w:val="22"/>
          <w:szCs w:val="22"/>
          <w:lang w:val="it-IT"/>
        </w:rPr>
      </w:pPr>
    </w:p>
    <w:p w14:paraId="139CF922" w14:textId="080E5091" w:rsidR="00C66FE9" w:rsidRDefault="00C66FE9" w:rsidP="002801D0">
      <w:pPr>
        <w:pBdr>
          <w:top w:val="nil"/>
          <w:left w:val="nil"/>
          <w:bottom w:val="nil"/>
          <w:right w:val="nil"/>
          <w:between w:val="nil"/>
        </w:pBdr>
        <w:spacing w:after="160"/>
        <w:rPr>
          <w:rFonts w:ascii="Arial" w:eastAsia="Arial" w:hAnsi="Arial" w:cs="Arial"/>
          <w:color w:val="000000"/>
          <w:sz w:val="22"/>
          <w:szCs w:val="22"/>
          <w:lang w:val="it-IT"/>
        </w:rPr>
      </w:pPr>
    </w:p>
    <w:p w14:paraId="28357B88" w14:textId="26D0D45E" w:rsidR="00C66FE9" w:rsidRDefault="00C66FE9" w:rsidP="002801D0">
      <w:pPr>
        <w:pBdr>
          <w:top w:val="nil"/>
          <w:left w:val="nil"/>
          <w:bottom w:val="nil"/>
          <w:right w:val="nil"/>
          <w:between w:val="nil"/>
        </w:pBdr>
        <w:spacing w:after="160"/>
        <w:rPr>
          <w:rFonts w:ascii="Arial" w:eastAsia="Arial" w:hAnsi="Arial" w:cs="Arial"/>
          <w:color w:val="000000"/>
          <w:sz w:val="22"/>
          <w:szCs w:val="22"/>
          <w:lang w:val="it-IT"/>
        </w:rPr>
      </w:pPr>
    </w:p>
    <w:p w14:paraId="346FEA53" w14:textId="447D3344" w:rsidR="00C66FE9" w:rsidRDefault="00C66FE9" w:rsidP="002801D0">
      <w:pPr>
        <w:pBdr>
          <w:top w:val="nil"/>
          <w:left w:val="nil"/>
          <w:bottom w:val="nil"/>
          <w:right w:val="nil"/>
          <w:between w:val="nil"/>
        </w:pBdr>
        <w:spacing w:after="160"/>
        <w:rPr>
          <w:rFonts w:ascii="Arial" w:eastAsia="Arial" w:hAnsi="Arial" w:cs="Arial"/>
          <w:color w:val="000000"/>
          <w:sz w:val="22"/>
          <w:szCs w:val="22"/>
          <w:lang w:val="it-IT"/>
        </w:rPr>
      </w:pPr>
    </w:p>
    <w:p w14:paraId="12248BA0" w14:textId="1F0D3D63" w:rsidR="00C66FE9" w:rsidRDefault="00C66FE9" w:rsidP="002801D0">
      <w:pPr>
        <w:pBdr>
          <w:top w:val="nil"/>
          <w:left w:val="nil"/>
          <w:bottom w:val="nil"/>
          <w:right w:val="nil"/>
          <w:between w:val="nil"/>
        </w:pBdr>
        <w:spacing w:after="160"/>
        <w:rPr>
          <w:rFonts w:ascii="Arial" w:eastAsia="Arial" w:hAnsi="Arial" w:cs="Arial"/>
          <w:color w:val="000000"/>
          <w:sz w:val="22"/>
          <w:szCs w:val="22"/>
          <w:lang w:val="it-IT"/>
        </w:rPr>
      </w:pPr>
    </w:p>
    <w:p w14:paraId="59F8C4A6" w14:textId="379CEB4C" w:rsidR="00C66FE9" w:rsidRDefault="00C66FE9" w:rsidP="002801D0">
      <w:pPr>
        <w:pBdr>
          <w:top w:val="nil"/>
          <w:left w:val="nil"/>
          <w:bottom w:val="nil"/>
          <w:right w:val="nil"/>
          <w:between w:val="nil"/>
        </w:pBdr>
        <w:spacing w:after="160"/>
        <w:rPr>
          <w:rFonts w:ascii="Arial" w:eastAsia="Arial" w:hAnsi="Arial" w:cs="Arial"/>
          <w:color w:val="000000"/>
          <w:sz w:val="22"/>
          <w:szCs w:val="22"/>
          <w:lang w:val="it-IT"/>
        </w:rPr>
      </w:pPr>
    </w:p>
    <w:p w14:paraId="19FB9808" w14:textId="64042114" w:rsidR="00C66FE9" w:rsidRDefault="00C66FE9" w:rsidP="002801D0">
      <w:pPr>
        <w:pBdr>
          <w:top w:val="nil"/>
          <w:left w:val="nil"/>
          <w:bottom w:val="nil"/>
          <w:right w:val="nil"/>
          <w:between w:val="nil"/>
        </w:pBdr>
        <w:spacing w:after="160"/>
        <w:rPr>
          <w:rFonts w:ascii="Arial" w:eastAsia="Arial" w:hAnsi="Arial" w:cs="Arial"/>
          <w:color w:val="000000"/>
          <w:sz w:val="22"/>
          <w:szCs w:val="22"/>
          <w:lang w:val="it-IT"/>
        </w:rPr>
      </w:pPr>
    </w:p>
    <w:p w14:paraId="0D75E29F" w14:textId="7E83A5E1" w:rsidR="00C66FE9" w:rsidRDefault="00C66FE9" w:rsidP="002801D0">
      <w:pPr>
        <w:pBdr>
          <w:top w:val="nil"/>
          <w:left w:val="nil"/>
          <w:bottom w:val="nil"/>
          <w:right w:val="nil"/>
          <w:between w:val="nil"/>
        </w:pBdr>
        <w:spacing w:after="160"/>
        <w:rPr>
          <w:rFonts w:ascii="Arial" w:eastAsia="Arial" w:hAnsi="Arial" w:cs="Arial"/>
          <w:color w:val="000000"/>
          <w:sz w:val="22"/>
          <w:szCs w:val="22"/>
          <w:lang w:val="it-IT"/>
        </w:rPr>
      </w:pPr>
    </w:p>
    <w:p w14:paraId="1B7FAAD1" w14:textId="0BC8D3FE" w:rsidR="00C66FE9" w:rsidRDefault="00C66FE9" w:rsidP="002801D0">
      <w:pPr>
        <w:pBdr>
          <w:top w:val="nil"/>
          <w:left w:val="nil"/>
          <w:bottom w:val="nil"/>
          <w:right w:val="nil"/>
          <w:between w:val="nil"/>
        </w:pBdr>
        <w:spacing w:after="160"/>
        <w:rPr>
          <w:rFonts w:ascii="Arial" w:eastAsia="Arial" w:hAnsi="Arial" w:cs="Arial"/>
          <w:color w:val="000000"/>
          <w:sz w:val="22"/>
          <w:szCs w:val="22"/>
          <w:lang w:val="it-IT"/>
        </w:rPr>
      </w:pPr>
    </w:p>
    <w:p w14:paraId="3279765D" w14:textId="78BEA560" w:rsidR="00C66FE9" w:rsidRDefault="00C66FE9" w:rsidP="002801D0">
      <w:pPr>
        <w:pBdr>
          <w:top w:val="nil"/>
          <w:left w:val="nil"/>
          <w:bottom w:val="nil"/>
          <w:right w:val="nil"/>
          <w:between w:val="nil"/>
        </w:pBdr>
        <w:spacing w:after="160"/>
        <w:rPr>
          <w:rFonts w:ascii="Arial" w:eastAsia="Arial" w:hAnsi="Arial" w:cs="Arial"/>
          <w:color w:val="000000"/>
          <w:sz w:val="22"/>
          <w:szCs w:val="22"/>
          <w:lang w:val="it-IT"/>
        </w:rPr>
      </w:pPr>
    </w:p>
    <w:p w14:paraId="44DB3AAD" w14:textId="77777777" w:rsidR="00C66FE9" w:rsidRPr="007D1C35" w:rsidRDefault="00C66FE9" w:rsidP="002801D0">
      <w:pPr>
        <w:pBdr>
          <w:top w:val="nil"/>
          <w:left w:val="nil"/>
          <w:bottom w:val="nil"/>
          <w:right w:val="nil"/>
          <w:between w:val="nil"/>
        </w:pBdr>
        <w:spacing w:after="160"/>
        <w:rPr>
          <w:rFonts w:ascii="Arial" w:eastAsia="Arial" w:hAnsi="Arial" w:cs="Arial"/>
          <w:color w:val="000000"/>
          <w:sz w:val="22"/>
          <w:szCs w:val="22"/>
          <w:lang w:val="it-IT"/>
        </w:rPr>
      </w:pPr>
    </w:p>
    <w:p w14:paraId="5C62D101" w14:textId="0EDC6732" w:rsidR="002801D0" w:rsidRPr="00875DE6" w:rsidRDefault="002801D0" w:rsidP="00287130">
      <w:pPr>
        <w:widowControl w:val="0"/>
        <w:pBdr>
          <w:top w:val="nil"/>
          <w:left w:val="nil"/>
          <w:bottom w:val="nil"/>
          <w:right w:val="nil"/>
          <w:between w:val="nil"/>
        </w:pBdr>
        <w:spacing w:line="240" w:lineRule="auto"/>
        <w:ind w:left="20"/>
        <w:rPr>
          <w:rFonts w:ascii="Verdana" w:hAnsi="Verdana"/>
          <w:bCs/>
          <w:color w:val="4B3A2E"/>
          <w:sz w:val="16"/>
          <w:szCs w:val="16"/>
          <w:lang w:val="it-IT"/>
        </w:rPr>
      </w:pPr>
      <w:r w:rsidRPr="00875DE6">
        <w:rPr>
          <w:rFonts w:ascii="Verdana" w:hAnsi="Verdana"/>
          <w:bCs/>
          <w:color w:val="4B3A2E"/>
          <w:sz w:val="16"/>
          <w:szCs w:val="16"/>
          <w:lang w:val="it-IT"/>
        </w:rPr>
        <w:t xml:space="preserve">DIPARTIMENTO DI GRAFICA </w:t>
      </w:r>
      <w:r w:rsidR="00287130" w:rsidRPr="00875DE6">
        <w:rPr>
          <w:rFonts w:ascii="Verdana" w:hAnsi="Verdana"/>
          <w:bCs/>
          <w:color w:val="4B3A2E"/>
          <w:sz w:val="16"/>
          <w:szCs w:val="16"/>
          <w:lang w:val="it-IT"/>
        </w:rPr>
        <w:t>e AUDIOVISIVO MULTIMEDIALE</w:t>
      </w:r>
      <w:r w:rsidR="00287130" w:rsidRPr="00875DE6">
        <w:rPr>
          <w:rFonts w:ascii="Verdana" w:hAnsi="Verdana"/>
          <w:bCs/>
          <w:color w:val="4B3A2E"/>
          <w:sz w:val="16"/>
          <w:szCs w:val="16"/>
          <w:lang w:val="it-IT"/>
        </w:rPr>
        <w:br/>
      </w:r>
      <w:r w:rsidRPr="00875DE6">
        <w:rPr>
          <w:rFonts w:ascii="Verdana" w:hAnsi="Verdana"/>
          <w:bCs/>
          <w:color w:val="4B3A2E"/>
          <w:sz w:val="16"/>
          <w:szCs w:val="16"/>
          <w:lang w:val="it-IT"/>
        </w:rPr>
        <w:t>curricoli per competenze del Triennio liceo</w:t>
      </w:r>
    </w:p>
    <w:tbl>
      <w:tblPr>
        <w:tblW w:w="10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26"/>
        <w:gridCol w:w="5954"/>
      </w:tblGrid>
      <w:tr w:rsidR="002801D0" w14:paraId="496BB8AB" w14:textId="77777777" w:rsidTr="00875DE6">
        <w:trPr>
          <w:trHeight w:val="473"/>
        </w:trPr>
        <w:tc>
          <w:tcPr>
            <w:tcW w:w="10480" w:type="dxa"/>
            <w:gridSpan w:val="2"/>
            <w:shd w:val="clear" w:color="auto" w:fill="auto"/>
            <w:tcMar>
              <w:top w:w="100" w:type="dxa"/>
              <w:left w:w="100" w:type="dxa"/>
              <w:bottom w:w="100" w:type="dxa"/>
              <w:right w:w="100" w:type="dxa"/>
            </w:tcMar>
          </w:tcPr>
          <w:p w14:paraId="55F8EB67" w14:textId="0714BE98" w:rsidR="002801D0" w:rsidRPr="00287130" w:rsidRDefault="00875DE6" w:rsidP="00C70DA4">
            <w:pPr>
              <w:pStyle w:val="Titolo1"/>
              <w:rPr>
                <w:lang w:val="it-IT"/>
              </w:rPr>
            </w:pPr>
            <w:bookmarkStart w:id="22" w:name="_Toc87295671"/>
            <w:r>
              <w:rPr>
                <w:lang w:val="it-IT"/>
              </w:rPr>
              <w:lastRenderedPageBreak/>
              <w:t>Discipline GRAFICHE</w:t>
            </w:r>
            <w:bookmarkEnd w:id="22"/>
          </w:p>
        </w:tc>
      </w:tr>
      <w:tr w:rsidR="002801D0" w14:paraId="200EF8C0" w14:textId="77777777" w:rsidTr="00875DE6">
        <w:trPr>
          <w:trHeight w:val="331"/>
        </w:trPr>
        <w:tc>
          <w:tcPr>
            <w:tcW w:w="10480" w:type="dxa"/>
            <w:gridSpan w:val="2"/>
            <w:shd w:val="clear" w:color="auto" w:fill="auto"/>
            <w:tcMar>
              <w:top w:w="100" w:type="dxa"/>
              <w:left w:w="100" w:type="dxa"/>
              <w:bottom w:w="100" w:type="dxa"/>
              <w:right w:w="100" w:type="dxa"/>
            </w:tcMar>
          </w:tcPr>
          <w:p w14:paraId="44984153" w14:textId="01649C95" w:rsidR="002801D0" w:rsidRPr="008931AB" w:rsidRDefault="002801D0" w:rsidP="00C61F4B">
            <w:r w:rsidRPr="009A34C3">
              <w:t>SECONDO BIENNIO</w:t>
            </w:r>
            <w:r w:rsidR="008931AB" w:rsidRPr="009A34C3">
              <w:t>_ 3 e</w:t>
            </w:r>
            <w:r w:rsidR="008931AB" w:rsidRPr="008931AB">
              <w:t xml:space="preserve"> 4 anno_</w:t>
            </w:r>
          </w:p>
        </w:tc>
      </w:tr>
      <w:tr w:rsidR="002801D0" w:rsidRPr="007D1C35" w14:paraId="4B294DBD" w14:textId="77777777" w:rsidTr="00875DE6">
        <w:trPr>
          <w:trHeight w:val="4677"/>
        </w:trPr>
        <w:tc>
          <w:tcPr>
            <w:tcW w:w="4526" w:type="dxa"/>
            <w:shd w:val="clear" w:color="auto" w:fill="auto"/>
            <w:tcMar>
              <w:top w:w="100" w:type="dxa"/>
              <w:left w:w="100" w:type="dxa"/>
              <w:bottom w:w="100" w:type="dxa"/>
              <w:right w:w="100" w:type="dxa"/>
            </w:tcMar>
          </w:tcPr>
          <w:p w14:paraId="7969B14B" w14:textId="77777777" w:rsidR="002801D0" w:rsidRPr="00287130" w:rsidRDefault="002801D0" w:rsidP="00CE5F9E">
            <w:pPr>
              <w:widowControl w:val="0"/>
              <w:pBdr>
                <w:top w:val="nil"/>
                <w:left w:val="nil"/>
                <w:bottom w:val="nil"/>
                <w:right w:val="nil"/>
                <w:between w:val="nil"/>
              </w:pBdr>
              <w:spacing w:line="240" w:lineRule="auto"/>
              <w:ind w:left="120"/>
              <w:rPr>
                <w:b/>
                <w:color w:val="000000"/>
                <w:sz w:val="24"/>
                <w:szCs w:val="24"/>
                <w:lang w:val="it-IT"/>
              </w:rPr>
            </w:pPr>
            <w:r w:rsidRPr="00287130">
              <w:rPr>
                <w:b/>
                <w:color w:val="000000"/>
                <w:sz w:val="24"/>
                <w:szCs w:val="24"/>
                <w:lang w:val="it-IT"/>
              </w:rPr>
              <w:t xml:space="preserve">Conoscenze </w:t>
            </w:r>
          </w:p>
          <w:p w14:paraId="60043E78" w14:textId="7A394EFB" w:rsidR="002801D0" w:rsidRPr="00287130" w:rsidRDefault="002801D0" w:rsidP="00287130">
            <w:pPr>
              <w:widowControl w:val="0"/>
              <w:pBdr>
                <w:top w:val="nil"/>
                <w:left w:val="nil"/>
                <w:bottom w:val="nil"/>
                <w:right w:val="nil"/>
                <w:between w:val="nil"/>
              </w:pBdr>
              <w:spacing w:before="251" w:line="230" w:lineRule="auto"/>
              <w:ind w:left="115" w:right="171"/>
              <w:rPr>
                <w:color w:val="000000"/>
                <w:sz w:val="24"/>
                <w:szCs w:val="24"/>
                <w:lang w:val="it-IT"/>
              </w:rPr>
            </w:pPr>
            <w:r w:rsidRPr="00287130">
              <w:rPr>
                <w:i/>
                <w:color w:val="000000"/>
                <w:sz w:val="24"/>
                <w:szCs w:val="24"/>
                <w:lang w:val="it-IT"/>
              </w:rPr>
              <w:t>“Conoscenze”: indicano il risultato dell’assimilazione di informazioni attraverso l’apprendimento. Le conoscenze sono l’insieme di fatti, principi, teorie e pratiche, relative a un settore di studio o di lavoro; le conoscenze sono descritte come teoriche e/o pratiche.</w:t>
            </w:r>
            <w:r w:rsidRPr="00287130">
              <w:rPr>
                <w:color w:val="000000"/>
                <w:sz w:val="24"/>
                <w:szCs w:val="24"/>
                <w:lang w:val="it-IT"/>
              </w:rPr>
              <w:t xml:space="preserve">  </w:t>
            </w:r>
            <w:r w:rsidR="00CE5F9E" w:rsidRPr="00287130">
              <w:rPr>
                <w:color w:val="000000"/>
                <w:sz w:val="24"/>
                <w:szCs w:val="24"/>
                <w:lang w:val="it-IT"/>
              </w:rPr>
              <w:br/>
            </w:r>
            <w:r w:rsidR="00CE5F9E" w:rsidRPr="00287130">
              <w:rPr>
                <w:color w:val="000000"/>
                <w:sz w:val="24"/>
                <w:szCs w:val="24"/>
                <w:lang w:val="it-IT"/>
              </w:rPr>
              <w:br/>
            </w:r>
            <w:r w:rsidRPr="00287130">
              <w:rPr>
                <w:color w:val="000000"/>
                <w:sz w:val="24"/>
                <w:szCs w:val="24"/>
                <w:lang w:val="it-IT"/>
              </w:rPr>
              <w:t xml:space="preserve">Acquisire capacità compositive; </w:t>
            </w:r>
            <w:r w:rsidR="00CE5F9E" w:rsidRPr="00287130">
              <w:rPr>
                <w:color w:val="000000"/>
                <w:sz w:val="24"/>
                <w:szCs w:val="24"/>
                <w:lang w:val="it-IT"/>
              </w:rPr>
              <w:br/>
            </w:r>
            <w:r w:rsidR="00CE5F9E" w:rsidRPr="00287130">
              <w:rPr>
                <w:color w:val="000000"/>
                <w:sz w:val="24"/>
                <w:szCs w:val="24"/>
                <w:lang w:val="it-IT"/>
              </w:rPr>
              <w:br/>
            </w:r>
            <w:r w:rsidRPr="00287130">
              <w:rPr>
                <w:color w:val="000000"/>
                <w:sz w:val="24"/>
                <w:szCs w:val="24"/>
                <w:lang w:val="it-IT"/>
              </w:rPr>
              <w:t xml:space="preserve">acquisire capacità di controllo delle tecniche, delle tecnologie e degli strumenti utilizzati; </w:t>
            </w:r>
            <w:r w:rsidR="00CE5F9E" w:rsidRPr="00287130">
              <w:rPr>
                <w:color w:val="000000"/>
                <w:sz w:val="24"/>
                <w:szCs w:val="24"/>
                <w:lang w:val="it-IT"/>
              </w:rPr>
              <w:br/>
            </w:r>
            <w:r w:rsidR="00CE5F9E" w:rsidRPr="00287130">
              <w:rPr>
                <w:color w:val="000000"/>
                <w:sz w:val="24"/>
                <w:szCs w:val="24"/>
                <w:lang w:val="it-IT"/>
              </w:rPr>
              <w:br/>
            </w:r>
            <w:r w:rsidRPr="00287130">
              <w:rPr>
                <w:color w:val="000000"/>
                <w:sz w:val="24"/>
                <w:szCs w:val="24"/>
                <w:lang w:val="it-IT"/>
              </w:rPr>
              <w:t xml:space="preserve">acquisire metodologia progettuale nella analisi e gestione dello spazio visivo, delle strutture geometriche, dei caratteri tipografici, dei moduli, delle textures;  </w:t>
            </w:r>
            <w:r w:rsidR="00CE5F9E" w:rsidRPr="00287130">
              <w:rPr>
                <w:color w:val="000000"/>
                <w:sz w:val="24"/>
                <w:szCs w:val="24"/>
                <w:lang w:val="it-IT"/>
              </w:rPr>
              <w:br/>
            </w:r>
            <w:r w:rsidR="00CE5F9E" w:rsidRPr="00287130">
              <w:rPr>
                <w:color w:val="000000"/>
                <w:sz w:val="24"/>
                <w:szCs w:val="24"/>
                <w:lang w:val="it-IT"/>
              </w:rPr>
              <w:br/>
            </w:r>
            <w:r w:rsidRPr="00287130">
              <w:rPr>
                <w:color w:val="000000"/>
                <w:sz w:val="24"/>
                <w:szCs w:val="24"/>
                <w:lang w:val="it-IT"/>
              </w:rPr>
              <w:t>conoscere le tecniche informatiche, fotografiche e grafiche e descrittive finalizzate alla elaborazione progettuale.</w:t>
            </w:r>
          </w:p>
        </w:tc>
        <w:tc>
          <w:tcPr>
            <w:tcW w:w="5954" w:type="dxa"/>
            <w:shd w:val="clear" w:color="auto" w:fill="auto"/>
            <w:tcMar>
              <w:top w:w="100" w:type="dxa"/>
              <w:left w:w="100" w:type="dxa"/>
              <w:bottom w:w="100" w:type="dxa"/>
              <w:right w:w="100" w:type="dxa"/>
            </w:tcMar>
          </w:tcPr>
          <w:p w14:paraId="1DDD6A6C" w14:textId="77777777" w:rsidR="002801D0" w:rsidRPr="00287130" w:rsidRDefault="002801D0" w:rsidP="00CE5F9E">
            <w:pPr>
              <w:widowControl w:val="0"/>
              <w:pBdr>
                <w:top w:val="nil"/>
                <w:left w:val="nil"/>
                <w:bottom w:val="nil"/>
                <w:right w:val="nil"/>
                <w:between w:val="nil"/>
              </w:pBdr>
              <w:spacing w:line="240" w:lineRule="auto"/>
              <w:ind w:left="110"/>
              <w:rPr>
                <w:b/>
                <w:color w:val="000000"/>
                <w:sz w:val="24"/>
                <w:szCs w:val="24"/>
                <w:lang w:val="it-IT"/>
              </w:rPr>
            </w:pPr>
            <w:r w:rsidRPr="00287130">
              <w:rPr>
                <w:b/>
                <w:color w:val="000000"/>
                <w:sz w:val="24"/>
                <w:szCs w:val="24"/>
                <w:lang w:val="it-IT"/>
              </w:rPr>
              <w:t xml:space="preserve">Abilità </w:t>
            </w:r>
          </w:p>
          <w:p w14:paraId="0A4951E4" w14:textId="5C48510B" w:rsidR="00287130" w:rsidRDefault="002801D0" w:rsidP="00287130">
            <w:pPr>
              <w:widowControl w:val="0"/>
              <w:pBdr>
                <w:top w:val="nil"/>
                <w:left w:val="nil"/>
                <w:bottom w:val="nil"/>
                <w:right w:val="nil"/>
                <w:between w:val="nil"/>
              </w:pBdr>
              <w:spacing w:before="251" w:line="233" w:lineRule="auto"/>
              <w:ind w:left="120" w:right="127" w:hanging="3"/>
              <w:rPr>
                <w:i/>
                <w:color w:val="000000"/>
                <w:sz w:val="24"/>
                <w:szCs w:val="24"/>
                <w:lang w:val="it-IT"/>
              </w:rPr>
            </w:pPr>
            <w:r w:rsidRPr="00287130">
              <w:rPr>
                <w:i/>
                <w:color w:val="000000"/>
                <w:sz w:val="24"/>
                <w:szCs w:val="24"/>
                <w:lang w:val="it-IT"/>
              </w:rPr>
              <w:t xml:space="preserve">“Abilità”, indicano le capacità di applicare conoscenze e di usare know-how per portare a termine compiti e risolvere problemi; le abilità sono descritte come cognitive (uso del pensiero logico, intuitivo e creativo) e pratiche (che implicano l’abilità manuale e l’uso di metodi, materiali, strumenti). </w:t>
            </w:r>
          </w:p>
          <w:p w14:paraId="0199FB05" w14:textId="77777777" w:rsidR="00287130" w:rsidRDefault="002801D0" w:rsidP="00287130">
            <w:pPr>
              <w:widowControl w:val="0"/>
              <w:pBdr>
                <w:top w:val="nil"/>
                <w:left w:val="nil"/>
                <w:bottom w:val="nil"/>
                <w:right w:val="nil"/>
                <w:between w:val="nil"/>
              </w:pBdr>
              <w:spacing w:before="251" w:line="233" w:lineRule="auto"/>
              <w:ind w:left="120" w:right="127" w:hanging="3"/>
              <w:rPr>
                <w:i/>
                <w:color w:val="000000"/>
                <w:sz w:val="24"/>
                <w:szCs w:val="24"/>
                <w:lang w:val="it-IT"/>
              </w:rPr>
            </w:pPr>
            <w:r w:rsidRPr="00287130">
              <w:rPr>
                <w:color w:val="000000"/>
                <w:sz w:val="24"/>
                <w:szCs w:val="24"/>
                <w:lang w:val="it-IT"/>
              </w:rPr>
              <w:t xml:space="preserve">Saper coniugare le esigenze estetiche con le richieste comunicative del committente; </w:t>
            </w:r>
          </w:p>
          <w:p w14:paraId="4C3C94E7" w14:textId="0FF16DD9" w:rsidR="002801D0" w:rsidRPr="00287130" w:rsidRDefault="002801D0" w:rsidP="00287130">
            <w:pPr>
              <w:widowControl w:val="0"/>
              <w:pBdr>
                <w:top w:val="nil"/>
                <w:left w:val="nil"/>
                <w:bottom w:val="nil"/>
                <w:right w:val="nil"/>
                <w:between w:val="nil"/>
              </w:pBdr>
              <w:spacing w:before="251" w:line="233" w:lineRule="auto"/>
              <w:ind w:left="120" w:right="127" w:hanging="3"/>
              <w:rPr>
                <w:i/>
                <w:color w:val="000000"/>
                <w:sz w:val="24"/>
                <w:szCs w:val="24"/>
                <w:lang w:val="it-IT"/>
              </w:rPr>
            </w:pPr>
            <w:r w:rsidRPr="00287130">
              <w:rPr>
                <w:color w:val="000000"/>
                <w:sz w:val="24"/>
                <w:szCs w:val="24"/>
                <w:lang w:val="it-IT"/>
              </w:rPr>
              <w:t xml:space="preserve">saper individuare i supporti, i materiali, gli strumenti, le applicazioni informatiche, fotografiche e grafiche, e descrittive più adeguate al proprio progetto;  </w:t>
            </w:r>
            <w:r w:rsidR="00287130">
              <w:rPr>
                <w:i/>
                <w:color w:val="000000"/>
                <w:sz w:val="24"/>
                <w:szCs w:val="24"/>
                <w:lang w:val="it-IT"/>
              </w:rPr>
              <w:br/>
            </w:r>
            <w:r w:rsidR="00287130">
              <w:rPr>
                <w:i/>
                <w:color w:val="000000"/>
                <w:sz w:val="24"/>
                <w:szCs w:val="24"/>
                <w:lang w:val="it-IT"/>
              </w:rPr>
              <w:br/>
            </w:r>
            <w:r w:rsidRPr="00287130">
              <w:rPr>
                <w:color w:val="000000"/>
                <w:sz w:val="24"/>
                <w:szCs w:val="24"/>
                <w:lang w:val="it-IT"/>
              </w:rPr>
              <w:t xml:space="preserve">saper analizzare e rielaborare autonomamente prodotti grafico-visivi contemporanei, dalla stampa a caratteri mobili al web design, proponendo nuove soluzioni formali; </w:t>
            </w:r>
            <w:r w:rsidR="00287130">
              <w:rPr>
                <w:i/>
                <w:color w:val="000000"/>
                <w:sz w:val="24"/>
                <w:szCs w:val="24"/>
                <w:lang w:val="it-IT"/>
              </w:rPr>
              <w:br/>
            </w:r>
            <w:r w:rsidR="00287130">
              <w:rPr>
                <w:i/>
                <w:color w:val="000000"/>
                <w:sz w:val="24"/>
                <w:szCs w:val="24"/>
                <w:lang w:val="it-IT"/>
              </w:rPr>
              <w:br/>
            </w:r>
            <w:r w:rsidRPr="00287130">
              <w:rPr>
                <w:color w:val="000000"/>
                <w:sz w:val="24"/>
                <w:szCs w:val="24"/>
                <w:lang w:val="it-IT"/>
              </w:rPr>
              <w:t>saper utilizzare le teorie della percezione visiva per fini comunicativi.</w:t>
            </w:r>
          </w:p>
        </w:tc>
      </w:tr>
      <w:tr w:rsidR="002801D0" w14:paraId="0C13F7F5" w14:textId="77777777" w:rsidTr="00875DE6">
        <w:trPr>
          <w:trHeight w:val="338"/>
        </w:trPr>
        <w:tc>
          <w:tcPr>
            <w:tcW w:w="10480" w:type="dxa"/>
            <w:gridSpan w:val="2"/>
            <w:shd w:val="clear" w:color="auto" w:fill="auto"/>
            <w:tcMar>
              <w:top w:w="100" w:type="dxa"/>
              <w:left w:w="100" w:type="dxa"/>
              <w:bottom w:w="100" w:type="dxa"/>
              <w:right w:w="100" w:type="dxa"/>
            </w:tcMar>
          </w:tcPr>
          <w:p w14:paraId="0A98341D" w14:textId="77777777" w:rsidR="002801D0" w:rsidRPr="00287130" w:rsidRDefault="002801D0" w:rsidP="00C61F4B">
            <w:r w:rsidRPr="00287130">
              <w:t>Quinto anno</w:t>
            </w:r>
          </w:p>
        </w:tc>
      </w:tr>
      <w:tr w:rsidR="002801D0" w:rsidRPr="00CE5F9E" w14:paraId="1EE745E7" w14:textId="77777777" w:rsidTr="00875DE6">
        <w:trPr>
          <w:trHeight w:val="873"/>
        </w:trPr>
        <w:tc>
          <w:tcPr>
            <w:tcW w:w="4526" w:type="dxa"/>
            <w:shd w:val="clear" w:color="auto" w:fill="auto"/>
            <w:tcMar>
              <w:top w:w="100" w:type="dxa"/>
              <w:left w:w="100" w:type="dxa"/>
              <w:bottom w:w="100" w:type="dxa"/>
              <w:right w:w="100" w:type="dxa"/>
            </w:tcMar>
          </w:tcPr>
          <w:p w14:paraId="751C270D" w14:textId="77777777" w:rsidR="002801D0" w:rsidRPr="00287130" w:rsidRDefault="002801D0" w:rsidP="00CE5F9E">
            <w:pPr>
              <w:widowControl w:val="0"/>
              <w:pBdr>
                <w:top w:val="nil"/>
                <w:left w:val="nil"/>
                <w:bottom w:val="nil"/>
                <w:right w:val="nil"/>
                <w:between w:val="nil"/>
              </w:pBdr>
              <w:spacing w:line="240" w:lineRule="auto"/>
              <w:ind w:left="120"/>
              <w:rPr>
                <w:b/>
                <w:color w:val="000000"/>
                <w:sz w:val="24"/>
                <w:szCs w:val="24"/>
                <w:lang w:val="it-IT"/>
              </w:rPr>
            </w:pPr>
            <w:r w:rsidRPr="00287130">
              <w:rPr>
                <w:b/>
                <w:color w:val="000000"/>
                <w:sz w:val="24"/>
                <w:szCs w:val="24"/>
                <w:lang w:val="it-IT"/>
              </w:rPr>
              <w:t xml:space="preserve">Conoscenze </w:t>
            </w:r>
          </w:p>
          <w:p w14:paraId="7A55A10A" w14:textId="58B475E9" w:rsidR="002801D0" w:rsidRPr="00287130" w:rsidRDefault="002801D0" w:rsidP="00CE5F9E">
            <w:pPr>
              <w:widowControl w:val="0"/>
              <w:pBdr>
                <w:top w:val="nil"/>
                <w:left w:val="nil"/>
                <w:bottom w:val="nil"/>
                <w:right w:val="nil"/>
                <w:between w:val="nil"/>
              </w:pBdr>
              <w:spacing w:before="188" w:line="231" w:lineRule="auto"/>
              <w:ind w:left="115" w:right="187" w:firstLine="44"/>
              <w:rPr>
                <w:color w:val="000000"/>
                <w:sz w:val="24"/>
                <w:szCs w:val="24"/>
                <w:lang w:val="it-IT"/>
              </w:rPr>
            </w:pPr>
            <w:r w:rsidRPr="00287130">
              <w:rPr>
                <w:i/>
                <w:color w:val="000000"/>
                <w:sz w:val="24"/>
                <w:szCs w:val="24"/>
                <w:lang w:val="it-IT"/>
              </w:rPr>
              <w:t>“Conoscenze”: indicano il risultato dell’assimilazione di informazioni attraverso l’apprendimento. Le conoscenze sono l’insieme di fatti, principi, teorie e pratiche, relative a un settore di studio o di lavoro; le conoscenze sono descritte come teoriche e/o pratiche.</w:t>
            </w:r>
            <w:r w:rsidRPr="00287130">
              <w:rPr>
                <w:color w:val="000000"/>
                <w:sz w:val="24"/>
                <w:szCs w:val="24"/>
                <w:lang w:val="it-IT"/>
              </w:rPr>
              <w:t xml:space="preserve">  </w:t>
            </w:r>
            <w:r w:rsidR="00CE5F9E" w:rsidRPr="00287130">
              <w:rPr>
                <w:color w:val="000000"/>
                <w:sz w:val="24"/>
                <w:szCs w:val="24"/>
                <w:lang w:val="it-IT"/>
              </w:rPr>
              <w:br/>
            </w:r>
            <w:r w:rsidR="00CE5F9E" w:rsidRPr="00287130">
              <w:rPr>
                <w:color w:val="000000"/>
                <w:sz w:val="24"/>
                <w:szCs w:val="24"/>
                <w:lang w:val="it-IT"/>
              </w:rPr>
              <w:br/>
            </w:r>
            <w:r w:rsidRPr="00287130">
              <w:rPr>
                <w:color w:val="000000"/>
                <w:sz w:val="24"/>
                <w:szCs w:val="24"/>
                <w:lang w:val="it-IT"/>
              </w:rPr>
              <w:t xml:space="preserve">Conoscere le procedure progettuali ed operative della produzione video con attenzione agli  aspetti estetico-funzionali;  </w:t>
            </w:r>
            <w:r w:rsidR="00CE5F9E" w:rsidRPr="00287130">
              <w:rPr>
                <w:color w:val="000000"/>
                <w:sz w:val="24"/>
                <w:szCs w:val="24"/>
                <w:lang w:val="it-IT"/>
              </w:rPr>
              <w:br/>
            </w:r>
            <w:r w:rsidR="00CE5F9E" w:rsidRPr="00287130">
              <w:rPr>
                <w:color w:val="000000"/>
                <w:sz w:val="24"/>
                <w:szCs w:val="24"/>
                <w:lang w:val="it-IT"/>
              </w:rPr>
              <w:lastRenderedPageBreak/>
              <w:br/>
            </w:r>
            <w:r w:rsidR="004156A0">
              <w:rPr>
                <w:color w:val="000000"/>
                <w:sz w:val="24"/>
                <w:szCs w:val="24"/>
                <w:lang w:val="it-IT"/>
              </w:rPr>
              <w:t>C</w:t>
            </w:r>
            <w:r w:rsidRPr="00287130">
              <w:rPr>
                <w:color w:val="000000"/>
                <w:sz w:val="24"/>
                <w:szCs w:val="24"/>
                <w:lang w:val="it-IT"/>
              </w:rPr>
              <w:t xml:space="preserve">onoscere i metodi, le tecnologie e i processi di  lavorazione dirette di prodotti grafico-visivi  utilizzando mezzi manuali, meccanici e digitali; </w:t>
            </w:r>
            <w:r w:rsidR="00CE5F9E" w:rsidRPr="00287130">
              <w:rPr>
                <w:color w:val="000000"/>
                <w:sz w:val="24"/>
                <w:szCs w:val="24"/>
                <w:lang w:val="it-IT"/>
              </w:rPr>
              <w:br/>
            </w:r>
            <w:r w:rsidR="00CE5F9E" w:rsidRPr="00287130">
              <w:rPr>
                <w:color w:val="000000"/>
                <w:sz w:val="24"/>
                <w:szCs w:val="24"/>
                <w:lang w:val="it-IT"/>
              </w:rPr>
              <w:br/>
            </w:r>
            <w:r w:rsidR="004156A0">
              <w:rPr>
                <w:color w:val="000000"/>
                <w:sz w:val="24"/>
                <w:szCs w:val="24"/>
                <w:lang w:val="it-IT"/>
              </w:rPr>
              <w:t>C</w:t>
            </w:r>
            <w:r w:rsidRPr="00287130">
              <w:rPr>
                <w:color w:val="000000"/>
                <w:sz w:val="24"/>
                <w:szCs w:val="24"/>
                <w:lang w:val="it-IT"/>
              </w:rPr>
              <w:t xml:space="preserve">onoscere i principi essenziali che regolano il  sistema della committenza, del marketing,  dell'editoria, della stampa e del web, l'iter  esecutivo e il circuito produttivo con le relative figure professionali;  </w:t>
            </w:r>
            <w:r w:rsidR="00CE5F9E" w:rsidRPr="00287130">
              <w:rPr>
                <w:color w:val="000000"/>
                <w:sz w:val="24"/>
                <w:szCs w:val="24"/>
                <w:lang w:val="it-IT"/>
              </w:rPr>
              <w:br/>
            </w:r>
            <w:r w:rsidR="00CE5F9E" w:rsidRPr="00287130">
              <w:rPr>
                <w:color w:val="000000"/>
                <w:sz w:val="24"/>
                <w:szCs w:val="24"/>
                <w:lang w:val="it-IT"/>
              </w:rPr>
              <w:br/>
            </w:r>
            <w:r w:rsidR="004156A0">
              <w:rPr>
                <w:color w:val="000000"/>
                <w:sz w:val="24"/>
                <w:szCs w:val="24"/>
                <w:lang w:val="it-IT"/>
              </w:rPr>
              <w:t>C</w:t>
            </w:r>
            <w:r w:rsidRPr="00287130">
              <w:rPr>
                <w:color w:val="000000"/>
                <w:sz w:val="24"/>
                <w:szCs w:val="24"/>
                <w:lang w:val="it-IT"/>
              </w:rPr>
              <w:t>onoscere la terminologia specifica della disciplina.</w:t>
            </w:r>
          </w:p>
        </w:tc>
        <w:tc>
          <w:tcPr>
            <w:tcW w:w="5954" w:type="dxa"/>
            <w:shd w:val="clear" w:color="auto" w:fill="auto"/>
            <w:tcMar>
              <w:top w:w="100" w:type="dxa"/>
              <w:left w:w="100" w:type="dxa"/>
              <w:bottom w:w="100" w:type="dxa"/>
              <w:right w:w="100" w:type="dxa"/>
            </w:tcMar>
          </w:tcPr>
          <w:p w14:paraId="420FE755" w14:textId="77777777" w:rsidR="002801D0" w:rsidRPr="00287130" w:rsidRDefault="002801D0" w:rsidP="007D1C35">
            <w:pPr>
              <w:widowControl w:val="0"/>
              <w:pBdr>
                <w:top w:val="nil"/>
                <w:left w:val="nil"/>
                <w:bottom w:val="nil"/>
                <w:right w:val="nil"/>
                <w:between w:val="nil"/>
              </w:pBdr>
              <w:spacing w:line="240" w:lineRule="auto"/>
              <w:ind w:left="115"/>
              <w:rPr>
                <w:b/>
                <w:color w:val="000000"/>
                <w:sz w:val="24"/>
                <w:szCs w:val="24"/>
                <w:lang w:val="it-IT"/>
              </w:rPr>
            </w:pPr>
            <w:r w:rsidRPr="00287130">
              <w:rPr>
                <w:b/>
                <w:color w:val="000000"/>
                <w:sz w:val="24"/>
                <w:szCs w:val="24"/>
                <w:lang w:val="it-IT"/>
              </w:rPr>
              <w:lastRenderedPageBreak/>
              <w:t xml:space="preserve">Abilità </w:t>
            </w:r>
          </w:p>
          <w:p w14:paraId="640B41C6" w14:textId="188C84A2" w:rsidR="00287130" w:rsidRPr="00287130" w:rsidRDefault="002801D0" w:rsidP="00287130">
            <w:pPr>
              <w:widowControl w:val="0"/>
              <w:pBdr>
                <w:top w:val="nil"/>
                <w:left w:val="nil"/>
                <w:bottom w:val="nil"/>
                <w:right w:val="nil"/>
                <w:between w:val="nil"/>
              </w:pBdr>
              <w:spacing w:before="188" w:line="230" w:lineRule="auto"/>
              <w:ind w:left="125" w:right="108" w:hanging="3"/>
              <w:rPr>
                <w:color w:val="000000"/>
                <w:sz w:val="24"/>
                <w:szCs w:val="24"/>
                <w:lang w:val="it-IT"/>
              </w:rPr>
            </w:pPr>
            <w:r w:rsidRPr="00287130">
              <w:rPr>
                <w:i/>
                <w:color w:val="000000"/>
                <w:sz w:val="24"/>
                <w:szCs w:val="24"/>
                <w:lang w:val="it-IT"/>
              </w:rPr>
              <w:t>“Abilità”, indicano le capacità di applicare conoscenze e di usare know-how per portare a termine compiti e risolvere problemi; le abilità sono descritte come cognitive (uso del pensiero logico, intuitivo e creativo) e pratiche (che implicano l’abilità manuale e l’uso di metodi, materiali, strumenti).</w:t>
            </w:r>
            <w:r w:rsidRPr="00287130">
              <w:rPr>
                <w:color w:val="000000"/>
                <w:sz w:val="24"/>
                <w:szCs w:val="24"/>
                <w:lang w:val="it-IT"/>
              </w:rPr>
              <w:t xml:space="preserve"> </w:t>
            </w:r>
            <w:r w:rsidR="00CE5F9E" w:rsidRPr="00287130">
              <w:rPr>
                <w:color w:val="000000"/>
                <w:sz w:val="24"/>
                <w:szCs w:val="24"/>
                <w:lang w:val="it-IT"/>
              </w:rPr>
              <w:br/>
            </w:r>
            <w:r w:rsidR="00CE5F9E" w:rsidRPr="00287130">
              <w:rPr>
                <w:color w:val="000000"/>
                <w:sz w:val="24"/>
                <w:szCs w:val="24"/>
                <w:lang w:val="it-IT"/>
              </w:rPr>
              <w:br/>
            </w:r>
            <w:r w:rsidRPr="00287130">
              <w:rPr>
                <w:color w:val="000000"/>
                <w:sz w:val="24"/>
                <w:szCs w:val="24"/>
                <w:lang w:val="it-IT"/>
              </w:rPr>
              <w:t xml:space="preserve">Saper cogliere e finalizzare al proprio progetto  tutte le modalità espressive rese possibili dal  rapporto di interazione tra tutti i tipi di medium artistici;  </w:t>
            </w:r>
            <w:r w:rsidR="00CE5F9E" w:rsidRPr="00287130">
              <w:rPr>
                <w:color w:val="000000"/>
                <w:sz w:val="24"/>
                <w:szCs w:val="24"/>
                <w:lang w:val="it-IT"/>
              </w:rPr>
              <w:br/>
            </w:r>
            <w:r w:rsidR="00CE5F9E" w:rsidRPr="00287130">
              <w:rPr>
                <w:color w:val="000000"/>
                <w:sz w:val="24"/>
                <w:szCs w:val="24"/>
                <w:lang w:val="it-IT"/>
              </w:rPr>
              <w:br/>
            </w:r>
            <w:r w:rsidR="004156A0">
              <w:rPr>
                <w:color w:val="000000"/>
                <w:sz w:val="24"/>
                <w:szCs w:val="24"/>
                <w:lang w:val="it-IT"/>
              </w:rPr>
              <w:t>S</w:t>
            </w:r>
            <w:r w:rsidRPr="00287130">
              <w:rPr>
                <w:color w:val="000000"/>
                <w:sz w:val="24"/>
                <w:szCs w:val="24"/>
                <w:lang w:val="it-IT"/>
              </w:rPr>
              <w:t xml:space="preserve">aper utilizzare con pertinenza la terminologia  della disciplina nei contesti specifici di  applicazione;  </w:t>
            </w:r>
            <w:r w:rsidR="00CE5F9E" w:rsidRPr="00287130">
              <w:rPr>
                <w:color w:val="000000"/>
                <w:sz w:val="24"/>
                <w:szCs w:val="24"/>
                <w:lang w:val="it-IT"/>
              </w:rPr>
              <w:br/>
            </w:r>
            <w:r w:rsidR="00CE5F9E" w:rsidRPr="00287130">
              <w:rPr>
                <w:color w:val="000000"/>
                <w:sz w:val="24"/>
                <w:szCs w:val="24"/>
                <w:lang w:val="it-IT"/>
              </w:rPr>
              <w:lastRenderedPageBreak/>
              <w:br/>
            </w:r>
            <w:r w:rsidR="004156A0">
              <w:rPr>
                <w:color w:val="000000"/>
                <w:sz w:val="24"/>
                <w:szCs w:val="24"/>
                <w:lang w:val="it-IT"/>
              </w:rPr>
              <w:t>S</w:t>
            </w:r>
            <w:r w:rsidRPr="00287130">
              <w:rPr>
                <w:color w:val="000000"/>
                <w:sz w:val="24"/>
                <w:szCs w:val="24"/>
                <w:lang w:val="it-IT"/>
              </w:rPr>
              <w:t xml:space="preserve">aper utilizzare le diverse metodologie di  presentazione al fine di valorizzare l'aspetto  estetico-comunicativo della propria produzione; </w:t>
            </w:r>
            <w:r w:rsidR="00CE5F9E" w:rsidRPr="00287130">
              <w:rPr>
                <w:color w:val="000000"/>
                <w:sz w:val="24"/>
                <w:szCs w:val="24"/>
                <w:lang w:val="it-IT"/>
              </w:rPr>
              <w:br/>
            </w:r>
            <w:r w:rsidR="00CE5F9E" w:rsidRPr="00287130">
              <w:rPr>
                <w:color w:val="000000"/>
                <w:sz w:val="24"/>
                <w:szCs w:val="24"/>
                <w:lang w:val="it-IT"/>
              </w:rPr>
              <w:br/>
            </w:r>
            <w:r w:rsidR="004156A0">
              <w:rPr>
                <w:color w:val="000000"/>
                <w:sz w:val="24"/>
                <w:szCs w:val="24"/>
                <w:lang w:val="it-IT"/>
              </w:rPr>
              <w:t>S</w:t>
            </w:r>
            <w:r w:rsidRPr="00287130">
              <w:rPr>
                <w:color w:val="000000"/>
                <w:sz w:val="24"/>
                <w:szCs w:val="24"/>
                <w:lang w:val="it-IT"/>
              </w:rPr>
              <w:t xml:space="preserve">aper individuare e coniugare target e contesto  comunicativo nel modo più efficace rispetto  all'obiettivo commissionato nell’unità didattica; </w:t>
            </w:r>
            <w:r w:rsidR="00CE5F9E" w:rsidRPr="00287130">
              <w:rPr>
                <w:color w:val="000000"/>
                <w:sz w:val="24"/>
                <w:szCs w:val="24"/>
                <w:lang w:val="it-IT"/>
              </w:rPr>
              <w:br/>
            </w:r>
            <w:r w:rsidR="00CE5F9E" w:rsidRPr="00287130">
              <w:rPr>
                <w:color w:val="000000"/>
                <w:sz w:val="24"/>
                <w:szCs w:val="24"/>
                <w:lang w:val="it-IT"/>
              </w:rPr>
              <w:br/>
            </w:r>
            <w:r w:rsidR="004156A0">
              <w:rPr>
                <w:color w:val="000000"/>
                <w:sz w:val="24"/>
                <w:szCs w:val="24"/>
                <w:lang w:val="it-IT"/>
              </w:rPr>
              <w:t>S</w:t>
            </w:r>
            <w:r w:rsidRPr="00287130">
              <w:rPr>
                <w:color w:val="000000"/>
                <w:sz w:val="24"/>
                <w:szCs w:val="24"/>
                <w:lang w:val="it-IT"/>
              </w:rPr>
              <w:t>aper sperimentare autonomamente nuove  soluzioni tecniche ed estetiche nell'interazione  dei medium, previlegiando una personale  interpretazione grafico espressiva</w:t>
            </w:r>
            <w:r w:rsidR="00CE5F9E" w:rsidRPr="00287130">
              <w:rPr>
                <w:color w:val="000000"/>
                <w:sz w:val="24"/>
                <w:szCs w:val="24"/>
                <w:lang w:val="it-IT"/>
              </w:rPr>
              <w:t>.</w:t>
            </w:r>
            <w:r w:rsidR="00287130">
              <w:rPr>
                <w:color w:val="000000"/>
                <w:sz w:val="24"/>
                <w:szCs w:val="24"/>
                <w:lang w:val="it-IT"/>
              </w:rPr>
              <w:br/>
            </w:r>
          </w:p>
        </w:tc>
      </w:tr>
    </w:tbl>
    <w:p w14:paraId="29717893" w14:textId="5BE27E92" w:rsidR="002801D0" w:rsidRPr="00CE5F9E" w:rsidRDefault="00E1383E" w:rsidP="00287130">
      <w:pPr>
        <w:widowControl w:val="0"/>
        <w:pBdr>
          <w:top w:val="nil"/>
          <w:left w:val="nil"/>
          <w:bottom w:val="nil"/>
          <w:right w:val="nil"/>
          <w:between w:val="nil"/>
        </w:pBdr>
        <w:rPr>
          <w:color w:val="000000"/>
          <w:lang w:val="it-IT"/>
        </w:rPr>
      </w:pPr>
      <w:r>
        <w:rPr>
          <w:color w:val="000000"/>
          <w:lang w:val="it-IT"/>
        </w:rPr>
        <w:lastRenderedPageBreak/>
        <w:br/>
      </w:r>
    </w:p>
    <w:p w14:paraId="1C8144C6" w14:textId="77777777" w:rsidR="00287130" w:rsidRPr="00C61F4B" w:rsidRDefault="00287130" w:rsidP="00287130">
      <w:pPr>
        <w:widowControl w:val="0"/>
        <w:pBdr>
          <w:top w:val="nil"/>
          <w:left w:val="nil"/>
          <w:bottom w:val="nil"/>
          <w:right w:val="nil"/>
          <w:between w:val="nil"/>
        </w:pBdr>
        <w:spacing w:line="240" w:lineRule="auto"/>
        <w:ind w:left="20"/>
        <w:rPr>
          <w:b/>
          <w:color w:val="4B3A2E"/>
          <w:lang w:val="it-IT"/>
        </w:rPr>
      </w:pPr>
      <w:r w:rsidRPr="00C61F4B">
        <w:rPr>
          <w:bCs/>
          <w:color w:val="4B3A2E"/>
          <w:lang w:val="it-IT"/>
        </w:rPr>
        <w:t>DIPARTIMENTO DI GRAFICA e AUDIOVISIVO MULTIMEDIALE</w:t>
      </w:r>
      <w:r w:rsidRPr="00C61F4B">
        <w:rPr>
          <w:color w:val="4B3A2E"/>
          <w:lang w:val="it-IT"/>
        </w:rPr>
        <w:br/>
        <w:t>curricoli per competenze del Triennio liceo:</w:t>
      </w:r>
    </w:p>
    <w:tbl>
      <w:tblPr>
        <w:tblW w:w="10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18"/>
        <w:gridCol w:w="50"/>
        <w:gridCol w:w="5812"/>
      </w:tblGrid>
      <w:tr w:rsidR="002801D0" w14:paraId="452C817A" w14:textId="77777777" w:rsidTr="00875DE6">
        <w:trPr>
          <w:trHeight w:val="331"/>
        </w:trPr>
        <w:tc>
          <w:tcPr>
            <w:tcW w:w="10480" w:type="dxa"/>
            <w:gridSpan w:val="3"/>
            <w:shd w:val="clear" w:color="auto" w:fill="auto"/>
            <w:tcMar>
              <w:top w:w="100" w:type="dxa"/>
              <w:left w:w="100" w:type="dxa"/>
              <w:bottom w:w="100" w:type="dxa"/>
              <w:right w:w="100" w:type="dxa"/>
            </w:tcMar>
          </w:tcPr>
          <w:p w14:paraId="31487E92" w14:textId="3567DB0B" w:rsidR="002801D0" w:rsidRPr="00287130" w:rsidRDefault="007B0372" w:rsidP="00C70DA4">
            <w:pPr>
              <w:pStyle w:val="Titolo1"/>
            </w:pPr>
            <w:bookmarkStart w:id="23" w:name="_Toc87295672"/>
            <w:r>
              <w:t xml:space="preserve">Discipline </w:t>
            </w:r>
            <w:r w:rsidR="00287130" w:rsidRPr="00287130">
              <w:t>AUDIOVISIV</w:t>
            </w:r>
            <w:r>
              <w:t>E</w:t>
            </w:r>
            <w:r w:rsidR="00287130" w:rsidRPr="00287130">
              <w:t xml:space="preserve"> MULTIMEDIAL</w:t>
            </w:r>
            <w:r>
              <w:t>I</w:t>
            </w:r>
            <w:bookmarkEnd w:id="23"/>
          </w:p>
        </w:tc>
      </w:tr>
      <w:tr w:rsidR="002801D0" w:rsidRPr="008931AB" w14:paraId="7FFE29A8" w14:textId="77777777" w:rsidTr="00875DE6">
        <w:trPr>
          <w:trHeight w:val="331"/>
        </w:trPr>
        <w:tc>
          <w:tcPr>
            <w:tcW w:w="10480" w:type="dxa"/>
            <w:gridSpan w:val="3"/>
            <w:shd w:val="clear" w:color="auto" w:fill="auto"/>
            <w:tcMar>
              <w:top w:w="100" w:type="dxa"/>
              <w:left w:w="100" w:type="dxa"/>
              <w:bottom w:w="100" w:type="dxa"/>
              <w:right w:w="100" w:type="dxa"/>
            </w:tcMar>
          </w:tcPr>
          <w:p w14:paraId="57700860" w14:textId="1A3899FF" w:rsidR="002801D0" w:rsidRPr="008931AB" w:rsidRDefault="002801D0" w:rsidP="00875DE6">
            <w:pPr>
              <w:rPr>
                <w:lang w:val="it-IT"/>
              </w:rPr>
            </w:pPr>
            <w:r w:rsidRPr="008931AB">
              <w:rPr>
                <w:lang w:val="it-IT"/>
              </w:rPr>
              <w:t>SECONDO BIENNIO</w:t>
            </w:r>
            <w:r w:rsidR="008931AB" w:rsidRPr="008931AB">
              <w:rPr>
                <w:lang w:val="it-IT"/>
              </w:rPr>
              <w:t xml:space="preserve"> _ 3 e 4 anno_</w:t>
            </w:r>
          </w:p>
        </w:tc>
      </w:tr>
      <w:tr w:rsidR="002801D0" w:rsidRPr="007D1C35" w14:paraId="1743B987" w14:textId="77777777" w:rsidTr="00875DE6">
        <w:trPr>
          <w:trHeight w:val="5239"/>
        </w:trPr>
        <w:tc>
          <w:tcPr>
            <w:tcW w:w="4618" w:type="dxa"/>
            <w:shd w:val="clear" w:color="auto" w:fill="auto"/>
            <w:tcMar>
              <w:top w:w="100" w:type="dxa"/>
              <w:left w:w="100" w:type="dxa"/>
              <w:bottom w:w="100" w:type="dxa"/>
              <w:right w:w="100" w:type="dxa"/>
            </w:tcMar>
          </w:tcPr>
          <w:p w14:paraId="5491099E" w14:textId="77777777" w:rsidR="002801D0" w:rsidRPr="00287130" w:rsidRDefault="002801D0" w:rsidP="008931AB">
            <w:pPr>
              <w:widowControl w:val="0"/>
              <w:pBdr>
                <w:top w:val="nil"/>
                <w:left w:val="nil"/>
                <w:bottom w:val="nil"/>
                <w:right w:val="nil"/>
                <w:between w:val="nil"/>
              </w:pBdr>
              <w:spacing w:line="240" w:lineRule="auto"/>
              <w:ind w:left="120"/>
              <w:rPr>
                <w:b/>
                <w:color w:val="000000"/>
                <w:sz w:val="24"/>
                <w:szCs w:val="24"/>
                <w:lang w:val="it-IT"/>
              </w:rPr>
            </w:pPr>
            <w:r w:rsidRPr="00287130">
              <w:rPr>
                <w:b/>
                <w:color w:val="000000"/>
                <w:sz w:val="24"/>
                <w:szCs w:val="24"/>
                <w:lang w:val="it-IT"/>
              </w:rPr>
              <w:t xml:space="preserve">Conoscenze </w:t>
            </w:r>
          </w:p>
          <w:p w14:paraId="04138737" w14:textId="3CB119B5" w:rsidR="008931AB" w:rsidRPr="00287130" w:rsidRDefault="002801D0" w:rsidP="008931AB">
            <w:pPr>
              <w:widowControl w:val="0"/>
              <w:pBdr>
                <w:top w:val="nil"/>
                <w:left w:val="nil"/>
                <w:bottom w:val="nil"/>
                <w:right w:val="nil"/>
                <w:between w:val="nil"/>
              </w:pBdr>
              <w:spacing w:before="251" w:line="230" w:lineRule="auto"/>
              <w:ind w:left="115" w:right="109" w:firstLine="1"/>
              <w:rPr>
                <w:i/>
                <w:color w:val="000000"/>
                <w:sz w:val="24"/>
                <w:szCs w:val="24"/>
                <w:lang w:val="it-IT"/>
              </w:rPr>
            </w:pPr>
            <w:r w:rsidRPr="00287130">
              <w:rPr>
                <w:i/>
                <w:color w:val="000000"/>
                <w:sz w:val="24"/>
                <w:szCs w:val="24"/>
                <w:lang w:val="it-IT"/>
              </w:rPr>
              <w:t xml:space="preserve">“Conoscenze”: indicano il risultato dell’assimilazione di informazioni attraverso l’apprendimento. Le conoscenze sono l’insieme di fatti, principi, teorie e pratiche, relative a un settore di studio o di lavoro; le conoscenze sono descritte come teoriche e/o pratiche. </w:t>
            </w:r>
          </w:p>
          <w:p w14:paraId="43143883" w14:textId="5EAD485C" w:rsidR="008931AB" w:rsidRPr="00287130" w:rsidRDefault="002801D0" w:rsidP="008931AB">
            <w:pPr>
              <w:widowControl w:val="0"/>
              <w:pBdr>
                <w:top w:val="nil"/>
                <w:left w:val="nil"/>
                <w:bottom w:val="nil"/>
                <w:right w:val="nil"/>
                <w:between w:val="nil"/>
              </w:pBdr>
              <w:spacing w:before="251" w:line="230" w:lineRule="auto"/>
              <w:ind w:left="115" w:right="109" w:firstLine="1"/>
              <w:rPr>
                <w:color w:val="000000"/>
                <w:sz w:val="24"/>
                <w:szCs w:val="24"/>
                <w:lang w:val="it-IT"/>
              </w:rPr>
            </w:pPr>
            <w:r w:rsidRPr="00287130">
              <w:rPr>
                <w:color w:val="000000"/>
                <w:sz w:val="24"/>
                <w:szCs w:val="24"/>
                <w:lang w:val="it-IT"/>
              </w:rPr>
              <w:t xml:space="preserve">Conoscere le caratteristiche degli strumenti, tecnologie e tecniche utilizzati; </w:t>
            </w:r>
          </w:p>
          <w:p w14:paraId="4731F40C" w14:textId="3B5029BB" w:rsidR="008931AB" w:rsidRPr="00287130" w:rsidRDefault="004156A0" w:rsidP="008931AB">
            <w:pPr>
              <w:widowControl w:val="0"/>
              <w:pBdr>
                <w:top w:val="nil"/>
                <w:left w:val="nil"/>
                <w:bottom w:val="nil"/>
                <w:right w:val="nil"/>
                <w:between w:val="nil"/>
              </w:pBdr>
              <w:spacing w:before="251" w:line="230" w:lineRule="auto"/>
              <w:ind w:left="115" w:right="109" w:firstLine="1"/>
              <w:rPr>
                <w:color w:val="000000"/>
                <w:sz w:val="24"/>
                <w:szCs w:val="24"/>
                <w:lang w:val="it-IT"/>
              </w:rPr>
            </w:pPr>
            <w:r>
              <w:rPr>
                <w:color w:val="000000"/>
                <w:sz w:val="24"/>
                <w:szCs w:val="24"/>
                <w:lang w:val="it-IT"/>
              </w:rPr>
              <w:t>C</w:t>
            </w:r>
            <w:r w:rsidR="002801D0" w:rsidRPr="00287130">
              <w:rPr>
                <w:color w:val="000000"/>
                <w:sz w:val="24"/>
                <w:szCs w:val="24"/>
                <w:lang w:val="it-IT"/>
              </w:rPr>
              <w:t>onoscere le procedure relative</w:t>
            </w:r>
            <w:r w:rsidR="00CE5F9E" w:rsidRPr="00287130">
              <w:rPr>
                <w:color w:val="000000"/>
                <w:sz w:val="24"/>
                <w:szCs w:val="24"/>
                <w:lang w:val="it-IT"/>
              </w:rPr>
              <w:t xml:space="preserve"> </w:t>
            </w:r>
            <w:r w:rsidR="002801D0" w:rsidRPr="00287130">
              <w:rPr>
                <w:color w:val="000000"/>
                <w:sz w:val="24"/>
                <w:szCs w:val="24"/>
                <w:lang w:val="it-IT"/>
              </w:rPr>
              <w:t>all'elaborazione del</w:t>
            </w:r>
            <w:r w:rsidR="008931AB" w:rsidRPr="00287130">
              <w:rPr>
                <w:color w:val="000000"/>
                <w:sz w:val="24"/>
                <w:szCs w:val="24"/>
                <w:lang w:val="it-IT"/>
              </w:rPr>
              <w:t xml:space="preserve"> </w:t>
            </w:r>
            <w:r w:rsidR="002801D0" w:rsidRPr="00287130">
              <w:rPr>
                <w:color w:val="000000"/>
                <w:sz w:val="24"/>
                <w:szCs w:val="24"/>
                <w:lang w:val="it-IT"/>
              </w:rPr>
              <w:t xml:space="preserve">prodotto audiovisivo; </w:t>
            </w:r>
          </w:p>
          <w:p w14:paraId="4BE5D84F" w14:textId="688FF5A4" w:rsidR="002801D0" w:rsidRPr="00287130" w:rsidRDefault="004156A0" w:rsidP="008931AB">
            <w:pPr>
              <w:widowControl w:val="0"/>
              <w:pBdr>
                <w:top w:val="nil"/>
                <w:left w:val="nil"/>
                <w:bottom w:val="nil"/>
                <w:right w:val="nil"/>
                <w:between w:val="nil"/>
              </w:pBdr>
              <w:spacing w:before="251" w:line="230" w:lineRule="auto"/>
              <w:ind w:left="115" w:right="109" w:firstLine="1"/>
              <w:rPr>
                <w:color w:val="000000"/>
                <w:sz w:val="24"/>
                <w:szCs w:val="24"/>
                <w:lang w:val="it-IT"/>
              </w:rPr>
            </w:pPr>
            <w:r>
              <w:rPr>
                <w:color w:val="000000"/>
                <w:sz w:val="24"/>
                <w:szCs w:val="24"/>
                <w:lang w:val="it-IT"/>
              </w:rPr>
              <w:t>C</w:t>
            </w:r>
            <w:r w:rsidR="002801D0" w:rsidRPr="00287130">
              <w:rPr>
                <w:color w:val="000000"/>
                <w:sz w:val="24"/>
                <w:szCs w:val="24"/>
                <w:lang w:val="it-IT"/>
              </w:rPr>
              <w:t>onoscere i contenuti fondanti delle Tecniche</w:t>
            </w:r>
            <w:r w:rsidR="008931AB" w:rsidRPr="00287130">
              <w:rPr>
                <w:color w:val="000000"/>
                <w:sz w:val="24"/>
                <w:szCs w:val="24"/>
                <w:lang w:val="it-IT"/>
              </w:rPr>
              <w:t xml:space="preserve"> </w:t>
            </w:r>
            <w:r w:rsidR="002801D0" w:rsidRPr="00287130">
              <w:rPr>
                <w:color w:val="000000"/>
                <w:sz w:val="24"/>
                <w:szCs w:val="24"/>
                <w:lang w:val="it-IT"/>
              </w:rPr>
              <w:t xml:space="preserve">grafiche, fotografiche e multimediali; </w:t>
            </w:r>
            <w:r w:rsidR="00CE5F9E" w:rsidRPr="00287130">
              <w:rPr>
                <w:color w:val="000000"/>
                <w:sz w:val="24"/>
                <w:szCs w:val="24"/>
                <w:lang w:val="it-IT"/>
              </w:rPr>
              <w:br/>
            </w:r>
            <w:r w:rsidR="008931AB" w:rsidRPr="00287130">
              <w:rPr>
                <w:color w:val="000000"/>
                <w:sz w:val="24"/>
                <w:szCs w:val="24"/>
                <w:lang w:val="it-IT"/>
              </w:rPr>
              <w:br/>
            </w:r>
            <w:r>
              <w:rPr>
                <w:color w:val="000000"/>
                <w:sz w:val="24"/>
                <w:szCs w:val="24"/>
                <w:lang w:val="it-IT"/>
              </w:rPr>
              <w:t>C</w:t>
            </w:r>
            <w:r w:rsidR="002801D0" w:rsidRPr="00287130">
              <w:rPr>
                <w:color w:val="000000"/>
                <w:sz w:val="24"/>
                <w:szCs w:val="24"/>
                <w:lang w:val="it-IT"/>
              </w:rPr>
              <w:t xml:space="preserve">onoscere le tecniche informatiche necessarie all'elaborazione del prodotto e </w:t>
            </w:r>
            <w:r w:rsidR="002801D0" w:rsidRPr="00287130">
              <w:rPr>
                <w:color w:val="000000"/>
                <w:sz w:val="24"/>
                <w:szCs w:val="24"/>
                <w:lang w:val="it-IT"/>
              </w:rPr>
              <w:lastRenderedPageBreak/>
              <w:t>all'archiviazione dei propri elaborati.</w:t>
            </w:r>
          </w:p>
        </w:tc>
        <w:tc>
          <w:tcPr>
            <w:tcW w:w="5862" w:type="dxa"/>
            <w:gridSpan w:val="2"/>
            <w:shd w:val="clear" w:color="auto" w:fill="auto"/>
            <w:tcMar>
              <w:top w:w="100" w:type="dxa"/>
              <w:left w:w="100" w:type="dxa"/>
              <w:bottom w:w="100" w:type="dxa"/>
              <w:right w:w="100" w:type="dxa"/>
            </w:tcMar>
          </w:tcPr>
          <w:p w14:paraId="23127CA0" w14:textId="53A8CBB8" w:rsidR="002801D0" w:rsidRPr="00E1383E" w:rsidRDefault="002801D0" w:rsidP="00E1383E">
            <w:pPr>
              <w:widowControl w:val="0"/>
              <w:pBdr>
                <w:top w:val="nil"/>
                <w:left w:val="nil"/>
                <w:bottom w:val="nil"/>
                <w:right w:val="nil"/>
                <w:between w:val="nil"/>
              </w:pBdr>
              <w:spacing w:line="240" w:lineRule="auto"/>
              <w:ind w:left="115"/>
              <w:rPr>
                <w:b/>
                <w:color w:val="000000"/>
                <w:sz w:val="24"/>
                <w:szCs w:val="24"/>
                <w:lang w:val="it-IT"/>
              </w:rPr>
            </w:pPr>
            <w:r w:rsidRPr="00287130">
              <w:rPr>
                <w:b/>
                <w:color w:val="000000"/>
                <w:sz w:val="24"/>
                <w:szCs w:val="24"/>
                <w:lang w:val="it-IT"/>
              </w:rPr>
              <w:lastRenderedPageBreak/>
              <w:t xml:space="preserve">Abilità </w:t>
            </w:r>
            <w:r w:rsidR="00287130">
              <w:rPr>
                <w:b/>
                <w:color w:val="000000"/>
                <w:sz w:val="24"/>
                <w:szCs w:val="24"/>
                <w:lang w:val="it-IT"/>
              </w:rPr>
              <w:br/>
            </w:r>
            <w:r w:rsidR="00E1383E">
              <w:rPr>
                <w:b/>
                <w:color w:val="000000"/>
                <w:sz w:val="24"/>
                <w:szCs w:val="24"/>
                <w:lang w:val="it-IT"/>
              </w:rPr>
              <w:br/>
            </w:r>
            <w:r w:rsidRPr="00287130">
              <w:rPr>
                <w:i/>
                <w:color w:val="000000"/>
                <w:sz w:val="24"/>
                <w:szCs w:val="24"/>
                <w:lang w:val="it-IT"/>
              </w:rPr>
              <w:t>“Abilità”, indicano le capacità di applicare conoscenze e di</w:t>
            </w:r>
            <w:r w:rsidR="008931AB" w:rsidRPr="00287130">
              <w:rPr>
                <w:i/>
                <w:color w:val="000000"/>
                <w:sz w:val="24"/>
                <w:szCs w:val="24"/>
                <w:lang w:val="it-IT"/>
              </w:rPr>
              <w:t xml:space="preserve"> </w:t>
            </w:r>
            <w:r w:rsidRPr="00287130">
              <w:rPr>
                <w:i/>
                <w:color w:val="000000"/>
                <w:sz w:val="24"/>
                <w:szCs w:val="24"/>
                <w:lang w:val="it-IT"/>
              </w:rPr>
              <w:t>usare know-how per portare a termine compiti e risolvere problemi; le abilità sono descritte come cognitive (uso del pensiero logico, intuitivo e creativo) e pratiche (che implicano l’abilità manuale e l’uso di metodi, materiali,</w:t>
            </w:r>
            <w:r w:rsidR="00287130" w:rsidRPr="00287130">
              <w:rPr>
                <w:i/>
                <w:color w:val="000000"/>
                <w:sz w:val="24"/>
                <w:szCs w:val="24"/>
                <w:lang w:val="it-IT"/>
              </w:rPr>
              <w:t xml:space="preserve"> </w:t>
            </w:r>
            <w:r w:rsidRPr="00287130">
              <w:rPr>
                <w:i/>
                <w:color w:val="000000"/>
                <w:sz w:val="24"/>
                <w:szCs w:val="24"/>
                <w:lang w:val="it-IT"/>
              </w:rPr>
              <w:t xml:space="preserve">strumenti). </w:t>
            </w:r>
            <w:r w:rsidR="00E1383E">
              <w:rPr>
                <w:b/>
                <w:color w:val="000000"/>
                <w:sz w:val="24"/>
                <w:szCs w:val="24"/>
                <w:lang w:val="it-IT"/>
              </w:rPr>
              <w:br/>
            </w:r>
            <w:r w:rsidR="00E1383E">
              <w:rPr>
                <w:b/>
                <w:color w:val="000000"/>
                <w:sz w:val="24"/>
                <w:szCs w:val="24"/>
                <w:lang w:val="it-IT"/>
              </w:rPr>
              <w:br/>
            </w:r>
            <w:r w:rsidRPr="00287130">
              <w:rPr>
                <w:color w:val="000000"/>
                <w:sz w:val="24"/>
                <w:szCs w:val="24"/>
                <w:lang w:val="it-IT"/>
              </w:rPr>
              <w:t xml:space="preserve">Saper individuare il concetto, gli elementi espressivi e comunicativi, la funzione del tempo, del movimento, del colore e della luce mediante un'appropriata gestione dell'inquadratura in ambito fotografico e della ripresa video; </w:t>
            </w:r>
            <w:r w:rsidR="00E1383E">
              <w:rPr>
                <w:b/>
                <w:color w:val="000000"/>
                <w:sz w:val="24"/>
                <w:szCs w:val="24"/>
                <w:lang w:val="it-IT"/>
              </w:rPr>
              <w:br/>
            </w:r>
            <w:r w:rsidR="00E1383E">
              <w:rPr>
                <w:b/>
                <w:color w:val="000000"/>
                <w:sz w:val="24"/>
                <w:szCs w:val="24"/>
                <w:lang w:val="it-IT"/>
              </w:rPr>
              <w:br/>
            </w:r>
            <w:r w:rsidRPr="00287130">
              <w:rPr>
                <w:color w:val="000000"/>
                <w:sz w:val="24"/>
                <w:szCs w:val="24"/>
                <w:lang w:val="it-IT"/>
              </w:rPr>
              <w:t xml:space="preserve">Saper gestire i software di base specifici nella gestione video attraverso una sperimentazione dedicata. </w:t>
            </w:r>
            <w:r w:rsidR="00E1383E">
              <w:rPr>
                <w:b/>
                <w:color w:val="000000"/>
                <w:sz w:val="24"/>
                <w:szCs w:val="24"/>
                <w:lang w:val="it-IT"/>
              </w:rPr>
              <w:br/>
            </w:r>
            <w:r w:rsidR="00E1383E">
              <w:rPr>
                <w:b/>
                <w:color w:val="000000"/>
                <w:sz w:val="24"/>
                <w:szCs w:val="24"/>
                <w:lang w:val="it-IT"/>
              </w:rPr>
              <w:br/>
            </w:r>
            <w:r w:rsidRPr="00287130">
              <w:rPr>
                <w:color w:val="000000"/>
                <w:sz w:val="24"/>
                <w:szCs w:val="24"/>
                <w:lang w:val="it-IT"/>
              </w:rPr>
              <w:t>Saper gestire la panoramica di base di alcuni software legati all’ambito grafico e fotografico utili alla produzione video multimediale</w:t>
            </w:r>
            <w:r w:rsidR="00E1383E">
              <w:rPr>
                <w:color w:val="000000"/>
                <w:sz w:val="24"/>
                <w:szCs w:val="24"/>
                <w:lang w:val="it-IT"/>
              </w:rPr>
              <w:t>;</w:t>
            </w:r>
            <w:r w:rsidRPr="00287130">
              <w:rPr>
                <w:color w:val="000000"/>
                <w:sz w:val="24"/>
                <w:szCs w:val="24"/>
                <w:lang w:val="it-IT"/>
              </w:rPr>
              <w:t xml:space="preserve">  </w:t>
            </w:r>
            <w:r w:rsidR="00E1383E">
              <w:rPr>
                <w:b/>
                <w:color w:val="000000"/>
                <w:sz w:val="24"/>
                <w:szCs w:val="24"/>
                <w:lang w:val="it-IT"/>
              </w:rPr>
              <w:br/>
            </w:r>
            <w:r w:rsidR="00E1383E">
              <w:rPr>
                <w:b/>
                <w:color w:val="000000"/>
                <w:sz w:val="24"/>
                <w:szCs w:val="24"/>
                <w:lang w:val="it-IT"/>
              </w:rPr>
              <w:lastRenderedPageBreak/>
              <w:br/>
            </w:r>
            <w:r w:rsidR="004156A0">
              <w:rPr>
                <w:color w:val="000000"/>
                <w:sz w:val="24"/>
                <w:szCs w:val="24"/>
                <w:lang w:val="it-IT"/>
              </w:rPr>
              <w:t>S</w:t>
            </w:r>
            <w:r w:rsidRPr="00287130">
              <w:rPr>
                <w:color w:val="000000"/>
                <w:sz w:val="24"/>
                <w:szCs w:val="24"/>
                <w:lang w:val="it-IT"/>
              </w:rPr>
              <w:t xml:space="preserve">aper coniugare le esigenze estetiche ed espressive. </w:t>
            </w:r>
            <w:r w:rsidR="00E1383E">
              <w:rPr>
                <w:b/>
                <w:color w:val="000000"/>
                <w:sz w:val="24"/>
                <w:szCs w:val="24"/>
                <w:lang w:val="it-IT"/>
              </w:rPr>
              <w:br/>
            </w:r>
            <w:r w:rsidR="00E1383E">
              <w:rPr>
                <w:b/>
                <w:color w:val="000000"/>
                <w:sz w:val="24"/>
                <w:szCs w:val="24"/>
                <w:lang w:val="it-IT"/>
              </w:rPr>
              <w:br/>
            </w:r>
            <w:r w:rsidR="004156A0">
              <w:rPr>
                <w:color w:val="000000"/>
                <w:sz w:val="24"/>
                <w:szCs w:val="24"/>
                <w:lang w:val="it-IT"/>
              </w:rPr>
              <w:t>S</w:t>
            </w:r>
            <w:r w:rsidRPr="00287130">
              <w:rPr>
                <w:color w:val="000000"/>
                <w:sz w:val="24"/>
                <w:szCs w:val="24"/>
                <w:lang w:val="it-IT"/>
              </w:rPr>
              <w:t>aper utilizzare i media multimediali e le modalità</w:t>
            </w:r>
            <w:r w:rsidR="008931AB" w:rsidRPr="00287130">
              <w:rPr>
                <w:color w:val="000000"/>
                <w:sz w:val="24"/>
                <w:szCs w:val="24"/>
                <w:lang w:val="it-IT"/>
              </w:rPr>
              <w:t xml:space="preserve"> </w:t>
            </w:r>
            <w:r w:rsidRPr="00287130">
              <w:rPr>
                <w:color w:val="000000"/>
                <w:sz w:val="24"/>
                <w:szCs w:val="24"/>
                <w:lang w:val="it-IT"/>
              </w:rPr>
              <w:t>di presentazione più adeguati al progetto in base alle competenze acquisite.</w:t>
            </w:r>
          </w:p>
        </w:tc>
      </w:tr>
      <w:tr w:rsidR="002801D0" w14:paraId="27A78EE6" w14:textId="77777777" w:rsidTr="00875DE6">
        <w:trPr>
          <w:trHeight w:val="343"/>
        </w:trPr>
        <w:tc>
          <w:tcPr>
            <w:tcW w:w="10480" w:type="dxa"/>
            <w:gridSpan w:val="3"/>
            <w:shd w:val="clear" w:color="auto" w:fill="auto"/>
            <w:tcMar>
              <w:top w:w="100" w:type="dxa"/>
              <w:left w:w="100" w:type="dxa"/>
              <w:bottom w:w="100" w:type="dxa"/>
              <w:right w:w="100" w:type="dxa"/>
            </w:tcMar>
          </w:tcPr>
          <w:p w14:paraId="1C313AC0" w14:textId="77777777" w:rsidR="002801D0" w:rsidRPr="008931AB" w:rsidRDefault="002801D0" w:rsidP="007D1C35">
            <w:pPr>
              <w:widowControl w:val="0"/>
              <w:pBdr>
                <w:top w:val="nil"/>
                <w:left w:val="nil"/>
                <w:bottom w:val="nil"/>
                <w:right w:val="nil"/>
                <w:between w:val="nil"/>
              </w:pBdr>
              <w:spacing w:line="240" w:lineRule="auto"/>
              <w:ind w:left="122"/>
              <w:rPr>
                <w:b/>
                <w:color w:val="000000"/>
                <w:sz w:val="28"/>
                <w:szCs w:val="28"/>
              </w:rPr>
            </w:pPr>
            <w:r w:rsidRPr="008931AB">
              <w:rPr>
                <w:b/>
                <w:color w:val="000000"/>
                <w:sz w:val="28"/>
                <w:szCs w:val="28"/>
              </w:rPr>
              <w:lastRenderedPageBreak/>
              <w:t>Quinto anno</w:t>
            </w:r>
          </w:p>
        </w:tc>
      </w:tr>
      <w:tr w:rsidR="002801D0" w14:paraId="34B47E9F" w14:textId="77777777" w:rsidTr="00875DE6">
        <w:trPr>
          <w:trHeight w:val="5284"/>
        </w:trPr>
        <w:tc>
          <w:tcPr>
            <w:tcW w:w="4668" w:type="dxa"/>
            <w:gridSpan w:val="2"/>
            <w:shd w:val="clear" w:color="auto" w:fill="auto"/>
            <w:tcMar>
              <w:top w:w="100" w:type="dxa"/>
              <w:left w:w="100" w:type="dxa"/>
              <w:bottom w:w="100" w:type="dxa"/>
              <w:right w:w="100" w:type="dxa"/>
            </w:tcMar>
          </w:tcPr>
          <w:p w14:paraId="6221DB67" w14:textId="77777777" w:rsidR="002801D0" w:rsidRPr="00E1383E" w:rsidRDefault="002801D0" w:rsidP="007D1C35">
            <w:pPr>
              <w:widowControl w:val="0"/>
              <w:pBdr>
                <w:top w:val="nil"/>
                <w:left w:val="nil"/>
                <w:bottom w:val="nil"/>
                <w:right w:val="nil"/>
                <w:between w:val="nil"/>
              </w:pBdr>
              <w:spacing w:line="240" w:lineRule="auto"/>
              <w:ind w:left="120"/>
              <w:rPr>
                <w:b/>
                <w:color w:val="000000"/>
                <w:sz w:val="24"/>
                <w:szCs w:val="24"/>
                <w:lang w:val="it-IT"/>
              </w:rPr>
            </w:pPr>
            <w:r w:rsidRPr="00E1383E">
              <w:rPr>
                <w:b/>
                <w:color w:val="000000"/>
                <w:sz w:val="24"/>
                <w:szCs w:val="24"/>
                <w:lang w:val="it-IT"/>
              </w:rPr>
              <w:t xml:space="preserve">Conoscenze </w:t>
            </w:r>
          </w:p>
          <w:p w14:paraId="4AC77CED" w14:textId="1882BE6D" w:rsidR="002801D0" w:rsidRPr="00E1383E" w:rsidRDefault="002801D0" w:rsidP="007D1C35">
            <w:pPr>
              <w:widowControl w:val="0"/>
              <w:pBdr>
                <w:top w:val="nil"/>
                <w:left w:val="nil"/>
                <w:bottom w:val="nil"/>
                <w:right w:val="nil"/>
                <w:between w:val="nil"/>
              </w:pBdr>
              <w:spacing w:before="183" w:line="231" w:lineRule="auto"/>
              <w:ind w:left="120" w:right="230"/>
              <w:rPr>
                <w:color w:val="000000"/>
                <w:sz w:val="24"/>
                <w:szCs w:val="24"/>
                <w:lang w:val="it-IT"/>
              </w:rPr>
            </w:pPr>
            <w:r w:rsidRPr="00E1383E">
              <w:rPr>
                <w:i/>
                <w:color w:val="000000"/>
                <w:sz w:val="24"/>
                <w:szCs w:val="24"/>
                <w:lang w:val="it-IT"/>
              </w:rPr>
              <w:t>“Conoscenze”: indicano il risultato dell’assimilazione di informazioni attraverso l’apprendimento. Le conoscenze sono l’insieme di fatti, principi, teorie e pratiche, relative a un settore di studio o di lavoro; le conoscenze sono</w:t>
            </w:r>
            <w:r w:rsidR="008931AB" w:rsidRPr="00E1383E">
              <w:rPr>
                <w:i/>
                <w:color w:val="000000"/>
                <w:sz w:val="24"/>
                <w:szCs w:val="24"/>
                <w:lang w:val="it-IT"/>
              </w:rPr>
              <w:t xml:space="preserve"> </w:t>
            </w:r>
            <w:r w:rsidRPr="00E1383E">
              <w:rPr>
                <w:i/>
                <w:color w:val="000000"/>
                <w:sz w:val="24"/>
                <w:szCs w:val="24"/>
                <w:lang w:val="it-IT"/>
              </w:rPr>
              <w:t>descritte come teoriche e/o pratiche.</w:t>
            </w:r>
            <w:r w:rsidRPr="00E1383E">
              <w:rPr>
                <w:color w:val="000000"/>
                <w:sz w:val="24"/>
                <w:szCs w:val="24"/>
                <w:lang w:val="it-IT"/>
              </w:rPr>
              <w:t xml:space="preserve">  </w:t>
            </w:r>
            <w:r w:rsidR="007D1C35" w:rsidRPr="00E1383E">
              <w:rPr>
                <w:color w:val="000000"/>
                <w:sz w:val="24"/>
                <w:szCs w:val="24"/>
                <w:lang w:val="it-IT"/>
              </w:rPr>
              <w:br/>
            </w:r>
            <w:r w:rsidR="007D1C35" w:rsidRPr="00E1383E">
              <w:rPr>
                <w:color w:val="000000"/>
                <w:sz w:val="24"/>
                <w:szCs w:val="24"/>
                <w:lang w:val="it-IT"/>
              </w:rPr>
              <w:br/>
            </w:r>
            <w:r w:rsidRPr="00E1383E">
              <w:rPr>
                <w:color w:val="000000"/>
                <w:sz w:val="24"/>
                <w:szCs w:val="24"/>
                <w:lang w:val="it-IT"/>
              </w:rPr>
              <w:t xml:space="preserve">Conoscere le procedure progettuali ed operative della produzione grafico-visiva con attenzione  agli aspetti estetico-funzionali del graphic design; </w:t>
            </w:r>
            <w:r w:rsidR="007D1C35" w:rsidRPr="00E1383E">
              <w:rPr>
                <w:color w:val="000000"/>
                <w:sz w:val="24"/>
                <w:szCs w:val="24"/>
                <w:lang w:val="it-IT"/>
              </w:rPr>
              <w:br/>
            </w:r>
            <w:r w:rsidR="007D1C35" w:rsidRPr="00E1383E">
              <w:rPr>
                <w:color w:val="000000"/>
                <w:sz w:val="24"/>
                <w:szCs w:val="24"/>
                <w:lang w:val="it-IT"/>
              </w:rPr>
              <w:br/>
            </w:r>
            <w:r w:rsidR="004156A0">
              <w:rPr>
                <w:color w:val="000000"/>
                <w:sz w:val="24"/>
                <w:szCs w:val="24"/>
                <w:lang w:val="it-IT"/>
              </w:rPr>
              <w:t>C</w:t>
            </w:r>
            <w:r w:rsidRPr="00E1383E">
              <w:rPr>
                <w:color w:val="000000"/>
                <w:sz w:val="24"/>
                <w:szCs w:val="24"/>
                <w:lang w:val="it-IT"/>
              </w:rPr>
              <w:t xml:space="preserve">onoscere i metodi, le tecnologie e i processi di  lavorazione dirette di prodotti grafico-visivi  utilizzando mezzi manuali, meccanici e digitali; </w:t>
            </w:r>
            <w:r w:rsidR="007D1C35" w:rsidRPr="00E1383E">
              <w:rPr>
                <w:color w:val="000000"/>
                <w:sz w:val="24"/>
                <w:szCs w:val="24"/>
                <w:lang w:val="it-IT"/>
              </w:rPr>
              <w:br/>
            </w:r>
            <w:r w:rsidR="007D1C35" w:rsidRPr="00E1383E">
              <w:rPr>
                <w:color w:val="000000"/>
                <w:sz w:val="24"/>
                <w:szCs w:val="24"/>
                <w:lang w:val="it-IT"/>
              </w:rPr>
              <w:br/>
            </w:r>
            <w:r w:rsidR="004156A0">
              <w:rPr>
                <w:color w:val="000000"/>
                <w:sz w:val="24"/>
                <w:szCs w:val="24"/>
                <w:lang w:val="it-IT"/>
              </w:rPr>
              <w:t>C</w:t>
            </w:r>
            <w:r w:rsidRPr="00E1383E">
              <w:rPr>
                <w:color w:val="000000"/>
                <w:sz w:val="24"/>
                <w:szCs w:val="24"/>
                <w:lang w:val="it-IT"/>
              </w:rPr>
              <w:t>onoscere i principi essenziali che regolano il  sistema della committenza, della stampa e del  web, l'iter esecutivo, il circuito produttivo</w:t>
            </w:r>
            <w:r w:rsidR="008931AB" w:rsidRPr="00E1383E">
              <w:rPr>
                <w:color w:val="000000"/>
                <w:sz w:val="24"/>
                <w:szCs w:val="24"/>
                <w:lang w:val="it-IT"/>
              </w:rPr>
              <w:t>;</w:t>
            </w:r>
            <w:r w:rsidR="007D1C35" w:rsidRPr="00E1383E">
              <w:rPr>
                <w:color w:val="000000"/>
                <w:sz w:val="24"/>
                <w:szCs w:val="24"/>
                <w:lang w:val="it-IT"/>
              </w:rPr>
              <w:br/>
            </w:r>
            <w:r w:rsidR="007D1C35" w:rsidRPr="00E1383E">
              <w:rPr>
                <w:color w:val="000000"/>
                <w:sz w:val="24"/>
                <w:szCs w:val="24"/>
                <w:lang w:val="it-IT"/>
              </w:rPr>
              <w:br/>
            </w:r>
            <w:r w:rsidR="004156A0">
              <w:rPr>
                <w:color w:val="000000"/>
                <w:sz w:val="24"/>
                <w:szCs w:val="24"/>
                <w:lang w:val="it-IT"/>
              </w:rPr>
              <w:t>C</w:t>
            </w:r>
            <w:r w:rsidRPr="00E1383E">
              <w:rPr>
                <w:color w:val="000000"/>
                <w:sz w:val="24"/>
                <w:szCs w:val="24"/>
                <w:lang w:val="it-IT"/>
              </w:rPr>
              <w:t>onoscere la terminologia specifica della disciplina</w:t>
            </w:r>
            <w:r w:rsidR="008931AB" w:rsidRPr="00E1383E">
              <w:rPr>
                <w:color w:val="000000"/>
                <w:sz w:val="24"/>
                <w:szCs w:val="24"/>
                <w:lang w:val="it-IT"/>
              </w:rPr>
              <w:t>;</w:t>
            </w:r>
            <w:r w:rsidR="007D1C35" w:rsidRPr="00E1383E">
              <w:rPr>
                <w:color w:val="000000"/>
                <w:sz w:val="24"/>
                <w:szCs w:val="24"/>
                <w:lang w:val="it-IT"/>
              </w:rPr>
              <w:br/>
            </w:r>
            <w:r w:rsidR="007D1C35" w:rsidRPr="00E1383E">
              <w:rPr>
                <w:color w:val="000000"/>
                <w:sz w:val="24"/>
                <w:szCs w:val="24"/>
                <w:lang w:val="it-IT"/>
              </w:rPr>
              <w:lastRenderedPageBreak/>
              <w:br/>
            </w:r>
            <w:r w:rsidRPr="00E1383E">
              <w:rPr>
                <w:color w:val="000000"/>
                <w:sz w:val="24"/>
                <w:szCs w:val="24"/>
                <w:lang w:val="it-IT"/>
              </w:rPr>
              <w:t>Conoscere le linee guida della storia del cinema  e della cinematografia in generale come la titolazione, ecc</w:t>
            </w:r>
            <w:r w:rsidR="00CE5F9E" w:rsidRPr="00E1383E">
              <w:rPr>
                <w:color w:val="000000"/>
                <w:sz w:val="24"/>
                <w:szCs w:val="24"/>
                <w:lang w:val="it-IT"/>
              </w:rPr>
              <w:t>.</w:t>
            </w:r>
            <w:r w:rsidRPr="00E1383E">
              <w:rPr>
                <w:color w:val="000000"/>
                <w:sz w:val="24"/>
                <w:szCs w:val="24"/>
                <w:lang w:val="it-IT"/>
              </w:rPr>
              <w:t xml:space="preserve"> </w:t>
            </w:r>
          </w:p>
        </w:tc>
        <w:tc>
          <w:tcPr>
            <w:tcW w:w="5812" w:type="dxa"/>
            <w:shd w:val="clear" w:color="auto" w:fill="auto"/>
            <w:tcMar>
              <w:top w:w="100" w:type="dxa"/>
              <w:left w:w="100" w:type="dxa"/>
              <w:bottom w:w="100" w:type="dxa"/>
              <w:right w:w="100" w:type="dxa"/>
            </w:tcMar>
          </w:tcPr>
          <w:p w14:paraId="3962349D" w14:textId="25A93C6E" w:rsidR="002801D0" w:rsidRPr="00E1383E" w:rsidRDefault="002801D0" w:rsidP="00E1383E">
            <w:pPr>
              <w:widowControl w:val="0"/>
              <w:pBdr>
                <w:top w:val="nil"/>
                <w:left w:val="nil"/>
                <w:bottom w:val="nil"/>
                <w:right w:val="nil"/>
                <w:between w:val="nil"/>
              </w:pBdr>
              <w:spacing w:line="240" w:lineRule="auto"/>
              <w:ind w:left="115"/>
              <w:rPr>
                <w:b/>
                <w:color w:val="000000"/>
                <w:sz w:val="24"/>
                <w:szCs w:val="24"/>
                <w:lang w:val="it-IT"/>
              </w:rPr>
            </w:pPr>
            <w:r w:rsidRPr="00E1383E">
              <w:rPr>
                <w:b/>
                <w:color w:val="000000"/>
                <w:sz w:val="24"/>
                <w:szCs w:val="24"/>
                <w:lang w:val="it-IT"/>
              </w:rPr>
              <w:lastRenderedPageBreak/>
              <w:t xml:space="preserve">Abilità </w:t>
            </w:r>
            <w:r w:rsidR="00E1383E">
              <w:rPr>
                <w:b/>
                <w:color w:val="000000"/>
                <w:sz w:val="24"/>
                <w:szCs w:val="24"/>
                <w:lang w:val="it-IT"/>
              </w:rPr>
              <w:br/>
            </w:r>
            <w:r w:rsidR="00E1383E">
              <w:rPr>
                <w:b/>
                <w:color w:val="000000"/>
                <w:sz w:val="24"/>
                <w:szCs w:val="24"/>
                <w:lang w:val="it-IT"/>
              </w:rPr>
              <w:br/>
            </w:r>
            <w:r w:rsidRPr="00E1383E">
              <w:rPr>
                <w:i/>
                <w:color w:val="000000"/>
                <w:sz w:val="24"/>
                <w:szCs w:val="24"/>
                <w:lang w:val="it-IT"/>
              </w:rPr>
              <w:t xml:space="preserve">“Abilità”, indicano le capacità di applicare conoscenze e di usare know-how per portare a termine compiti e risolvere problemi; le abilità sono descritte come cognitive (uso del pensiero logico, intuitivo e creativo) e pratiche (che implicano l’abilità manuale e l’uso di metodi, materiali, strumenti). </w:t>
            </w:r>
            <w:r w:rsidR="00E1383E">
              <w:rPr>
                <w:b/>
                <w:color w:val="000000"/>
                <w:sz w:val="24"/>
                <w:szCs w:val="24"/>
                <w:lang w:val="it-IT"/>
              </w:rPr>
              <w:br/>
            </w:r>
            <w:r w:rsidR="00E1383E">
              <w:rPr>
                <w:b/>
                <w:color w:val="000000"/>
                <w:sz w:val="24"/>
                <w:szCs w:val="24"/>
                <w:lang w:val="it-IT"/>
              </w:rPr>
              <w:br/>
            </w:r>
            <w:r w:rsidRPr="00E1383E">
              <w:rPr>
                <w:color w:val="000000"/>
                <w:sz w:val="24"/>
                <w:szCs w:val="24"/>
                <w:lang w:val="it-IT"/>
              </w:rPr>
              <w:t>Saper cogliere e finalizzare al proprio progetto tutte le modalità espressive</w:t>
            </w:r>
            <w:r w:rsidR="007D1C35" w:rsidRPr="00E1383E">
              <w:rPr>
                <w:color w:val="000000"/>
                <w:sz w:val="24"/>
                <w:szCs w:val="24"/>
                <w:lang w:val="it-IT"/>
              </w:rPr>
              <w:t xml:space="preserve"> </w:t>
            </w:r>
            <w:r w:rsidRPr="00E1383E">
              <w:rPr>
                <w:color w:val="000000"/>
                <w:sz w:val="24"/>
                <w:szCs w:val="24"/>
                <w:lang w:val="it-IT"/>
              </w:rPr>
              <w:t>rese possibili dal rapporto di interazione tra tutti i tipi di medium</w:t>
            </w:r>
            <w:r w:rsidR="007D1C35" w:rsidRPr="00E1383E">
              <w:rPr>
                <w:color w:val="000000"/>
                <w:sz w:val="24"/>
                <w:szCs w:val="24"/>
                <w:lang w:val="it-IT"/>
              </w:rPr>
              <w:t xml:space="preserve"> </w:t>
            </w:r>
            <w:r w:rsidRPr="00E1383E">
              <w:rPr>
                <w:color w:val="000000"/>
                <w:sz w:val="24"/>
                <w:szCs w:val="24"/>
                <w:lang w:val="it-IT"/>
              </w:rPr>
              <w:t xml:space="preserve">artistici; </w:t>
            </w:r>
            <w:r w:rsidR="00E1383E">
              <w:rPr>
                <w:b/>
                <w:color w:val="000000"/>
                <w:sz w:val="24"/>
                <w:szCs w:val="24"/>
                <w:lang w:val="it-IT"/>
              </w:rPr>
              <w:br/>
            </w:r>
            <w:r w:rsidR="00E1383E">
              <w:rPr>
                <w:b/>
                <w:color w:val="000000"/>
                <w:sz w:val="24"/>
                <w:szCs w:val="24"/>
                <w:lang w:val="it-IT"/>
              </w:rPr>
              <w:br/>
            </w:r>
            <w:r w:rsidR="004156A0">
              <w:rPr>
                <w:color w:val="000000"/>
                <w:sz w:val="24"/>
                <w:szCs w:val="24"/>
                <w:lang w:val="it-IT"/>
              </w:rPr>
              <w:t>S</w:t>
            </w:r>
            <w:r w:rsidRPr="00E1383E">
              <w:rPr>
                <w:color w:val="000000"/>
                <w:sz w:val="24"/>
                <w:szCs w:val="24"/>
                <w:lang w:val="it-IT"/>
              </w:rPr>
              <w:t xml:space="preserve">aper utilizzare con pertinenza la terminologia della disciplina nei contesti specifici di applicazione;  </w:t>
            </w:r>
            <w:r w:rsidR="00E1383E">
              <w:rPr>
                <w:b/>
                <w:color w:val="000000"/>
                <w:sz w:val="24"/>
                <w:szCs w:val="24"/>
                <w:lang w:val="it-IT"/>
              </w:rPr>
              <w:br/>
            </w:r>
            <w:r w:rsidR="00E1383E">
              <w:rPr>
                <w:b/>
                <w:color w:val="000000"/>
                <w:sz w:val="24"/>
                <w:szCs w:val="24"/>
                <w:lang w:val="it-IT"/>
              </w:rPr>
              <w:br/>
            </w:r>
            <w:r w:rsidR="004156A0">
              <w:rPr>
                <w:color w:val="000000"/>
                <w:sz w:val="24"/>
                <w:szCs w:val="24"/>
                <w:lang w:val="it-IT"/>
              </w:rPr>
              <w:t>S</w:t>
            </w:r>
            <w:r w:rsidRPr="00E1383E">
              <w:rPr>
                <w:color w:val="000000"/>
                <w:sz w:val="24"/>
                <w:szCs w:val="24"/>
                <w:lang w:val="it-IT"/>
              </w:rPr>
              <w:t>aper utilizzare le diverse metodologie di progettazione, gestione e presentazione (es. dal  story board, all’</w:t>
            </w:r>
            <w:proofErr w:type="spellStart"/>
            <w:r w:rsidRPr="00E1383E">
              <w:rPr>
                <w:color w:val="000000"/>
                <w:sz w:val="24"/>
                <w:szCs w:val="24"/>
                <w:lang w:val="it-IT"/>
              </w:rPr>
              <w:t>animatic</w:t>
            </w:r>
            <w:proofErr w:type="spellEnd"/>
            <w:r w:rsidRPr="00E1383E">
              <w:rPr>
                <w:color w:val="000000"/>
                <w:sz w:val="24"/>
                <w:szCs w:val="24"/>
                <w:lang w:val="it-IT"/>
              </w:rPr>
              <w:t>, allo spot pubblicitario, al  trailer, ecc.) al fine di valorizzare l'aspetto e le competenze estetico-comunicative della propria produzione</w:t>
            </w:r>
            <w:r w:rsidR="008931AB" w:rsidRPr="00E1383E">
              <w:rPr>
                <w:color w:val="000000"/>
                <w:sz w:val="24"/>
                <w:szCs w:val="24"/>
                <w:lang w:val="it-IT"/>
              </w:rPr>
              <w:t>;</w:t>
            </w:r>
            <w:r w:rsidRPr="00E1383E">
              <w:rPr>
                <w:color w:val="000000"/>
                <w:sz w:val="24"/>
                <w:szCs w:val="24"/>
                <w:lang w:val="it-IT"/>
              </w:rPr>
              <w:t xml:space="preserve"> </w:t>
            </w:r>
            <w:r w:rsidR="00E1383E">
              <w:rPr>
                <w:b/>
                <w:color w:val="000000"/>
                <w:sz w:val="24"/>
                <w:szCs w:val="24"/>
                <w:lang w:val="it-IT"/>
              </w:rPr>
              <w:br/>
            </w:r>
            <w:r w:rsidR="00E1383E">
              <w:rPr>
                <w:b/>
                <w:color w:val="000000"/>
                <w:sz w:val="24"/>
                <w:szCs w:val="24"/>
                <w:lang w:val="it-IT"/>
              </w:rPr>
              <w:br/>
            </w:r>
            <w:r w:rsidRPr="00E1383E">
              <w:rPr>
                <w:color w:val="000000"/>
                <w:sz w:val="24"/>
                <w:szCs w:val="24"/>
                <w:lang w:val="it-IT"/>
              </w:rPr>
              <w:t>Saper gestire la panoramica dei principali software della produzione video</w:t>
            </w:r>
            <w:r w:rsidR="007D1C35" w:rsidRPr="00E1383E">
              <w:rPr>
                <w:color w:val="000000"/>
                <w:sz w:val="24"/>
                <w:szCs w:val="24"/>
                <w:lang w:val="it-IT"/>
              </w:rPr>
              <w:t xml:space="preserve"> </w:t>
            </w:r>
            <w:r w:rsidRPr="00E1383E">
              <w:rPr>
                <w:color w:val="000000"/>
                <w:sz w:val="24"/>
                <w:szCs w:val="24"/>
                <w:lang w:val="it-IT"/>
              </w:rPr>
              <w:t>multimediale legati anche all’ambito grafico e fotografico</w:t>
            </w:r>
            <w:r w:rsidR="008931AB" w:rsidRPr="00E1383E">
              <w:rPr>
                <w:color w:val="000000"/>
                <w:sz w:val="24"/>
                <w:szCs w:val="24"/>
                <w:lang w:val="it-IT"/>
              </w:rPr>
              <w:t>;</w:t>
            </w:r>
            <w:r w:rsidRPr="00E1383E">
              <w:rPr>
                <w:color w:val="000000"/>
                <w:sz w:val="24"/>
                <w:szCs w:val="24"/>
                <w:lang w:val="it-IT"/>
              </w:rPr>
              <w:t xml:space="preserve"> </w:t>
            </w:r>
            <w:r w:rsidR="007D1C35" w:rsidRPr="00E1383E">
              <w:rPr>
                <w:color w:val="000000"/>
                <w:sz w:val="24"/>
                <w:szCs w:val="24"/>
                <w:lang w:val="it-IT"/>
              </w:rPr>
              <w:br/>
            </w:r>
            <w:r w:rsidR="00E1383E">
              <w:rPr>
                <w:color w:val="000000"/>
                <w:sz w:val="24"/>
                <w:szCs w:val="24"/>
                <w:lang w:val="it-IT"/>
              </w:rPr>
              <w:lastRenderedPageBreak/>
              <w:br/>
            </w:r>
            <w:r w:rsidRPr="00E1383E">
              <w:rPr>
                <w:color w:val="000000"/>
                <w:sz w:val="24"/>
                <w:szCs w:val="24"/>
                <w:lang w:val="it-IT"/>
              </w:rPr>
              <w:t>Saper realizzare in autonomia e con pertinenza la gestione di un video attraverso l’uso degli strumenti di ripresa e quelli dei software per il montaggio di manufatti multimediali</w:t>
            </w:r>
            <w:r w:rsidR="008931AB" w:rsidRPr="00E1383E">
              <w:rPr>
                <w:color w:val="000000"/>
                <w:sz w:val="24"/>
                <w:szCs w:val="24"/>
                <w:lang w:val="it-IT"/>
              </w:rPr>
              <w:t>.</w:t>
            </w:r>
          </w:p>
          <w:p w14:paraId="07892DF3" w14:textId="77777777" w:rsidR="002801D0" w:rsidRPr="00E1383E" w:rsidRDefault="002801D0" w:rsidP="007D1C35">
            <w:pPr>
              <w:widowControl w:val="0"/>
              <w:pBdr>
                <w:top w:val="nil"/>
                <w:left w:val="nil"/>
                <w:bottom w:val="nil"/>
                <w:right w:val="nil"/>
                <w:between w:val="nil"/>
              </w:pBdr>
              <w:spacing w:before="2" w:line="240" w:lineRule="auto"/>
              <w:ind w:left="129"/>
              <w:rPr>
                <w:color w:val="000000"/>
                <w:sz w:val="24"/>
                <w:szCs w:val="24"/>
              </w:rPr>
            </w:pPr>
            <w:r w:rsidRPr="00E1383E">
              <w:rPr>
                <w:color w:val="000000"/>
                <w:sz w:val="24"/>
                <w:szCs w:val="24"/>
              </w:rPr>
              <w:t>.</w:t>
            </w:r>
          </w:p>
        </w:tc>
      </w:tr>
    </w:tbl>
    <w:p w14:paraId="0B6A6E36" w14:textId="502CED02" w:rsidR="002801D0" w:rsidRDefault="002801D0" w:rsidP="002801D0">
      <w:pPr>
        <w:widowControl w:val="0"/>
        <w:pBdr>
          <w:top w:val="nil"/>
          <w:left w:val="nil"/>
          <w:bottom w:val="nil"/>
          <w:right w:val="nil"/>
          <w:between w:val="nil"/>
        </w:pBdr>
        <w:rPr>
          <w:color w:val="000000"/>
        </w:rPr>
      </w:pPr>
    </w:p>
    <w:p w14:paraId="668D409D" w14:textId="53F4AD89" w:rsidR="00E1383E" w:rsidRDefault="00E1383E" w:rsidP="002801D0">
      <w:pPr>
        <w:widowControl w:val="0"/>
        <w:pBdr>
          <w:top w:val="nil"/>
          <w:left w:val="nil"/>
          <w:bottom w:val="nil"/>
          <w:right w:val="nil"/>
          <w:between w:val="nil"/>
        </w:pBdr>
        <w:rPr>
          <w:color w:val="000000"/>
        </w:rPr>
      </w:pPr>
    </w:p>
    <w:tbl>
      <w:tblPr>
        <w:tblStyle w:val="Tabellagriglia1chiara"/>
        <w:tblpPr w:leftFromText="141" w:rightFromText="141" w:vertAnchor="text" w:horzAnchor="margin" w:tblpXSpec="center" w:tblpY="-952"/>
        <w:tblW w:w="0" w:type="auto"/>
        <w:tblLayout w:type="fixed"/>
        <w:tblLook w:val="04A0" w:firstRow="1" w:lastRow="0" w:firstColumn="1" w:lastColumn="0" w:noHBand="0" w:noVBand="1"/>
      </w:tblPr>
      <w:tblGrid>
        <w:gridCol w:w="569"/>
        <w:gridCol w:w="709"/>
        <w:gridCol w:w="2403"/>
        <w:gridCol w:w="3402"/>
        <w:gridCol w:w="35"/>
        <w:gridCol w:w="2233"/>
        <w:gridCol w:w="680"/>
      </w:tblGrid>
      <w:tr w:rsidR="00547BC3" w:rsidRPr="000C6775" w14:paraId="2D6198B7" w14:textId="77777777" w:rsidTr="00556C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gridSpan w:val="7"/>
          </w:tcPr>
          <w:p w14:paraId="2BBFE6A6" w14:textId="77777777" w:rsidR="00547BC3" w:rsidRPr="00875DE6" w:rsidRDefault="00547BC3" w:rsidP="00556CA6">
            <w:pPr>
              <w:jc w:val="center"/>
              <w:rPr>
                <w:rFonts w:ascii="Verdana" w:hAnsi="Verdana"/>
                <w:b w:val="0"/>
                <w:bCs w:val="0"/>
                <w:sz w:val="18"/>
                <w:szCs w:val="18"/>
                <w:lang w:val="it-IT"/>
              </w:rPr>
            </w:pPr>
            <w:r w:rsidRPr="00875DE6">
              <w:rPr>
                <w:rFonts w:ascii="Verdana" w:hAnsi="Verdana"/>
                <w:b w:val="0"/>
                <w:bCs w:val="0"/>
                <w:sz w:val="18"/>
                <w:szCs w:val="18"/>
                <w:lang w:val="it-IT"/>
              </w:rPr>
              <w:lastRenderedPageBreak/>
              <w:t>Dipartimento di Grafica (A10) e Audiovisivo Multimediale (LI07)</w:t>
            </w:r>
          </w:p>
          <w:p w14:paraId="7C002A3E" w14:textId="77777777" w:rsidR="00547BC3" w:rsidRPr="00875DE6" w:rsidRDefault="00547BC3" w:rsidP="00556CA6">
            <w:pPr>
              <w:jc w:val="center"/>
              <w:rPr>
                <w:rFonts w:ascii="Verdana" w:hAnsi="Verdana"/>
                <w:b w:val="0"/>
                <w:bCs w:val="0"/>
                <w:sz w:val="18"/>
                <w:szCs w:val="18"/>
                <w:lang w:val="it-IT"/>
              </w:rPr>
            </w:pPr>
            <w:r w:rsidRPr="00875DE6">
              <w:rPr>
                <w:rFonts w:ascii="Verdana" w:hAnsi="Verdana"/>
                <w:b w:val="0"/>
                <w:bCs w:val="0"/>
                <w:sz w:val="18"/>
                <w:szCs w:val="18"/>
                <w:lang w:val="it-IT"/>
              </w:rPr>
              <w:t>per le prove scritte _ grafiche_ orali _ pratiche</w:t>
            </w:r>
          </w:p>
        </w:tc>
      </w:tr>
      <w:tr w:rsidR="00547BC3" w14:paraId="091C6B4B" w14:textId="77777777" w:rsidTr="00556CA6">
        <w:tc>
          <w:tcPr>
            <w:cnfStyle w:val="001000000000" w:firstRow="0" w:lastRow="0" w:firstColumn="1" w:lastColumn="0" w:oddVBand="0" w:evenVBand="0" w:oddHBand="0" w:evenHBand="0" w:firstRowFirstColumn="0" w:firstRowLastColumn="0" w:lastRowFirstColumn="0" w:lastRowLastColumn="0"/>
            <w:tcW w:w="10031" w:type="dxa"/>
            <w:gridSpan w:val="7"/>
          </w:tcPr>
          <w:p w14:paraId="142C78A1" w14:textId="77777777" w:rsidR="00547BC3" w:rsidRPr="00C70DA4" w:rsidRDefault="00547BC3" w:rsidP="00E40FE2">
            <w:pPr>
              <w:pStyle w:val="Titolo2"/>
              <w:outlineLvl w:val="1"/>
            </w:pPr>
            <w:bookmarkStart w:id="24" w:name="_Toc87295673"/>
            <w:r w:rsidRPr="00C70DA4">
              <w:t>GRIGLIA DI VALUTAZIONE</w:t>
            </w:r>
            <w:bookmarkEnd w:id="24"/>
            <w:r w:rsidRPr="00C70DA4">
              <w:t xml:space="preserve"> </w:t>
            </w:r>
          </w:p>
        </w:tc>
      </w:tr>
      <w:tr w:rsidR="00547BC3" w14:paraId="2AFA7D9A" w14:textId="77777777" w:rsidTr="00556CA6">
        <w:trPr>
          <w:trHeight w:val="301"/>
        </w:trPr>
        <w:tc>
          <w:tcPr>
            <w:cnfStyle w:val="001000000000" w:firstRow="0" w:lastRow="0" w:firstColumn="1" w:lastColumn="0" w:oddVBand="0" w:evenVBand="0" w:oddHBand="0" w:evenHBand="0" w:firstRowFirstColumn="0" w:firstRowLastColumn="0" w:lastRowFirstColumn="0" w:lastRowLastColumn="0"/>
            <w:tcW w:w="7118" w:type="dxa"/>
            <w:gridSpan w:val="5"/>
          </w:tcPr>
          <w:p w14:paraId="224CD592" w14:textId="77777777" w:rsidR="00547BC3" w:rsidRPr="00824AA4" w:rsidRDefault="00547BC3" w:rsidP="007B0372">
            <w:pPr>
              <w:rPr>
                <w:b w:val="0"/>
              </w:rPr>
            </w:pPr>
            <w:proofErr w:type="spellStart"/>
            <w:r>
              <w:t>Consegna</w:t>
            </w:r>
            <w:proofErr w:type="spellEnd"/>
            <w:r>
              <w:t>:</w:t>
            </w:r>
          </w:p>
        </w:tc>
        <w:tc>
          <w:tcPr>
            <w:tcW w:w="2913" w:type="dxa"/>
            <w:gridSpan w:val="2"/>
          </w:tcPr>
          <w:p w14:paraId="78A9F3CA" w14:textId="77777777" w:rsidR="00547BC3" w:rsidRPr="00824AA4" w:rsidRDefault="00547BC3" w:rsidP="007B0372">
            <w:pPr>
              <w:cnfStyle w:val="000000000000" w:firstRow="0" w:lastRow="0" w:firstColumn="0" w:lastColumn="0" w:oddVBand="0" w:evenVBand="0" w:oddHBand="0" w:evenHBand="0" w:firstRowFirstColumn="0" w:firstRowLastColumn="0" w:lastRowFirstColumn="0" w:lastRowLastColumn="0"/>
            </w:pPr>
            <w:r>
              <w:t>data       /        /</w:t>
            </w:r>
          </w:p>
        </w:tc>
      </w:tr>
      <w:tr w:rsidR="00547BC3" w14:paraId="2D30EBDE" w14:textId="77777777" w:rsidTr="00556CA6">
        <w:trPr>
          <w:trHeight w:val="301"/>
        </w:trPr>
        <w:tc>
          <w:tcPr>
            <w:cnfStyle w:val="001000000000" w:firstRow="0" w:lastRow="0" w:firstColumn="1" w:lastColumn="0" w:oddVBand="0" w:evenVBand="0" w:oddHBand="0" w:evenHBand="0" w:firstRowFirstColumn="0" w:firstRowLastColumn="0" w:lastRowFirstColumn="0" w:lastRowLastColumn="0"/>
            <w:tcW w:w="7118" w:type="dxa"/>
            <w:gridSpan w:val="5"/>
          </w:tcPr>
          <w:p w14:paraId="66B1421A" w14:textId="77777777" w:rsidR="00547BC3" w:rsidRDefault="00547BC3" w:rsidP="007B0372">
            <w:pPr>
              <w:rPr>
                <w:b w:val="0"/>
              </w:rPr>
            </w:pPr>
            <w:r>
              <w:rPr>
                <w:b w:val="0"/>
              </w:rPr>
              <w:t>ALLIEVO/A</w:t>
            </w:r>
          </w:p>
        </w:tc>
        <w:tc>
          <w:tcPr>
            <w:tcW w:w="2913" w:type="dxa"/>
            <w:gridSpan w:val="2"/>
          </w:tcPr>
          <w:p w14:paraId="3941D263" w14:textId="77777777" w:rsidR="00547BC3" w:rsidRDefault="00547BC3" w:rsidP="007B0372">
            <w:pPr>
              <w:cnfStyle w:val="000000000000" w:firstRow="0" w:lastRow="0" w:firstColumn="0" w:lastColumn="0" w:oddVBand="0" w:evenVBand="0" w:oddHBand="0" w:evenHBand="0" w:firstRowFirstColumn="0" w:firstRowLastColumn="0" w:lastRowFirstColumn="0" w:lastRowLastColumn="0"/>
            </w:pPr>
            <w:proofErr w:type="spellStart"/>
            <w:r>
              <w:t>classe</w:t>
            </w:r>
            <w:proofErr w:type="spellEnd"/>
          </w:p>
        </w:tc>
      </w:tr>
      <w:tr w:rsidR="00547BC3" w14:paraId="413ED5F4" w14:textId="77777777" w:rsidTr="00556CA6">
        <w:trPr>
          <w:trHeight w:val="69"/>
        </w:trPr>
        <w:tc>
          <w:tcPr>
            <w:cnfStyle w:val="001000000000" w:firstRow="0" w:lastRow="0" w:firstColumn="1" w:lastColumn="0" w:oddVBand="0" w:evenVBand="0" w:oddHBand="0" w:evenHBand="0" w:firstRowFirstColumn="0" w:firstRowLastColumn="0" w:lastRowFirstColumn="0" w:lastRowLastColumn="0"/>
            <w:tcW w:w="10031" w:type="dxa"/>
            <w:gridSpan w:val="7"/>
          </w:tcPr>
          <w:p w14:paraId="48D57D90" w14:textId="77777777" w:rsidR="00547BC3" w:rsidRDefault="00547BC3" w:rsidP="007B0372">
            <w:pPr>
              <w:rPr>
                <w:b w:val="0"/>
              </w:rPr>
            </w:pPr>
          </w:p>
        </w:tc>
      </w:tr>
      <w:tr w:rsidR="00547BC3" w:rsidRPr="000C6775" w14:paraId="43BCB895" w14:textId="77777777" w:rsidTr="00556CA6">
        <w:trPr>
          <w:trHeight w:val="86"/>
        </w:trPr>
        <w:tc>
          <w:tcPr>
            <w:cnfStyle w:val="001000000000" w:firstRow="0" w:lastRow="0" w:firstColumn="1" w:lastColumn="0" w:oddVBand="0" w:evenVBand="0" w:oddHBand="0" w:evenHBand="0" w:firstRowFirstColumn="0" w:firstRowLastColumn="0" w:lastRowFirstColumn="0" w:lastRowLastColumn="0"/>
            <w:tcW w:w="569" w:type="dxa"/>
            <w:vMerge w:val="restart"/>
            <w:textDirection w:val="btLr"/>
          </w:tcPr>
          <w:p w14:paraId="22A2C6E9" w14:textId="77777777" w:rsidR="00547BC3" w:rsidRPr="00E46EB8" w:rsidRDefault="00547BC3" w:rsidP="007B0372">
            <w:pPr>
              <w:rPr>
                <w:sz w:val="18"/>
                <w:szCs w:val="18"/>
              </w:rPr>
            </w:pPr>
            <w:bookmarkStart w:id="25" w:name="_Toc84889777"/>
            <w:r w:rsidRPr="00E46EB8">
              <w:rPr>
                <w:sz w:val="18"/>
                <w:szCs w:val="18"/>
              </w:rPr>
              <w:t>CONOSCENZE</w:t>
            </w:r>
            <w:bookmarkEnd w:id="25"/>
          </w:p>
        </w:tc>
        <w:tc>
          <w:tcPr>
            <w:tcW w:w="709" w:type="dxa"/>
          </w:tcPr>
          <w:p w14:paraId="59B5A73E"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pPr>
            <w:r w:rsidRPr="00824AA4">
              <w:t>1-2</w:t>
            </w:r>
          </w:p>
        </w:tc>
        <w:tc>
          <w:tcPr>
            <w:tcW w:w="2403" w:type="dxa"/>
          </w:tcPr>
          <w:p w14:paraId="28DDE41F" w14:textId="77777777" w:rsidR="00547BC3" w:rsidRPr="006B3260" w:rsidRDefault="00547BC3" w:rsidP="007B0372">
            <w:pPr>
              <w:cnfStyle w:val="000000000000" w:firstRow="0" w:lastRow="0" w:firstColumn="0" w:lastColumn="0" w:oddVBand="0" w:evenVBand="0" w:oddHBand="0" w:evenHBand="0" w:firstRowFirstColumn="0" w:firstRowLastColumn="0" w:lastRowFirstColumn="0" w:lastRowLastColumn="0"/>
            </w:pPr>
            <w:proofErr w:type="spellStart"/>
            <w:r w:rsidRPr="00824AA4">
              <w:t>Gravemente</w:t>
            </w:r>
            <w:proofErr w:type="spellEnd"/>
            <w:r>
              <w:t xml:space="preserve"> </w:t>
            </w:r>
            <w:proofErr w:type="spellStart"/>
            <w:r w:rsidRPr="00824AA4">
              <w:t>Insufficiente</w:t>
            </w:r>
            <w:proofErr w:type="spellEnd"/>
          </w:p>
        </w:tc>
        <w:tc>
          <w:tcPr>
            <w:tcW w:w="5670" w:type="dxa"/>
            <w:gridSpan w:val="3"/>
          </w:tcPr>
          <w:p w14:paraId="638530A2"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pPr>
            <w:proofErr w:type="spellStart"/>
            <w:r w:rsidRPr="000C6775">
              <w:t>Conoscenze</w:t>
            </w:r>
            <w:proofErr w:type="spellEnd"/>
            <w:r w:rsidRPr="000C6775">
              <w:t xml:space="preserve"> </w:t>
            </w:r>
            <w:proofErr w:type="spellStart"/>
            <w:r w:rsidRPr="000C6775">
              <w:t>nulle</w:t>
            </w:r>
            <w:proofErr w:type="spellEnd"/>
            <w:r w:rsidRPr="000C6775">
              <w:t xml:space="preserve"> o quasi </w:t>
            </w:r>
            <w:proofErr w:type="spellStart"/>
            <w:r w:rsidRPr="000C6775">
              <w:t>inesistenti</w:t>
            </w:r>
            <w:proofErr w:type="spellEnd"/>
          </w:p>
        </w:tc>
        <w:tc>
          <w:tcPr>
            <w:tcW w:w="680" w:type="dxa"/>
          </w:tcPr>
          <w:p w14:paraId="07A7999C"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
        </w:tc>
      </w:tr>
      <w:tr w:rsidR="00547BC3" w:rsidRPr="000C6775" w14:paraId="22ABE0B5" w14:textId="77777777" w:rsidTr="00556CA6">
        <w:trPr>
          <w:trHeight w:val="78"/>
        </w:trPr>
        <w:tc>
          <w:tcPr>
            <w:cnfStyle w:val="001000000000" w:firstRow="0" w:lastRow="0" w:firstColumn="1" w:lastColumn="0" w:oddVBand="0" w:evenVBand="0" w:oddHBand="0" w:evenHBand="0" w:firstRowFirstColumn="0" w:firstRowLastColumn="0" w:lastRowFirstColumn="0" w:lastRowLastColumn="0"/>
            <w:tcW w:w="569" w:type="dxa"/>
            <w:vMerge/>
            <w:textDirection w:val="btLr"/>
          </w:tcPr>
          <w:p w14:paraId="3A020DD6" w14:textId="77777777" w:rsidR="00547BC3" w:rsidRPr="000C6775" w:rsidRDefault="00547BC3" w:rsidP="007B0372">
            <w:pPr>
              <w:rPr>
                <w:sz w:val="18"/>
                <w:szCs w:val="18"/>
                <w:lang w:val="it-IT"/>
              </w:rPr>
            </w:pPr>
          </w:p>
        </w:tc>
        <w:tc>
          <w:tcPr>
            <w:tcW w:w="709" w:type="dxa"/>
          </w:tcPr>
          <w:p w14:paraId="7BD99F2F"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pPr>
            <w:r w:rsidRPr="00824AA4">
              <w:t>3</w:t>
            </w:r>
          </w:p>
        </w:tc>
        <w:tc>
          <w:tcPr>
            <w:tcW w:w="2403" w:type="dxa"/>
          </w:tcPr>
          <w:p w14:paraId="66BCC31C"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pPr>
            <w:r w:rsidRPr="00824AA4">
              <w:t>Molto grave</w:t>
            </w:r>
          </w:p>
        </w:tc>
        <w:tc>
          <w:tcPr>
            <w:tcW w:w="5670" w:type="dxa"/>
            <w:gridSpan w:val="3"/>
          </w:tcPr>
          <w:p w14:paraId="7295FEE2"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pPr>
            <w:proofErr w:type="spellStart"/>
            <w:r w:rsidRPr="000C6775">
              <w:t>Conoscenze</w:t>
            </w:r>
            <w:proofErr w:type="spellEnd"/>
            <w:r w:rsidRPr="000C6775">
              <w:t xml:space="preserve"> quasi </w:t>
            </w:r>
            <w:proofErr w:type="spellStart"/>
            <w:r w:rsidRPr="000C6775">
              <w:t>nulle</w:t>
            </w:r>
            <w:proofErr w:type="spellEnd"/>
            <w:r w:rsidRPr="000C6775">
              <w:t xml:space="preserve"> o quasi </w:t>
            </w:r>
            <w:proofErr w:type="spellStart"/>
            <w:r w:rsidRPr="000C6775">
              <w:t>inesistenti</w:t>
            </w:r>
            <w:proofErr w:type="spellEnd"/>
            <w:r w:rsidRPr="000C6775">
              <w:t>.</w:t>
            </w:r>
          </w:p>
        </w:tc>
        <w:tc>
          <w:tcPr>
            <w:tcW w:w="680" w:type="dxa"/>
          </w:tcPr>
          <w:p w14:paraId="7F600BA6"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
        </w:tc>
      </w:tr>
      <w:tr w:rsidR="00547BC3" w:rsidRPr="000C6775" w14:paraId="6471C151" w14:textId="77777777" w:rsidTr="00556CA6">
        <w:trPr>
          <w:trHeight w:val="78"/>
        </w:trPr>
        <w:tc>
          <w:tcPr>
            <w:cnfStyle w:val="001000000000" w:firstRow="0" w:lastRow="0" w:firstColumn="1" w:lastColumn="0" w:oddVBand="0" w:evenVBand="0" w:oddHBand="0" w:evenHBand="0" w:firstRowFirstColumn="0" w:firstRowLastColumn="0" w:lastRowFirstColumn="0" w:lastRowLastColumn="0"/>
            <w:tcW w:w="569" w:type="dxa"/>
            <w:vMerge/>
            <w:textDirection w:val="btLr"/>
          </w:tcPr>
          <w:p w14:paraId="36D84DE8" w14:textId="77777777" w:rsidR="00547BC3" w:rsidRPr="000C6775" w:rsidRDefault="00547BC3" w:rsidP="007B0372">
            <w:pPr>
              <w:rPr>
                <w:sz w:val="18"/>
                <w:szCs w:val="18"/>
                <w:lang w:val="it-IT"/>
              </w:rPr>
            </w:pPr>
          </w:p>
        </w:tc>
        <w:tc>
          <w:tcPr>
            <w:tcW w:w="709" w:type="dxa"/>
          </w:tcPr>
          <w:p w14:paraId="23318211"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pPr>
            <w:r w:rsidRPr="00824AA4">
              <w:t>4</w:t>
            </w:r>
          </w:p>
        </w:tc>
        <w:tc>
          <w:tcPr>
            <w:tcW w:w="2403" w:type="dxa"/>
          </w:tcPr>
          <w:p w14:paraId="3D579646"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pPr>
            <w:r w:rsidRPr="00824AA4">
              <w:t>Grave</w:t>
            </w:r>
          </w:p>
        </w:tc>
        <w:tc>
          <w:tcPr>
            <w:tcW w:w="5670" w:type="dxa"/>
            <w:gridSpan w:val="3"/>
          </w:tcPr>
          <w:p w14:paraId="642CDBEF"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pPr>
            <w:proofErr w:type="spellStart"/>
            <w:r w:rsidRPr="000C6775">
              <w:t>Conoscenze</w:t>
            </w:r>
            <w:proofErr w:type="spellEnd"/>
            <w:r w:rsidRPr="000C6775">
              <w:t xml:space="preserve"> quasi </w:t>
            </w:r>
            <w:proofErr w:type="spellStart"/>
            <w:r w:rsidRPr="000C6775">
              <w:t>nulle</w:t>
            </w:r>
            <w:proofErr w:type="spellEnd"/>
            <w:r w:rsidRPr="000C6775">
              <w:t xml:space="preserve"> o quasi </w:t>
            </w:r>
            <w:proofErr w:type="spellStart"/>
            <w:r w:rsidRPr="000C6775">
              <w:t>inesistenti</w:t>
            </w:r>
            <w:proofErr w:type="spellEnd"/>
            <w:r w:rsidRPr="000C6775">
              <w:t>.</w:t>
            </w:r>
          </w:p>
        </w:tc>
        <w:tc>
          <w:tcPr>
            <w:tcW w:w="680" w:type="dxa"/>
          </w:tcPr>
          <w:p w14:paraId="27FE5E3B"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
        </w:tc>
      </w:tr>
      <w:tr w:rsidR="00547BC3" w:rsidRPr="000C6775" w14:paraId="3A7800E7" w14:textId="77777777" w:rsidTr="00556CA6">
        <w:trPr>
          <w:trHeight w:val="78"/>
        </w:trPr>
        <w:tc>
          <w:tcPr>
            <w:cnfStyle w:val="001000000000" w:firstRow="0" w:lastRow="0" w:firstColumn="1" w:lastColumn="0" w:oddVBand="0" w:evenVBand="0" w:oddHBand="0" w:evenHBand="0" w:firstRowFirstColumn="0" w:firstRowLastColumn="0" w:lastRowFirstColumn="0" w:lastRowLastColumn="0"/>
            <w:tcW w:w="569" w:type="dxa"/>
            <w:vMerge/>
            <w:textDirection w:val="btLr"/>
          </w:tcPr>
          <w:p w14:paraId="7B122FFE" w14:textId="77777777" w:rsidR="00547BC3" w:rsidRPr="000C6775" w:rsidRDefault="00547BC3" w:rsidP="007B0372">
            <w:pPr>
              <w:rPr>
                <w:sz w:val="18"/>
                <w:szCs w:val="18"/>
                <w:lang w:val="it-IT"/>
              </w:rPr>
            </w:pPr>
          </w:p>
        </w:tc>
        <w:tc>
          <w:tcPr>
            <w:tcW w:w="709" w:type="dxa"/>
          </w:tcPr>
          <w:p w14:paraId="03C80EE0"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pPr>
            <w:r w:rsidRPr="00824AA4">
              <w:t>5</w:t>
            </w:r>
          </w:p>
        </w:tc>
        <w:tc>
          <w:tcPr>
            <w:tcW w:w="2403" w:type="dxa"/>
          </w:tcPr>
          <w:p w14:paraId="2CEF548F"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pPr>
            <w:r w:rsidRPr="00824AA4">
              <w:t>Mediocre</w:t>
            </w:r>
          </w:p>
        </w:tc>
        <w:tc>
          <w:tcPr>
            <w:tcW w:w="5670" w:type="dxa"/>
            <w:gridSpan w:val="3"/>
          </w:tcPr>
          <w:p w14:paraId="748BB9BA"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pPr>
            <w:proofErr w:type="spellStart"/>
            <w:r w:rsidRPr="000C6775">
              <w:t>Conoscenze</w:t>
            </w:r>
            <w:proofErr w:type="spellEnd"/>
            <w:r w:rsidRPr="000C6775">
              <w:t xml:space="preserve"> </w:t>
            </w:r>
            <w:proofErr w:type="spellStart"/>
            <w:r w:rsidRPr="000C6775">
              <w:t>superficiali</w:t>
            </w:r>
            <w:proofErr w:type="spellEnd"/>
            <w:r w:rsidRPr="000C6775">
              <w:t xml:space="preserve"> e </w:t>
            </w:r>
            <w:proofErr w:type="spellStart"/>
            <w:r w:rsidRPr="000C6775">
              <w:t>generiche</w:t>
            </w:r>
            <w:proofErr w:type="spellEnd"/>
            <w:r w:rsidRPr="000C6775">
              <w:t xml:space="preserve"> e con </w:t>
            </w:r>
            <w:proofErr w:type="spellStart"/>
            <w:r w:rsidRPr="000C6775">
              <w:t>qualche</w:t>
            </w:r>
            <w:proofErr w:type="spellEnd"/>
            <w:r w:rsidRPr="000C6775">
              <w:t xml:space="preserve"> lacuna.</w:t>
            </w:r>
          </w:p>
        </w:tc>
        <w:tc>
          <w:tcPr>
            <w:tcW w:w="680" w:type="dxa"/>
          </w:tcPr>
          <w:p w14:paraId="2F611539"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
        </w:tc>
      </w:tr>
      <w:tr w:rsidR="00547BC3" w14:paraId="08C2C958" w14:textId="77777777" w:rsidTr="00556CA6">
        <w:trPr>
          <w:trHeight w:val="78"/>
        </w:trPr>
        <w:tc>
          <w:tcPr>
            <w:cnfStyle w:val="001000000000" w:firstRow="0" w:lastRow="0" w:firstColumn="1" w:lastColumn="0" w:oddVBand="0" w:evenVBand="0" w:oddHBand="0" w:evenHBand="0" w:firstRowFirstColumn="0" w:firstRowLastColumn="0" w:lastRowFirstColumn="0" w:lastRowLastColumn="0"/>
            <w:tcW w:w="569" w:type="dxa"/>
            <w:vMerge/>
            <w:textDirection w:val="btLr"/>
          </w:tcPr>
          <w:p w14:paraId="28C7658D" w14:textId="77777777" w:rsidR="00547BC3" w:rsidRPr="000C6775" w:rsidRDefault="00547BC3" w:rsidP="007B0372">
            <w:pPr>
              <w:rPr>
                <w:sz w:val="18"/>
                <w:szCs w:val="18"/>
                <w:lang w:val="it-IT"/>
              </w:rPr>
            </w:pPr>
          </w:p>
        </w:tc>
        <w:tc>
          <w:tcPr>
            <w:tcW w:w="709" w:type="dxa"/>
          </w:tcPr>
          <w:p w14:paraId="048F9E94"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pPr>
            <w:r w:rsidRPr="00824AA4">
              <w:t>6</w:t>
            </w:r>
          </w:p>
        </w:tc>
        <w:tc>
          <w:tcPr>
            <w:tcW w:w="2403" w:type="dxa"/>
          </w:tcPr>
          <w:p w14:paraId="14C34AC4"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pPr>
            <w:proofErr w:type="spellStart"/>
            <w:r w:rsidRPr="00824AA4">
              <w:t>Sufficiente</w:t>
            </w:r>
            <w:proofErr w:type="spellEnd"/>
          </w:p>
        </w:tc>
        <w:tc>
          <w:tcPr>
            <w:tcW w:w="5670" w:type="dxa"/>
            <w:gridSpan w:val="3"/>
          </w:tcPr>
          <w:p w14:paraId="2318011E"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pPr>
            <w:proofErr w:type="spellStart"/>
            <w:r w:rsidRPr="0099185C">
              <w:t>Conoscenze</w:t>
            </w:r>
            <w:proofErr w:type="spellEnd"/>
            <w:r w:rsidRPr="0099185C">
              <w:t xml:space="preserve"> </w:t>
            </w:r>
            <w:proofErr w:type="spellStart"/>
            <w:r w:rsidRPr="0099185C">
              <w:t>disordine</w:t>
            </w:r>
            <w:proofErr w:type="spellEnd"/>
            <w:r w:rsidRPr="0099185C">
              <w:t xml:space="preserve"> </w:t>
            </w:r>
            <w:proofErr w:type="spellStart"/>
            <w:r w:rsidRPr="0099185C">
              <w:t>generale</w:t>
            </w:r>
            <w:proofErr w:type="spellEnd"/>
            <w:r w:rsidRPr="0099185C">
              <w:t xml:space="preserve"> </w:t>
            </w:r>
            <w:proofErr w:type="spellStart"/>
            <w:r w:rsidRPr="0099185C">
              <w:t>essenziali</w:t>
            </w:r>
            <w:proofErr w:type="spellEnd"/>
            <w:r w:rsidRPr="0099185C">
              <w:t>.</w:t>
            </w:r>
          </w:p>
        </w:tc>
        <w:tc>
          <w:tcPr>
            <w:tcW w:w="680" w:type="dxa"/>
          </w:tcPr>
          <w:p w14:paraId="6AEFB36A"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
        </w:tc>
      </w:tr>
      <w:tr w:rsidR="00547BC3" w:rsidRPr="000C6775" w14:paraId="5BF62517" w14:textId="77777777" w:rsidTr="00556CA6">
        <w:trPr>
          <w:trHeight w:val="78"/>
        </w:trPr>
        <w:tc>
          <w:tcPr>
            <w:cnfStyle w:val="001000000000" w:firstRow="0" w:lastRow="0" w:firstColumn="1" w:lastColumn="0" w:oddVBand="0" w:evenVBand="0" w:oddHBand="0" w:evenHBand="0" w:firstRowFirstColumn="0" w:firstRowLastColumn="0" w:lastRowFirstColumn="0" w:lastRowLastColumn="0"/>
            <w:tcW w:w="569" w:type="dxa"/>
            <w:vMerge/>
            <w:textDirection w:val="btLr"/>
          </w:tcPr>
          <w:p w14:paraId="33B2F4BC" w14:textId="77777777" w:rsidR="00547BC3" w:rsidRPr="00E46EB8" w:rsidRDefault="00547BC3" w:rsidP="007B0372">
            <w:pPr>
              <w:rPr>
                <w:rFonts w:ascii="Arial Narrow" w:hAnsi="Arial Narrow" w:cstheme="majorHAnsi"/>
                <w:sz w:val="18"/>
                <w:szCs w:val="18"/>
              </w:rPr>
            </w:pPr>
          </w:p>
        </w:tc>
        <w:tc>
          <w:tcPr>
            <w:tcW w:w="709" w:type="dxa"/>
          </w:tcPr>
          <w:p w14:paraId="736399E0"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824AA4">
              <w:rPr>
                <w:rFonts w:ascii="Arial Narrow" w:hAnsi="Arial Narrow" w:cstheme="majorHAnsi"/>
                <w:sz w:val="20"/>
                <w:szCs w:val="20"/>
              </w:rPr>
              <w:t>7</w:t>
            </w:r>
          </w:p>
        </w:tc>
        <w:tc>
          <w:tcPr>
            <w:tcW w:w="2403" w:type="dxa"/>
          </w:tcPr>
          <w:p w14:paraId="4F130E73"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roofErr w:type="spellStart"/>
            <w:r w:rsidRPr="00824AA4">
              <w:rPr>
                <w:rFonts w:ascii="Arial Narrow" w:hAnsi="Arial Narrow" w:cstheme="majorHAnsi"/>
                <w:sz w:val="20"/>
                <w:szCs w:val="20"/>
              </w:rPr>
              <w:t>Discreto</w:t>
            </w:r>
            <w:proofErr w:type="spellEnd"/>
          </w:p>
        </w:tc>
        <w:tc>
          <w:tcPr>
            <w:tcW w:w="5670" w:type="dxa"/>
            <w:gridSpan w:val="3"/>
          </w:tcPr>
          <w:p w14:paraId="291E3728"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roofErr w:type="spellStart"/>
            <w:r w:rsidRPr="000C6775">
              <w:rPr>
                <w:rFonts w:ascii="Arial Narrow" w:hAnsi="Arial Narrow" w:cstheme="majorHAnsi"/>
                <w:sz w:val="20"/>
                <w:szCs w:val="20"/>
              </w:rPr>
              <w:t>Conoscenze</w:t>
            </w:r>
            <w:proofErr w:type="spellEnd"/>
            <w:r w:rsidRPr="000C6775">
              <w:rPr>
                <w:rFonts w:ascii="Arial Narrow" w:hAnsi="Arial Narrow" w:cstheme="majorHAnsi"/>
                <w:sz w:val="20"/>
                <w:szCs w:val="20"/>
              </w:rPr>
              <w:t xml:space="preserve"> </w:t>
            </w:r>
            <w:proofErr w:type="spellStart"/>
            <w:r w:rsidRPr="000C6775">
              <w:rPr>
                <w:rFonts w:ascii="Arial Narrow" w:hAnsi="Arial Narrow" w:cstheme="majorHAnsi"/>
                <w:sz w:val="20"/>
                <w:szCs w:val="20"/>
              </w:rPr>
              <w:t>sicure</w:t>
            </w:r>
            <w:proofErr w:type="spellEnd"/>
            <w:r w:rsidRPr="000C6775">
              <w:rPr>
                <w:rFonts w:ascii="Arial Narrow" w:hAnsi="Arial Narrow" w:cstheme="majorHAnsi"/>
                <w:sz w:val="20"/>
                <w:szCs w:val="20"/>
              </w:rPr>
              <w:t xml:space="preserve"> </w:t>
            </w:r>
            <w:proofErr w:type="spellStart"/>
            <w:r w:rsidRPr="000C6775">
              <w:rPr>
                <w:rFonts w:ascii="Arial Narrow" w:hAnsi="Arial Narrow" w:cstheme="majorHAnsi"/>
                <w:sz w:val="20"/>
                <w:szCs w:val="20"/>
              </w:rPr>
              <w:t>nei</w:t>
            </w:r>
            <w:proofErr w:type="spellEnd"/>
            <w:r w:rsidRPr="000C6775">
              <w:rPr>
                <w:rFonts w:ascii="Arial Narrow" w:hAnsi="Arial Narrow" w:cstheme="majorHAnsi"/>
                <w:sz w:val="20"/>
                <w:szCs w:val="20"/>
              </w:rPr>
              <w:t xml:space="preserve"> </w:t>
            </w:r>
            <w:proofErr w:type="spellStart"/>
            <w:r w:rsidRPr="000C6775">
              <w:rPr>
                <w:rFonts w:ascii="Arial Narrow" w:hAnsi="Arial Narrow" w:cstheme="majorHAnsi"/>
                <w:sz w:val="20"/>
                <w:szCs w:val="20"/>
              </w:rPr>
              <w:t>contenuti</w:t>
            </w:r>
            <w:proofErr w:type="spellEnd"/>
            <w:r w:rsidRPr="000C6775">
              <w:rPr>
                <w:rFonts w:ascii="Arial Narrow" w:hAnsi="Arial Narrow" w:cstheme="majorHAnsi"/>
                <w:sz w:val="20"/>
                <w:szCs w:val="20"/>
              </w:rPr>
              <w:t xml:space="preserve"> ed </w:t>
            </w:r>
            <w:proofErr w:type="spellStart"/>
            <w:r w:rsidRPr="000C6775">
              <w:rPr>
                <w:rFonts w:ascii="Arial Narrow" w:hAnsi="Arial Narrow" w:cstheme="majorHAnsi"/>
                <w:sz w:val="20"/>
                <w:szCs w:val="20"/>
              </w:rPr>
              <w:t>adeguate</w:t>
            </w:r>
            <w:proofErr w:type="spellEnd"/>
          </w:p>
        </w:tc>
        <w:tc>
          <w:tcPr>
            <w:tcW w:w="680" w:type="dxa"/>
          </w:tcPr>
          <w:p w14:paraId="0736CA28"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
        </w:tc>
      </w:tr>
      <w:tr w:rsidR="00547BC3" w:rsidRPr="000C6775" w14:paraId="32A1BFA9" w14:textId="77777777" w:rsidTr="00556CA6">
        <w:trPr>
          <w:trHeight w:val="78"/>
        </w:trPr>
        <w:tc>
          <w:tcPr>
            <w:cnfStyle w:val="001000000000" w:firstRow="0" w:lastRow="0" w:firstColumn="1" w:lastColumn="0" w:oddVBand="0" w:evenVBand="0" w:oddHBand="0" w:evenHBand="0" w:firstRowFirstColumn="0" w:firstRowLastColumn="0" w:lastRowFirstColumn="0" w:lastRowLastColumn="0"/>
            <w:tcW w:w="569" w:type="dxa"/>
            <w:vMerge/>
            <w:textDirection w:val="btLr"/>
          </w:tcPr>
          <w:p w14:paraId="0CF9C4EA" w14:textId="77777777" w:rsidR="00547BC3" w:rsidRPr="000C6775" w:rsidRDefault="00547BC3" w:rsidP="007B0372">
            <w:pPr>
              <w:rPr>
                <w:rFonts w:ascii="Arial Narrow" w:hAnsi="Arial Narrow" w:cstheme="majorHAnsi"/>
                <w:sz w:val="18"/>
                <w:szCs w:val="18"/>
                <w:lang w:val="it-IT"/>
              </w:rPr>
            </w:pPr>
          </w:p>
        </w:tc>
        <w:tc>
          <w:tcPr>
            <w:tcW w:w="709" w:type="dxa"/>
          </w:tcPr>
          <w:p w14:paraId="65040B83"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824AA4">
              <w:rPr>
                <w:rFonts w:ascii="Arial Narrow" w:hAnsi="Arial Narrow" w:cstheme="majorHAnsi"/>
                <w:sz w:val="20"/>
                <w:szCs w:val="20"/>
              </w:rPr>
              <w:t>8</w:t>
            </w:r>
          </w:p>
        </w:tc>
        <w:tc>
          <w:tcPr>
            <w:tcW w:w="2403" w:type="dxa"/>
          </w:tcPr>
          <w:p w14:paraId="673A9DDE"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824AA4">
              <w:rPr>
                <w:rFonts w:ascii="Arial Narrow" w:hAnsi="Arial Narrow" w:cstheme="majorHAnsi"/>
                <w:sz w:val="20"/>
                <w:szCs w:val="20"/>
              </w:rPr>
              <w:t>Buono</w:t>
            </w:r>
          </w:p>
        </w:tc>
        <w:tc>
          <w:tcPr>
            <w:tcW w:w="5670" w:type="dxa"/>
            <w:gridSpan w:val="3"/>
          </w:tcPr>
          <w:p w14:paraId="4EC74276"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roofErr w:type="spellStart"/>
            <w:r w:rsidRPr="000C6775">
              <w:rPr>
                <w:rFonts w:ascii="Arial Narrow" w:hAnsi="Arial Narrow" w:cstheme="majorHAnsi"/>
                <w:sz w:val="20"/>
                <w:szCs w:val="20"/>
              </w:rPr>
              <w:t>Conoscenze</w:t>
            </w:r>
            <w:proofErr w:type="spellEnd"/>
            <w:r w:rsidRPr="000C6775">
              <w:rPr>
                <w:rFonts w:ascii="Arial Narrow" w:hAnsi="Arial Narrow" w:cstheme="majorHAnsi"/>
                <w:sz w:val="20"/>
                <w:szCs w:val="20"/>
              </w:rPr>
              <w:t xml:space="preserve"> </w:t>
            </w:r>
            <w:proofErr w:type="spellStart"/>
            <w:r w:rsidRPr="000C6775">
              <w:rPr>
                <w:rFonts w:ascii="Arial Narrow" w:hAnsi="Arial Narrow" w:cstheme="majorHAnsi"/>
                <w:sz w:val="20"/>
                <w:szCs w:val="20"/>
              </w:rPr>
              <w:t>ampie</w:t>
            </w:r>
            <w:proofErr w:type="spellEnd"/>
            <w:r w:rsidRPr="000C6775">
              <w:rPr>
                <w:rFonts w:ascii="Arial Narrow" w:hAnsi="Arial Narrow" w:cstheme="majorHAnsi"/>
                <w:sz w:val="20"/>
                <w:szCs w:val="20"/>
              </w:rPr>
              <w:t xml:space="preserve">, precise, </w:t>
            </w:r>
            <w:proofErr w:type="spellStart"/>
            <w:r w:rsidRPr="000C6775">
              <w:rPr>
                <w:rFonts w:ascii="Arial Narrow" w:hAnsi="Arial Narrow" w:cstheme="majorHAnsi"/>
                <w:sz w:val="20"/>
                <w:szCs w:val="20"/>
              </w:rPr>
              <w:t>nei</w:t>
            </w:r>
            <w:proofErr w:type="spellEnd"/>
            <w:r w:rsidRPr="000C6775">
              <w:rPr>
                <w:rFonts w:ascii="Arial Narrow" w:hAnsi="Arial Narrow" w:cstheme="majorHAnsi"/>
                <w:sz w:val="20"/>
                <w:szCs w:val="20"/>
              </w:rPr>
              <w:t xml:space="preserve"> </w:t>
            </w:r>
            <w:proofErr w:type="spellStart"/>
            <w:r w:rsidRPr="000C6775">
              <w:rPr>
                <w:rFonts w:ascii="Arial Narrow" w:hAnsi="Arial Narrow" w:cstheme="majorHAnsi"/>
                <w:sz w:val="20"/>
                <w:szCs w:val="20"/>
              </w:rPr>
              <w:t>contenuti</w:t>
            </w:r>
            <w:proofErr w:type="spellEnd"/>
            <w:r w:rsidRPr="000C6775">
              <w:rPr>
                <w:rFonts w:ascii="Arial Narrow" w:hAnsi="Arial Narrow" w:cstheme="majorHAnsi"/>
                <w:sz w:val="20"/>
                <w:szCs w:val="20"/>
              </w:rPr>
              <w:t>.</w:t>
            </w:r>
          </w:p>
        </w:tc>
        <w:tc>
          <w:tcPr>
            <w:tcW w:w="680" w:type="dxa"/>
          </w:tcPr>
          <w:p w14:paraId="4D4D8986"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
        </w:tc>
      </w:tr>
      <w:tr w:rsidR="00547BC3" w:rsidRPr="000C6775" w14:paraId="612535B0" w14:textId="77777777" w:rsidTr="00556CA6">
        <w:trPr>
          <w:trHeight w:val="78"/>
        </w:trPr>
        <w:tc>
          <w:tcPr>
            <w:cnfStyle w:val="001000000000" w:firstRow="0" w:lastRow="0" w:firstColumn="1" w:lastColumn="0" w:oddVBand="0" w:evenVBand="0" w:oddHBand="0" w:evenHBand="0" w:firstRowFirstColumn="0" w:firstRowLastColumn="0" w:lastRowFirstColumn="0" w:lastRowLastColumn="0"/>
            <w:tcW w:w="569" w:type="dxa"/>
            <w:vMerge/>
            <w:textDirection w:val="btLr"/>
          </w:tcPr>
          <w:p w14:paraId="0242720B" w14:textId="77777777" w:rsidR="00547BC3" w:rsidRPr="000C6775" w:rsidRDefault="00547BC3" w:rsidP="007B0372">
            <w:pPr>
              <w:rPr>
                <w:rFonts w:ascii="Arial Narrow" w:hAnsi="Arial Narrow" w:cstheme="majorHAnsi"/>
                <w:sz w:val="18"/>
                <w:szCs w:val="18"/>
                <w:lang w:val="it-IT"/>
              </w:rPr>
            </w:pPr>
          </w:p>
        </w:tc>
        <w:tc>
          <w:tcPr>
            <w:tcW w:w="709" w:type="dxa"/>
          </w:tcPr>
          <w:p w14:paraId="4A1DB396"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824AA4">
              <w:rPr>
                <w:rFonts w:ascii="Arial Narrow" w:hAnsi="Arial Narrow" w:cstheme="majorHAnsi"/>
                <w:sz w:val="20"/>
                <w:szCs w:val="20"/>
              </w:rPr>
              <w:t>9</w:t>
            </w:r>
          </w:p>
        </w:tc>
        <w:tc>
          <w:tcPr>
            <w:tcW w:w="2403" w:type="dxa"/>
          </w:tcPr>
          <w:p w14:paraId="707F660C"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roofErr w:type="spellStart"/>
            <w:r w:rsidRPr="00824AA4">
              <w:rPr>
                <w:rFonts w:ascii="Arial Narrow" w:hAnsi="Arial Narrow" w:cstheme="majorHAnsi"/>
                <w:sz w:val="20"/>
                <w:szCs w:val="20"/>
              </w:rPr>
              <w:t>Ottimo</w:t>
            </w:r>
            <w:proofErr w:type="spellEnd"/>
          </w:p>
        </w:tc>
        <w:tc>
          <w:tcPr>
            <w:tcW w:w="5670" w:type="dxa"/>
            <w:gridSpan w:val="3"/>
          </w:tcPr>
          <w:p w14:paraId="627AC20F"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roofErr w:type="spellStart"/>
            <w:r w:rsidRPr="000C6775">
              <w:rPr>
                <w:rFonts w:ascii="Arial Narrow" w:hAnsi="Arial Narrow" w:cstheme="majorHAnsi"/>
                <w:sz w:val="20"/>
                <w:szCs w:val="20"/>
              </w:rPr>
              <w:t>Conoscenze</w:t>
            </w:r>
            <w:proofErr w:type="spellEnd"/>
            <w:r w:rsidRPr="000C6775">
              <w:rPr>
                <w:rFonts w:ascii="Arial Narrow" w:hAnsi="Arial Narrow" w:cstheme="majorHAnsi"/>
                <w:sz w:val="20"/>
                <w:szCs w:val="20"/>
              </w:rPr>
              <w:t xml:space="preserve"> complete, </w:t>
            </w:r>
            <w:proofErr w:type="spellStart"/>
            <w:r w:rsidRPr="000C6775">
              <w:rPr>
                <w:rFonts w:ascii="Arial Narrow" w:hAnsi="Arial Narrow" w:cstheme="majorHAnsi"/>
                <w:sz w:val="20"/>
                <w:szCs w:val="20"/>
              </w:rPr>
              <w:t>ricche</w:t>
            </w:r>
            <w:proofErr w:type="spellEnd"/>
            <w:r w:rsidRPr="000C6775">
              <w:rPr>
                <w:rFonts w:ascii="Arial Narrow" w:hAnsi="Arial Narrow" w:cstheme="majorHAnsi"/>
                <w:sz w:val="20"/>
                <w:szCs w:val="20"/>
              </w:rPr>
              <w:t xml:space="preserve"> e precise sotto tutti </w:t>
            </w:r>
            <w:proofErr w:type="spellStart"/>
            <w:r w:rsidRPr="000C6775">
              <w:rPr>
                <w:rFonts w:ascii="Arial Narrow" w:hAnsi="Arial Narrow" w:cstheme="majorHAnsi"/>
                <w:sz w:val="20"/>
                <w:szCs w:val="20"/>
              </w:rPr>
              <w:t>gli</w:t>
            </w:r>
            <w:proofErr w:type="spellEnd"/>
            <w:r w:rsidRPr="000C6775">
              <w:rPr>
                <w:rFonts w:ascii="Arial Narrow" w:hAnsi="Arial Narrow" w:cstheme="majorHAnsi"/>
                <w:sz w:val="20"/>
                <w:szCs w:val="20"/>
              </w:rPr>
              <w:t xml:space="preserve"> </w:t>
            </w:r>
            <w:proofErr w:type="spellStart"/>
            <w:r w:rsidRPr="000C6775">
              <w:rPr>
                <w:rFonts w:ascii="Arial Narrow" w:hAnsi="Arial Narrow" w:cstheme="majorHAnsi"/>
                <w:sz w:val="20"/>
                <w:szCs w:val="20"/>
              </w:rPr>
              <w:t>aspetti</w:t>
            </w:r>
            <w:proofErr w:type="spellEnd"/>
            <w:r w:rsidRPr="000C6775">
              <w:rPr>
                <w:rFonts w:ascii="Arial Narrow" w:hAnsi="Arial Narrow" w:cstheme="majorHAnsi"/>
                <w:sz w:val="20"/>
                <w:szCs w:val="20"/>
              </w:rPr>
              <w:t>.</w:t>
            </w:r>
          </w:p>
        </w:tc>
        <w:tc>
          <w:tcPr>
            <w:tcW w:w="680" w:type="dxa"/>
          </w:tcPr>
          <w:p w14:paraId="1A73A247"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
        </w:tc>
      </w:tr>
      <w:tr w:rsidR="00547BC3" w:rsidRPr="000C6775" w14:paraId="531E3119" w14:textId="77777777" w:rsidTr="00556CA6">
        <w:trPr>
          <w:trHeight w:val="78"/>
        </w:trPr>
        <w:tc>
          <w:tcPr>
            <w:cnfStyle w:val="001000000000" w:firstRow="0" w:lastRow="0" w:firstColumn="1" w:lastColumn="0" w:oddVBand="0" w:evenVBand="0" w:oddHBand="0" w:evenHBand="0" w:firstRowFirstColumn="0" w:firstRowLastColumn="0" w:lastRowFirstColumn="0" w:lastRowLastColumn="0"/>
            <w:tcW w:w="569" w:type="dxa"/>
            <w:vMerge/>
            <w:textDirection w:val="btLr"/>
          </w:tcPr>
          <w:p w14:paraId="6B898E1B" w14:textId="77777777" w:rsidR="00547BC3" w:rsidRPr="000C6775" w:rsidRDefault="00547BC3" w:rsidP="007B0372">
            <w:pPr>
              <w:rPr>
                <w:rFonts w:ascii="Arial Narrow" w:hAnsi="Arial Narrow" w:cstheme="majorHAnsi"/>
                <w:sz w:val="18"/>
                <w:szCs w:val="18"/>
                <w:lang w:val="it-IT"/>
              </w:rPr>
            </w:pPr>
          </w:p>
        </w:tc>
        <w:tc>
          <w:tcPr>
            <w:tcW w:w="709" w:type="dxa"/>
          </w:tcPr>
          <w:p w14:paraId="171D949A"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824AA4">
              <w:rPr>
                <w:rFonts w:ascii="Arial Narrow" w:hAnsi="Arial Narrow" w:cstheme="majorHAnsi"/>
                <w:sz w:val="20"/>
                <w:szCs w:val="20"/>
              </w:rPr>
              <w:t>10</w:t>
            </w:r>
          </w:p>
        </w:tc>
        <w:tc>
          <w:tcPr>
            <w:tcW w:w="2403" w:type="dxa"/>
          </w:tcPr>
          <w:p w14:paraId="64DA95E9"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roofErr w:type="spellStart"/>
            <w:r w:rsidRPr="00824AA4">
              <w:rPr>
                <w:rFonts w:ascii="Arial Narrow" w:hAnsi="Arial Narrow" w:cstheme="majorHAnsi"/>
                <w:sz w:val="20"/>
                <w:szCs w:val="20"/>
              </w:rPr>
              <w:t>Eccellente</w:t>
            </w:r>
            <w:proofErr w:type="spellEnd"/>
          </w:p>
        </w:tc>
        <w:tc>
          <w:tcPr>
            <w:tcW w:w="5670" w:type="dxa"/>
            <w:gridSpan w:val="3"/>
          </w:tcPr>
          <w:p w14:paraId="30B5EDCD"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roofErr w:type="spellStart"/>
            <w:r w:rsidRPr="000C6775">
              <w:rPr>
                <w:rFonts w:ascii="Arial Narrow" w:hAnsi="Arial Narrow" w:cstheme="majorHAnsi"/>
                <w:sz w:val="20"/>
                <w:szCs w:val="20"/>
              </w:rPr>
              <w:t>Conoscenze</w:t>
            </w:r>
            <w:proofErr w:type="spellEnd"/>
            <w:r w:rsidRPr="000C6775">
              <w:rPr>
                <w:rFonts w:ascii="Arial Narrow" w:hAnsi="Arial Narrow" w:cstheme="majorHAnsi"/>
                <w:sz w:val="20"/>
                <w:szCs w:val="20"/>
              </w:rPr>
              <w:t xml:space="preserve"> complete, </w:t>
            </w:r>
            <w:proofErr w:type="spellStart"/>
            <w:r w:rsidRPr="000C6775">
              <w:rPr>
                <w:rFonts w:ascii="Arial Narrow" w:hAnsi="Arial Narrow" w:cstheme="majorHAnsi"/>
                <w:sz w:val="20"/>
                <w:szCs w:val="20"/>
              </w:rPr>
              <w:t>ricche</w:t>
            </w:r>
            <w:proofErr w:type="spellEnd"/>
            <w:r w:rsidRPr="000C6775">
              <w:rPr>
                <w:rFonts w:ascii="Arial Narrow" w:hAnsi="Arial Narrow" w:cstheme="majorHAnsi"/>
                <w:sz w:val="20"/>
                <w:szCs w:val="20"/>
              </w:rPr>
              <w:t xml:space="preserve"> e precise sotto tutti </w:t>
            </w:r>
            <w:proofErr w:type="spellStart"/>
            <w:r w:rsidRPr="000C6775">
              <w:rPr>
                <w:rFonts w:ascii="Arial Narrow" w:hAnsi="Arial Narrow" w:cstheme="majorHAnsi"/>
                <w:sz w:val="20"/>
                <w:szCs w:val="20"/>
              </w:rPr>
              <w:t>gli</w:t>
            </w:r>
            <w:proofErr w:type="spellEnd"/>
            <w:r w:rsidRPr="000C6775">
              <w:rPr>
                <w:rFonts w:ascii="Arial Narrow" w:hAnsi="Arial Narrow" w:cstheme="majorHAnsi"/>
                <w:sz w:val="20"/>
                <w:szCs w:val="20"/>
              </w:rPr>
              <w:t xml:space="preserve"> </w:t>
            </w:r>
            <w:proofErr w:type="spellStart"/>
            <w:r w:rsidRPr="000C6775">
              <w:rPr>
                <w:rFonts w:ascii="Arial Narrow" w:hAnsi="Arial Narrow" w:cstheme="majorHAnsi"/>
                <w:sz w:val="20"/>
                <w:szCs w:val="20"/>
              </w:rPr>
              <w:t>aspetti</w:t>
            </w:r>
            <w:proofErr w:type="spellEnd"/>
            <w:r w:rsidRPr="000C6775">
              <w:rPr>
                <w:rFonts w:ascii="Arial Narrow" w:hAnsi="Arial Narrow" w:cstheme="majorHAnsi"/>
                <w:sz w:val="20"/>
                <w:szCs w:val="20"/>
              </w:rPr>
              <w:t>.</w:t>
            </w:r>
          </w:p>
        </w:tc>
        <w:tc>
          <w:tcPr>
            <w:tcW w:w="680" w:type="dxa"/>
          </w:tcPr>
          <w:p w14:paraId="4E70A95D"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
        </w:tc>
      </w:tr>
      <w:tr w:rsidR="00547BC3" w:rsidRPr="000C6775" w14:paraId="0166EEE5" w14:textId="77777777" w:rsidTr="00556CA6">
        <w:trPr>
          <w:trHeight w:val="93"/>
        </w:trPr>
        <w:tc>
          <w:tcPr>
            <w:cnfStyle w:val="001000000000" w:firstRow="0" w:lastRow="0" w:firstColumn="1" w:lastColumn="0" w:oddVBand="0" w:evenVBand="0" w:oddHBand="0" w:evenHBand="0" w:firstRowFirstColumn="0" w:firstRowLastColumn="0" w:lastRowFirstColumn="0" w:lastRowLastColumn="0"/>
            <w:tcW w:w="10031" w:type="dxa"/>
            <w:gridSpan w:val="7"/>
            <w:textDirection w:val="btLr"/>
          </w:tcPr>
          <w:p w14:paraId="484E5D87" w14:textId="77777777" w:rsidR="00547BC3" w:rsidRPr="000C6775" w:rsidRDefault="00547BC3" w:rsidP="007B0372">
            <w:pPr>
              <w:rPr>
                <w:rFonts w:ascii="Arial Narrow" w:hAnsi="Arial Narrow" w:cstheme="majorHAnsi"/>
                <w:sz w:val="20"/>
                <w:szCs w:val="20"/>
              </w:rPr>
            </w:pPr>
          </w:p>
        </w:tc>
      </w:tr>
      <w:tr w:rsidR="00547BC3" w:rsidRPr="000C6775" w14:paraId="5D92A566" w14:textId="77777777" w:rsidTr="00556CA6">
        <w:trPr>
          <w:trHeight w:val="78"/>
        </w:trPr>
        <w:tc>
          <w:tcPr>
            <w:cnfStyle w:val="001000000000" w:firstRow="0" w:lastRow="0" w:firstColumn="1" w:lastColumn="0" w:oddVBand="0" w:evenVBand="0" w:oddHBand="0" w:evenHBand="0" w:firstRowFirstColumn="0" w:firstRowLastColumn="0" w:lastRowFirstColumn="0" w:lastRowLastColumn="0"/>
            <w:tcW w:w="569" w:type="dxa"/>
            <w:vMerge w:val="restart"/>
            <w:textDirection w:val="btLr"/>
          </w:tcPr>
          <w:p w14:paraId="64E77B6A" w14:textId="77777777" w:rsidR="00547BC3" w:rsidRPr="00E46EB8" w:rsidRDefault="00547BC3" w:rsidP="007B0372">
            <w:pPr>
              <w:rPr>
                <w:rFonts w:ascii="Arial Narrow" w:hAnsi="Arial Narrow" w:cstheme="majorHAnsi"/>
                <w:sz w:val="18"/>
                <w:szCs w:val="18"/>
              </w:rPr>
            </w:pPr>
            <w:bookmarkStart w:id="26" w:name="_Toc84889778"/>
            <w:r w:rsidRPr="00E46EB8">
              <w:rPr>
                <w:rFonts w:ascii="Arial Narrow" w:hAnsi="Arial Narrow" w:cstheme="majorHAnsi"/>
                <w:sz w:val="18"/>
                <w:szCs w:val="18"/>
              </w:rPr>
              <w:t>ABILITÀ</w:t>
            </w:r>
            <w:bookmarkEnd w:id="26"/>
          </w:p>
        </w:tc>
        <w:tc>
          <w:tcPr>
            <w:tcW w:w="709" w:type="dxa"/>
          </w:tcPr>
          <w:p w14:paraId="1F768281"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824AA4">
              <w:rPr>
                <w:rFonts w:ascii="Arial Narrow" w:hAnsi="Arial Narrow" w:cstheme="majorHAnsi"/>
                <w:sz w:val="20"/>
                <w:szCs w:val="20"/>
              </w:rPr>
              <w:t>1-2</w:t>
            </w:r>
          </w:p>
        </w:tc>
        <w:tc>
          <w:tcPr>
            <w:tcW w:w="2403" w:type="dxa"/>
          </w:tcPr>
          <w:p w14:paraId="20794A82" w14:textId="77777777" w:rsidR="00547BC3" w:rsidRPr="006B3260"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roofErr w:type="spellStart"/>
            <w:r w:rsidRPr="00824AA4">
              <w:rPr>
                <w:rFonts w:ascii="Arial Narrow" w:hAnsi="Arial Narrow" w:cstheme="majorHAnsi"/>
                <w:sz w:val="20"/>
                <w:szCs w:val="20"/>
              </w:rPr>
              <w:t>Gravemente</w:t>
            </w:r>
            <w:proofErr w:type="spellEnd"/>
            <w:r>
              <w:rPr>
                <w:rFonts w:ascii="Arial Narrow" w:hAnsi="Arial Narrow" w:cstheme="majorHAnsi"/>
                <w:sz w:val="20"/>
                <w:szCs w:val="20"/>
              </w:rPr>
              <w:t xml:space="preserve"> </w:t>
            </w:r>
            <w:proofErr w:type="spellStart"/>
            <w:r w:rsidRPr="00824AA4">
              <w:rPr>
                <w:rFonts w:ascii="Arial Narrow" w:hAnsi="Arial Narrow" w:cstheme="majorHAnsi"/>
                <w:sz w:val="20"/>
                <w:szCs w:val="20"/>
              </w:rPr>
              <w:t>Insufficiente</w:t>
            </w:r>
            <w:proofErr w:type="spellEnd"/>
          </w:p>
        </w:tc>
        <w:tc>
          <w:tcPr>
            <w:tcW w:w="5670" w:type="dxa"/>
            <w:gridSpan w:val="3"/>
          </w:tcPr>
          <w:p w14:paraId="682C272E"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roofErr w:type="spellStart"/>
            <w:r w:rsidRPr="000C6775">
              <w:rPr>
                <w:rFonts w:ascii="Arial Narrow" w:hAnsi="Arial Narrow" w:cstheme="majorHAnsi"/>
                <w:sz w:val="20"/>
                <w:szCs w:val="20"/>
              </w:rPr>
              <w:t>Capacità</w:t>
            </w:r>
            <w:proofErr w:type="spellEnd"/>
            <w:r w:rsidRPr="000C6775">
              <w:rPr>
                <w:rFonts w:ascii="Arial Narrow" w:hAnsi="Arial Narrow" w:cstheme="majorHAnsi"/>
                <w:sz w:val="20"/>
                <w:szCs w:val="20"/>
              </w:rPr>
              <w:t xml:space="preserve"> applicative </w:t>
            </w:r>
            <w:proofErr w:type="spellStart"/>
            <w:r w:rsidRPr="000C6775">
              <w:rPr>
                <w:rFonts w:ascii="Arial Narrow" w:hAnsi="Arial Narrow" w:cstheme="majorHAnsi"/>
                <w:sz w:val="20"/>
                <w:szCs w:val="20"/>
              </w:rPr>
              <w:t>nulle</w:t>
            </w:r>
            <w:proofErr w:type="spellEnd"/>
            <w:r w:rsidRPr="000C6775">
              <w:rPr>
                <w:rFonts w:ascii="Arial Narrow" w:hAnsi="Arial Narrow" w:cstheme="majorHAnsi"/>
                <w:sz w:val="20"/>
                <w:szCs w:val="20"/>
              </w:rPr>
              <w:t xml:space="preserve"> </w:t>
            </w:r>
            <w:proofErr w:type="spellStart"/>
            <w:r w:rsidRPr="000C6775">
              <w:rPr>
                <w:rFonts w:ascii="Arial Narrow" w:hAnsi="Arial Narrow" w:cstheme="majorHAnsi"/>
                <w:sz w:val="20"/>
                <w:szCs w:val="20"/>
              </w:rPr>
              <w:t>anche</w:t>
            </w:r>
            <w:proofErr w:type="spellEnd"/>
            <w:r w:rsidRPr="000C6775">
              <w:rPr>
                <w:rFonts w:ascii="Arial Narrow" w:hAnsi="Arial Narrow" w:cstheme="majorHAnsi"/>
                <w:sz w:val="20"/>
                <w:szCs w:val="20"/>
              </w:rPr>
              <w:t xml:space="preserve"> ai </w:t>
            </w:r>
            <w:proofErr w:type="spellStart"/>
            <w:r w:rsidRPr="000C6775">
              <w:rPr>
                <w:rFonts w:ascii="Arial Narrow" w:hAnsi="Arial Narrow" w:cstheme="majorHAnsi"/>
                <w:sz w:val="20"/>
                <w:szCs w:val="20"/>
              </w:rPr>
              <w:t>casi</w:t>
            </w:r>
            <w:proofErr w:type="spellEnd"/>
            <w:r w:rsidRPr="000C6775">
              <w:rPr>
                <w:rFonts w:ascii="Arial Narrow" w:hAnsi="Arial Narrow" w:cstheme="majorHAnsi"/>
                <w:sz w:val="20"/>
                <w:szCs w:val="20"/>
              </w:rPr>
              <w:t xml:space="preserve"> </w:t>
            </w:r>
            <w:proofErr w:type="spellStart"/>
            <w:r w:rsidRPr="000C6775">
              <w:rPr>
                <w:rFonts w:ascii="Arial Narrow" w:hAnsi="Arial Narrow" w:cstheme="majorHAnsi"/>
                <w:sz w:val="20"/>
                <w:szCs w:val="20"/>
              </w:rPr>
              <w:t>semplici</w:t>
            </w:r>
            <w:proofErr w:type="spellEnd"/>
            <w:r w:rsidRPr="000C6775">
              <w:rPr>
                <w:rFonts w:ascii="Arial Narrow" w:hAnsi="Arial Narrow" w:cstheme="majorHAnsi"/>
                <w:sz w:val="20"/>
                <w:szCs w:val="20"/>
              </w:rPr>
              <w:t>.</w:t>
            </w:r>
          </w:p>
        </w:tc>
        <w:tc>
          <w:tcPr>
            <w:tcW w:w="680" w:type="dxa"/>
          </w:tcPr>
          <w:p w14:paraId="00E7F445"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
        </w:tc>
      </w:tr>
      <w:tr w:rsidR="00547BC3" w:rsidRPr="000C6775" w14:paraId="2BB19253" w14:textId="77777777" w:rsidTr="00556CA6">
        <w:trPr>
          <w:trHeight w:val="78"/>
        </w:trPr>
        <w:tc>
          <w:tcPr>
            <w:cnfStyle w:val="001000000000" w:firstRow="0" w:lastRow="0" w:firstColumn="1" w:lastColumn="0" w:oddVBand="0" w:evenVBand="0" w:oddHBand="0" w:evenHBand="0" w:firstRowFirstColumn="0" w:firstRowLastColumn="0" w:lastRowFirstColumn="0" w:lastRowLastColumn="0"/>
            <w:tcW w:w="569" w:type="dxa"/>
            <w:vMerge/>
            <w:textDirection w:val="btLr"/>
          </w:tcPr>
          <w:p w14:paraId="5DE02BF2" w14:textId="77777777" w:rsidR="00547BC3" w:rsidRPr="000C6775" w:rsidRDefault="00547BC3" w:rsidP="007B0372">
            <w:pPr>
              <w:rPr>
                <w:rFonts w:ascii="Arial Narrow" w:hAnsi="Arial Narrow" w:cstheme="majorHAnsi"/>
                <w:sz w:val="18"/>
                <w:szCs w:val="18"/>
                <w:lang w:val="it-IT"/>
              </w:rPr>
            </w:pPr>
          </w:p>
        </w:tc>
        <w:tc>
          <w:tcPr>
            <w:tcW w:w="709" w:type="dxa"/>
          </w:tcPr>
          <w:p w14:paraId="7C02CBCF"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824AA4">
              <w:rPr>
                <w:rFonts w:ascii="Arial Narrow" w:hAnsi="Arial Narrow" w:cstheme="majorHAnsi"/>
                <w:sz w:val="20"/>
                <w:szCs w:val="20"/>
              </w:rPr>
              <w:t>3</w:t>
            </w:r>
          </w:p>
        </w:tc>
        <w:tc>
          <w:tcPr>
            <w:tcW w:w="2403" w:type="dxa"/>
          </w:tcPr>
          <w:p w14:paraId="1251CFCB"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824AA4">
              <w:rPr>
                <w:rFonts w:ascii="Arial Narrow" w:hAnsi="Arial Narrow" w:cstheme="majorHAnsi"/>
                <w:sz w:val="20"/>
                <w:szCs w:val="20"/>
              </w:rPr>
              <w:t>Molto grave</w:t>
            </w:r>
          </w:p>
        </w:tc>
        <w:tc>
          <w:tcPr>
            <w:tcW w:w="5670" w:type="dxa"/>
            <w:gridSpan w:val="3"/>
          </w:tcPr>
          <w:p w14:paraId="679D6181"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roofErr w:type="spellStart"/>
            <w:r w:rsidRPr="000C6775">
              <w:rPr>
                <w:rFonts w:ascii="Arial Narrow" w:hAnsi="Arial Narrow" w:cstheme="majorHAnsi"/>
                <w:sz w:val="20"/>
                <w:szCs w:val="20"/>
              </w:rPr>
              <w:t>Capacità</w:t>
            </w:r>
            <w:proofErr w:type="spellEnd"/>
            <w:r w:rsidRPr="000C6775">
              <w:rPr>
                <w:rFonts w:ascii="Arial Narrow" w:hAnsi="Arial Narrow" w:cstheme="majorHAnsi"/>
                <w:sz w:val="20"/>
                <w:szCs w:val="20"/>
              </w:rPr>
              <w:t xml:space="preserve"> applicative </w:t>
            </w:r>
            <w:proofErr w:type="spellStart"/>
            <w:r w:rsidRPr="000C6775">
              <w:rPr>
                <w:rFonts w:ascii="Arial Narrow" w:hAnsi="Arial Narrow" w:cstheme="majorHAnsi"/>
                <w:sz w:val="20"/>
                <w:szCs w:val="20"/>
              </w:rPr>
              <w:t>nulle</w:t>
            </w:r>
            <w:proofErr w:type="spellEnd"/>
            <w:r w:rsidRPr="000C6775">
              <w:rPr>
                <w:rFonts w:ascii="Arial Narrow" w:hAnsi="Arial Narrow" w:cstheme="majorHAnsi"/>
                <w:sz w:val="20"/>
                <w:szCs w:val="20"/>
              </w:rPr>
              <w:t xml:space="preserve"> </w:t>
            </w:r>
            <w:proofErr w:type="spellStart"/>
            <w:r w:rsidRPr="000C6775">
              <w:rPr>
                <w:rFonts w:ascii="Arial Narrow" w:hAnsi="Arial Narrow" w:cstheme="majorHAnsi"/>
                <w:sz w:val="20"/>
                <w:szCs w:val="20"/>
              </w:rPr>
              <w:t>anche</w:t>
            </w:r>
            <w:proofErr w:type="spellEnd"/>
            <w:r w:rsidRPr="000C6775">
              <w:rPr>
                <w:rFonts w:ascii="Arial Narrow" w:hAnsi="Arial Narrow" w:cstheme="majorHAnsi"/>
                <w:sz w:val="20"/>
                <w:szCs w:val="20"/>
              </w:rPr>
              <w:t xml:space="preserve"> ai </w:t>
            </w:r>
            <w:proofErr w:type="spellStart"/>
            <w:r w:rsidRPr="000C6775">
              <w:rPr>
                <w:rFonts w:ascii="Arial Narrow" w:hAnsi="Arial Narrow" w:cstheme="majorHAnsi"/>
                <w:sz w:val="20"/>
                <w:szCs w:val="20"/>
              </w:rPr>
              <w:t>casi</w:t>
            </w:r>
            <w:proofErr w:type="spellEnd"/>
            <w:r w:rsidRPr="000C6775">
              <w:rPr>
                <w:rFonts w:ascii="Arial Narrow" w:hAnsi="Arial Narrow" w:cstheme="majorHAnsi"/>
                <w:sz w:val="20"/>
                <w:szCs w:val="20"/>
              </w:rPr>
              <w:t xml:space="preserve"> </w:t>
            </w:r>
            <w:proofErr w:type="spellStart"/>
            <w:r w:rsidRPr="000C6775">
              <w:rPr>
                <w:rFonts w:ascii="Arial Narrow" w:hAnsi="Arial Narrow" w:cstheme="majorHAnsi"/>
                <w:sz w:val="20"/>
                <w:szCs w:val="20"/>
              </w:rPr>
              <w:t>semplici</w:t>
            </w:r>
            <w:proofErr w:type="spellEnd"/>
            <w:r w:rsidRPr="000C6775">
              <w:rPr>
                <w:rFonts w:ascii="Arial Narrow" w:hAnsi="Arial Narrow" w:cstheme="majorHAnsi"/>
                <w:sz w:val="20"/>
                <w:szCs w:val="20"/>
              </w:rPr>
              <w:t>.</w:t>
            </w:r>
          </w:p>
        </w:tc>
        <w:tc>
          <w:tcPr>
            <w:tcW w:w="680" w:type="dxa"/>
          </w:tcPr>
          <w:p w14:paraId="1BB28C00"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
        </w:tc>
      </w:tr>
      <w:tr w:rsidR="00547BC3" w:rsidRPr="000C6775" w14:paraId="3C33B108" w14:textId="77777777" w:rsidTr="00556CA6">
        <w:trPr>
          <w:trHeight w:val="78"/>
        </w:trPr>
        <w:tc>
          <w:tcPr>
            <w:cnfStyle w:val="001000000000" w:firstRow="0" w:lastRow="0" w:firstColumn="1" w:lastColumn="0" w:oddVBand="0" w:evenVBand="0" w:oddHBand="0" w:evenHBand="0" w:firstRowFirstColumn="0" w:firstRowLastColumn="0" w:lastRowFirstColumn="0" w:lastRowLastColumn="0"/>
            <w:tcW w:w="569" w:type="dxa"/>
            <w:vMerge/>
            <w:textDirection w:val="btLr"/>
          </w:tcPr>
          <w:p w14:paraId="56474814" w14:textId="77777777" w:rsidR="00547BC3" w:rsidRPr="000C6775" w:rsidRDefault="00547BC3" w:rsidP="007B0372">
            <w:pPr>
              <w:rPr>
                <w:rFonts w:ascii="Arial Narrow" w:hAnsi="Arial Narrow" w:cstheme="majorHAnsi"/>
                <w:sz w:val="18"/>
                <w:szCs w:val="18"/>
                <w:lang w:val="it-IT"/>
              </w:rPr>
            </w:pPr>
          </w:p>
        </w:tc>
        <w:tc>
          <w:tcPr>
            <w:tcW w:w="709" w:type="dxa"/>
          </w:tcPr>
          <w:p w14:paraId="07A4FD83"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824AA4">
              <w:rPr>
                <w:rFonts w:ascii="Arial Narrow" w:hAnsi="Arial Narrow" w:cstheme="majorHAnsi"/>
                <w:sz w:val="20"/>
                <w:szCs w:val="20"/>
              </w:rPr>
              <w:t>4</w:t>
            </w:r>
          </w:p>
        </w:tc>
        <w:tc>
          <w:tcPr>
            <w:tcW w:w="2403" w:type="dxa"/>
          </w:tcPr>
          <w:p w14:paraId="5F9E40B0"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824AA4">
              <w:rPr>
                <w:rFonts w:ascii="Arial Narrow" w:hAnsi="Arial Narrow" w:cstheme="majorHAnsi"/>
                <w:sz w:val="20"/>
                <w:szCs w:val="20"/>
              </w:rPr>
              <w:t>Grave</w:t>
            </w:r>
          </w:p>
        </w:tc>
        <w:tc>
          <w:tcPr>
            <w:tcW w:w="5670" w:type="dxa"/>
            <w:gridSpan w:val="3"/>
          </w:tcPr>
          <w:p w14:paraId="55247F52"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0C6775">
              <w:rPr>
                <w:rFonts w:ascii="Arial Narrow" w:hAnsi="Arial Narrow" w:cstheme="majorHAnsi"/>
                <w:sz w:val="20"/>
                <w:szCs w:val="20"/>
              </w:rPr>
              <w:t xml:space="preserve">Non </w:t>
            </w:r>
            <w:proofErr w:type="spellStart"/>
            <w:r w:rsidRPr="000C6775">
              <w:rPr>
                <w:rFonts w:ascii="Arial Narrow" w:hAnsi="Arial Narrow" w:cstheme="majorHAnsi"/>
                <w:sz w:val="20"/>
                <w:szCs w:val="20"/>
              </w:rPr>
              <w:t>saper</w:t>
            </w:r>
            <w:proofErr w:type="spellEnd"/>
            <w:r w:rsidRPr="000C6775">
              <w:rPr>
                <w:rFonts w:ascii="Arial Narrow" w:hAnsi="Arial Narrow" w:cstheme="majorHAnsi"/>
                <w:sz w:val="20"/>
                <w:szCs w:val="20"/>
              </w:rPr>
              <w:t xml:space="preserve"> </w:t>
            </w:r>
            <w:proofErr w:type="spellStart"/>
            <w:r w:rsidRPr="000C6775">
              <w:rPr>
                <w:rFonts w:ascii="Arial Narrow" w:hAnsi="Arial Narrow" w:cstheme="majorHAnsi"/>
                <w:sz w:val="20"/>
                <w:szCs w:val="20"/>
              </w:rPr>
              <w:t>applicare</w:t>
            </w:r>
            <w:proofErr w:type="spellEnd"/>
            <w:r w:rsidRPr="000C6775">
              <w:rPr>
                <w:rFonts w:ascii="Arial Narrow" w:hAnsi="Arial Narrow" w:cstheme="majorHAnsi"/>
                <w:sz w:val="20"/>
                <w:szCs w:val="20"/>
              </w:rPr>
              <w:t xml:space="preserve"> le </w:t>
            </w:r>
            <w:proofErr w:type="spellStart"/>
            <w:r w:rsidRPr="000C6775">
              <w:rPr>
                <w:rFonts w:ascii="Arial Narrow" w:hAnsi="Arial Narrow" w:cstheme="majorHAnsi"/>
                <w:sz w:val="20"/>
                <w:szCs w:val="20"/>
              </w:rPr>
              <w:t>conoscenze</w:t>
            </w:r>
            <w:proofErr w:type="spellEnd"/>
            <w:r w:rsidRPr="000C6775">
              <w:rPr>
                <w:rFonts w:ascii="Arial Narrow" w:hAnsi="Arial Narrow" w:cstheme="majorHAnsi"/>
                <w:sz w:val="20"/>
                <w:szCs w:val="20"/>
              </w:rPr>
              <w:t xml:space="preserve">, </w:t>
            </w:r>
            <w:proofErr w:type="spellStart"/>
            <w:r w:rsidRPr="000C6775">
              <w:rPr>
                <w:rFonts w:ascii="Arial Narrow" w:hAnsi="Arial Narrow" w:cstheme="majorHAnsi"/>
                <w:sz w:val="20"/>
                <w:szCs w:val="20"/>
              </w:rPr>
              <w:t>applicazione</w:t>
            </w:r>
            <w:proofErr w:type="spellEnd"/>
            <w:r w:rsidRPr="000C6775">
              <w:rPr>
                <w:rFonts w:ascii="Arial Narrow" w:hAnsi="Arial Narrow" w:cstheme="majorHAnsi"/>
                <w:sz w:val="20"/>
                <w:szCs w:val="20"/>
              </w:rPr>
              <w:t xml:space="preserve"> errata e </w:t>
            </w:r>
            <w:proofErr w:type="spellStart"/>
            <w:r w:rsidRPr="000C6775">
              <w:rPr>
                <w:rFonts w:ascii="Arial Narrow" w:hAnsi="Arial Narrow" w:cstheme="majorHAnsi"/>
                <w:sz w:val="20"/>
                <w:szCs w:val="20"/>
              </w:rPr>
              <w:t>confusa</w:t>
            </w:r>
            <w:proofErr w:type="spellEnd"/>
            <w:r w:rsidRPr="000C6775">
              <w:rPr>
                <w:rFonts w:ascii="Arial Narrow" w:hAnsi="Arial Narrow" w:cstheme="majorHAnsi"/>
                <w:sz w:val="20"/>
                <w:szCs w:val="20"/>
              </w:rPr>
              <w:t>.</w:t>
            </w:r>
          </w:p>
        </w:tc>
        <w:tc>
          <w:tcPr>
            <w:tcW w:w="680" w:type="dxa"/>
          </w:tcPr>
          <w:p w14:paraId="74354F64"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
        </w:tc>
      </w:tr>
      <w:tr w:rsidR="00547BC3" w:rsidRPr="000C6775" w14:paraId="71715C69" w14:textId="77777777" w:rsidTr="00556CA6">
        <w:trPr>
          <w:trHeight w:val="78"/>
        </w:trPr>
        <w:tc>
          <w:tcPr>
            <w:cnfStyle w:val="001000000000" w:firstRow="0" w:lastRow="0" w:firstColumn="1" w:lastColumn="0" w:oddVBand="0" w:evenVBand="0" w:oddHBand="0" w:evenHBand="0" w:firstRowFirstColumn="0" w:firstRowLastColumn="0" w:lastRowFirstColumn="0" w:lastRowLastColumn="0"/>
            <w:tcW w:w="569" w:type="dxa"/>
            <w:vMerge/>
            <w:textDirection w:val="btLr"/>
          </w:tcPr>
          <w:p w14:paraId="261B4392" w14:textId="77777777" w:rsidR="00547BC3" w:rsidRPr="000C6775" w:rsidRDefault="00547BC3" w:rsidP="007B0372">
            <w:pPr>
              <w:rPr>
                <w:rFonts w:ascii="Arial Narrow" w:hAnsi="Arial Narrow" w:cstheme="majorHAnsi"/>
                <w:sz w:val="18"/>
                <w:szCs w:val="18"/>
                <w:lang w:val="it-IT"/>
              </w:rPr>
            </w:pPr>
          </w:p>
        </w:tc>
        <w:tc>
          <w:tcPr>
            <w:tcW w:w="709" w:type="dxa"/>
          </w:tcPr>
          <w:p w14:paraId="7EFBEC56"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824AA4">
              <w:rPr>
                <w:rFonts w:ascii="Arial Narrow" w:hAnsi="Arial Narrow" w:cstheme="majorHAnsi"/>
                <w:sz w:val="20"/>
                <w:szCs w:val="20"/>
              </w:rPr>
              <w:t>5</w:t>
            </w:r>
          </w:p>
        </w:tc>
        <w:tc>
          <w:tcPr>
            <w:tcW w:w="2403" w:type="dxa"/>
          </w:tcPr>
          <w:p w14:paraId="21A69734"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824AA4">
              <w:rPr>
                <w:rFonts w:ascii="Arial Narrow" w:hAnsi="Arial Narrow" w:cstheme="majorHAnsi"/>
                <w:sz w:val="20"/>
                <w:szCs w:val="20"/>
              </w:rPr>
              <w:t>Mediocre</w:t>
            </w:r>
          </w:p>
        </w:tc>
        <w:tc>
          <w:tcPr>
            <w:tcW w:w="5670" w:type="dxa"/>
            <w:gridSpan w:val="3"/>
          </w:tcPr>
          <w:p w14:paraId="0F037864"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roofErr w:type="spellStart"/>
            <w:r w:rsidRPr="000C6775">
              <w:rPr>
                <w:rFonts w:ascii="Arial Narrow" w:hAnsi="Arial Narrow" w:cstheme="majorHAnsi"/>
                <w:sz w:val="20"/>
                <w:szCs w:val="20"/>
              </w:rPr>
              <w:t>Difficoltà</w:t>
            </w:r>
            <w:proofErr w:type="spellEnd"/>
            <w:r w:rsidRPr="000C6775">
              <w:rPr>
                <w:rFonts w:ascii="Arial Narrow" w:hAnsi="Arial Narrow" w:cstheme="majorHAnsi"/>
                <w:sz w:val="20"/>
                <w:szCs w:val="20"/>
              </w:rPr>
              <w:t xml:space="preserve"> di </w:t>
            </w:r>
            <w:proofErr w:type="spellStart"/>
            <w:r w:rsidRPr="000C6775">
              <w:rPr>
                <w:rFonts w:ascii="Arial Narrow" w:hAnsi="Arial Narrow" w:cstheme="majorHAnsi"/>
                <w:sz w:val="20"/>
                <w:szCs w:val="20"/>
              </w:rPr>
              <w:t>applicare</w:t>
            </w:r>
            <w:proofErr w:type="spellEnd"/>
            <w:r w:rsidRPr="000C6775">
              <w:rPr>
                <w:rFonts w:ascii="Arial Narrow" w:hAnsi="Arial Narrow" w:cstheme="majorHAnsi"/>
                <w:sz w:val="20"/>
                <w:szCs w:val="20"/>
              </w:rPr>
              <w:t xml:space="preserve"> le </w:t>
            </w:r>
            <w:proofErr w:type="spellStart"/>
            <w:r w:rsidRPr="000C6775">
              <w:rPr>
                <w:rFonts w:ascii="Arial Narrow" w:hAnsi="Arial Narrow" w:cstheme="majorHAnsi"/>
                <w:sz w:val="20"/>
                <w:szCs w:val="20"/>
              </w:rPr>
              <w:t>conoscenze</w:t>
            </w:r>
            <w:proofErr w:type="spellEnd"/>
            <w:r w:rsidRPr="000C6775">
              <w:rPr>
                <w:rFonts w:ascii="Arial Narrow" w:hAnsi="Arial Narrow" w:cstheme="majorHAnsi"/>
                <w:sz w:val="20"/>
                <w:szCs w:val="20"/>
              </w:rPr>
              <w:t xml:space="preserve"> ai </w:t>
            </w:r>
            <w:proofErr w:type="spellStart"/>
            <w:r w:rsidRPr="000C6775">
              <w:rPr>
                <w:rFonts w:ascii="Arial Narrow" w:hAnsi="Arial Narrow" w:cstheme="majorHAnsi"/>
                <w:sz w:val="20"/>
                <w:szCs w:val="20"/>
              </w:rPr>
              <w:t>casi</w:t>
            </w:r>
            <w:proofErr w:type="spellEnd"/>
            <w:r w:rsidRPr="000C6775">
              <w:rPr>
                <w:rFonts w:ascii="Arial Narrow" w:hAnsi="Arial Narrow" w:cstheme="majorHAnsi"/>
                <w:sz w:val="20"/>
                <w:szCs w:val="20"/>
              </w:rPr>
              <w:t xml:space="preserve"> </w:t>
            </w:r>
            <w:proofErr w:type="spellStart"/>
            <w:r w:rsidRPr="000C6775">
              <w:rPr>
                <w:rFonts w:ascii="Arial Narrow" w:hAnsi="Arial Narrow" w:cstheme="majorHAnsi"/>
                <w:sz w:val="20"/>
                <w:szCs w:val="20"/>
              </w:rPr>
              <w:t>proposti</w:t>
            </w:r>
            <w:proofErr w:type="spellEnd"/>
            <w:r w:rsidRPr="000C6775">
              <w:rPr>
                <w:rFonts w:ascii="Arial Narrow" w:hAnsi="Arial Narrow" w:cstheme="majorHAnsi"/>
                <w:sz w:val="20"/>
                <w:szCs w:val="20"/>
              </w:rPr>
              <w:t xml:space="preserve">, con </w:t>
            </w:r>
            <w:proofErr w:type="spellStart"/>
            <w:r w:rsidRPr="000C6775">
              <w:rPr>
                <w:rFonts w:ascii="Arial Narrow" w:hAnsi="Arial Narrow" w:cstheme="majorHAnsi"/>
                <w:sz w:val="20"/>
                <w:szCs w:val="20"/>
              </w:rPr>
              <w:t>limitazioni</w:t>
            </w:r>
            <w:proofErr w:type="spellEnd"/>
            <w:r w:rsidRPr="000C6775">
              <w:rPr>
                <w:rFonts w:ascii="Arial Narrow" w:hAnsi="Arial Narrow" w:cstheme="majorHAnsi"/>
                <w:sz w:val="20"/>
                <w:szCs w:val="20"/>
              </w:rPr>
              <w:t xml:space="preserve"> e </w:t>
            </w:r>
            <w:proofErr w:type="spellStart"/>
            <w:r w:rsidRPr="000C6775">
              <w:rPr>
                <w:rFonts w:ascii="Arial Narrow" w:hAnsi="Arial Narrow" w:cstheme="majorHAnsi"/>
                <w:sz w:val="20"/>
                <w:szCs w:val="20"/>
              </w:rPr>
              <w:t>carenze</w:t>
            </w:r>
            <w:proofErr w:type="spellEnd"/>
            <w:r w:rsidRPr="000C6775">
              <w:rPr>
                <w:rFonts w:ascii="Arial Narrow" w:hAnsi="Arial Narrow" w:cstheme="majorHAnsi"/>
                <w:sz w:val="20"/>
                <w:szCs w:val="20"/>
              </w:rPr>
              <w:t xml:space="preserve"> </w:t>
            </w:r>
            <w:proofErr w:type="spellStart"/>
            <w:r w:rsidRPr="000C6775">
              <w:rPr>
                <w:rFonts w:ascii="Arial Narrow" w:hAnsi="Arial Narrow" w:cstheme="majorHAnsi"/>
                <w:sz w:val="20"/>
                <w:szCs w:val="20"/>
              </w:rPr>
              <w:t>parziali</w:t>
            </w:r>
            <w:proofErr w:type="spellEnd"/>
            <w:r w:rsidRPr="000C6775">
              <w:rPr>
                <w:rFonts w:ascii="Arial Narrow" w:hAnsi="Arial Narrow" w:cstheme="majorHAnsi"/>
                <w:sz w:val="20"/>
                <w:szCs w:val="20"/>
              </w:rPr>
              <w:t>.</w:t>
            </w:r>
          </w:p>
        </w:tc>
        <w:tc>
          <w:tcPr>
            <w:tcW w:w="680" w:type="dxa"/>
          </w:tcPr>
          <w:p w14:paraId="132E4748"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
        </w:tc>
      </w:tr>
      <w:tr w:rsidR="00547BC3" w:rsidRPr="000C6775" w14:paraId="19B89795" w14:textId="77777777" w:rsidTr="00556CA6">
        <w:trPr>
          <w:trHeight w:val="78"/>
        </w:trPr>
        <w:tc>
          <w:tcPr>
            <w:cnfStyle w:val="001000000000" w:firstRow="0" w:lastRow="0" w:firstColumn="1" w:lastColumn="0" w:oddVBand="0" w:evenVBand="0" w:oddHBand="0" w:evenHBand="0" w:firstRowFirstColumn="0" w:firstRowLastColumn="0" w:lastRowFirstColumn="0" w:lastRowLastColumn="0"/>
            <w:tcW w:w="569" w:type="dxa"/>
            <w:vMerge/>
            <w:textDirection w:val="btLr"/>
          </w:tcPr>
          <w:p w14:paraId="24F31E62" w14:textId="77777777" w:rsidR="00547BC3" w:rsidRPr="000C6775" w:rsidRDefault="00547BC3" w:rsidP="007B0372">
            <w:pPr>
              <w:rPr>
                <w:rFonts w:ascii="Arial Narrow" w:hAnsi="Arial Narrow" w:cstheme="majorHAnsi"/>
                <w:sz w:val="18"/>
                <w:szCs w:val="18"/>
                <w:lang w:val="it-IT"/>
              </w:rPr>
            </w:pPr>
          </w:p>
        </w:tc>
        <w:tc>
          <w:tcPr>
            <w:tcW w:w="709" w:type="dxa"/>
          </w:tcPr>
          <w:p w14:paraId="1DE1615B"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824AA4">
              <w:rPr>
                <w:rFonts w:ascii="Arial Narrow" w:hAnsi="Arial Narrow" w:cstheme="majorHAnsi"/>
                <w:sz w:val="20"/>
                <w:szCs w:val="20"/>
              </w:rPr>
              <w:t>6</w:t>
            </w:r>
          </w:p>
        </w:tc>
        <w:tc>
          <w:tcPr>
            <w:tcW w:w="2403" w:type="dxa"/>
          </w:tcPr>
          <w:p w14:paraId="6A60AC09"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roofErr w:type="spellStart"/>
            <w:r w:rsidRPr="00824AA4">
              <w:rPr>
                <w:rFonts w:ascii="Arial Narrow" w:hAnsi="Arial Narrow" w:cstheme="majorHAnsi"/>
                <w:sz w:val="20"/>
                <w:szCs w:val="20"/>
              </w:rPr>
              <w:t>Sufficiente</w:t>
            </w:r>
            <w:proofErr w:type="spellEnd"/>
          </w:p>
        </w:tc>
        <w:tc>
          <w:tcPr>
            <w:tcW w:w="5670" w:type="dxa"/>
            <w:gridSpan w:val="3"/>
          </w:tcPr>
          <w:p w14:paraId="19B4B628"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0C6775">
              <w:rPr>
                <w:rFonts w:ascii="Arial Narrow" w:hAnsi="Arial Narrow" w:cstheme="majorHAnsi"/>
                <w:sz w:val="20"/>
                <w:szCs w:val="20"/>
              </w:rPr>
              <w:t xml:space="preserve">Applica le </w:t>
            </w:r>
            <w:proofErr w:type="spellStart"/>
            <w:r w:rsidRPr="000C6775">
              <w:rPr>
                <w:rFonts w:ascii="Arial Narrow" w:hAnsi="Arial Narrow" w:cstheme="majorHAnsi"/>
                <w:sz w:val="20"/>
                <w:szCs w:val="20"/>
              </w:rPr>
              <w:t>conoscenze</w:t>
            </w:r>
            <w:proofErr w:type="spellEnd"/>
            <w:r w:rsidRPr="000C6775">
              <w:rPr>
                <w:rFonts w:ascii="Arial Narrow" w:hAnsi="Arial Narrow" w:cstheme="majorHAnsi"/>
                <w:sz w:val="20"/>
                <w:szCs w:val="20"/>
              </w:rPr>
              <w:t xml:space="preserve"> ai </w:t>
            </w:r>
            <w:proofErr w:type="spellStart"/>
            <w:r w:rsidRPr="000C6775">
              <w:rPr>
                <w:rFonts w:ascii="Arial Narrow" w:hAnsi="Arial Narrow" w:cstheme="majorHAnsi"/>
                <w:sz w:val="20"/>
                <w:szCs w:val="20"/>
              </w:rPr>
              <w:t>casi</w:t>
            </w:r>
            <w:proofErr w:type="spellEnd"/>
            <w:r w:rsidRPr="000C6775">
              <w:rPr>
                <w:rFonts w:ascii="Arial Narrow" w:hAnsi="Arial Narrow" w:cstheme="majorHAnsi"/>
                <w:sz w:val="20"/>
                <w:szCs w:val="20"/>
              </w:rPr>
              <w:t xml:space="preserve"> </w:t>
            </w:r>
            <w:proofErr w:type="spellStart"/>
            <w:r w:rsidRPr="000C6775">
              <w:rPr>
                <w:rFonts w:ascii="Arial Narrow" w:hAnsi="Arial Narrow" w:cstheme="majorHAnsi"/>
                <w:sz w:val="20"/>
                <w:szCs w:val="20"/>
              </w:rPr>
              <w:t>semplici</w:t>
            </w:r>
            <w:proofErr w:type="spellEnd"/>
            <w:r w:rsidRPr="000C6775">
              <w:rPr>
                <w:rFonts w:ascii="Arial Narrow" w:hAnsi="Arial Narrow" w:cstheme="majorHAnsi"/>
                <w:sz w:val="20"/>
                <w:szCs w:val="20"/>
              </w:rPr>
              <w:t xml:space="preserve"> senza </w:t>
            </w:r>
            <w:proofErr w:type="spellStart"/>
            <w:r w:rsidRPr="000C6775">
              <w:rPr>
                <w:rFonts w:ascii="Arial Narrow" w:hAnsi="Arial Narrow" w:cstheme="majorHAnsi"/>
                <w:sz w:val="20"/>
                <w:szCs w:val="20"/>
              </w:rPr>
              <w:t>errori</w:t>
            </w:r>
            <w:proofErr w:type="spellEnd"/>
            <w:r w:rsidRPr="000C6775">
              <w:rPr>
                <w:rFonts w:ascii="Arial Narrow" w:hAnsi="Arial Narrow" w:cstheme="majorHAnsi"/>
                <w:sz w:val="20"/>
                <w:szCs w:val="20"/>
              </w:rPr>
              <w:t xml:space="preserve"> </w:t>
            </w:r>
            <w:proofErr w:type="spellStart"/>
            <w:r w:rsidRPr="000C6775">
              <w:rPr>
                <w:rFonts w:ascii="Arial Narrow" w:hAnsi="Arial Narrow" w:cstheme="majorHAnsi"/>
                <w:sz w:val="20"/>
                <w:szCs w:val="20"/>
              </w:rPr>
              <w:t>sostanziali</w:t>
            </w:r>
            <w:proofErr w:type="spellEnd"/>
            <w:r w:rsidRPr="000C6775">
              <w:rPr>
                <w:rFonts w:ascii="Arial Narrow" w:hAnsi="Arial Narrow" w:cstheme="majorHAnsi"/>
                <w:sz w:val="20"/>
                <w:szCs w:val="20"/>
              </w:rPr>
              <w:t>.</w:t>
            </w:r>
          </w:p>
        </w:tc>
        <w:tc>
          <w:tcPr>
            <w:tcW w:w="680" w:type="dxa"/>
          </w:tcPr>
          <w:p w14:paraId="44BCCAB0"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
        </w:tc>
      </w:tr>
      <w:tr w:rsidR="00547BC3" w:rsidRPr="000C6775" w14:paraId="4344E62E" w14:textId="77777777" w:rsidTr="00556CA6">
        <w:trPr>
          <w:trHeight w:val="78"/>
        </w:trPr>
        <w:tc>
          <w:tcPr>
            <w:cnfStyle w:val="001000000000" w:firstRow="0" w:lastRow="0" w:firstColumn="1" w:lastColumn="0" w:oddVBand="0" w:evenVBand="0" w:oddHBand="0" w:evenHBand="0" w:firstRowFirstColumn="0" w:firstRowLastColumn="0" w:lastRowFirstColumn="0" w:lastRowLastColumn="0"/>
            <w:tcW w:w="569" w:type="dxa"/>
            <w:vMerge/>
            <w:textDirection w:val="btLr"/>
          </w:tcPr>
          <w:p w14:paraId="599BFA35" w14:textId="77777777" w:rsidR="00547BC3" w:rsidRPr="000C6775" w:rsidRDefault="00547BC3" w:rsidP="007B0372">
            <w:pPr>
              <w:rPr>
                <w:rFonts w:ascii="Arial Narrow" w:hAnsi="Arial Narrow" w:cstheme="majorHAnsi"/>
                <w:sz w:val="18"/>
                <w:szCs w:val="18"/>
                <w:lang w:val="it-IT"/>
              </w:rPr>
            </w:pPr>
          </w:p>
        </w:tc>
        <w:tc>
          <w:tcPr>
            <w:tcW w:w="709" w:type="dxa"/>
          </w:tcPr>
          <w:p w14:paraId="4FDA9D3E"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824AA4">
              <w:rPr>
                <w:rFonts w:ascii="Arial Narrow" w:hAnsi="Arial Narrow" w:cstheme="majorHAnsi"/>
                <w:sz w:val="20"/>
                <w:szCs w:val="20"/>
              </w:rPr>
              <w:t>7</w:t>
            </w:r>
          </w:p>
        </w:tc>
        <w:tc>
          <w:tcPr>
            <w:tcW w:w="2403" w:type="dxa"/>
          </w:tcPr>
          <w:p w14:paraId="10CF3323"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roofErr w:type="spellStart"/>
            <w:r w:rsidRPr="00824AA4">
              <w:rPr>
                <w:rFonts w:ascii="Arial Narrow" w:hAnsi="Arial Narrow" w:cstheme="majorHAnsi"/>
                <w:sz w:val="20"/>
                <w:szCs w:val="20"/>
              </w:rPr>
              <w:t>Discreto</w:t>
            </w:r>
            <w:proofErr w:type="spellEnd"/>
          </w:p>
        </w:tc>
        <w:tc>
          <w:tcPr>
            <w:tcW w:w="5670" w:type="dxa"/>
            <w:gridSpan w:val="3"/>
          </w:tcPr>
          <w:p w14:paraId="77E9707F"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0C6775">
              <w:rPr>
                <w:rFonts w:ascii="Arial Narrow" w:hAnsi="Arial Narrow" w:cstheme="majorHAnsi"/>
                <w:sz w:val="20"/>
                <w:szCs w:val="20"/>
              </w:rPr>
              <w:t xml:space="preserve">Applica le </w:t>
            </w:r>
            <w:proofErr w:type="spellStart"/>
            <w:r w:rsidRPr="000C6775">
              <w:rPr>
                <w:rFonts w:ascii="Arial Narrow" w:hAnsi="Arial Narrow" w:cstheme="majorHAnsi"/>
                <w:sz w:val="20"/>
                <w:szCs w:val="20"/>
              </w:rPr>
              <w:t>conoscenze</w:t>
            </w:r>
            <w:proofErr w:type="spellEnd"/>
            <w:r w:rsidRPr="000C6775">
              <w:rPr>
                <w:rFonts w:ascii="Arial Narrow" w:hAnsi="Arial Narrow" w:cstheme="majorHAnsi"/>
                <w:sz w:val="20"/>
                <w:szCs w:val="20"/>
              </w:rPr>
              <w:t xml:space="preserve"> con una </w:t>
            </w:r>
            <w:proofErr w:type="spellStart"/>
            <w:r w:rsidRPr="000C6775">
              <w:rPr>
                <w:rFonts w:ascii="Arial Narrow" w:hAnsi="Arial Narrow" w:cstheme="majorHAnsi"/>
                <w:sz w:val="20"/>
                <w:szCs w:val="20"/>
              </w:rPr>
              <w:t>certa</w:t>
            </w:r>
            <w:proofErr w:type="spellEnd"/>
            <w:r w:rsidRPr="000C6775">
              <w:rPr>
                <w:rFonts w:ascii="Arial Narrow" w:hAnsi="Arial Narrow" w:cstheme="majorHAnsi"/>
                <w:sz w:val="20"/>
                <w:szCs w:val="20"/>
              </w:rPr>
              <w:t xml:space="preserve"> </w:t>
            </w:r>
            <w:proofErr w:type="spellStart"/>
            <w:r w:rsidRPr="000C6775">
              <w:rPr>
                <w:rFonts w:ascii="Arial Narrow" w:hAnsi="Arial Narrow" w:cstheme="majorHAnsi"/>
                <w:sz w:val="20"/>
                <w:szCs w:val="20"/>
              </w:rPr>
              <w:t>padronanza</w:t>
            </w:r>
            <w:proofErr w:type="spellEnd"/>
            <w:r w:rsidRPr="000C6775">
              <w:rPr>
                <w:rFonts w:ascii="Arial Narrow" w:hAnsi="Arial Narrow" w:cstheme="majorHAnsi"/>
                <w:sz w:val="20"/>
                <w:szCs w:val="20"/>
              </w:rPr>
              <w:t>.</w:t>
            </w:r>
          </w:p>
        </w:tc>
        <w:tc>
          <w:tcPr>
            <w:tcW w:w="680" w:type="dxa"/>
          </w:tcPr>
          <w:p w14:paraId="518DAD79"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
        </w:tc>
      </w:tr>
      <w:tr w:rsidR="00547BC3" w:rsidRPr="000C6775" w14:paraId="533BB400" w14:textId="77777777" w:rsidTr="00556CA6">
        <w:trPr>
          <w:trHeight w:val="78"/>
        </w:trPr>
        <w:tc>
          <w:tcPr>
            <w:cnfStyle w:val="001000000000" w:firstRow="0" w:lastRow="0" w:firstColumn="1" w:lastColumn="0" w:oddVBand="0" w:evenVBand="0" w:oddHBand="0" w:evenHBand="0" w:firstRowFirstColumn="0" w:firstRowLastColumn="0" w:lastRowFirstColumn="0" w:lastRowLastColumn="0"/>
            <w:tcW w:w="569" w:type="dxa"/>
            <w:vMerge/>
            <w:textDirection w:val="btLr"/>
          </w:tcPr>
          <w:p w14:paraId="453F49C7" w14:textId="77777777" w:rsidR="00547BC3" w:rsidRPr="000C6775" w:rsidRDefault="00547BC3" w:rsidP="007B0372">
            <w:pPr>
              <w:rPr>
                <w:rFonts w:ascii="Arial Narrow" w:hAnsi="Arial Narrow" w:cstheme="majorHAnsi"/>
                <w:sz w:val="18"/>
                <w:szCs w:val="18"/>
                <w:lang w:val="it-IT"/>
              </w:rPr>
            </w:pPr>
          </w:p>
        </w:tc>
        <w:tc>
          <w:tcPr>
            <w:tcW w:w="709" w:type="dxa"/>
          </w:tcPr>
          <w:p w14:paraId="27FE33AE"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824AA4">
              <w:rPr>
                <w:rFonts w:ascii="Arial Narrow" w:hAnsi="Arial Narrow" w:cstheme="majorHAnsi"/>
                <w:sz w:val="20"/>
                <w:szCs w:val="20"/>
              </w:rPr>
              <w:t>8</w:t>
            </w:r>
          </w:p>
        </w:tc>
        <w:tc>
          <w:tcPr>
            <w:tcW w:w="2403" w:type="dxa"/>
          </w:tcPr>
          <w:p w14:paraId="5E1172A0"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824AA4">
              <w:rPr>
                <w:rFonts w:ascii="Arial Narrow" w:hAnsi="Arial Narrow" w:cstheme="majorHAnsi"/>
                <w:sz w:val="20"/>
                <w:szCs w:val="20"/>
              </w:rPr>
              <w:t>Buono</w:t>
            </w:r>
          </w:p>
        </w:tc>
        <w:tc>
          <w:tcPr>
            <w:tcW w:w="5670" w:type="dxa"/>
            <w:gridSpan w:val="3"/>
          </w:tcPr>
          <w:p w14:paraId="5E674ADA"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0C6775">
              <w:rPr>
                <w:rFonts w:ascii="Arial Narrow" w:hAnsi="Arial Narrow" w:cstheme="majorHAnsi"/>
                <w:sz w:val="20"/>
                <w:szCs w:val="20"/>
              </w:rPr>
              <w:t xml:space="preserve">Applica </w:t>
            </w:r>
            <w:proofErr w:type="spellStart"/>
            <w:r w:rsidRPr="000C6775">
              <w:rPr>
                <w:rFonts w:ascii="Arial Narrow" w:hAnsi="Arial Narrow" w:cstheme="majorHAnsi"/>
                <w:sz w:val="20"/>
                <w:szCs w:val="20"/>
              </w:rPr>
              <w:t>correttamente</w:t>
            </w:r>
            <w:proofErr w:type="spellEnd"/>
            <w:r w:rsidRPr="000C6775">
              <w:rPr>
                <w:rFonts w:ascii="Arial Narrow" w:hAnsi="Arial Narrow" w:cstheme="majorHAnsi"/>
                <w:sz w:val="20"/>
                <w:szCs w:val="20"/>
              </w:rPr>
              <w:t xml:space="preserve"> le </w:t>
            </w:r>
            <w:proofErr w:type="spellStart"/>
            <w:r w:rsidRPr="000C6775">
              <w:rPr>
                <w:rFonts w:ascii="Arial Narrow" w:hAnsi="Arial Narrow" w:cstheme="majorHAnsi"/>
                <w:sz w:val="20"/>
                <w:szCs w:val="20"/>
              </w:rPr>
              <w:t>conoscenze</w:t>
            </w:r>
            <w:proofErr w:type="spellEnd"/>
            <w:r w:rsidRPr="000C6775">
              <w:rPr>
                <w:rFonts w:ascii="Arial Narrow" w:hAnsi="Arial Narrow" w:cstheme="majorHAnsi"/>
                <w:sz w:val="20"/>
                <w:szCs w:val="20"/>
              </w:rPr>
              <w:t xml:space="preserve"> in modo </w:t>
            </w:r>
            <w:proofErr w:type="spellStart"/>
            <w:r w:rsidRPr="000C6775">
              <w:rPr>
                <w:rFonts w:ascii="Arial Narrow" w:hAnsi="Arial Narrow" w:cstheme="majorHAnsi"/>
                <w:sz w:val="20"/>
                <w:szCs w:val="20"/>
              </w:rPr>
              <w:t>sicuro</w:t>
            </w:r>
            <w:proofErr w:type="spellEnd"/>
            <w:r w:rsidRPr="000C6775">
              <w:rPr>
                <w:rFonts w:ascii="Arial Narrow" w:hAnsi="Arial Narrow" w:cstheme="majorHAnsi"/>
                <w:sz w:val="20"/>
                <w:szCs w:val="20"/>
              </w:rPr>
              <w:t xml:space="preserve"> e </w:t>
            </w:r>
            <w:proofErr w:type="spellStart"/>
            <w:r w:rsidRPr="000C6775">
              <w:rPr>
                <w:rFonts w:ascii="Arial Narrow" w:hAnsi="Arial Narrow" w:cstheme="majorHAnsi"/>
                <w:sz w:val="20"/>
                <w:szCs w:val="20"/>
              </w:rPr>
              <w:t>pertinente</w:t>
            </w:r>
            <w:proofErr w:type="spellEnd"/>
            <w:r w:rsidRPr="000C6775">
              <w:rPr>
                <w:rFonts w:ascii="Arial Narrow" w:hAnsi="Arial Narrow" w:cstheme="majorHAnsi"/>
                <w:sz w:val="20"/>
                <w:szCs w:val="20"/>
              </w:rPr>
              <w:t>.</w:t>
            </w:r>
          </w:p>
        </w:tc>
        <w:tc>
          <w:tcPr>
            <w:tcW w:w="680" w:type="dxa"/>
          </w:tcPr>
          <w:p w14:paraId="3BAF6829"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
        </w:tc>
      </w:tr>
      <w:tr w:rsidR="00547BC3" w:rsidRPr="000C6775" w14:paraId="3B8A89FE" w14:textId="77777777" w:rsidTr="00556CA6">
        <w:trPr>
          <w:trHeight w:val="78"/>
        </w:trPr>
        <w:tc>
          <w:tcPr>
            <w:cnfStyle w:val="001000000000" w:firstRow="0" w:lastRow="0" w:firstColumn="1" w:lastColumn="0" w:oddVBand="0" w:evenVBand="0" w:oddHBand="0" w:evenHBand="0" w:firstRowFirstColumn="0" w:firstRowLastColumn="0" w:lastRowFirstColumn="0" w:lastRowLastColumn="0"/>
            <w:tcW w:w="569" w:type="dxa"/>
            <w:vMerge/>
            <w:textDirection w:val="btLr"/>
          </w:tcPr>
          <w:p w14:paraId="34754C4D" w14:textId="77777777" w:rsidR="00547BC3" w:rsidRPr="000C6775" w:rsidRDefault="00547BC3" w:rsidP="007B0372">
            <w:pPr>
              <w:rPr>
                <w:rFonts w:ascii="Arial Narrow" w:hAnsi="Arial Narrow" w:cstheme="majorHAnsi"/>
                <w:sz w:val="18"/>
                <w:szCs w:val="18"/>
                <w:lang w:val="it-IT"/>
              </w:rPr>
            </w:pPr>
          </w:p>
        </w:tc>
        <w:tc>
          <w:tcPr>
            <w:tcW w:w="709" w:type="dxa"/>
          </w:tcPr>
          <w:p w14:paraId="12FCF9D2"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824AA4">
              <w:rPr>
                <w:rFonts w:ascii="Arial Narrow" w:hAnsi="Arial Narrow" w:cstheme="majorHAnsi"/>
                <w:sz w:val="20"/>
                <w:szCs w:val="20"/>
              </w:rPr>
              <w:t>9</w:t>
            </w:r>
          </w:p>
        </w:tc>
        <w:tc>
          <w:tcPr>
            <w:tcW w:w="2403" w:type="dxa"/>
          </w:tcPr>
          <w:p w14:paraId="0E08AA95"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roofErr w:type="spellStart"/>
            <w:r w:rsidRPr="00824AA4">
              <w:rPr>
                <w:rFonts w:ascii="Arial Narrow" w:hAnsi="Arial Narrow" w:cstheme="majorHAnsi"/>
                <w:sz w:val="20"/>
                <w:szCs w:val="20"/>
              </w:rPr>
              <w:t>Ottimo</w:t>
            </w:r>
            <w:proofErr w:type="spellEnd"/>
          </w:p>
        </w:tc>
        <w:tc>
          <w:tcPr>
            <w:tcW w:w="5670" w:type="dxa"/>
            <w:gridSpan w:val="3"/>
          </w:tcPr>
          <w:p w14:paraId="7D84DFEE"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0C6775">
              <w:rPr>
                <w:rFonts w:ascii="Arial Narrow" w:hAnsi="Arial Narrow" w:cstheme="majorHAnsi"/>
                <w:sz w:val="20"/>
                <w:szCs w:val="20"/>
              </w:rPr>
              <w:t xml:space="preserve">Applica le </w:t>
            </w:r>
            <w:proofErr w:type="spellStart"/>
            <w:r w:rsidRPr="000C6775">
              <w:rPr>
                <w:rFonts w:ascii="Arial Narrow" w:hAnsi="Arial Narrow" w:cstheme="majorHAnsi"/>
                <w:sz w:val="20"/>
                <w:szCs w:val="20"/>
              </w:rPr>
              <w:t>conoscenze</w:t>
            </w:r>
            <w:proofErr w:type="spellEnd"/>
            <w:r w:rsidRPr="000C6775">
              <w:rPr>
                <w:rFonts w:ascii="Arial Narrow" w:hAnsi="Arial Narrow" w:cstheme="majorHAnsi"/>
                <w:sz w:val="20"/>
                <w:szCs w:val="20"/>
              </w:rPr>
              <w:t xml:space="preserve">, le </w:t>
            </w:r>
            <w:proofErr w:type="spellStart"/>
            <w:r w:rsidRPr="000C6775">
              <w:rPr>
                <w:rFonts w:ascii="Arial Narrow" w:hAnsi="Arial Narrow" w:cstheme="majorHAnsi"/>
                <w:sz w:val="20"/>
                <w:szCs w:val="20"/>
              </w:rPr>
              <w:t>metodologie</w:t>
            </w:r>
            <w:proofErr w:type="spellEnd"/>
            <w:r w:rsidRPr="000C6775">
              <w:rPr>
                <w:rFonts w:ascii="Arial Narrow" w:hAnsi="Arial Narrow" w:cstheme="majorHAnsi"/>
                <w:sz w:val="20"/>
                <w:szCs w:val="20"/>
              </w:rPr>
              <w:t xml:space="preserve"> e le </w:t>
            </w:r>
            <w:proofErr w:type="spellStart"/>
            <w:r w:rsidRPr="000C6775">
              <w:rPr>
                <w:rFonts w:ascii="Arial Narrow" w:hAnsi="Arial Narrow" w:cstheme="majorHAnsi"/>
                <w:sz w:val="20"/>
                <w:szCs w:val="20"/>
              </w:rPr>
              <w:t>tecniche</w:t>
            </w:r>
            <w:proofErr w:type="spellEnd"/>
            <w:r w:rsidRPr="000C6775">
              <w:rPr>
                <w:rFonts w:ascii="Arial Narrow" w:hAnsi="Arial Narrow" w:cstheme="majorHAnsi"/>
                <w:sz w:val="20"/>
                <w:szCs w:val="20"/>
              </w:rPr>
              <w:t xml:space="preserve"> </w:t>
            </w:r>
            <w:r w:rsidRPr="000C6775">
              <w:rPr>
                <w:rFonts w:ascii="Arial Narrow" w:hAnsi="Arial Narrow" w:cstheme="majorHAnsi"/>
                <w:spacing w:val="-9"/>
                <w:sz w:val="20"/>
                <w:szCs w:val="20"/>
              </w:rPr>
              <w:t xml:space="preserve">in </w:t>
            </w:r>
            <w:r w:rsidRPr="000C6775">
              <w:rPr>
                <w:rFonts w:ascii="Arial Narrow" w:hAnsi="Arial Narrow" w:cstheme="majorHAnsi"/>
                <w:sz w:val="20"/>
                <w:szCs w:val="20"/>
              </w:rPr>
              <w:t xml:space="preserve">modo </w:t>
            </w:r>
            <w:r w:rsidRPr="000C6775">
              <w:rPr>
                <w:rFonts w:ascii="Arial Narrow" w:hAnsi="Arial Narrow" w:cstheme="majorHAnsi"/>
                <w:sz w:val="20"/>
                <w:szCs w:val="20"/>
              </w:rPr>
              <w:br/>
            </w:r>
            <w:proofErr w:type="spellStart"/>
            <w:r w:rsidRPr="000C6775">
              <w:rPr>
                <w:rFonts w:ascii="Arial Narrow" w:hAnsi="Arial Narrow" w:cstheme="majorHAnsi"/>
                <w:spacing w:val="-3"/>
                <w:sz w:val="20"/>
                <w:szCs w:val="20"/>
              </w:rPr>
              <w:t>autonomo</w:t>
            </w:r>
            <w:proofErr w:type="spellEnd"/>
            <w:r w:rsidRPr="000C6775">
              <w:rPr>
                <w:rFonts w:ascii="Arial Narrow" w:hAnsi="Arial Narrow" w:cstheme="majorHAnsi"/>
                <w:spacing w:val="-3"/>
                <w:sz w:val="20"/>
                <w:szCs w:val="20"/>
              </w:rPr>
              <w:t xml:space="preserve"> </w:t>
            </w:r>
            <w:r w:rsidRPr="000C6775">
              <w:rPr>
                <w:rFonts w:ascii="Arial Narrow" w:hAnsi="Arial Narrow" w:cstheme="majorHAnsi"/>
                <w:sz w:val="20"/>
                <w:szCs w:val="20"/>
              </w:rPr>
              <w:t xml:space="preserve">e </w:t>
            </w:r>
            <w:proofErr w:type="spellStart"/>
            <w:r w:rsidRPr="000C6775">
              <w:rPr>
                <w:rFonts w:ascii="Arial Narrow" w:hAnsi="Arial Narrow" w:cstheme="majorHAnsi"/>
                <w:spacing w:val="-3"/>
                <w:sz w:val="20"/>
                <w:szCs w:val="20"/>
              </w:rPr>
              <w:t>appropriato</w:t>
            </w:r>
            <w:proofErr w:type="spellEnd"/>
            <w:r w:rsidRPr="000C6775">
              <w:rPr>
                <w:rFonts w:ascii="Arial Narrow" w:hAnsi="Arial Narrow" w:cstheme="majorHAnsi"/>
                <w:spacing w:val="-3"/>
                <w:sz w:val="20"/>
                <w:szCs w:val="20"/>
              </w:rPr>
              <w:t>.</w:t>
            </w:r>
          </w:p>
        </w:tc>
        <w:tc>
          <w:tcPr>
            <w:tcW w:w="680" w:type="dxa"/>
          </w:tcPr>
          <w:p w14:paraId="6D8FAA70"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
        </w:tc>
      </w:tr>
      <w:tr w:rsidR="00547BC3" w:rsidRPr="000C6775" w14:paraId="69151990" w14:textId="77777777" w:rsidTr="00556CA6">
        <w:trPr>
          <w:trHeight w:val="78"/>
        </w:trPr>
        <w:tc>
          <w:tcPr>
            <w:cnfStyle w:val="001000000000" w:firstRow="0" w:lastRow="0" w:firstColumn="1" w:lastColumn="0" w:oddVBand="0" w:evenVBand="0" w:oddHBand="0" w:evenHBand="0" w:firstRowFirstColumn="0" w:firstRowLastColumn="0" w:lastRowFirstColumn="0" w:lastRowLastColumn="0"/>
            <w:tcW w:w="569" w:type="dxa"/>
            <w:vMerge/>
            <w:textDirection w:val="btLr"/>
          </w:tcPr>
          <w:p w14:paraId="4CDCA020" w14:textId="77777777" w:rsidR="00547BC3" w:rsidRPr="000C6775" w:rsidRDefault="00547BC3" w:rsidP="007B0372">
            <w:pPr>
              <w:rPr>
                <w:rFonts w:ascii="Arial Narrow" w:hAnsi="Arial Narrow" w:cstheme="majorHAnsi"/>
                <w:sz w:val="18"/>
                <w:szCs w:val="18"/>
                <w:lang w:val="it-IT"/>
              </w:rPr>
            </w:pPr>
          </w:p>
        </w:tc>
        <w:tc>
          <w:tcPr>
            <w:tcW w:w="709" w:type="dxa"/>
          </w:tcPr>
          <w:p w14:paraId="46F7D712"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824AA4">
              <w:rPr>
                <w:rFonts w:ascii="Arial Narrow" w:hAnsi="Arial Narrow" w:cstheme="majorHAnsi"/>
                <w:sz w:val="20"/>
                <w:szCs w:val="20"/>
              </w:rPr>
              <w:t>10</w:t>
            </w:r>
          </w:p>
        </w:tc>
        <w:tc>
          <w:tcPr>
            <w:tcW w:w="2403" w:type="dxa"/>
          </w:tcPr>
          <w:p w14:paraId="2D02B983"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roofErr w:type="spellStart"/>
            <w:r w:rsidRPr="00824AA4">
              <w:rPr>
                <w:rFonts w:ascii="Arial Narrow" w:hAnsi="Arial Narrow" w:cstheme="majorHAnsi"/>
                <w:sz w:val="20"/>
                <w:szCs w:val="20"/>
              </w:rPr>
              <w:t>Eccellente</w:t>
            </w:r>
            <w:proofErr w:type="spellEnd"/>
          </w:p>
        </w:tc>
        <w:tc>
          <w:tcPr>
            <w:tcW w:w="5670" w:type="dxa"/>
            <w:gridSpan w:val="3"/>
          </w:tcPr>
          <w:p w14:paraId="5C93A69D"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0C6775">
              <w:rPr>
                <w:rFonts w:ascii="Arial Narrow" w:hAnsi="Arial Narrow" w:cstheme="majorHAnsi"/>
                <w:sz w:val="20"/>
                <w:szCs w:val="20"/>
              </w:rPr>
              <w:t xml:space="preserve">Applica le </w:t>
            </w:r>
            <w:proofErr w:type="spellStart"/>
            <w:r w:rsidRPr="000C6775">
              <w:rPr>
                <w:rFonts w:ascii="Arial Narrow" w:hAnsi="Arial Narrow" w:cstheme="majorHAnsi"/>
                <w:sz w:val="20"/>
                <w:szCs w:val="20"/>
              </w:rPr>
              <w:t>conoscenze</w:t>
            </w:r>
            <w:proofErr w:type="spellEnd"/>
            <w:r w:rsidRPr="000C6775">
              <w:rPr>
                <w:rFonts w:ascii="Arial Narrow" w:hAnsi="Arial Narrow" w:cstheme="majorHAnsi"/>
                <w:sz w:val="20"/>
                <w:szCs w:val="20"/>
              </w:rPr>
              <w:t xml:space="preserve">, le </w:t>
            </w:r>
            <w:proofErr w:type="spellStart"/>
            <w:r w:rsidRPr="000C6775">
              <w:rPr>
                <w:rFonts w:ascii="Arial Narrow" w:hAnsi="Arial Narrow" w:cstheme="majorHAnsi"/>
                <w:sz w:val="20"/>
                <w:szCs w:val="20"/>
              </w:rPr>
              <w:t>metodologie</w:t>
            </w:r>
            <w:proofErr w:type="spellEnd"/>
            <w:r w:rsidRPr="000C6775">
              <w:rPr>
                <w:rFonts w:ascii="Arial Narrow" w:hAnsi="Arial Narrow" w:cstheme="majorHAnsi"/>
                <w:sz w:val="20"/>
                <w:szCs w:val="20"/>
              </w:rPr>
              <w:t xml:space="preserve"> e le </w:t>
            </w:r>
            <w:proofErr w:type="spellStart"/>
            <w:r w:rsidRPr="000C6775">
              <w:rPr>
                <w:rFonts w:ascii="Arial Narrow" w:hAnsi="Arial Narrow" w:cstheme="majorHAnsi"/>
                <w:sz w:val="20"/>
                <w:szCs w:val="20"/>
              </w:rPr>
              <w:t>tecniche</w:t>
            </w:r>
            <w:proofErr w:type="spellEnd"/>
            <w:r w:rsidRPr="000C6775">
              <w:rPr>
                <w:rFonts w:ascii="Arial Narrow" w:hAnsi="Arial Narrow" w:cstheme="majorHAnsi"/>
                <w:sz w:val="20"/>
                <w:szCs w:val="20"/>
              </w:rPr>
              <w:t xml:space="preserve"> in modo </w:t>
            </w:r>
            <w:r w:rsidRPr="000C6775">
              <w:rPr>
                <w:rFonts w:ascii="Arial Narrow" w:hAnsi="Arial Narrow" w:cstheme="majorHAnsi"/>
                <w:sz w:val="20"/>
                <w:szCs w:val="20"/>
              </w:rPr>
              <w:br/>
            </w:r>
            <w:proofErr w:type="spellStart"/>
            <w:r w:rsidRPr="000C6775">
              <w:rPr>
                <w:rFonts w:ascii="Arial Narrow" w:hAnsi="Arial Narrow" w:cstheme="majorHAnsi"/>
                <w:sz w:val="20"/>
                <w:szCs w:val="20"/>
              </w:rPr>
              <w:t>autonomo</w:t>
            </w:r>
            <w:proofErr w:type="spellEnd"/>
            <w:r w:rsidRPr="000C6775">
              <w:rPr>
                <w:rFonts w:ascii="Arial Narrow" w:hAnsi="Arial Narrow" w:cstheme="majorHAnsi"/>
                <w:sz w:val="20"/>
                <w:szCs w:val="20"/>
              </w:rPr>
              <w:t xml:space="preserve"> e </w:t>
            </w:r>
            <w:proofErr w:type="spellStart"/>
            <w:r w:rsidRPr="000C6775">
              <w:rPr>
                <w:rFonts w:ascii="Arial Narrow" w:hAnsi="Arial Narrow" w:cstheme="majorHAnsi"/>
                <w:sz w:val="20"/>
                <w:szCs w:val="20"/>
              </w:rPr>
              <w:t>appropriato</w:t>
            </w:r>
            <w:proofErr w:type="spellEnd"/>
            <w:r w:rsidRPr="000C6775">
              <w:rPr>
                <w:rFonts w:ascii="Arial Narrow" w:hAnsi="Arial Narrow" w:cstheme="majorHAnsi"/>
                <w:sz w:val="20"/>
                <w:szCs w:val="20"/>
              </w:rPr>
              <w:t xml:space="preserve">. </w:t>
            </w:r>
          </w:p>
        </w:tc>
        <w:tc>
          <w:tcPr>
            <w:tcW w:w="680" w:type="dxa"/>
          </w:tcPr>
          <w:p w14:paraId="276BAE94"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
        </w:tc>
      </w:tr>
      <w:tr w:rsidR="00547BC3" w:rsidRPr="000C6775" w14:paraId="5155652A" w14:textId="77777777" w:rsidTr="00556CA6">
        <w:trPr>
          <w:trHeight w:val="107"/>
        </w:trPr>
        <w:tc>
          <w:tcPr>
            <w:cnfStyle w:val="001000000000" w:firstRow="0" w:lastRow="0" w:firstColumn="1" w:lastColumn="0" w:oddVBand="0" w:evenVBand="0" w:oddHBand="0" w:evenHBand="0" w:firstRowFirstColumn="0" w:firstRowLastColumn="0" w:lastRowFirstColumn="0" w:lastRowLastColumn="0"/>
            <w:tcW w:w="10031" w:type="dxa"/>
            <w:gridSpan w:val="7"/>
            <w:textDirection w:val="btLr"/>
          </w:tcPr>
          <w:p w14:paraId="6982932F" w14:textId="77777777" w:rsidR="00547BC3" w:rsidRPr="000C6775" w:rsidRDefault="00547BC3" w:rsidP="007B0372">
            <w:pPr>
              <w:rPr>
                <w:rFonts w:ascii="Arial Narrow" w:hAnsi="Arial Narrow" w:cstheme="majorHAnsi"/>
                <w:sz w:val="20"/>
                <w:szCs w:val="20"/>
              </w:rPr>
            </w:pPr>
          </w:p>
        </w:tc>
      </w:tr>
      <w:tr w:rsidR="00547BC3" w:rsidRPr="000C6775" w14:paraId="59B88639" w14:textId="77777777" w:rsidTr="00556CA6">
        <w:trPr>
          <w:trHeight w:val="78"/>
        </w:trPr>
        <w:tc>
          <w:tcPr>
            <w:cnfStyle w:val="001000000000" w:firstRow="0" w:lastRow="0" w:firstColumn="1" w:lastColumn="0" w:oddVBand="0" w:evenVBand="0" w:oddHBand="0" w:evenHBand="0" w:firstRowFirstColumn="0" w:firstRowLastColumn="0" w:lastRowFirstColumn="0" w:lastRowLastColumn="0"/>
            <w:tcW w:w="569" w:type="dxa"/>
            <w:vMerge w:val="restart"/>
            <w:textDirection w:val="btLr"/>
          </w:tcPr>
          <w:p w14:paraId="5416D619" w14:textId="77777777" w:rsidR="00547BC3" w:rsidRPr="00E46EB8" w:rsidRDefault="00547BC3" w:rsidP="007B0372">
            <w:pPr>
              <w:rPr>
                <w:rFonts w:ascii="Arial Narrow" w:hAnsi="Arial Narrow" w:cstheme="majorHAnsi"/>
                <w:sz w:val="18"/>
                <w:szCs w:val="18"/>
              </w:rPr>
            </w:pPr>
            <w:bookmarkStart w:id="27" w:name="_Toc84889779"/>
            <w:r w:rsidRPr="00E46EB8">
              <w:rPr>
                <w:rFonts w:ascii="Arial Narrow" w:hAnsi="Arial Narrow" w:cstheme="majorHAnsi"/>
                <w:sz w:val="18"/>
                <w:szCs w:val="18"/>
              </w:rPr>
              <w:t>COMPETENZE</w:t>
            </w:r>
            <w:bookmarkEnd w:id="27"/>
          </w:p>
        </w:tc>
        <w:tc>
          <w:tcPr>
            <w:tcW w:w="709" w:type="dxa"/>
          </w:tcPr>
          <w:p w14:paraId="0B204EC2"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824AA4">
              <w:rPr>
                <w:rFonts w:ascii="Arial Narrow" w:hAnsi="Arial Narrow" w:cstheme="majorHAnsi"/>
                <w:sz w:val="20"/>
                <w:szCs w:val="20"/>
              </w:rPr>
              <w:t>1-2</w:t>
            </w:r>
          </w:p>
        </w:tc>
        <w:tc>
          <w:tcPr>
            <w:tcW w:w="2403" w:type="dxa"/>
          </w:tcPr>
          <w:p w14:paraId="717A1B80" w14:textId="77777777" w:rsidR="00547BC3" w:rsidRPr="006B3260"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roofErr w:type="spellStart"/>
            <w:r w:rsidRPr="00824AA4">
              <w:rPr>
                <w:rFonts w:ascii="Arial Narrow" w:hAnsi="Arial Narrow" w:cstheme="majorHAnsi"/>
                <w:sz w:val="20"/>
                <w:szCs w:val="20"/>
              </w:rPr>
              <w:t>Gravemente</w:t>
            </w:r>
            <w:proofErr w:type="spellEnd"/>
            <w:r>
              <w:rPr>
                <w:rFonts w:ascii="Arial Narrow" w:hAnsi="Arial Narrow" w:cstheme="majorHAnsi"/>
                <w:sz w:val="20"/>
                <w:szCs w:val="20"/>
              </w:rPr>
              <w:t xml:space="preserve"> </w:t>
            </w:r>
            <w:proofErr w:type="spellStart"/>
            <w:r w:rsidRPr="00824AA4">
              <w:rPr>
                <w:rFonts w:ascii="Arial Narrow" w:hAnsi="Arial Narrow" w:cstheme="majorHAnsi"/>
                <w:sz w:val="20"/>
                <w:szCs w:val="20"/>
              </w:rPr>
              <w:t>Insufficiente</w:t>
            </w:r>
            <w:proofErr w:type="spellEnd"/>
          </w:p>
        </w:tc>
        <w:tc>
          <w:tcPr>
            <w:tcW w:w="5670" w:type="dxa"/>
            <w:gridSpan w:val="3"/>
          </w:tcPr>
          <w:p w14:paraId="747DF216"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0C6775">
              <w:rPr>
                <w:rFonts w:ascii="Arial Narrow" w:hAnsi="Arial Narrow" w:cstheme="majorHAnsi"/>
                <w:sz w:val="20"/>
                <w:szCs w:val="20"/>
              </w:rPr>
              <w:t xml:space="preserve">Non </w:t>
            </w:r>
            <w:proofErr w:type="spellStart"/>
            <w:r w:rsidRPr="000C6775">
              <w:rPr>
                <w:rFonts w:ascii="Arial Narrow" w:hAnsi="Arial Narrow" w:cstheme="majorHAnsi"/>
                <w:sz w:val="20"/>
                <w:szCs w:val="20"/>
              </w:rPr>
              <w:t>conosce</w:t>
            </w:r>
            <w:proofErr w:type="spellEnd"/>
            <w:r w:rsidRPr="000C6775">
              <w:rPr>
                <w:rFonts w:ascii="Arial Narrow" w:hAnsi="Arial Narrow" w:cstheme="majorHAnsi"/>
                <w:sz w:val="20"/>
                <w:szCs w:val="20"/>
              </w:rPr>
              <w:t xml:space="preserve"> le </w:t>
            </w:r>
            <w:proofErr w:type="spellStart"/>
            <w:r w:rsidRPr="000C6775">
              <w:rPr>
                <w:rFonts w:ascii="Arial Narrow" w:hAnsi="Arial Narrow" w:cstheme="majorHAnsi"/>
                <w:sz w:val="20"/>
                <w:szCs w:val="20"/>
              </w:rPr>
              <w:t>capacità</w:t>
            </w:r>
            <w:proofErr w:type="spellEnd"/>
            <w:r w:rsidRPr="000C6775">
              <w:rPr>
                <w:rFonts w:ascii="Arial Narrow" w:hAnsi="Arial Narrow" w:cstheme="majorHAnsi"/>
                <w:sz w:val="20"/>
                <w:szCs w:val="20"/>
              </w:rPr>
              <w:t xml:space="preserve"> applicative, </w:t>
            </w:r>
            <w:proofErr w:type="spellStart"/>
            <w:r w:rsidRPr="000C6775">
              <w:rPr>
                <w:rFonts w:ascii="Arial Narrow" w:hAnsi="Arial Narrow" w:cstheme="majorHAnsi"/>
                <w:sz w:val="20"/>
                <w:szCs w:val="20"/>
              </w:rPr>
              <w:t>rifiutando</w:t>
            </w:r>
            <w:proofErr w:type="spellEnd"/>
            <w:r w:rsidRPr="000C6775">
              <w:rPr>
                <w:rFonts w:ascii="Arial Narrow" w:hAnsi="Arial Narrow" w:cstheme="majorHAnsi"/>
                <w:sz w:val="20"/>
                <w:szCs w:val="20"/>
              </w:rPr>
              <w:t xml:space="preserve"> il </w:t>
            </w:r>
            <w:proofErr w:type="spellStart"/>
            <w:r w:rsidRPr="000C6775">
              <w:rPr>
                <w:rFonts w:ascii="Arial Narrow" w:hAnsi="Arial Narrow" w:cstheme="majorHAnsi"/>
                <w:sz w:val="20"/>
                <w:szCs w:val="20"/>
              </w:rPr>
              <w:t>confronto</w:t>
            </w:r>
            <w:proofErr w:type="spellEnd"/>
            <w:r w:rsidRPr="000C6775">
              <w:rPr>
                <w:rFonts w:ascii="Arial Narrow" w:hAnsi="Arial Narrow" w:cstheme="majorHAnsi"/>
                <w:sz w:val="20"/>
                <w:szCs w:val="20"/>
              </w:rPr>
              <w:t xml:space="preserve"> e le </w:t>
            </w:r>
            <w:proofErr w:type="spellStart"/>
            <w:r w:rsidRPr="000C6775">
              <w:rPr>
                <w:rFonts w:ascii="Arial Narrow" w:hAnsi="Arial Narrow" w:cstheme="majorHAnsi"/>
                <w:sz w:val="20"/>
                <w:szCs w:val="20"/>
              </w:rPr>
              <w:t>consegne</w:t>
            </w:r>
            <w:proofErr w:type="spellEnd"/>
            <w:r w:rsidRPr="000C6775">
              <w:rPr>
                <w:rFonts w:ascii="Arial Narrow" w:hAnsi="Arial Narrow" w:cstheme="majorHAnsi"/>
                <w:sz w:val="20"/>
                <w:szCs w:val="20"/>
              </w:rPr>
              <w:t>.</w:t>
            </w:r>
          </w:p>
        </w:tc>
        <w:tc>
          <w:tcPr>
            <w:tcW w:w="680" w:type="dxa"/>
          </w:tcPr>
          <w:p w14:paraId="1EBD281C"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
        </w:tc>
      </w:tr>
      <w:tr w:rsidR="00547BC3" w:rsidRPr="000C6775" w14:paraId="39C0D01E" w14:textId="77777777" w:rsidTr="00556CA6">
        <w:trPr>
          <w:trHeight w:val="78"/>
        </w:trPr>
        <w:tc>
          <w:tcPr>
            <w:cnfStyle w:val="001000000000" w:firstRow="0" w:lastRow="0" w:firstColumn="1" w:lastColumn="0" w:oddVBand="0" w:evenVBand="0" w:oddHBand="0" w:evenHBand="0" w:firstRowFirstColumn="0" w:firstRowLastColumn="0" w:lastRowFirstColumn="0" w:lastRowLastColumn="0"/>
            <w:tcW w:w="569" w:type="dxa"/>
            <w:vMerge/>
            <w:textDirection w:val="btLr"/>
          </w:tcPr>
          <w:p w14:paraId="1702208F" w14:textId="77777777" w:rsidR="00547BC3" w:rsidRPr="000C6775" w:rsidRDefault="00547BC3" w:rsidP="007B0372">
            <w:pPr>
              <w:rPr>
                <w:rFonts w:ascii="Arial Narrow" w:hAnsi="Arial Narrow" w:cstheme="majorHAnsi"/>
                <w:sz w:val="18"/>
                <w:szCs w:val="18"/>
                <w:lang w:val="it-IT"/>
              </w:rPr>
            </w:pPr>
          </w:p>
        </w:tc>
        <w:tc>
          <w:tcPr>
            <w:tcW w:w="709" w:type="dxa"/>
          </w:tcPr>
          <w:p w14:paraId="47A7DE59"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824AA4">
              <w:rPr>
                <w:rFonts w:ascii="Arial Narrow" w:hAnsi="Arial Narrow" w:cstheme="majorHAnsi"/>
                <w:sz w:val="20"/>
                <w:szCs w:val="20"/>
              </w:rPr>
              <w:t>3</w:t>
            </w:r>
          </w:p>
        </w:tc>
        <w:tc>
          <w:tcPr>
            <w:tcW w:w="2403" w:type="dxa"/>
          </w:tcPr>
          <w:p w14:paraId="0E09D25A"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824AA4">
              <w:rPr>
                <w:rFonts w:ascii="Arial Narrow" w:hAnsi="Arial Narrow" w:cstheme="majorHAnsi"/>
                <w:sz w:val="20"/>
                <w:szCs w:val="20"/>
              </w:rPr>
              <w:t>Molto grave</w:t>
            </w:r>
          </w:p>
        </w:tc>
        <w:tc>
          <w:tcPr>
            <w:tcW w:w="5670" w:type="dxa"/>
            <w:gridSpan w:val="3"/>
          </w:tcPr>
          <w:p w14:paraId="29D78E41"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0C6775">
              <w:rPr>
                <w:rFonts w:ascii="Arial Narrow" w:hAnsi="Arial Narrow" w:cstheme="majorHAnsi"/>
                <w:sz w:val="20"/>
                <w:szCs w:val="20"/>
              </w:rPr>
              <w:t xml:space="preserve">Non </w:t>
            </w:r>
            <w:proofErr w:type="spellStart"/>
            <w:r w:rsidRPr="000C6775">
              <w:rPr>
                <w:rFonts w:ascii="Arial Narrow" w:hAnsi="Arial Narrow" w:cstheme="majorHAnsi"/>
                <w:sz w:val="20"/>
                <w:szCs w:val="20"/>
              </w:rPr>
              <w:t>conosce</w:t>
            </w:r>
            <w:proofErr w:type="spellEnd"/>
            <w:r w:rsidRPr="000C6775">
              <w:rPr>
                <w:rFonts w:ascii="Arial Narrow" w:hAnsi="Arial Narrow" w:cstheme="majorHAnsi"/>
                <w:sz w:val="20"/>
                <w:szCs w:val="20"/>
              </w:rPr>
              <w:t xml:space="preserve"> le </w:t>
            </w:r>
            <w:proofErr w:type="spellStart"/>
            <w:r w:rsidRPr="000C6775">
              <w:rPr>
                <w:rFonts w:ascii="Arial Narrow" w:hAnsi="Arial Narrow" w:cstheme="majorHAnsi"/>
                <w:sz w:val="20"/>
                <w:szCs w:val="20"/>
              </w:rPr>
              <w:t>capacità</w:t>
            </w:r>
            <w:proofErr w:type="spellEnd"/>
            <w:r w:rsidRPr="000C6775">
              <w:rPr>
                <w:rFonts w:ascii="Arial Narrow" w:hAnsi="Arial Narrow" w:cstheme="majorHAnsi"/>
                <w:sz w:val="20"/>
                <w:szCs w:val="20"/>
              </w:rPr>
              <w:t xml:space="preserve"> applicative</w:t>
            </w:r>
          </w:p>
        </w:tc>
        <w:tc>
          <w:tcPr>
            <w:tcW w:w="680" w:type="dxa"/>
          </w:tcPr>
          <w:p w14:paraId="4D7918FF"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
        </w:tc>
      </w:tr>
      <w:tr w:rsidR="00547BC3" w:rsidRPr="000C6775" w14:paraId="5C304BEA" w14:textId="77777777" w:rsidTr="00556CA6">
        <w:trPr>
          <w:trHeight w:val="162"/>
        </w:trPr>
        <w:tc>
          <w:tcPr>
            <w:cnfStyle w:val="001000000000" w:firstRow="0" w:lastRow="0" w:firstColumn="1" w:lastColumn="0" w:oddVBand="0" w:evenVBand="0" w:oddHBand="0" w:evenHBand="0" w:firstRowFirstColumn="0" w:firstRowLastColumn="0" w:lastRowFirstColumn="0" w:lastRowLastColumn="0"/>
            <w:tcW w:w="569" w:type="dxa"/>
            <w:vMerge/>
            <w:textDirection w:val="btLr"/>
          </w:tcPr>
          <w:p w14:paraId="34FCF4CD" w14:textId="77777777" w:rsidR="00547BC3" w:rsidRPr="000C6775" w:rsidRDefault="00547BC3" w:rsidP="007B0372">
            <w:pPr>
              <w:rPr>
                <w:rFonts w:ascii="Arial Narrow" w:hAnsi="Arial Narrow" w:cstheme="majorHAnsi"/>
                <w:sz w:val="18"/>
                <w:szCs w:val="18"/>
                <w:lang w:val="it-IT"/>
              </w:rPr>
            </w:pPr>
          </w:p>
        </w:tc>
        <w:tc>
          <w:tcPr>
            <w:tcW w:w="709" w:type="dxa"/>
          </w:tcPr>
          <w:p w14:paraId="67483782"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824AA4">
              <w:rPr>
                <w:rFonts w:ascii="Arial Narrow" w:hAnsi="Arial Narrow" w:cstheme="majorHAnsi"/>
                <w:sz w:val="20"/>
                <w:szCs w:val="20"/>
              </w:rPr>
              <w:t>4</w:t>
            </w:r>
          </w:p>
        </w:tc>
        <w:tc>
          <w:tcPr>
            <w:tcW w:w="2403" w:type="dxa"/>
          </w:tcPr>
          <w:p w14:paraId="58866AAA"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824AA4">
              <w:rPr>
                <w:rFonts w:ascii="Arial Narrow" w:hAnsi="Arial Narrow" w:cstheme="majorHAnsi"/>
                <w:sz w:val="20"/>
                <w:szCs w:val="20"/>
              </w:rPr>
              <w:t>Grave</w:t>
            </w:r>
          </w:p>
        </w:tc>
        <w:tc>
          <w:tcPr>
            <w:tcW w:w="5670" w:type="dxa"/>
            <w:gridSpan w:val="3"/>
          </w:tcPr>
          <w:p w14:paraId="37B6DFF0"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roofErr w:type="spellStart"/>
            <w:r w:rsidRPr="000C6775">
              <w:rPr>
                <w:rFonts w:ascii="Arial Narrow" w:hAnsi="Arial Narrow" w:cstheme="majorHAnsi"/>
                <w:sz w:val="20"/>
                <w:szCs w:val="20"/>
              </w:rPr>
              <w:t>Produzioni</w:t>
            </w:r>
            <w:proofErr w:type="spellEnd"/>
            <w:r w:rsidRPr="000C6775">
              <w:rPr>
                <w:rFonts w:ascii="Arial Narrow" w:hAnsi="Arial Narrow" w:cstheme="majorHAnsi"/>
                <w:sz w:val="20"/>
                <w:szCs w:val="20"/>
              </w:rPr>
              <w:t xml:space="preserve"> di </w:t>
            </w:r>
            <w:proofErr w:type="spellStart"/>
            <w:r w:rsidRPr="000C6775">
              <w:rPr>
                <w:rFonts w:ascii="Arial Narrow" w:hAnsi="Arial Narrow" w:cstheme="majorHAnsi"/>
                <w:sz w:val="20"/>
                <w:szCs w:val="20"/>
              </w:rPr>
              <w:t>elaborati</w:t>
            </w:r>
            <w:proofErr w:type="spellEnd"/>
            <w:r w:rsidRPr="000C6775">
              <w:rPr>
                <w:rFonts w:ascii="Arial Narrow" w:hAnsi="Arial Narrow" w:cstheme="majorHAnsi"/>
                <w:sz w:val="20"/>
                <w:szCs w:val="20"/>
              </w:rPr>
              <w:t xml:space="preserve"> </w:t>
            </w:r>
            <w:proofErr w:type="spellStart"/>
            <w:r w:rsidRPr="000C6775">
              <w:rPr>
                <w:rFonts w:ascii="Arial Narrow" w:hAnsi="Arial Narrow" w:cstheme="majorHAnsi"/>
                <w:sz w:val="20"/>
                <w:szCs w:val="20"/>
              </w:rPr>
              <w:t>gravemente</w:t>
            </w:r>
            <w:proofErr w:type="spellEnd"/>
            <w:r w:rsidRPr="000C6775">
              <w:rPr>
                <w:rFonts w:ascii="Arial Narrow" w:hAnsi="Arial Narrow" w:cstheme="majorHAnsi"/>
                <w:sz w:val="20"/>
                <w:szCs w:val="20"/>
              </w:rPr>
              <w:t xml:space="preserve"> </w:t>
            </w:r>
            <w:proofErr w:type="spellStart"/>
            <w:r w:rsidRPr="000C6775">
              <w:rPr>
                <w:rFonts w:ascii="Arial Narrow" w:hAnsi="Arial Narrow" w:cstheme="majorHAnsi"/>
                <w:sz w:val="20"/>
                <w:szCs w:val="20"/>
              </w:rPr>
              <w:t>incompleti</w:t>
            </w:r>
            <w:proofErr w:type="spellEnd"/>
            <w:r w:rsidRPr="000C6775">
              <w:rPr>
                <w:rFonts w:ascii="Arial Narrow" w:hAnsi="Arial Narrow" w:cstheme="majorHAnsi"/>
                <w:sz w:val="20"/>
                <w:szCs w:val="20"/>
              </w:rPr>
              <w:t xml:space="preserve"> e </w:t>
            </w:r>
            <w:proofErr w:type="spellStart"/>
            <w:r w:rsidRPr="000C6775">
              <w:rPr>
                <w:rFonts w:ascii="Arial Narrow" w:hAnsi="Arial Narrow" w:cstheme="majorHAnsi"/>
                <w:sz w:val="20"/>
                <w:szCs w:val="20"/>
              </w:rPr>
              <w:t>parziali</w:t>
            </w:r>
            <w:proofErr w:type="spellEnd"/>
            <w:r w:rsidRPr="000C6775">
              <w:rPr>
                <w:rFonts w:ascii="Arial Narrow" w:hAnsi="Arial Narrow" w:cstheme="majorHAnsi"/>
                <w:sz w:val="20"/>
                <w:szCs w:val="20"/>
              </w:rPr>
              <w:t>.</w:t>
            </w:r>
          </w:p>
        </w:tc>
        <w:tc>
          <w:tcPr>
            <w:tcW w:w="680" w:type="dxa"/>
          </w:tcPr>
          <w:p w14:paraId="7DB9CE67"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
        </w:tc>
      </w:tr>
      <w:tr w:rsidR="00547BC3" w:rsidRPr="000C6775" w14:paraId="6FEB54BA" w14:textId="77777777" w:rsidTr="00556CA6">
        <w:trPr>
          <w:trHeight w:val="78"/>
        </w:trPr>
        <w:tc>
          <w:tcPr>
            <w:cnfStyle w:val="001000000000" w:firstRow="0" w:lastRow="0" w:firstColumn="1" w:lastColumn="0" w:oddVBand="0" w:evenVBand="0" w:oddHBand="0" w:evenHBand="0" w:firstRowFirstColumn="0" w:firstRowLastColumn="0" w:lastRowFirstColumn="0" w:lastRowLastColumn="0"/>
            <w:tcW w:w="569" w:type="dxa"/>
            <w:vMerge/>
            <w:textDirection w:val="btLr"/>
          </w:tcPr>
          <w:p w14:paraId="43DD2BA5" w14:textId="77777777" w:rsidR="00547BC3" w:rsidRPr="000C6775" w:rsidRDefault="00547BC3" w:rsidP="007B0372">
            <w:pPr>
              <w:rPr>
                <w:rFonts w:ascii="Arial Narrow" w:hAnsi="Arial Narrow" w:cstheme="majorHAnsi"/>
                <w:sz w:val="18"/>
                <w:szCs w:val="18"/>
                <w:lang w:val="it-IT"/>
              </w:rPr>
            </w:pPr>
          </w:p>
        </w:tc>
        <w:tc>
          <w:tcPr>
            <w:tcW w:w="709" w:type="dxa"/>
          </w:tcPr>
          <w:p w14:paraId="16E03867"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824AA4">
              <w:rPr>
                <w:rFonts w:ascii="Arial Narrow" w:hAnsi="Arial Narrow" w:cstheme="majorHAnsi"/>
                <w:sz w:val="20"/>
                <w:szCs w:val="20"/>
              </w:rPr>
              <w:t>5</w:t>
            </w:r>
          </w:p>
        </w:tc>
        <w:tc>
          <w:tcPr>
            <w:tcW w:w="2403" w:type="dxa"/>
          </w:tcPr>
          <w:p w14:paraId="32E08AA1"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824AA4">
              <w:rPr>
                <w:rFonts w:ascii="Arial Narrow" w:hAnsi="Arial Narrow" w:cstheme="majorHAnsi"/>
                <w:sz w:val="20"/>
                <w:szCs w:val="20"/>
              </w:rPr>
              <w:t>Mediocre</w:t>
            </w:r>
          </w:p>
        </w:tc>
        <w:tc>
          <w:tcPr>
            <w:tcW w:w="5670" w:type="dxa"/>
            <w:gridSpan w:val="3"/>
          </w:tcPr>
          <w:p w14:paraId="6B3319B4"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0C6775">
              <w:rPr>
                <w:rFonts w:ascii="Arial Narrow" w:hAnsi="Arial Narrow" w:cstheme="majorHAnsi"/>
                <w:sz w:val="20"/>
                <w:szCs w:val="20"/>
              </w:rPr>
              <w:t xml:space="preserve">Applica le </w:t>
            </w:r>
            <w:proofErr w:type="spellStart"/>
            <w:r w:rsidRPr="000C6775">
              <w:rPr>
                <w:rFonts w:ascii="Arial Narrow" w:hAnsi="Arial Narrow" w:cstheme="majorHAnsi"/>
                <w:sz w:val="20"/>
                <w:szCs w:val="20"/>
              </w:rPr>
              <w:t>conoscenze</w:t>
            </w:r>
            <w:proofErr w:type="spellEnd"/>
            <w:r w:rsidRPr="000C6775">
              <w:rPr>
                <w:rFonts w:ascii="Arial Narrow" w:hAnsi="Arial Narrow" w:cstheme="majorHAnsi"/>
                <w:sz w:val="20"/>
                <w:szCs w:val="20"/>
              </w:rPr>
              <w:t xml:space="preserve"> e le </w:t>
            </w:r>
            <w:proofErr w:type="spellStart"/>
            <w:r w:rsidRPr="000C6775">
              <w:rPr>
                <w:rFonts w:ascii="Arial Narrow" w:hAnsi="Arial Narrow" w:cstheme="majorHAnsi"/>
                <w:sz w:val="20"/>
                <w:szCs w:val="20"/>
              </w:rPr>
              <w:t>abilità</w:t>
            </w:r>
            <w:proofErr w:type="spellEnd"/>
            <w:r w:rsidRPr="000C6775">
              <w:rPr>
                <w:rFonts w:ascii="Arial Narrow" w:hAnsi="Arial Narrow" w:cstheme="majorHAnsi"/>
                <w:sz w:val="20"/>
                <w:szCs w:val="20"/>
              </w:rPr>
              <w:t xml:space="preserve"> in </w:t>
            </w:r>
            <w:proofErr w:type="spellStart"/>
            <w:r w:rsidRPr="000C6775">
              <w:rPr>
                <w:rFonts w:ascii="Arial Narrow" w:hAnsi="Arial Narrow" w:cstheme="majorHAnsi"/>
                <w:sz w:val="20"/>
                <w:szCs w:val="20"/>
              </w:rPr>
              <w:t>maniera</w:t>
            </w:r>
            <w:proofErr w:type="spellEnd"/>
            <w:r w:rsidRPr="000C6775">
              <w:rPr>
                <w:rFonts w:ascii="Arial Narrow" w:hAnsi="Arial Narrow" w:cstheme="majorHAnsi"/>
                <w:sz w:val="20"/>
                <w:szCs w:val="20"/>
              </w:rPr>
              <w:t xml:space="preserve"> </w:t>
            </w:r>
            <w:proofErr w:type="spellStart"/>
            <w:r w:rsidRPr="000C6775">
              <w:rPr>
                <w:rFonts w:ascii="Arial Narrow" w:hAnsi="Arial Narrow" w:cstheme="majorHAnsi"/>
                <w:spacing w:val="-3"/>
                <w:sz w:val="20"/>
                <w:szCs w:val="20"/>
              </w:rPr>
              <w:t>superficiale</w:t>
            </w:r>
            <w:proofErr w:type="spellEnd"/>
            <w:r w:rsidRPr="000C6775">
              <w:rPr>
                <w:rFonts w:ascii="Arial Narrow" w:hAnsi="Arial Narrow" w:cstheme="majorHAnsi"/>
                <w:spacing w:val="-3"/>
                <w:sz w:val="20"/>
                <w:szCs w:val="20"/>
              </w:rPr>
              <w:t xml:space="preserve"> </w:t>
            </w:r>
            <w:r w:rsidRPr="000C6775">
              <w:rPr>
                <w:rFonts w:ascii="Arial Narrow" w:hAnsi="Arial Narrow" w:cstheme="majorHAnsi"/>
                <w:sz w:val="20"/>
                <w:szCs w:val="20"/>
              </w:rPr>
              <w:t xml:space="preserve">e </w:t>
            </w:r>
            <w:proofErr w:type="spellStart"/>
            <w:r w:rsidRPr="000C6775">
              <w:rPr>
                <w:rFonts w:ascii="Arial Narrow" w:hAnsi="Arial Narrow" w:cstheme="majorHAnsi"/>
                <w:sz w:val="20"/>
                <w:szCs w:val="20"/>
              </w:rPr>
              <w:t>lacunosa</w:t>
            </w:r>
            <w:proofErr w:type="spellEnd"/>
            <w:r w:rsidRPr="000C6775">
              <w:rPr>
                <w:rFonts w:ascii="Arial Narrow" w:hAnsi="Arial Narrow" w:cstheme="majorHAnsi"/>
                <w:sz w:val="20"/>
                <w:szCs w:val="20"/>
              </w:rPr>
              <w:t>.</w:t>
            </w:r>
          </w:p>
        </w:tc>
        <w:tc>
          <w:tcPr>
            <w:tcW w:w="680" w:type="dxa"/>
          </w:tcPr>
          <w:p w14:paraId="226DF8B7"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
        </w:tc>
      </w:tr>
      <w:tr w:rsidR="00547BC3" w:rsidRPr="000C6775" w14:paraId="31ED7939" w14:textId="77777777" w:rsidTr="00556CA6">
        <w:trPr>
          <w:trHeight w:val="78"/>
        </w:trPr>
        <w:tc>
          <w:tcPr>
            <w:cnfStyle w:val="001000000000" w:firstRow="0" w:lastRow="0" w:firstColumn="1" w:lastColumn="0" w:oddVBand="0" w:evenVBand="0" w:oddHBand="0" w:evenHBand="0" w:firstRowFirstColumn="0" w:firstRowLastColumn="0" w:lastRowFirstColumn="0" w:lastRowLastColumn="0"/>
            <w:tcW w:w="569" w:type="dxa"/>
            <w:vMerge/>
            <w:textDirection w:val="btLr"/>
          </w:tcPr>
          <w:p w14:paraId="321E5204" w14:textId="77777777" w:rsidR="00547BC3" w:rsidRPr="000C6775" w:rsidRDefault="00547BC3" w:rsidP="007B0372">
            <w:pPr>
              <w:rPr>
                <w:rFonts w:ascii="Arial Narrow" w:hAnsi="Arial Narrow" w:cstheme="majorHAnsi"/>
                <w:sz w:val="18"/>
                <w:szCs w:val="18"/>
                <w:lang w:val="it-IT"/>
              </w:rPr>
            </w:pPr>
          </w:p>
        </w:tc>
        <w:tc>
          <w:tcPr>
            <w:tcW w:w="709" w:type="dxa"/>
          </w:tcPr>
          <w:p w14:paraId="503D3367"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824AA4">
              <w:rPr>
                <w:rFonts w:ascii="Arial Narrow" w:hAnsi="Arial Narrow" w:cstheme="majorHAnsi"/>
                <w:sz w:val="20"/>
                <w:szCs w:val="20"/>
              </w:rPr>
              <w:t>6</w:t>
            </w:r>
          </w:p>
        </w:tc>
        <w:tc>
          <w:tcPr>
            <w:tcW w:w="2403" w:type="dxa"/>
          </w:tcPr>
          <w:p w14:paraId="56E9C8FD"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roofErr w:type="spellStart"/>
            <w:r w:rsidRPr="00824AA4">
              <w:rPr>
                <w:rFonts w:ascii="Arial Narrow" w:hAnsi="Arial Narrow" w:cstheme="majorHAnsi"/>
                <w:sz w:val="20"/>
                <w:szCs w:val="20"/>
              </w:rPr>
              <w:t>Sufficiente</w:t>
            </w:r>
            <w:proofErr w:type="spellEnd"/>
          </w:p>
        </w:tc>
        <w:tc>
          <w:tcPr>
            <w:tcW w:w="5670" w:type="dxa"/>
            <w:gridSpan w:val="3"/>
          </w:tcPr>
          <w:p w14:paraId="61D07231"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0C6775">
              <w:rPr>
                <w:rFonts w:ascii="Arial Narrow" w:hAnsi="Arial Narrow" w:cstheme="majorHAnsi"/>
                <w:sz w:val="20"/>
                <w:szCs w:val="20"/>
              </w:rPr>
              <w:t xml:space="preserve">Applica le </w:t>
            </w:r>
            <w:proofErr w:type="spellStart"/>
            <w:r w:rsidRPr="000C6775">
              <w:rPr>
                <w:rFonts w:ascii="Arial Narrow" w:hAnsi="Arial Narrow" w:cstheme="majorHAnsi"/>
                <w:sz w:val="20"/>
                <w:szCs w:val="20"/>
              </w:rPr>
              <w:t>conoscenze</w:t>
            </w:r>
            <w:proofErr w:type="spellEnd"/>
            <w:r w:rsidRPr="000C6775">
              <w:rPr>
                <w:rFonts w:ascii="Arial Narrow" w:hAnsi="Arial Narrow" w:cstheme="majorHAnsi"/>
                <w:sz w:val="20"/>
                <w:szCs w:val="20"/>
              </w:rPr>
              <w:t xml:space="preserve"> e le </w:t>
            </w:r>
            <w:proofErr w:type="spellStart"/>
            <w:r w:rsidRPr="000C6775">
              <w:rPr>
                <w:rFonts w:ascii="Arial Narrow" w:hAnsi="Arial Narrow" w:cstheme="majorHAnsi"/>
                <w:sz w:val="20"/>
                <w:szCs w:val="20"/>
              </w:rPr>
              <w:t>abilità</w:t>
            </w:r>
            <w:proofErr w:type="spellEnd"/>
            <w:r w:rsidRPr="000C6775">
              <w:rPr>
                <w:rFonts w:ascii="Arial Narrow" w:hAnsi="Arial Narrow" w:cstheme="majorHAnsi"/>
                <w:sz w:val="20"/>
                <w:szCs w:val="20"/>
              </w:rPr>
              <w:t xml:space="preserve"> in </w:t>
            </w:r>
            <w:proofErr w:type="spellStart"/>
            <w:r w:rsidRPr="000C6775">
              <w:rPr>
                <w:rFonts w:ascii="Arial Narrow" w:hAnsi="Arial Narrow" w:cstheme="majorHAnsi"/>
                <w:sz w:val="20"/>
                <w:szCs w:val="20"/>
              </w:rPr>
              <w:t>maniera</w:t>
            </w:r>
            <w:proofErr w:type="spellEnd"/>
            <w:r w:rsidRPr="000C6775">
              <w:rPr>
                <w:rFonts w:ascii="Arial Narrow" w:hAnsi="Arial Narrow" w:cstheme="majorHAnsi"/>
                <w:sz w:val="20"/>
                <w:szCs w:val="20"/>
              </w:rPr>
              <w:t xml:space="preserve"> </w:t>
            </w:r>
            <w:proofErr w:type="spellStart"/>
            <w:r w:rsidRPr="000C6775">
              <w:rPr>
                <w:rFonts w:ascii="Arial Narrow" w:hAnsi="Arial Narrow" w:cstheme="majorHAnsi"/>
                <w:sz w:val="20"/>
                <w:szCs w:val="20"/>
              </w:rPr>
              <w:t>essenziale</w:t>
            </w:r>
            <w:proofErr w:type="spellEnd"/>
          </w:p>
        </w:tc>
        <w:tc>
          <w:tcPr>
            <w:tcW w:w="680" w:type="dxa"/>
          </w:tcPr>
          <w:p w14:paraId="14B9AB4E"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
        </w:tc>
      </w:tr>
      <w:tr w:rsidR="00547BC3" w:rsidRPr="000C6775" w14:paraId="354A0AFE" w14:textId="77777777" w:rsidTr="00556CA6">
        <w:trPr>
          <w:trHeight w:val="78"/>
        </w:trPr>
        <w:tc>
          <w:tcPr>
            <w:cnfStyle w:val="001000000000" w:firstRow="0" w:lastRow="0" w:firstColumn="1" w:lastColumn="0" w:oddVBand="0" w:evenVBand="0" w:oddHBand="0" w:evenHBand="0" w:firstRowFirstColumn="0" w:firstRowLastColumn="0" w:lastRowFirstColumn="0" w:lastRowLastColumn="0"/>
            <w:tcW w:w="569" w:type="dxa"/>
            <w:vMerge/>
            <w:textDirection w:val="btLr"/>
          </w:tcPr>
          <w:p w14:paraId="7E5047C9" w14:textId="77777777" w:rsidR="00547BC3" w:rsidRPr="000C6775" w:rsidRDefault="00547BC3" w:rsidP="007B0372">
            <w:pPr>
              <w:rPr>
                <w:rFonts w:ascii="Arial Narrow" w:hAnsi="Arial Narrow" w:cstheme="majorHAnsi"/>
                <w:sz w:val="18"/>
                <w:szCs w:val="18"/>
                <w:lang w:val="it-IT"/>
              </w:rPr>
            </w:pPr>
          </w:p>
        </w:tc>
        <w:tc>
          <w:tcPr>
            <w:tcW w:w="709" w:type="dxa"/>
          </w:tcPr>
          <w:p w14:paraId="68DEE02E"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824AA4">
              <w:rPr>
                <w:rFonts w:ascii="Arial Narrow" w:hAnsi="Arial Narrow" w:cstheme="majorHAnsi"/>
                <w:sz w:val="20"/>
                <w:szCs w:val="20"/>
              </w:rPr>
              <w:t>7</w:t>
            </w:r>
          </w:p>
        </w:tc>
        <w:tc>
          <w:tcPr>
            <w:tcW w:w="2403" w:type="dxa"/>
          </w:tcPr>
          <w:p w14:paraId="494B2FC9"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roofErr w:type="spellStart"/>
            <w:r w:rsidRPr="00824AA4">
              <w:rPr>
                <w:rFonts w:ascii="Arial Narrow" w:hAnsi="Arial Narrow" w:cstheme="majorHAnsi"/>
                <w:sz w:val="20"/>
                <w:szCs w:val="20"/>
              </w:rPr>
              <w:t>Discreto</w:t>
            </w:r>
            <w:proofErr w:type="spellEnd"/>
          </w:p>
        </w:tc>
        <w:tc>
          <w:tcPr>
            <w:tcW w:w="5670" w:type="dxa"/>
            <w:gridSpan w:val="3"/>
          </w:tcPr>
          <w:p w14:paraId="6474FB26"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0C6775">
              <w:rPr>
                <w:rFonts w:ascii="Arial Narrow" w:hAnsi="Arial Narrow" w:cstheme="majorHAnsi"/>
                <w:sz w:val="20"/>
                <w:szCs w:val="20"/>
              </w:rPr>
              <w:t xml:space="preserve">Applica le </w:t>
            </w:r>
            <w:proofErr w:type="spellStart"/>
            <w:r w:rsidRPr="000C6775">
              <w:rPr>
                <w:rFonts w:ascii="Arial Narrow" w:hAnsi="Arial Narrow" w:cstheme="majorHAnsi"/>
                <w:sz w:val="20"/>
                <w:szCs w:val="20"/>
              </w:rPr>
              <w:t>conoscenze</w:t>
            </w:r>
            <w:proofErr w:type="spellEnd"/>
            <w:r w:rsidRPr="000C6775">
              <w:rPr>
                <w:rFonts w:ascii="Arial Narrow" w:hAnsi="Arial Narrow" w:cstheme="majorHAnsi"/>
                <w:sz w:val="20"/>
                <w:szCs w:val="20"/>
              </w:rPr>
              <w:t xml:space="preserve"> e le </w:t>
            </w:r>
            <w:proofErr w:type="spellStart"/>
            <w:r w:rsidRPr="000C6775">
              <w:rPr>
                <w:rFonts w:ascii="Arial Narrow" w:hAnsi="Arial Narrow" w:cstheme="majorHAnsi"/>
                <w:sz w:val="20"/>
                <w:szCs w:val="20"/>
              </w:rPr>
              <w:t>abilità</w:t>
            </w:r>
            <w:proofErr w:type="spellEnd"/>
            <w:r w:rsidRPr="000C6775">
              <w:rPr>
                <w:rFonts w:ascii="Arial Narrow" w:hAnsi="Arial Narrow" w:cstheme="majorHAnsi"/>
                <w:sz w:val="20"/>
                <w:szCs w:val="20"/>
              </w:rPr>
              <w:t xml:space="preserve"> in </w:t>
            </w:r>
            <w:proofErr w:type="spellStart"/>
            <w:r w:rsidRPr="000C6775">
              <w:rPr>
                <w:rFonts w:ascii="Arial Narrow" w:hAnsi="Arial Narrow" w:cstheme="majorHAnsi"/>
                <w:sz w:val="20"/>
                <w:szCs w:val="20"/>
              </w:rPr>
              <w:t>maniera</w:t>
            </w:r>
            <w:proofErr w:type="spellEnd"/>
            <w:r w:rsidRPr="000C6775">
              <w:rPr>
                <w:rFonts w:ascii="Arial Narrow" w:hAnsi="Arial Narrow" w:cstheme="majorHAnsi"/>
                <w:sz w:val="20"/>
                <w:szCs w:val="20"/>
              </w:rPr>
              <w:t xml:space="preserve"> </w:t>
            </w:r>
            <w:proofErr w:type="spellStart"/>
            <w:r w:rsidRPr="000C6775">
              <w:rPr>
                <w:rFonts w:ascii="Arial Narrow" w:hAnsi="Arial Narrow" w:cstheme="majorHAnsi"/>
                <w:sz w:val="20"/>
                <w:szCs w:val="20"/>
              </w:rPr>
              <w:t>discreta</w:t>
            </w:r>
            <w:proofErr w:type="spellEnd"/>
            <w:r w:rsidRPr="000C6775">
              <w:rPr>
                <w:rFonts w:ascii="Arial Narrow" w:hAnsi="Arial Narrow" w:cstheme="majorHAnsi"/>
                <w:sz w:val="20"/>
                <w:szCs w:val="20"/>
              </w:rPr>
              <w:t xml:space="preserve"> e </w:t>
            </w:r>
            <w:proofErr w:type="spellStart"/>
            <w:r w:rsidRPr="000C6775">
              <w:rPr>
                <w:rFonts w:ascii="Arial Narrow" w:hAnsi="Arial Narrow" w:cstheme="majorHAnsi"/>
                <w:sz w:val="20"/>
                <w:szCs w:val="20"/>
              </w:rPr>
              <w:t>puntuale</w:t>
            </w:r>
            <w:proofErr w:type="spellEnd"/>
            <w:r w:rsidRPr="000C6775">
              <w:rPr>
                <w:rFonts w:ascii="Arial Narrow" w:hAnsi="Arial Narrow" w:cstheme="majorHAnsi"/>
                <w:sz w:val="20"/>
                <w:szCs w:val="20"/>
              </w:rPr>
              <w:t>.</w:t>
            </w:r>
          </w:p>
        </w:tc>
        <w:tc>
          <w:tcPr>
            <w:tcW w:w="680" w:type="dxa"/>
          </w:tcPr>
          <w:p w14:paraId="76D3C56E"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
        </w:tc>
      </w:tr>
      <w:tr w:rsidR="00547BC3" w:rsidRPr="000C6775" w14:paraId="6DE43CF9" w14:textId="77777777" w:rsidTr="00556CA6">
        <w:trPr>
          <w:trHeight w:val="78"/>
        </w:trPr>
        <w:tc>
          <w:tcPr>
            <w:cnfStyle w:val="001000000000" w:firstRow="0" w:lastRow="0" w:firstColumn="1" w:lastColumn="0" w:oddVBand="0" w:evenVBand="0" w:oddHBand="0" w:evenHBand="0" w:firstRowFirstColumn="0" w:firstRowLastColumn="0" w:lastRowFirstColumn="0" w:lastRowLastColumn="0"/>
            <w:tcW w:w="569" w:type="dxa"/>
            <w:vMerge/>
            <w:textDirection w:val="btLr"/>
          </w:tcPr>
          <w:p w14:paraId="749479D4" w14:textId="77777777" w:rsidR="00547BC3" w:rsidRPr="000C6775" w:rsidRDefault="00547BC3" w:rsidP="007B0372">
            <w:pPr>
              <w:rPr>
                <w:rFonts w:ascii="Arial Narrow" w:hAnsi="Arial Narrow" w:cstheme="majorHAnsi"/>
                <w:sz w:val="18"/>
                <w:szCs w:val="18"/>
                <w:lang w:val="it-IT"/>
              </w:rPr>
            </w:pPr>
          </w:p>
        </w:tc>
        <w:tc>
          <w:tcPr>
            <w:tcW w:w="709" w:type="dxa"/>
          </w:tcPr>
          <w:p w14:paraId="7F12A5C2"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824AA4">
              <w:rPr>
                <w:rFonts w:ascii="Arial Narrow" w:hAnsi="Arial Narrow" w:cstheme="majorHAnsi"/>
                <w:sz w:val="20"/>
                <w:szCs w:val="20"/>
              </w:rPr>
              <w:t>8</w:t>
            </w:r>
          </w:p>
        </w:tc>
        <w:tc>
          <w:tcPr>
            <w:tcW w:w="2403" w:type="dxa"/>
          </w:tcPr>
          <w:p w14:paraId="096E0B7A"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824AA4">
              <w:rPr>
                <w:rFonts w:ascii="Arial Narrow" w:hAnsi="Arial Narrow" w:cstheme="majorHAnsi"/>
                <w:sz w:val="20"/>
                <w:szCs w:val="20"/>
              </w:rPr>
              <w:t>Buono</w:t>
            </w:r>
          </w:p>
        </w:tc>
        <w:tc>
          <w:tcPr>
            <w:tcW w:w="5670" w:type="dxa"/>
            <w:gridSpan w:val="3"/>
          </w:tcPr>
          <w:p w14:paraId="5DBAEE82"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0C6775">
              <w:rPr>
                <w:rFonts w:ascii="Arial Narrow" w:hAnsi="Arial Narrow" w:cstheme="majorHAnsi"/>
                <w:sz w:val="20"/>
                <w:szCs w:val="20"/>
              </w:rPr>
              <w:t xml:space="preserve">Applica le </w:t>
            </w:r>
            <w:proofErr w:type="spellStart"/>
            <w:r w:rsidRPr="000C6775">
              <w:rPr>
                <w:rFonts w:ascii="Arial Narrow" w:hAnsi="Arial Narrow" w:cstheme="majorHAnsi"/>
                <w:sz w:val="20"/>
                <w:szCs w:val="20"/>
              </w:rPr>
              <w:t>conoscenze</w:t>
            </w:r>
            <w:proofErr w:type="spellEnd"/>
            <w:r w:rsidRPr="000C6775">
              <w:rPr>
                <w:rFonts w:ascii="Arial Narrow" w:hAnsi="Arial Narrow" w:cstheme="majorHAnsi"/>
                <w:sz w:val="20"/>
                <w:szCs w:val="20"/>
              </w:rPr>
              <w:t xml:space="preserve"> e le </w:t>
            </w:r>
            <w:proofErr w:type="spellStart"/>
            <w:r w:rsidRPr="000C6775">
              <w:rPr>
                <w:rFonts w:ascii="Arial Narrow" w:hAnsi="Arial Narrow" w:cstheme="majorHAnsi"/>
                <w:sz w:val="20"/>
                <w:szCs w:val="20"/>
              </w:rPr>
              <w:t>abilità</w:t>
            </w:r>
            <w:proofErr w:type="spellEnd"/>
            <w:r w:rsidRPr="000C6775">
              <w:rPr>
                <w:rFonts w:ascii="Arial Narrow" w:hAnsi="Arial Narrow" w:cstheme="majorHAnsi"/>
                <w:sz w:val="20"/>
                <w:szCs w:val="20"/>
              </w:rPr>
              <w:t xml:space="preserve"> in </w:t>
            </w:r>
            <w:proofErr w:type="spellStart"/>
            <w:r w:rsidRPr="000C6775">
              <w:rPr>
                <w:rFonts w:ascii="Arial Narrow" w:hAnsi="Arial Narrow" w:cstheme="majorHAnsi"/>
                <w:sz w:val="20"/>
                <w:szCs w:val="20"/>
              </w:rPr>
              <w:t>maniera</w:t>
            </w:r>
            <w:proofErr w:type="spellEnd"/>
            <w:r w:rsidRPr="000C6775">
              <w:rPr>
                <w:rFonts w:ascii="Arial Narrow" w:hAnsi="Arial Narrow" w:cstheme="majorHAnsi"/>
                <w:sz w:val="20"/>
                <w:szCs w:val="20"/>
              </w:rPr>
              <w:t xml:space="preserve"> </w:t>
            </w:r>
            <w:proofErr w:type="spellStart"/>
            <w:r w:rsidRPr="000C6775">
              <w:rPr>
                <w:rFonts w:ascii="Arial Narrow" w:hAnsi="Arial Narrow" w:cstheme="majorHAnsi"/>
                <w:sz w:val="20"/>
                <w:szCs w:val="20"/>
              </w:rPr>
              <w:t>approfondita</w:t>
            </w:r>
            <w:proofErr w:type="spellEnd"/>
            <w:r w:rsidRPr="000C6775">
              <w:rPr>
                <w:rFonts w:ascii="Arial Narrow" w:hAnsi="Arial Narrow" w:cstheme="majorHAnsi"/>
                <w:sz w:val="20"/>
                <w:szCs w:val="20"/>
              </w:rPr>
              <w:t>.</w:t>
            </w:r>
          </w:p>
        </w:tc>
        <w:tc>
          <w:tcPr>
            <w:tcW w:w="680" w:type="dxa"/>
          </w:tcPr>
          <w:p w14:paraId="675CCAFD" w14:textId="77777777" w:rsidR="00547BC3" w:rsidRPr="000C6775"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
        </w:tc>
      </w:tr>
      <w:tr w:rsidR="00547BC3" w:rsidRPr="00222E61" w14:paraId="6F5F3416" w14:textId="77777777" w:rsidTr="00556CA6">
        <w:trPr>
          <w:trHeight w:val="78"/>
        </w:trPr>
        <w:tc>
          <w:tcPr>
            <w:cnfStyle w:val="001000000000" w:firstRow="0" w:lastRow="0" w:firstColumn="1" w:lastColumn="0" w:oddVBand="0" w:evenVBand="0" w:oddHBand="0" w:evenHBand="0" w:firstRowFirstColumn="0" w:firstRowLastColumn="0" w:lastRowFirstColumn="0" w:lastRowLastColumn="0"/>
            <w:tcW w:w="569" w:type="dxa"/>
            <w:vMerge/>
            <w:textDirection w:val="btLr"/>
          </w:tcPr>
          <w:p w14:paraId="68042054" w14:textId="77777777" w:rsidR="00547BC3" w:rsidRPr="000C6775" w:rsidRDefault="00547BC3" w:rsidP="007B0372">
            <w:pPr>
              <w:rPr>
                <w:rFonts w:ascii="Arial Narrow" w:hAnsi="Arial Narrow" w:cstheme="majorHAnsi"/>
                <w:sz w:val="18"/>
                <w:szCs w:val="18"/>
                <w:lang w:val="it-IT"/>
              </w:rPr>
            </w:pPr>
          </w:p>
        </w:tc>
        <w:tc>
          <w:tcPr>
            <w:tcW w:w="709" w:type="dxa"/>
          </w:tcPr>
          <w:p w14:paraId="01592ABC"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824AA4">
              <w:rPr>
                <w:rFonts w:ascii="Arial Narrow" w:hAnsi="Arial Narrow" w:cstheme="majorHAnsi"/>
                <w:sz w:val="20"/>
                <w:szCs w:val="20"/>
              </w:rPr>
              <w:t>9</w:t>
            </w:r>
          </w:p>
        </w:tc>
        <w:tc>
          <w:tcPr>
            <w:tcW w:w="2403" w:type="dxa"/>
          </w:tcPr>
          <w:p w14:paraId="54C91735"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roofErr w:type="spellStart"/>
            <w:r w:rsidRPr="00824AA4">
              <w:rPr>
                <w:rFonts w:ascii="Arial Narrow" w:hAnsi="Arial Narrow" w:cstheme="majorHAnsi"/>
                <w:sz w:val="20"/>
                <w:szCs w:val="20"/>
              </w:rPr>
              <w:t>Ottimo</w:t>
            </w:r>
            <w:proofErr w:type="spellEnd"/>
          </w:p>
        </w:tc>
        <w:tc>
          <w:tcPr>
            <w:tcW w:w="5670" w:type="dxa"/>
            <w:gridSpan w:val="3"/>
          </w:tcPr>
          <w:p w14:paraId="418C2CD6" w14:textId="77777777" w:rsidR="00547BC3" w:rsidRPr="00222E61"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222E61">
              <w:rPr>
                <w:rFonts w:ascii="Arial Narrow" w:hAnsi="Arial Narrow" w:cstheme="majorHAnsi"/>
                <w:sz w:val="20"/>
                <w:szCs w:val="20"/>
              </w:rPr>
              <w:t xml:space="preserve">Applica le </w:t>
            </w:r>
            <w:proofErr w:type="spellStart"/>
            <w:r w:rsidRPr="00222E61">
              <w:rPr>
                <w:rFonts w:ascii="Arial Narrow" w:hAnsi="Arial Narrow" w:cstheme="majorHAnsi"/>
                <w:sz w:val="20"/>
                <w:szCs w:val="20"/>
              </w:rPr>
              <w:t>conoscenze</w:t>
            </w:r>
            <w:proofErr w:type="spellEnd"/>
            <w:r w:rsidRPr="00222E61">
              <w:rPr>
                <w:rFonts w:ascii="Arial Narrow" w:hAnsi="Arial Narrow" w:cstheme="majorHAnsi"/>
                <w:sz w:val="20"/>
                <w:szCs w:val="20"/>
              </w:rPr>
              <w:t xml:space="preserve"> e le </w:t>
            </w:r>
            <w:proofErr w:type="spellStart"/>
            <w:r w:rsidRPr="00222E61">
              <w:rPr>
                <w:rFonts w:ascii="Arial Narrow" w:hAnsi="Arial Narrow" w:cstheme="majorHAnsi"/>
                <w:sz w:val="20"/>
                <w:szCs w:val="20"/>
              </w:rPr>
              <w:t>abilità</w:t>
            </w:r>
            <w:proofErr w:type="spellEnd"/>
            <w:r w:rsidRPr="00222E61">
              <w:rPr>
                <w:rFonts w:ascii="Arial Narrow" w:hAnsi="Arial Narrow" w:cstheme="majorHAnsi"/>
                <w:sz w:val="20"/>
                <w:szCs w:val="20"/>
              </w:rPr>
              <w:t xml:space="preserve"> in </w:t>
            </w:r>
            <w:proofErr w:type="spellStart"/>
            <w:r w:rsidRPr="00222E61">
              <w:rPr>
                <w:rFonts w:ascii="Arial Narrow" w:hAnsi="Arial Narrow" w:cstheme="majorHAnsi"/>
                <w:sz w:val="20"/>
                <w:szCs w:val="20"/>
              </w:rPr>
              <w:t>maniera</w:t>
            </w:r>
            <w:proofErr w:type="spellEnd"/>
            <w:r w:rsidRPr="00222E61">
              <w:rPr>
                <w:rFonts w:ascii="Arial Narrow" w:hAnsi="Arial Narrow" w:cstheme="majorHAnsi"/>
                <w:sz w:val="20"/>
                <w:szCs w:val="20"/>
              </w:rPr>
              <w:t xml:space="preserve"> </w:t>
            </w:r>
            <w:proofErr w:type="spellStart"/>
            <w:r w:rsidRPr="00222E61">
              <w:rPr>
                <w:rFonts w:ascii="Arial Narrow" w:hAnsi="Arial Narrow" w:cstheme="majorHAnsi"/>
                <w:sz w:val="20"/>
                <w:szCs w:val="20"/>
              </w:rPr>
              <w:t>autonoma</w:t>
            </w:r>
            <w:proofErr w:type="spellEnd"/>
            <w:r w:rsidRPr="00222E61">
              <w:rPr>
                <w:rFonts w:ascii="Arial Narrow" w:hAnsi="Arial Narrow" w:cstheme="majorHAnsi"/>
                <w:sz w:val="20"/>
                <w:szCs w:val="20"/>
              </w:rPr>
              <w:t xml:space="preserve"> e </w:t>
            </w:r>
            <w:proofErr w:type="spellStart"/>
            <w:r w:rsidRPr="00222E61">
              <w:rPr>
                <w:rFonts w:ascii="Arial Narrow" w:hAnsi="Arial Narrow" w:cstheme="majorHAnsi"/>
                <w:sz w:val="20"/>
                <w:szCs w:val="20"/>
              </w:rPr>
              <w:t>completa</w:t>
            </w:r>
            <w:proofErr w:type="spellEnd"/>
            <w:r w:rsidRPr="00222E61">
              <w:rPr>
                <w:rFonts w:ascii="Arial Narrow" w:hAnsi="Arial Narrow" w:cstheme="majorHAnsi"/>
                <w:sz w:val="20"/>
                <w:szCs w:val="20"/>
              </w:rPr>
              <w:t xml:space="preserve"> </w:t>
            </w:r>
            <w:proofErr w:type="spellStart"/>
            <w:r w:rsidRPr="00222E61">
              <w:rPr>
                <w:rFonts w:ascii="Arial Narrow" w:hAnsi="Arial Narrow" w:cstheme="majorHAnsi"/>
                <w:sz w:val="20"/>
                <w:szCs w:val="20"/>
              </w:rPr>
              <w:t>anche</w:t>
            </w:r>
            <w:proofErr w:type="spellEnd"/>
            <w:r w:rsidRPr="00222E61">
              <w:rPr>
                <w:rFonts w:ascii="Arial Narrow" w:hAnsi="Arial Narrow" w:cstheme="majorHAnsi"/>
                <w:sz w:val="20"/>
                <w:szCs w:val="20"/>
              </w:rPr>
              <w:t xml:space="preserve"> </w:t>
            </w:r>
            <w:proofErr w:type="spellStart"/>
            <w:r w:rsidRPr="00222E61">
              <w:rPr>
                <w:rFonts w:ascii="Arial Narrow" w:hAnsi="Arial Narrow" w:cstheme="majorHAnsi"/>
                <w:sz w:val="20"/>
                <w:szCs w:val="20"/>
              </w:rPr>
              <w:t>nei</w:t>
            </w:r>
            <w:proofErr w:type="spellEnd"/>
            <w:r w:rsidRPr="00222E61">
              <w:rPr>
                <w:rFonts w:ascii="Arial Narrow" w:hAnsi="Arial Narrow" w:cstheme="majorHAnsi"/>
                <w:sz w:val="20"/>
                <w:szCs w:val="20"/>
              </w:rPr>
              <w:t xml:space="preserve"> </w:t>
            </w:r>
            <w:proofErr w:type="spellStart"/>
            <w:r w:rsidRPr="00222E61">
              <w:rPr>
                <w:rFonts w:ascii="Arial Narrow" w:hAnsi="Arial Narrow" w:cstheme="majorHAnsi"/>
                <w:sz w:val="20"/>
                <w:szCs w:val="20"/>
              </w:rPr>
              <w:t>casi</w:t>
            </w:r>
            <w:proofErr w:type="spellEnd"/>
            <w:r w:rsidRPr="00222E61">
              <w:rPr>
                <w:rFonts w:ascii="Arial Narrow" w:hAnsi="Arial Narrow" w:cstheme="majorHAnsi"/>
                <w:sz w:val="20"/>
                <w:szCs w:val="20"/>
              </w:rPr>
              <w:t xml:space="preserve"> </w:t>
            </w:r>
            <w:proofErr w:type="spellStart"/>
            <w:r w:rsidRPr="00222E61">
              <w:rPr>
                <w:rFonts w:ascii="Arial Narrow" w:hAnsi="Arial Narrow" w:cstheme="majorHAnsi"/>
                <w:sz w:val="20"/>
                <w:szCs w:val="20"/>
              </w:rPr>
              <w:t>complessi</w:t>
            </w:r>
            <w:proofErr w:type="spellEnd"/>
            <w:r w:rsidRPr="00222E61">
              <w:rPr>
                <w:rFonts w:ascii="Arial Narrow" w:hAnsi="Arial Narrow" w:cstheme="majorHAnsi"/>
                <w:sz w:val="20"/>
                <w:szCs w:val="20"/>
              </w:rPr>
              <w:t>.</w:t>
            </w:r>
          </w:p>
        </w:tc>
        <w:tc>
          <w:tcPr>
            <w:tcW w:w="680" w:type="dxa"/>
          </w:tcPr>
          <w:p w14:paraId="39A0F837" w14:textId="77777777" w:rsidR="00547BC3" w:rsidRPr="00222E61"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
        </w:tc>
      </w:tr>
      <w:tr w:rsidR="00547BC3" w:rsidRPr="00222E61" w14:paraId="0152F3EE" w14:textId="77777777" w:rsidTr="00556CA6">
        <w:trPr>
          <w:trHeight w:val="78"/>
        </w:trPr>
        <w:tc>
          <w:tcPr>
            <w:cnfStyle w:val="001000000000" w:firstRow="0" w:lastRow="0" w:firstColumn="1" w:lastColumn="0" w:oddVBand="0" w:evenVBand="0" w:oddHBand="0" w:evenHBand="0" w:firstRowFirstColumn="0" w:firstRowLastColumn="0" w:lastRowFirstColumn="0" w:lastRowLastColumn="0"/>
            <w:tcW w:w="569" w:type="dxa"/>
            <w:vMerge/>
            <w:textDirection w:val="btLr"/>
          </w:tcPr>
          <w:p w14:paraId="325E3597" w14:textId="77777777" w:rsidR="00547BC3" w:rsidRPr="00222E61" w:rsidRDefault="00547BC3" w:rsidP="007B0372">
            <w:pPr>
              <w:rPr>
                <w:rFonts w:ascii="Arial Narrow" w:hAnsi="Arial Narrow" w:cstheme="majorHAnsi"/>
                <w:sz w:val="18"/>
                <w:szCs w:val="18"/>
                <w:lang w:val="it-IT"/>
              </w:rPr>
            </w:pPr>
          </w:p>
        </w:tc>
        <w:tc>
          <w:tcPr>
            <w:tcW w:w="709" w:type="dxa"/>
          </w:tcPr>
          <w:p w14:paraId="633AB699"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824AA4">
              <w:rPr>
                <w:rFonts w:ascii="Arial Narrow" w:hAnsi="Arial Narrow" w:cstheme="majorHAnsi"/>
                <w:sz w:val="20"/>
                <w:szCs w:val="20"/>
              </w:rPr>
              <w:t>10</w:t>
            </w:r>
          </w:p>
        </w:tc>
        <w:tc>
          <w:tcPr>
            <w:tcW w:w="2403" w:type="dxa"/>
          </w:tcPr>
          <w:p w14:paraId="5E7BF621"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roofErr w:type="spellStart"/>
            <w:r w:rsidRPr="00824AA4">
              <w:rPr>
                <w:rFonts w:ascii="Arial Narrow" w:hAnsi="Arial Narrow" w:cstheme="majorHAnsi"/>
                <w:sz w:val="20"/>
                <w:szCs w:val="20"/>
              </w:rPr>
              <w:t>Eccellente</w:t>
            </w:r>
            <w:proofErr w:type="spellEnd"/>
          </w:p>
        </w:tc>
        <w:tc>
          <w:tcPr>
            <w:tcW w:w="5670" w:type="dxa"/>
            <w:gridSpan w:val="3"/>
          </w:tcPr>
          <w:p w14:paraId="549E3511" w14:textId="77777777" w:rsidR="00547BC3" w:rsidRPr="00222E61"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222E61">
              <w:rPr>
                <w:rFonts w:ascii="Arial Narrow" w:hAnsi="Arial Narrow" w:cstheme="majorHAnsi"/>
                <w:sz w:val="20"/>
                <w:szCs w:val="20"/>
              </w:rPr>
              <w:t xml:space="preserve">Applica le </w:t>
            </w:r>
            <w:proofErr w:type="spellStart"/>
            <w:r w:rsidRPr="00222E61">
              <w:rPr>
                <w:rFonts w:ascii="Arial Narrow" w:hAnsi="Arial Narrow" w:cstheme="majorHAnsi"/>
                <w:sz w:val="20"/>
                <w:szCs w:val="20"/>
              </w:rPr>
              <w:t>conoscenze</w:t>
            </w:r>
            <w:proofErr w:type="spellEnd"/>
            <w:r w:rsidRPr="00222E61">
              <w:rPr>
                <w:rFonts w:ascii="Arial Narrow" w:hAnsi="Arial Narrow" w:cstheme="majorHAnsi"/>
                <w:sz w:val="20"/>
                <w:szCs w:val="20"/>
              </w:rPr>
              <w:t xml:space="preserve"> e le </w:t>
            </w:r>
            <w:proofErr w:type="spellStart"/>
            <w:r w:rsidRPr="00222E61">
              <w:rPr>
                <w:rFonts w:ascii="Arial Narrow" w:hAnsi="Arial Narrow" w:cstheme="majorHAnsi"/>
                <w:sz w:val="20"/>
                <w:szCs w:val="20"/>
              </w:rPr>
              <w:t>abilità</w:t>
            </w:r>
            <w:proofErr w:type="spellEnd"/>
            <w:r w:rsidRPr="00222E61">
              <w:rPr>
                <w:rFonts w:ascii="Arial Narrow" w:hAnsi="Arial Narrow" w:cstheme="majorHAnsi"/>
                <w:sz w:val="20"/>
                <w:szCs w:val="20"/>
              </w:rPr>
              <w:t xml:space="preserve"> </w:t>
            </w:r>
            <w:r w:rsidRPr="00222E61">
              <w:rPr>
                <w:rFonts w:ascii="Arial Narrow" w:hAnsi="Arial Narrow" w:cstheme="majorHAnsi"/>
                <w:spacing w:val="-7"/>
                <w:sz w:val="20"/>
                <w:szCs w:val="20"/>
              </w:rPr>
              <w:t xml:space="preserve">in </w:t>
            </w:r>
            <w:proofErr w:type="spellStart"/>
            <w:r w:rsidRPr="00222E61">
              <w:rPr>
                <w:rFonts w:ascii="Arial Narrow" w:hAnsi="Arial Narrow" w:cstheme="majorHAnsi"/>
                <w:sz w:val="20"/>
                <w:szCs w:val="20"/>
              </w:rPr>
              <w:t>maniera</w:t>
            </w:r>
            <w:proofErr w:type="spellEnd"/>
            <w:r w:rsidRPr="00222E61">
              <w:rPr>
                <w:rFonts w:ascii="Arial Narrow" w:hAnsi="Arial Narrow" w:cstheme="majorHAnsi"/>
                <w:sz w:val="20"/>
                <w:szCs w:val="20"/>
              </w:rPr>
              <w:t xml:space="preserve"> </w:t>
            </w:r>
            <w:proofErr w:type="spellStart"/>
            <w:r w:rsidRPr="00222E61">
              <w:rPr>
                <w:rFonts w:ascii="Arial Narrow" w:hAnsi="Arial Narrow" w:cstheme="majorHAnsi"/>
                <w:spacing w:val="-3"/>
                <w:sz w:val="20"/>
                <w:szCs w:val="20"/>
              </w:rPr>
              <w:t>autonoma</w:t>
            </w:r>
            <w:proofErr w:type="spellEnd"/>
            <w:r w:rsidRPr="00222E61">
              <w:rPr>
                <w:rFonts w:ascii="Arial Narrow" w:hAnsi="Arial Narrow" w:cstheme="majorHAnsi"/>
                <w:spacing w:val="-3"/>
                <w:sz w:val="20"/>
                <w:szCs w:val="20"/>
              </w:rPr>
              <w:t xml:space="preserve"> </w:t>
            </w:r>
            <w:r w:rsidRPr="00222E61">
              <w:rPr>
                <w:rFonts w:ascii="Arial Narrow" w:hAnsi="Arial Narrow" w:cstheme="majorHAnsi"/>
                <w:sz w:val="20"/>
                <w:szCs w:val="20"/>
              </w:rPr>
              <w:t xml:space="preserve">e </w:t>
            </w:r>
            <w:proofErr w:type="spellStart"/>
            <w:r w:rsidRPr="00222E61">
              <w:rPr>
                <w:rFonts w:ascii="Arial Narrow" w:hAnsi="Arial Narrow" w:cstheme="majorHAnsi"/>
                <w:sz w:val="20"/>
                <w:szCs w:val="20"/>
              </w:rPr>
              <w:t>completa</w:t>
            </w:r>
            <w:proofErr w:type="spellEnd"/>
            <w:r w:rsidRPr="00222E61">
              <w:rPr>
                <w:rFonts w:ascii="Arial Narrow" w:hAnsi="Arial Narrow" w:cstheme="majorHAnsi"/>
                <w:sz w:val="20"/>
                <w:szCs w:val="20"/>
              </w:rPr>
              <w:t xml:space="preserve"> </w:t>
            </w:r>
            <w:r w:rsidRPr="00222E61">
              <w:rPr>
                <w:rFonts w:ascii="Arial Narrow" w:hAnsi="Arial Narrow" w:cstheme="majorHAnsi"/>
                <w:sz w:val="20"/>
                <w:szCs w:val="20"/>
              </w:rPr>
              <w:br/>
            </w:r>
            <w:proofErr w:type="spellStart"/>
            <w:r w:rsidRPr="00222E61">
              <w:rPr>
                <w:rFonts w:ascii="Arial Narrow" w:hAnsi="Arial Narrow" w:cstheme="majorHAnsi"/>
                <w:sz w:val="20"/>
                <w:szCs w:val="20"/>
              </w:rPr>
              <w:t>anche</w:t>
            </w:r>
            <w:proofErr w:type="spellEnd"/>
            <w:r w:rsidRPr="00222E61">
              <w:rPr>
                <w:rFonts w:ascii="Arial Narrow" w:hAnsi="Arial Narrow" w:cstheme="majorHAnsi"/>
                <w:sz w:val="20"/>
                <w:szCs w:val="20"/>
              </w:rPr>
              <w:t xml:space="preserve"> </w:t>
            </w:r>
            <w:proofErr w:type="spellStart"/>
            <w:r w:rsidRPr="00222E61">
              <w:rPr>
                <w:rFonts w:ascii="Arial Narrow" w:hAnsi="Arial Narrow" w:cstheme="majorHAnsi"/>
                <w:sz w:val="20"/>
                <w:szCs w:val="20"/>
              </w:rPr>
              <w:t>nella</w:t>
            </w:r>
            <w:proofErr w:type="spellEnd"/>
            <w:r w:rsidRPr="00222E61">
              <w:rPr>
                <w:rFonts w:ascii="Arial Narrow" w:hAnsi="Arial Narrow" w:cstheme="majorHAnsi"/>
                <w:sz w:val="20"/>
                <w:szCs w:val="20"/>
              </w:rPr>
              <w:t xml:space="preserve"> </w:t>
            </w:r>
            <w:proofErr w:type="spellStart"/>
            <w:r w:rsidRPr="00222E61">
              <w:rPr>
                <w:rFonts w:ascii="Arial Narrow" w:hAnsi="Arial Narrow" w:cstheme="majorHAnsi"/>
                <w:sz w:val="20"/>
                <w:szCs w:val="20"/>
              </w:rPr>
              <w:t>complessità</w:t>
            </w:r>
            <w:proofErr w:type="spellEnd"/>
            <w:r w:rsidRPr="00222E61">
              <w:rPr>
                <w:rFonts w:ascii="Arial Narrow" w:hAnsi="Arial Narrow" w:cstheme="majorHAnsi"/>
                <w:sz w:val="20"/>
                <w:szCs w:val="20"/>
              </w:rPr>
              <w:t xml:space="preserve"> </w:t>
            </w:r>
            <w:proofErr w:type="spellStart"/>
            <w:r w:rsidRPr="00222E61">
              <w:rPr>
                <w:rFonts w:ascii="Arial Narrow" w:hAnsi="Arial Narrow" w:cstheme="majorHAnsi"/>
                <w:sz w:val="20"/>
                <w:szCs w:val="20"/>
              </w:rPr>
              <w:t>dimostrando</w:t>
            </w:r>
            <w:proofErr w:type="spellEnd"/>
            <w:r w:rsidRPr="00222E61">
              <w:rPr>
                <w:rFonts w:ascii="Arial Narrow" w:hAnsi="Arial Narrow" w:cstheme="majorHAnsi"/>
                <w:sz w:val="20"/>
                <w:szCs w:val="20"/>
              </w:rPr>
              <w:t xml:space="preserve"> </w:t>
            </w:r>
            <w:proofErr w:type="spellStart"/>
            <w:r w:rsidRPr="00222E61">
              <w:rPr>
                <w:rFonts w:ascii="Arial Narrow" w:hAnsi="Arial Narrow" w:cstheme="majorHAnsi"/>
                <w:sz w:val="20"/>
                <w:szCs w:val="20"/>
              </w:rPr>
              <w:t>punte</w:t>
            </w:r>
            <w:proofErr w:type="spellEnd"/>
            <w:r w:rsidRPr="00222E61">
              <w:rPr>
                <w:rFonts w:ascii="Arial Narrow" w:hAnsi="Arial Narrow" w:cstheme="majorHAnsi"/>
                <w:sz w:val="20"/>
                <w:szCs w:val="20"/>
              </w:rPr>
              <w:t xml:space="preserve"> di </w:t>
            </w:r>
            <w:proofErr w:type="spellStart"/>
            <w:r w:rsidRPr="00222E61">
              <w:rPr>
                <w:rFonts w:ascii="Arial Narrow" w:hAnsi="Arial Narrow" w:cstheme="majorHAnsi"/>
                <w:sz w:val="20"/>
                <w:szCs w:val="20"/>
              </w:rPr>
              <w:t>meritata</w:t>
            </w:r>
            <w:proofErr w:type="spellEnd"/>
            <w:r w:rsidRPr="00222E61">
              <w:rPr>
                <w:rFonts w:ascii="Arial Narrow" w:hAnsi="Arial Narrow" w:cstheme="majorHAnsi"/>
                <w:sz w:val="20"/>
                <w:szCs w:val="20"/>
              </w:rPr>
              <w:t xml:space="preserve"> </w:t>
            </w:r>
            <w:proofErr w:type="spellStart"/>
            <w:r w:rsidRPr="00222E61">
              <w:rPr>
                <w:rFonts w:ascii="Arial Narrow" w:hAnsi="Arial Narrow" w:cstheme="majorHAnsi"/>
                <w:sz w:val="20"/>
                <w:szCs w:val="20"/>
              </w:rPr>
              <w:t>eccellenza</w:t>
            </w:r>
            <w:proofErr w:type="spellEnd"/>
            <w:r w:rsidRPr="00222E61">
              <w:rPr>
                <w:rFonts w:ascii="Arial Narrow" w:hAnsi="Arial Narrow" w:cstheme="majorHAnsi"/>
                <w:sz w:val="20"/>
                <w:szCs w:val="20"/>
              </w:rPr>
              <w:t>.</w:t>
            </w:r>
          </w:p>
        </w:tc>
        <w:tc>
          <w:tcPr>
            <w:tcW w:w="680" w:type="dxa"/>
          </w:tcPr>
          <w:p w14:paraId="5466A84A" w14:textId="77777777" w:rsidR="00547BC3" w:rsidRPr="00222E61"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
        </w:tc>
      </w:tr>
      <w:tr w:rsidR="00547BC3" w14:paraId="08839DB4" w14:textId="77777777" w:rsidTr="00556CA6">
        <w:trPr>
          <w:trHeight w:val="487"/>
        </w:trPr>
        <w:tc>
          <w:tcPr>
            <w:cnfStyle w:val="001000000000" w:firstRow="0" w:lastRow="0" w:firstColumn="1" w:lastColumn="0" w:oddVBand="0" w:evenVBand="0" w:oddHBand="0" w:evenHBand="0" w:firstRowFirstColumn="0" w:firstRowLastColumn="0" w:lastRowFirstColumn="0" w:lastRowLastColumn="0"/>
            <w:tcW w:w="7083" w:type="dxa"/>
            <w:gridSpan w:val="4"/>
          </w:tcPr>
          <w:p w14:paraId="6664AB27" w14:textId="77777777" w:rsidR="00547BC3" w:rsidRPr="0099185C" w:rsidRDefault="00547BC3" w:rsidP="007B0372">
            <w:pPr>
              <w:rPr>
                <w:rFonts w:ascii="Arial Narrow" w:hAnsi="Arial Narrow" w:cstheme="majorHAnsi"/>
                <w:sz w:val="20"/>
                <w:szCs w:val="20"/>
              </w:rPr>
            </w:pPr>
            <w:proofErr w:type="spellStart"/>
            <w:r>
              <w:rPr>
                <w:rFonts w:ascii="Arial Narrow" w:hAnsi="Arial Narrow" w:cstheme="majorHAnsi"/>
                <w:sz w:val="20"/>
                <w:szCs w:val="20"/>
              </w:rPr>
              <w:t>Valutazione</w:t>
            </w:r>
            <w:proofErr w:type="spellEnd"/>
            <w:r>
              <w:rPr>
                <w:rFonts w:ascii="Arial Narrow" w:hAnsi="Arial Narrow" w:cstheme="majorHAnsi"/>
                <w:sz w:val="20"/>
                <w:szCs w:val="20"/>
              </w:rPr>
              <w:t xml:space="preserve"> modulo …………………………………………………………………………………….</w:t>
            </w:r>
            <w:r>
              <w:rPr>
                <w:rFonts w:ascii="Arial Narrow" w:hAnsi="Arial Narrow" w:cstheme="majorHAnsi"/>
                <w:sz w:val="20"/>
                <w:szCs w:val="20"/>
              </w:rPr>
              <w:br/>
              <w:t>…………………………………………………………………………………………………………….</w:t>
            </w:r>
          </w:p>
        </w:tc>
        <w:tc>
          <w:tcPr>
            <w:tcW w:w="2948" w:type="dxa"/>
            <w:gridSpan w:val="3"/>
          </w:tcPr>
          <w:p w14:paraId="3F06F220"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proofErr w:type="gramStart"/>
            <w:r>
              <w:rPr>
                <w:rFonts w:ascii="Arial Narrow" w:hAnsi="Arial Narrow" w:cstheme="majorHAnsi"/>
                <w:sz w:val="20"/>
                <w:szCs w:val="20"/>
              </w:rPr>
              <w:t>VOTO  tot</w:t>
            </w:r>
            <w:proofErr w:type="gramEnd"/>
            <w:r>
              <w:rPr>
                <w:rFonts w:ascii="Arial Narrow" w:hAnsi="Arial Narrow" w:cstheme="majorHAnsi"/>
                <w:sz w:val="20"/>
                <w:szCs w:val="20"/>
              </w:rPr>
              <w:t xml:space="preserve">. </w:t>
            </w:r>
            <w:r>
              <w:rPr>
                <w:rFonts w:ascii="Arial Narrow" w:hAnsi="Arial Narrow" w:cstheme="majorHAnsi"/>
                <w:sz w:val="20"/>
                <w:szCs w:val="20"/>
              </w:rPr>
              <w:br/>
              <w:t xml:space="preserve">                 ……………………….</w:t>
            </w:r>
          </w:p>
        </w:tc>
      </w:tr>
      <w:tr w:rsidR="00547BC3" w14:paraId="0E8C8774" w14:textId="77777777" w:rsidTr="00556CA6">
        <w:trPr>
          <w:trHeight w:val="551"/>
        </w:trPr>
        <w:tc>
          <w:tcPr>
            <w:cnfStyle w:val="001000000000" w:firstRow="0" w:lastRow="0" w:firstColumn="1" w:lastColumn="0" w:oddVBand="0" w:evenVBand="0" w:oddHBand="0" w:evenHBand="0" w:firstRowFirstColumn="0" w:firstRowLastColumn="0" w:lastRowFirstColumn="0" w:lastRowLastColumn="0"/>
            <w:tcW w:w="3681" w:type="dxa"/>
            <w:gridSpan w:val="3"/>
          </w:tcPr>
          <w:p w14:paraId="3C45C155" w14:textId="77777777" w:rsidR="00547BC3" w:rsidRPr="00145C0C" w:rsidRDefault="00547BC3" w:rsidP="007B0372">
            <w:pPr>
              <w:rPr>
                <w:rFonts w:ascii="Arial Narrow" w:hAnsi="Arial Narrow" w:cstheme="majorHAnsi"/>
                <w:sz w:val="20"/>
                <w:szCs w:val="20"/>
              </w:rPr>
            </w:pPr>
            <w:proofErr w:type="spellStart"/>
            <w:r w:rsidRPr="00145C0C">
              <w:rPr>
                <w:rFonts w:ascii="Arial Narrow" w:hAnsi="Arial Narrow" w:cstheme="majorHAnsi"/>
                <w:sz w:val="20"/>
                <w:szCs w:val="20"/>
              </w:rPr>
              <w:t>Annotazioni</w:t>
            </w:r>
            <w:proofErr w:type="spellEnd"/>
            <w:r w:rsidRPr="00145C0C">
              <w:rPr>
                <w:rFonts w:ascii="Arial Narrow" w:hAnsi="Arial Narrow" w:cstheme="majorHAnsi"/>
                <w:sz w:val="20"/>
                <w:szCs w:val="20"/>
              </w:rPr>
              <w:t xml:space="preserve"> </w:t>
            </w:r>
          </w:p>
        </w:tc>
        <w:tc>
          <w:tcPr>
            <w:tcW w:w="6350" w:type="dxa"/>
            <w:gridSpan w:val="4"/>
          </w:tcPr>
          <w:p w14:paraId="5B16A388" w14:textId="77777777" w:rsidR="00547BC3" w:rsidRPr="0099185C" w:rsidRDefault="00547BC3" w:rsidP="007B0372">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Pr>
                <w:rFonts w:ascii="Arial Narrow" w:hAnsi="Arial Narrow" w:cstheme="majorHAnsi"/>
                <w:sz w:val="20"/>
                <w:szCs w:val="20"/>
              </w:rPr>
              <w:t xml:space="preserve">Prof./ </w:t>
            </w:r>
            <w:proofErr w:type="spellStart"/>
            <w:r>
              <w:rPr>
                <w:rFonts w:ascii="Arial Narrow" w:hAnsi="Arial Narrow" w:cstheme="majorHAnsi"/>
                <w:sz w:val="20"/>
                <w:szCs w:val="20"/>
              </w:rPr>
              <w:t>ssa</w:t>
            </w:r>
            <w:proofErr w:type="spellEnd"/>
            <w:r>
              <w:rPr>
                <w:rFonts w:ascii="Arial Narrow" w:hAnsi="Arial Narrow" w:cstheme="majorHAnsi"/>
                <w:sz w:val="20"/>
                <w:szCs w:val="20"/>
              </w:rPr>
              <w:t xml:space="preserve"> …………………………………………………………………………</w:t>
            </w:r>
          </w:p>
        </w:tc>
      </w:tr>
      <w:tr w:rsidR="00547BC3" w:rsidRPr="00222E61" w14:paraId="2825F3DA" w14:textId="77777777" w:rsidTr="00556CA6">
        <w:trPr>
          <w:trHeight w:val="534"/>
        </w:trPr>
        <w:tc>
          <w:tcPr>
            <w:cnfStyle w:val="001000000000" w:firstRow="0" w:lastRow="0" w:firstColumn="1" w:lastColumn="0" w:oddVBand="0" w:evenVBand="0" w:oddHBand="0" w:evenHBand="0" w:firstRowFirstColumn="0" w:firstRowLastColumn="0" w:lastRowFirstColumn="0" w:lastRowLastColumn="0"/>
            <w:tcW w:w="10031" w:type="dxa"/>
            <w:gridSpan w:val="7"/>
          </w:tcPr>
          <w:p w14:paraId="403527F6" w14:textId="77777777" w:rsidR="00547BC3" w:rsidRPr="00222E61" w:rsidRDefault="00547BC3" w:rsidP="007B0372">
            <w:pPr>
              <w:rPr>
                <w:rFonts w:ascii="Arial Narrow" w:hAnsi="Arial Narrow" w:cstheme="majorHAnsi"/>
                <w:b w:val="0"/>
                <w:sz w:val="18"/>
                <w:szCs w:val="18"/>
                <w:lang w:val="it-IT"/>
              </w:rPr>
            </w:pPr>
            <w:r w:rsidRPr="00222E61">
              <w:rPr>
                <w:rFonts w:ascii="Arial Narrow" w:hAnsi="Arial Narrow" w:cstheme="majorHAnsi"/>
                <w:sz w:val="18"/>
                <w:szCs w:val="18"/>
                <w:u w:val="single"/>
                <w:lang w:val="it-IT"/>
              </w:rPr>
              <w:br/>
            </w:r>
            <w:bookmarkStart w:id="28" w:name="_Toc84889780"/>
            <w:r w:rsidRPr="00222E61">
              <w:rPr>
                <w:rFonts w:ascii="Arial Narrow" w:hAnsi="Arial Narrow" w:cstheme="majorHAnsi"/>
                <w:sz w:val="18"/>
                <w:szCs w:val="18"/>
                <w:u w:val="single"/>
                <w:lang w:val="it-IT"/>
              </w:rPr>
              <w:t>CONOSCENZE</w:t>
            </w:r>
            <w:r w:rsidRPr="00222E61">
              <w:rPr>
                <w:rFonts w:ascii="Arial Narrow" w:hAnsi="Arial Narrow" w:cstheme="majorHAnsi"/>
                <w:b w:val="0"/>
                <w:sz w:val="18"/>
                <w:szCs w:val="18"/>
                <w:lang w:val="it-IT"/>
              </w:rPr>
              <w:br/>
              <w:t>Conoscenza delle metodologie progettuali per la definizione di un oggetto con specifiche caratteristiche estetiche e funzionali.</w:t>
            </w:r>
            <w:bookmarkEnd w:id="28"/>
          </w:p>
          <w:p w14:paraId="524AD265" w14:textId="77777777" w:rsidR="00547BC3" w:rsidRPr="00222E61" w:rsidRDefault="00547BC3" w:rsidP="007B0372">
            <w:pPr>
              <w:rPr>
                <w:rFonts w:ascii="Arial Narrow" w:hAnsi="Arial Narrow" w:cstheme="majorHAnsi"/>
                <w:b w:val="0"/>
                <w:sz w:val="18"/>
                <w:szCs w:val="18"/>
                <w:lang w:val="it-IT"/>
              </w:rPr>
            </w:pPr>
            <w:bookmarkStart w:id="29" w:name="_Toc84889781"/>
            <w:r w:rsidRPr="00222E61">
              <w:rPr>
                <w:rFonts w:ascii="Arial Narrow" w:hAnsi="Arial Narrow" w:cstheme="majorHAnsi"/>
                <w:sz w:val="18"/>
                <w:szCs w:val="18"/>
                <w:u w:val="single"/>
                <w:lang w:val="it-IT"/>
              </w:rPr>
              <w:t>ABILITÀ</w:t>
            </w:r>
            <w:r w:rsidRPr="00222E61">
              <w:rPr>
                <w:rFonts w:ascii="Arial Narrow" w:hAnsi="Arial Narrow" w:cstheme="majorHAnsi"/>
                <w:b w:val="0"/>
                <w:sz w:val="18"/>
                <w:szCs w:val="18"/>
                <w:lang w:val="it-IT"/>
              </w:rPr>
              <w:br/>
              <w:t>Saper applicare le metodologie progettuali appropriate nei temi proposti.</w:t>
            </w:r>
            <w:bookmarkEnd w:id="29"/>
          </w:p>
          <w:p w14:paraId="1B765837" w14:textId="77777777" w:rsidR="00547BC3" w:rsidRPr="00222E61" w:rsidRDefault="00547BC3" w:rsidP="007B0372">
            <w:pPr>
              <w:rPr>
                <w:rFonts w:ascii="Arial Narrow" w:hAnsi="Arial Narrow" w:cstheme="majorHAnsi"/>
                <w:b w:val="0"/>
                <w:sz w:val="18"/>
                <w:szCs w:val="18"/>
                <w:lang w:val="it-IT"/>
              </w:rPr>
            </w:pPr>
            <w:r w:rsidRPr="00222E61">
              <w:rPr>
                <w:rFonts w:ascii="Arial Narrow" w:hAnsi="Arial Narrow" w:cstheme="majorHAnsi"/>
                <w:sz w:val="18"/>
                <w:szCs w:val="18"/>
                <w:u w:val="single"/>
                <w:lang w:val="it-IT"/>
              </w:rPr>
              <w:t xml:space="preserve"> </w:t>
            </w:r>
            <w:bookmarkStart w:id="30" w:name="_Toc84889782"/>
            <w:r w:rsidRPr="00222E61">
              <w:rPr>
                <w:rFonts w:ascii="Arial Narrow" w:hAnsi="Arial Narrow" w:cstheme="majorHAnsi"/>
                <w:sz w:val="18"/>
                <w:szCs w:val="18"/>
                <w:u w:val="single"/>
                <w:lang w:val="it-IT"/>
              </w:rPr>
              <w:t>COMPETENZE</w:t>
            </w:r>
            <w:r w:rsidRPr="00222E61">
              <w:rPr>
                <w:rFonts w:ascii="Arial Narrow" w:hAnsi="Arial Narrow" w:cstheme="majorHAnsi"/>
                <w:b w:val="0"/>
                <w:sz w:val="18"/>
                <w:szCs w:val="18"/>
                <w:lang w:val="it-IT"/>
              </w:rPr>
              <w:br/>
              <w:t xml:space="preserve">Saper applicare competenze e abilità necessarie per individuare e gestire gli </w:t>
            </w:r>
            <w:r w:rsidRPr="00222E61">
              <w:rPr>
                <w:rFonts w:ascii="Arial Narrow" w:hAnsi="Arial Narrow" w:cstheme="majorHAnsi"/>
                <w:b w:val="0"/>
                <w:spacing w:val="-3"/>
                <w:sz w:val="18"/>
                <w:szCs w:val="18"/>
                <w:lang w:val="it-IT"/>
              </w:rPr>
              <w:t xml:space="preserve">elementi </w:t>
            </w:r>
            <w:r w:rsidRPr="00222E61">
              <w:rPr>
                <w:rFonts w:ascii="Arial Narrow" w:hAnsi="Arial Narrow" w:cstheme="majorHAnsi"/>
                <w:b w:val="0"/>
                <w:sz w:val="18"/>
                <w:szCs w:val="18"/>
                <w:lang w:val="it-IT"/>
              </w:rPr>
              <w:t>che costituiscono la forma e</w:t>
            </w:r>
            <w:r w:rsidRPr="00222E61">
              <w:rPr>
                <w:rFonts w:ascii="Arial Narrow" w:hAnsi="Arial Narrow" w:cstheme="majorHAnsi"/>
                <w:b w:val="0"/>
                <w:spacing w:val="-18"/>
                <w:sz w:val="18"/>
                <w:szCs w:val="18"/>
                <w:lang w:val="it-IT"/>
              </w:rPr>
              <w:t xml:space="preserve"> </w:t>
            </w:r>
            <w:r w:rsidRPr="00222E61">
              <w:rPr>
                <w:rFonts w:ascii="Arial Narrow" w:hAnsi="Arial Narrow" w:cstheme="majorHAnsi"/>
                <w:b w:val="0"/>
                <w:sz w:val="18"/>
                <w:szCs w:val="18"/>
                <w:lang w:val="it-IT"/>
              </w:rPr>
              <w:t>la funzione</w:t>
            </w:r>
            <w:bookmarkEnd w:id="30"/>
          </w:p>
          <w:p w14:paraId="2623028F" w14:textId="77777777" w:rsidR="00547BC3" w:rsidRPr="00222E61" w:rsidRDefault="00547BC3" w:rsidP="007B0372">
            <w:pPr>
              <w:rPr>
                <w:rFonts w:ascii="Arial Narrow" w:hAnsi="Arial Narrow" w:cstheme="majorHAnsi"/>
                <w:sz w:val="20"/>
                <w:szCs w:val="20"/>
              </w:rPr>
            </w:pPr>
          </w:p>
        </w:tc>
      </w:tr>
    </w:tbl>
    <w:p w14:paraId="5308CC1C" w14:textId="77777777" w:rsidR="00547BC3" w:rsidRPr="004A6A68" w:rsidRDefault="00547BC3" w:rsidP="007B0372">
      <w:pPr>
        <w:rPr>
          <w:lang w:val="it-IT"/>
        </w:rPr>
        <w:sectPr w:rsidR="00547BC3" w:rsidRPr="004A6A68" w:rsidSect="0018587C">
          <w:footerReference w:type="default" r:id="rId9"/>
          <w:pgSz w:w="11900" w:h="16840"/>
          <w:pgMar w:top="1600" w:right="843" w:bottom="280" w:left="567" w:header="720" w:footer="720" w:gutter="0"/>
          <w:cols w:space="720"/>
        </w:sectPr>
      </w:pPr>
    </w:p>
    <w:p w14:paraId="6CB24D30" w14:textId="0F482446" w:rsidR="00E1383E" w:rsidRDefault="00E1383E" w:rsidP="002801D0">
      <w:pPr>
        <w:widowControl w:val="0"/>
        <w:pBdr>
          <w:top w:val="nil"/>
          <w:left w:val="nil"/>
          <w:bottom w:val="nil"/>
          <w:right w:val="nil"/>
          <w:between w:val="nil"/>
        </w:pBdr>
        <w:rPr>
          <w:color w:val="000000"/>
        </w:rPr>
      </w:pPr>
    </w:p>
    <w:p w14:paraId="5DA45264" w14:textId="77777777" w:rsidR="00E1383E" w:rsidRDefault="00E1383E" w:rsidP="002801D0">
      <w:pPr>
        <w:widowControl w:val="0"/>
        <w:pBdr>
          <w:top w:val="nil"/>
          <w:left w:val="nil"/>
          <w:bottom w:val="nil"/>
          <w:right w:val="nil"/>
          <w:between w:val="nil"/>
        </w:pBdr>
        <w:rPr>
          <w:color w:val="000000"/>
        </w:rPr>
      </w:pPr>
    </w:p>
    <w:p w14:paraId="0D12B5EF" w14:textId="77777777" w:rsidR="002801D0" w:rsidRPr="004770E0" w:rsidRDefault="002801D0" w:rsidP="00C70DA4"/>
    <w:p w14:paraId="28078CC1" w14:textId="77777777" w:rsidR="00951BB4" w:rsidRPr="00E41BE7" w:rsidRDefault="00951BB4" w:rsidP="004770E0">
      <w:pPr>
        <w:pStyle w:val="Titolo1"/>
        <w:rPr>
          <w:rFonts w:ascii="Times New Roman" w:hAnsi="Times New Roman" w:cs="Times New Roman"/>
          <w:bCs/>
          <w:sz w:val="24"/>
          <w:szCs w:val="24"/>
        </w:rPr>
      </w:pPr>
      <w:bookmarkStart w:id="31" w:name="_Toc87295674"/>
      <w:r w:rsidRPr="00E41BE7">
        <w:rPr>
          <w:rFonts w:ascii="Times New Roman" w:hAnsi="Times New Roman" w:cs="Times New Roman"/>
          <w:bCs/>
          <w:sz w:val="24"/>
          <w:szCs w:val="24"/>
        </w:rPr>
        <w:t>SCIENZE MOTORIE e SPORTIVE</w:t>
      </w:r>
      <w:bookmarkEnd w:id="31"/>
      <w:r w:rsidRPr="00E41BE7">
        <w:rPr>
          <w:rFonts w:ascii="Times New Roman" w:hAnsi="Times New Roman" w:cs="Times New Roman"/>
          <w:bCs/>
          <w:sz w:val="24"/>
          <w:szCs w:val="24"/>
        </w:rPr>
        <w:t xml:space="preserve">  </w:t>
      </w:r>
    </w:p>
    <w:p w14:paraId="44AF89E6" w14:textId="77777777" w:rsidR="00951BB4" w:rsidRPr="005643F8" w:rsidRDefault="00951BB4" w:rsidP="00951BB4">
      <w:pPr>
        <w:pStyle w:val="Corpotesto"/>
        <w:spacing w:before="10"/>
        <w:ind w:left="0"/>
        <w:jc w:val="center"/>
        <w:rPr>
          <w:rFonts w:ascii="Times New Roman" w:hAnsi="Times New Roman" w:cs="Times New Roman"/>
          <w:b/>
          <w:sz w:val="12"/>
        </w:rPr>
      </w:pPr>
    </w:p>
    <w:p w14:paraId="1D4A28D4" w14:textId="77777777" w:rsidR="00951BB4" w:rsidRPr="00DD6A8D" w:rsidRDefault="00951BB4" w:rsidP="00951BB4">
      <w:pPr>
        <w:pStyle w:val="Corpotesto"/>
        <w:tabs>
          <w:tab w:val="center" w:pos="5102"/>
          <w:tab w:val="left" w:pos="7513"/>
        </w:tabs>
        <w:spacing w:before="10"/>
        <w:ind w:left="0"/>
        <w:rPr>
          <w:rFonts w:ascii="Times New Roman" w:hAnsi="Times New Roman" w:cs="Times New Roman"/>
          <w:b/>
          <w:spacing w:val="82"/>
          <w:sz w:val="18"/>
        </w:rPr>
      </w:pPr>
      <w:r w:rsidRPr="00DD6A8D">
        <w:rPr>
          <w:rFonts w:ascii="Times New Roman" w:hAnsi="Times New Roman" w:cs="Times New Roman"/>
          <w:b/>
          <w:spacing w:val="82"/>
          <w:sz w:val="18"/>
        </w:rPr>
        <w:tab/>
        <w:t xml:space="preserve">COMPETENZE   </w:t>
      </w:r>
      <w:r w:rsidRPr="00626088">
        <w:rPr>
          <w:rFonts w:ascii="Times New Roman" w:hAnsi="Times New Roman" w:cs="Times New Roman"/>
          <w:b/>
          <w:spacing w:val="82"/>
          <w:sz w:val="28"/>
        </w:rPr>
        <w:t>2</w:t>
      </w:r>
      <w:proofErr w:type="gramStart"/>
      <w:r w:rsidRPr="00626088">
        <w:rPr>
          <w:rFonts w:ascii="Times New Roman" w:hAnsi="Times New Roman" w:cs="Times New Roman"/>
          <w:b/>
          <w:spacing w:val="82"/>
          <w:sz w:val="28"/>
        </w:rPr>
        <w:t>°  BIENNIO</w:t>
      </w:r>
      <w:proofErr w:type="gramEnd"/>
      <w:r w:rsidRPr="00DD6A8D">
        <w:rPr>
          <w:rFonts w:ascii="Times New Roman" w:hAnsi="Times New Roman" w:cs="Times New Roman"/>
          <w:b/>
          <w:spacing w:val="82"/>
          <w:sz w:val="18"/>
        </w:rPr>
        <w:tab/>
      </w:r>
    </w:p>
    <w:p w14:paraId="410D128D" w14:textId="77777777" w:rsidR="00951BB4" w:rsidRPr="00E02A4F" w:rsidRDefault="00951BB4" w:rsidP="00951BB4">
      <w:pPr>
        <w:pStyle w:val="Corpotesto"/>
        <w:spacing w:before="10"/>
        <w:ind w:left="0"/>
        <w:jc w:val="center"/>
        <w:rPr>
          <w:rFonts w:ascii="Times New Roman" w:hAnsi="Times New Roman" w:cs="Times New Roman"/>
          <w:b/>
        </w:rPr>
      </w:pPr>
    </w:p>
    <w:p w14:paraId="2D8D7447" w14:textId="77777777" w:rsidR="00951BB4" w:rsidRPr="00DD6A8D" w:rsidRDefault="00951BB4" w:rsidP="00951BB4">
      <w:pPr>
        <w:pStyle w:val="Corpotesto"/>
        <w:spacing w:before="10"/>
        <w:ind w:left="0"/>
        <w:rPr>
          <w:rFonts w:ascii="Times New Roman" w:hAnsi="Times New Roman" w:cs="Times New Roman"/>
          <w:b/>
          <w:i/>
          <w:sz w:val="18"/>
          <w:u w:val="single"/>
        </w:rPr>
      </w:pPr>
      <w:r w:rsidRPr="00DD6A8D">
        <w:rPr>
          <w:rFonts w:ascii="Times New Roman" w:hAnsi="Times New Roman" w:cs="Times New Roman"/>
          <w:b/>
          <w:i/>
          <w:sz w:val="18"/>
          <w:u w:val="single"/>
        </w:rPr>
        <w:t xml:space="preserve">1 - LA PERCEZIONE DI SE’, SVILUPPO DELLE CAPACITA’ MOTORIE </w:t>
      </w:r>
      <w:proofErr w:type="gramStart"/>
      <w:r w:rsidRPr="00DD6A8D">
        <w:rPr>
          <w:rFonts w:ascii="Times New Roman" w:hAnsi="Times New Roman" w:cs="Times New Roman"/>
          <w:b/>
          <w:i/>
          <w:sz w:val="18"/>
          <w:u w:val="single"/>
        </w:rPr>
        <w:t>E  ESPRESSIVE</w:t>
      </w:r>
      <w:proofErr w:type="gramEnd"/>
    </w:p>
    <w:p w14:paraId="26B2A575" w14:textId="77777777" w:rsidR="00951BB4" w:rsidRPr="00E02A4F" w:rsidRDefault="00951BB4" w:rsidP="00951BB4">
      <w:pPr>
        <w:pStyle w:val="Corpotesto"/>
        <w:spacing w:before="10"/>
        <w:ind w:left="0"/>
        <w:jc w:val="center"/>
        <w:rPr>
          <w:rFonts w:ascii="Times New Roman" w:hAnsi="Times New Roman" w:cs="Times New Roman"/>
          <w:b/>
        </w:rPr>
      </w:pPr>
    </w:p>
    <w:tbl>
      <w:tblPr>
        <w:tblStyle w:val="TableNormal"/>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4961"/>
      </w:tblGrid>
      <w:tr w:rsidR="00951BB4" w:rsidRPr="00E02A4F" w14:paraId="1EAAEE1C" w14:textId="77777777" w:rsidTr="00920398">
        <w:trPr>
          <w:trHeight w:val="193"/>
        </w:trPr>
        <w:tc>
          <w:tcPr>
            <w:tcW w:w="5103" w:type="dxa"/>
            <w:vAlign w:val="center"/>
          </w:tcPr>
          <w:p w14:paraId="2E822EEE" w14:textId="77777777" w:rsidR="00951BB4" w:rsidRPr="00DD6A8D" w:rsidRDefault="00951BB4" w:rsidP="007D1C35">
            <w:pPr>
              <w:pStyle w:val="TableParagraph"/>
              <w:spacing w:line="239" w:lineRule="exact"/>
              <w:jc w:val="center"/>
              <w:rPr>
                <w:b/>
                <w:sz w:val="18"/>
              </w:rPr>
            </w:pPr>
            <w:r w:rsidRPr="00DD6A8D">
              <w:rPr>
                <w:b/>
                <w:sz w:val="18"/>
              </w:rPr>
              <w:t>CONOSCENZE</w:t>
            </w:r>
          </w:p>
        </w:tc>
        <w:tc>
          <w:tcPr>
            <w:tcW w:w="4961" w:type="dxa"/>
            <w:vAlign w:val="center"/>
          </w:tcPr>
          <w:p w14:paraId="534F277E" w14:textId="77777777" w:rsidR="00951BB4" w:rsidRPr="00DD6A8D" w:rsidRDefault="00951BB4" w:rsidP="007D1C35">
            <w:pPr>
              <w:pStyle w:val="TableParagraph"/>
              <w:spacing w:line="239" w:lineRule="exact"/>
              <w:ind w:left="109"/>
              <w:jc w:val="center"/>
              <w:rPr>
                <w:b/>
                <w:sz w:val="18"/>
              </w:rPr>
            </w:pPr>
            <w:r w:rsidRPr="00DD6A8D">
              <w:rPr>
                <w:b/>
                <w:sz w:val="18"/>
              </w:rPr>
              <w:t>ABILITA’</w:t>
            </w:r>
          </w:p>
        </w:tc>
      </w:tr>
      <w:tr w:rsidR="00951BB4" w:rsidRPr="007D1C35" w14:paraId="2B77B349" w14:textId="77777777" w:rsidTr="00920398">
        <w:trPr>
          <w:trHeight w:val="3517"/>
        </w:trPr>
        <w:tc>
          <w:tcPr>
            <w:tcW w:w="5103" w:type="dxa"/>
          </w:tcPr>
          <w:p w14:paraId="1E7D59C7" w14:textId="77777777" w:rsidR="00951BB4" w:rsidRPr="00E02A4F" w:rsidRDefault="00951BB4" w:rsidP="00951BB4">
            <w:pPr>
              <w:pStyle w:val="TableParagraph"/>
              <w:numPr>
                <w:ilvl w:val="0"/>
                <w:numId w:val="8"/>
              </w:numPr>
              <w:spacing w:line="271" w:lineRule="auto"/>
              <w:ind w:left="496" w:right="415"/>
              <w:rPr>
                <w:sz w:val="20"/>
              </w:rPr>
            </w:pPr>
            <w:r w:rsidRPr="00E02A4F">
              <w:rPr>
                <w:sz w:val="20"/>
              </w:rPr>
              <w:t>Conoscere il proprio corpo e la sua funzionalità: posture, funzioni fisiologiche, capacità motorie (condizionali e coordinative).</w:t>
            </w:r>
          </w:p>
          <w:p w14:paraId="49E9E436" w14:textId="77777777" w:rsidR="00951BB4" w:rsidRPr="00E02A4F" w:rsidRDefault="00951BB4" w:rsidP="00951BB4">
            <w:pPr>
              <w:pStyle w:val="TableParagraph"/>
              <w:numPr>
                <w:ilvl w:val="0"/>
                <w:numId w:val="8"/>
              </w:numPr>
              <w:spacing w:line="271" w:lineRule="auto"/>
              <w:ind w:left="496" w:right="415"/>
              <w:rPr>
                <w:sz w:val="20"/>
              </w:rPr>
            </w:pPr>
            <w:r w:rsidRPr="00E02A4F">
              <w:rPr>
                <w:sz w:val="20"/>
              </w:rPr>
              <w:t>Conoscere il ritmo delle/nelle azioni motorie e sportive.</w:t>
            </w:r>
          </w:p>
          <w:p w14:paraId="2CE4B8F2" w14:textId="77777777" w:rsidR="00951BB4" w:rsidRPr="00E02A4F" w:rsidRDefault="00951BB4" w:rsidP="00951BB4">
            <w:pPr>
              <w:pStyle w:val="TableParagraph"/>
              <w:numPr>
                <w:ilvl w:val="0"/>
                <w:numId w:val="8"/>
              </w:numPr>
              <w:spacing w:line="271" w:lineRule="auto"/>
              <w:ind w:left="496" w:right="415"/>
              <w:rPr>
                <w:sz w:val="20"/>
              </w:rPr>
            </w:pPr>
            <w:r w:rsidRPr="00E02A4F">
              <w:rPr>
                <w:sz w:val="20"/>
              </w:rPr>
              <w:t>Conoscere le funzioni fisiolo</w:t>
            </w:r>
            <w:r>
              <w:rPr>
                <w:sz w:val="20"/>
              </w:rPr>
              <w:t>giche in relazione al movimento ed applicare idonee metodologie di allenamento</w:t>
            </w:r>
            <w:r w:rsidRPr="00E02A4F">
              <w:rPr>
                <w:sz w:val="20"/>
              </w:rPr>
              <w:t>.</w:t>
            </w:r>
          </w:p>
          <w:p w14:paraId="5D97E0C6" w14:textId="77777777" w:rsidR="00951BB4" w:rsidRPr="00E02A4F" w:rsidRDefault="00951BB4" w:rsidP="00951BB4">
            <w:pPr>
              <w:pStyle w:val="TableParagraph"/>
              <w:numPr>
                <w:ilvl w:val="0"/>
                <w:numId w:val="8"/>
              </w:numPr>
              <w:spacing w:line="271" w:lineRule="auto"/>
              <w:ind w:left="496" w:right="415"/>
              <w:rPr>
                <w:sz w:val="20"/>
              </w:rPr>
            </w:pPr>
            <w:r w:rsidRPr="00E02A4F">
              <w:rPr>
                <w:sz w:val="20"/>
              </w:rPr>
              <w:t>Conoscere le modalità di utilizzo dei diversi linguaggi non verbali.</w:t>
            </w:r>
          </w:p>
          <w:p w14:paraId="2696E300" w14:textId="77777777" w:rsidR="00951BB4" w:rsidRPr="00E02A4F" w:rsidRDefault="00951BB4" w:rsidP="00951BB4">
            <w:pPr>
              <w:pStyle w:val="TableParagraph"/>
              <w:numPr>
                <w:ilvl w:val="0"/>
                <w:numId w:val="8"/>
              </w:numPr>
              <w:spacing w:line="271" w:lineRule="auto"/>
              <w:ind w:left="496" w:right="415"/>
              <w:rPr>
                <w:sz w:val="20"/>
              </w:rPr>
            </w:pPr>
            <w:r w:rsidRPr="00E02A4F">
              <w:rPr>
                <w:sz w:val="20"/>
              </w:rPr>
              <w:t>Conoscere gli elementi di base relativi alle principali tecniche espressive.</w:t>
            </w:r>
          </w:p>
          <w:p w14:paraId="058F2D07" w14:textId="77777777" w:rsidR="00951BB4" w:rsidRPr="00E02A4F" w:rsidRDefault="00951BB4" w:rsidP="007D1C35">
            <w:pPr>
              <w:pStyle w:val="TableParagraph"/>
              <w:spacing w:line="276" w:lineRule="auto"/>
              <w:ind w:left="830" w:right="488"/>
              <w:rPr>
                <w:sz w:val="20"/>
              </w:rPr>
            </w:pPr>
          </w:p>
        </w:tc>
        <w:tc>
          <w:tcPr>
            <w:tcW w:w="4961" w:type="dxa"/>
          </w:tcPr>
          <w:p w14:paraId="60BF1798" w14:textId="77777777" w:rsidR="00951BB4" w:rsidRPr="00E02A4F" w:rsidRDefault="00951BB4" w:rsidP="00951BB4">
            <w:pPr>
              <w:pStyle w:val="TableParagraph"/>
              <w:numPr>
                <w:ilvl w:val="0"/>
                <w:numId w:val="8"/>
              </w:numPr>
              <w:spacing w:line="271" w:lineRule="auto"/>
              <w:ind w:left="496" w:right="415"/>
              <w:rPr>
                <w:sz w:val="20"/>
              </w:rPr>
            </w:pPr>
            <w:r w:rsidRPr="00E02A4F">
              <w:rPr>
                <w:sz w:val="20"/>
              </w:rPr>
              <w:t>Realizzare schemi motori funzionali alle attività motorie e sportive.</w:t>
            </w:r>
          </w:p>
          <w:p w14:paraId="1DF908F3" w14:textId="77777777" w:rsidR="00951BB4" w:rsidRPr="00E02A4F" w:rsidRDefault="00951BB4" w:rsidP="00951BB4">
            <w:pPr>
              <w:pStyle w:val="TableParagraph"/>
              <w:numPr>
                <w:ilvl w:val="0"/>
                <w:numId w:val="8"/>
              </w:numPr>
              <w:spacing w:line="271" w:lineRule="auto"/>
              <w:ind w:left="496" w:right="415"/>
              <w:rPr>
                <w:sz w:val="20"/>
              </w:rPr>
            </w:pPr>
            <w:r w:rsidRPr="00E02A4F">
              <w:rPr>
                <w:sz w:val="20"/>
              </w:rPr>
              <w:t>Percepire e riprodurre ritmi attraverso il movimento.</w:t>
            </w:r>
          </w:p>
          <w:p w14:paraId="75D906E0" w14:textId="77777777" w:rsidR="00951BB4" w:rsidRPr="00E02A4F" w:rsidRDefault="00951BB4" w:rsidP="00951BB4">
            <w:pPr>
              <w:pStyle w:val="TableParagraph"/>
              <w:numPr>
                <w:ilvl w:val="0"/>
                <w:numId w:val="8"/>
              </w:numPr>
              <w:spacing w:line="271" w:lineRule="auto"/>
              <w:ind w:left="496" w:right="415"/>
              <w:rPr>
                <w:sz w:val="20"/>
              </w:rPr>
            </w:pPr>
            <w:r w:rsidRPr="00E02A4F">
              <w:rPr>
                <w:sz w:val="20"/>
              </w:rPr>
              <w:t>Elaborare risposte motorie efficaci riconoscendo le variazioni fisiologiche indotte dalla pratica spo</w:t>
            </w:r>
            <w:r>
              <w:rPr>
                <w:sz w:val="20"/>
              </w:rPr>
              <w:t>rtiva, supportati anche da approfondimenti culturali e tecnico-tattici.</w:t>
            </w:r>
          </w:p>
          <w:p w14:paraId="21E9ACD9" w14:textId="77777777" w:rsidR="00951BB4" w:rsidRPr="00E02A4F" w:rsidRDefault="00951BB4" w:rsidP="00951BB4">
            <w:pPr>
              <w:pStyle w:val="TableParagraph"/>
              <w:numPr>
                <w:ilvl w:val="0"/>
                <w:numId w:val="8"/>
              </w:numPr>
              <w:spacing w:line="271" w:lineRule="auto"/>
              <w:ind w:left="496" w:right="415"/>
              <w:rPr>
                <w:sz w:val="20"/>
              </w:rPr>
            </w:pPr>
            <w:r w:rsidRPr="00E02A4F">
              <w:rPr>
                <w:sz w:val="20"/>
              </w:rPr>
              <w:t>Rappresentare idee, stati d’animo e sequenze con creatività e con tecniche espressive</w:t>
            </w:r>
            <w:r>
              <w:rPr>
                <w:sz w:val="20"/>
              </w:rPr>
              <w:t>-comunicative al fine di suscitare una autoriflessione ed un’analisi dell’esperienza vissuta</w:t>
            </w:r>
            <w:r w:rsidRPr="00E02A4F">
              <w:rPr>
                <w:sz w:val="20"/>
              </w:rPr>
              <w:t>.</w:t>
            </w:r>
          </w:p>
          <w:p w14:paraId="1C98C2D9" w14:textId="77777777" w:rsidR="00951BB4" w:rsidRPr="005643F8" w:rsidRDefault="00951BB4" w:rsidP="00951BB4">
            <w:pPr>
              <w:pStyle w:val="TableParagraph"/>
              <w:numPr>
                <w:ilvl w:val="0"/>
                <w:numId w:val="8"/>
              </w:numPr>
              <w:spacing w:line="271" w:lineRule="auto"/>
              <w:ind w:left="496" w:right="415"/>
              <w:rPr>
                <w:sz w:val="20"/>
              </w:rPr>
            </w:pPr>
            <w:r w:rsidRPr="00E02A4F">
              <w:rPr>
                <w:sz w:val="20"/>
              </w:rPr>
              <w:t>Comprendere e produrre consapevolmente i linguaggi non verbali.</w:t>
            </w:r>
          </w:p>
        </w:tc>
      </w:tr>
    </w:tbl>
    <w:p w14:paraId="2A25B0B1" w14:textId="77777777" w:rsidR="00951BB4" w:rsidRPr="007D1C35" w:rsidRDefault="00951BB4" w:rsidP="00951BB4">
      <w:pPr>
        <w:rPr>
          <w:lang w:val="it-IT"/>
        </w:rPr>
      </w:pPr>
    </w:p>
    <w:p w14:paraId="02F8407C" w14:textId="77777777" w:rsidR="00951BB4" w:rsidRPr="007D1C35" w:rsidRDefault="00951BB4" w:rsidP="00951BB4">
      <w:pPr>
        <w:spacing w:before="77"/>
        <w:rPr>
          <w:b/>
          <w:i/>
          <w:sz w:val="18"/>
          <w:u w:val="single"/>
          <w:lang w:val="it-IT"/>
        </w:rPr>
      </w:pPr>
      <w:r w:rsidRPr="007D1C35">
        <w:rPr>
          <w:b/>
          <w:i/>
          <w:sz w:val="18"/>
          <w:u w:val="single"/>
          <w:lang w:val="it-IT"/>
        </w:rPr>
        <w:t>2 - LO SPORT, LE REGOLE E IL FAIR PLAY</w:t>
      </w:r>
    </w:p>
    <w:p w14:paraId="08CE81C8" w14:textId="77777777" w:rsidR="00951BB4" w:rsidRPr="00E02A4F" w:rsidRDefault="00951BB4" w:rsidP="00951BB4">
      <w:pPr>
        <w:pStyle w:val="Corpotesto"/>
        <w:spacing w:before="10"/>
        <w:ind w:left="0"/>
        <w:rPr>
          <w:rFonts w:ascii="Times New Roman" w:hAnsi="Times New Roman" w:cs="Times New Roman"/>
          <w:b/>
          <w:sz w:val="25"/>
        </w:rPr>
      </w:pPr>
    </w:p>
    <w:tbl>
      <w:tblPr>
        <w:tblStyle w:val="TableNormal"/>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4961"/>
      </w:tblGrid>
      <w:tr w:rsidR="00951BB4" w:rsidRPr="00E02A4F" w14:paraId="05EE8068" w14:textId="77777777" w:rsidTr="00920398">
        <w:trPr>
          <w:trHeight w:val="313"/>
        </w:trPr>
        <w:tc>
          <w:tcPr>
            <w:tcW w:w="5103" w:type="dxa"/>
            <w:vAlign w:val="center"/>
          </w:tcPr>
          <w:p w14:paraId="755599FE" w14:textId="77777777" w:rsidR="00951BB4" w:rsidRPr="00DD6A8D" w:rsidRDefault="00951BB4" w:rsidP="007D1C35">
            <w:pPr>
              <w:pStyle w:val="TableParagraph"/>
              <w:spacing w:line="239" w:lineRule="exact"/>
              <w:jc w:val="center"/>
              <w:rPr>
                <w:b/>
                <w:sz w:val="16"/>
              </w:rPr>
            </w:pPr>
            <w:r w:rsidRPr="00DD6A8D">
              <w:rPr>
                <w:b/>
                <w:sz w:val="16"/>
              </w:rPr>
              <w:t>CONOSCENZE</w:t>
            </w:r>
          </w:p>
        </w:tc>
        <w:tc>
          <w:tcPr>
            <w:tcW w:w="4961" w:type="dxa"/>
            <w:vAlign w:val="center"/>
          </w:tcPr>
          <w:p w14:paraId="700188EB" w14:textId="77777777" w:rsidR="00951BB4" w:rsidRPr="00DD6A8D" w:rsidRDefault="00951BB4" w:rsidP="007D1C35">
            <w:pPr>
              <w:pStyle w:val="TableParagraph"/>
              <w:spacing w:line="239" w:lineRule="exact"/>
              <w:ind w:left="109"/>
              <w:jc w:val="center"/>
              <w:rPr>
                <w:b/>
                <w:sz w:val="16"/>
              </w:rPr>
            </w:pPr>
            <w:r w:rsidRPr="00DD6A8D">
              <w:rPr>
                <w:b/>
                <w:sz w:val="16"/>
              </w:rPr>
              <w:t>ABILITA’</w:t>
            </w:r>
          </w:p>
        </w:tc>
      </w:tr>
      <w:tr w:rsidR="00951BB4" w:rsidRPr="007D1C35" w14:paraId="7FF4DAF0" w14:textId="77777777" w:rsidTr="00920398">
        <w:trPr>
          <w:trHeight w:val="2105"/>
        </w:trPr>
        <w:tc>
          <w:tcPr>
            <w:tcW w:w="5103" w:type="dxa"/>
          </w:tcPr>
          <w:p w14:paraId="29C0D1F3" w14:textId="77777777" w:rsidR="00951BB4" w:rsidRPr="00DD6A8D" w:rsidRDefault="00951BB4" w:rsidP="00951BB4">
            <w:pPr>
              <w:pStyle w:val="TableParagraph"/>
              <w:numPr>
                <w:ilvl w:val="0"/>
                <w:numId w:val="8"/>
              </w:numPr>
              <w:spacing w:line="271" w:lineRule="auto"/>
              <w:ind w:left="496" w:right="415"/>
              <w:rPr>
                <w:sz w:val="18"/>
              </w:rPr>
            </w:pPr>
            <w:r w:rsidRPr="00DD6A8D">
              <w:rPr>
                <w:sz w:val="18"/>
              </w:rPr>
              <w:t>Conoscere le abilità tecniche (fondamentali) dei principali giochi e sport individuali e di squadra.</w:t>
            </w:r>
          </w:p>
          <w:p w14:paraId="65432BA5" w14:textId="77777777" w:rsidR="00951BB4" w:rsidRPr="00DD6A8D" w:rsidRDefault="00951BB4" w:rsidP="00951BB4">
            <w:pPr>
              <w:pStyle w:val="TableParagraph"/>
              <w:numPr>
                <w:ilvl w:val="0"/>
                <w:numId w:val="8"/>
              </w:numPr>
              <w:spacing w:line="271" w:lineRule="auto"/>
              <w:ind w:left="496" w:right="415"/>
              <w:rPr>
                <w:sz w:val="18"/>
              </w:rPr>
            </w:pPr>
            <w:r w:rsidRPr="00DD6A8D">
              <w:rPr>
                <w:sz w:val="18"/>
              </w:rPr>
              <w:t>Conoscere tattiche e strategie dei giochi e degli sport praticati.</w:t>
            </w:r>
          </w:p>
          <w:p w14:paraId="5CEE4702" w14:textId="77777777" w:rsidR="00951BB4" w:rsidRDefault="00951BB4" w:rsidP="00951BB4">
            <w:pPr>
              <w:pStyle w:val="TableParagraph"/>
              <w:numPr>
                <w:ilvl w:val="0"/>
                <w:numId w:val="8"/>
              </w:numPr>
              <w:spacing w:line="271" w:lineRule="auto"/>
              <w:ind w:left="496" w:right="415"/>
              <w:rPr>
                <w:sz w:val="18"/>
              </w:rPr>
            </w:pPr>
            <w:r w:rsidRPr="00DC1608">
              <w:rPr>
                <w:sz w:val="18"/>
              </w:rPr>
              <w:t>Conoscere il fair play, la terminologia specifica, i fondamentali e gli elementi principali del regolamento tecnico di alcune discipline sportive</w:t>
            </w:r>
            <w:r>
              <w:rPr>
                <w:sz w:val="18"/>
              </w:rPr>
              <w:t>.</w:t>
            </w:r>
          </w:p>
          <w:p w14:paraId="3C271169" w14:textId="77777777" w:rsidR="00951BB4" w:rsidRPr="00DC1608" w:rsidRDefault="00951BB4" w:rsidP="00951BB4">
            <w:pPr>
              <w:pStyle w:val="TableParagraph"/>
              <w:numPr>
                <w:ilvl w:val="0"/>
                <w:numId w:val="8"/>
              </w:numPr>
              <w:spacing w:line="271" w:lineRule="auto"/>
              <w:ind w:left="496" w:right="415"/>
              <w:rPr>
                <w:sz w:val="18"/>
              </w:rPr>
            </w:pPr>
            <w:r w:rsidRPr="00DC1608">
              <w:rPr>
                <w:sz w:val="18"/>
              </w:rPr>
              <w:t>Collaborare all’organizzazione di giochi e di competizioni sportive e all</w:t>
            </w:r>
            <w:r>
              <w:rPr>
                <w:sz w:val="18"/>
              </w:rPr>
              <w:t>a loro direzione arbitrale.</w:t>
            </w:r>
          </w:p>
          <w:p w14:paraId="41D3C262" w14:textId="77777777" w:rsidR="00951BB4" w:rsidRPr="00DD6A8D" w:rsidRDefault="00951BB4" w:rsidP="00951BB4">
            <w:pPr>
              <w:pStyle w:val="TableParagraph"/>
              <w:numPr>
                <w:ilvl w:val="0"/>
                <w:numId w:val="8"/>
              </w:numPr>
              <w:spacing w:line="271" w:lineRule="auto"/>
              <w:ind w:left="496" w:right="415"/>
              <w:rPr>
                <w:sz w:val="18"/>
              </w:rPr>
            </w:pPr>
            <w:r w:rsidRPr="00DD6A8D">
              <w:rPr>
                <w:sz w:val="18"/>
              </w:rPr>
              <w:t>Conoscere l’aspetto educativo, l’evoluzione dei giochi e degli sport nella cultura e nella tradizione.</w:t>
            </w:r>
          </w:p>
        </w:tc>
        <w:tc>
          <w:tcPr>
            <w:tcW w:w="4961" w:type="dxa"/>
          </w:tcPr>
          <w:p w14:paraId="73D51040" w14:textId="77777777" w:rsidR="00951BB4" w:rsidRPr="00DD6A8D" w:rsidRDefault="00951BB4" w:rsidP="00951BB4">
            <w:pPr>
              <w:pStyle w:val="TableParagraph"/>
              <w:numPr>
                <w:ilvl w:val="0"/>
                <w:numId w:val="8"/>
              </w:numPr>
              <w:spacing w:line="271" w:lineRule="auto"/>
              <w:ind w:left="496" w:right="415"/>
              <w:rPr>
                <w:sz w:val="18"/>
              </w:rPr>
            </w:pPr>
            <w:r w:rsidRPr="00DD6A8D">
              <w:rPr>
                <w:sz w:val="18"/>
              </w:rPr>
              <w:t>Adattare le abilità tecniche alle situazioni ric</w:t>
            </w:r>
            <w:r>
              <w:rPr>
                <w:sz w:val="18"/>
              </w:rPr>
              <w:t>hieste dai giochi e dagli sport, sviluppando attitudini a ruoli definiti</w:t>
            </w:r>
            <w:r w:rsidRPr="00DD6A8D">
              <w:rPr>
                <w:sz w:val="18"/>
              </w:rPr>
              <w:t>.</w:t>
            </w:r>
          </w:p>
          <w:p w14:paraId="4FDD619B" w14:textId="77777777" w:rsidR="00951BB4" w:rsidRPr="00DD6A8D" w:rsidRDefault="00951BB4" w:rsidP="00951BB4">
            <w:pPr>
              <w:pStyle w:val="TableParagraph"/>
              <w:numPr>
                <w:ilvl w:val="0"/>
                <w:numId w:val="8"/>
              </w:numPr>
              <w:spacing w:line="271" w:lineRule="auto"/>
              <w:ind w:left="496" w:right="415"/>
              <w:rPr>
                <w:sz w:val="18"/>
              </w:rPr>
            </w:pPr>
            <w:r w:rsidRPr="00DD6A8D">
              <w:rPr>
                <w:sz w:val="18"/>
              </w:rPr>
              <w:t>Partecipare in forma propositiva alla scelta e alla realizzazione di strategie e tattiche delle attività sportive.</w:t>
            </w:r>
          </w:p>
          <w:p w14:paraId="7AF668F9" w14:textId="77777777" w:rsidR="00951BB4" w:rsidRDefault="00951BB4" w:rsidP="00951BB4">
            <w:pPr>
              <w:pStyle w:val="TableParagraph"/>
              <w:numPr>
                <w:ilvl w:val="0"/>
                <w:numId w:val="8"/>
              </w:numPr>
              <w:spacing w:line="271" w:lineRule="auto"/>
              <w:ind w:left="496" w:right="415"/>
              <w:rPr>
                <w:sz w:val="18"/>
              </w:rPr>
            </w:pPr>
            <w:r w:rsidRPr="00DD6A8D">
              <w:rPr>
                <w:sz w:val="18"/>
              </w:rPr>
              <w:t>Sperimentare le diverse caratteristiche dei giochi e degli sport nelle varie culture.</w:t>
            </w:r>
          </w:p>
          <w:p w14:paraId="5A26075A" w14:textId="77777777" w:rsidR="00951BB4" w:rsidRPr="00DD6A8D" w:rsidRDefault="00951BB4" w:rsidP="00951BB4">
            <w:pPr>
              <w:pStyle w:val="TableParagraph"/>
              <w:numPr>
                <w:ilvl w:val="0"/>
                <w:numId w:val="8"/>
              </w:numPr>
              <w:spacing w:line="271" w:lineRule="auto"/>
              <w:ind w:left="496" w:right="415"/>
              <w:rPr>
                <w:sz w:val="18"/>
              </w:rPr>
            </w:pPr>
            <w:r>
              <w:rPr>
                <w:sz w:val="18"/>
              </w:rPr>
              <w:t>Osservare ed interpretare i fenomeni legati al mondo dello sport e dell’attività fisica.</w:t>
            </w:r>
          </w:p>
        </w:tc>
      </w:tr>
    </w:tbl>
    <w:p w14:paraId="6F8021D2" w14:textId="77777777" w:rsidR="00951BB4" w:rsidRPr="007D1C35" w:rsidRDefault="00951BB4" w:rsidP="00951BB4">
      <w:pPr>
        <w:rPr>
          <w:lang w:val="it-IT"/>
        </w:rPr>
      </w:pPr>
    </w:p>
    <w:p w14:paraId="219E6037" w14:textId="77777777" w:rsidR="00951BB4" w:rsidRPr="00DD6A8D" w:rsidRDefault="00951BB4" w:rsidP="00951BB4">
      <w:pPr>
        <w:spacing w:before="101"/>
        <w:rPr>
          <w:b/>
          <w:i/>
          <w:sz w:val="18"/>
          <w:u w:val="single"/>
        </w:rPr>
      </w:pPr>
      <w:r w:rsidRPr="00DD6A8D">
        <w:rPr>
          <w:b/>
          <w:i/>
          <w:sz w:val="18"/>
          <w:u w:val="single"/>
        </w:rPr>
        <w:t>3 - SALUTE, BENESSERE, SICUREZZA, PREVENZIONE</w:t>
      </w:r>
    </w:p>
    <w:p w14:paraId="53DDD93F" w14:textId="77777777" w:rsidR="00951BB4" w:rsidRPr="00E02A4F" w:rsidRDefault="00951BB4" w:rsidP="00951BB4">
      <w:pPr>
        <w:pStyle w:val="Corpotesto"/>
        <w:spacing w:before="10"/>
        <w:ind w:left="0"/>
        <w:rPr>
          <w:rFonts w:ascii="Times New Roman" w:hAnsi="Times New Roman" w:cs="Times New Roman"/>
          <w:b/>
          <w:sz w:val="25"/>
        </w:rPr>
      </w:pPr>
    </w:p>
    <w:tbl>
      <w:tblPr>
        <w:tblStyle w:val="TableNormal"/>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4961"/>
      </w:tblGrid>
      <w:tr w:rsidR="00951BB4" w:rsidRPr="00E02A4F" w14:paraId="3B954FFA" w14:textId="77777777" w:rsidTr="00920398">
        <w:trPr>
          <w:trHeight w:val="312"/>
        </w:trPr>
        <w:tc>
          <w:tcPr>
            <w:tcW w:w="5103" w:type="dxa"/>
            <w:vAlign w:val="center"/>
          </w:tcPr>
          <w:p w14:paraId="00E439BB" w14:textId="77777777" w:rsidR="00951BB4" w:rsidRPr="00DD6A8D" w:rsidRDefault="00951BB4" w:rsidP="007D1C35">
            <w:pPr>
              <w:pStyle w:val="TableParagraph"/>
              <w:jc w:val="center"/>
              <w:rPr>
                <w:b/>
                <w:sz w:val="16"/>
              </w:rPr>
            </w:pPr>
            <w:r w:rsidRPr="00DD6A8D">
              <w:rPr>
                <w:b/>
                <w:sz w:val="16"/>
              </w:rPr>
              <w:t>CONOSCENZE</w:t>
            </w:r>
          </w:p>
        </w:tc>
        <w:tc>
          <w:tcPr>
            <w:tcW w:w="4961" w:type="dxa"/>
            <w:vAlign w:val="center"/>
          </w:tcPr>
          <w:p w14:paraId="4E87675E" w14:textId="77777777" w:rsidR="00951BB4" w:rsidRPr="00DD6A8D" w:rsidRDefault="00951BB4" w:rsidP="007D1C35">
            <w:pPr>
              <w:pStyle w:val="TableParagraph"/>
              <w:ind w:left="109"/>
              <w:jc w:val="center"/>
              <w:rPr>
                <w:b/>
                <w:sz w:val="16"/>
              </w:rPr>
            </w:pPr>
            <w:r w:rsidRPr="00DD6A8D">
              <w:rPr>
                <w:b/>
                <w:sz w:val="16"/>
              </w:rPr>
              <w:t>ABILITA’</w:t>
            </w:r>
          </w:p>
        </w:tc>
      </w:tr>
      <w:tr w:rsidR="00951BB4" w:rsidRPr="007D1C35" w14:paraId="4D2B4318" w14:textId="77777777" w:rsidTr="00920398">
        <w:trPr>
          <w:trHeight w:val="1445"/>
        </w:trPr>
        <w:tc>
          <w:tcPr>
            <w:tcW w:w="5103" w:type="dxa"/>
          </w:tcPr>
          <w:p w14:paraId="6A29EC0E" w14:textId="77777777" w:rsidR="00951BB4" w:rsidRPr="00DD6A8D" w:rsidRDefault="00951BB4" w:rsidP="00951BB4">
            <w:pPr>
              <w:pStyle w:val="TableParagraph"/>
              <w:numPr>
                <w:ilvl w:val="0"/>
                <w:numId w:val="8"/>
              </w:numPr>
              <w:spacing w:line="271" w:lineRule="auto"/>
              <w:ind w:left="496" w:right="415"/>
              <w:rPr>
                <w:sz w:val="18"/>
              </w:rPr>
            </w:pPr>
            <w:r w:rsidRPr="00DD6A8D">
              <w:rPr>
                <w:sz w:val="18"/>
              </w:rPr>
              <w:t xml:space="preserve">Conoscere i principi fondamentali </w:t>
            </w:r>
            <w:r>
              <w:rPr>
                <w:sz w:val="18"/>
              </w:rPr>
              <w:t xml:space="preserve">ed i comportamenti idonei </w:t>
            </w:r>
            <w:r w:rsidRPr="00DD6A8D">
              <w:rPr>
                <w:sz w:val="18"/>
              </w:rPr>
              <w:t>per la sicurezza e il primo soccorso.</w:t>
            </w:r>
          </w:p>
          <w:p w14:paraId="6551C4CD" w14:textId="77777777" w:rsidR="00951BB4" w:rsidRPr="00DD6A8D" w:rsidRDefault="00951BB4" w:rsidP="00951BB4">
            <w:pPr>
              <w:pStyle w:val="TableParagraph"/>
              <w:numPr>
                <w:ilvl w:val="0"/>
                <w:numId w:val="8"/>
              </w:numPr>
              <w:spacing w:line="271" w:lineRule="auto"/>
              <w:ind w:left="496" w:right="415"/>
              <w:rPr>
                <w:sz w:val="18"/>
              </w:rPr>
            </w:pPr>
            <w:proofErr w:type="gramStart"/>
            <w:r w:rsidRPr="00DD6A8D">
              <w:rPr>
                <w:sz w:val="18"/>
              </w:rPr>
              <w:t>Conoscere  le</w:t>
            </w:r>
            <w:proofErr w:type="gramEnd"/>
            <w:r w:rsidRPr="00DD6A8D">
              <w:rPr>
                <w:sz w:val="18"/>
              </w:rPr>
              <w:t xml:space="preserve"> informazioni principali sulle dipendenze e sulle sostanze illecite (fumo, alcool).</w:t>
            </w:r>
          </w:p>
          <w:p w14:paraId="0CF7E603" w14:textId="77777777" w:rsidR="00951BB4" w:rsidRPr="00DD6A8D" w:rsidRDefault="00951BB4" w:rsidP="00951BB4">
            <w:pPr>
              <w:pStyle w:val="TableParagraph"/>
              <w:numPr>
                <w:ilvl w:val="0"/>
                <w:numId w:val="8"/>
              </w:numPr>
              <w:spacing w:line="271" w:lineRule="auto"/>
              <w:ind w:left="496" w:right="415"/>
              <w:rPr>
                <w:sz w:val="18"/>
              </w:rPr>
            </w:pPr>
            <w:r w:rsidRPr="00DD6A8D">
              <w:rPr>
                <w:sz w:val="18"/>
              </w:rPr>
              <w:t>Conoscere i principi generali di allenamento utilizzati per migliorare lo stato di efficienza psicofisica.</w:t>
            </w:r>
          </w:p>
        </w:tc>
        <w:tc>
          <w:tcPr>
            <w:tcW w:w="4961" w:type="dxa"/>
          </w:tcPr>
          <w:p w14:paraId="1D3FA608" w14:textId="77777777" w:rsidR="00951BB4" w:rsidRPr="00DD6A8D" w:rsidRDefault="00951BB4" w:rsidP="00951BB4">
            <w:pPr>
              <w:pStyle w:val="TableParagraph"/>
              <w:numPr>
                <w:ilvl w:val="0"/>
                <w:numId w:val="8"/>
              </w:numPr>
              <w:spacing w:line="271" w:lineRule="auto"/>
              <w:ind w:left="496" w:right="415"/>
              <w:rPr>
                <w:sz w:val="18"/>
              </w:rPr>
            </w:pPr>
            <w:r w:rsidRPr="00DD6A8D">
              <w:rPr>
                <w:sz w:val="18"/>
              </w:rPr>
              <w:t xml:space="preserve">Assumere comportamenti funzionali alla sicurezza per prevenire i principali infortuni </w:t>
            </w:r>
            <w:r>
              <w:rPr>
                <w:sz w:val="18"/>
              </w:rPr>
              <w:t>nel rispetto della propria e dell’altrui incolumità.</w:t>
            </w:r>
          </w:p>
          <w:p w14:paraId="2DD14970" w14:textId="77777777" w:rsidR="00951BB4" w:rsidRPr="00DD6A8D" w:rsidRDefault="00951BB4" w:rsidP="00951BB4">
            <w:pPr>
              <w:pStyle w:val="TableParagraph"/>
              <w:numPr>
                <w:ilvl w:val="0"/>
                <w:numId w:val="8"/>
              </w:numPr>
              <w:spacing w:line="271" w:lineRule="auto"/>
              <w:ind w:left="496" w:right="415"/>
              <w:rPr>
                <w:sz w:val="18"/>
              </w:rPr>
            </w:pPr>
            <w:r w:rsidRPr="00DD6A8D">
              <w:rPr>
                <w:sz w:val="18"/>
              </w:rPr>
              <w:t>Scegliere di evitare l’uso di sostanze illecite e adottare principi igienici corretti.</w:t>
            </w:r>
          </w:p>
          <w:p w14:paraId="50FB20EF" w14:textId="77777777" w:rsidR="00951BB4" w:rsidRPr="00DD6A8D" w:rsidRDefault="00951BB4" w:rsidP="00951BB4">
            <w:pPr>
              <w:pStyle w:val="TableParagraph"/>
              <w:numPr>
                <w:ilvl w:val="0"/>
                <w:numId w:val="8"/>
              </w:numPr>
              <w:spacing w:line="271" w:lineRule="auto"/>
              <w:ind w:left="496" w:right="415"/>
              <w:rPr>
                <w:sz w:val="18"/>
              </w:rPr>
            </w:pPr>
            <w:r w:rsidRPr="00DD6A8D">
              <w:rPr>
                <w:sz w:val="18"/>
              </w:rPr>
              <w:t>Scegliere di praticare l’attività motoria e sportiva per migliorare l’efficienza psico-fisica.</w:t>
            </w:r>
          </w:p>
        </w:tc>
      </w:tr>
    </w:tbl>
    <w:p w14:paraId="0FB9DA7F" w14:textId="77777777" w:rsidR="00951BB4" w:rsidRPr="007D1C35" w:rsidRDefault="00951BB4" w:rsidP="00951BB4">
      <w:pPr>
        <w:rPr>
          <w:lang w:val="it-IT"/>
        </w:rPr>
      </w:pPr>
    </w:p>
    <w:p w14:paraId="67FFE764" w14:textId="77777777" w:rsidR="00951BB4" w:rsidRPr="007D1C35" w:rsidRDefault="00951BB4" w:rsidP="00951BB4">
      <w:pPr>
        <w:rPr>
          <w:b/>
          <w:i/>
          <w:sz w:val="18"/>
          <w:u w:val="single"/>
          <w:lang w:val="it-IT"/>
        </w:rPr>
      </w:pPr>
      <w:r w:rsidRPr="007D1C35">
        <w:rPr>
          <w:b/>
          <w:i/>
          <w:sz w:val="18"/>
          <w:u w:val="single"/>
          <w:lang w:val="it-IT"/>
        </w:rPr>
        <w:t>4 - RELAZIONE CON L’AMBIENTE NATURALE E TECNOLOGICO</w:t>
      </w:r>
    </w:p>
    <w:p w14:paraId="5F5CDC71" w14:textId="77777777" w:rsidR="00951BB4" w:rsidRPr="007D1C35" w:rsidRDefault="00951BB4" w:rsidP="00951BB4">
      <w:pPr>
        <w:rPr>
          <w:lang w:val="it-IT"/>
        </w:rPr>
      </w:pPr>
    </w:p>
    <w:tbl>
      <w:tblPr>
        <w:tblStyle w:val="TableNormal"/>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4961"/>
      </w:tblGrid>
      <w:tr w:rsidR="00951BB4" w:rsidRPr="00DD6A8D" w14:paraId="14D9A340" w14:textId="77777777" w:rsidTr="00920398">
        <w:trPr>
          <w:trHeight w:val="297"/>
        </w:trPr>
        <w:tc>
          <w:tcPr>
            <w:tcW w:w="5103" w:type="dxa"/>
            <w:vAlign w:val="center"/>
          </w:tcPr>
          <w:p w14:paraId="0881B139" w14:textId="77777777" w:rsidR="00951BB4" w:rsidRPr="00DD6A8D" w:rsidRDefault="00951BB4" w:rsidP="007D1C35">
            <w:pPr>
              <w:pStyle w:val="TableParagraph"/>
              <w:spacing w:line="239" w:lineRule="exact"/>
              <w:jc w:val="center"/>
              <w:rPr>
                <w:b/>
                <w:sz w:val="16"/>
              </w:rPr>
            </w:pPr>
            <w:r w:rsidRPr="00DD6A8D">
              <w:rPr>
                <w:b/>
                <w:sz w:val="16"/>
              </w:rPr>
              <w:t>CONOSCENZE</w:t>
            </w:r>
          </w:p>
        </w:tc>
        <w:tc>
          <w:tcPr>
            <w:tcW w:w="4961" w:type="dxa"/>
            <w:vAlign w:val="center"/>
          </w:tcPr>
          <w:p w14:paraId="727886D6" w14:textId="77777777" w:rsidR="00951BB4" w:rsidRPr="00DD6A8D" w:rsidRDefault="00951BB4" w:rsidP="007D1C35">
            <w:pPr>
              <w:pStyle w:val="TableParagraph"/>
              <w:spacing w:line="239" w:lineRule="exact"/>
              <w:ind w:left="109"/>
              <w:jc w:val="center"/>
              <w:rPr>
                <w:b/>
                <w:sz w:val="16"/>
              </w:rPr>
            </w:pPr>
            <w:r w:rsidRPr="00DD6A8D">
              <w:rPr>
                <w:b/>
                <w:sz w:val="16"/>
              </w:rPr>
              <w:t>ABILITA’</w:t>
            </w:r>
          </w:p>
        </w:tc>
      </w:tr>
      <w:tr w:rsidR="00951BB4" w:rsidRPr="007D1C35" w14:paraId="7EF7EAC1" w14:textId="77777777" w:rsidTr="00920398">
        <w:trPr>
          <w:trHeight w:val="547"/>
        </w:trPr>
        <w:tc>
          <w:tcPr>
            <w:tcW w:w="5103" w:type="dxa"/>
          </w:tcPr>
          <w:p w14:paraId="7C588A1D" w14:textId="77777777" w:rsidR="00951BB4" w:rsidRPr="00626088" w:rsidRDefault="00951BB4" w:rsidP="00951BB4">
            <w:pPr>
              <w:pStyle w:val="TableParagraph"/>
              <w:numPr>
                <w:ilvl w:val="0"/>
                <w:numId w:val="8"/>
              </w:numPr>
              <w:spacing w:line="271" w:lineRule="auto"/>
              <w:ind w:left="496" w:right="415"/>
              <w:rPr>
                <w:sz w:val="18"/>
              </w:rPr>
            </w:pPr>
            <w:r w:rsidRPr="00DD6A8D">
              <w:rPr>
                <w:sz w:val="18"/>
              </w:rPr>
              <w:t>Conoscere le corrette pratiche motorie e sportive e le norme di comportamento in ambiente naturale</w:t>
            </w:r>
            <w:r>
              <w:rPr>
                <w:sz w:val="18"/>
              </w:rPr>
              <w:t>.</w:t>
            </w:r>
          </w:p>
        </w:tc>
        <w:tc>
          <w:tcPr>
            <w:tcW w:w="4961" w:type="dxa"/>
          </w:tcPr>
          <w:p w14:paraId="6BB77FC1" w14:textId="77777777" w:rsidR="00951BB4" w:rsidRDefault="00951BB4" w:rsidP="00951BB4">
            <w:pPr>
              <w:pStyle w:val="TableParagraph"/>
              <w:numPr>
                <w:ilvl w:val="0"/>
                <w:numId w:val="8"/>
              </w:numPr>
              <w:spacing w:line="271" w:lineRule="auto"/>
              <w:ind w:left="496" w:right="415"/>
              <w:rPr>
                <w:sz w:val="18"/>
              </w:rPr>
            </w:pPr>
            <w:r w:rsidRPr="00DD6A8D">
              <w:rPr>
                <w:sz w:val="18"/>
              </w:rPr>
              <w:t>Muoversi nel territorio, riconoscendone le caratteristiche e rispettando l’ambiente.</w:t>
            </w:r>
          </w:p>
          <w:p w14:paraId="79AD0DD0" w14:textId="77777777" w:rsidR="00951BB4" w:rsidRPr="00626088" w:rsidRDefault="00951BB4" w:rsidP="00951BB4">
            <w:pPr>
              <w:pStyle w:val="TableParagraph"/>
              <w:numPr>
                <w:ilvl w:val="0"/>
                <w:numId w:val="8"/>
              </w:numPr>
              <w:spacing w:line="271" w:lineRule="auto"/>
              <w:ind w:left="496" w:right="415"/>
              <w:rPr>
                <w:sz w:val="18"/>
              </w:rPr>
            </w:pPr>
            <w:r>
              <w:rPr>
                <w:sz w:val="18"/>
              </w:rPr>
              <w:t>Sviluppare l’utilizzo di attrezzi, materiali e strumenti tecnologici/informatici nell’attività motoria e sportiva.</w:t>
            </w:r>
          </w:p>
        </w:tc>
      </w:tr>
    </w:tbl>
    <w:p w14:paraId="07F5FA9C" w14:textId="77777777" w:rsidR="00951BB4" w:rsidRPr="007D1C35" w:rsidRDefault="00951BB4" w:rsidP="00951BB4">
      <w:pPr>
        <w:rPr>
          <w:lang w:val="it-IT"/>
        </w:rPr>
      </w:pPr>
    </w:p>
    <w:p w14:paraId="029BD5F8" w14:textId="77777777" w:rsidR="00951BB4" w:rsidRPr="007D1C35" w:rsidRDefault="00951BB4" w:rsidP="00951BB4">
      <w:pPr>
        <w:rPr>
          <w:lang w:val="it-IT"/>
        </w:rPr>
      </w:pPr>
    </w:p>
    <w:p w14:paraId="3F22CFDE" w14:textId="77777777" w:rsidR="00951BB4" w:rsidRPr="00DD6A8D" w:rsidRDefault="00951BB4" w:rsidP="00951BB4">
      <w:pPr>
        <w:pStyle w:val="Corpotesto"/>
        <w:spacing w:before="10"/>
        <w:ind w:left="0"/>
        <w:jc w:val="center"/>
        <w:rPr>
          <w:rFonts w:ascii="Times New Roman" w:hAnsi="Times New Roman" w:cs="Times New Roman"/>
          <w:b/>
          <w:sz w:val="22"/>
        </w:rPr>
      </w:pPr>
      <w:r w:rsidRPr="00DD6A8D">
        <w:rPr>
          <w:rFonts w:ascii="Times New Roman" w:hAnsi="Times New Roman" w:cs="Times New Roman"/>
          <w:b/>
          <w:sz w:val="22"/>
        </w:rPr>
        <w:t xml:space="preserve">SCIENZE MOTORIE e SPORTIVE  </w:t>
      </w:r>
    </w:p>
    <w:p w14:paraId="358D4F17" w14:textId="77777777" w:rsidR="00951BB4" w:rsidRPr="00E02A4F" w:rsidRDefault="00951BB4" w:rsidP="00951BB4">
      <w:pPr>
        <w:pStyle w:val="Corpotesto"/>
        <w:spacing w:before="10"/>
        <w:ind w:left="0"/>
        <w:jc w:val="center"/>
        <w:rPr>
          <w:rFonts w:ascii="Times New Roman" w:hAnsi="Times New Roman" w:cs="Times New Roman"/>
          <w:b/>
        </w:rPr>
      </w:pPr>
    </w:p>
    <w:p w14:paraId="091FFE39" w14:textId="77777777" w:rsidR="00951BB4" w:rsidRPr="00DD6A8D" w:rsidRDefault="00951BB4" w:rsidP="00951BB4">
      <w:pPr>
        <w:pStyle w:val="Corpotesto"/>
        <w:tabs>
          <w:tab w:val="center" w:pos="5102"/>
          <w:tab w:val="left" w:pos="7513"/>
        </w:tabs>
        <w:spacing w:before="10"/>
        <w:ind w:left="0"/>
        <w:rPr>
          <w:rFonts w:ascii="Times New Roman" w:hAnsi="Times New Roman" w:cs="Times New Roman"/>
          <w:b/>
          <w:spacing w:val="82"/>
          <w:sz w:val="18"/>
        </w:rPr>
      </w:pPr>
      <w:r w:rsidRPr="00DD6A8D">
        <w:rPr>
          <w:rFonts w:ascii="Times New Roman" w:hAnsi="Times New Roman" w:cs="Times New Roman"/>
          <w:b/>
          <w:spacing w:val="82"/>
          <w:sz w:val="18"/>
        </w:rPr>
        <w:tab/>
        <w:t xml:space="preserve">COMPETENZE   </w:t>
      </w:r>
      <w:r w:rsidRPr="00626088">
        <w:rPr>
          <w:rFonts w:ascii="Times New Roman" w:hAnsi="Times New Roman" w:cs="Times New Roman"/>
          <w:b/>
          <w:spacing w:val="82"/>
          <w:sz w:val="24"/>
        </w:rPr>
        <w:t>5</w:t>
      </w:r>
      <w:proofErr w:type="gramStart"/>
      <w:r w:rsidRPr="00626088">
        <w:rPr>
          <w:rFonts w:ascii="Times New Roman" w:hAnsi="Times New Roman" w:cs="Times New Roman"/>
          <w:b/>
          <w:spacing w:val="82"/>
          <w:sz w:val="24"/>
        </w:rPr>
        <w:t>°  ANNO</w:t>
      </w:r>
      <w:proofErr w:type="gramEnd"/>
      <w:r w:rsidRPr="00DD6A8D">
        <w:rPr>
          <w:rFonts w:ascii="Times New Roman" w:hAnsi="Times New Roman" w:cs="Times New Roman"/>
          <w:b/>
          <w:spacing w:val="82"/>
          <w:sz w:val="18"/>
        </w:rPr>
        <w:tab/>
      </w:r>
    </w:p>
    <w:p w14:paraId="2B689485" w14:textId="77777777" w:rsidR="00951BB4" w:rsidRPr="00E02A4F" w:rsidRDefault="00951BB4" w:rsidP="00951BB4">
      <w:pPr>
        <w:pStyle w:val="Corpotesto"/>
        <w:tabs>
          <w:tab w:val="center" w:pos="5102"/>
          <w:tab w:val="left" w:pos="7513"/>
        </w:tabs>
        <w:spacing w:before="10"/>
        <w:ind w:left="0"/>
        <w:rPr>
          <w:rFonts w:ascii="Times New Roman" w:hAnsi="Times New Roman" w:cs="Times New Roman"/>
          <w:b/>
        </w:rPr>
      </w:pPr>
    </w:p>
    <w:p w14:paraId="6616748D" w14:textId="77777777" w:rsidR="00951BB4" w:rsidRPr="00E02A4F" w:rsidRDefault="00951BB4" w:rsidP="00951BB4">
      <w:pPr>
        <w:pStyle w:val="Corpotesto"/>
        <w:spacing w:before="10"/>
        <w:ind w:left="0"/>
        <w:jc w:val="center"/>
        <w:rPr>
          <w:rFonts w:ascii="Times New Roman" w:hAnsi="Times New Roman" w:cs="Times New Roman"/>
          <w:b/>
        </w:rPr>
      </w:pPr>
    </w:p>
    <w:p w14:paraId="068234F2" w14:textId="77777777" w:rsidR="00951BB4" w:rsidRPr="00DD6A8D" w:rsidRDefault="00951BB4" w:rsidP="00951BB4">
      <w:pPr>
        <w:pStyle w:val="Corpotesto"/>
        <w:spacing w:before="10"/>
        <w:ind w:left="0"/>
        <w:rPr>
          <w:rFonts w:ascii="Times New Roman" w:hAnsi="Times New Roman" w:cs="Times New Roman"/>
          <w:b/>
          <w:i/>
          <w:sz w:val="18"/>
          <w:u w:val="single"/>
        </w:rPr>
      </w:pPr>
      <w:r w:rsidRPr="00DD6A8D">
        <w:rPr>
          <w:rFonts w:ascii="Times New Roman" w:hAnsi="Times New Roman" w:cs="Times New Roman"/>
          <w:b/>
          <w:i/>
          <w:sz w:val="18"/>
          <w:u w:val="single"/>
        </w:rPr>
        <w:t xml:space="preserve">1 - LA PERCEZIONE DI SE’, SVILUPPO DELLE CAPACITA’ MOTORIE </w:t>
      </w:r>
      <w:proofErr w:type="gramStart"/>
      <w:r w:rsidRPr="00DD6A8D">
        <w:rPr>
          <w:rFonts w:ascii="Times New Roman" w:hAnsi="Times New Roman" w:cs="Times New Roman"/>
          <w:b/>
          <w:i/>
          <w:sz w:val="18"/>
          <w:u w:val="single"/>
        </w:rPr>
        <w:t>E  ESPRESSIVE</w:t>
      </w:r>
      <w:proofErr w:type="gramEnd"/>
    </w:p>
    <w:p w14:paraId="4C35D4B9" w14:textId="77777777" w:rsidR="00951BB4" w:rsidRPr="00E02A4F" w:rsidRDefault="00951BB4" w:rsidP="00951BB4">
      <w:pPr>
        <w:pStyle w:val="Corpotesto"/>
        <w:spacing w:before="10"/>
        <w:ind w:left="0"/>
        <w:jc w:val="center"/>
        <w:rPr>
          <w:rFonts w:ascii="Times New Roman" w:hAnsi="Times New Roman" w:cs="Times New Roman"/>
          <w:b/>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5103"/>
      </w:tblGrid>
      <w:tr w:rsidR="00951BB4" w:rsidRPr="00E02A4F" w14:paraId="4484C282" w14:textId="77777777" w:rsidTr="00875DE6">
        <w:trPr>
          <w:trHeight w:val="193"/>
        </w:trPr>
        <w:tc>
          <w:tcPr>
            <w:tcW w:w="5103" w:type="dxa"/>
            <w:vAlign w:val="center"/>
          </w:tcPr>
          <w:p w14:paraId="482E8883" w14:textId="77777777" w:rsidR="00951BB4" w:rsidRPr="00DD6A8D" w:rsidRDefault="00951BB4" w:rsidP="007D1C35">
            <w:pPr>
              <w:pStyle w:val="TableParagraph"/>
              <w:spacing w:line="239" w:lineRule="exact"/>
              <w:jc w:val="center"/>
              <w:rPr>
                <w:b/>
                <w:sz w:val="18"/>
              </w:rPr>
            </w:pPr>
            <w:r w:rsidRPr="00DD6A8D">
              <w:rPr>
                <w:b/>
                <w:sz w:val="18"/>
              </w:rPr>
              <w:t>CONOSCENZE</w:t>
            </w:r>
          </w:p>
        </w:tc>
        <w:tc>
          <w:tcPr>
            <w:tcW w:w="5103" w:type="dxa"/>
            <w:vAlign w:val="center"/>
          </w:tcPr>
          <w:p w14:paraId="3C37D21F" w14:textId="77777777" w:rsidR="00951BB4" w:rsidRPr="00DD6A8D" w:rsidRDefault="00951BB4" w:rsidP="007D1C35">
            <w:pPr>
              <w:pStyle w:val="TableParagraph"/>
              <w:spacing w:line="239" w:lineRule="exact"/>
              <w:ind w:left="109"/>
              <w:jc w:val="center"/>
              <w:rPr>
                <w:b/>
                <w:sz w:val="18"/>
              </w:rPr>
            </w:pPr>
            <w:r w:rsidRPr="00DD6A8D">
              <w:rPr>
                <w:b/>
                <w:sz w:val="18"/>
              </w:rPr>
              <w:t>ABILITA’</w:t>
            </w:r>
          </w:p>
        </w:tc>
      </w:tr>
      <w:tr w:rsidR="00951BB4" w:rsidRPr="007D1C35" w14:paraId="7F368B2F" w14:textId="77777777" w:rsidTr="00875DE6">
        <w:trPr>
          <w:trHeight w:val="3090"/>
        </w:trPr>
        <w:tc>
          <w:tcPr>
            <w:tcW w:w="5103" w:type="dxa"/>
          </w:tcPr>
          <w:p w14:paraId="3426C780" w14:textId="77777777" w:rsidR="00951BB4" w:rsidRPr="00E02A4F" w:rsidRDefault="00951BB4" w:rsidP="00951BB4">
            <w:pPr>
              <w:pStyle w:val="TableParagraph"/>
              <w:numPr>
                <w:ilvl w:val="0"/>
                <w:numId w:val="8"/>
              </w:numPr>
              <w:spacing w:line="271" w:lineRule="auto"/>
              <w:ind w:left="496" w:right="415"/>
              <w:rPr>
                <w:sz w:val="20"/>
              </w:rPr>
            </w:pPr>
            <w:proofErr w:type="gramStart"/>
            <w:r w:rsidRPr="00E02A4F">
              <w:rPr>
                <w:sz w:val="20"/>
              </w:rPr>
              <w:t xml:space="preserve">Conoscere </w:t>
            </w:r>
            <w:r>
              <w:rPr>
                <w:sz w:val="20"/>
              </w:rPr>
              <w:t xml:space="preserve"> ed</w:t>
            </w:r>
            <w:proofErr w:type="gramEnd"/>
            <w:r>
              <w:rPr>
                <w:sz w:val="20"/>
              </w:rPr>
              <w:t xml:space="preserve"> avere piena consapevolezza del</w:t>
            </w:r>
            <w:r w:rsidRPr="00E02A4F">
              <w:rPr>
                <w:sz w:val="20"/>
              </w:rPr>
              <w:t xml:space="preserve"> proprio corpo e </w:t>
            </w:r>
            <w:r>
              <w:rPr>
                <w:sz w:val="20"/>
              </w:rPr>
              <w:t>del</w:t>
            </w:r>
            <w:r w:rsidRPr="00E02A4F">
              <w:rPr>
                <w:sz w:val="20"/>
              </w:rPr>
              <w:t>la sua funzionalità: funzioni fisiologiche, capacità motorie (condizionali e coordinative).</w:t>
            </w:r>
          </w:p>
          <w:p w14:paraId="4EC03DE9" w14:textId="77777777" w:rsidR="00951BB4" w:rsidRPr="00E02A4F" w:rsidRDefault="00951BB4" w:rsidP="00951BB4">
            <w:pPr>
              <w:pStyle w:val="TableParagraph"/>
              <w:numPr>
                <w:ilvl w:val="0"/>
                <w:numId w:val="8"/>
              </w:numPr>
              <w:spacing w:line="271" w:lineRule="auto"/>
              <w:ind w:left="496" w:right="415"/>
              <w:rPr>
                <w:sz w:val="20"/>
              </w:rPr>
            </w:pPr>
            <w:r w:rsidRPr="00E02A4F">
              <w:rPr>
                <w:sz w:val="20"/>
              </w:rPr>
              <w:t>Conoscere il ritmo delle/nelle azioni motorie e sportive.</w:t>
            </w:r>
          </w:p>
          <w:p w14:paraId="4013E744" w14:textId="77777777" w:rsidR="00951BB4" w:rsidRPr="00E02A4F" w:rsidRDefault="00951BB4" w:rsidP="00951BB4">
            <w:pPr>
              <w:pStyle w:val="TableParagraph"/>
              <w:numPr>
                <w:ilvl w:val="0"/>
                <w:numId w:val="8"/>
              </w:numPr>
              <w:spacing w:line="271" w:lineRule="auto"/>
              <w:ind w:left="496" w:right="415"/>
              <w:rPr>
                <w:sz w:val="20"/>
              </w:rPr>
            </w:pPr>
            <w:r w:rsidRPr="00E02A4F">
              <w:rPr>
                <w:sz w:val="20"/>
              </w:rPr>
              <w:t>Conoscere le funzioni fisiolo</w:t>
            </w:r>
            <w:r>
              <w:rPr>
                <w:sz w:val="20"/>
              </w:rPr>
              <w:t>giche in relazione al movimento ed applicare idonee metodologie di allenamento</w:t>
            </w:r>
            <w:r w:rsidRPr="00E02A4F">
              <w:rPr>
                <w:sz w:val="20"/>
              </w:rPr>
              <w:t>.</w:t>
            </w:r>
          </w:p>
          <w:p w14:paraId="569BEA74" w14:textId="77777777" w:rsidR="00951BB4" w:rsidRPr="00E02A4F" w:rsidRDefault="00951BB4" w:rsidP="00951BB4">
            <w:pPr>
              <w:pStyle w:val="TableParagraph"/>
              <w:numPr>
                <w:ilvl w:val="0"/>
                <w:numId w:val="8"/>
              </w:numPr>
              <w:spacing w:line="271" w:lineRule="auto"/>
              <w:ind w:left="496" w:right="415"/>
              <w:rPr>
                <w:sz w:val="20"/>
              </w:rPr>
            </w:pPr>
            <w:r w:rsidRPr="00E02A4F">
              <w:rPr>
                <w:sz w:val="20"/>
              </w:rPr>
              <w:t>Conoscere le modalità di utilizzo dei diversi linguaggi non verbali.</w:t>
            </w:r>
          </w:p>
          <w:p w14:paraId="367E3A4F" w14:textId="77777777" w:rsidR="00951BB4" w:rsidRPr="00E02A4F" w:rsidRDefault="00951BB4" w:rsidP="00951BB4">
            <w:pPr>
              <w:pStyle w:val="TableParagraph"/>
              <w:numPr>
                <w:ilvl w:val="0"/>
                <w:numId w:val="8"/>
              </w:numPr>
              <w:spacing w:line="271" w:lineRule="auto"/>
              <w:ind w:left="496" w:right="415"/>
              <w:rPr>
                <w:sz w:val="20"/>
              </w:rPr>
            </w:pPr>
            <w:r w:rsidRPr="00E02A4F">
              <w:rPr>
                <w:sz w:val="20"/>
              </w:rPr>
              <w:t>Conoscere gli elementi di base relativi alle principali tecniche espressive.</w:t>
            </w:r>
          </w:p>
          <w:p w14:paraId="238FBE32" w14:textId="77777777" w:rsidR="00951BB4" w:rsidRPr="00E02A4F" w:rsidRDefault="00951BB4" w:rsidP="007D1C35">
            <w:pPr>
              <w:pStyle w:val="TableParagraph"/>
              <w:spacing w:line="276" w:lineRule="auto"/>
              <w:ind w:left="830" w:right="488"/>
              <w:rPr>
                <w:sz w:val="20"/>
              </w:rPr>
            </w:pPr>
          </w:p>
        </w:tc>
        <w:tc>
          <w:tcPr>
            <w:tcW w:w="5103" w:type="dxa"/>
          </w:tcPr>
          <w:p w14:paraId="5C80414E" w14:textId="77777777" w:rsidR="00951BB4" w:rsidRPr="00E02A4F" w:rsidRDefault="00951BB4" w:rsidP="00951BB4">
            <w:pPr>
              <w:pStyle w:val="TableParagraph"/>
              <w:numPr>
                <w:ilvl w:val="0"/>
                <w:numId w:val="8"/>
              </w:numPr>
              <w:spacing w:line="271" w:lineRule="auto"/>
              <w:ind w:left="496" w:right="415"/>
              <w:rPr>
                <w:sz w:val="20"/>
              </w:rPr>
            </w:pPr>
            <w:r w:rsidRPr="00E02A4F">
              <w:rPr>
                <w:sz w:val="20"/>
              </w:rPr>
              <w:t>Realizzare schemi motori funzionali a</w:t>
            </w:r>
            <w:r>
              <w:rPr>
                <w:sz w:val="20"/>
              </w:rPr>
              <w:t>lle attività motorie e sportive e trasferibili in altri contesti di vita.</w:t>
            </w:r>
          </w:p>
          <w:p w14:paraId="3F562F91" w14:textId="77777777" w:rsidR="00951BB4" w:rsidRPr="00E02A4F" w:rsidRDefault="00951BB4" w:rsidP="00951BB4">
            <w:pPr>
              <w:pStyle w:val="TableParagraph"/>
              <w:numPr>
                <w:ilvl w:val="0"/>
                <w:numId w:val="8"/>
              </w:numPr>
              <w:spacing w:line="271" w:lineRule="auto"/>
              <w:ind w:left="496" w:right="415"/>
              <w:rPr>
                <w:sz w:val="20"/>
              </w:rPr>
            </w:pPr>
            <w:r w:rsidRPr="00E02A4F">
              <w:rPr>
                <w:sz w:val="20"/>
              </w:rPr>
              <w:t>Percepire e riprodurre ritmi attraverso il movimento.</w:t>
            </w:r>
          </w:p>
          <w:p w14:paraId="686BAC88" w14:textId="77777777" w:rsidR="00951BB4" w:rsidRPr="00E02A4F" w:rsidRDefault="00951BB4" w:rsidP="00951BB4">
            <w:pPr>
              <w:pStyle w:val="TableParagraph"/>
              <w:numPr>
                <w:ilvl w:val="0"/>
                <w:numId w:val="8"/>
              </w:numPr>
              <w:spacing w:line="271" w:lineRule="auto"/>
              <w:ind w:left="496" w:right="415"/>
              <w:rPr>
                <w:sz w:val="20"/>
              </w:rPr>
            </w:pPr>
            <w:r w:rsidRPr="00E02A4F">
              <w:rPr>
                <w:sz w:val="20"/>
              </w:rPr>
              <w:t>Elaborare risposte motorie efficaci riconoscendo le variazioni fisiologiche indotte dalla pratica spo</w:t>
            </w:r>
            <w:r>
              <w:rPr>
                <w:sz w:val="20"/>
              </w:rPr>
              <w:t>rtiva, supportati anche da approfondimenti culturali e tecnico-tattici.</w:t>
            </w:r>
          </w:p>
          <w:p w14:paraId="05C6DBF7" w14:textId="77777777" w:rsidR="00951BB4" w:rsidRPr="00E02A4F" w:rsidRDefault="00951BB4" w:rsidP="00951BB4">
            <w:pPr>
              <w:pStyle w:val="TableParagraph"/>
              <w:numPr>
                <w:ilvl w:val="0"/>
                <w:numId w:val="8"/>
              </w:numPr>
              <w:spacing w:line="271" w:lineRule="auto"/>
              <w:ind w:left="496" w:right="415"/>
              <w:rPr>
                <w:sz w:val="20"/>
              </w:rPr>
            </w:pPr>
            <w:r>
              <w:rPr>
                <w:sz w:val="20"/>
              </w:rPr>
              <w:t>Sviluppare un’attività espressivo-motoria complessa, adeguata ad una completa maturazione personale e base di un corretto stile di vita</w:t>
            </w:r>
            <w:r w:rsidRPr="00E02A4F">
              <w:rPr>
                <w:sz w:val="20"/>
              </w:rPr>
              <w:t>.</w:t>
            </w:r>
          </w:p>
          <w:p w14:paraId="38F13E31" w14:textId="77777777" w:rsidR="00951BB4" w:rsidRPr="00E02A4F" w:rsidRDefault="00951BB4" w:rsidP="00951BB4">
            <w:pPr>
              <w:pStyle w:val="TableParagraph"/>
              <w:numPr>
                <w:ilvl w:val="0"/>
                <w:numId w:val="8"/>
              </w:numPr>
              <w:spacing w:line="271" w:lineRule="auto"/>
              <w:ind w:left="496" w:right="415"/>
              <w:rPr>
                <w:sz w:val="20"/>
              </w:rPr>
            </w:pPr>
            <w:r w:rsidRPr="00E02A4F">
              <w:rPr>
                <w:sz w:val="20"/>
              </w:rPr>
              <w:t>Comprendere e produrre consapevolmente i linguaggi non verbali.</w:t>
            </w:r>
          </w:p>
          <w:p w14:paraId="19EB9EC4" w14:textId="77777777" w:rsidR="00951BB4" w:rsidRPr="00E02A4F" w:rsidRDefault="00951BB4" w:rsidP="007D1C35">
            <w:pPr>
              <w:pStyle w:val="TableParagraph"/>
              <w:spacing w:line="276" w:lineRule="auto"/>
              <w:ind w:right="432"/>
              <w:rPr>
                <w:sz w:val="20"/>
              </w:rPr>
            </w:pPr>
          </w:p>
        </w:tc>
      </w:tr>
    </w:tbl>
    <w:p w14:paraId="6A867CF0" w14:textId="77777777" w:rsidR="00951BB4" w:rsidRPr="007D1C35" w:rsidRDefault="00951BB4" w:rsidP="00951BB4">
      <w:pPr>
        <w:rPr>
          <w:lang w:val="it-IT"/>
        </w:rPr>
      </w:pPr>
    </w:p>
    <w:p w14:paraId="4473EE8F" w14:textId="77777777" w:rsidR="00951BB4" w:rsidRPr="007D1C35" w:rsidRDefault="00951BB4" w:rsidP="00951BB4">
      <w:pPr>
        <w:spacing w:before="77"/>
        <w:rPr>
          <w:b/>
          <w:i/>
          <w:sz w:val="18"/>
          <w:u w:val="single"/>
          <w:lang w:val="it-IT"/>
        </w:rPr>
      </w:pPr>
      <w:r w:rsidRPr="007D1C35">
        <w:rPr>
          <w:b/>
          <w:i/>
          <w:sz w:val="18"/>
          <w:u w:val="single"/>
          <w:lang w:val="it-IT"/>
        </w:rPr>
        <w:t>2 - LO SPORT, LE REGOLE E IL FAIR PLAY</w:t>
      </w:r>
    </w:p>
    <w:p w14:paraId="2E93C8F4" w14:textId="77777777" w:rsidR="00951BB4" w:rsidRPr="00E02A4F" w:rsidRDefault="00951BB4" w:rsidP="00951BB4">
      <w:pPr>
        <w:pStyle w:val="Corpotesto"/>
        <w:spacing w:before="10"/>
        <w:ind w:left="0"/>
        <w:rPr>
          <w:rFonts w:ascii="Times New Roman" w:hAnsi="Times New Roman" w:cs="Times New Roman"/>
          <w:b/>
          <w:sz w:val="25"/>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5103"/>
      </w:tblGrid>
      <w:tr w:rsidR="00951BB4" w:rsidRPr="00E02A4F" w14:paraId="7C3E6EE7" w14:textId="77777777" w:rsidTr="00875DE6">
        <w:trPr>
          <w:trHeight w:val="313"/>
        </w:trPr>
        <w:tc>
          <w:tcPr>
            <w:tcW w:w="5103" w:type="dxa"/>
            <w:vAlign w:val="center"/>
          </w:tcPr>
          <w:p w14:paraId="76910CC8" w14:textId="77777777" w:rsidR="00951BB4" w:rsidRPr="00DD6A8D" w:rsidRDefault="00951BB4" w:rsidP="007D1C35">
            <w:pPr>
              <w:pStyle w:val="TableParagraph"/>
              <w:spacing w:line="239" w:lineRule="exact"/>
              <w:jc w:val="center"/>
              <w:rPr>
                <w:b/>
                <w:sz w:val="16"/>
              </w:rPr>
            </w:pPr>
            <w:r w:rsidRPr="00DD6A8D">
              <w:rPr>
                <w:b/>
                <w:sz w:val="16"/>
              </w:rPr>
              <w:t>CONOSCENZE</w:t>
            </w:r>
          </w:p>
        </w:tc>
        <w:tc>
          <w:tcPr>
            <w:tcW w:w="5103" w:type="dxa"/>
            <w:vAlign w:val="center"/>
          </w:tcPr>
          <w:p w14:paraId="35A4542F" w14:textId="77777777" w:rsidR="00951BB4" w:rsidRPr="00DD6A8D" w:rsidRDefault="00951BB4" w:rsidP="007D1C35">
            <w:pPr>
              <w:pStyle w:val="TableParagraph"/>
              <w:spacing w:line="239" w:lineRule="exact"/>
              <w:ind w:left="109"/>
              <w:jc w:val="center"/>
              <w:rPr>
                <w:b/>
                <w:sz w:val="16"/>
              </w:rPr>
            </w:pPr>
            <w:r w:rsidRPr="00DD6A8D">
              <w:rPr>
                <w:b/>
                <w:sz w:val="16"/>
              </w:rPr>
              <w:t>ABILITA’</w:t>
            </w:r>
          </w:p>
        </w:tc>
      </w:tr>
      <w:tr w:rsidR="00951BB4" w:rsidRPr="007D1C35" w14:paraId="2F301CE6" w14:textId="77777777" w:rsidTr="00875DE6">
        <w:trPr>
          <w:trHeight w:val="2105"/>
        </w:trPr>
        <w:tc>
          <w:tcPr>
            <w:tcW w:w="5103" w:type="dxa"/>
          </w:tcPr>
          <w:p w14:paraId="0231A056" w14:textId="77777777" w:rsidR="00951BB4" w:rsidRDefault="00951BB4" w:rsidP="00951BB4">
            <w:pPr>
              <w:pStyle w:val="TableParagraph"/>
              <w:numPr>
                <w:ilvl w:val="0"/>
                <w:numId w:val="8"/>
              </w:numPr>
              <w:spacing w:line="271" w:lineRule="auto"/>
              <w:ind w:left="496" w:right="415"/>
              <w:rPr>
                <w:sz w:val="18"/>
              </w:rPr>
            </w:pPr>
            <w:r w:rsidRPr="00AD2A84">
              <w:rPr>
                <w:sz w:val="18"/>
              </w:rPr>
              <w:t>Conoscere le abilità tecniche (fondamentali) dei principali giochi e</w:t>
            </w:r>
            <w:r>
              <w:rPr>
                <w:sz w:val="18"/>
              </w:rPr>
              <w:t xml:space="preserve"> sport individuali e di squadra affrontati nel percorso di studio.</w:t>
            </w:r>
          </w:p>
          <w:p w14:paraId="44E0C601" w14:textId="77777777" w:rsidR="00951BB4" w:rsidRPr="00DD6A8D" w:rsidRDefault="00951BB4" w:rsidP="00951BB4">
            <w:pPr>
              <w:pStyle w:val="TableParagraph"/>
              <w:numPr>
                <w:ilvl w:val="0"/>
                <w:numId w:val="8"/>
              </w:numPr>
              <w:spacing w:line="271" w:lineRule="auto"/>
              <w:ind w:left="496" w:right="415"/>
              <w:rPr>
                <w:sz w:val="18"/>
              </w:rPr>
            </w:pPr>
            <w:r w:rsidRPr="00AD2A84">
              <w:rPr>
                <w:sz w:val="18"/>
              </w:rPr>
              <w:t xml:space="preserve"> Conoscere tattiche e strategie dei giochi e degli sport praticati.</w:t>
            </w:r>
          </w:p>
          <w:p w14:paraId="7E18E822" w14:textId="77777777" w:rsidR="00951BB4" w:rsidRDefault="00951BB4" w:rsidP="00951BB4">
            <w:pPr>
              <w:pStyle w:val="TableParagraph"/>
              <w:numPr>
                <w:ilvl w:val="0"/>
                <w:numId w:val="8"/>
              </w:numPr>
              <w:spacing w:line="271" w:lineRule="auto"/>
              <w:ind w:left="496" w:right="415"/>
              <w:rPr>
                <w:sz w:val="18"/>
              </w:rPr>
            </w:pPr>
            <w:r w:rsidRPr="00DC1608">
              <w:rPr>
                <w:sz w:val="18"/>
              </w:rPr>
              <w:t>Conoscere il fair play, la terminologia specifica, i fondamentali e gli elementi principali del regolamento tecnico di alcune discipline sportive</w:t>
            </w:r>
            <w:r>
              <w:rPr>
                <w:sz w:val="18"/>
              </w:rPr>
              <w:t>.</w:t>
            </w:r>
          </w:p>
          <w:p w14:paraId="1C8E540B" w14:textId="77777777" w:rsidR="00951BB4" w:rsidRPr="00DC1608" w:rsidRDefault="00951BB4" w:rsidP="00951BB4">
            <w:pPr>
              <w:pStyle w:val="TableParagraph"/>
              <w:numPr>
                <w:ilvl w:val="0"/>
                <w:numId w:val="8"/>
              </w:numPr>
              <w:spacing w:line="271" w:lineRule="auto"/>
              <w:ind w:left="496" w:right="415"/>
              <w:rPr>
                <w:sz w:val="18"/>
              </w:rPr>
            </w:pPr>
            <w:r>
              <w:rPr>
                <w:sz w:val="18"/>
              </w:rPr>
              <w:t>O</w:t>
            </w:r>
            <w:r w:rsidRPr="00DC1608">
              <w:rPr>
                <w:sz w:val="18"/>
              </w:rPr>
              <w:t xml:space="preserve">rganizzazione </w:t>
            </w:r>
            <w:r>
              <w:rPr>
                <w:sz w:val="18"/>
              </w:rPr>
              <w:t xml:space="preserve">e </w:t>
            </w:r>
            <w:proofErr w:type="gramStart"/>
            <w:r>
              <w:rPr>
                <w:sz w:val="18"/>
              </w:rPr>
              <w:t>gestire  giochi</w:t>
            </w:r>
            <w:proofErr w:type="gramEnd"/>
            <w:r>
              <w:rPr>
                <w:sz w:val="18"/>
              </w:rPr>
              <w:t xml:space="preserve"> e </w:t>
            </w:r>
            <w:r w:rsidRPr="00DC1608">
              <w:rPr>
                <w:sz w:val="18"/>
              </w:rPr>
              <w:t xml:space="preserve"> competizioni sportive </w:t>
            </w:r>
            <w:r>
              <w:rPr>
                <w:sz w:val="18"/>
              </w:rPr>
              <w:t>non solo in ambito scolastico.</w:t>
            </w:r>
          </w:p>
          <w:p w14:paraId="1B3AEEDC" w14:textId="77777777" w:rsidR="00951BB4" w:rsidRPr="00DD6A8D" w:rsidRDefault="00951BB4" w:rsidP="00951BB4">
            <w:pPr>
              <w:pStyle w:val="TableParagraph"/>
              <w:numPr>
                <w:ilvl w:val="0"/>
                <w:numId w:val="8"/>
              </w:numPr>
              <w:spacing w:line="271" w:lineRule="auto"/>
              <w:ind w:left="496" w:right="415"/>
              <w:rPr>
                <w:sz w:val="18"/>
              </w:rPr>
            </w:pPr>
            <w:r w:rsidRPr="00DD6A8D">
              <w:rPr>
                <w:sz w:val="18"/>
              </w:rPr>
              <w:t>Conoscere l’aspetto educativo, l’evoluzione dei giochi e degli sport nella cultura e nella tradizione.</w:t>
            </w:r>
          </w:p>
        </w:tc>
        <w:tc>
          <w:tcPr>
            <w:tcW w:w="5103" w:type="dxa"/>
          </w:tcPr>
          <w:p w14:paraId="3EEA1EA0" w14:textId="77777777" w:rsidR="00951BB4" w:rsidRPr="00DD6A8D" w:rsidRDefault="00951BB4" w:rsidP="00951BB4">
            <w:pPr>
              <w:pStyle w:val="TableParagraph"/>
              <w:numPr>
                <w:ilvl w:val="0"/>
                <w:numId w:val="8"/>
              </w:numPr>
              <w:spacing w:line="271" w:lineRule="auto"/>
              <w:ind w:left="496" w:right="415"/>
              <w:rPr>
                <w:sz w:val="18"/>
              </w:rPr>
            </w:pPr>
            <w:r w:rsidRPr="00DD6A8D">
              <w:rPr>
                <w:sz w:val="18"/>
              </w:rPr>
              <w:t>Adattare le abilità tecniche alle situazioni ric</w:t>
            </w:r>
            <w:r>
              <w:rPr>
                <w:sz w:val="18"/>
              </w:rPr>
              <w:t>hieste dai giochi e dagli sport, sviluppando attitudini a ruoli definiti</w:t>
            </w:r>
            <w:r w:rsidRPr="00DD6A8D">
              <w:rPr>
                <w:sz w:val="18"/>
              </w:rPr>
              <w:t>.</w:t>
            </w:r>
          </w:p>
          <w:p w14:paraId="36A5BC83" w14:textId="77777777" w:rsidR="00951BB4" w:rsidRPr="00DD6A8D" w:rsidRDefault="00951BB4" w:rsidP="00951BB4">
            <w:pPr>
              <w:pStyle w:val="TableParagraph"/>
              <w:numPr>
                <w:ilvl w:val="0"/>
                <w:numId w:val="8"/>
              </w:numPr>
              <w:spacing w:line="271" w:lineRule="auto"/>
              <w:ind w:left="496" w:right="415"/>
              <w:rPr>
                <w:sz w:val="18"/>
              </w:rPr>
            </w:pPr>
            <w:r w:rsidRPr="00DD6A8D">
              <w:rPr>
                <w:sz w:val="18"/>
              </w:rPr>
              <w:t>Partecipare in forma propositiva alla scelta e alla realizzazione di strategie e tattiche delle attività sportive.</w:t>
            </w:r>
          </w:p>
          <w:p w14:paraId="0F3DC602" w14:textId="77777777" w:rsidR="00951BB4" w:rsidRDefault="00951BB4" w:rsidP="00951BB4">
            <w:pPr>
              <w:pStyle w:val="TableParagraph"/>
              <w:numPr>
                <w:ilvl w:val="0"/>
                <w:numId w:val="8"/>
              </w:numPr>
              <w:spacing w:line="271" w:lineRule="auto"/>
              <w:ind w:left="496" w:right="415"/>
              <w:rPr>
                <w:sz w:val="18"/>
              </w:rPr>
            </w:pPr>
            <w:r>
              <w:rPr>
                <w:sz w:val="18"/>
              </w:rPr>
              <w:t>Saper affrontare il confronto agonistico con un’etica corretta, nel rispetto delle regole e del fair play</w:t>
            </w:r>
          </w:p>
          <w:p w14:paraId="4FE1FB17" w14:textId="77777777" w:rsidR="00951BB4" w:rsidRDefault="00951BB4" w:rsidP="00951BB4">
            <w:pPr>
              <w:pStyle w:val="TableParagraph"/>
              <w:numPr>
                <w:ilvl w:val="0"/>
                <w:numId w:val="8"/>
              </w:numPr>
              <w:spacing w:line="271" w:lineRule="auto"/>
              <w:ind w:left="496" w:right="415"/>
              <w:rPr>
                <w:sz w:val="18"/>
              </w:rPr>
            </w:pPr>
            <w:r w:rsidRPr="00DD6A8D">
              <w:rPr>
                <w:sz w:val="18"/>
              </w:rPr>
              <w:t>Sperimentare le diverse caratteristiche dei giochi e degli sport nelle varie culture.</w:t>
            </w:r>
          </w:p>
          <w:p w14:paraId="2B6A7C52" w14:textId="77777777" w:rsidR="00951BB4" w:rsidRPr="00DD6A8D" w:rsidRDefault="00951BB4" w:rsidP="00951BB4">
            <w:pPr>
              <w:pStyle w:val="TableParagraph"/>
              <w:numPr>
                <w:ilvl w:val="0"/>
                <w:numId w:val="8"/>
              </w:numPr>
              <w:spacing w:line="271" w:lineRule="auto"/>
              <w:ind w:left="496" w:right="415"/>
              <w:rPr>
                <w:sz w:val="18"/>
              </w:rPr>
            </w:pPr>
            <w:r>
              <w:rPr>
                <w:sz w:val="18"/>
              </w:rPr>
              <w:t>Osservare ed interpretare con capacità critica i fenomeni legati al mondo dello sport e dell’attività fisica.</w:t>
            </w:r>
          </w:p>
        </w:tc>
      </w:tr>
    </w:tbl>
    <w:p w14:paraId="63D1657D" w14:textId="77777777" w:rsidR="00951BB4" w:rsidRPr="007D1C35" w:rsidRDefault="00951BB4" w:rsidP="00951BB4">
      <w:pPr>
        <w:rPr>
          <w:lang w:val="it-IT"/>
        </w:rPr>
      </w:pPr>
    </w:p>
    <w:p w14:paraId="732F669E" w14:textId="77777777" w:rsidR="00951BB4" w:rsidRPr="00DD6A8D" w:rsidRDefault="00951BB4" w:rsidP="00951BB4">
      <w:pPr>
        <w:spacing w:before="101"/>
        <w:rPr>
          <w:b/>
          <w:i/>
          <w:sz w:val="18"/>
          <w:u w:val="single"/>
        </w:rPr>
      </w:pPr>
      <w:r w:rsidRPr="00DD6A8D">
        <w:rPr>
          <w:b/>
          <w:i/>
          <w:sz w:val="18"/>
          <w:u w:val="single"/>
        </w:rPr>
        <w:t>3 - SALUTE, BENESSERE, SICUREZZA, PREVENZIONE</w:t>
      </w:r>
    </w:p>
    <w:p w14:paraId="7C809F0D" w14:textId="77777777" w:rsidR="00951BB4" w:rsidRPr="00E02A4F" w:rsidRDefault="00951BB4" w:rsidP="00951BB4">
      <w:pPr>
        <w:pStyle w:val="Corpotesto"/>
        <w:spacing w:before="10"/>
        <w:ind w:left="0"/>
        <w:rPr>
          <w:rFonts w:ascii="Times New Roman" w:hAnsi="Times New Roman" w:cs="Times New Roman"/>
          <w:b/>
          <w:sz w:val="25"/>
        </w:rPr>
      </w:pPr>
    </w:p>
    <w:tbl>
      <w:tblPr>
        <w:tblStyle w:val="TableNormal"/>
        <w:tblW w:w="100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1"/>
        <w:gridCol w:w="5001"/>
      </w:tblGrid>
      <w:tr w:rsidR="00951BB4" w:rsidRPr="00E02A4F" w14:paraId="232B8C15" w14:textId="77777777" w:rsidTr="00C70DA4">
        <w:trPr>
          <w:trHeight w:val="513"/>
        </w:trPr>
        <w:tc>
          <w:tcPr>
            <w:tcW w:w="5001" w:type="dxa"/>
            <w:vAlign w:val="center"/>
          </w:tcPr>
          <w:p w14:paraId="6D62A60A" w14:textId="77777777" w:rsidR="00951BB4" w:rsidRPr="00DD6A8D" w:rsidRDefault="00951BB4" w:rsidP="007D1C35">
            <w:pPr>
              <w:pStyle w:val="TableParagraph"/>
              <w:jc w:val="center"/>
              <w:rPr>
                <w:b/>
                <w:sz w:val="16"/>
              </w:rPr>
            </w:pPr>
            <w:r w:rsidRPr="00DD6A8D">
              <w:rPr>
                <w:b/>
                <w:sz w:val="16"/>
              </w:rPr>
              <w:t>CONOSCENZE</w:t>
            </w:r>
          </w:p>
        </w:tc>
        <w:tc>
          <w:tcPr>
            <w:tcW w:w="5001" w:type="dxa"/>
            <w:vAlign w:val="center"/>
          </w:tcPr>
          <w:p w14:paraId="7C88B242" w14:textId="77777777" w:rsidR="00951BB4" w:rsidRPr="00DD6A8D" w:rsidRDefault="00951BB4" w:rsidP="007D1C35">
            <w:pPr>
              <w:pStyle w:val="TableParagraph"/>
              <w:ind w:left="109"/>
              <w:jc w:val="center"/>
              <w:rPr>
                <w:b/>
                <w:sz w:val="16"/>
              </w:rPr>
            </w:pPr>
            <w:r w:rsidRPr="00DD6A8D">
              <w:rPr>
                <w:b/>
                <w:sz w:val="16"/>
              </w:rPr>
              <w:t>ABILITA’</w:t>
            </w:r>
          </w:p>
        </w:tc>
      </w:tr>
      <w:tr w:rsidR="00951BB4" w:rsidRPr="007D1C35" w14:paraId="5F9A999F" w14:textId="77777777" w:rsidTr="00C70DA4">
        <w:trPr>
          <w:trHeight w:val="3135"/>
        </w:trPr>
        <w:tc>
          <w:tcPr>
            <w:tcW w:w="5001" w:type="dxa"/>
          </w:tcPr>
          <w:p w14:paraId="58A9D014" w14:textId="77777777" w:rsidR="00951BB4" w:rsidRPr="00DD6A8D" w:rsidRDefault="00951BB4" w:rsidP="00951BB4">
            <w:pPr>
              <w:pStyle w:val="TableParagraph"/>
              <w:numPr>
                <w:ilvl w:val="0"/>
                <w:numId w:val="8"/>
              </w:numPr>
              <w:spacing w:line="271" w:lineRule="auto"/>
              <w:ind w:left="496" w:right="415"/>
              <w:rPr>
                <w:sz w:val="18"/>
              </w:rPr>
            </w:pPr>
            <w:r w:rsidRPr="00DD6A8D">
              <w:rPr>
                <w:sz w:val="18"/>
              </w:rPr>
              <w:t xml:space="preserve">Conoscere i principi fondamentali </w:t>
            </w:r>
            <w:r>
              <w:rPr>
                <w:sz w:val="18"/>
              </w:rPr>
              <w:t xml:space="preserve">ed i comportamenti idonei </w:t>
            </w:r>
            <w:r w:rsidRPr="00DD6A8D">
              <w:rPr>
                <w:sz w:val="18"/>
              </w:rPr>
              <w:t>per la sicurezza e il primo soccorso.</w:t>
            </w:r>
          </w:p>
          <w:p w14:paraId="05A06FED" w14:textId="77777777" w:rsidR="00951BB4" w:rsidRDefault="00951BB4" w:rsidP="00951BB4">
            <w:pPr>
              <w:pStyle w:val="TableParagraph"/>
              <w:numPr>
                <w:ilvl w:val="0"/>
                <w:numId w:val="8"/>
              </w:numPr>
              <w:spacing w:line="271" w:lineRule="auto"/>
              <w:ind w:left="496" w:right="415"/>
              <w:rPr>
                <w:sz w:val="18"/>
              </w:rPr>
            </w:pPr>
            <w:proofErr w:type="gramStart"/>
            <w:r w:rsidRPr="00DD6A8D">
              <w:rPr>
                <w:sz w:val="18"/>
              </w:rPr>
              <w:t>Conoscere  le</w:t>
            </w:r>
            <w:proofErr w:type="gramEnd"/>
            <w:r w:rsidRPr="00DD6A8D">
              <w:rPr>
                <w:sz w:val="18"/>
              </w:rPr>
              <w:t xml:space="preserve"> informazioni principali sulle dipendenze e sulle sostanze illecite (fumo, alcool).</w:t>
            </w:r>
          </w:p>
          <w:p w14:paraId="76F296B5" w14:textId="77777777" w:rsidR="00951BB4" w:rsidRPr="00DD6A8D" w:rsidRDefault="00951BB4" w:rsidP="00951BB4">
            <w:pPr>
              <w:pStyle w:val="TableParagraph"/>
              <w:numPr>
                <w:ilvl w:val="0"/>
                <w:numId w:val="8"/>
              </w:numPr>
              <w:spacing w:line="271" w:lineRule="auto"/>
              <w:ind w:left="496" w:right="415"/>
              <w:rPr>
                <w:sz w:val="18"/>
              </w:rPr>
            </w:pPr>
            <w:r>
              <w:rPr>
                <w:sz w:val="18"/>
              </w:rPr>
              <w:t>Conoscere i principi generali di una corretta alimentazione anche in ambito fisico-sportivo</w:t>
            </w:r>
          </w:p>
          <w:p w14:paraId="538CA61F" w14:textId="77777777" w:rsidR="00951BB4" w:rsidRPr="00DD6A8D" w:rsidRDefault="00951BB4" w:rsidP="00951BB4">
            <w:pPr>
              <w:pStyle w:val="TableParagraph"/>
              <w:numPr>
                <w:ilvl w:val="0"/>
                <w:numId w:val="8"/>
              </w:numPr>
              <w:spacing w:line="271" w:lineRule="auto"/>
              <w:ind w:left="496" w:right="415"/>
              <w:rPr>
                <w:sz w:val="18"/>
              </w:rPr>
            </w:pPr>
            <w:r w:rsidRPr="00DD6A8D">
              <w:rPr>
                <w:sz w:val="18"/>
              </w:rPr>
              <w:t>Conoscere i principi generali di allenamento utilizzati per migliorare lo stato di efficienza psicofisica.</w:t>
            </w:r>
          </w:p>
        </w:tc>
        <w:tc>
          <w:tcPr>
            <w:tcW w:w="5001" w:type="dxa"/>
          </w:tcPr>
          <w:p w14:paraId="55CDE394" w14:textId="77777777" w:rsidR="00951BB4" w:rsidRDefault="00951BB4" w:rsidP="00951BB4">
            <w:pPr>
              <w:pStyle w:val="TableParagraph"/>
              <w:numPr>
                <w:ilvl w:val="0"/>
                <w:numId w:val="8"/>
              </w:numPr>
              <w:spacing w:line="271" w:lineRule="auto"/>
              <w:ind w:left="496" w:right="415"/>
              <w:rPr>
                <w:sz w:val="18"/>
              </w:rPr>
            </w:pPr>
            <w:r w:rsidRPr="00DD6A8D">
              <w:rPr>
                <w:sz w:val="18"/>
              </w:rPr>
              <w:t xml:space="preserve">Assumere comportamenti funzionali alla sicurezza per prevenire i principali infortuni </w:t>
            </w:r>
            <w:r>
              <w:rPr>
                <w:sz w:val="18"/>
              </w:rPr>
              <w:t>nel rispetto della propria e dell’altrui incolumità.</w:t>
            </w:r>
          </w:p>
          <w:p w14:paraId="56A08951" w14:textId="77777777" w:rsidR="00951BB4" w:rsidRPr="00DD6A8D" w:rsidRDefault="00951BB4" w:rsidP="00951BB4">
            <w:pPr>
              <w:pStyle w:val="TableParagraph"/>
              <w:numPr>
                <w:ilvl w:val="0"/>
                <w:numId w:val="8"/>
              </w:numPr>
              <w:spacing w:line="271" w:lineRule="auto"/>
              <w:ind w:left="496" w:right="415"/>
              <w:rPr>
                <w:sz w:val="18"/>
              </w:rPr>
            </w:pPr>
            <w:r>
              <w:rPr>
                <w:sz w:val="18"/>
              </w:rPr>
              <w:t>Assumere stili di vita e comportamenti attivi nei confronti della propria salute</w:t>
            </w:r>
          </w:p>
          <w:p w14:paraId="67C0DF7C" w14:textId="77777777" w:rsidR="00951BB4" w:rsidRPr="00DD6A8D" w:rsidRDefault="00951BB4" w:rsidP="00951BB4">
            <w:pPr>
              <w:pStyle w:val="TableParagraph"/>
              <w:numPr>
                <w:ilvl w:val="0"/>
                <w:numId w:val="8"/>
              </w:numPr>
              <w:spacing w:line="271" w:lineRule="auto"/>
              <w:ind w:left="496" w:right="415"/>
              <w:rPr>
                <w:sz w:val="18"/>
              </w:rPr>
            </w:pPr>
            <w:r w:rsidRPr="00DD6A8D">
              <w:rPr>
                <w:sz w:val="18"/>
              </w:rPr>
              <w:t>Scegliere di evitare l’uso di sostanze illecite e adottare principi igienici corretti.</w:t>
            </w:r>
          </w:p>
          <w:p w14:paraId="6D4A89EF" w14:textId="77777777" w:rsidR="00951BB4" w:rsidRPr="00DD6A8D" w:rsidRDefault="00951BB4" w:rsidP="00951BB4">
            <w:pPr>
              <w:pStyle w:val="TableParagraph"/>
              <w:numPr>
                <w:ilvl w:val="0"/>
                <w:numId w:val="8"/>
              </w:numPr>
              <w:spacing w:line="271" w:lineRule="auto"/>
              <w:ind w:left="496" w:right="415"/>
              <w:rPr>
                <w:sz w:val="18"/>
              </w:rPr>
            </w:pPr>
            <w:r w:rsidRPr="00DD6A8D">
              <w:rPr>
                <w:sz w:val="18"/>
              </w:rPr>
              <w:t>Scegliere di praticare l’attività motoria e sportiva per migliorare</w:t>
            </w:r>
            <w:r>
              <w:rPr>
                <w:sz w:val="18"/>
              </w:rPr>
              <w:t>, anche in forma preventiva,</w:t>
            </w:r>
            <w:r w:rsidRPr="00DD6A8D">
              <w:rPr>
                <w:sz w:val="18"/>
              </w:rPr>
              <w:t xml:space="preserve"> l’efficienza p</w:t>
            </w:r>
            <w:r>
              <w:rPr>
                <w:sz w:val="18"/>
              </w:rPr>
              <w:t>sico-fisica</w:t>
            </w:r>
          </w:p>
        </w:tc>
      </w:tr>
    </w:tbl>
    <w:p w14:paraId="49045615" w14:textId="3867F4C8" w:rsidR="00951BB4" w:rsidRDefault="00951BB4" w:rsidP="00951BB4">
      <w:pPr>
        <w:rPr>
          <w:lang w:val="it-IT"/>
        </w:rPr>
      </w:pPr>
    </w:p>
    <w:p w14:paraId="0726747A" w14:textId="4C214E9B" w:rsidR="00C70DA4" w:rsidRDefault="00C70DA4" w:rsidP="00951BB4">
      <w:pPr>
        <w:rPr>
          <w:lang w:val="it-IT"/>
        </w:rPr>
      </w:pPr>
    </w:p>
    <w:p w14:paraId="34D16E6B" w14:textId="6185DE1A" w:rsidR="00C70DA4" w:rsidRDefault="00C70DA4" w:rsidP="00951BB4">
      <w:pPr>
        <w:rPr>
          <w:lang w:val="it-IT"/>
        </w:rPr>
      </w:pPr>
    </w:p>
    <w:p w14:paraId="67A6867A" w14:textId="7A81D9E6" w:rsidR="00C70DA4" w:rsidRDefault="00C70DA4" w:rsidP="00951BB4">
      <w:pPr>
        <w:rPr>
          <w:lang w:val="it-IT"/>
        </w:rPr>
      </w:pPr>
    </w:p>
    <w:p w14:paraId="629135C1" w14:textId="77C807D9" w:rsidR="00C70DA4" w:rsidRDefault="00C70DA4" w:rsidP="00951BB4">
      <w:pPr>
        <w:rPr>
          <w:lang w:val="it-IT"/>
        </w:rPr>
      </w:pPr>
    </w:p>
    <w:p w14:paraId="4FE20EC3" w14:textId="2E5D1D4B" w:rsidR="00C70DA4" w:rsidRDefault="00C70DA4" w:rsidP="00951BB4">
      <w:pPr>
        <w:rPr>
          <w:lang w:val="it-IT"/>
        </w:rPr>
      </w:pPr>
    </w:p>
    <w:p w14:paraId="4539808A" w14:textId="77777777" w:rsidR="00C70DA4" w:rsidRPr="007D1C35" w:rsidRDefault="00C70DA4" w:rsidP="00951BB4">
      <w:pPr>
        <w:rPr>
          <w:lang w:val="it-IT"/>
        </w:rPr>
      </w:pPr>
    </w:p>
    <w:p w14:paraId="46673DFE" w14:textId="77777777" w:rsidR="00951BB4" w:rsidRPr="007D1C35" w:rsidRDefault="00951BB4" w:rsidP="00951BB4">
      <w:pPr>
        <w:rPr>
          <w:b/>
          <w:i/>
          <w:sz w:val="18"/>
          <w:u w:val="single"/>
          <w:lang w:val="it-IT"/>
        </w:rPr>
      </w:pPr>
      <w:r w:rsidRPr="007D1C35">
        <w:rPr>
          <w:b/>
          <w:i/>
          <w:sz w:val="18"/>
          <w:u w:val="single"/>
          <w:lang w:val="it-IT"/>
        </w:rPr>
        <w:t>4 - RELAZIONE CON L’AMBIENTE NATURALE E TECNOLOGICO</w:t>
      </w:r>
    </w:p>
    <w:p w14:paraId="01C2155D" w14:textId="77777777" w:rsidR="00951BB4" w:rsidRPr="007D1C35" w:rsidRDefault="00951BB4" w:rsidP="00951BB4">
      <w:pPr>
        <w:rPr>
          <w:lang w:val="it-IT"/>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4961"/>
      </w:tblGrid>
      <w:tr w:rsidR="00951BB4" w:rsidRPr="00DD6A8D" w14:paraId="7DBEC040" w14:textId="77777777" w:rsidTr="00875DE6">
        <w:trPr>
          <w:trHeight w:val="297"/>
        </w:trPr>
        <w:tc>
          <w:tcPr>
            <w:tcW w:w="5245" w:type="dxa"/>
            <w:vAlign w:val="center"/>
          </w:tcPr>
          <w:p w14:paraId="0DBA4D55" w14:textId="77777777" w:rsidR="00951BB4" w:rsidRPr="00DD6A8D" w:rsidRDefault="00951BB4" w:rsidP="007D1C35">
            <w:pPr>
              <w:pStyle w:val="TableParagraph"/>
              <w:spacing w:line="239" w:lineRule="exact"/>
              <w:jc w:val="center"/>
              <w:rPr>
                <w:b/>
                <w:sz w:val="16"/>
              </w:rPr>
            </w:pPr>
            <w:r w:rsidRPr="00DD6A8D">
              <w:rPr>
                <w:b/>
                <w:sz w:val="16"/>
              </w:rPr>
              <w:t>CONOSCENZE</w:t>
            </w:r>
          </w:p>
        </w:tc>
        <w:tc>
          <w:tcPr>
            <w:tcW w:w="4961" w:type="dxa"/>
            <w:vAlign w:val="center"/>
          </w:tcPr>
          <w:p w14:paraId="3F35605E" w14:textId="77777777" w:rsidR="00951BB4" w:rsidRPr="00DD6A8D" w:rsidRDefault="00951BB4" w:rsidP="007D1C35">
            <w:pPr>
              <w:pStyle w:val="TableParagraph"/>
              <w:spacing w:line="239" w:lineRule="exact"/>
              <w:ind w:left="109"/>
              <w:jc w:val="center"/>
              <w:rPr>
                <w:b/>
                <w:sz w:val="16"/>
              </w:rPr>
            </w:pPr>
            <w:r w:rsidRPr="00DD6A8D">
              <w:rPr>
                <w:b/>
                <w:sz w:val="16"/>
              </w:rPr>
              <w:t>ABILITA’</w:t>
            </w:r>
          </w:p>
        </w:tc>
      </w:tr>
      <w:tr w:rsidR="00951BB4" w:rsidRPr="007D1C35" w14:paraId="54FA3BC2" w14:textId="77777777" w:rsidTr="00875DE6">
        <w:trPr>
          <w:trHeight w:val="547"/>
        </w:trPr>
        <w:tc>
          <w:tcPr>
            <w:tcW w:w="5245" w:type="dxa"/>
          </w:tcPr>
          <w:p w14:paraId="19E249BE" w14:textId="77777777" w:rsidR="00951BB4" w:rsidRPr="00626088" w:rsidRDefault="00951BB4" w:rsidP="00951BB4">
            <w:pPr>
              <w:pStyle w:val="TableParagraph"/>
              <w:numPr>
                <w:ilvl w:val="0"/>
                <w:numId w:val="8"/>
              </w:numPr>
              <w:spacing w:line="271" w:lineRule="auto"/>
              <w:ind w:left="496" w:right="415"/>
              <w:rPr>
                <w:sz w:val="18"/>
              </w:rPr>
            </w:pPr>
            <w:r w:rsidRPr="00DD6A8D">
              <w:rPr>
                <w:sz w:val="18"/>
              </w:rPr>
              <w:t>Conoscere le corrette pratiche motorie e sportive e le norme di comportamento in ambiente naturale</w:t>
            </w:r>
            <w:r>
              <w:rPr>
                <w:sz w:val="18"/>
              </w:rPr>
              <w:t>.</w:t>
            </w:r>
          </w:p>
        </w:tc>
        <w:tc>
          <w:tcPr>
            <w:tcW w:w="4961" w:type="dxa"/>
          </w:tcPr>
          <w:p w14:paraId="1933C67B" w14:textId="77777777" w:rsidR="00951BB4" w:rsidRDefault="00951BB4" w:rsidP="00951BB4">
            <w:pPr>
              <w:pStyle w:val="TableParagraph"/>
              <w:numPr>
                <w:ilvl w:val="0"/>
                <w:numId w:val="8"/>
              </w:numPr>
              <w:spacing w:line="271" w:lineRule="auto"/>
              <w:ind w:left="496" w:right="415"/>
              <w:rPr>
                <w:sz w:val="18"/>
              </w:rPr>
            </w:pPr>
            <w:r w:rsidRPr="00DD6A8D">
              <w:rPr>
                <w:sz w:val="18"/>
              </w:rPr>
              <w:t>Muoversi nel territorio, riconoscendone le caratteristiche e rispettando l’ambiente.</w:t>
            </w:r>
          </w:p>
          <w:p w14:paraId="725228F5" w14:textId="77777777" w:rsidR="00951BB4" w:rsidRPr="00626088" w:rsidRDefault="00951BB4" w:rsidP="00951BB4">
            <w:pPr>
              <w:pStyle w:val="TableParagraph"/>
              <w:numPr>
                <w:ilvl w:val="0"/>
                <w:numId w:val="8"/>
              </w:numPr>
              <w:spacing w:line="271" w:lineRule="auto"/>
              <w:ind w:left="496" w:right="415"/>
              <w:rPr>
                <w:sz w:val="18"/>
              </w:rPr>
            </w:pPr>
            <w:r>
              <w:rPr>
                <w:sz w:val="18"/>
              </w:rPr>
              <w:t>Sviluppare l’utilizzo di attrezzi, materiali e strumenti tecnologici/informatici nell’attività motoria e sportiva.</w:t>
            </w:r>
          </w:p>
        </w:tc>
      </w:tr>
    </w:tbl>
    <w:p w14:paraId="4B110494" w14:textId="3256C1D9" w:rsidR="004770E0" w:rsidRDefault="004770E0" w:rsidP="00B2703D">
      <w:pPr>
        <w:rPr>
          <w:rFonts w:eastAsia="Calibri"/>
          <w:lang w:val="it-IT"/>
        </w:rPr>
      </w:pPr>
    </w:p>
    <w:p w14:paraId="4557651E" w14:textId="6B6E0C5C" w:rsidR="00B2703D" w:rsidRDefault="00B2703D" w:rsidP="00B2703D">
      <w:pPr>
        <w:pStyle w:val="Titolo2"/>
        <w:rPr>
          <w:rFonts w:eastAsia="Calibri"/>
          <w:lang w:val="it-IT"/>
        </w:rPr>
      </w:pPr>
      <w:bookmarkStart w:id="32" w:name="_Toc87295675"/>
      <w:r>
        <w:rPr>
          <w:rFonts w:eastAsia="Calibri"/>
          <w:lang w:val="it-IT"/>
        </w:rPr>
        <w:t>GRIGLIA DI VALUTAZIONE</w:t>
      </w:r>
      <w:bookmarkEnd w:id="32"/>
      <w:r>
        <w:rPr>
          <w:rFonts w:eastAsia="Calibri"/>
          <w:lang w:val="it-IT"/>
        </w:rPr>
        <w:t xml:space="preserve"> </w:t>
      </w:r>
    </w:p>
    <w:p w14:paraId="77DD0E65" w14:textId="38AA656B" w:rsidR="007F3A4C" w:rsidRDefault="007F3A4C" w:rsidP="007F3A4C">
      <w:pPr>
        <w:rPr>
          <w:lang w:val="it-IT"/>
        </w:rPr>
      </w:pPr>
    </w:p>
    <w:p w14:paraId="7C0198CD" w14:textId="77777777" w:rsidR="005E6311" w:rsidRDefault="005E6311" w:rsidP="007F3A4C">
      <w:pPr>
        <w:rPr>
          <w:lang w:val="it-IT"/>
        </w:rPr>
      </w:pPr>
    </w:p>
    <w:p w14:paraId="605CDD56" w14:textId="77777777" w:rsidR="007F3A4C" w:rsidRPr="007F3A4C" w:rsidRDefault="007F3A4C" w:rsidP="007F3A4C">
      <w:pPr>
        <w:rPr>
          <w:lang w:val="it-IT"/>
        </w:rPr>
      </w:pPr>
    </w:p>
    <w:tbl>
      <w:tblPr>
        <w:tblW w:w="0" w:type="auto"/>
        <w:tblCellMar>
          <w:top w:w="15" w:type="dxa"/>
          <w:left w:w="15" w:type="dxa"/>
          <w:bottom w:w="15" w:type="dxa"/>
          <w:right w:w="15" w:type="dxa"/>
        </w:tblCellMar>
        <w:tblLook w:val="04A0" w:firstRow="1" w:lastRow="0" w:firstColumn="1" w:lastColumn="0" w:noHBand="0" w:noVBand="1"/>
      </w:tblPr>
      <w:tblGrid>
        <w:gridCol w:w="616"/>
        <w:gridCol w:w="8872"/>
      </w:tblGrid>
      <w:tr w:rsidR="007F3A4C" w:rsidRPr="007F3A4C" w14:paraId="4E2B32C7" w14:textId="77777777" w:rsidTr="007F3A4C">
        <w:trPr>
          <w:trHeight w:val="40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5695671" w14:textId="77777777" w:rsidR="007F3A4C" w:rsidRPr="007F3A4C" w:rsidRDefault="007F3A4C" w:rsidP="005E6311">
            <w:pPr>
              <w:rPr>
                <w:rFonts w:ascii="Times New Roman" w:eastAsia="Times New Roman" w:hAnsi="Times New Roman" w:cs="Times New Roman"/>
                <w:sz w:val="24"/>
                <w:szCs w:val="24"/>
                <w:lang w:val="it-IT" w:eastAsia="it-IT"/>
              </w:rPr>
            </w:pPr>
            <w:r w:rsidRPr="007F3A4C">
              <w:rPr>
                <w:rFonts w:eastAsia="Times New Roman"/>
                <w:lang w:val="it-IT" w:eastAsia="it-IT"/>
              </w:rPr>
              <w:t>VOTO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5260217" w14:textId="77777777" w:rsidR="007F3A4C" w:rsidRPr="007F3A4C" w:rsidRDefault="007F3A4C" w:rsidP="005E6311">
            <w:pPr>
              <w:rPr>
                <w:rFonts w:ascii="Times New Roman" w:eastAsia="Times New Roman" w:hAnsi="Times New Roman" w:cs="Times New Roman"/>
                <w:sz w:val="24"/>
                <w:szCs w:val="24"/>
                <w:lang w:val="it-IT" w:eastAsia="it-IT"/>
              </w:rPr>
            </w:pPr>
            <w:r w:rsidRPr="007F3A4C">
              <w:rPr>
                <w:rFonts w:eastAsia="Times New Roman"/>
                <w:lang w:val="it-IT" w:eastAsia="it-IT"/>
              </w:rPr>
              <w:t xml:space="preserve">CR </w:t>
            </w:r>
            <w:proofErr w:type="gramStart"/>
            <w:r w:rsidRPr="007F3A4C">
              <w:rPr>
                <w:rFonts w:eastAsia="Times New Roman"/>
                <w:lang w:val="it-IT" w:eastAsia="it-IT"/>
              </w:rPr>
              <w:t>I  T</w:t>
            </w:r>
            <w:proofErr w:type="gramEnd"/>
            <w:r w:rsidRPr="007F3A4C">
              <w:rPr>
                <w:rFonts w:eastAsia="Times New Roman"/>
                <w:lang w:val="it-IT" w:eastAsia="it-IT"/>
              </w:rPr>
              <w:t>  E  R  I        D  I       V  A  L  U  T  A  Z  I  O  N  E  Prove pratiche /teoriche</w:t>
            </w:r>
          </w:p>
        </w:tc>
      </w:tr>
      <w:tr w:rsidR="007F3A4C" w:rsidRPr="007F3A4C" w14:paraId="3E9FAC7A" w14:textId="77777777" w:rsidTr="007F3A4C">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47D109" w14:textId="77777777" w:rsidR="007F3A4C" w:rsidRPr="007F3A4C" w:rsidRDefault="007F3A4C" w:rsidP="005E6311">
            <w:pPr>
              <w:rPr>
                <w:rFonts w:ascii="Times New Roman" w:eastAsia="Times New Roman" w:hAnsi="Times New Roman" w:cs="Times New Roman"/>
                <w:sz w:val="24"/>
                <w:szCs w:val="24"/>
                <w:lang w:val="it-IT" w:eastAsia="it-IT"/>
              </w:rPr>
            </w:pPr>
            <w:r w:rsidRPr="007F3A4C">
              <w:rPr>
                <w:rFonts w:eastAsia="Times New Roman"/>
                <w:color w:val="000000"/>
                <w:lang w:val="it-IT" w:eastAsia="it-I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2B30D1" w14:textId="77777777" w:rsidR="007F3A4C" w:rsidRPr="007F3A4C" w:rsidRDefault="007F3A4C" w:rsidP="005E6311">
            <w:pPr>
              <w:rPr>
                <w:rFonts w:eastAsia="Times New Roman"/>
                <w:color w:val="000000"/>
                <w:lang w:val="it-IT" w:eastAsia="it-IT"/>
              </w:rPr>
            </w:pPr>
            <w:r w:rsidRPr="007F3A4C">
              <w:rPr>
                <w:rFonts w:eastAsia="Times New Roman"/>
                <w:color w:val="000000"/>
                <w:lang w:val="it-IT" w:eastAsia="it-IT"/>
              </w:rPr>
              <w:t>Rifiuto di eseguire i test pratico/teorico;</w:t>
            </w:r>
          </w:p>
          <w:p w14:paraId="73FCA700" w14:textId="77777777" w:rsidR="007F3A4C" w:rsidRPr="007F3A4C" w:rsidRDefault="007F3A4C" w:rsidP="005E6311">
            <w:pPr>
              <w:rPr>
                <w:rFonts w:eastAsia="Times New Roman"/>
                <w:color w:val="000000"/>
                <w:lang w:val="it-IT" w:eastAsia="it-IT"/>
              </w:rPr>
            </w:pPr>
            <w:r w:rsidRPr="007F3A4C">
              <w:rPr>
                <w:rFonts w:eastAsia="Times New Roman"/>
                <w:color w:val="000000"/>
                <w:lang w:val="it-IT" w:eastAsia="it-IT"/>
              </w:rPr>
              <w:t>Consegna della verifica scritta in bianco</w:t>
            </w:r>
          </w:p>
        </w:tc>
      </w:tr>
      <w:tr w:rsidR="007F3A4C" w:rsidRPr="007F3A4C" w14:paraId="4FBF4D80" w14:textId="77777777" w:rsidTr="007F3A4C">
        <w:trPr>
          <w:trHeight w:val="98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A8995E" w14:textId="77777777" w:rsidR="007F3A4C" w:rsidRPr="007F3A4C" w:rsidRDefault="007F3A4C" w:rsidP="005E6311">
            <w:pPr>
              <w:rPr>
                <w:rFonts w:ascii="Times New Roman" w:eastAsia="Times New Roman" w:hAnsi="Times New Roman" w:cs="Times New Roman"/>
                <w:sz w:val="24"/>
                <w:szCs w:val="24"/>
                <w:lang w:val="it-IT" w:eastAsia="it-IT"/>
              </w:rPr>
            </w:pPr>
            <w:r w:rsidRPr="007F3A4C">
              <w:rPr>
                <w:rFonts w:eastAsia="Times New Roman"/>
                <w:color w:val="000000"/>
                <w:lang w:val="it-IT" w:eastAsia="it-IT"/>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1064D7" w14:textId="77777777" w:rsidR="007F3A4C" w:rsidRPr="007F3A4C" w:rsidRDefault="007F3A4C" w:rsidP="005E6311">
            <w:pPr>
              <w:rPr>
                <w:rFonts w:eastAsia="Times New Roman"/>
                <w:color w:val="000000"/>
                <w:lang w:val="it-IT" w:eastAsia="it-IT"/>
              </w:rPr>
            </w:pPr>
            <w:r w:rsidRPr="007F3A4C">
              <w:rPr>
                <w:rFonts w:eastAsia="Times New Roman"/>
                <w:color w:val="000000"/>
                <w:lang w:val="it-IT" w:eastAsia="it-IT"/>
              </w:rPr>
              <w:t xml:space="preserve">Pesanti carenze di base nella maturazione </w:t>
            </w:r>
            <w:proofErr w:type="spellStart"/>
            <w:r w:rsidRPr="007F3A4C">
              <w:rPr>
                <w:rFonts w:eastAsia="Times New Roman"/>
                <w:color w:val="000000"/>
                <w:lang w:val="it-IT" w:eastAsia="it-IT"/>
              </w:rPr>
              <w:t>psicomotaria</w:t>
            </w:r>
            <w:proofErr w:type="spellEnd"/>
            <w:r w:rsidRPr="007F3A4C">
              <w:rPr>
                <w:rFonts w:eastAsia="Times New Roman"/>
                <w:color w:val="000000"/>
                <w:lang w:val="it-IT" w:eastAsia="it-IT"/>
              </w:rPr>
              <w:t xml:space="preserve"> che determinano la mancata acquisizione di elementi basilari di un gesto tecnico</w:t>
            </w:r>
          </w:p>
          <w:p w14:paraId="10F98711" w14:textId="77777777" w:rsidR="007F3A4C" w:rsidRPr="007F3A4C" w:rsidRDefault="007F3A4C" w:rsidP="005E6311">
            <w:pPr>
              <w:rPr>
                <w:rFonts w:eastAsia="Times New Roman"/>
                <w:color w:val="000000"/>
                <w:lang w:val="it-IT" w:eastAsia="it-IT"/>
              </w:rPr>
            </w:pPr>
            <w:r w:rsidRPr="007F3A4C">
              <w:rPr>
                <w:rFonts w:eastAsia="Times New Roman"/>
                <w:color w:val="000000"/>
                <w:lang w:val="it-IT" w:eastAsia="it-IT"/>
              </w:rPr>
              <w:t>Inesistente la conoscenza teorica degli elementi essenziali della disciplina </w:t>
            </w:r>
          </w:p>
        </w:tc>
      </w:tr>
      <w:tr w:rsidR="007F3A4C" w:rsidRPr="007F3A4C" w14:paraId="7ECC49EE" w14:textId="77777777" w:rsidTr="007F3A4C">
        <w:trPr>
          <w:trHeight w:val="978"/>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0CF56C" w14:textId="77777777" w:rsidR="007F3A4C" w:rsidRPr="007F3A4C" w:rsidRDefault="007F3A4C" w:rsidP="005E6311">
            <w:pPr>
              <w:rPr>
                <w:rFonts w:ascii="Times New Roman" w:eastAsia="Times New Roman" w:hAnsi="Times New Roman" w:cs="Times New Roman"/>
                <w:sz w:val="24"/>
                <w:szCs w:val="24"/>
                <w:lang w:val="it-IT" w:eastAsia="it-IT"/>
              </w:rPr>
            </w:pPr>
            <w:r w:rsidRPr="007F3A4C">
              <w:rPr>
                <w:rFonts w:eastAsia="Times New Roman"/>
                <w:color w:val="000000"/>
                <w:lang w:val="it-IT" w:eastAsia="it-IT"/>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1302CD8" w14:textId="77777777" w:rsidR="007F3A4C" w:rsidRPr="007F3A4C" w:rsidRDefault="007F3A4C" w:rsidP="005E6311">
            <w:pPr>
              <w:rPr>
                <w:rFonts w:eastAsia="Times New Roman"/>
                <w:color w:val="000000"/>
                <w:lang w:val="it-IT" w:eastAsia="it-IT"/>
              </w:rPr>
            </w:pPr>
            <w:r w:rsidRPr="007F3A4C">
              <w:rPr>
                <w:rFonts w:eastAsia="Times New Roman"/>
                <w:color w:val="000000"/>
                <w:lang w:val="it-IT" w:eastAsia="it-IT"/>
              </w:rPr>
              <w:t xml:space="preserve">Acquisizione frammentaria ed incompleta di conoscenze tecniche che non consente l’esecuzione </w:t>
            </w:r>
            <w:proofErr w:type="gramStart"/>
            <w:r w:rsidRPr="007F3A4C">
              <w:rPr>
                <w:rFonts w:eastAsia="Times New Roman"/>
                <w:color w:val="000000"/>
                <w:lang w:val="it-IT" w:eastAsia="it-IT"/>
              </w:rPr>
              <w:t>di  un</w:t>
            </w:r>
            <w:proofErr w:type="gramEnd"/>
            <w:r w:rsidRPr="007F3A4C">
              <w:rPr>
                <w:rFonts w:eastAsia="Times New Roman"/>
                <w:color w:val="000000"/>
                <w:lang w:val="it-IT" w:eastAsia="it-IT"/>
              </w:rPr>
              <w:t xml:space="preserve"> gesto tecnico corretto</w:t>
            </w:r>
          </w:p>
          <w:p w14:paraId="303510A5" w14:textId="77777777" w:rsidR="007F3A4C" w:rsidRPr="007F3A4C" w:rsidRDefault="007F3A4C" w:rsidP="005E6311">
            <w:pPr>
              <w:rPr>
                <w:rFonts w:eastAsia="Times New Roman"/>
                <w:color w:val="000000"/>
                <w:lang w:val="it-IT" w:eastAsia="it-IT"/>
              </w:rPr>
            </w:pPr>
            <w:r w:rsidRPr="007F3A4C">
              <w:rPr>
                <w:rFonts w:eastAsia="Times New Roman"/>
                <w:color w:val="000000"/>
                <w:lang w:val="it-IT" w:eastAsia="it-IT"/>
              </w:rPr>
              <w:t>Scarsa e frammentaria conoscenza teorica degli elementi essenziali della disciplina</w:t>
            </w:r>
          </w:p>
        </w:tc>
      </w:tr>
      <w:tr w:rsidR="007F3A4C" w:rsidRPr="007F3A4C" w14:paraId="6F439481" w14:textId="77777777" w:rsidTr="007F3A4C">
        <w:trPr>
          <w:trHeight w:val="993"/>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3D1972" w14:textId="77777777" w:rsidR="007F3A4C" w:rsidRPr="007F3A4C" w:rsidRDefault="007F3A4C" w:rsidP="005E6311">
            <w:pPr>
              <w:rPr>
                <w:rFonts w:ascii="Times New Roman" w:eastAsia="Times New Roman" w:hAnsi="Times New Roman" w:cs="Times New Roman"/>
                <w:sz w:val="24"/>
                <w:szCs w:val="24"/>
                <w:lang w:val="it-IT" w:eastAsia="it-IT"/>
              </w:rPr>
            </w:pPr>
            <w:r w:rsidRPr="007F3A4C">
              <w:rPr>
                <w:rFonts w:eastAsia="Times New Roman"/>
                <w:color w:val="000000"/>
                <w:lang w:val="it-IT" w:eastAsia="it-IT"/>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90614E4" w14:textId="77777777" w:rsidR="007F3A4C" w:rsidRPr="007F3A4C" w:rsidRDefault="007F3A4C" w:rsidP="005E6311">
            <w:pPr>
              <w:rPr>
                <w:rFonts w:eastAsia="Times New Roman"/>
                <w:color w:val="000000"/>
                <w:lang w:val="it-IT" w:eastAsia="it-IT"/>
              </w:rPr>
            </w:pPr>
            <w:r w:rsidRPr="007F3A4C">
              <w:rPr>
                <w:rFonts w:eastAsia="Times New Roman"/>
                <w:color w:val="000000"/>
                <w:lang w:val="it-IT" w:eastAsia="it-IT"/>
              </w:rPr>
              <w:t>Scarsa acquisizione di conoscenze tecniche che non consente l’esecuzione di un gesto tecnico sufficientemente corretto</w:t>
            </w:r>
          </w:p>
          <w:p w14:paraId="495C26A6" w14:textId="77777777" w:rsidR="007F3A4C" w:rsidRPr="007F3A4C" w:rsidRDefault="007F3A4C" w:rsidP="005E6311">
            <w:pPr>
              <w:rPr>
                <w:rFonts w:eastAsia="Times New Roman"/>
                <w:color w:val="000000"/>
                <w:lang w:val="it-IT" w:eastAsia="it-IT"/>
              </w:rPr>
            </w:pPr>
            <w:r w:rsidRPr="007F3A4C">
              <w:rPr>
                <w:rFonts w:eastAsia="Times New Roman"/>
                <w:color w:val="000000"/>
                <w:lang w:val="it-IT" w:eastAsia="it-IT"/>
              </w:rPr>
              <w:t>Conoscenza teorica superficiale e generica, limitata agli elementi essenziali della disciplina</w:t>
            </w:r>
          </w:p>
        </w:tc>
      </w:tr>
      <w:tr w:rsidR="007F3A4C" w:rsidRPr="007F3A4C" w14:paraId="123D5AC5" w14:textId="77777777" w:rsidTr="007F3A4C">
        <w:trPr>
          <w:trHeight w:val="1135"/>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14:paraId="0EA50FC7" w14:textId="77777777" w:rsidR="007F3A4C" w:rsidRPr="007F3A4C" w:rsidRDefault="007F3A4C" w:rsidP="005E6311">
            <w:pPr>
              <w:rPr>
                <w:rFonts w:ascii="Times New Roman" w:eastAsia="Times New Roman" w:hAnsi="Times New Roman" w:cs="Times New Roman"/>
                <w:sz w:val="24"/>
                <w:szCs w:val="24"/>
                <w:lang w:val="it-IT" w:eastAsia="it-IT"/>
              </w:rPr>
            </w:pPr>
            <w:r w:rsidRPr="007F3A4C">
              <w:rPr>
                <w:rFonts w:ascii="Arial" w:eastAsia="Times New Roman" w:hAnsi="Arial" w:cs="Arial"/>
                <w:b/>
                <w:bCs/>
                <w:color w:val="000000"/>
                <w:shd w:val="clear" w:color="auto" w:fill="C0C0C0"/>
                <w:lang w:val="it-IT" w:eastAsia="it-IT"/>
              </w:rPr>
              <w:t>6</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14:paraId="6D5B02F5" w14:textId="77777777" w:rsidR="007F3A4C" w:rsidRPr="007F3A4C" w:rsidRDefault="007F3A4C" w:rsidP="005E6311">
            <w:pPr>
              <w:rPr>
                <w:rFonts w:ascii="Arial" w:eastAsia="Times New Roman" w:hAnsi="Arial" w:cs="Arial"/>
                <w:b/>
                <w:bCs/>
                <w:color w:val="000000"/>
                <w:lang w:val="it-IT" w:eastAsia="it-IT"/>
              </w:rPr>
            </w:pPr>
            <w:r w:rsidRPr="007F3A4C">
              <w:rPr>
                <w:rFonts w:ascii="Arial" w:eastAsia="Times New Roman" w:hAnsi="Arial" w:cs="Arial"/>
                <w:b/>
                <w:bCs/>
                <w:color w:val="000000"/>
                <w:lang w:val="it-IT" w:eastAsia="it-IT"/>
              </w:rPr>
              <w:t>Raggiungimento degli obiettivi minimi della disciplina:</w:t>
            </w:r>
          </w:p>
          <w:p w14:paraId="578D5DA6" w14:textId="77777777" w:rsidR="007F3A4C" w:rsidRPr="007F3A4C" w:rsidRDefault="007F3A4C" w:rsidP="005E6311">
            <w:pPr>
              <w:rPr>
                <w:rFonts w:ascii="Arial" w:eastAsia="Times New Roman" w:hAnsi="Arial" w:cs="Arial"/>
                <w:color w:val="000000"/>
                <w:lang w:val="it-IT" w:eastAsia="it-IT"/>
              </w:rPr>
            </w:pPr>
            <w:r w:rsidRPr="007F3A4C">
              <w:rPr>
                <w:rFonts w:ascii="Arial" w:eastAsia="Times New Roman" w:hAnsi="Arial" w:cs="Arial"/>
                <w:color w:val="000000"/>
                <w:lang w:val="it-IT" w:eastAsia="it-IT"/>
              </w:rPr>
              <w:t>Le conoscenze tecniche risultano acquisite in misura tale da consentire l’esecuzione di un gesto tecnico sufficientemente corretto</w:t>
            </w:r>
          </w:p>
          <w:p w14:paraId="654E91D4" w14:textId="77777777" w:rsidR="007F3A4C" w:rsidRPr="007F3A4C" w:rsidRDefault="007F3A4C" w:rsidP="005E6311">
            <w:pPr>
              <w:rPr>
                <w:rFonts w:ascii="Arial" w:eastAsia="Times New Roman" w:hAnsi="Arial" w:cs="Arial"/>
                <w:color w:val="000000"/>
                <w:lang w:val="it-IT" w:eastAsia="it-IT"/>
              </w:rPr>
            </w:pPr>
            <w:r w:rsidRPr="007F3A4C">
              <w:rPr>
                <w:rFonts w:ascii="Arial" w:eastAsia="Times New Roman" w:hAnsi="Arial" w:cs="Arial"/>
                <w:color w:val="000000"/>
                <w:lang w:val="it-IT" w:eastAsia="it-IT"/>
              </w:rPr>
              <w:t>Conoscenza teorica essenziale degli argomenti più importanti della disciplina</w:t>
            </w:r>
          </w:p>
        </w:tc>
      </w:tr>
      <w:tr w:rsidR="007F3A4C" w:rsidRPr="007F3A4C" w14:paraId="45CBC3EC" w14:textId="77777777" w:rsidTr="007F3A4C">
        <w:trPr>
          <w:trHeight w:val="981"/>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CFE87E" w14:textId="77777777" w:rsidR="007F3A4C" w:rsidRPr="007F3A4C" w:rsidRDefault="007F3A4C" w:rsidP="005E6311">
            <w:pPr>
              <w:rPr>
                <w:rFonts w:ascii="Times New Roman" w:eastAsia="Times New Roman" w:hAnsi="Times New Roman" w:cs="Times New Roman"/>
                <w:sz w:val="24"/>
                <w:szCs w:val="24"/>
                <w:lang w:val="it-IT" w:eastAsia="it-IT"/>
              </w:rPr>
            </w:pPr>
            <w:r w:rsidRPr="007F3A4C">
              <w:rPr>
                <w:rFonts w:ascii="Arial" w:eastAsia="Times New Roman" w:hAnsi="Arial" w:cs="Arial"/>
                <w:b/>
                <w:bCs/>
                <w:color w:val="000000"/>
                <w:lang w:val="it-IT" w:eastAsia="it-IT"/>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1171B12" w14:textId="77777777" w:rsidR="007F3A4C" w:rsidRPr="007F3A4C" w:rsidRDefault="007F3A4C" w:rsidP="005E6311">
            <w:pPr>
              <w:rPr>
                <w:rFonts w:ascii="Arial" w:eastAsia="Times New Roman" w:hAnsi="Arial" w:cs="Arial"/>
                <w:color w:val="000000"/>
                <w:lang w:val="it-IT" w:eastAsia="it-IT"/>
              </w:rPr>
            </w:pPr>
            <w:r w:rsidRPr="007F3A4C">
              <w:rPr>
                <w:rFonts w:ascii="Arial" w:eastAsia="Times New Roman" w:hAnsi="Arial" w:cs="Arial"/>
                <w:color w:val="000000"/>
                <w:lang w:val="it-IT" w:eastAsia="it-IT"/>
              </w:rPr>
              <w:t>Conoscenze acquisite in modo da acconsentire l’acquisizione di un gesto tecnico globalmente corretto, ma non sempre spontaneo</w:t>
            </w:r>
          </w:p>
          <w:p w14:paraId="6E76273A" w14:textId="77777777" w:rsidR="007F3A4C" w:rsidRPr="007F3A4C" w:rsidRDefault="007F3A4C" w:rsidP="005E6311">
            <w:pPr>
              <w:rPr>
                <w:rFonts w:ascii="Arial" w:eastAsia="Times New Roman" w:hAnsi="Arial" w:cs="Arial"/>
                <w:color w:val="000000"/>
                <w:lang w:val="it-IT" w:eastAsia="it-IT"/>
              </w:rPr>
            </w:pPr>
            <w:r w:rsidRPr="007F3A4C">
              <w:rPr>
                <w:rFonts w:ascii="Arial" w:eastAsia="Times New Roman" w:hAnsi="Arial" w:cs="Arial"/>
                <w:color w:val="000000"/>
                <w:lang w:val="it-IT" w:eastAsia="it-IT"/>
              </w:rPr>
              <w:t xml:space="preserve">Conoscenza teorica sufficientemente chiara </w:t>
            </w:r>
            <w:proofErr w:type="gramStart"/>
            <w:r w:rsidRPr="007F3A4C">
              <w:rPr>
                <w:rFonts w:ascii="Arial" w:eastAsia="Times New Roman" w:hAnsi="Arial" w:cs="Arial"/>
                <w:color w:val="000000"/>
                <w:lang w:val="it-IT" w:eastAsia="it-IT"/>
              </w:rPr>
              <w:t>ed</w:t>
            </w:r>
            <w:proofErr w:type="gramEnd"/>
            <w:r w:rsidRPr="007F3A4C">
              <w:rPr>
                <w:rFonts w:ascii="Arial" w:eastAsia="Times New Roman" w:hAnsi="Arial" w:cs="Arial"/>
                <w:color w:val="000000"/>
                <w:lang w:val="it-IT" w:eastAsia="it-IT"/>
              </w:rPr>
              <w:t xml:space="preserve"> adeguato uso della terminologia tecnica</w:t>
            </w:r>
          </w:p>
        </w:tc>
      </w:tr>
      <w:tr w:rsidR="007F3A4C" w:rsidRPr="007F3A4C" w14:paraId="6EDA2225" w14:textId="77777777" w:rsidTr="007F3A4C">
        <w:trPr>
          <w:trHeight w:val="1008"/>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2810AC" w14:textId="77777777" w:rsidR="007F3A4C" w:rsidRPr="007F3A4C" w:rsidRDefault="007F3A4C" w:rsidP="005E6311">
            <w:pPr>
              <w:rPr>
                <w:rFonts w:ascii="Times New Roman" w:eastAsia="Times New Roman" w:hAnsi="Times New Roman" w:cs="Times New Roman"/>
                <w:sz w:val="24"/>
                <w:szCs w:val="24"/>
                <w:lang w:val="it-IT" w:eastAsia="it-IT"/>
              </w:rPr>
            </w:pPr>
            <w:r w:rsidRPr="007F3A4C">
              <w:rPr>
                <w:rFonts w:ascii="Arial" w:eastAsia="Times New Roman" w:hAnsi="Arial" w:cs="Arial"/>
                <w:b/>
                <w:bCs/>
                <w:color w:val="000000"/>
                <w:lang w:val="it-IT" w:eastAsia="it-IT"/>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146B74" w14:textId="77777777" w:rsidR="007F3A4C" w:rsidRPr="007F3A4C" w:rsidRDefault="007F3A4C" w:rsidP="005E6311">
            <w:pPr>
              <w:rPr>
                <w:rFonts w:ascii="Arial" w:eastAsia="Times New Roman" w:hAnsi="Arial" w:cs="Arial"/>
                <w:color w:val="000000"/>
                <w:lang w:val="it-IT" w:eastAsia="it-IT"/>
              </w:rPr>
            </w:pPr>
            <w:r w:rsidRPr="007F3A4C">
              <w:rPr>
                <w:rFonts w:ascii="Arial" w:eastAsia="Times New Roman" w:hAnsi="Arial" w:cs="Arial"/>
                <w:color w:val="000000"/>
                <w:lang w:val="it-IT" w:eastAsia="it-IT"/>
              </w:rPr>
              <w:t xml:space="preserve">Il livello di assimilazione della </w:t>
            </w:r>
            <w:proofErr w:type="gramStart"/>
            <w:r w:rsidRPr="007F3A4C">
              <w:rPr>
                <w:rFonts w:ascii="Arial" w:eastAsia="Times New Roman" w:hAnsi="Arial" w:cs="Arial"/>
                <w:color w:val="000000"/>
                <w:lang w:val="it-IT" w:eastAsia="it-IT"/>
              </w:rPr>
              <w:t>tecnica  consente</w:t>
            </w:r>
            <w:proofErr w:type="gramEnd"/>
            <w:r w:rsidRPr="007F3A4C">
              <w:rPr>
                <w:rFonts w:ascii="Arial" w:eastAsia="Times New Roman" w:hAnsi="Arial" w:cs="Arial"/>
                <w:color w:val="000000"/>
                <w:lang w:val="it-IT" w:eastAsia="it-IT"/>
              </w:rPr>
              <w:t xml:space="preserve"> l’esecuzione di un gesto tecnico corretto</w:t>
            </w:r>
          </w:p>
          <w:p w14:paraId="736B1A3A" w14:textId="77777777" w:rsidR="007F3A4C" w:rsidRPr="007F3A4C" w:rsidRDefault="007F3A4C" w:rsidP="005E6311">
            <w:pPr>
              <w:rPr>
                <w:rFonts w:ascii="Arial" w:eastAsia="Times New Roman" w:hAnsi="Arial" w:cs="Arial"/>
                <w:color w:val="000000"/>
                <w:lang w:val="it-IT" w:eastAsia="it-IT"/>
              </w:rPr>
            </w:pPr>
            <w:r w:rsidRPr="007F3A4C">
              <w:rPr>
                <w:rFonts w:ascii="Arial" w:eastAsia="Times New Roman" w:hAnsi="Arial" w:cs="Arial"/>
                <w:color w:val="000000"/>
                <w:lang w:val="it-IT" w:eastAsia="it-IT"/>
              </w:rPr>
              <w:t>Conoscenza teorica sicura e precisa nella maggior parte degli argomenti richiesta; uso della terminologia tecnica appropriata</w:t>
            </w:r>
          </w:p>
        </w:tc>
      </w:tr>
      <w:tr w:rsidR="007F3A4C" w:rsidRPr="007F3A4C" w14:paraId="0B361035" w14:textId="77777777" w:rsidTr="007F3A4C">
        <w:trPr>
          <w:trHeight w:val="991"/>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5CE80B" w14:textId="77777777" w:rsidR="007F3A4C" w:rsidRPr="007F3A4C" w:rsidRDefault="007F3A4C" w:rsidP="005E6311">
            <w:pPr>
              <w:rPr>
                <w:rFonts w:ascii="Times New Roman" w:eastAsia="Times New Roman" w:hAnsi="Times New Roman" w:cs="Times New Roman"/>
                <w:sz w:val="24"/>
                <w:szCs w:val="24"/>
                <w:lang w:val="it-IT" w:eastAsia="it-IT"/>
              </w:rPr>
            </w:pPr>
            <w:r w:rsidRPr="007F3A4C">
              <w:rPr>
                <w:rFonts w:ascii="Arial" w:eastAsia="Times New Roman" w:hAnsi="Arial" w:cs="Arial"/>
                <w:b/>
                <w:bCs/>
                <w:color w:val="000000"/>
                <w:lang w:val="it-IT" w:eastAsia="it-IT"/>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43EB88D" w14:textId="77777777" w:rsidR="007F3A4C" w:rsidRPr="007F3A4C" w:rsidRDefault="007F3A4C" w:rsidP="005E6311">
            <w:pPr>
              <w:rPr>
                <w:rFonts w:ascii="Arial" w:eastAsia="Times New Roman" w:hAnsi="Arial" w:cs="Arial"/>
                <w:color w:val="000000"/>
                <w:lang w:val="it-IT" w:eastAsia="it-IT"/>
              </w:rPr>
            </w:pPr>
            <w:r w:rsidRPr="007F3A4C">
              <w:rPr>
                <w:rFonts w:ascii="Arial" w:eastAsia="Times New Roman" w:hAnsi="Arial" w:cs="Arial"/>
                <w:color w:val="000000"/>
                <w:lang w:val="it-IT" w:eastAsia="it-IT"/>
              </w:rPr>
              <w:t>Tecnica del gesto sportivo acquisita, automatizzata, fatta propria ed eseguita con naturalezza</w:t>
            </w:r>
          </w:p>
          <w:p w14:paraId="153AC8CD" w14:textId="77777777" w:rsidR="007F3A4C" w:rsidRPr="007F3A4C" w:rsidRDefault="007F3A4C" w:rsidP="005E6311">
            <w:pPr>
              <w:rPr>
                <w:rFonts w:ascii="Arial" w:eastAsia="Times New Roman" w:hAnsi="Arial" w:cs="Arial"/>
                <w:color w:val="000000"/>
                <w:lang w:val="it-IT" w:eastAsia="it-IT"/>
              </w:rPr>
            </w:pPr>
            <w:r w:rsidRPr="007F3A4C">
              <w:rPr>
                <w:rFonts w:ascii="Arial" w:eastAsia="Times New Roman" w:hAnsi="Arial" w:cs="Arial"/>
                <w:color w:val="000000"/>
                <w:lang w:val="it-IT" w:eastAsia="it-IT"/>
              </w:rPr>
              <w:t xml:space="preserve">Conoscenza </w:t>
            </w:r>
            <w:proofErr w:type="gramStart"/>
            <w:r w:rsidRPr="007F3A4C">
              <w:rPr>
                <w:rFonts w:ascii="Arial" w:eastAsia="Times New Roman" w:hAnsi="Arial" w:cs="Arial"/>
                <w:color w:val="000000"/>
                <w:lang w:val="it-IT" w:eastAsia="it-IT"/>
              </w:rPr>
              <w:t>teorica  completa</w:t>
            </w:r>
            <w:proofErr w:type="gramEnd"/>
            <w:r w:rsidRPr="007F3A4C">
              <w:rPr>
                <w:rFonts w:ascii="Arial" w:eastAsia="Times New Roman" w:hAnsi="Arial" w:cs="Arial"/>
                <w:color w:val="000000"/>
                <w:lang w:val="it-IT" w:eastAsia="it-IT"/>
              </w:rPr>
              <w:t xml:space="preserve"> su qualsiasi argomento, esposta con stile personale e con uso della terminologia appropriata</w:t>
            </w:r>
          </w:p>
        </w:tc>
      </w:tr>
      <w:tr w:rsidR="007F3A4C" w:rsidRPr="007F3A4C" w14:paraId="1343CFBA" w14:textId="77777777" w:rsidTr="007F3A4C">
        <w:trPr>
          <w:trHeight w:val="127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418696B" w14:textId="77777777" w:rsidR="007F3A4C" w:rsidRPr="007F3A4C" w:rsidRDefault="007F3A4C" w:rsidP="005E6311">
            <w:pPr>
              <w:rPr>
                <w:rFonts w:ascii="Times New Roman" w:eastAsia="Times New Roman" w:hAnsi="Times New Roman" w:cs="Times New Roman"/>
                <w:sz w:val="24"/>
                <w:szCs w:val="24"/>
                <w:lang w:val="it-IT" w:eastAsia="it-IT"/>
              </w:rPr>
            </w:pPr>
            <w:r w:rsidRPr="007F3A4C">
              <w:rPr>
                <w:rFonts w:ascii="Arial" w:eastAsia="Times New Roman" w:hAnsi="Arial" w:cs="Arial"/>
                <w:b/>
                <w:bCs/>
                <w:color w:val="000000"/>
                <w:lang w:val="it-IT" w:eastAsia="it-IT"/>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90EF23" w14:textId="77777777" w:rsidR="007F3A4C" w:rsidRPr="007F3A4C" w:rsidRDefault="007F3A4C" w:rsidP="005E6311">
            <w:pPr>
              <w:rPr>
                <w:rFonts w:ascii="Arial" w:eastAsia="Times New Roman" w:hAnsi="Arial" w:cs="Arial"/>
                <w:b/>
                <w:bCs/>
                <w:color w:val="000000"/>
                <w:lang w:val="it-IT" w:eastAsia="it-IT"/>
              </w:rPr>
            </w:pPr>
            <w:r w:rsidRPr="007F3A4C">
              <w:rPr>
                <w:rFonts w:ascii="Arial" w:eastAsia="Times New Roman" w:hAnsi="Arial" w:cs="Arial"/>
                <w:b/>
                <w:bCs/>
                <w:color w:val="000000"/>
                <w:lang w:val="it-IT" w:eastAsia="it-IT"/>
              </w:rPr>
              <w:t xml:space="preserve">Raggiungimento di tutti gli </w:t>
            </w:r>
            <w:proofErr w:type="gramStart"/>
            <w:r w:rsidRPr="007F3A4C">
              <w:rPr>
                <w:rFonts w:ascii="Arial" w:eastAsia="Times New Roman" w:hAnsi="Arial" w:cs="Arial"/>
                <w:b/>
                <w:bCs/>
                <w:color w:val="000000"/>
                <w:lang w:val="it-IT" w:eastAsia="it-IT"/>
              </w:rPr>
              <w:t>obiettivi  prefissati</w:t>
            </w:r>
            <w:proofErr w:type="gramEnd"/>
            <w:r w:rsidRPr="007F3A4C">
              <w:rPr>
                <w:rFonts w:ascii="Arial" w:eastAsia="Times New Roman" w:hAnsi="Arial" w:cs="Arial"/>
                <w:b/>
                <w:bCs/>
                <w:color w:val="000000"/>
                <w:lang w:val="it-IT" w:eastAsia="it-IT"/>
              </w:rPr>
              <w:t>:</w:t>
            </w:r>
          </w:p>
          <w:p w14:paraId="7E32CD34" w14:textId="77777777" w:rsidR="007F3A4C" w:rsidRPr="007F3A4C" w:rsidRDefault="007F3A4C" w:rsidP="005E6311">
            <w:pPr>
              <w:rPr>
                <w:rFonts w:ascii="Arial" w:eastAsia="Times New Roman" w:hAnsi="Arial" w:cs="Arial"/>
                <w:color w:val="000000"/>
                <w:lang w:val="it-IT" w:eastAsia="it-IT"/>
              </w:rPr>
            </w:pPr>
            <w:r w:rsidRPr="007F3A4C">
              <w:rPr>
                <w:rFonts w:ascii="Arial" w:eastAsia="Times New Roman" w:hAnsi="Arial" w:cs="Arial"/>
                <w:color w:val="000000"/>
                <w:lang w:val="it-IT" w:eastAsia="it-IT"/>
              </w:rPr>
              <w:t>Acquisizione del gesto sportivo automatizzato, personalizzato, eseguito con naturalezza ed efficacia</w:t>
            </w:r>
          </w:p>
          <w:p w14:paraId="7DF74CA2" w14:textId="77777777" w:rsidR="007F3A4C" w:rsidRPr="007F3A4C" w:rsidRDefault="007F3A4C" w:rsidP="005E6311">
            <w:pPr>
              <w:rPr>
                <w:rFonts w:ascii="Arial" w:eastAsia="Times New Roman" w:hAnsi="Arial" w:cs="Arial"/>
                <w:b/>
                <w:bCs/>
                <w:color w:val="000000"/>
                <w:lang w:val="it-IT" w:eastAsia="it-IT"/>
              </w:rPr>
            </w:pPr>
            <w:r w:rsidRPr="007F3A4C">
              <w:rPr>
                <w:rFonts w:ascii="Arial" w:eastAsia="Times New Roman" w:hAnsi="Arial" w:cs="Arial"/>
                <w:color w:val="000000"/>
                <w:lang w:val="it-IT" w:eastAsia="it-IT"/>
              </w:rPr>
              <w:t>Conoscenza teorica completa ed approfondita su tutti gli argomenti, esposta con capacità critica e di elaborazione originale</w:t>
            </w:r>
            <w:r w:rsidRPr="007F3A4C">
              <w:rPr>
                <w:rFonts w:ascii="Arial" w:eastAsia="Times New Roman" w:hAnsi="Arial" w:cs="Arial"/>
                <w:b/>
                <w:bCs/>
                <w:color w:val="000000"/>
                <w:lang w:val="it-IT" w:eastAsia="it-IT"/>
              </w:rPr>
              <w:t> </w:t>
            </w:r>
          </w:p>
        </w:tc>
      </w:tr>
    </w:tbl>
    <w:p w14:paraId="2B84C333" w14:textId="77777777" w:rsidR="007F3A4C" w:rsidRPr="007F3A4C" w:rsidRDefault="007F3A4C" w:rsidP="005E6311">
      <w:pPr>
        <w:rPr>
          <w:rFonts w:ascii="Times New Roman" w:eastAsia="Times New Roman" w:hAnsi="Times New Roman" w:cs="Times New Roman"/>
          <w:sz w:val="24"/>
          <w:szCs w:val="24"/>
          <w:lang w:val="it-IT" w:eastAsia="it-IT"/>
        </w:rPr>
      </w:pPr>
    </w:p>
    <w:p w14:paraId="6A9D057C" w14:textId="77777777" w:rsidR="005E6311" w:rsidRDefault="005E6311" w:rsidP="005E6311">
      <w:pPr>
        <w:rPr>
          <w:rFonts w:ascii="Arial" w:eastAsia="Times New Roman" w:hAnsi="Arial" w:cs="Arial"/>
          <w:b/>
          <w:bCs/>
          <w:color w:val="000000"/>
          <w:sz w:val="22"/>
          <w:szCs w:val="22"/>
          <w:lang w:val="it-IT" w:eastAsia="it-IT"/>
        </w:rPr>
      </w:pPr>
    </w:p>
    <w:p w14:paraId="01122929" w14:textId="77777777" w:rsidR="005E6311" w:rsidRDefault="005E6311" w:rsidP="005E6311">
      <w:pPr>
        <w:rPr>
          <w:rFonts w:ascii="Arial" w:eastAsia="Times New Roman" w:hAnsi="Arial" w:cs="Arial"/>
          <w:b/>
          <w:bCs/>
          <w:color w:val="000000"/>
          <w:sz w:val="22"/>
          <w:szCs w:val="22"/>
          <w:lang w:val="it-IT" w:eastAsia="it-IT"/>
        </w:rPr>
      </w:pPr>
    </w:p>
    <w:p w14:paraId="14510E44" w14:textId="77777777" w:rsidR="005E6311" w:rsidRDefault="005E6311" w:rsidP="005E6311">
      <w:pPr>
        <w:rPr>
          <w:rFonts w:ascii="Arial" w:eastAsia="Times New Roman" w:hAnsi="Arial" w:cs="Arial"/>
          <w:b/>
          <w:bCs/>
          <w:color w:val="000000"/>
          <w:sz w:val="22"/>
          <w:szCs w:val="22"/>
          <w:lang w:val="it-IT" w:eastAsia="it-IT"/>
        </w:rPr>
      </w:pPr>
    </w:p>
    <w:p w14:paraId="14800099" w14:textId="77777777" w:rsidR="005E6311" w:rsidRDefault="005E6311" w:rsidP="005E6311">
      <w:pPr>
        <w:rPr>
          <w:rFonts w:ascii="Arial" w:eastAsia="Times New Roman" w:hAnsi="Arial" w:cs="Arial"/>
          <w:b/>
          <w:bCs/>
          <w:color w:val="000000"/>
          <w:sz w:val="22"/>
          <w:szCs w:val="22"/>
          <w:lang w:val="it-IT" w:eastAsia="it-IT"/>
        </w:rPr>
      </w:pPr>
    </w:p>
    <w:p w14:paraId="5B2E299F" w14:textId="77777777" w:rsidR="005E6311" w:rsidRDefault="005E6311" w:rsidP="005E6311">
      <w:pPr>
        <w:rPr>
          <w:rFonts w:ascii="Arial" w:eastAsia="Times New Roman" w:hAnsi="Arial" w:cs="Arial"/>
          <w:b/>
          <w:bCs/>
          <w:color w:val="000000"/>
          <w:sz w:val="22"/>
          <w:szCs w:val="22"/>
          <w:lang w:val="it-IT" w:eastAsia="it-IT"/>
        </w:rPr>
      </w:pPr>
    </w:p>
    <w:p w14:paraId="2E4FC0FF" w14:textId="77777777" w:rsidR="005E6311" w:rsidRDefault="005E6311" w:rsidP="005E6311">
      <w:pPr>
        <w:rPr>
          <w:rFonts w:ascii="Arial" w:eastAsia="Times New Roman" w:hAnsi="Arial" w:cs="Arial"/>
          <w:b/>
          <w:bCs/>
          <w:color w:val="000000"/>
          <w:sz w:val="22"/>
          <w:szCs w:val="22"/>
          <w:lang w:val="it-IT" w:eastAsia="it-IT"/>
        </w:rPr>
      </w:pPr>
    </w:p>
    <w:p w14:paraId="1F4150F3" w14:textId="14FFA453" w:rsidR="007F3A4C" w:rsidRPr="007F3A4C" w:rsidRDefault="007F3A4C" w:rsidP="005E6311">
      <w:pPr>
        <w:rPr>
          <w:rFonts w:ascii="Times New Roman" w:eastAsia="Times New Roman" w:hAnsi="Times New Roman" w:cs="Times New Roman"/>
          <w:sz w:val="24"/>
          <w:szCs w:val="24"/>
          <w:lang w:val="it-IT" w:eastAsia="it-IT"/>
        </w:rPr>
      </w:pPr>
      <w:proofErr w:type="gramStart"/>
      <w:r w:rsidRPr="007F3A4C">
        <w:rPr>
          <w:rFonts w:ascii="Arial" w:eastAsia="Times New Roman" w:hAnsi="Arial" w:cs="Arial"/>
          <w:b/>
          <w:bCs/>
          <w:color w:val="000000"/>
          <w:sz w:val="22"/>
          <w:szCs w:val="22"/>
          <w:lang w:val="it-IT" w:eastAsia="it-IT"/>
        </w:rPr>
        <w:t>GRIGLIA  DI</w:t>
      </w:r>
      <w:proofErr w:type="gramEnd"/>
      <w:r w:rsidRPr="007F3A4C">
        <w:rPr>
          <w:rFonts w:ascii="Arial" w:eastAsia="Times New Roman" w:hAnsi="Arial" w:cs="Arial"/>
          <w:b/>
          <w:bCs/>
          <w:color w:val="000000"/>
          <w:sz w:val="22"/>
          <w:szCs w:val="22"/>
          <w:lang w:val="it-IT" w:eastAsia="it-IT"/>
        </w:rPr>
        <w:t>  VALUTAZIONE PROVA SCRITTA/ORALE</w:t>
      </w:r>
    </w:p>
    <w:p w14:paraId="27CB3074" w14:textId="77777777" w:rsidR="007F3A4C" w:rsidRPr="007F3A4C" w:rsidRDefault="007F3A4C" w:rsidP="005E6311">
      <w:pPr>
        <w:rPr>
          <w:rFonts w:ascii="Times New Roman" w:eastAsia="Times New Roman" w:hAnsi="Times New Roman" w:cs="Times New Roman"/>
          <w:sz w:val="24"/>
          <w:szCs w:val="24"/>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2539"/>
        <w:gridCol w:w="1738"/>
        <w:gridCol w:w="1728"/>
        <w:gridCol w:w="1528"/>
        <w:gridCol w:w="961"/>
        <w:gridCol w:w="994"/>
      </w:tblGrid>
      <w:tr w:rsidR="007F3A4C" w:rsidRPr="007F3A4C" w14:paraId="28738E36" w14:textId="77777777" w:rsidTr="007F3A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0E9221" w14:textId="77777777" w:rsidR="007F3A4C" w:rsidRPr="007F3A4C" w:rsidRDefault="007F3A4C" w:rsidP="005E6311">
            <w:pPr>
              <w:rPr>
                <w:rFonts w:ascii="Times New Roman" w:eastAsia="Times New Roman" w:hAnsi="Times New Roman" w:cs="Times New Roman"/>
                <w:sz w:val="24"/>
                <w:szCs w:val="24"/>
                <w:lang w:val="it-IT" w:eastAsia="it-IT"/>
              </w:rPr>
            </w:pPr>
            <w:r w:rsidRPr="007F3A4C">
              <w:rPr>
                <w:rFonts w:ascii="Arial" w:eastAsia="Times New Roman" w:hAnsi="Arial" w:cs="Arial"/>
                <w:b/>
                <w:bCs/>
                <w:color w:val="000000"/>
                <w:lang w:val="it-IT" w:eastAsia="it-IT"/>
              </w:rPr>
              <w:t>INDICATORI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08DA78" w14:textId="77777777" w:rsidR="007F3A4C" w:rsidRPr="007F3A4C" w:rsidRDefault="007F3A4C" w:rsidP="005E6311">
            <w:pPr>
              <w:rPr>
                <w:rFonts w:ascii="Times New Roman" w:eastAsia="Times New Roman" w:hAnsi="Times New Roman" w:cs="Times New Roman"/>
                <w:sz w:val="24"/>
                <w:szCs w:val="24"/>
                <w:lang w:val="it-IT" w:eastAsia="it-IT"/>
              </w:rPr>
            </w:pPr>
            <w:r w:rsidRPr="007F3A4C">
              <w:rPr>
                <w:rFonts w:ascii="Arial" w:eastAsia="Times New Roman" w:hAnsi="Arial" w:cs="Arial"/>
                <w:b/>
                <w:bCs/>
                <w:color w:val="000000"/>
                <w:lang w:val="it-IT" w:eastAsia="it-IT"/>
              </w:rPr>
              <w:t>GRAVEMENTE INSUFFICIENTE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B22FAC" w14:textId="77777777" w:rsidR="007F3A4C" w:rsidRPr="007F3A4C" w:rsidRDefault="007F3A4C" w:rsidP="005E6311">
            <w:pPr>
              <w:rPr>
                <w:rFonts w:ascii="Times New Roman" w:eastAsia="Times New Roman" w:hAnsi="Times New Roman" w:cs="Times New Roman"/>
                <w:sz w:val="24"/>
                <w:szCs w:val="24"/>
                <w:lang w:val="it-IT" w:eastAsia="it-IT"/>
              </w:rPr>
            </w:pPr>
            <w:r w:rsidRPr="007F3A4C">
              <w:rPr>
                <w:rFonts w:ascii="Arial" w:eastAsia="Times New Roman" w:hAnsi="Arial" w:cs="Arial"/>
                <w:b/>
                <w:bCs/>
                <w:color w:val="000000"/>
                <w:lang w:val="it-IT" w:eastAsia="it-IT"/>
              </w:rPr>
              <w:t>INSUFFICIENTE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DB998B" w14:textId="77777777" w:rsidR="007F3A4C" w:rsidRPr="007F3A4C" w:rsidRDefault="007F3A4C" w:rsidP="005E6311">
            <w:pPr>
              <w:rPr>
                <w:rFonts w:ascii="Times New Roman" w:eastAsia="Times New Roman" w:hAnsi="Times New Roman" w:cs="Times New Roman"/>
                <w:sz w:val="24"/>
                <w:szCs w:val="24"/>
                <w:lang w:val="it-IT" w:eastAsia="it-IT"/>
              </w:rPr>
            </w:pPr>
            <w:r w:rsidRPr="007F3A4C">
              <w:rPr>
                <w:rFonts w:ascii="Arial" w:eastAsia="Times New Roman" w:hAnsi="Arial" w:cs="Arial"/>
                <w:b/>
                <w:bCs/>
                <w:color w:val="000000"/>
                <w:lang w:val="it-IT" w:eastAsia="it-IT"/>
              </w:rPr>
              <w:t>SUFFICIENTE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9E7550" w14:textId="77777777" w:rsidR="007F3A4C" w:rsidRPr="007F3A4C" w:rsidRDefault="007F3A4C" w:rsidP="005E6311">
            <w:pPr>
              <w:rPr>
                <w:rFonts w:ascii="Times New Roman" w:eastAsia="Times New Roman" w:hAnsi="Times New Roman" w:cs="Times New Roman"/>
                <w:sz w:val="24"/>
                <w:szCs w:val="24"/>
                <w:lang w:val="it-IT" w:eastAsia="it-IT"/>
              </w:rPr>
            </w:pPr>
            <w:r w:rsidRPr="007F3A4C">
              <w:rPr>
                <w:rFonts w:ascii="Arial" w:eastAsia="Times New Roman" w:hAnsi="Arial" w:cs="Arial"/>
                <w:b/>
                <w:bCs/>
                <w:color w:val="000000"/>
                <w:lang w:val="it-IT" w:eastAsia="it-IT"/>
              </w:rPr>
              <w:t>BUONO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0755CF" w14:textId="77777777" w:rsidR="007F3A4C" w:rsidRPr="007F3A4C" w:rsidRDefault="007F3A4C" w:rsidP="005E6311">
            <w:pPr>
              <w:rPr>
                <w:rFonts w:ascii="Times New Roman" w:eastAsia="Times New Roman" w:hAnsi="Times New Roman" w:cs="Times New Roman"/>
                <w:sz w:val="24"/>
                <w:szCs w:val="24"/>
                <w:lang w:val="it-IT" w:eastAsia="it-IT"/>
              </w:rPr>
            </w:pPr>
            <w:r w:rsidRPr="007F3A4C">
              <w:rPr>
                <w:rFonts w:ascii="Arial" w:eastAsia="Times New Roman" w:hAnsi="Arial" w:cs="Arial"/>
                <w:b/>
                <w:bCs/>
                <w:color w:val="000000"/>
                <w:lang w:val="it-IT" w:eastAsia="it-IT"/>
              </w:rPr>
              <w:t>OTTIMO</w:t>
            </w:r>
          </w:p>
        </w:tc>
      </w:tr>
      <w:tr w:rsidR="007F3A4C" w:rsidRPr="007F3A4C" w14:paraId="06FCB23D" w14:textId="77777777" w:rsidTr="007F3A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23874E" w14:textId="77777777" w:rsidR="007F3A4C" w:rsidRPr="007F3A4C" w:rsidRDefault="007F3A4C" w:rsidP="005E6311">
            <w:pPr>
              <w:rPr>
                <w:rFonts w:ascii="Times New Roman" w:eastAsia="Times New Roman" w:hAnsi="Times New Roman" w:cs="Times New Roman"/>
                <w:sz w:val="24"/>
                <w:szCs w:val="24"/>
                <w:lang w:val="it-IT" w:eastAsia="it-IT"/>
              </w:rPr>
            </w:pPr>
            <w:r w:rsidRPr="007F3A4C">
              <w:rPr>
                <w:rFonts w:ascii="Arial" w:eastAsia="Times New Roman" w:hAnsi="Arial" w:cs="Arial"/>
                <w:color w:val="000000"/>
                <w:lang w:val="it-IT" w:eastAsia="it-IT"/>
              </w:rPr>
              <w:t>CHIAREZZA ESPOSITIVA e PERTINENZA DELLA RISPOSTA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0AA570" w14:textId="77777777" w:rsidR="007F3A4C" w:rsidRPr="007F3A4C" w:rsidRDefault="007F3A4C" w:rsidP="005E6311">
            <w:pPr>
              <w:rPr>
                <w:rFonts w:ascii="Times New Roman" w:eastAsia="Times New Roman" w:hAnsi="Times New Roman" w:cs="Times New Roman"/>
                <w:sz w:val="24"/>
                <w:szCs w:val="24"/>
                <w:lang w:val="it-IT" w:eastAsia="it-IT"/>
              </w:rPr>
            </w:pPr>
            <w:r w:rsidRPr="007F3A4C">
              <w:rPr>
                <w:rFonts w:ascii="Arial" w:eastAsia="Times New Roman" w:hAnsi="Arial" w:cs="Arial"/>
                <w:color w:val="000000"/>
                <w:lang w:val="it-IT" w:eastAsia="it-IT"/>
              </w:rPr>
              <w:t>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7974F5" w14:textId="77777777" w:rsidR="007F3A4C" w:rsidRPr="007F3A4C" w:rsidRDefault="007F3A4C" w:rsidP="005E6311">
            <w:pPr>
              <w:rPr>
                <w:rFonts w:ascii="Times New Roman" w:eastAsia="Times New Roman" w:hAnsi="Times New Roman" w:cs="Times New Roman"/>
                <w:sz w:val="24"/>
                <w:szCs w:val="24"/>
                <w:lang w:val="it-IT" w:eastAsia="it-IT"/>
              </w:rPr>
            </w:pPr>
            <w:r w:rsidRPr="007F3A4C">
              <w:rPr>
                <w:rFonts w:ascii="Arial" w:eastAsia="Times New Roman" w:hAnsi="Arial" w:cs="Arial"/>
                <w:color w:val="000000"/>
                <w:lang w:val="it-IT" w:eastAsia="it-IT"/>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88A87A" w14:textId="77777777" w:rsidR="007F3A4C" w:rsidRPr="007F3A4C" w:rsidRDefault="007F3A4C" w:rsidP="005E6311">
            <w:pPr>
              <w:rPr>
                <w:rFonts w:ascii="Times New Roman" w:eastAsia="Times New Roman" w:hAnsi="Times New Roman" w:cs="Times New Roman"/>
                <w:sz w:val="24"/>
                <w:szCs w:val="24"/>
                <w:lang w:val="it-IT" w:eastAsia="it-IT"/>
              </w:rPr>
            </w:pPr>
            <w:r w:rsidRPr="007F3A4C">
              <w:rPr>
                <w:rFonts w:ascii="Arial" w:eastAsia="Times New Roman" w:hAnsi="Arial" w:cs="Arial"/>
                <w:color w:val="000000"/>
                <w:lang w:val="it-IT" w:eastAsia="it-IT"/>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B4497B" w14:textId="77777777" w:rsidR="007F3A4C" w:rsidRPr="007F3A4C" w:rsidRDefault="007F3A4C" w:rsidP="005E6311">
            <w:pPr>
              <w:rPr>
                <w:rFonts w:ascii="Times New Roman" w:eastAsia="Times New Roman" w:hAnsi="Times New Roman" w:cs="Times New Roman"/>
                <w:sz w:val="24"/>
                <w:szCs w:val="24"/>
                <w:lang w:val="it-IT" w:eastAsia="it-IT"/>
              </w:rPr>
            </w:pPr>
            <w:r w:rsidRPr="007F3A4C">
              <w:rPr>
                <w:rFonts w:ascii="Arial" w:eastAsia="Times New Roman" w:hAnsi="Arial" w:cs="Arial"/>
                <w:color w:val="000000"/>
                <w:lang w:val="it-IT" w:eastAsia="it-IT"/>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73C296" w14:textId="77777777" w:rsidR="007F3A4C" w:rsidRPr="007F3A4C" w:rsidRDefault="007F3A4C" w:rsidP="005E6311">
            <w:pPr>
              <w:rPr>
                <w:rFonts w:ascii="Times New Roman" w:eastAsia="Times New Roman" w:hAnsi="Times New Roman" w:cs="Times New Roman"/>
                <w:sz w:val="24"/>
                <w:szCs w:val="24"/>
                <w:lang w:val="it-IT" w:eastAsia="it-IT"/>
              </w:rPr>
            </w:pPr>
            <w:r w:rsidRPr="007F3A4C">
              <w:rPr>
                <w:rFonts w:ascii="Arial" w:eastAsia="Times New Roman" w:hAnsi="Arial" w:cs="Arial"/>
                <w:color w:val="000000"/>
                <w:lang w:val="it-IT" w:eastAsia="it-IT"/>
              </w:rPr>
              <w:t>3</w:t>
            </w:r>
          </w:p>
        </w:tc>
      </w:tr>
      <w:tr w:rsidR="007F3A4C" w:rsidRPr="007F3A4C" w14:paraId="43E30737" w14:textId="77777777" w:rsidTr="007F3A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4E750D" w14:textId="77777777" w:rsidR="007F3A4C" w:rsidRPr="007F3A4C" w:rsidRDefault="007F3A4C" w:rsidP="005E6311">
            <w:pPr>
              <w:rPr>
                <w:rFonts w:ascii="Times New Roman" w:eastAsia="Times New Roman" w:hAnsi="Times New Roman" w:cs="Times New Roman"/>
                <w:sz w:val="24"/>
                <w:szCs w:val="24"/>
                <w:lang w:val="it-IT" w:eastAsia="it-IT"/>
              </w:rPr>
            </w:pPr>
            <w:r w:rsidRPr="007F3A4C">
              <w:rPr>
                <w:rFonts w:ascii="Arial" w:eastAsia="Times New Roman" w:hAnsi="Arial" w:cs="Arial"/>
                <w:color w:val="000000"/>
                <w:lang w:val="it-IT" w:eastAsia="it-IT"/>
              </w:rPr>
              <w:t>CORRETTEZZA e COMPLETEZZA delle INFORMAZIONI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ED319E" w14:textId="77777777" w:rsidR="007F3A4C" w:rsidRPr="007F3A4C" w:rsidRDefault="007F3A4C" w:rsidP="005E6311">
            <w:pPr>
              <w:rPr>
                <w:rFonts w:ascii="Times New Roman" w:eastAsia="Times New Roman" w:hAnsi="Times New Roman" w:cs="Times New Roman"/>
                <w:sz w:val="24"/>
                <w:szCs w:val="24"/>
                <w:lang w:val="it-IT" w:eastAsia="it-IT"/>
              </w:rPr>
            </w:pPr>
            <w:r w:rsidRPr="007F3A4C">
              <w:rPr>
                <w:rFonts w:ascii="Arial" w:eastAsia="Times New Roman" w:hAnsi="Arial" w:cs="Arial"/>
                <w:color w:val="000000"/>
                <w:lang w:val="it-IT" w:eastAsia="it-IT"/>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952F39" w14:textId="77777777" w:rsidR="007F3A4C" w:rsidRPr="007F3A4C" w:rsidRDefault="007F3A4C" w:rsidP="005E6311">
            <w:pPr>
              <w:rPr>
                <w:rFonts w:ascii="Times New Roman" w:eastAsia="Times New Roman" w:hAnsi="Times New Roman" w:cs="Times New Roman"/>
                <w:sz w:val="24"/>
                <w:szCs w:val="24"/>
                <w:lang w:val="it-IT" w:eastAsia="it-IT"/>
              </w:rPr>
            </w:pPr>
            <w:r w:rsidRPr="007F3A4C">
              <w:rPr>
                <w:rFonts w:ascii="Arial" w:eastAsia="Times New Roman" w:hAnsi="Arial" w:cs="Arial"/>
                <w:color w:val="000000"/>
                <w:lang w:val="it-IT" w:eastAsia="it-I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4179B8" w14:textId="77777777" w:rsidR="007F3A4C" w:rsidRPr="007F3A4C" w:rsidRDefault="007F3A4C" w:rsidP="005E6311">
            <w:pPr>
              <w:rPr>
                <w:rFonts w:ascii="Times New Roman" w:eastAsia="Times New Roman" w:hAnsi="Times New Roman" w:cs="Times New Roman"/>
                <w:sz w:val="24"/>
                <w:szCs w:val="24"/>
                <w:lang w:val="it-IT" w:eastAsia="it-IT"/>
              </w:rPr>
            </w:pPr>
            <w:r w:rsidRPr="007F3A4C">
              <w:rPr>
                <w:rFonts w:ascii="Arial" w:eastAsia="Times New Roman" w:hAnsi="Arial" w:cs="Arial"/>
                <w:color w:val="000000"/>
                <w:lang w:val="it-IT" w:eastAsia="it-IT"/>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E763C8" w14:textId="77777777" w:rsidR="007F3A4C" w:rsidRPr="007F3A4C" w:rsidRDefault="007F3A4C" w:rsidP="005E6311">
            <w:pPr>
              <w:rPr>
                <w:rFonts w:ascii="Times New Roman" w:eastAsia="Times New Roman" w:hAnsi="Times New Roman" w:cs="Times New Roman"/>
                <w:sz w:val="24"/>
                <w:szCs w:val="24"/>
                <w:lang w:val="it-IT" w:eastAsia="it-IT"/>
              </w:rPr>
            </w:pPr>
            <w:r w:rsidRPr="007F3A4C">
              <w:rPr>
                <w:rFonts w:ascii="Arial" w:eastAsia="Times New Roman" w:hAnsi="Arial" w:cs="Arial"/>
                <w:color w:val="000000"/>
                <w:lang w:val="it-IT" w:eastAsia="it-IT"/>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EBC49F" w14:textId="77777777" w:rsidR="007F3A4C" w:rsidRPr="007F3A4C" w:rsidRDefault="007F3A4C" w:rsidP="005E6311">
            <w:pPr>
              <w:rPr>
                <w:rFonts w:ascii="Times New Roman" w:eastAsia="Times New Roman" w:hAnsi="Times New Roman" w:cs="Times New Roman"/>
                <w:sz w:val="24"/>
                <w:szCs w:val="24"/>
                <w:lang w:val="it-IT" w:eastAsia="it-IT"/>
              </w:rPr>
            </w:pPr>
            <w:r w:rsidRPr="007F3A4C">
              <w:rPr>
                <w:rFonts w:ascii="Arial" w:eastAsia="Times New Roman" w:hAnsi="Arial" w:cs="Arial"/>
                <w:color w:val="000000"/>
                <w:lang w:val="it-IT" w:eastAsia="it-IT"/>
              </w:rPr>
              <w:t>5</w:t>
            </w:r>
          </w:p>
        </w:tc>
      </w:tr>
      <w:tr w:rsidR="007F3A4C" w:rsidRPr="007F3A4C" w14:paraId="1D8923CF" w14:textId="77777777" w:rsidTr="007F3A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98A1B1" w14:textId="77777777" w:rsidR="007F3A4C" w:rsidRPr="007F3A4C" w:rsidRDefault="007F3A4C" w:rsidP="005E6311">
            <w:pPr>
              <w:rPr>
                <w:rFonts w:ascii="Times New Roman" w:eastAsia="Times New Roman" w:hAnsi="Times New Roman" w:cs="Times New Roman"/>
                <w:sz w:val="24"/>
                <w:szCs w:val="24"/>
                <w:lang w:val="it-IT" w:eastAsia="it-IT"/>
              </w:rPr>
            </w:pPr>
            <w:r w:rsidRPr="007F3A4C">
              <w:rPr>
                <w:rFonts w:ascii="Arial" w:eastAsia="Times New Roman" w:hAnsi="Arial" w:cs="Arial"/>
                <w:color w:val="000000"/>
                <w:lang w:val="it-IT" w:eastAsia="it-IT"/>
              </w:rPr>
              <w:t>PROPRIETA’ LINGUISTICA e USO del LINGUAGGIO SPECIFICO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8005E7" w14:textId="77777777" w:rsidR="007F3A4C" w:rsidRPr="007F3A4C" w:rsidRDefault="007F3A4C" w:rsidP="005E6311">
            <w:pPr>
              <w:rPr>
                <w:rFonts w:ascii="Times New Roman" w:eastAsia="Times New Roman" w:hAnsi="Times New Roman" w:cs="Times New Roman"/>
                <w:sz w:val="24"/>
                <w:szCs w:val="24"/>
                <w:lang w:val="it-IT" w:eastAsia="it-IT"/>
              </w:rPr>
            </w:pPr>
            <w:r w:rsidRPr="007F3A4C">
              <w:rPr>
                <w:rFonts w:ascii="Arial" w:eastAsia="Times New Roman" w:hAnsi="Arial" w:cs="Arial"/>
                <w:color w:val="000000"/>
                <w:lang w:val="it-IT" w:eastAsia="it-IT"/>
              </w:rPr>
              <w:t>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6F397A" w14:textId="77777777" w:rsidR="007F3A4C" w:rsidRPr="007F3A4C" w:rsidRDefault="007F3A4C" w:rsidP="005E6311">
            <w:pPr>
              <w:rPr>
                <w:rFonts w:ascii="Times New Roman" w:eastAsia="Times New Roman" w:hAnsi="Times New Roman" w:cs="Times New Roman"/>
                <w:sz w:val="24"/>
                <w:szCs w:val="24"/>
                <w:lang w:val="it-IT" w:eastAsia="it-IT"/>
              </w:rPr>
            </w:pPr>
            <w:r w:rsidRPr="007F3A4C">
              <w:rPr>
                <w:rFonts w:ascii="Arial" w:eastAsia="Times New Roman" w:hAnsi="Arial" w:cs="Arial"/>
                <w:color w:val="000000"/>
                <w:lang w:val="it-IT" w:eastAsia="it-IT"/>
              </w:rPr>
              <w:t>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FCA688" w14:textId="77777777" w:rsidR="007F3A4C" w:rsidRPr="007F3A4C" w:rsidRDefault="007F3A4C" w:rsidP="005E6311">
            <w:pPr>
              <w:rPr>
                <w:rFonts w:ascii="Times New Roman" w:eastAsia="Times New Roman" w:hAnsi="Times New Roman" w:cs="Times New Roman"/>
                <w:sz w:val="24"/>
                <w:szCs w:val="24"/>
                <w:lang w:val="it-IT" w:eastAsia="it-IT"/>
              </w:rPr>
            </w:pPr>
            <w:r w:rsidRPr="007F3A4C">
              <w:rPr>
                <w:rFonts w:ascii="Arial" w:eastAsia="Times New Roman" w:hAnsi="Arial" w:cs="Arial"/>
                <w:color w:val="000000"/>
                <w:lang w:val="it-IT" w:eastAsia="it-IT"/>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8D8580" w14:textId="77777777" w:rsidR="007F3A4C" w:rsidRPr="007F3A4C" w:rsidRDefault="007F3A4C" w:rsidP="005E6311">
            <w:pPr>
              <w:rPr>
                <w:rFonts w:ascii="Times New Roman" w:eastAsia="Times New Roman" w:hAnsi="Times New Roman" w:cs="Times New Roman"/>
                <w:sz w:val="24"/>
                <w:szCs w:val="24"/>
                <w:lang w:val="it-IT" w:eastAsia="it-IT"/>
              </w:rPr>
            </w:pPr>
            <w:r w:rsidRPr="007F3A4C">
              <w:rPr>
                <w:rFonts w:ascii="Arial" w:eastAsia="Times New Roman" w:hAnsi="Arial" w:cs="Arial"/>
                <w:color w:val="000000"/>
                <w:lang w:val="it-IT" w:eastAsia="it-IT"/>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474E06" w14:textId="77777777" w:rsidR="007F3A4C" w:rsidRPr="007F3A4C" w:rsidRDefault="007F3A4C" w:rsidP="005E6311">
            <w:pPr>
              <w:rPr>
                <w:rFonts w:ascii="Times New Roman" w:eastAsia="Times New Roman" w:hAnsi="Times New Roman" w:cs="Times New Roman"/>
                <w:sz w:val="24"/>
                <w:szCs w:val="24"/>
                <w:lang w:val="it-IT" w:eastAsia="it-IT"/>
              </w:rPr>
            </w:pPr>
            <w:r w:rsidRPr="007F3A4C">
              <w:rPr>
                <w:rFonts w:ascii="Arial" w:eastAsia="Times New Roman" w:hAnsi="Arial" w:cs="Arial"/>
                <w:color w:val="000000"/>
                <w:lang w:val="it-IT" w:eastAsia="it-IT"/>
              </w:rPr>
              <w:t>2</w:t>
            </w:r>
          </w:p>
        </w:tc>
      </w:tr>
      <w:tr w:rsidR="007F3A4C" w:rsidRPr="007F3A4C" w14:paraId="51D390D2" w14:textId="77777777" w:rsidTr="007F3A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2F77C5" w14:textId="77777777" w:rsidR="007F3A4C" w:rsidRPr="007F3A4C" w:rsidRDefault="007F3A4C" w:rsidP="005E6311">
            <w:pPr>
              <w:rPr>
                <w:rFonts w:ascii="Times New Roman" w:eastAsia="Times New Roman" w:hAnsi="Times New Roman" w:cs="Times New Roman"/>
                <w:sz w:val="24"/>
                <w:szCs w:val="24"/>
                <w:lang w:val="it-IT" w:eastAsia="it-IT"/>
              </w:rPr>
            </w:pPr>
            <w:proofErr w:type="gramStart"/>
            <w:r w:rsidRPr="007F3A4C">
              <w:rPr>
                <w:rFonts w:ascii="Arial" w:eastAsia="Times New Roman" w:hAnsi="Arial" w:cs="Arial"/>
                <w:color w:val="000000"/>
                <w:sz w:val="22"/>
                <w:szCs w:val="22"/>
                <w:lang w:val="it-IT" w:eastAsia="it-IT"/>
              </w:rPr>
              <w:t>PUNTEGGIO  TOTALE</w:t>
            </w:r>
            <w:proofErr w:type="gramEnd"/>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0512838E" w14:textId="77777777" w:rsidR="007F3A4C" w:rsidRPr="007F3A4C" w:rsidRDefault="007F3A4C" w:rsidP="005E6311">
            <w:pPr>
              <w:rPr>
                <w:rFonts w:ascii="Times New Roman" w:eastAsia="Times New Roman" w:hAnsi="Times New Roman" w:cs="Times New Roman"/>
                <w:sz w:val="24"/>
                <w:szCs w:val="24"/>
                <w:lang w:val="it-IT" w:eastAsia="it-IT"/>
              </w:rPr>
            </w:pPr>
          </w:p>
        </w:tc>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324DA0E6" w14:textId="77777777" w:rsidR="007F3A4C" w:rsidRPr="007F3A4C" w:rsidRDefault="007F3A4C" w:rsidP="005E6311">
            <w:pPr>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2267E0" w14:textId="77777777" w:rsidR="007F3A4C" w:rsidRPr="007F3A4C" w:rsidRDefault="007F3A4C" w:rsidP="005E6311">
            <w:pPr>
              <w:rPr>
                <w:rFonts w:ascii="Times New Roman" w:eastAsia="Times New Roman" w:hAnsi="Times New Roman" w:cs="Times New Roman"/>
                <w:sz w:val="24"/>
                <w:szCs w:val="24"/>
                <w:lang w:val="it-IT" w:eastAsia="it-IT"/>
              </w:rPr>
            </w:pPr>
            <w:r w:rsidRPr="007F3A4C">
              <w:rPr>
                <w:rFonts w:ascii="Arial" w:eastAsia="Times New Roman" w:hAnsi="Arial" w:cs="Arial"/>
                <w:color w:val="000000"/>
                <w:sz w:val="22"/>
                <w:szCs w:val="22"/>
                <w:lang w:val="it-IT" w:eastAsia="it-IT"/>
              </w:rPr>
              <w:t>VOTO</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2DF7F1CA" w14:textId="77777777" w:rsidR="007F3A4C" w:rsidRPr="007F3A4C" w:rsidRDefault="007F3A4C" w:rsidP="005E6311">
            <w:pPr>
              <w:rPr>
                <w:rFonts w:ascii="Times New Roman" w:eastAsia="Times New Roman" w:hAnsi="Times New Roman" w:cs="Times New Roman"/>
                <w:sz w:val="24"/>
                <w:szCs w:val="24"/>
                <w:lang w:val="it-IT" w:eastAsia="it-IT"/>
              </w:rPr>
            </w:pPr>
          </w:p>
        </w:tc>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1C039E10" w14:textId="77777777" w:rsidR="007F3A4C" w:rsidRPr="007F3A4C" w:rsidRDefault="007F3A4C" w:rsidP="005E6311">
            <w:pPr>
              <w:rPr>
                <w:rFonts w:ascii="Times New Roman" w:eastAsia="Times New Roman" w:hAnsi="Times New Roman" w:cs="Times New Roman"/>
                <w:sz w:val="24"/>
                <w:szCs w:val="24"/>
                <w:lang w:val="it-IT" w:eastAsia="it-IT"/>
              </w:rPr>
            </w:pPr>
          </w:p>
        </w:tc>
      </w:tr>
    </w:tbl>
    <w:p w14:paraId="1884DE2B" w14:textId="77777777" w:rsidR="007F3A4C" w:rsidRPr="007F3A4C" w:rsidRDefault="007F3A4C" w:rsidP="005E6311">
      <w:pPr>
        <w:rPr>
          <w:lang w:val="it-IT"/>
        </w:rPr>
      </w:pPr>
    </w:p>
    <w:p w14:paraId="7300A167" w14:textId="0E1E4FE2" w:rsidR="00B2703D" w:rsidRDefault="00B2703D" w:rsidP="00B2703D">
      <w:pPr>
        <w:rPr>
          <w:rFonts w:eastAsia="Calibri"/>
          <w:lang w:val="it-IT"/>
        </w:rPr>
      </w:pPr>
    </w:p>
    <w:p w14:paraId="3BEB3884" w14:textId="77777777" w:rsidR="00B2703D" w:rsidRPr="007D1C35" w:rsidRDefault="00B2703D" w:rsidP="00B2703D">
      <w:pPr>
        <w:rPr>
          <w:rFonts w:eastAsia="Calibri"/>
          <w:lang w:val="it-IT"/>
        </w:rPr>
      </w:pPr>
    </w:p>
    <w:p w14:paraId="497CA1F3" w14:textId="77777777" w:rsidR="004770E0" w:rsidRPr="007D1C35" w:rsidRDefault="004770E0" w:rsidP="001979F3">
      <w:pPr>
        <w:pStyle w:val="Titolo1"/>
        <w:rPr>
          <w:rFonts w:ascii="Times New Roman" w:eastAsia="Calibri" w:hAnsi="Times New Roman" w:cs="Times New Roman"/>
          <w:sz w:val="24"/>
          <w:szCs w:val="24"/>
          <w:lang w:val="it-IT"/>
        </w:rPr>
      </w:pPr>
      <w:bookmarkStart w:id="33" w:name="_Toc87295676"/>
      <w:r w:rsidRPr="007D1C35">
        <w:rPr>
          <w:rFonts w:ascii="Times New Roman" w:eastAsia="Calibri" w:hAnsi="Times New Roman" w:cs="Times New Roman"/>
          <w:sz w:val="24"/>
          <w:szCs w:val="24"/>
          <w:lang w:val="it-IT"/>
        </w:rPr>
        <w:t>I.R.C.</w:t>
      </w:r>
      <w:bookmarkEnd w:id="33"/>
      <w:r w:rsidRPr="007D1C35">
        <w:rPr>
          <w:rFonts w:ascii="Times New Roman" w:eastAsia="Calibri" w:hAnsi="Times New Roman" w:cs="Times New Roman"/>
          <w:sz w:val="24"/>
          <w:szCs w:val="24"/>
          <w:lang w:val="it-IT"/>
        </w:rPr>
        <w:t xml:space="preserve"> </w:t>
      </w:r>
    </w:p>
    <w:p w14:paraId="27B329E9" w14:textId="77777777" w:rsidR="004770E0" w:rsidRPr="007D1C35" w:rsidRDefault="004770E0" w:rsidP="004770E0">
      <w:pPr>
        <w:widowControl w:val="0"/>
        <w:pBdr>
          <w:top w:val="nil"/>
          <w:left w:val="nil"/>
          <w:bottom w:val="nil"/>
          <w:right w:val="nil"/>
          <w:between w:val="nil"/>
        </w:pBdr>
        <w:spacing w:line="240" w:lineRule="auto"/>
        <w:rPr>
          <w:rFonts w:ascii="Calibri" w:eastAsia="Calibri" w:hAnsi="Calibri" w:cs="Calibri"/>
          <w:color w:val="000000"/>
          <w:sz w:val="43"/>
          <w:szCs w:val="43"/>
          <w:lang w:val="it-IT"/>
        </w:rPr>
      </w:pPr>
    </w:p>
    <w:p w14:paraId="351BE18E" w14:textId="66E9857E" w:rsidR="00951BB4" w:rsidRPr="007D1C35" w:rsidRDefault="00951BB4" w:rsidP="00951BB4">
      <w:pPr>
        <w:widowControl w:val="0"/>
        <w:pBdr>
          <w:top w:val="nil"/>
          <w:left w:val="nil"/>
          <w:bottom w:val="nil"/>
          <w:right w:val="nil"/>
          <w:between w:val="nil"/>
        </w:pBdr>
        <w:spacing w:line="240" w:lineRule="auto"/>
        <w:jc w:val="center"/>
        <w:rPr>
          <w:rFonts w:ascii="Calibri" w:eastAsia="Calibri" w:hAnsi="Calibri" w:cs="Calibri"/>
          <w:color w:val="000000"/>
          <w:sz w:val="43"/>
          <w:szCs w:val="43"/>
          <w:lang w:val="it-IT"/>
        </w:rPr>
      </w:pPr>
      <w:r w:rsidRPr="007D1C35">
        <w:rPr>
          <w:rFonts w:ascii="Calibri" w:eastAsia="Calibri" w:hAnsi="Calibri" w:cs="Calibri"/>
          <w:color w:val="000000"/>
          <w:sz w:val="43"/>
          <w:szCs w:val="43"/>
          <w:lang w:val="it-IT"/>
        </w:rPr>
        <w:t xml:space="preserve">Triennio I.R.C. </w:t>
      </w:r>
    </w:p>
    <w:p w14:paraId="09A8C567" w14:textId="77777777" w:rsidR="00951BB4" w:rsidRDefault="00951BB4" w:rsidP="00951BB4">
      <w:pPr>
        <w:widowControl w:val="0"/>
        <w:pBdr>
          <w:top w:val="nil"/>
          <w:left w:val="nil"/>
          <w:bottom w:val="nil"/>
          <w:right w:val="nil"/>
          <w:between w:val="nil"/>
        </w:pBdr>
        <w:spacing w:before="229" w:line="240" w:lineRule="auto"/>
        <w:jc w:val="center"/>
        <w:rPr>
          <w:rFonts w:ascii="Calibri" w:eastAsia="Calibri" w:hAnsi="Calibri" w:cs="Calibri"/>
          <w:color w:val="000000"/>
          <w:sz w:val="43"/>
          <w:szCs w:val="43"/>
        </w:rPr>
      </w:pPr>
      <w:proofErr w:type="spellStart"/>
      <w:r>
        <w:rPr>
          <w:rFonts w:ascii="Calibri" w:eastAsia="Calibri" w:hAnsi="Calibri" w:cs="Calibri"/>
          <w:color w:val="000000"/>
          <w:sz w:val="43"/>
          <w:szCs w:val="43"/>
        </w:rPr>
        <w:t>Curricolo</w:t>
      </w:r>
      <w:proofErr w:type="spellEnd"/>
      <w:r>
        <w:rPr>
          <w:rFonts w:ascii="Calibri" w:eastAsia="Calibri" w:hAnsi="Calibri" w:cs="Calibri"/>
          <w:color w:val="000000"/>
          <w:sz w:val="43"/>
          <w:szCs w:val="43"/>
        </w:rPr>
        <w:t xml:space="preserve"> per </w:t>
      </w:r>
      <w:proofErr w:type="spellStart"/>
      <w:r>
        <w:rPr>
          <w:rFonts w:ascii="Calibri" w:eastAsia="Calibri" w:hAnsi="Calibri" w:cs="Calibri"/>
          <w:color w:val="000000"/>
          <w:sz w:val="43"/>
          <w:szCs w:val="43"/>
        </w:rPr>
        <w:t>competenze</w:t>
      </w:r>
      <w:proofErr w:type="spellEnd"/>
      <w:r>
        <w:rPr>
          <w:rFonts w:ascii="Calibri" w:eastAsia="Calibri" w:hAnsi="Calibri" w:cs="Calibri"/>
          <w:color w:val="000000"/>
          <w:sz w:val="43"/>
          <w:szCs w:val="43"/>
        </w:rPr>
        <w:t xml:space="preserve"> LICEO</w:t>
      </w:r>
    </w:p>
    <w:tbl>
      <w:tblPr>
        <w:tblW w:w="9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30"/>
      </w:tblGrid>
      <w:tr w:rsidR="00951BB4" w:rsidRPr="007D1C35" w14:paraId="4C1681F9" w14:textId="77777777" w:rsidTr="00E40FE2">
        <w:trPr>
          <w:trHeight w:val="741"/>
        </w:trPr>
        <w:tc>
          <w:tcPr>
            <w:tcW w:w="9730" w:type="dxa"/>
            <w:shd w:val="clear" w:color="auto" w:fill="auto"/>
            <w:tcMar>
              <w:top w:w="100" w:type="dxa"/>
              <w:left w:w="100" w:type="dxa"/>
              <w:bottom w:w="100" w:type="dxa"/>
              <w:right w:w="100" w:type="dxa"/>
            </w:tcMar>
          </w:tcPr>
          <w:p w14:paraId="2AA9B877" w14:textId="77777777" w:rsidR="00951BB4" w:rsidRPr="007D1C35" w:rsidRDefault="00951BB4" w:rsidP="007D1C35">
            <w:pPr>
              <w:widowControl w:val="0"/>
              <w:pBdr>
                <w:top w:val="nil"/>
                <w:left w:val="nil"/>
                <w:bottom w:val="nil"/>
                <w:right w:val="nil"/>
                <w:between w:val="nil"/>
              </w:pBdr>
              <w:spacing w:line="240" w:lineRule="auto"/>
              <w:ind w:left="123"/>
              <w:rPr>
                <w:rFonts w:ascii="Times New Roman" w:eastAsia="Times New Roman" w:hAnsi="Times New Roman" w:cs="Times New Roman"/>
                <w:b/>
                <w:color w:val="000000"/>
                <w:sz w:val="24"/>
                <w:szCs w:val="24"/>
                <w:lang w:val="it-IT"/>
              </w:rPr>
            </w:pPr>
            <w:r w:rsidRPr="007D1C35">
              <w:rPr>
                <w:rFonts w:ascii="Times New Roman" w:eastAsia="Times New Roman" w:hAnsi="Times New Roman" w:cs="Times New Roman"/>
                <w:b/>
                <w:color w:val="000000"/>
                <w:sz w:val="24"/>
                <w:szCs w:val="24"/>
                <w:lang w:val="it-IT"/>
              </w:rPr>
              <w:t>Secondo biennio e quinto anno competenze in uscita</w:t>
            </w:r>
          </w:p>
        </w:tc>
      </w:tr>
      <w:tr w:rsidR="00951BB4" w:rsidRPr="007D1C35" w14:paraId="7E7A7307" w14:textId="77777777" w:rsidTr="00E40FE2">
        <w:trPr>
          <w:trHeight w:val="4094"/>
        </w:trPr>
        <w:tc>
          <w:tcPr>
            <w:tcW w:w="9730" w:type="dxa"/>
            <w:shd w:val="clear" w:color="auto" w:fill="auto"/>
            <w:tcMar>
              <w:top w:w="100" w:type="dxa"/>
              <w:left w:w="100" w:type="dxa"/>
              <w:bottom w:w="100" w:type="dxa"/>
              <w:right w:w="100" w:type="dxa"/>
            </w:tcMar>
          </w:tcPr>
          <w:p w14:paraId="16851802" w14:textId="77777777" w:rsidR="00951BB4" w:rsidRPr="007D1C35" w:rsidRDefault="00951BB4" w:rsidP="007D1C35">
            <w:pPr>
              <w:widowControl w:val="0"/>
              <w:pBdr>
                <w:top w:val="nil"/>
                <w:left w:val="nil"/>
                <w:bottom w:val="nil"/>
                <w:right w:val="nil"/>
                <w:between w:val="nil"/>
              </w:pBdr>
              <w:spacing w:line="229" w:lineRule="auto"/>
              <w:ind w:left="127" w:right="47" w:hanging="9"/>
              <w:rPr>
                <w:rFonts w:ascii="Times New Roman" w:eastAsia="Times New Roman" w:hAnsi="Times New Roman" w:cs="Times New Roman"/>
                <w:color w:val="000000"/>
                <w:sz w:val="24"/>
                <w:szCs w:val="24"/>
                <w:lang w:val="it-IT"/>
              </w:rPr>
            </w:pPr>
            <w:r w:rsidRPr="007D1C35">
              <w:rPr>
                <w:rFonts w:ascii="Times New Roman" w:eastAsia="Times New Roman" w:hAnsi="Times New Roman" w:cs="Times New Roman"/>
                <w:color w:val="000000"/>
                <w:sz w:val="24"/>
                <w:szCs w:val="24"/>
                <w:lang w:val="it-IT"/>
              </w:rPr>
              <w:t xml:space="preserve">Lo studente al termine del corso di studi sarà messo in grado di maturare le seguenti </w:t>
            </w:r>
            <w:proofErr w:type="gramStart"/>
            <w:r w:rsidRPr="007D1C35">
              <w:rPr>
                <w:rFonts w:ascii="Times New Roman" w:eastAsia="Times New Roman" w:hAnsi="Times New Roman" w:cs="Times New Roman"/>
                <w:color w:val="000000"/>
                <w:sz w:val="24"/>
                <w:szCs w:val="24"/>
                <w:lang w:val="it-IT"/>
              </w:rPr>
              <w:t>competenze  specifiche</w:t>
            </w:r>
            <w:proofErr w:type="gramEnd"/>
            <w:r w:rsidRPr="007D1C35">
              <w:rPr>
                <w:rFonts w:ascii="Times New Roman" w:eastAsia="Times New Roman" w:hAnsi="Times New Roman" w:cs="Times New Roman"/>
                <w:color w:val="000000"/>
                <w:sz w:val="24"/>
                <w:szCs w:val="24"/>
                <w:lang w:val="it-IT"/>
              </w:rPr>
              <w:t xml:space="preserve">: </w:t>
            </w:r>
          </w:p>
          <w:p w14:paraId="0AF6C372" w14:textId="77777777" w:rsidR="00951BB4" w:rsidRPr="007D1C35" w:rsidRDefault="00951BB4" w:rsidP="007D1C35">
            <w:pPr>
              <w:widowControl w:val="0"/>
              <w:pBdr>
                <w:top w:val="nil"/>
                <w:left w:val="nil"/>
                <w:bottom w:val="nil"/>
                <w:right w:val="nil"/>
                <w:between w:val="nil"/>
              </w:pBdr>
              <w:spacing w:before="22" w:line="230" w:lineRule="auto"/>
              <w:ind w:left="841" w:right="45" w:hanging="353"/>
              <w:jc w:val="both"/>
              <w:rPr>
                <w:rFonts w:ascii="Times New Roman" w:eastAsia="Times New Roman" w:hAnsi="Times New Roman" w:cs="Times New Roman"/>
                <w:color w:val="000000"/>
                <w:sz w:val="24"/>
                <w:szCs w:val="24"/>
                <w:lang w:val="it-IT"/>
              </w:rPr>
            </w:pPr>
            <w:r w:rsidRPr="007D1C35">
              <w:rPr>
                <w:rFonts w:ascii="Noto Sans Symbols" w:eastAsia="Noto Sans Symbols" w:hAnsi="Noto Sans Symbols" w:cs="Noto Sans Symbols"/>
                <w:color w:val="000000"/>
                <w:sz w:val="24"/>
                <w:szCs w:val="24"/>
                <w:lang w:val="it-IT"/>
              </w:rPr>
              <w:t xml:space="preserve">• </w:t>
            </w:r>
            <w:r w:rsidRPr="007D1C35">
              <w:rPr>
                <w:rFonts w:ascii="Times New Roman" w:eastAsia="Times New Roman" w:hAnsi="Times New Roman" w:cs="Times New Roman"/>
                <w:color w:val="000000"/>
                <w:sz w:val="24"/>
                <w:szCs w:val="24"/>
                <w:lang w:val="it-IT"/>
              </w:rPr>
              <w:t xml:space="preserve">Sapersi interrogare sulla propria identità umana, religiosa, spirituale, in relazione con </w:t>
            </w:r>
            <w:proofErr w:type="gramStart"/>
            <w:r w:rsidRPr="007D1C35">
              <w:rPr>
                <w:rFonts w:ascii="Times New Roman" w:eastAsia="Times New Roman" w:hAnsi="Times New Roman" w:cs="Times New Roman"/>
                <w:color w:val="000000"/>
                <w:sz w:val="24"/>
                <w:szCs w:val="24"/>
                <w:lang w:val="it-IT"/>
              </w:rPr>
              <w:t>gli  altri</w:t>
            </w:r>
            <w:proofErr w:type="gramEnd"/>
            <w:r w:rsidRPr="007D1C35">
              <w:rPr>
                <w:rFonts w:ascii="Times New Roman" w:eastAsia="Times New Roman" w:hAnsi="Times New Roman" w:cs="Times New Roman"/>
                <w:color w:val="000000"/>
                <w:sz w:val="24"/>
                <w:szCs w:val="24"/>
                <w:lang w:val="it-IT"/>
              </w:rPr>
              <w:t xml:space="preserve">, con il mondo, al fine di sviluppare un maturo senso critico ed un personale progetto  di vita. </w:t>
            </w:r>
          </w:p>
          <w:p w14:paraId="37B4A12A" w14:textId="77777777" w:rsidR="00951BB4" w:rsidRPr="007D1C35" w:rsidRDefault="00951BB4" w:rsidP="007D1C35">
            <w:pPr>
              <w:widowControl w:val="0"/>
              <w:pBdr>
                <w:top w:val="nil"/>
                <w:left w:val="nil"/>
                <w:bottom w:val="nil"/>
                <w:right w:val="nil"/>
                <w:between w:val="nil"/>
              </w:pBdr>
              <w:spacing w:before="22" w:line="230" w:lineRule="auto"/>
              <w:ind w:left="839" w:right="47" w:hanging="352"/>
              <w:jc w:val="both"/>
              <w:rPr>
                <w:rFonts w:ascii="Times New Roman" w:eastAsia="Times New Roman" w:hAnsi="Times New Roman" w:cs="Times New Roman"/>
                <w:color w:val="000000"/>
                <w:sz w:val="24"/>
                <w:szCs w:val="24"/>
                <w:lang w:val="it-IT"/>
              </w:rPr>
            </w:pPr>
            <w:r w:rsidRPr="007D1C35">
              <w:rPr>
                <w:rFonts w:ascii="Noto Sans Symbols" w:eastAsia="Noto Sans Symbols" w:hAnsi="Noto Sans Symbols" w:cs="Noto Sans Symbols"/>
                <w:color w:val="000000"/>
                <w:sz w:val="24"/>
                <w:szCs w:val="24"/>
                <w:lang w:val="it-IT"/>
              </w:rPr>
              <w:t xml:space="preserve">• </w:t>
            </w:r>
            <w:r w:rsidRPr="007D1C35">
              <w:rPr>
                <w:rFonts w:ascii="Times New Roman" w:eastAsia="Times New Roman" w:hAnsi="Times New Roman" w:cs="Times New Roman"/>
                <w:color w:val="000000"/>
                <w:sz w:val="24"/>
                <w:szCs w:val="24"/>
                <w:lang w:val="it-IT"/>
              </w:rPr>
              <w:t xml:space="preserve">Riconoscere la presenza e l’incidenza del cristianesimo nel corso della storia, </w:t>
            </w:r>
            <w:proofErr w:type="gramStart"/>
            <w:r w:rsidRPr="007D1C35">
              <w:rPr>
                <w:rFonts w:ascii="Times New Roman" w:eastAsia="Times New Roman" w:hAnsi="Times New Roman" w:cs="Times New Roman"/>
                <w:color w:val="000000"/>
                <w:sz w:val="24"/>
                <w:szCs w:val="24"/>
                <w:lang w:val="it-IT"/>
              </w:rPr>
              <w:t>nella  valutazione</w:t>
            </w:r>
            <w:proofErr w:type="gramEnd"/>
            <w:r w:rsidRPr="007D1C35">
              <w:rPr>
                <w:rFonts w:ascii="Times New Roman" w:eastAsia="Times New Roman" w:hAnsi="Times New Roman" w:cs="Times New Roman"/>
                <w:color w:val="000000"/>
                <w:sz w:val="24"/>
                <w:szCs w:val="24"/>
                <w:lang w:val="it-IT"/>
              </w:rPr>
              <w:t xml:space="preserve"> e trasformazione sociale della realtà e nella comunicazione contemporanea,  anche nel confronto con altre religioni. </w:t>
            </w:r>
          </w:p>
          <w:p w14:paraId="27979D4E" w14:textId="77777777" w:rsidR="00951BB4" w:rsidRPr="007D1C35" w:rsidRDefault="00951BB4" w:rsidP="007D1C35">
            <w:pPr>
              <w:widowControl w:val="0"/>
              <w:pBdr>
                <w:top w:val="nil"/>
                <w:left w:val="nil"/>
                <w:bottom w:val="nil"/>
                <w:right w:val="nil"/>
                <w:between w:val="nil"/>
              </w:pBdr>
              <w:spacing w:before="21" w:line="229" w:lineRule="auto"/>
              <w:ind w:left="836" w:right="46" w:hanging="348"/>
              <w:rPr>
                <w:rFonts w:ascii="Times New Roman" w:eastAsia="Times New Roman" w:hAnsi="Times New Roman" w:cs="Times New Roman"/>
                <w:color w:val="000000"/>
                <w:sz w:val="24"/>
                <w:szCs w:val="24"/>
                <w:lang w:val="it-IT"/>
              </w:rPr>
            </w:pPr>
            <w:r w:rsidRPr="007D1C35">
              <w:rPr>
                <w:rFonts w:ascii="Noto Sans Symbols" w:eastAsia="Noto Sans Symbols" w:hAnsi="Noto Sans Symbols" w:cs="Noto Sans Symbols"/>
                <w:color w:val="000000"/>
                <w:sz w:val="24"/>
                <w:szCs w:val="24"/>
                <w:lang w:val="it-IT"/>
              </w:rPr>
              <w:t xml:space="preserve">• </w:t>
            </w:r>
            <w:r w:rsidRPr="007D1C35">
              <w:rPr>
                <w:rFonts w:ascii="Times New Roman" w:eastAsia="Times New Roman" w:hAnsi="Times New Roman" w:cs="Times New Roman"/>
                <w:color w:val="000000"/>
                <w:sz w:val="24"/>
                <w:szCs w:val="24"/>
                <w:lang w:val="it-IT"/>
              </w:rPr>
              <w:t xml:space="preserve">Confrontarsi con la visione cristiana del mondo in modo da elaborare una </w:t>
            </w:r>
            <w:proofErr w:type="gramStart"/>
            <w:r w:rsidRPr="007D1C35">
              <w:rPr>
                <w:rFonts w:ascii="Times New Roman" w:eastAsia="Times New Roman" w:hAnsi="Times New Roman" w:cs="Times New Roman"/>
                <w:color w:val="000000"/>
                <w:sz w:val="24"/>
                <w:szCs w:val="24"/>
                <w:lang w:val="it-IT"/>
              </w:rPr>
              <w:t>posizione  personale</w:t>
            </w:r>
            <w:proofErr w:type="gramEnd"/>
            <w:r w:rsidRPr="007D1C35">
              <w:rPr>
                <w:rFonts w:ascii="Times New Roman" w:eastAsia="Times New Roman" w:hAnsi="Times New Roman" w:cs="Times New Roman"/>
                <w:color w:val="000000"/>
                <w:sz w:val="24"/>
                <w:szCs w:val="24"/>
                <w:lang w:val="it-IT"/>
              </w:rPr>
              <w:t xml:space="preserve"> libera e responsabile e solidale.</w:t>
            </w:r>
          </w:p>
        </w:tc>
      </w:tr>
    </w:tbl>
    <w:p w14:paraId="3A9BCE80" w14:textId="77777777" w:rsidR="00951BB4" w:rsidRPr="007D1C35" w:rsidRDefault="00951BB4" w:rsidP="00951BB4">
      <w:pPr>
        <w:widowControl w:val="0"/>
        <w:pBdr>
          <w:top w:val="nil"/>
          <w:left w:val="nil"/>
          <w:bottom w:val="nil"/>
          <w:right w:val="nil"/>
          <w:between w:val="nil"/>
        </w:pBdr>
        <w:rPr>
          <w:color w:val="000000"/>
          <w:lang w:val="it-IT"/>
        </w:rPr>
      </w:pPr>
    </w:p>
    <w:p w14:paraId="064DE131" w14:textId="77777777" w:rsidR="00951BB4" w:rsidRPr="007D1C35" w:rsidRDefault="00951BB4" w:rsidP="00951BB4">
      <w:pPr>
        <w:widowControl w:val="0"/>
        <w:pBdr>
          <w:top w:val="nil"/>
          <w:left w:val="nil"/>
          <w:bottom w:val="nil"/>
          <w:right w:val="nil"/>
          <w:between w:val="nil"/>
        </w:pBdr>
        <w:rPr>
          <w:color w:val="000000"/>
          <w:lang w:val="it-IT"/>
        </w:rPr>
      </w:pPr>
    </w:p>
    <w:tbl>
      <w:tblPr>
        <w:tblW w:w="95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1"/>
        <w:gridCol w:w="4792"/>
      </w:tblGrid>
      <w:tr w:rsidR="00951BB4" w14:paraId="1E6F7315" w14:textId="77777777" w:rsidTr="00E40FE2">
        <w:trPr>
          <w:trHeight w:val="1208"/>
        </w:trPr>
        <w:tc>
          <w:tcPr>
            <w:tcW w:w="4801" w:type="dxa"/>
            <w:shd w:val="clear" w:color="auto" w:fill="auto"/>
            <w:tcMar>
              <w:top w:w="100" w:type="dxa"/>
              <w:left w:w="100" w:type="dxa"/>
              <w:bottom w:w="100" w:type="dxa"/>
              <w:right w:w="100" w:type="dxa"/>
            </w:tcMar>
          </w:tcPr>
          <w:p w14:paraId="74C4BC5C" w14:textId="77777777" w:rsidR="00951BB4" w:rsidRDefault="00951BB4" w:rsidP="007D1C35">
            <w:pPr>
              <w:widowControl w:val="0"/>
              <w:pBdr>
                <w:top w:val="nil"/>
                <w:left w:val="nil"/>
                <w:bottom w:val="nil"/>
                <w:right w:val="nil"/>
                <w:between w:val="nil"/>
              </w:pBdr>
              <w:spacing w:line="240" w:lineRule="auto"/>
              <w:ind w:left="126"/>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lastRenderedPageBreak/>
              <w:t>Conoscenze</w:t>
            </w:r>
            <w:proofErr w:type="spellEnd"/>
            <w:r>
              <w:rPr>
                <w:rFonts w:ascii="Times New Roman" w:eastAsia="Times New Roman" w:hAnsi="Times New Roman" w:cs="Times New Roman"/>
                <w:b/>
                <w:color w:val="000000"/>
                <w:sz w:val="24"/>
                <w:szCs w:val="24"/>
              </w:rPr>
              <w:t xml:space="preserve"> </w:t>
            </w:r>
          </w:p>
        </w:tc>
        <w:tc>
          <w:tcPr>
            <w:tcW w:w="4792" w:type="dxa"/>
            <w:shd w:val="clear" w:color="auto" w:fill="auto"/>
            <w:tcMar>
              <w:top w:w="100" w:type="dxa"/>
              <w:left w:w="100" w:type="dxa"/>
              <w:bottom w:w="100" w:type="dxa"/>
              <w:right w:w="100" w:type="dxa"/>
            </w:tcMar>
          </w:tcPr>
          <w:p w14:paraId="3A7B1207" w14:textId="77777777" w:rsidR="00951BB4" w:rsidRDefault="00951BB4" w:rsidP="007D1C35">
            <w:pPr>
              <w:widowControl w:val="0"/>
              <w:pBdr>
                <w:top w:val="nil"/>
                <w:left w:val="nil"/>
                <w:bottom w:val="nil"/>
                <w:right w:val="nil"/>
                <w:between w:val="nil"/>
              </w:pBdr>
              <w:spacing w:line="240" w:lineRule="auto"/>
              <w:ind w:left="117"/>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Abilità</w:t>
            </w:r>
            <w:proofErr w:type="spellEnd"/>
          </w:p>
        </w:tc>
      </w:tr>
      <w:tr w:rsidR="00951BB4" w:rsidRPr="007D1C35" w14:paraId="761572C7" w14:textId="77777777" w:rsidTr="00E40FE2">
        <w:trPr>
          <w:trHeight w:val="3548"/>
        </w:trPr>
        <w:tc>
          <w:tcPr>
            <w:tcW w:w="4801" w:type="dxa"/>
            <w:shd w:val="clear" w:color="auto" w:fill="auto"/>
            <w:tcMar>
              <w:top w:w="100" w:type="dxa"/>
              <w:left w:w="100" w:type="dxa"/>
              <w:bottom w:w="100" w:type="dxa"/>
              <w:right w:w="100" w:type="dxa"/>
            </w:tcMar>
          </w:tcPr>
          <w:p w14:paraId="349EAC9E" w14:textId="77777777" w:rsidR="00951BB4" w:rsidRPr="007D1C35" w:rsidRDefault="00951BB4" w:rsidP="007D1C35">
            <w:pPr>
              <w:widowControl w:val="0"/>
              <w:pBdr>
                <w:top w:val="nil"/>
                <w:left w:val="nil"/>
                <w:bottom w:val="nil"/>
                <w:right w:val="nil"/>
                <w:between w:val="nil"/>
              </w:pBdr>
              <w:spacing w:line="239" w:lineRule="auto"/>
              <w:ind w:left="487" w:right="44"/>
              <w:jc w:val="center"/>
              <w:rPr>
                <w:rFonts w:ascii="Times New Roman" w:eastAsia="Times New Roman" w:hAnsi="Times New Roman" w:cs="Times New Roman"/>
                <w:color w:val="000000"/>
                <w:sz w:val="24"/>
                <w:szCs w:val="24"/>
                <w:lang w:val="it-IT"/>
              </w:rPr>
            </w:pPr>
            <w:r w:rsidRPr="007D1C35">
              <w:rPr>
                <w:rFonts w:ascii="Noto Sans Symbols" w:eastAsia="Noto Sans Symbols" w:hAnsi="Noto Sans Symbols" w:cs="Noto Sans Symbols"/>
                <w:color w:val="000000"/>
                <w:sz w:val="24"/>
                <w:szCs w:val="24"/>
                <w:lang w:val="it-IT"/>
              </w:rPr>
              <w:t xml:space="preserve">• </w:t>
            </w:r>
            <w:r w:rsidRPr="007D1C35">
              <w:rPr>
                <w:rFonts w:ascii="Times New Roman" w:eastAsia="Times New Roman" w:hAnsi="Times New Roman" w:cs="Times New Roman"/>
                <w:color w:val="000000"/>
                <w:sz w:val="24"/>
                <w:szCs w:val="24"/>
                <w:lang w:val="it-IT"/>
              </w:rPr>
              <w:t xml:space="preserve">Origine e significato della fede cristiana. </w:t>
            </w:r>
            <w:r w:rsidRPr="007D1C35">
              <w:rPr>
                <w:rFonts w:ascii="Noto Sans Symbols" w:eastAsia="Noto Sans Symbols" w:hAnsi="Noto Sans Symbols" w:cs="Noto Sans Symbols"/>
                <w:color w:val="000000"/>
                <w:sz w:val="24"/>
                <w:szCs w:val="24"/>
                <w:lang w:val="it-IT"/>
              </w:rPr>
              <w:t xml:space="preserve">• </w:t>
            </w:r>
            <w:r w:rsidRPr="007D1C35">
              <w:rPr>
                <w:rFonts w:ascii="Times New Roman" w:eastAsia="Times New Roman" w:hAnsi="Times New Roman" w:cs="Times New Roman"/>
                <w:color w:val="000000"/>
                <w:sz w:val="24"/>
                <w:szCs w:val="24"/>
                <w:lang w:val="it-IT"/>
              </w:rPr>
              <w:t xml:space="preserve">Le principali fonti storiche su Gesù. </w:t>
            </w:r>
            <w:r w:rsidRPr="007D1C35">
              <w:rPr>
                <w:rFonts w:ascii="Noto Sans Symbols" w:eastAsia="Noto Sans Symbols" w:hAnsi="Noto Sans Symbols" w:cs="Noto Sans Symbols"/>
                <w:color w:val="000000"/>
                <w:sz w:val="24"/>
                <w:szCs w:val="24"/>
                <w:lang w:val="it-IT"/>
              </w:rPr>
              <w:t xml:space="preserve">• </w:t>
            </w:r>
            <w:r w:rsidRPr="007D1C35">
              <w:rPr>
                <w:rFonts w:ascii="Times New Roman" w:eastAsia="Times New Roman" w:hAnsi="Times New Roman" w:cs="Times New Roman"/>
                <w:color w:val="000000"/>
                <w:sz w:val="24"/>
                <w:szCs w:val="24"/>
                <w:lang w:val="it-IT"/>
              </w:rPr>
              <w:t xml:space="preserve">Tratti distintivi delle diverse </w:t>
            </w:r>
            <w:proofErr w:type="gramStart"/>
            <w:r w:rsidRPr="007D1C35">
              <w:rPr>
                <w:rFonts w:ascii="Times New Roman" w:eastAsia="Times New Roman" w:hAnsi="Times New Roman" w:cs="Times New Roman"/>
                <w:color w:val="000000"/>
                <w:sz w:val="24"/>
                <w:szCs w:val="24"/>
                <w:lang w:val="it-IT"/>
              </w:rPr>
              <w:t>confessioni  cristiane</w:t>
            </w:r>
            <w:proofErr w:type="gramEnd"/>
            <w:r w:rsidRPr="007D1C35">
              <w:rPr>
                <w:rFonts w:ascii="Times New Roman" w:eastAsia="Times New Roman" w:hAnsi="Times New Roman" w:cs="Times New Roman"/>
                <w:color w:val="000000"/>
                <w:sz w:val="24"/>
                <w:szCs w:val="24"/>
                <w:lang w:val="it-IT"/>
              </w:rPr>
              <w:t xml:space="preserve"> alla luce dell’ecumenismo. </w:t>
            </w:r>
          </w:p>
          <w:p w14:paraId="465107E2" w14:textId="77777777" w:rsidR="00951BB4" w:rsidRPr="007D1C35" w:rsidRDefault="00951BB4" w:rsidP="007D1C35">
            <w:pPr>
              <w:widowControl w:val="0"/>
              <w:pBdr>
                <w:top w:val="nil"/>
                <w:left w:val="nil"/>
                <w:bottom w:val="nil"/>
                <w:right w:val="nil"/>
                <w:between w:val="nil"/>
              </w:pBdr>
              <w:spacing w:before="12" w:line="229" w:lineRule="auto"/>
              <w:ind w:left="839" w:right="41" w:hanging="352"/>
              <w:jc w:val="both"/>
              <w:rPr>
                <w:rFonts w:ascii="Times New Roman" w:eastAsia="Times New Roman" w:hAnsi="Times New Roman" w:cs="Times New Roman"/>
                <w:color w:val="000000"/>
                <w:sz w:val="24"/>
                <w:szCs w:val="24"/>
                <w:lang w:val="it-IT"/>
              </w:rPr>
            </w:pPr>
            <w:r w:rsidRPr="007D1C35">
              <w:rPr>
                <w:rFonts w:ascii="Noto Sans Symbols" w:eastAsia="Noto Sans Symbols" w:hAnsi="Noto Sans Symbols" w:cs="Noto Sans Symbols"/>
                <w:color w:val="000000"/>
                <w:sz w:val="24"/>
                <w:szCs w:val="24"/>
                <w:lang w:val="it-IT"/>
              </w:rPr>
              <w:t xml:space="preserve">• </w:t>
            </w:r>
            <w:r w:rsidRPr="007D1C35">
              <w:rPr>
                <w:rFonts w:ascii="Times New Roman" w:eastAsia="Times New Roman" w:hAnsi="Times New Roman" w:cs="Times New Roman"/>
                <w:color w:val="000000"/>
                <w:sz w:val="24"/>
                <w:szCs w:val="24"/>
                <w:lang w:val="it-IT"/>
              </w:rPr>
              <w:t xml:space="preserve">Il Concilio Vaticano II e dottrina </w:t>
            </w:r>
            <w:proofErr w:type="gramStart"/>
            <w:r w:rsidRPr="007D1C35">
              <w:rPr>
                <w:rFonts w:ascii="Times New Roman" w:eastAsia="Times New Roman" w:hAnsi="Times New Roman" w:cs="Times New Roman"/>
                <w:color w:val="000000"/>
                <w:sz w:val="24"/>
                <w:szCs w:val="24"/>
                <w:lang w:val="it-IT"/>
              </w:rPr>
              <w:t>sociale  della</w:t>
            </w:r>
            <w:proofErr w:type="gramEnd"/>
            <w:r w:rsidRPr="007D1C35">
              <w:rPr>
                <w:rFonts w:ascii="Times New Roman" w:eastAsia="Times New Roman" w:hAnsi="Times New Roman" w:cs="Times New Roman"/>
                <w:color w:val="000000"/>
                <w:sz w:val="24"/>
                <w:szCs w:val="24"/>
                <w:lang w:val="it-IT"/>
              </w:rPr>
              <w:t xml:space="preserve"> Chiesa: cenni ai documenti  fondamentali.</w:t>
            </w:r>
          </w:p>
        </w:tc>
        <w:tc>
          <w:tcPr>
            <w:tcW w:w="4792" w:type="dxa"/>
            <w:shd w:val="clear" w:color="auto" w:fill="auto"/>
            <w:tcMar>
              <w:top w:w="100" w:type="dxa"/>
              <w:left w:w="100" w:type="dxa"/>
              <w:bottom w:w="100" w:type="dxa"/>
              <w:right w:w="100" w:type="dxa"/>
            </w:tcMar>
          </w:tcPr>
          <w:p w14:paraId="2DA844D1" w14:textId="77777777" w:rsidR="00951BB4" w:rsidRPr="007D1C35" w:rsidRDefault="00951BB4" w:rsidP="007D1C3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lang w:val="it-IT"/>
              </w:rPr>
            </w:pPr>
            <w:r w:rsidRPr="007D1C35">
              <w:rPr>
                <w:rFonts w:ascii="Times New Roman" w:eastAsia="Times New Roman" w:hAnsi="Times New Roman" w:cs="Times New Roman"/>
                <w:color w:val="000000"/>
                <w:sz w:val="24"/>
                <w:szCs w:val="24"/>
                <w:lang w:val="it-IT"/>
              </w:rPr>
              <w:t xml:space="preserve">Lo studente è in grado di: </w:t>
            </w:r>
          </w:p>
          <w:p w14:paraId="2B64C5FE" w14:textId="77777777" w:rsidR="00951BB4" w:rsidRPr="007D1C35" w:rsidRDefault="00951BB4" w:rsidP="007D1C35">
            <w:pPr>
              <w:widowControl w:val="0"/>
              <w:pBdr>
                <w:top w:val="nil"/>
                <w:left w:val="nil"/>
                <w:bottom w:val="nil"/>
                <w:right w:val="nil"/>
                <w:between w:val="nil"/>
              </w:pBdr>
              <w:spacing w:before="13" w:line="231" w:lineRule="auto"/>
              <w:ind w:left="836" w:right="47" w:hanging="348"/>
              <w:rPr>
                <w:rFonts w:ascii="Times New Roman" w:eastAsia="Times New Roman" w:hAnsi="Times New Roman" w:cs="Times New Roman"/>
                <w:color w:val="000000"/>
                <w:sz w:val="24"/>
                <w:szCs w:val="24"/>
                <w:lang w:val="it-IT"/>
              </w:rPr>
            </w:pPr>
            <w:r w:rsidRPr="007D1C35">
              <w:rPr>
                <w:rFonts w:ascii="Noto Sans Symbols" w:eastAsia="Noto Sans Symbols" w:hAnsi="Noto Sans Symbols" w:cs="Noto Sans Symbols"/>
                <w:color w:val="000000"/>
                <w:sz w:val="24"/>
                <w:szCs w:val="24"/>
                <w:lang w:val="it-IT"/>
              </w:rPr>
              <w:t xml:space="preserve">• </w:t>
            </w:r>
            <w:r w:rsidRPr="007D1C35">
              <w:rPr>
                <w:rFonts w:ascii="Times New Roman" w:eastAsia="Times New Roman" w:hAnsi="Times New Roman" w:cs="Times New Roman"/>
                <w:color w:val="000000"/>
                <w:sz w:val="24"/>
                <w:szCs w:val="24"/>
                <w:lang w:val="it-IT"/>
              </w:rPr>
              <w:t xml:space="preserve">Distinguere il piano etico nel pensiero </w:t>
            </w:r>
            <w:proofErr w:type="gramStart"/>
            <w:r w:rsidRPr="007D1C35">
              <w:rPr>
                <w:rFonts w:ascii="Times New Roman" w:eastAsia="Times New Roman" w:hAnsi="Times New Roman" w:cs="Times New Roman"/>
                <w:color w:val="000000"/>
                <w:sz w:val="24"/>
                <w:szCs w:val="24"/>
                <w:lang w:val="it-IT"/>
              </w:rPr>
              <w:t>e  nell’azione</w:t>
            </w:r>
            <w:proofErr w:type="gramEnd"/>
            <w:r w:rsidRPr="007D1C35">
              <w:rPr>
                <w:rFonts w:ascii="Times New Roman" w:eastAsia="Times New Roman" w:hAnsi="Times New Roman" w:cs="Times New Roman"/>
                <w:color w:val="000000"/>
                <w:sz w:val="24"/>
                <w:szCs w:val="24"/>
                <w:lang w:val="it-IT"/>
              </w:rPr>
              <w:t xml:space="preserve">. </w:t>
            </w:r>
          </w:p>
          <w:p w14:paraId="540C605D" w14:textId="77777777" w:rsidR="00951BB4" w:rsidRPr="007D1C35" w:rsidRDefault="00951BB4" w:rsidP="007D1C35">
            <w:pPr>
              <w:widowControl w:val="0"/>
              <w:pBdr>
                <w:top w:val="nil"/>
                <w:left w:val="nil"/>
                <w:bottom w:val="nil"/>
                <w:right w:val="nil"/>
                <w:between w:val="nil"/>
              </w:pBdr>
              <w:spacing w:before="20" w:line="229" w:lineRule="auto"/>
              <w:ind w:left="847" w:right="46" w:hanging="359"/>
              <w:rPr>
                <w:rFonts w:ascii="Times New Roman" w:eastAsia="Times New Roman" w:hAnsi="Times New Roman" w:cs="Times New Roman"/>
                <w:color w:val="000000"/>
                <w:sz w:val="24"/>
                <w:szCs w:val="24"/>
                <w:lang w:val="it-IT"/>
              </w:rPr>
            </w:pPr>
            <w:r w:rsidRPr="007D1C35">
              <w:rPr>
                <w:rFonts w:ascii="Noto Sans Symbols" w:eastAsia="Noto Sans Symbols" w:hAnsi="Noto Sans Symbols" w:cs="Noto Sans Symbols"/>
                <w:color w:val="000000"/>
                <w:sz w:val="24"/>
                <w:szCs w:val="24"/>
                <w:lang w:val="it-IT"/>
              </w:rPr>
              <w:t xml:space="preserve">• </w:t>
            </w:r>
            <w:r w:rsidRPr="007D1C35">
              <w:rPr>
                <w:rFonts w:ascii="Times New Roman" w:eastAsia="Times New Roman" w:hAnsi="Times New Roman" w:cs="Times New Roman"/>
                <w:color w:val="000000"/>
                <w:sz w:val="24"/>
                <w:szCs w:val="24"/>
                <w:lang w:val="it-IT"/>
              </w:rPr>
              <w:t xml:space="preserve">Distinguere e coordinare il piano </w:t>
            </w:r>
            <w:proofErr w:type="gramStart"/>
            <w:r w:rsidRPr="007D1C35">
              <w:rPr>
                <w:rFonts w:ascii="Times New Roman" w:eastAsia="Times New Roman" w:hAnsi="Times New Roman" w:cs="Times New Roman"/>
                <w:color w:val="000000"/>
                <w:sz w:val="24"/>
                <w:szCs w:val="24"/>
                <w:lang w:val="it-IT"/>
              </w:rPr>
              <w:t>della  scienza</w:t>
            </w:r>
            <w:proofErr w:type="gramEnd"/>
            <w:r w:rsidRPr="007D1C35">
              <w:rPr>
                <w:rFonts w:ascii="Times New Roman" w:eastAsia="Times New Roman" w:hAnsi="Times New Roman" w:cs="Times New Roman"/>
                <w:color w:val="000000"/>
                <w:sz w:val="24"/>
                <w:szCs w:val="24"/>
                <w:lang w:val="it-IT"/>
              </w:rPr>
              <w:t xml:space="preserve"> e quello della fede. </w:t>
            </w:r>
          </w:p>
          <w:p w14:paraId="79D9A760" w14:textId="77777777" w:rsidR="00951BB4" w:rsidRPr="007D1C35" w:rsidRDefault="00951BB4" w:rsidP="007D1C35">
            <w:pPr>
              <w:widowControl w:val="0"/>
              <w:pBdr>
                <w:top w:val="nil"/>
                <w:left w:val="nil"/>
                <w:bottom w:val="nil"/>
                <w:right w:val="nil"/>
                <w:between w:val="nil"/>
              </w:pBdr>
              <w:spacing w:before="22" w:line="229" w:lineRule="auto"/>
              <w:ind w:left="487" w:right="46"/>
              <w:jc w:val="center"/>
              <w:rPr>
                <w:rFonts w:ascii="Times New Roman" w:eastAsia="Times New Roman" w:hAnsi="Times New Roman" w:cs="Times New Roman"/>
                <w:color w:val="000000"/>
                <w:sz w:val="24"/>
                <w:szCs w:val="24"/>
                <w:lang w:val="it-IT"/>
              </w:rPr>
            </w:pPr>
            <w:r w:rsidRPr="007D1C35">
              <w:rPr>
                <w:rFonts w:ascii="Noto Sans Symbols" w:eastAsia="Noto Sans Symbols" w:hAnsi="Noto Sans Symbols" w:cs="Noto Sans Symbols"/>
                <w:color w:val="000000"/>
                <w:sz w:val="24"/>
                <w:szCs w:val="24"/>
                <w:lang w:val="it-IT"/>
              </w:rPr>
              <w:t xml:space="preserve">• </w:t>
            </w:r>
            <w:r w:rsidRPr="007D1C35">
              <w:rPr>
                <w:rFonts w:ascii="Times New Roman" w:eastAsia="Times New Roman" w:hAnsi="Times New Roman" w:cs="Times New Roman"/>
                <w:color w:val="000000"/>
                <w:sz w:val="24"/>
                <w:szCs w:val="24"/>
                <w:lang w:val="it-IT"/>
              </w:rPr>
              <w:t xml:space="preserve">Motivare la necessità del </w:t>
            </w:r>
            <w:proofErr w:type="gramStart"/>
            <w:r w:rsidRPr="007D1C35">
              <w:rPr>
                <w:rFonts w:ascii="Times New Roman" w:eastAsia="Times New Roman" w:hAnsi="Times New Roman" w:cs="Times New Roman"/>
                <w:color w:val="000000"/>
                <w:sz w:val="24"/>
                <w:szCs w:val="24"/>
                <w:lang w:val="it-IT"/>
              </w:rPr>
              <w:t>dialogo  ecumenico</w:t>
            </w:r>
            <w:proofErr w:type="gramEnd"/>
            <w:r w:rsidRPr="007D1C35">
              <w:rPr>
                <w:rFonts w:ascii="Times New Roman" w:eastAsia="Times New Roman" w:hAnsi="Times New Roman" w:cs="Times New Roman"/>
                <w:color w:val="000000"/>
                <w:sz w:val="24"/>
                <w:szCs w:val="24"/>
                <w:lang w:val="it-IT"/>
              </w:rPr>
              <w:t xml:space="preserve"> e di quello interreligioso. </w:t>
            </w:r>
          </w:p>
          <w:p w14:paraId="2DF6F4AE" w14:textId="77777777" w:rsidR="00951BB4" w:rsidRPr="007D1C35" w:rsidRDefault="00951BB4" w:rsidP="007D1C35">
            <w:pPr>
              <w:widowControl w:val="0"/>
              <w:pBdr>
                <w:top w:val="nil"/>
                <w:left w:val="nil"/>
                <w:bottom w:val="nil"/>
                <w:right w:val="nil"/>
                <w:between w:val="nil"/>
              </w:pBdr>
              <w:spacing w:before="22" w:line="229" w:lineRule="auto"/>
              <w:ind w:left="844" w:right="46" w:hanging="356"/>
              <w:rPr>
                <w:rFonts w:ascii="Times New Roman" w:eastAsia="Times New Roman" w:hAnsi="Times New Roman" w:cs="Times New Roman"/>
                <w:color w:val="000000"/>
                <w:sz w:val="24"/>
                <w:szCs w:val="24"/>
                <w:lang w:val="it-IT"/>
              </w:rPr>
            </w:pPr>
            <w:r w:rsidRPr="007D1C35">
              <w:rPr>
                <w:rFonts w:ascii="Noto Sans Symbols" w:eastAsia="Noto Sans Symbols" w:hAnsi="Noto Sans Symbols" w:cs="Noto Sans Symbols"/>
                <w:color w:val="000000"/>
                <w:sz w:val="24"/>
                <w:szCs w:val="24"/>
                <w:lang w:val="it-IT"/>
              </w:rPr>
              <w:t xml:space="preserve">• </w:t>
            </w:r>
            <w:r w:rsidRPr="007D1C35">
              <w:rPr>
                <w:rFonts w:ascii="Times New Roman" w:eastAsia="Times New Roman" w:hAnsi="Times New Roman" w:cs="Times New Roman"/>
                <w:color w:val="000000"/>
                <w:sz w:val="24"/>
                <w:szCs w:val="24"/>
                <w:lang w:val="it-IT"/>
              </w:rPr>
              <w:t xml:space="preserve">Confrontarsi con chi pensa, crede </w:t>
            </w:r>
            <w:proofErr w:type="gramStart"/>
            <w:r w:rsidRPr="007D1C35">
              <w:rPr>
                <w:rFonts w:ascii="Times New Roman" w:eastAsia="Times New Roman" w:hAnsi="Times New Roman" w:cs="Times New Roman"/>
                <w:color w:val="000000"/>
                <w:sz w:val="24"/>
                <w:szCs w:val="24"/>
                <w:lang w:val="it-IT"/>
              </w:rPr>
              <w:t>o  agisce</w:t>
            </w:r>
            <w:proofErr w:type="gramEnd"/>
            <w:r w:rsidRPr="007D1C35">
              <w:rPr>
                <w:rFonts w:ascii="Times New Roman" w:eastAsia="Times New Roman" w:hAnsi="Times New Roman" w:cs="Times New Roman"/>
                <w:color w:val="000000"/>
                <w:sz w:val="24"/>
                <w:szCs w:val="24"/>
                <w:lang w:val="it-IT"/>
              </w:rPr>
              <w:t xml:space="preserve"> diversamente.</w:t>
            </w:r>
          </w:p>
        </w:tc>
      </w:tr>
    </w:tbl>
    <w:p w14:paraId="2FE125A5" w14:textId="77777777" w:rsidR="00951BB4" w:rsidRPr="007D1C35" w:rsidRDefault="00951BB4" w:rsidP="00951BB4">
      <w:pPr>
        <w:widowControl w:val="0"/>
        <w:pBdr>
          <w:top w:val="nil"/>
          <w:left w:val="nil"/>
          <w:bottom w:val="nil"/>
          <w:right w:val="nil"/>
          <w:between w:val="nil"/>
        </w:pBdr>
        <w:rPr>
          <w:color w:val="000000"/>
          <w:lang w:val="it-IT"/>
        </w:rPr>
      </w:pPr>
    </w:p>
    <w:p w14:paraId="095CE62D" w14:textId="7022B6A7" w:rsidR="00951BB4" w:rsidRPr="007D1C35" w:rsidRDefault="00951BB4" w:rsidP="004770E0">
      <w:pPr>
        <w:pStyle w:val="Titolo1"/>
        <w:rPr>
          <w:rFonts w:eastAsia="Times New Roman"/>
          <w:lang w:val="it-IT"/>
        </w:rPr>
      </w:pPr>
      <w:bookmarkStart w:id="34" w:name="_Toc87295677"/>
      <w:r w:rsidRPr="007D1C35">
        <w:rPr>
          <w:rFonts w:eastAsia="Times New Roman"/>
          <w:lang w:val="it-IT"/>
        </w:rPr>
        <w:t>A</w:t>
      </w:r>
      <w:r w:rsidR="001979F3" w:rsidRPr="007D1C35">
        <w:rPr>
          <w:rFonts w:eastAsia="Times New Roman"/>
          <w:lang w:val="it-IT"/>
        </w:rPr>
        <w:t>lternativa</w:t>
      </w:r>
      <w:r w:rsidRPr="007D1C35">
        <w:rPr>
          <w:rFonts w:eastAsia="Times New Roman"/>
          <w:lang w:val="it-IT"/>
        </w:rPr>
        <w:t xml:space="preserve"> IRC</w:t>
      </w:r>
      <w:bookmarkEnd w:id="34"/>
    </w:p>
    <w:p w14:paraId="6B6DED67" w14:textId="77777777" w:rsidR="00951BB4" w:rsidRPr="007D1C35" w:rsidRDefault="00951BB4" w:rsidP="00951BB4">
      <w:pPr>
        <w:widowControl w:val="0"/>
        <w:pBdr>
          <w:top w:val="nil"/>
          <w:left w:val="nil"/>
          <w:bottom w:val="nil"/>
          <w:right w:val="nil"/>
          <w:between w:val="nil"/>
        </w:pBdr>
        <w:rPr>
          <w:color w:val="000000"/>
          <w:lang w:val="it-IT"/>
        </w:rPr>
      </w:pPr>
    </w:p>
    <w:p w14:paraId="37973B42" w14:textId="77777777" w:rsidR="00951BB4" w:rsidRDefault="00951BB4" w:rsidP="00951BB4">
      <w:pPr>
        <w:pStyle w:val="Standard"/>
        <w:widowControl/>
        <w:jc w:val="center"/>
        <w:rPr>
          <w:rFonts w:ascii="Times New Roman" w:eastAsia="Times New Roman" w:hAnsi="Times New Roman" w:cs="Times New Roman"/>
          <w:color w:val="000000"/>
          <w:sz w:val="28"/>
          <w:szCs w:val="28"/>
        </w:rPr>
      </w:pPr>
    </w:p>
    <w:p w14:paraId="3FC922C7" w14:textId="77777777" w:rsidR="00951BB4" w:rsidRDefault="00951BB4" w:rsidP="00951BB4">
      <w:pPr>
        <w:pStyle w:val="Standard"/>
        <w:widowControl/>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Curricolo per competenze di dipartimento Alternativa IRC</w:t>
      </w:r>
    </w:p>
    <w:p w14:paraId="2247F0EE" w14:textId="77777777" w:rsidR="00951BB4" w:rsidRDefault="00951BB4" w:rsidP="00951BB4">
      <w:pPr>
        <w:pStyle w:val="Standard"/>
        <w:widowControl/>
        <w:rPr>
          <w:rFonts w:ascii="Times New Roman" w:eastAsia="Times New Roman" w:hAnsi="Times New Roman" w:cs="Times New Roman"/>
          <w:color w:val="000000"/>
          <w:sz w:val="28"/>
          <w:szCs w:val="28"/>
        </w:rPr>
      </w:pPr>
    </w:p>
    <w:p w14:paraId="3CF29CA0" w14:textId="77777777" w:rsidR="00951BB4" w:rsidRDefault="00951BB4" w:rsidP="00951BB4">
      <w:pPr>
        <w:pStyle w:val="Standard"/>
        <w:widowControl/>
        <w:jc w:val="center"/>
        <w:rPr>
          <w:rFonts w:ascii="Times New Roman" w:eastAsia="Times New Roman" w:hAnsi="Times New Roman" w:cs="Times New Roman"/>
          <w:color w:val="000000"/>
          <w:sz w:val="28"/>
          <w:szCs w:val="28"/>
        </w:rPr>
      </w:pPr>
    </w:p>
    <w:p w14:paraId="426F6883" w14:textId="77777777" w:rsidR="00951BB4" w:rsidRDefault="00951BB4" w:rsidP="00951BB4">
      <w:pPr>
        <w:pStyle w:val="Standard"/>
        <w:widowControl/>
        <w:jc w:val="center"/>
        <w:rPr>
          <w:rFonts w:ascii="Times New Roman" w:eastAsia="Times New Roman" w:hAnsi="Times New Roman" w:cs="Times New Roman"/>
          <w:color w:val="000000"/>
          <w:sz w:val="28"/>
          <w:szCs w:val="28"/>
        </w:rPr>
      </w:pPr>
    </w:p>
    <w:p w14:paraId="470940E2" w14:textId="79D0FAC0" w:rsidR="00951BB4" w:rsidRDefault="00951BB4" w:rsidP="00951BB4">
      <w:pPr>
        <w:pStyle w:val="Standard"/>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Premessa:</w:t>
      </w:r>
    </w:p>
    <w:p w14:paraId="490AE908" w14:textId="19E4CE74" w:rsidR="00951BB4" w:rsidRDefault="00951BB4" w:rsidP="00951BB4">
      <w:pPr>
        <w:pStyle w:val="Standard"/>
        <w:widowControl/>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presenza delle seguenti </w:t>
      </w:r>
      <w:proofErr w:type="gramStart"/>
      <w:r>
        <w:rPr>
          <w:rFonts w:ascii="Times New Roman" w:eastAsia="Times New Roman" w:hAnsi="Times New Roman" w:cs="Times New Roman"/>
          <w:color w:val="000000"/>
          <w:sz w:val="24"/>
          <w:szCs w:val="24"/>
        </w:rPr>
        <w:t>3</w:t>
      </w:r>
      <w:proofErr w:type="gramEnd"/>
      <w:r>
        <w:rPr>
          <w:rFonts w:ascii="Times New Roman" w:eastAsia="Times New Roman" w:hAnsi="Times New Roman" w:cs="Times New Roman"/>
          <w:color w:val="000000"/>
          <w:sz w:val="24"/>
          <w:szCs w:val="24"/>
        </w:rPr>
        <w:t xml:space="preserve"> tipologie di intervento:  </w:t>
      </w:r>
    </w:p>
    <w:p w14:paraId="429AA3F5" w14:textId="77777777" w:rsidR="00951BB4" w:rsidRDefault="00951BB4" w:rsidP="00951BB4">
      <w:pPr>
        <w:pStyle w:val="Standard"/>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ATTIVITA’ DIDATTICHE FORMATIVE</w:t>
      </w:r>
    </w:p>
    <w:p w14:paraId="4190D5DB" w14:textId="77777777" w:rsidR="00951BB4" w:rsidRDefault="00951BB4" w:rsidP="00951BB4">
      <w:pPr>
        <w:pStyle w:val="Standard"/>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ATTIVITA’ DI STUDIO INDIVIDUALE CON ASSISTENZA DI PERSONALE DOCENTE</w:t>
      </w:r>
    </w:p>
    <w:p w14:paraId="6C6902F4" w14:textId="77777777" w:rsidR="00951BB4" w:rsidRDefault="00951BB4" w:rsidP="00951BB4">
      <w:pPr>
        <w:pStyle w:val="Standard"/>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ATTIVITA’ DI STUDIO INDIVIDUALE SENZA ASSSISTENZA DI PERSONALE DOCENTE</w:t>
      </w:r>
    </w:p>
    <w:p w14:paraId="13A34706" w14:textId="4C483CA1" w:rsidR="00951BB4" w:rsidRDefault="00951BB4" w:rsidP="00951BB4">
      <w:pPr>
        <w:pStyle w:val="Standard"/>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all’interno del gruppo di allievi che scelgono di non avvalersi dell’insegnamento della religione cattolica diversifica l’offerta formativa della disciplina Alternativa IRC.</w:t>
      </w:r>
    </w:p>
    <w:p w14:paraId="79E878BC" w14:textId="77777777" w:rsidR="00951BB4" w:rsidRDefault="00951BB4" w:rsidP="00951BB4">
      <w:pPr>
        <w:pStyle w:val="Standard"/>
        <w:widowControl/>
        <w:rPr>
          <w:rFonts w:ascii="Times New Roman" w:eastAsia="Times New Roman" w:hAnsi="Times New Roman" w:cs="Times New Roman"/>
          <w:color w:val="000000"/>
          <w:sz w:val="24"/>
          <w:szCs w:val="24"/>
        </w:rPr>
      </w:pPr>
    </w:p>
    <w:p w14:paraId="666CB00B" w14:textId="77777777" w:rsidR="00951BB4" w:rsidRDefault="00951BB4" w:rsidP="00951BB4">
      <w:pPr>
        <w:pStyle w:val="Standard"/>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ATTIVITA’ DIDATTICHE FORMATIVE</w:t>
      </w:r>
    </w:p>
    <w:p w14:paraId="72AA77A0" w14:textId="24C68EA6" w:rsidR="00951BB4" w:rsidRDefault="00951BB4" w:rsidP="00951BB4">
      <w:pPr>
        <w:pStyle w:val="Standard"/>
        <w:widowControl/>
        <w:jc w:val="both"/>
      </w:pPr>
      <w:r>
        <w:rPr>
          <w:rFonts w:ascii="Times New Roman" w:eastAsia="Times New Roman" w:hAnsi="Times New Roman" w:cs="Times New Roman"/>
          <w:color w:val="000000"/>
          <w:sz w:val="24"/>
          <w:szCs w:val="24"/>
        </w:rPr>
        <w:t>L'insegnamento di Alternativa IRC risponde all'esigenza di riconoscere nei percorsi scolastici il valore della cultura personale, della crescita civica e morale della persona. Questo contribuisce alla formazione della persona con particolare riferimento agli aspetti morali ed etici dell'esistenza, allo sviluppo di analisi critiche</w:t>
      </w:r>
      <w:r w:rsidR="00E41BE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 vista di un inserimento attivo e responsabile nella vita civile e sociale, nel mondo Universitario e del Lavoro.</w:t>
      </w:r>
    </w:p>
    <w:p w14:paraId="10BC28F8" w14:textId="74E2E960" w:rsidR="00951BB4" w:rsidRDefault="00951BB4" w:rsidP="00951BB4">
      <w:pPr>
        <w:pStyle w:val="Standard"/>
        <w:widowControl/>
        <w:jc w:val="both"/>
        <w:rPr>
          <w:rFonts w:ascii="Times New Roman" w:hAnsi="Times New Roman"/>
          <w:color w:val="000000"/>
          <w:sz w:val="24"/>
          <w:szCs w:val="24"/>
        </w:rPr>
      </w:pPr>
      <w:r>
        <w:rPr>
          <w:rFonts w:ascii="Times New Roman" w:eastAsia="Times New Roman" w:hAnsi="Times New Roman" w:cs="Times New Roman"/>
          <w:color w:val="000000"/>
          <w:sz w:val="24"/>
          <w:szCs w:val="24"/>
        </w:rPr>
        <w:t xml:space="preserve">Lo studio </w:t>
      </w:r>
      <w:proofErr w:type="gramStart"/>
      <w:r>
        <w:rPr>
          <w:rFonts w:ascii="Times New Roman" w:eastAsia="Times New Roman" w:hAnsi="Times New Roman" w:cs="Times New Roman"/>
          <w:color w:val="000000"/>
          <w:sz w:val="24"/>
          <w:szCs w:val="24"/>
        </w:rPr>
        <w:t>di  alternativa</w:t>
      </w:r>
      <w:proofErr w:type="gramEnd"/>
      <w:r w:rsidR="00E41BE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IRC promuove, attraverso un'adeguata mediazione educativo-didattica, la conoscenza della società , del mondo e della storia, come risorsa per la comprensione di sé, degli altri e della vita </w:t>
      </w:r>
      <w:proofErr w:type="spellStart"/>
      <w:r>
        <w:rPr>
          <w:rFonts w:ascii="Times New Roman" w:eastAsia="Times New Roman" w:hAnsi="Times New Roman" w:cs="Times New Roman"/>
          <w:color w:val="000000"/>
          <w:sz w:val="24"/>
          <w:szCs w:val="24"/>
        </w:rPr>
        <w:t>odiena</w:t>
      </w:r>
      <w:proofErr w:type="spellEnd"/>
      <w:r>
        <w:rPr>
          <w:rFonts w:ascii="Times New Roman" w:eastAsia="Times New Roman" w:hAnsi="Times New Roman" w:cs="Times New Roman"/>
          <w:color w:val="000000"/>
          <w:sz w:val="24"/>
          <w:szCs w:val="24"/>
        </w:rPr>
        <w:t>. A questo scopo alternativa Irc affronta tematiche di carattere generale:</w:t>
      </w:r>
    </w:p>
    <w:p w14:paraId="1D7C5EAE" w14:textId="77777777" w:rsidR="00951BB4" w:rsidRDefault="00951BB4" w:rsidP="00951BB4">
      <w:pPr>
        <w:pStyle w:val="Standard"/>
        <w:widowControl/>
        <w:jc w:val="both"/>
        <w:rPr>
          <w:rFonts w:ascii="Times New Roman" w:hAnsi="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Etica</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sociale</w:t>
      </w:r>
      <w:proofErr w:type="gramEnd"/>
      <w:r>
        <w:rPr>
          <w:rFonts w:ascii="Times New Roman" w:eastAsia="Times New Roman" w:hAnsi="Times New Roman" w:cs="Times New Roman"/>
          <w:color w:val="000000"/>
          <w:sz w:val="24"/>
          <w:szCs w:val="24"/>
        </w:rPr>
        <w:t xml:space="preserve"> con </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principi</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di</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responsabilità</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 xml:space="preserve">individuale/sociale e inoltre </w:t>
      </w:r>
      <w:r>
        <w:rPr>
          <w:rFonts w:ascii="Times New Roman" w:eastAsia="Times New Roman" w:hAnsi="Times New Roman" w:cs="Times New Roman"/>
          <w:color w:val="000000"/>
          <w:spacing w:val="-30"/>
          <w:sz w:val="24"/>
          <w:szCs w:val="24"/>
        </w:rPr>
        <w:t>i f</w:t>
      </w:r>
      <w:r>
        <w:rPr>
          <w:rFonts w:ascii="Times New Roman" w:hAnsi="Times New Roman"/>
          <w:color w:val="000000"/>
          <w:sz w:val="24"/>
          <w:szCs w:val="24"/>
        </w:rPr>
        <w:t xml:space="preserve">ondamenti per </w:t>
      </w:r>
      <w:r>
        <w:rPr>
          <w:rFonts w:ascii="Times New Roman" w:hAnsi="Times New Roman"/>
          <w:color w:val="000000"/>
          <w:spacing w:val="-31"/>
          <w:sz w:val="24"/>
          <w:szCs w:val="24"/>
        </w:rPr>
        <w:t xml:space="preserve"> </w:t>
      </w:r>
      <w:r>
        <w:rPr>
          <w:rFonts w:ascii="Times New Roman" w:hAnsi="Times New Roman"/>
          <w:color w:val="000000"/>
          <w:sz w:val="24"/>
          <w:szCs w:val="24"/>
        </w:rPr>
        <w:t>una</w:t>
      </w:r>
      <w:r>
        <w:rPr>
          <w:rFonts w:ascii="Times New Roman" w:hAnsi="Times New Roman"/>
          <w:color w:val="000000"/>
          <w:spacing w:val="-30"/>
          <w:sz w:val="24"/>
          <w:szCs w:val="24"/>
        </w:rPr>
        <w:t xml:space="preserve"> </w:t>
      </w:r>
      <w:r>
        <w:rPr>
          <w:rFonts w:ascii="Times New Roman" w:hAnsi="Times New Roman"/>
          <w:color w:val="000000"/>
          <w:sz w:val="24"/>
          <w:szCs w:val="24"/>
        </w:rPr>
        <w:t>morale   personale su cui innestare i diritti</w:t>
      </w:r>
      <w:r>
        <w:rPr>
          <w:rFonts w:ascii="Times New Roman" w:hAnsi="Times New Roman"/>
          <w:color w:val="000000"/>
          <w:spacing w:val="-21"/>
          <w:sz w:val="24"/>
          <w:szCs w:val="24"/>
        </w:rPr>
        <w:t>/</w:t>
      </w:r>
      <w:r>
        <w:rPr>
          <w:rFonts w:ascii="Times New Roman" w:hAnsi="Times New Roman"/>
          <w:color w:val="000000"/>
          <w:sz w:val="24"/>
          <w:szCs w:val="24"/>
        </w:rPr>
        <w:t>doveri</w:t>
      </w:r>
      <w:r>
        <w:rPr>
          <w:rFonts w:ascii="Times New Roman" w:hAnsi="Times New Roman"/>
          <w:color w:val="000000"/>
          <w:spacing w:val="-21"/>
          <w:sz w:val="24"/>
          <w:szCs w:val="24"/>
        </w:rPr>
        <w:t xml:space="preserve">  </w:t>
      </w:r>
      <w:r>
        <w:rPr>
          <w:rFonts w:ascii="Times New Roman" w:hAnsi="Times New Roman"/>
          <w:color w:val="000000"/>
          <w:sz w:val="24"/>
          <w:szCs w:val="24"/>
        </w:rPr>
        <w:t>civili, politici, sociali, economici e</w:t>
      </w:r>
      <w:r>
        <w:rPr>
          <w:rFonts w:ascii="Times New Roman" w:hAnsi="Times New Roman"/>
          <w:color w:val="000000"/>
          <w:spacing w:val="-20"/>
          <w:sz w:val="24"/>
          <w:szCs w:val="24"/>
        </w:rPr>
        <w:t xml:space="preserve"> c</w:t>
      </w:r>
      <w:r>
        <w:rPr>
          <w:rFonts w:ascii="Times New Roman" w:hAnsi="Times New Roman"/>
          <w:color w:val="000000"/>
          <w:sz w:val="24"/>
          <w:szCs w:val="24"/>
        </w:rPr>
        <w:t>ulturali .</w:t>
      </w:r>
    </w:p>
    <w:p w14:paraId="4748EF9C" w14:textId="77777777" w:rsidR="00951BB4" w:rsidRDefault="00951BB4" w:rsidP="00951BB4">
      <w:pPr>
        <w:pStyle w:val="Standard"/>
        <w:widowControl/>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Rapporto fra</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uomo</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ambiente</w:t>
      </w:r>
      <w:r>
        <w:rPr>
          <w:rFonts w:ascii="Times New Roman" w:eastAsia="Times New Roman" w:hAnsi="Times New Roman" w:cs="Times New Roman"/>
          <w:color w:val="000000"/>
          <w:spacing w:val="-12"/>
          <w:sz w:val="24"/>
          <w:szCs w:val="24"/>
        </w:rPr>
        <w:t xml:space="preserve"> </w:t>
      </w:r>
      <w:proofErr w:type="gramStart"/>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naturale</w:t>
      </w:r>
      <w:proofErr w:type="gramEnd"/>
      <w:r>
        <w:rPr>
          <w:rFonts w:ascii="Times New Roman" w:eastAsia="Times New Roman" w:hAnsi="Times New Roman" w:cs="Times New Roman"/>
          <w:color w:val="000000"/>
          <w:sz w:val="24"/>
          <w:szCs w:val="24"/>
        </w:rPr>
        <w:t xml:space="preserve"> / artificiale )  con la comprensione dei problemi attraverso il confronto, la ricerca di informazioni , gli approfondimenti e dibattiti aperti  alla crescita formativa e culturale della persona .</w:t>
      </w:r>
    </w:p>
    <w:p w14:paraId="541D0891" w14:textId="0B660F87" w:rsidR="00951BB4" w:rsidRDefault="00951BB4" w:rsidP="00951BB4">
      <w:pPr>
        <w:pStyle w:val="Standard"/>
        <w:widowControl/>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tale orizzonte, offre contenuti e strumenti per una riflessione sistematica nella complessità dell'esistenza umana con confronto aperto fra le persone senza preconcetti.  L' alternativa Irc, nell'attuale contesto multiculturale, mediante le proposte tematiche, promuove tra gli studenti la partecipazione ad un dialogo autentico e costruttivo, educando all'esercizio della libertà in una prospettiva di giustizia e di convivenza pacifica.</w:t>
      </w:r>
    </w:p>
    <w:p w14:paraId="78DE74CB" w14:textId="77777777" w:rsidR="00951BB4" w:rsidRDefault="00951BB4" w:rsidP="00951BB4">
      <w:pPr>
        <w:pStyle w:val="Standard"/>
        <w:widowControl/>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contenuti disciplinari, anche alla luce del quadro europeo delle qualifiche, sono declinati in competenze e obiettivi specifici di apprendimento articolati in conoscenze e abilità suddivise in primo biennio, secondo biennio e quinto anno.</w:t>
      </w:r>
    </w:p>
    <w:p w14:paraId="093392F3" w14:textId="77777777" w:rsidR="00951BB4" w:rsidRDefault="00951BB4" w:rsidP="00951BB4">
      <w:pPr>
        <w:pStyle w:val="Standard"/>
        <w:widowControl/>
        <w:jc w:val="both"/>
        <w:rPr>
          <w:rFonts w:ascii="Times New Roman" w:eastAsia="Times New Roman" w:hAnsi="Times New Roman" w:cs="Times New Roman"/>
          <w:color w:val="000000"/>
          <w:sz w:val="24"/>
          <w:szCs w:val="24"/>
        </w:rPr>
      </w:pPr>
    </w:p>
    <w:p w14:paraId="1A9929DB" w14:textId="2D8CD3A5" w:rsidR="00951BB4" w:rsidRDefault="00951BB4" w:rsidP="00951BB4">
      <w:pPr>
        <w:pStyle w:val="Standard"/>
        <w:widowControl/>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docente di alternativa IRC declina queste indicazioni in adeguati percorsi di apprendimento, valorizzando le particolari sensibilità e le peculiari opportunità di approfondimento rispetto </w:t>
      </w:r>
      <w:proofErr w:type="gramStart"/>
      <w:r>
        <w:rPr>
          <w:rFonts w:ascii="Times New Roman" w:eastAsia="Times New Roman" w:hAnsi="Times New Roman" w:cs="Times New Roman"/>
          <w:color w:val="000000"/>
          <w:sz w:val="24"/>
          <w:szCs w:val="24"/>
        </w:rPr>
        <w:t>agli  indirizzi</w:t>
      </w:r>
      <w:proofErr w:type="gramEnd"/>
      <w:r>
        <w:rPr>
          <w:rFonts w:ascii="Times New Roman" w:eastAsia="Times New Roman" w:hAnsi="Times New Roman" w:cs="Times New Roman"/>
          <w:color w:val="000000"/>
          <w:sz w:val="24"/>
          <w:szCs w:val="24"/>
        </w:rPr>
        <w:t xml:space="preserve"> formativi del nostro Istituto.</w:t>
      </w:r>
    </w:p>
    <w:p w14:paraId="00E7652B" w14:textId="77777777" w:rsidR="00951BB4" w:rsidRDefault="00951BB4" w:rsidP="00951BB4">
      <w:pPr>
        <w:pStyle w:val="Standard"/>
        <w:widowControl/>
        <w:jc w:val="both"/>
        <w:rPr>
          <w:rFonts w:ascii="Times New Roman" w:eastAsia="Times New Roman" w:hAnsi="Times New Roman" w:cs="Times New Roman"/>
          <w:color w:val="000000"/>
          <w:sz w:val="24"/>
          <w:szCs w:val="24"/>
        </w:rPr>
      </w:pPr>
    </w:p>
    <w:p w14:paraId="4820D559" w14:textId="77777777" w:rsidR="00951BB4" w:rsidRDefault="00951BB4" w:rsidP="00951BB4">
      <w:pPr>
        <w:pStyle w:val="Standard"/>
        <w:widowControl/>
        <w:jc w:val="both"/>
        <w:rPr>
          <w:rFonts w:ascii="Times New Roman" w:eastAsia="Times New Roman" w:hAnsi="Times New Roman" w:cs="Times New Roman"/>
          <w:color w:val="000000"/>
          <w:sz w:val="24"/>
          <w:szCs w:val="24"/>
        </w:rPr>
      </w:pPr>
    </w:p>
    <w:p w14:paraId="2EA5900D" w14:textId="77777777" w:rsidR="00951BB4" w:rsidRDefault="00951BB4" w:rsidP="00951BB4">
      <w:pPr>
        <w:pStyle w:val="Standard"/>
        <w:widowControl/>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Competenze a fine primo biennio</w:t>
      </w:r>
    </w:p>
    <w:p w14:paraId="20940410" w14:textId="77777777" w:rsidR="00951BB4" w:rsidRDefault="00951BB4" w:rsidP="00951BB4">
      <w:pPr>
        <w:pStyle w:val="Standard"/>
        <w:widowControl/>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 studente al termine del biennio sarà messo in grado di maturare le seguenti</w:t>
      </w:r>
    </w:p>
    <w:p w14:paraId="696C9C46" w14:textId="77777777" w:rsidR="00951BB4" w:rsidRDefault="00951BB4" w:rsidP="00951BB4">
      <w:pPr>
        <w:pStyle w:val="Standard"/>
        <w:widowControl/>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competenze specifiche:</w:t>
      </w:r>
    </w:p>
    <w:p w14:paraId="06B407B1" w14:textId="45BDF49A" w:rsidR="00951BB4" w:rsidRDefault="00951BB4" w:rsidP="00951BB4">
      <w:pPr>
        <w:pStyle w:val="Standard"/>
        <w:widowControl/>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costruire un'identità libera e responsabile, ponendosi domande attraverso il confronto/dialogo tra persone provenienti da culture diverse;</w:t>
      </w:r>
    </w:p>
    <w:p w14:paraId="4397D81C" w14:textId="7C3F9039" w:rsidR="00951BB4" w:rsidRDefault="00951BB4" w:rsidP="00951BB4">
      <w:pPr>
        <w:pStyle w:val="Standard"/>
        <w:widowControl/>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valutare il contributo sempre attuale della tradizione e della scienza nello sviluppo della civiltà umana, e aprirsi al dialogo con altre tradizioni culturali;</w:t>
      </w:r>
    </w:p>
    <w:p w14:paraId="334A769A" w14:textId="58F64EF2" w:rsidR="00951BB4" w:rsidRDefault="00951BB4" w:rsidP="00951BB4">
      <w:pPr>
        <w:pStyle w:val="Standard"/>
        <w:widowControl/>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valutare la dimensione della vita umana e dello sviluppo tecnologico su questo mondo valutando gli strumenti atti a migliorare la condizione delle persone.</w:t>
      </w:r>
    </w:p>
    <w:p w14:paraId="4AB4AFE9" w14:textId="77777777" w:rsidR="00951BB4" w:rsidRDefault="00951BB4" w:rsidP="00951BB4">
      <w:pPr>
        <w:pStyle w:val="Standard"/>
        <w:widowControl/>
        <w:jc w:val="both"/>
        <w:rPr>
          <w:rFonts w:ascii="Times New Roman" w:eastAsia="Times New Roman" w:hAnsi="Times New Roman" w:cs="Times New Roman"/>
          <w:color w:val="000000"/>
          <w:sz w:val="24"/>
          <w:szCs w:val="24"/>
        </w:rPr>
      </w:pPr>
    </w:p>
    <w:p w14:paraId="10CD5FCE" w14:textId="77777777" w:rsidR="00951BB4" w:rsidRDefault="00951BB4" w:rsidP="00951BB4">
      <w:pPr>
        <w:pStyle w:val="Standard"/>
        <w:widowControl/>
        <w:spacing w:before="14"/>
        <w:rPr>
          <w:rFonts w:ascii="Times New Roman" w:eastAsia="Times New Roman" w:hAnsi="Times New Roman" w:cs="Times New Roman"/>
          <w:color w:val="000000"/>
          <w:sz w:val="24"/>
          <w:szCs w:val="24"/>
        </w:rPr>
      </w:pPr>
    </w:p>
    <w:tbl>
      <w:tblPr>
        <w:tblW w:w="9778" w:type="dxa"/>
        <w:tblLayout w:type="fixed"/>
        <w:tblCellMar>
          <w:left w:w="10" w:type="dxa"/>
          <w:right w:w="10" w:type="dxa"/>
        </w:tblCellMar>
        <w:tblLook w:val="0000" w:firstRow="0" w:lastRow="0" w:firstColumn="0" w:lastColumn="0" w:noHBand="0" w:noVBand="0"/>
      </w:tblPr>
      <w:tblGrid>
        <w:gridCol w:w="4889"/>
        <w:gridCol w:w="4889"/>
      </w:tblGrid>
      <w:tr w:rsidR="00951BB4" w14:paraId="6FD39787" w14:textId="77777777" w:rsidTr="007D1C35">
        <w:tc>
          <w:tcPr>
            <w:tcW w:w="488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E1135D" w14:textId="77777777" w:rsidR="00951BB4" w:rsidRDefault="00951BB4" w:rsidP="007D1C35">
            <w:pPr>
              <w:pStyle w:val="Standard"/>
              <w:widowControl/>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Conoscenze</w:t>
            </w:r>
          </w:p>
        </w:tc>
        <w:tc>
          <w:tcPr>
            <w:tcW w:w="488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B0B319" w14:textId="77777777" w:rsidR="00951BB4" w:rsidRDefault="00951BB4" w:rsidP="007D1C35">
            <w:pPr>
              <w:pStyle w:val="Standard"/>
              <w:widowControl/>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Abilità</w:t>
            </w:r>
          </w:p>
        </w:tc>
      </w:tr>
      <w:tr w:rsidR="00951BB4" w:rsidRPr="007D1C35" w14:paraId="31816F83" w14:textId="77777777" w:rsidTr="007D1C35">
        <w:tc>
          <w:tcPr>
            <w:tcW w:w="488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6900E5" w14:textId="77777777" w:rsidR="00951BB4" w:rsidRDefault="00951BB4" w:rsidP="007D1C35">
            <w:pPr>
              <w:pStyle w:val="Standard"/>
              <w:widowControl/>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 termine del biennio lo studente conosce:</w:t>
            </w:r>
          </w:p>
          <w:p w14:paraId="0E540592" w14:textId="77777777" w:rsidR="00951BB4" w:rsidRDefault="00951BB4" w:rsidP="00951BB4">
            <w:pPr>
              <w:pStyle w:val="Standard"/>
              <w:widowControl/>
              <w:numPr>
                <w:ilvl w:val="0"/>
                <w:numId w:val="10"/>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tratti essenziali di etica e morale nel confronto e convivenza tra persone.</w:t>
            </w:r>
          </w:p>
          <w:p w14:paraId="4866643E" w14:textId="77777777" w:rsidR="00951BB4" w:rsidRDefault="00951BB4" w:rsidP="00951BB4">
            <w:pPr>
              <w:pStyle w:val="Standard"/>
              <w:widowControl/>
              <w:numPr>
                <w:ilvl w:val="0"/>
                <w:numId w:val="10"/>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Costituzione Italiana come docu-mento fondamentale della società   in cui si vuol crescere e inserirsi.</w:t>
            </w:r>
          </w:p>
          <w:p w14:paraId="1B206CD3" w14:textId="77777777" w:rsidR="00951BB4" w:rsidRDefault="00951BB4" w:rsidP="00951BB4">
            <w:pPr>
              <w:pStyle w:val="Standard"/>
              <w:widowControl/>
              <w:numPr>
                <w:ilvl w:val="0"/>
                <w:numId w:val="10"/>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Tematiche uomo ambiente attuali e sviluppi tecnologici e della società.</w:t>
            </w:r>
          </w:p>
        </w:tc>
        <w:tc>
          <w:tcPr>
            <w:tcW w:w="488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FBAD60" w14:textId="77777777" w:rsidR="00951BB4" w:rsidRDefault="00951BB4" w:rsidP="007D1C35">
            <w:pPr>
              <w:pStyle w:val="Standard"/>
              <w:widowControl/>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 studente è in grado di:</w:t>
            </w:r>
          </w:p>
          <w:p w14:paraId="633703BB" w14:textId="2E84CF33" w:rsidR="00951BB4" w:rsidRDefault="00951BB4" w:rsidP="00951BB4">
            <w:pPr>
              <w:pStyle w:val="Standard"/>
              <w:widowControl/>
              <w:numPr>
                <w:ilvl w:val="0"/>
                <w:numId w:val="11"/>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Riconoscere la valenza </w:t>
            </w:r>
            <w:proofErr w:type="gramStart"/>
            <w:r>
              <w:rPr>
                <w:rFonts w:ascii="Times New Roman" w:eastAsia="Times New Roman" w:hAnsi="Times New Roman" w:cs="Times New Roman"/>
                <w:color w:val="000000"/>
                <w:sz w:val="24"/>
                <w:szCs w:val="24"/>
              </w:rPr>
              <w:t>dell’esperienza  culturale</w:t>
            </w:r>
            <w:proofErr w:type="gramEnd"/>
            <w:r>
              <w:rPr>
                <w:rFonts w:ascii="Times New Roman" w:eastAsia="Times New Roman" w:hAnsi="Times New Roman" w:cs="Times New Roman"/>
                <w:color w:val="000000"/>
                <w:sz w:val="24"/>
                <w:szCs w:val="24"/>
              </w:rPr>
              <w:t xml:space="preserve"> per l’identità personale.</w:t>
            </w:r>
          </w:p>
          <w:p w14:paraId="5096FE31" w14:textId="77777777" w:rsidR="00951BB4" w:rsidRDefault="00951BB4" w:rsidP="00951BB4">
            <w:pPr>
              <w:pStyle w:val="Standard"/>
              <w:widowControl/>
              <w:numPr>
                <w:ilvl w:val="0"/>
                <w:numId w:val="11"/>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Analizzare gli articoli della Costituzione e confrontarli con leggi e le tematiche principali nella nostra società.</w:t>
            </w:r>
          </w:p>
          <w:p w14:paraId="4BA26ECC" w14:textId="77777777" w:rsidR="00951BB4" w:rsidRDefault="00951BB4" w:rsidP="00951BB4">
            <w:pPr>
              <w:pStyle w:val="Standard"/>
              <w:widowControl/>
              <w:numPr>
                <w:ilvl w:val="0"/>
                <w:numId w:val="11"/>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Analisi di modelli di sviluppo della tecnologia e della società.</w:t>
            </w:r>
          </w:p>
        </w:tc>
      </w:tr>
    </w:tbl>
    <w:p w14:paraId="4D9FC18A" w14:textId="77777777" w:rsidR="00951BB4" w:rsidRDefault="00951BB4" w:rsidP="00951BB4">
      <w:pPr>
        <w:pStyle w:val="Standard"/>
        <w:widowControl/>
        <w:jc w:val="both"/>
        <w:rPr>
          <w:rFonts w:ascii="Times New Roman" w:eastAsia="Times New Roman" w:hAnsi="Times New Roman" w:cs="Times New Roman"/>
          <w:color w:val="000000"/>
          <w:sz w:val="24"/>
          <w:szCs w:val="24"/>
        </w:rPr>
      </w:pPr>
    </w:p>
    <w:p w14:paraId="04D0B9E1" w14:textId="77777777" w:rsidR="00951BB4" w:rsidRDefault="00951BB4" w:rsidP="00951BB4">
      <w:pPr>
        <w:pStyle w:val="Textbody"/>
        <w:widowControl/>
        <w:spacing w:before="16" w:after="0" w:line="240" w:lineRule="auto"/>
        <w:rPr>
          <w:rFonts w:ascii="Times New Roman" w:eastAsia="Times New Roman" w:hAnsi="Times New Roman" w:cs="Times New Roman"/>
          <w:color w:val="000000"/>
          <w:sz w:val="24"/>
          <w:szCs w:val="24"/>
        </w:rPr>
      </w:pPr>
    </w:p>
    <w:p w14:paraId="5677B20C" w14:textId="77777777" w:rsidR="00951BB4" w:rsidRDefault="00951BB4" w:rsidP="00951BB4">
      <w:pPr>
        <w:pStyle w:val="Standard"/>
        <w:widowControl/>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Secondo biennio </w:t>
      </w:r>
      <w:proofErr w:type="gramStart"/>
      <w:r>
        <w:rPr>
          <w:rFonts w:ascii="Times New Roman" w:eastAsia="Times New Roman" w:hAnsi="Times New Roman" w:cs="Times New Roman"/>
          <w:b/>
          <w:color w:val="000000"/>
          <w:sz w:val="24"/>
          <w:szCs w:val="24"/>
        </w:rPr>
        <w:t>e  quinto</w:t>
      </w:r>
      <w:proofErr w:type="gramEnd"/>
      <w:r>
        <w:rPr>
          <w:rFonts w:ascii="Times New Roman" w:eastAsia="Times New Roman" w:hAnsi="Times New Roman" w:cs="Times New Roman"/>
          <w:b/>
          <w:color w:val="000000"/>
          <w:sz w:val="24"/>
          <w:szCs w:val="24"/>
        </w:rPr>
        <w:t xml:space="preserve"> anno competenze in uscita</w:t>
      </w:r>
    </w:p>
    <w:p w14:paraId="48F650DF" w14:textId="77777777" w:rsidR="00951BB4" w:rsidRDefault="00951BB4" w:rsidP="00951BB4">
      <w:pPr>
        <w:pStyle w:val="Standard"/>
        <w:widowControl/>
        <w:jc w:val="both"/>
        <w:rPr>
          <w:rFonts w:ascii="Times New Roman" w:eastAsia="Times New Roman" w:hAnsi="Times New Roman" w:cs="Times New Roman"/>
          <w:color w:val="000000"/>
          <w:sz w:val="24"/>
          <w:szCs w:val="24"/>
        </w:rPr>
      </w:pPr>
    </w:p>
    <w:p w14:paraId="2C896509" w14:textId="77777777" w:rsidR="00951BB4" w:rsidRDefault="00951BB4" w:rsidP="00951BB4">
      <w:pPr>
        <w:pStyle w:val="Standard"/>
        <w:widowControl/>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 studente al termine del corso di studi sarà messo in grado di maturare le seguenti competenze specifiche:</w:t>
      </w:r>
    </w:p>
    <w:p w14:paraId="2DF5E4EF" w14:textId="77777777" w:rsidR="00951BB4" w:rsidRDefault="00951BB4" w:rsidP="00951BB4">
      <w:pPr>
        <w:pStyle w:val="Standard"/>
        <w:widowControl/>
        <w:numPr>
          <w:ilvl w:val="0"/>
          <w:numId w:val="12"/>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Sapersi confrontare/relazionare con gli altri, con il mondo, al fine di sviluppare un maturo senso critico ed un personale progetto di vita.</w:t>
      </w:r>
    </w:p>
    <w:p w14:paraId="4D5C766C" w14:textId="77777777" w:rsidR="00951BB4" w:rsidRDefault="00951BB4" w:rsidP="00951BB4">
      <w:pPr>
        <w:pStyle w:val="Standard"/>
        <w:widowControl/>
        <w:numPr>
          <w:ilvl w:val="0"/>
          <w:numId w:val="12"/>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Riconoscere la presenza e l’incidenza delle scoperte scientifiche e della tecnologia nel corso della storia, nella valutazione e trasformazione sociale della realtà e nella comunicazione contemporanea, anche nel confronto con altre culture e società.</w:t>
      </w:r>
    </w:p>
    <w:p w14:paraId="6F37DFA7" w14:textId="77777777" w:rsidR="00951BB4" w:rsidRDefault="00951BB4" w:rsidP="00951BB4">
      <w:pPr>
        <w:pStyle w:val="Standard"/>
        <w:widowControl/>
        <w:numPr>
          <w:ilvl w:val="0"/>
          <w:numId w:val="12"/>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Confrontarsi con le visioni della cooperazione, del profitto, dello sviluppo, </w:t>
      </w:r>
      <w:proofErr w:type="gramStart"/>
      <w:r>
        <w:rPr>
          <w:rFonts w:ascii="Times New Roman" w:eastAsia="Times New Roman" w:hAnsi="Times New Roman" w:cs="Times New Roman"/>
          <w:color w:val="000000"/>
          <w:sz w:val="24"/>
          <w:szCs w:val="24"/>
        </w:rPr>
        <w:t>dell’ambiente  nel</w:t>
      </w:r>
      <w:proofErr w:type="gramEnd"/>
      <w:r>
        <w:rPr>
          <w:rFonts w:ascii="Times New Roman" w:eastAsia="Times New Roman" w:hAnsi="Times New Roman" w:cs="Times New Roman"/>
          <w:color w:val="000000"/>
          <w:sz w:val="24"/>
          <w:szCs w:val="24"/>
        </w:rPr>
        <w:t xml:space="preserve"> mondo in cui viviamo in modo da elaborare una posizione personale libera, responsabile e solidale.</w:t>
      </w:r>
    </w:p>
    <w:p w14:paraId="4D8C0260" w14:textId="77777777" w:rsidR="00951BB4" w:rsidRDefault="00951BB4" w:rsidP="00951BB4">
      <w:pPr>
        <w:pStyle w:val="Standard"/>
        <w:widowControl/>
        <w:jc w:val="both"/>
        <w:rPr>
          <w:rFonts w:ascii="Times New Roman" w:eastAsia="Times New Roman" w:hAnsi="Times New Roman" w:cs="Times New Roman"/>
          <w:color w:val="000000"/>
          <w:sz w:val="24"/>
          <w:szCs w:val="24"/>
        </w:rPr>
      </w:pPr>
    </w:p>
    <w:tbl>
      <w:tblPr>
        <w:tblW w:w="9628" w:type="dxa"/>
        <w:tblLayout w:type="fixed"/>
        <w:tblCellMar>
          <w:left w:w="10" w:type="dxa"/>
          <w:right w:w="10" w:type="dxa"/>
        </w:tblCellMar>
        <w:tblLook w:val="0000" w:firstRow="0" w:lastRow="0" w:firstColumn="0" w:lastColumn="0" w:noHBand="0" w:noVBand="0"/>
      </w:tblPr>
      <w:tblGrid>
        <w:gridCol w:w="4814"/>
        <w:gridCol w:w="4814"/>
      </w:tblGrid>
      <w:tr w:rsidR="00951BB4" w14:paraId="7CE3BA91" w14:textId="77777777" w:rsidTr="007D1C35">
        <w:tc>
          <w:tcPr>
            <w:tcW w:w="481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440EB2" w14:textId="77777777" w:rsidR="00951BB4" w:rsidRDefault="00951BB4" w:rsidP="007D1C35">
            <w:pPr>
              <w:pStyle w:val="Standard"/>
              <w:widowControl/>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Conoscenze</w:t>
            </w:r>
          </w:p>
        </w:tc>
        <w:tc>
          <w:tcPr>
            <w:tcW w:w="481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F472C5" w14:textId="77777777" w:rsidR="00951BB4" w:rsidRDefault="00951BB4" w:rsidP="007D1C35">
            <w:pPr>
              <w:pStyle w:val="Standard"/>
              <w:widowControl/>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Abilità</w:t>
            </w:r>
          </w:p>
        </w:tc>
      </w:tr>
      <w:tr w:rsidR="00951BB4" w:rsidRPr="007D1C35" w14:paraId="5798EAFF" w14:textId="77777777" w:rsidTr="007D1C35">
        <w:tc>
          <w:tcPr>
            <w:tcW w:w="481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79460F" w14:textId="77777777" w:rsidR="00951BB4" w:rsidRDefault="00951BB4" w:rsidP="00951BB4">
            <w:pPr>
              <w:pStyle w:val="Standard"/>
              <w:widowControl/>
              <w:numPr>
                <w:ilvl w:val="0"/>
                <w:numId w:val="9"/>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Progresso Scientifico e Tecnologico.</w:t>
            </w:r>
          </w:p>
          <w:p w14:paraId="1281912F" w14:textId="77777777" w:rsidR="00951BB4" w:rsidRDefault="00951BB4" w:rsidP="00951BB4">
            <w:pPr>
              <w:pStyle w:val="Standard"/>
              <w:widowControl/>
              <w:numPr>
                <w:ilvl w:val="0"/>
                <w:numId w:val="9"/>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Modelli di sviluppo economico e sociale.</w:t>
            </w:r>
          </w:p>
          <w:p w14:paraId="0FAB627D" w14:textId="77777777" w:rsidR="00951BB4" w:rsidRDefault="00951BB4" w:rsidP="00951BB4">
            <w:pPr>
              <w:pStyle w:val="Standard"/>
              <w:widowControl/>
              <w:numPr>
                <w:ilvl w:val="0"/>
                <w:numId w:val="9"/>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Diversità e rispetto tra i popoli nella storia.</w:t>
            </w:r>
          </w:p>
          <w:p w14:paraId="3CEE018B" w14:textId="77777777" w:rsidR="00951BB4" w:rsidRDefault="00951BB4" w:rsidP="00951BB4">
            <w:pPr>
              <w:pStyle w:val="Standard"/>
              <w:widowControl/>
              <w:numPr>
                <w:ilvl w:val="0"/>
                <w:numId w:val="9"/>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Progresso tecnologico e sviluppo mondiale</w:t>
            </w:r>
          </w:p>
          <w:p w14:paraId="11BE0AD0" w14:textId="77777777" w:rsidR="00951BB4" w:rsidRDefault="00951BB4" w:rsidP="00951BB4">
            <w:pPr>
              <w:pStyle w:val="Standard"/>
              <w:widowControl/>
              <w:numPr>
                <w:ilvl w:val="0"/>
                <w:numId w:val="9"/>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Sicurezza negli spazi/ ambienti</w:t>
            </w:r>
          </w:p>
          <w:p w14:paraId="42B194D2" w14:textId="77777777" w:rsidR="00951BB4" w:rsidRDefault="00951BB4" w:rsidP="007D1C35">
            <w:pPr>
              <w:pStyle w:val="Standard"/>
              <w:widowControl/>
              <w:ind w:left="720"/>
              <w:jc w:val="both"/>
              <w:rPr>
                <w:rFonts w:ascii="Times New Roman" w:eastAsia="Times New Roman" w:hAnsi="Times New Roman" w:cs="Times New Roman"/>
                <w:color w:val="000000"/>
                <w:sz w:val="24"/>
                <w:szCs w:val="24"/>
              </w:rPr>
            </w:pPr>
          </w:p>
        </w:tc>
        <w:tc>
          <w:tcPr>
            <w:tcW w:w="481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A70C2A" w14:textId="77777777" w:rsidR="00951BB4" w:rsidRDefault="00951BB4" w:rsidP="00951BB4">
            <w:pPr>
              <w:pStyle w:val="Standard"/>
              <w:widowControl/>
              <w:numPr>
                <w:ilvl w:val="0"/>
                <w:numId w:val="9"/>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Distinguere il piano etico nel pensiero e nell’azione.</w:t>
            </w:r>
          </w:p>
          <w:p w14:paraId="708A72DC" w14:textId="77777777" w:rsidR="00951BB4" w:rsidRDefault="00951BB4" w:rsidP="00951BB4">
            <w:pPr>
              <w:pStyle w:val="Standard"/>
              <w:widowControl/>
              <w:numPr>
                <w:ilvl w:val="0"/>
                <w:numId w:val="9"/>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Distinguere e coordinare il piano della scienza e quello della morale.</w:t>
            </w:r>
          </w:p>
          <w:p w14:paraId="0A654654" w14:textId="77777777" w:rsidR="00951BB4" w:rsidRDefault="00951BB4" w:rsidP="00951BB4">
            <w:pPr>
              <w:pStyle w:val="Standard"/>
              <w:widowControl/>
              <w:numPr>
                <w:ilvl w:val="0"/>
                <w:numId w:val="9"/>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Confrontarsi con chi pensa, crede o agisce diversamente.</w:t>
            </w:r>
          </w:p>
          <w:p w14:paraId="6A47C746" w14:textId="77777777" w:rsidR="00951BB4" w:rsidRDefault="00951BB4" w:rsidP="00951BB4">
            <w:pPr>
              <w:pStyle w:val="Standard"/>
              <w:widowControl/>
              <w:numPr>
                <w:ilvl w:val="0"/>
                <w:numId w:val="9"/>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Analizzare modelli di sviluppo</w:t>
            </w:r>
          </w:p>
          <w:p w14:paraId="5EB4C290" w14:textId="52F0B079" w:rsidR="00951BB4" w:rsidRDefault="00951BB4" w:rsidP="00951BB4">
            <w:pPr>
              <w:pStyle w:val="Standard"/>
              <w:widowControl/>
              <w:numPr>
                <w:ilvl w:val="0"/>
                <w:numId w:val="9"/>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Riconoscere/analizzare spazi e ambienti</w:t>
            </w:r>
          </w:p>
        </w:tc>
      </w:tr>
    </w:tbl>
    <w:p w14:paraId="207C2CED" w14:textId="77777777" w:rsidR="00951BB4" w:rsidRDefault="00951BB4" w:rsidP="00951BB4">
      <w:pPr>
        <w:pStyle w:val="Standard"/>
        <w:widowControl/>
        <w:jc w:val="both"/>
        <w:rPr>
          <w:rFonts w:ascii="Times New Roman" w:eastAsia="Times New Roman" w:hAnsi="Times New Roman" w:cs="Times New Roman"/>
          <w:color w:val="000000"/>
          <w:sz w:val="24"/>
          <w:szCs w:val="24"/>
        </w:rPr>
      </w:pPr>
    </w:p>
    <w:p w14:paraId="56D45657" w14:textId="77777777" w:rsidR="00951BB4" w:rsidRDefault="00951BB4" w:rsidP="00951BB4">
      <w:pPr>
        <w:pStyle w:val="Standard"/>
        <w:widowControl/>
        <w:jc w:val="both"/>
        <w:rPr>
          <w:rFonts w:ascii="Times New Roman" w:eastAsia="Times New Roman" w:hAnsi="Times New Roman" w:cs="Times New Roman"/>
          <w:color w:val="000000"/>
          <w:sz w:val="24"/>
          <w:szCs w:val="24"/>
        </w:rPr>
      </w:pPr>
    </w:p>
    <w:p w14:paraId="2B012412" w14:textId="77777777" w:rsidR="00951BB4" w:rsidRDefault="00951BB4" w:rsidP="00951BB4">
      <w:pPr>
        <w:pStyle w:val="Standard"/>
        <w:widowControl/>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Griglia di valutazione e indicatori:</w:t>
      </w:r>
    </w:p>
    <w:p w14:paraId="65D17F8F" w14:textId="77777777" w:rsidR="00951BB4" w:rsidRDefault="00951BB4" w:rsidP="00951BB4">
      <w:pPr>
        <w:pStyle w:val="Standard"/>
        <w:widowControl/>
        <w:jc w:val="both"/>
        <w:rPr>
          <w:rFonts w:ascii="Times New Roman" w:eastAsia="Times New Roman" w:hAnsi="Times New Roman" w:cs="Times New Roman"/>
          <w:color w:val="000000"/>
          <w:sz w:val="24"/>
          <w:szCs w:val="24"/>
        </w:rPr>
      </w:pPr>
    </w:p>
    <w:tbl>
      <w:tblPr>
        <w:tblW w:w="9628" w:type="dxa"/>
        <w:tblLayout w:type="fixed"/>
        <w:tblCellMar>
          <w:left w:w="10" w:type="dxa"/>
          <w:right w:w="10" w:type="dxa"/>
        </w:tblCellMar>
        <w:tblLook w:val="0000" w:firstRow="0" w:lastRow="0" w:firstColumn="0" w:lastColumn="0" w:noHBand="0" w:noVBand="0"/>
      </w:tblPr>
      <w:tblGrid>
        <w:gridCol w:w="3217"/>
        <w:gridCol w:w="1030"/>
        <w:gridCol w:w="5381"/>
      </w:tblGrid>
      <w:tr w:rsidR="00951BB4" w14:paraId="156EC96C" w14:textId="77777777" w:rsidTr="007D1C35">
        <w:tc>
          <w:tcPr>
            <w:tcW w:w="32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17738E" w14:textId="77777777" w:rsidR="00951BB4" w:rsidRDefault="00951BB4" w:rsidP="007D1C35">
            <w:pPr>
              <w:pStyle w:val="Standard"/>
              <w:widowControl/>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Giudizio</w:t>
            </w:r>
          </w:p>
        </w:tc>
        <w:tc>
          <w:tcPr>
            <w:tcW w:w="10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B8E9EC" w14:textId="77777777" w:rsidR="00951BB4" w:rsidRDefault="00951BB4" w:rsidP="007D1C35">
            <w:pPr>
              <w:pStyle w:val="Standard"/>
              <w:widowControl/>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Voto</w:t>
            </w:r>
          </w:p>
        </w:tc>
        <w:tc>
          <w:tcPr>
            <w:tcW w:w="538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F2ECAF" w14:textId="77777777" w:rsidR="00951BB4" w:rsidRDefault="00951BB4" w:rsidP="007D1C35">
            <w:pPr>
              <w:pStyle w:val="Standard"/>
              <w:widowControl/>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Indicatori</w:t>
            </w:r>
          </w:p>
        </w:tc>
      </w:tr>
      <w:tr w:rsidR="00951BB4" w:rsidRPr="007D1C35" w14:paraId="353BFCB8" w14:textId="77777777" w:rsidTr="007D1C35">
        <w:tc>
          <w:tcPr>
            <w:tcW w:w="32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31F186" w14:textId="77777777" w:rsidR="00951BB4" w:rsidRDefault="00951BB4" w:rsidP="007D1C35">
            <w:pPr>
              <w:pStyle w:val="Standard"/>
              <w:widowControl/>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OTTIMO</w:t>
            </w:r>
          </w:p>
        </w:tc>
        <w:tc>
          <w:tcPr>
            <w:tcW w:w="10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0B91D9" w14:textId="77777777" w:rsidR="00951BB4" w:rsidRDefault="00951BB4" w:rsidP="007D1C35">
            <w:pPr>
              <w:pStyle w:val="Standard"/>
              <w:widowControl/>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538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E70873" w14:textId="77777777" w:rsidR="00951BB4" w:rsidRDefault="00951BB4" w:rsidP="007D1C35">
            <w:pPr>
              <w:pStyle w:val="Standard"/>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Ottimo impegno e partecipazione attiva e propositiva. Capacità di dialogo e confronto con posizioni etiche e morali diverse. Rielaborazione accurata e personale delle conoscenze.  Ha maturato </w:t>
            </w:r>
            <w:r>
              <w:rPr>
                <w:rFonts w:ascii="Times New Roman" w:eastAsia="Times New Roman" w:hAnsi="Times New Roman" w:cs="Times New Roman"/>
                <w:color w:val="000000"/>
                <w:sz w:val="24"/>
                <w:szCs w:val="24"/>
              </w:rPr>
              <w:lastRenderedPageBreak/>
              <w:t>un adeguato senso critico e una capacità di riflessione positiva.</w:t>
            </w:r>
          </w:p>
        </w:tc>
      </w:tr>
      <w:tr w:rsidR="00951BB4" w:rsidRPr="007D1C35" w14:paraId="3C8ED643" w14:textId="77777777" w:rsidTr="007D1C35">
        <w:tc>
          <w:tcPr>
            <w:tcW w:w="32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5AE99F" w14:textId="77777777" w:rsidR="00951BB4" w:rsidRDefault="00951BB4" w:rsidP="007D1C35">
            <w:pPr>
              <w:pStyle w:val="Standard"/>
              <w:widowControl/>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DISTINTO</w:t>
            </w:r>
          </w:p>
        </w:tc>
        <w:tc>
          <w:tcPr>
            <w:tcW w:w="10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C15D3E" w14:textId="77777777" w:rsidR="00951BB4" w:rsidRDefault="00951BB4" w:rsidP="007D1C35">
            <w:pPr>
              <w:pStyle w:val="Standard"/>
              <w:widowControl/>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538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22DD42" w14:textId="77777777" w:rsidR="00951BB4" w:rsidRDefault="00951BB4" w:rsidP="007D1C35">
            <w:pPr>
              <w:pStyle w:val="Standard"/>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Molto buoni l’impegno, la partecipazione ed il raggiungimento di conoscenze ed abilità. È in grado di trasferire alla quotidianità ed attualità le conoscenze acquisite.</w:t>
            </w:r>
          </w:p>
        </w:tc>
      </w:tr>
      <w:tr w:rsidR="00951BB4" w:rsidRPr="007D1C35" w14:paraId="3055CF39" w14:textId="77777777" w:rsidTr="007D1C35">
        <w:tc>
          <w:tcPr>
            <w:tcW w:w="32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BEA566" w14:textId="77777777" w:rsidR="00951BB4" w:rsidRDefault="00951BB4" w:rsidP="007D1C35">
            <w:pPr>
              <w:pStyle w:val="Standard"/>
              <w:widowControl/>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BUONO</w:t>
            </w:r>
          </w:p>
        </w:tc>
        <w:tc>
          <w:tcPr>
            <w:tcW w:w="10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DC2AD3" w14:textId="77777777" w:rsidR="00951BB4" w:rsidRDefault="00951BB4" w:rsidP="007D1C35">
            <w:pPr>
              <w:pStyle w:val="Standard"/>
              <w:widowControl/>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538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63A24A" w14:textId="77777777" w:rsidR="00951BB4" w:rsidRDefault="00951BB4" w:rsidP="007D1C35">
            <w:pPr>
              <w:pStyle w:val="Standard"/>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Buono l’impegno e la partecipazione al dialogo educativo. Buono il raggiungimento di conoscenze ed abilità.  È in grado di elaborare un pensiero personale sulle tematiche affrontate.</w:t>
            </w:r>
          </w:p>
        </w:tc>
      </w:tr>
      <w:tr w:rsidR="00951BB4" w:rsidRPr="007D1C35" w14:paraId="28C5E720" w14:textId="77777777" w:rsidTr="007D1C35">
        <w:tc>
          <w:tcPr>
            <w:tcW w:w="32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FB7C1F" w14:textId="77777777" w:rsidR="00951BB4" w:rsidRDefault="00951BB4" w:rsidP="007D1C35">
            <w:pPr>
              <w:pStyle w:val="Standard"/>
              <w:widowControl/>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DISCRETO</w:t>
            </w:r>
          </w:p>
        </w:tc>
        <w:tc>
          <w:tcPr>
            <w:tcW w:w="10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8D596DD" w14:textId="77777777" w:rsidR="00951BB4" w:rsidRDefault="00951BB4" w:rsidP="007D1C35">
            <w:pPr>
              <w:pStyle w:val="Standard"/>
              <w:widowControl/>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538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0981D1" w14:textId="77777777" w:rsidR="00951BB4" w:rsidRDefault="00951BB4" w:rsidP="007D1C35">
            <w:pPr>
              <w:pStyle w:val="Standard"/>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Discreto l’impegno </w:t>
            </w:r>
            <w:proofErr w:type="gramStart"/>
            <w:r>
              <w:rPr>
                <w:rFonts w:ascii="Times New Roman" w:eastAsia="Times New Roman" w:hAnsi="Times New Roman" w:cs="Times New Roman"/>
                <w:color w:val="000000"/>
                <w:sz w:val="24"/>
                <w:szCs w:val="24"/>
              </w:rPr>
              <w:t>ed</w:t>
            </w:r>
            <w:proofErr w:type="gramEnd"/>
            <w:r>
              <w:rPr>
                <w:rFonts w:ascii="Times New Roman" w:eastAsia="Times New Roman" w:hAnsi="Times New Roman" w:cs="Times New Roman"/>
                <w:color w:val="000000"/>
                <w:sz w:val="24"/>
                <w:szCs w:val="24"/>
              </w:rPr>
              <w:t xml:space="preserve"> adeguato il raggiungimento di conoscenze ed abilità. Discreta l’acquisizione del linguaggio specifico e la capacità di rielaborazione.</w:t>
            </w:r>
          </w:p>
        </w:tc>
      </w:tr>
      <w:tr w:rsidR="00951BB4" w14:paraId="51EE9609" w14:textId="77777777" w:rsidTr="007D1C35">
        <w:tc>
          <w:tcPr>
            <w:tcW w:w="32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4072F1" w14:textId="77777777" w:rsidR="00951BB4" w:rsidRDefault="00951BB4" w:rsidP="007D1C35">
            <w:pPr>
              <w:pStyle w:val="Standard"/>
              <w:widowControl/>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SUFFICIENTE</w:t>
            </w:r>
          </w:p>
        </w:tc>
        <w:tc>
          <w:tcPr>
            <w:tcW w:w="10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8669DC" w14:textId="77777777" w:rsidR="00951BB4" w:rsidRDefault="00951BB4" w:rsidP="007D1C35">
            <w:pPr>
              <w:pStyle w:val="Standard"/>
              <w:widowControl/>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38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97DC62" w14:textId="77777777" w:rsidR="00951BB4" w:rsidRDefault="00951BB4" w:rsidP="007D1C35">
            <w:pPr>
              <w:pStyle w:val="Standard"/>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Sufficiente l’impegno e il raggiungimento minimo di conoscenze ed abilità. Discontinua collaborazione. Parziale acquisizione del linguaggio specifico della disciplina.</w:t>
            </w:r>
          </w:p>
        </w:tc>
      </w:tr>
      <w:tr w:rsidR="00951BB4" w14:paraId="2F011AFE" w14:textId="77777777" w:rsidTr="007D1C35">
        <w:tc>
          <w:tcPr>
            <w:tcW w:w="32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FEC08B" w14:textId="77777777" w:rsidR="00951BB4" w:rsidRDefault="00951BB4" w:rsidP="007D1C35">
            <w:pPr>
              <w:pStyle w:val="Standard"/>
              <w:widowControl/>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 SUFFICIENTE</w:t>
            </w:r>
          </w:p>
        </w:tc>
        <w:tc>
          <w:tcPr>
            <w:tcW w:w="10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2D7633" w14:textId="77777777" w:rsidR="00951BB4" w:rsidRDefault="00951BB4" w:rsidP="007D1C35">
            <w:pPr>
              <w:pStyle w:val="Standard"/>
              <w:widowControl/>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38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1C7D56" w14:textId="77777777" w:rsidR="00951BB4" w:rsidRDefault="00951BB4" w:rsidP="007D1C35">
            <w:pPr>
              <w:pStyle w:val="Standard"/>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Insufficiente impegno e scarsa disponibilità al dialogo educativo.  Inadeguato il raggiungimento di conoscenze ed abilità minime.</w:t>
            </w:r>
          </w:p>
        </w:tc>
      </w:tr>
    </w:tbl>
    <w:p w14:paraId="58755871" w14:textId="77777777" w:rsidR="00951BB4" w:rsidRDefault="00951BB4" w:rsidP="00951BB4">
      <w:pPr>
        <w:pStyle w:val="Standard"/>
        <w:widowControl/>
        <w:jc w:val="both"/>
        <w:rPr>
          <w:rFonts w:ascii="Times New Roman" w:eastAsia="Times New Roman" w:hAnsi="Times New Roman" w:cs="Times New Roman"/>
          <w:color w:val="000000"/>
          <w:sz w:val="24"/>
          <w:szCs w:val="24"/>
        </w:rPr>
      </w:pPr>
    </w:p>
    <w:p w14:paraId="28CEBC8C" w14:textId="77777777" w:rsidR="00951BB4" w:rsidRDefault="00951BB4" w:rsidP="00951BB4">
      <w:pPr>
        <w:pStyle w:val="Standard"/>
        <w:widowControl/>
        <w:jc w:val="both"/>
        <w:rPr>
          <w:rFonts w:ascii="Times New Roman" w:eastAsia="Times New Roman" w:hAnsi="Times New Roman" w:cs="Times New Roman"/>
          <w:color w:val="000000"/>
          <w:sz w:val="24"/>
          <w:szCs w:val="24"/>
        </w:rPr>
      </w:pPr>
    </w:p>
    <w:p w14:paraId="1E240401" w14:textId="77777777" w:rsidR="00951BB4" w:rsidRDefault="00951BB4" w:rsidP="00951BB4">
      <w:pPr>
        <w:pStyle w:val="Standard"/>
        <w:widowControl/>
        <w:jc w:val="both"/>
        <w:rPr>
          <w:rFonts w:ascii="Times New Roman" w:eastAsia="Times New Roman" w:hAnsi="Times New Roman" w:cs="Times New Roman"/>
          <w:color w:val="000000"/>
          <w:sz w:val="24"/>
          <w:szCs w:val="24"/>
        </w:rPr>
      </w:pPr>
    </w:p>
    <w:p w14:paraId="66BA563B" w14:textId="77777777" w:rsidR="00951BB4" w:rsidRDefault="00951BB4" w:rsidP="00951BB4">
      <w:pPr>
        <w:pStyle w:val="Standard"/>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ATTIVITA’ DI STUDIO INDIVIDUALE CON ASSISTENZA DI PERSONALE DOCENTE</w:t>
      </w:r>
    </w:p>
    <w:p w14:paraId="158AF44C" w14:textId="77777777" w:rsidR="00951BB4" w:rsidRDefault="00951BB4" w:rsidP="00951BB4">
      <w:pPr>
        <w:pStyle w:val="Standard"/>
        <w:widowControl/>
        <w:rPr>
          <w:rFonts w:ascii="Times New Roman" w:eastAsia="Times New Roman" w:hAnsi="Times New Roman" w:cs="Times New Roman"/>
          <w:color w:val="000000"/>
          <w:sz w:val="24"/>
          <w:szCs w:val="24"/>
        </w:rPr>
      </w:pPr>
    </w:p>
    <w:p w14:paraId="0ECAB971" w14:textId="20D97F2D" w:rsidR="00951BB4" w:rsidRDefault="00951BB4" w:rsidP="00951BB4">
      <w:pPr>
        <w:pStyle w:val="Standard"/>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L’allievo studia, approfondisce tematiche o esegue i compiti assegnati dai docenti di altre discipline in autonomia e se incontra qualche difficoltà chiede al docente eventuali </w:t>
      </w:r>
      <w:proofErr w:type="gramStart"/>
      <w:r>
        <w:rPr>
          <w:rFonts w:ascii="Times New Roman" w:eastAsia="Times New Roman" w:hAnsi="Times New Roman" w:cs="Times New Roman"/>
          <w:color w:val="000000"/>
          <w:sz w:val="24"/>
          <w:szCs w:val="24"/>
        </w:rPr>
        <w:t>spiegazioni .</w:t>
      </w:r>
      <w:proofErr w:type="gramEnd"/>
    </w:p>
    <w:p w14:paraId="1238CF83" w14:textId="4EDD7083" w:rsidR="00951BB4" w:rsidRDefault="00951BB4" w:rsidP="00951BB4">
      <w:pPr>
        <w:pStyle w:val="Standard"/>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Attività con sorveglianza e se possibile aiuto da parte del docente, senza valutazione  </w:t>
      </w:r>
    </w:p>
    <w:p w14:paraId="287D958E" w14:textId="77777777" w:rsidR="00951BB4" w:rsidRDefault="00951BB4" w:rsidP="00951BB4">
      <w:pPr>
        <w:pStyle w:val="Standard"/>
        <w:widowControl/>
        <w:rPr>
          <w:rFonts w:ascii="Times New Roman" w:eastAsia="Times New Roman" w:hAnsi="Times New Roman" w:cs="Times New Roman"/>
          <w:color w:val="000000"/>
          <w:sz w:val="24"/>
          <w:szCs w:val="24"/>
        </w:rPr>
      </w:pPr>
    </w:p>
    <w:p w14:paraId="74DF2E91" w14:textId="77777777" w:rsidR="00951BB4" w:rsidRDefault="00951BB4" w:rsidP="00951BB4">
      <w:pPr>
        <w:pStyle w:val="Standard"/>
        <w:widowControl/>
        <w:rPr>
          <w:rFonts w:ascii="Times New Roman" w:eastAsia="Times New Roman" w:hAnsi="Times New Roman" w:cs="Times New Roman"/>
          <w:color w:val="000000"/>
          <w:sz w:val="24"/>
          <w:szCs w:val="24"/>
        </w:rPr>
      </w:pPr>
    </w:p>
    <w:p w14:paraId="310A638B" w14:textId="77777777" w:rsidR="00951BB4" w:rsidRDefault="00951BB4" w:rsidP="00951BB4">
      <w:pPr>
        <w:pStyle w:val="Standard"/>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76999081" w14:textId="77777777" w:rsidR="00951BB4" w:rsidRDefault="00951BB4" w:rsidP="00951BB4">
      <w:pPr>
        <w:pStyle w:val="Standard"/>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ATTIVITA’ DI STUDIO INDIVIDUALE SENZA ASSSISTENZA DI PERSONALE DOCENTE</w:t>
      </w:r>
    </w:p>
    <w:p w14:paraId="7C4989DD" w14:textId="77777777" w:rsidR="00951BB4" w:rsidRDefault="00951BB4" w:rsidP="00951BB4">
      <w:pPr>
        <w:pStyle w:val="Standard"/>
        <w:widowControl/>
        <w:rPr>
          <w:rFonts w:ascii="Times New Roman" w:eastAsia="Times New Roman" w:hAnsi="Times New Roman" w:cs="Times New Roman"/>
          <w:color w:val="000000"/>
          <w:sz w:val="24"/>
          <w:szCs w:val="24"/>
        </w:rPr>
      </w:pPr>
    </w:p>
    <w:p w14:paraId="2C3ADDCB" w14:textId="77777777" w:rsidR="00951BB4" w:rsidRDefault="00951BB4" w:rsidP="008D2863">
      <w:pPr>
        <w:pStyle w:val="Standard"/>
        <w:widowControl/>
        <w:ind w:left="1134" w:right="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L’allievo </w:t>
      </w:r>
      <w:proofErr w:type="gramStart"/>
      <w:r>
        <w:rPr>
          <w:rFonts w:ascii="Times New Roman" w:eastAsia="Times New Roman" w:hAnsi="Times New Roman" w:cs="Times New Roman"/>
          <w:color w:val="000000"/>
          <w:sz w:val="24"/>
          <w:szCs w:val="24"/>
        </w:rPr>
        <w:t>studia ,</w:t>
      </w:r>
      <w:proofErr w:type="gramEnd"/>
      <w:r>
        <w:rPr>
          <w:rFonts w:ascii="Times New Roman" w:eastAsia="Times New Roman" w:hAnsi="Times New Roman" w:cs="Times New Roman"/>
          <w:color w:val="000000"/>
          <w:sz w:val="24"/>
          <w:szCs w:val="24"/>
        </w:rPr>
        <w:t xml:space="preserve"> esegue i compiti per casa  in autonomia con la sorveglianza del   docente , senza valutazione</w:t>
      </w:r>
    </w:p>
    <w:p w14:paraId="695B8DFC" w14:textId="77777777" w:rsidR="00951BB4" w:rsidRDefault="00951BB4" w:rsidP="00951BB4">
      <w:pPr>
        <w:pStyle w:val="Standard"/>
        <w:widowControl/>
        <w:rPr>
          <w:rFonts w:ascii="Times New Roman" w:eastAsia="Times New Roman" w:hAnsi="Times New Roman" w:cs="Times New Roman"/>
          <w:color w:val="000000"/>
          <w:sz w:val="24"/>
          <w:szCs w:val="24"/>
        </w:rPr>
      </w:pPr>
    </w:p>
    <w:p w14:paraId="5F9BB2FB" w14:textId="77777777" w:rsidR="00951BB4" w:rsidRPr="007D1C35" w:rsidRDefault="00951BB4" w:rsidP="00951BB4">
      <w:pPr>
        <w:rPr>
          <w:lang w:val="it-IT"/>
        </w:rPr>
      </w:pPr>
    </w:p>
    <w:p w14:paraId="2C883243" w14:textId="77777777" w:rsidR="008D2863" w:rsidRPr="007D1C35" w:rsidRDefault="008D2863" w:rsidP="00094EB8">
      <w:pPr>
        <w:rPr>
          <w:lang w:val="it-IT"/>
        </w:rPr>
      </w:pPr>
    </w:p>
    <w:p w14:paraId="733966AD" w14:textId="7B0FE9C5" w:rsidR="00951BB4" w:rsidRDefault="008B16B8" w:rsidP="008D2863">
      <w:pPr>
        <w:pStyle w:val="Titolo1"/>
        <w:ind w:left="1134" w:right="701"/>
      </w:pPr>
      <w:bookmarkStart w:id="35" w:name="_Toc87295678"/>
      <w:r>
        <w:t>EDUCAZIONE CIVICA</w:t>
      </w:r>
      <w:bookmarkEnd w:id="35"/>
    </w:p>
    <w:p w14:paraId="24BE18AE" w14:textId="2BC59FE2" w:rsidR="008B16B8" w:rsidRDefault="008B16B8" w:rsidP="008B16B8"/>
    <w:p w14:paraId="2DC35C30" w14:textId="77777777" w:rsidR="008D2863" w:rsidRDefault="008D2863" w:rsidP="008D2863">
      <w:pPr>
        <w:spacing w:after="0" w:line="240" w:lineRule="exact"/>
        <w:rPr>
          <w:rFonts w:ascii="Times New Roman" w:hAnsi="Times New Roman" w:cs="Times New Roman"/>
          <w:sz w:val="24"/>
        </w:rPr>
      </w:pPr>
    </w:p>
    <w:tbl>
      <w:tblPr>
        <w:tblpPr w:leftFromText="141" w:rightFromText="141" w:vertAnchor="text" w:horzAnchor="margin" w:tblpY="1429"/>
        <w:tblW w:w="9210" w:type="dxa"/>
        <w:tblLayout w:type="fixed"/>
        <w:tblCellMar>
          <w:left w:w="0" w:type="dxa"/>
          <w:right w:w="0" w:type="dxa"/>
        </w:tblCellMar>
        <w:tblLook w:val="04A0" w:firstRow="1" w:lastRow="0" w:firstColumn="1" w:lastColumn="0" w:noHBand="0" w:noVBand="1"/>
      </w:tblPr>
      <w:tblGrid>
        <w:gridCol w:w="1427"/>
        <w:gridCol w:w="7783"/>
      </w:tblGrid>
      <w:tr w:rsidR="00FB6EAE" w14:paraId="7168A12B" w14:textId="77777777" w:rsidTr="007D1C35">
        <w:trPr>
          <w:trHeight w:hRule="exact" w:val="576"/>
        </w:trPr>
        <w:tc>
          <w:tcPr>
            <w:tcW w:w="9210" w:type="dxa"/>
            <w:gridSpan w:val="2"/>
            <w:tcBorders>
              <w:top w:val="single" w:sz="5" w:space="0" w:color="000000"/>
              <w:left w:val="single" w:sz="5" w:space="0" w:color="000000"/>
              <w:bottom w:val="single" w:sz="5" w:space="0" w:color="000000"/>
              <w:right w:val="single" w:sz="5" w:space="0" w:color="000000"/>
            </w:tcBorders>
          </w:tcPr>
          <w:p w14:paraId="55FBF4E4" w14:textId="77777777" w:rsidR="00FB6EAE" w:rsidRDefault="00FB6EAE" w:rsidP="00FB6EAE">
            <w:pPr>
              <w:spacing w:before="101" w:after="0" w:line="230" w:lineRule="exact"/>
              <w:ind w:left="1132" w:hanging="848"/>
              <w:jc w:val="center"/>
              <w:rPr>
                <w:sz w:val="24"/>
                <w:szCs w:val="24"/>
              </w:rPr>
            </w:pPr>
            <w:r>
              <w:rPr>
                <w:rFonts w:ascii="Arial Bold" w:hAnsi="Arial Bold" w:cs="Arial Bold"/>
                <w:color w:val="000000"/>
              </w:rPr>
              <w:t xml:space="preserve">Lingua e </w:t>
            </w:r>
            <w:proofErr w:type="spellStart"/>
            <w:r>
              <w:rPr>
                <w:rFonts w:ascii="Arial Bold" w:hAnsi="Arial Bold" w:cs="Arial Bold"/>
                <w:color w:val="000000"/>
              </w:rPr>
              <w:t>letteratura</w:t>
            </w:r>
            <w:proofErr w:type="spellEnd"/>
            <w:r>
              <w:rPr>
                <w:rFonts w:ascii="Arial Bold" w:hAnsi="Arial Bold" w:cs="Arial Bold"/>
                <w:color w:val="000000"/>
              </w:rPr>
              <w:t xml:space="preserve"> </w:t>
            </w:r>
            <w:proofErr w:type="spellStart"/>
            <w:r>
              <w:rPr>
                <w:rFonts w:ascii="Arial Bold" w:hAnsi="Arial Bold" w:cs="Arial Bold"/>
                <w:color w:val="000000"/>
              </w:rPr>
              <w:t>italiana</w:t>
            </w:r>
            <w:proofErr w:type="spellEnd"/>
          </w:p>
          <w:p w14:paraId="3DEEBBD9" w14:textId="77777777" w:rsidR="00FB6EAE" w:rsidRDefault="00FB6EAE" w:rsidP="00FB6EAE">
            <w:pPr>
              <w:spacing w:after="0" w:line="240" w:lineRule="exact"/>
              <w:rPr>
                <w:sz w:val="12"/>
                <w:szCs w:val="12"/>
              </w:rPr>
            </w:pPr>
          </w:p>
          <w:p w14:paraId="3ABFF6B7" w14:textId="77777777" w:rsidR="00FB6EAE" w:rsidRDefault="00FB6EAE" w:rsidP="00FB6EAE">
            <w:pPr>
              <w:spacing w:before="171" w:after="0" w:line="229" w:lineRule="exact"/>
              <w:ind w:left="3897"/>
              <w:rPr>
                <w:rFonts w:ascii="Arial Bold" w:hAnsi="Arial Bold" w:cs="Arial Bold"/>
                <w:color w:val="000000"/>
              </w:rPr>
            </w:pPr>
          </w:p>
        </w:tc>
      </w:tr>
      <w:tr w:rsidR="00FB6EAE" w14:paraId="0231CE2F" w14:textId="77777777" w:rsidTr="00FB6EAE">
        <w:trPr>
          <w:trHeight w:hRule="exact" w:val="576"/>
        </w:trPr>
        <w:tc>
          <w:tcPr>
            <w:tcW w:w="1427" w:type="dxa"/>
            <w:tcBorders>
              <w:top w:val="single" w:sz="5" w:space="0" w:color="000000"/>
              <w:left w:val="single" w:sz="5" w:space="0" w:color="000000"/>
              <w:bottom w:val="single" w:sz="5" w:space="0" w:color="000000"/>
              <w:right w:val="single" w:sz="5" w:space="0" w:color="000000"/>
            </w:tcBorders>
          </w:tcPr>
          <w:p w14:paraId="4CEC88BA" w14:textId="77777777" w:rsidR="00FB6EAE" w:rsidRDefault="00FB6EAE" w:rsidP="00FB6EAE">
            <w:pPr>
              <w:spacing w:before="171" w:after="0" w:line="229" w:lineRule="exact"/>
              <w:ind w:left="353"/>
            </w:pPr>
            <w:r>
              <w:rPr>
                <w:rFonts w:ascii="Arial Bold" w:hAnsi="Arial Bold" w:cs="Arial Bold"/>
                <w:color w:val="000000"/>
              </w:rPr>
              <w:t>1° anno</w:t>
            </w:r>
          </w:p>
        </w:tc>
        <w:tc>
          <w:tcPr>
            <w:tcW w:w="7783" w:type="dxa"/>
            <w:tcBorders>
              <w:top w:val="single" w:sz="5" w:space="0" w:color="000000"/>
              <w:left w:val="single" w:sz="5" w:space="0" w:color="000000"/>
              <w:bottom w:val="single" w:sz="5" w:space="0" w:color="000000"/>
              <w:right w:val="single" w:sz="5" w:space="0" w:color="000000"/>
            </w:tcBorders>
          </w:tcPr>
          <w:p w14:paraId="29461F77" w14:textId="77777777" w:rsidR="00FB6EAE" w:rsidRDefault="00FB6EAE" w:rsidP="00FB6EAE">
            <w:pPr>
              <w:spacing w:before="171" w:after="0" w:line="229" w:lineRule="exact"/>
              <w:ind w:left="3897"/>
            </w:pPr>
            <w:r>
              <w:rPr>
                <w:rFonts w:ascii="Arial Bold" w:hAnsi="Arial Bold" w:cs="Arial Bold"/>
                <w:color w:val="000000"/>
              </w:rPr>
              <w:t>Italiano</w:t>
            </w:r>
          </w:p>
        </w:tc>
      </w:tr>
      <w:tr w:rsidR="00FB6EAE" w:rsidRPr="007D1C35" w14:paraId="5D4A4F12" w14:textId="77777777" w:rsidTr="00FB6EAE">
        <w:trPr>
          <w:trHeight w:hRule="exact" w:val="1260"/>
        </w:trPr>
        <w:tc>
          <w:tcPr>
            <w:tcW w:w="1427" w:type="dxa"/>
            <w:tcBorders>
              <w:top w:val="single" w:sz="5" w:space="0" w:color="000000"/>
              <w:left w:val="single" w:sz="5" w:space="0" w:color="000000"/>
              <w:bottom w:val="single" w:sz="5" w:space="0" w:color="000000"/>
              <w:right w:val="single" w:sz="5" w:space="0" w:color="000000"/>
            </w:tcBorders>
          </w:tcPr>
          <w:p w14:paraId="4BBF8C28" w14:textId="77777777" w:rsidR="00FB6EAE" w:rsidRDefault="00FB6EAE" w:rsidP="00FB6EAE">
            <w:pPr>
              <w:spacing w:before="6" w:after="0" w:line="229" w:lineRule="exact"/>
              <w:ind w:left="602"/>
            </w:pPr>
            <w:r>
              <w:rPr>
                <w:rFonts w:ascii="Arial" w:hAnsi="Arial" w:cs="Arial"/>
                <w:color w:val="000000"/>
              </w:rPr>
              <w:t>5h</w:t>
            </w:r>
          </w:p>
        </w:tc>
        <w:tc>
          <w:tcPr>
            <w:tcW w:w="7783" w:type="dxa"/>
            <w:tcBorders>
              <w:top w:val="single" w:sz="5" w:space="0" w:color="000000"/>
              <w:left w:val="single" w:sz="5" w:space="0" w:color="000000"/>
              <w:bottom w:val="single" w:sz="5" w:space="0" w:color="000000"/>
              <w:right w:val="single" w:sz="5" w:space="0" w:color="000000"/>
            </w:tcBorders>
          </w:tcPr>
          <w:p w14:paraId="0E70C562" w14:textId="77777777" w:rsidR="00FB6EAE" w:rsidRPr="007D1C35" w:rsidRDefault="00FB6EAE" w:rsidP="00FB6EAE">
            <w:pPr>
              <w:spacing w:before="20" w:after="0" w:line="229" w:lineRule="exact"/>
              <w:ind w:left="212"/>
              <w:rPr>
                <w:lang w:val="it-IT"/>
              </w:rPr>
            </w:pPr>
            <w:r w:rsidRPr="007D1C35">
              <w:rPr>
                <w:rFonts w:ascii="Arial" w:hAnsi="Arial" w:cs="Arial"/>
                <w:color w:val="000000"/>
                <w:lang w:val="it-IT"/>
              </w:rPr>
              <w:t>OBBLIGATORI:</w:t>
            </w:r>
          </w:p>
          <w:p w14:paraId="17510BD5" w14:textId="77777777" w:rsidR="00FB6EAE" w:rsidRPr="007D1C35" w:rsidRDefault="00FB6EAE" w:rsidP="00FB6EAE">
            <w:pPr>
              <w:spacing w:before="23" w:after="0" w:line="229" w:lineRule="exact"/>
              <w:ind w:left="212"/>
              <w:rPr>
                <w:lang w:val="it-IT"/>
              </w:rPr>
            </w:pPr>
            <w:r w:rsidRPr="007D1C35">
              <w:rPr>
                <w:rFonts w:ascii="Arial" w:hAnsi="Arial" w:cs="Arial"/>
                <w:color w:val="000000"/>
                <w:lang w:val="it-IT"/>
              </w:rPr>
              <w:t>- Art. 34 della Costituzione (e breve storia della scuola italiana)</w:t>
            </w:r>
          </w:p>
          <w:p w14:paraId="1B3FABF2" w14:textId="77777777" w:rsidR="00FB6EAE" w:rsidRPr="007D1C35" w:rsidRDefault="00FB6EAE" w:rsidP="00FB6EAE">
            <w:pPr>
              <w:spacing w:before="23" w:after="0" w:line="229" w:lineRule="exact"/>
              <w:ind w:left="212"/>
              <w:rPr>
                <w:lang w:val="it-IT"/>
              </w:rPr>
            </w:pPr>
            <w:r w:rsidRPr="007D1C35">
              <w:rPr>
                <w:rFonts w:ascii="Arial" w:hAnsi="Arial" w:cs="Arial"/>
                <w:color w:val="000000"/>
                <w:lang w:val="it-IT"/>
              </w:rPr>
              <w:t>FACOLTATIVI:</w:t>
            </w:r>
          </w:p>
          <w:p w14:paraId="74B413EA" w14:textId="77777777" w:rsidR="00FB6EAE" w:rsidRPr="007D1C35" w:rsidRDefault="00FB6EAE" w:rsidP="00FB6EAE">
            <w:pPr>
              <w:spacing w:before="7" w:after="0" w:line="253" w:lineRule="exact"/>
              <w:ind w:left="212"/>
              <w:rPr>
                <w:lang w:val="it-IT"/>
              </w:rPr>
            </w:pPr>
            <w:r w:rsidRPr="007D1C35">
              <w:rPr>
                <w:rFonts w:ascii="Times New Roman" w:hAnsi="Times New Roman" w:cs="Times New Roman"/>
                <w:color w:val="000000"/>
                <w:sz w:val="22"/>
                <w:szCs w:val="22"/>
                <w:lang w:val="it-IT"/>
              </w:rPr>
              <w:t>-</w:t>
            </w:r>
            <w:r w:rsidRPr="007D1C35">
              <w:rPr>
                <w:rFonts w:ascii="Arial" w:hAnsi="Arial" w:cs="Arial"/>
                <w:color w:val="000000"/>
                <w:sz w:val="22"/>
                <w:szCs w:val="22"/>
                <w:lang w:val="it-IT"/>
              </w:rPr>
              <w:t xml:space="preserve"> </w:t>
            </w:r>
            <w:r w:rsidRPr="007D1C35">
              <w:rPr>
                <w:rFonts w:ascii="Arial" w:hAnsi="Arial" w:cs="Arial"/>
                <w:color w:val="000000"/>
                <w:lang w:val="it-IT"/>
              </w:rPr>
              <w:t>l’educazione al volontariato e alla cittadinanza attiva</w:t>
            </w:r>
          </w:p>
          <w:p w14:paraId="3B6CF045" w14:textId="77777777" w:rsidR="00FB6EAE" w:rsidRPr="007D1C35" w:rsidRDefault="00FB6EAE" w:rsidP="00FB6EAE">
            <w:pPr>
              <w:spacing w:after="0" w:line="249" w:lineRule="exact"/>
              <w:ind w:left="212"/>
              <w:rPr>
                <w:lang w:val="it-IT"/>
              </w:rPr>
            </w:pPr>
            <w:r w:rsidRPr="007D1C35">
              <w:rPr>
                <w:rFonts w:ascii="Times New Roman" w:hAnsi="Times New Roman" w:cs="Times New Roman"/>
                <w:color w:val="000000"/>
                <w:sz w:val="22"/>
                <w:szCs w:val="22"/>
                <w:lang w:val="it-IT"/>
              </w:rPr>
              <w:t>-</w:t>
            </w:r>
            <w:r w:rsidRPr="007D1C35">
              <w:rPr>
                <w:rFonts w:ascii="Arial" w:hAnsi="Arial" w:cs="Arial"/>
                <w:color w:val="000000"/>
                <w:sz w:val="22"/>
                <w:szCs w:val="22"/>
                <w:lang w:val="it-IT"/>
              </w:rPr>
              <w:t xml:space="preserve"> </w:t>
            </w:r>
            <w:r w:rsidRPr="007D1C35">
              <w:rPr>
                <w:rFonts w:ascii="Arial" w:hAnsi="Arial" w:cs="Arial"/>
                <w:color w:val="000000"/>
                <w:lang w:val="it-IT"/>
              </w:rPr>
              <w:t xml:space="preserve">lettura e commento di brani antologici inerenti </w:t>
            </w:r>
            <w:proofErr w:type="gramStart"/>
            <w:r w:rsidRPr="007D1C35">
              <w:rPr>
                <w:rFonts w:ascii="Arial" w:hAnsi="Arial" w:cs="Arial"/>
                <w:color w:val="000000"/>
                <w:lang w:val="it-IT"/>
              </w:rPr>
              <w:t>il</w:t>
            </w:r>
            <w:proofErr w:type="gramEnd"/>
            <w:r w:rsidRPr="007D1C35">
              <w:rPr>
                <w:rFonts w:ascii="Arial" w:hAnsi="Arial" w:cs="Arial"/>
                <w:color w:val="000000"/>
                <w:lang w:val="it-IT"/>
              </w:rPr>
              <w:t xml:space="preserve"> civismo, degli autori in programma</w:t>
            </w:r>
          </w:p>
        </w:tc>
      </w:tr>
      <w:tr w:rsidR="00FB6EAE" w14:paraId="729BCFDF" w14:textId="77777777" w:rsidTr="00FB6EAE">
        <w:trPr>
          <w:trHeight w:hRule="exact" w:val="576"/>
        </w:trPr>
        <w:tc>
          <w:tcPr>
            <w:tcW w:w="1427" w:type="dxa"/>
            <w:tcBorders>
              <w:top w:val="single" w:sz="5" w:space="0" w:color="000000"/>
              <w:left w:val="single" w:sz="5" w:space="0" w:color="000000"/>
              <w:bottom w:val="single" w:sz="5" w:space="0" w:color="000000"/>
              <w:right w:val="single" w:sz="5" w:space="0" w:color="000000"/>
            </w:tcBorders>
          </w:tcPr>
          <w:p w14:paraId="06C854BD" w14:textId="77777777" w:rsidR="00FB6EAE" w:rsidRDefault="00FB6EAE" w:rsidP="00FB6EAE">
            <w:pPr>
              <w:spacing w:before="172" w:after="0" w:line="229" w:lineRule="exact"/>
              <w:ind w:left="353"/>
            </w:pPr>
            <w:r>
              <w:rPr>
                <w:rFonts w:ascii="Arial Bold" w:hAnsi="Arial Bold" w:cs="Arial Bold"/>
                <w:color w:val="000000"/>
              </w:rPr>
              <w:t>° anno</w:t>
            </w:r>
          </w:p>
        </w:tc>
        <w:tc>
          <w:tcPr>
            <w:tcW w:w="7783" w:type="dxa"/>
            <w:tcBorders>
              <w:top w:val="single" w:sz="5" w:space="0" w:color="000000"/>
              <w:left w:val="single" w:sz="5" w:space="0" w:color="000000"/>
              <w:bottom w:val="single" w:sz="5" w:space="0" w:color="000000"/>
              <w:right w:val="single" w:sz="5" w:space="0" w:color="000000"/>
            </w:tcBorders>
          </w:tcPr>
          <w:p w14:paraId="4E67790D" w14:textId="77777777" w:rsidR="00FB6EAE" w:rsidRDefault="00FB6EAE" w:rsidP="00FB6EAE">
            <w:pPr>
              <w:spacing w:before="172" w:after="0" w:line="229" w:lineRule="exact"/>
              <w:ind w:left="3897"/>
            </w:pPr>
            <w:r>
              <w:rPr>
                <w:rFonts w:ascii="Arial Bold" w:hAnsi="Arial Bold" w:cs="Arial Bold"/>
                <w:color w:val="000000"/>
              </w:rPr>
              <w:t>Italiano</w:t>
            </w:r>
          </w:p>
        </w:tc>
      </w:tr>
      <w:tr w:rsidR="00FB6EAE" w:rsidRPr="007D1C35" w14:paraId="0F363B77" w14:textId="77777777" w:rsidTr="00FB6EAE">
        <w:trPr>
          <w:trHeight w:hRule="exact" w:val="1514"/>
        </w:trPr>
        <w:tc>
          <w:tcPr>
            <w:tcW w:w="1427" w:type="dxa"/>
            <w:tcBorders>
              <w:top w:val="single" w:sz="5" w:space="0" w:color="000000"/>
              <w:left w:val="single" w:sz="5" w:space="0" w:color="000000"/>
              <w:bottom w:val="single" w:sz="5" w:space="0" w:color="000000"/>
              <w:right w:val="single" w:sz="5" w:space="0" w:color="000000"/>
            </w:tcBorders>
          </w:tcPr>
          <w:p w14:paraId="5E828A48" w14:textId="77777777" w:rsidR="00FB6EAE" w:rsidRDefault="00FB6EAE" w:rsidP="00FB6EAE">
            <w:pPr>
              <w:spacing w:before="5" w:after="0" w:line="229" w:lineRule="exact"/>
              <w:ind w:left="602"/>
            </w:pPr>
            <w:r>
              <w:rPr>
                <w:rFonts w:ascii="Arial" w:hAnsi="Arial" w:cs="Arial"/>
                <w:color w:val="000000"/>
              </w:rPr>
              <w:lastRenderedPageBreak/>
              <w:t>5h</w:t>
            </w:r>
          </w:p>
        </w:tc>
        <w:tc>
          <w:tcPr>
            <w:tcW w:w="7783" w:type="dxa"/>
            <w:tcBorders>
              <w:top w:val="single" w:sz="5" w:space="0" w:color="000000"/>
              <w:left w:val="single" w:sz="5" w:space="0" w:color="000000"/>
              <w:bottom w:val="single" w:sz="5" w:space="0" w:color="000000"/>
              <w:right w:val="single" w:sz="5" w:space="0" w:color="000000"/>
            </w:tcBorders>
          </w:tcPr>
          <w:p w14:paraId="50FFD821" w14:textId="77777777" w:rsidR="00FB6EAE" w:rsidRPr="007D1C35" w:rsidRDefault="00FB6EAE" w:rsidP="00FB6EAE">
            <w:pPr>
              <w:spacing w:before="20" w:after="0" w:line="229" w:lineRule="exact"/>
              <w:ind w:left="212"/>
              <w:rPr>
                <w:lang w:val="it-IT"/>
              </w:rPr>
            </w:pPr>
            <w:r w:rsidRPr="007D1C35">
              <w:rPr>
                <w:rFonts w:ascii="Arial" w:hAnsi="Arial" w:cs="Arial"/>
                <w:color w:val="000000"/>
                <w:lang w:val="it-IT"/>
              </w:rPr>
              <w:t>OBBLIGATORI:</w:t>
            </w:r>
          </w:p>
          <w:p w14:paraId="02133A04" w14:textId="77777777" w:rsidR="00FB6EAE" w:rsidRPr="007D1C35" w:rsidRDefault="00FB6EAE" w:rsidP="00FB6EAE">
            <w:pPr>
              <w:spacing w:before="25" w:after="0" w:line="229" w:lineRule="exact"/>
              <w:ind w:left="212"/>
              <w:rPr>
                <w:lang w:val="it-IT"/>
              </w:rPr>
            </w:pPr>
            <w:r w:rsidRPr="007D1C35">
              <w:rPr>
                <w:rFonts w:ascii="Arial" w:hAnsi="Arial" w:cs="Arial"/>
                <w:color w:val="000000"/>
                <w:lang w:val="it-IT"/>
              </w:rPr>
              <w:t>- Art. 48 Costituzione italiana</w:t>
            </w:r>
          </w:p>
          <w:p w14:paraId="36A55EA1" w14:textId="77777777" w:rsidR="00FB6EAE" w:rsidRPr="007D1C35" w:rsidRDefault="00FB6EAE" w:rsidP="00FB6EAE">
            <w:pPr>
              <w:spacing w:before="23" w:after="0" w:line="229" w:lineRule="exact"/>
              <w:ind w:left="212"/>
              <w:rPr>
                <w:lang w:val="it-IT"/>
              </w:rPr>
            </w:pPr>
            <w:r w:rsidRPr="007D1C35">
              <w:rPr>
                <w:rFonts w:ascii="Arial" w:hAnsi="Arial" w:cs="Arial"/>
                <w:color w:val="000000"/>
                <w:lang w:val="it-IT"/>
              </w:rPr>
              <w:t>- Prevenzione alla violenza e al bullismo</w:t>
            </w:r>
          </w:p>
          <w:p w14:paraId="012C22A8" w14:textId="77777777" w:rsidR="00FB6EAE" w:rsidRPr="007D1C35" w:rsidRDefault="00FB6EAE" w:rsidP="00FB6EAE">
            <w:pPr>
              <w:spacing w:before="25" w:after="0" w:line="229" w:lineRule="exact"/>
              <w:ind w:left="212"/>
              <w:rPr>
                <w:lang w:val="it-IT"/>
              </w:rPr>
            </w:pPr>
            <w:r w:rsidRPr="007D1C35">
              <w:rPr>
                <w:rFonts w:ascii="Arial" w:hAnsi="Arial" w:cs="Arial"/>
                <w:color w:val="000000"/>
                <w:lang w:val="it-IT"/>
              </w:rPr>
              <w:t>FACOLTATIVI:</w:t>
            </w:r>
          </w:p>
          <w:p w14:paraId="153A3B2F" w14:textId="77777777" w:rsidR="00FB6EAE" w:rsidRPr="007D1C35" w:rsidRDefault="00FB6EAE" w:rsidP="00FB6EAE">
            <w:pPr>
              <w:spacing w:before="7" w:after="0" w:line="253" w:lineRule="exact"/>
              <w:ind w:left="212"/>
              <w:rPr>
                <w:lang w:val="it-IT"/>
              </w:rPr>
            </w:pPr>
            <w:r w:rsidRPr="007D1C35">
              <w:rPr>
                <w:rFonts w:ascii="Times New Roman" w:hAnsi="Times New Roman" w:cs="Times New Roman"/>
                <w:color w:val="000000"/>
                <w:sz w:val="22"/>
                <w:szCs w:val="22"/>
                <w:lang w:val="it-IT"/>
              </w:rPr>
              <w:t>-</w:t>
            </w:r>
            <w:r w:rsidRPr="007D1C35">
              <w:rPr>
                <w:rFonts w:ascii="Arial" w:hAnsi="Arial" w:cs="Arial"/>
                <w:color w:val="000000"/>
                <w:sz w:val="22"/>
                <w:szCs w:val="22"/>
                <w:lang w:val="it-IT"/>
              </w:rPr>
              <w:t xml:space="preserve"> </w:t>
            </w:r>
            <w:r w:rsidRPr="007D1C35">
              <w:rPr>
                <w:rFonts w:ascii="Arial" w:hAnsi="Arial" w:cs="Arial"/>
                <w:color w:val="000000"/>
                <w:lang w:val="it-IT"/>
              </w:rPr>
              <w:t>l’educazione al volontariato e alla cittadinanza attiva</w:t>
            </w:r>
          </w:p>
          <w:p w14:paraId="75FD3DBC" w14:textId="77777777" w:rsidR="00FB6EAE" w:rsidRPr="007D1C35" w:rsidRDefault="00FB6EAE" w:rsidP="00FB6EAE">
            <w:pPr>
              <w:spacing w:after="0" w:line="246" w:lineRule="exact"/>
              <w:ind w:left="212"/>
              <w:rPr>
                <w:lang w:val="it-IT"/>
              </w:rPr>
            </w:pPr>
            <w:r w:rsidRPr="007D1C35">
              <w:rPr>
                <w:rFonts w:ascii="Times New Roman" w:hAnsi="Times New Roman" w:cs="Times New Roman"/>
                <w:color w:val="000000"/>
                <w:sz w:val="22"/>
                <w:szCs w:val="22"/>
                <w:lang w:val="it-IT"/>
              </w:rPr>
              <w:t>-</w:t>
            </w:r>
            <w:r w:rsidRPr="007D1C35">
              <w:rPr>
                <w:rFonts w:ascii="Arial" w:hAnsi="Arial" w:cs="Arial"/>
                <w:color w:val="000000"/>
                <w:sz w:val="22"/>
                <w:szCs w:val="22"/>
                <w:lang w:val="it-IT"/>
              </w:rPr>
              <w:t xml:space="preserve"> </w:t>
            </w:r>
            <w:r w:rsidRPr="007D1C35">
              <w:rPr>
                <w:rFonts w:ascii="Arial" w:hAnsi="Arial" w:cs="Arial"/>
                <w:color w:val="000000"/>
                <w:lang w:val="it-IT"/>
              </w:rPr>
              <w:t xml:space="preserve">lettura e commento di brani antologici inerenti </w:t>
            </w:r>
            <w:proofErr w:type="gramStart"/>
            <w:r w:rsidRPr="007D1C35">
              <w:rPr>
                <w:rFonts w:ascii="Arial" w:hAnsi="Arial" w:cs="Arial"/>
                <w:color w:val="000000"/>
                <w:lang w:val="it-IT"/>
              </w:rPr>
              <w:t>il</w:t>
            </w:r>
            <w:proofErr w:type="gramEnd"/>
            <w:r w:rsidRPr="007D1C35">
              <w:rPr>
                <w:rFonts w:ascii="Arial" w:hAnsi="Arial" w:cs="Arial"/>
                <w:color w:val="000000"/>
                <w:lang w:val="it-IT"/>
              </w:rPr>
              <w:t xml:space="preserve"> civismo, degli autori in programma</w:t>
            </w:r>
          </w:p>
        </w:tc>
      </w:tr>
      <w:tr w:rsidR="00FB6EAE" w14:paraId="0A953D96" w14:textId="77777777" w:rsidTr="00FB6EAE">
        <w:trPr>
          <w:trHeight w:hRule="exact" w:val="578"/>
        </w:trPr>
        <w:tc>
          <w:tcPr>
            <w:tcW w:w="1427" w:type="dxa"/>
            <w:tcBorders>
              <w:top w:val="single" w:sz="5" w:space="0" w:color="000000"/>
              <w:left w:val="single" w:sz="5" w:space="0" w:color="000000"/>
              <w:bottom w:val="single" w:sz="5" w:space="0" w:color="000000"/>
              <w:right w:val="single" w:sz="5" w:space="0" w:color="000000"/>
            </w:tcBorders>
          </w:tcPr>
          <w:p w14:paraId="2E93FE27" w14:textId="77777777" w:rsidR="00FB6EAE" w:rsidRDefault="00FB6EAE" w:rsidP="00FB6EAE">
            <w:pPr>
              <w:spacing w:before="174" w:after="0" w:line="229" w:lineRule="exact"/>
              <w:ind w:left="353"/>
            </w:pPr>
            <w:r>
              <w:rPr>
                <w:rFonts w:ascii="Arial Bold" w:hAnsi="Arial Bold" w:cs="Arial Bold"/>
                <w:color w:val="000000"/>
              </w:rPr>
              <w:t>3° anno</w:t>
            </w:r>
          </w:p>
        </w:tc>
        <w:tc>
          <w:tcPr>
            <w:tcW w:w="7783" w:type="dxa"/>
            <w:tcBorders>
              <w:top w:val="single" w:sz="5" w:space="0" w:color="000000"/>
              <w:left w:val="single" w:sz="5" w:space="0" w:color="000000"/>
              <w:bottom w:val="single" w:sz="5" w:space="0" w:color="000000"/>
              <w:right w:val="single" w:sz="5" w:space="0" w:color="000000"/>
            </w:tcBorders>
          </w:tcPr>
          <w:p w14:paraId="7E89E14D" w14:textId="77777777" w:rsidR="00FB6EAE" w:rsidRDefault="00FB6EAE" w:rsidP="00FB6EAE">
            <w:pPr>
              <w:spacing w:before="174" w:after="0" w:line="229" w:lineRule="exact"/>
              <w:ind w:left="3897"/>
            </w:pPr>
            <w:r>
              <w:rPr>
                <w:rFonts w:ascii="Arial Bold" w:hAnsi="Arial Bold" w:cs="Arial Bold"/>
                <w:color w:val="000000"/>
              </w:rPr>
              <w:t>Italiano</w:t>
            </w:r>
          </w:p>
        </w:tc>
      </w:tr>
      <w:tr w:rsidR="00FB6EAE" w:rsidRPr="007D1C35" w14:paraId="07E43140" w14:textId="77777777" w:rsidTr="00FB6EAE">
        <w:trPr>
          <w:trHeight w:hRule="exact" w:val="1270"/>
        </w:trPr>
        <w:tc>
          <w:tcPr>
            <w:tcW w:w="1427" w:type="dxa"/>
            <w:tcBorders>
              <w:top w:val="single" w:sz="5" w:space="0" w:color="000000"/>
              <w:left w:val="single" w:sz="5" w:space="0" w:color="000000"/>
              <w:bottom w:val="single" w:sz="5" w:space="0" w:color="000000"/>
              <w:right w:val="single" w:sz="5" w:space="0" w:color="000000"/>
            </w:tcBorders>
          </w:tcPr>
          <w:p w14:paraId="1A686BA7" w14:textId="77777777" w:rsidR="00FB6EAE" w:rsidRDefault="00FB6EAE" w:rsidP="00FB6EAE">
            <w:pPr>
              <w:spacing w:before="5" w:after="0" w:line="229" w:lineRule="exact"/>
              <w:ind w:left="602"/>
            </w:pPr>
            <w:r>
              <w:rPr>
                <w:rFonts w:ascii="Arial" w:hAnsi="Arial" w:cs="Arial"/>
                <w:color w:val="000000"/>
              </w:rPr>
              <w:t>5h</w:t>
            </w:r>
          </w:p>
        </w:tc>
        <w:tc>
          <w:tcPr>
            <w:tcW w:w="7783" w:type="dxa"/>
            <w:tcBorders>
              <w:top w:val="single" w:sz="5" w:space="0" w:color="000000"/>
              <w:left w:val="single" w:sz="5" w:space="0" w:color="000000"/>
              <w:bottom w:val="single" w:sz="5" w:space="0" w:color="000000"/>
              <w:right w:val="single" w:sz="5" w:space="0" w:color="000000"/>
            </w:tcBorders>
          </w:tcPr>
          <w:p w14:paraId="32F69613" w14:textId="77777777" w:rsidR="00FB6EAE" w:rsidRPr="007D1C35" w:rsidRDefault="00FB6EAE" w:rsidP="00FB6EAE">
            <w:pPr>
              <w:spacing w:before="20" w:after="0" w:line="229" w:lineRule="exact"/>
              <w:ind w:left="212"/>
              <w:rPr>
                <w:lang w:val="it-IT"/>
              </w:rPr>
            </w:pPr>
            <w:r w:rsidRPr="007D1C35">
              <w:rPr>
                <w:rFonts w:ascii="Arial" w:hAnsi="Arial" w:cs="Arial"/>
                <w:color w:val="000000"/>
                <w:lang w:val="it-IT"/>
              </w:rPr>
              <w:t>OBBLIGATORI:</w:t>
            </w:r>
          </w:p>
          <w:p w14:paraId="38E8176B" w14:textId="77777777" w:rsidR="00FB6EAE" w:rsidRPr="007D1C35" w:rsidRDefault="00FB6EAE" w:rsidP="00FB6EAE">
            <w:pPr>
              <w:spacing w:before="6" w:after="0" w:line="253" w:lineRule="exact"/>
              <w:ind w:left="212"/>
              <w:rPr>
                <w:lang w:val="it-IT"/>
              </w:rPr>
            </w:pPr>
            <w:r w:rsidRPr="007D1C35">
              <w:rPr>
                <w:rFonts w:ascii="Times New Roman" w:hAnsi="Times New Roman" w:cs="Times New Roman"/>
                <w:color w:val="000000"/>
                <w:sz w:val="22"/>
                <w:szCs w:val="22"/>
                <w:lang w:val="it-IT"/>
              </w:rPr>
              <w:t>-</w:t>
            </w:r>
            <w:r w:rsidRPr="007D1C35">
              <w:rPr>
                <w:rFonts w:ascii="Arial" w:hAnsi="Arial" w:cs="Arial"/>
                <w:color w:val="000000"/>
                <w:sz w:val="22"/>
                <w:szCs w:val="22"/>
                <w:lang w:val="it-IT"/>
              </w:rPr>
              <w:t xml:space="preserve"> </w:t>
            </w:r>
            <w:r w:rsidRPr="007D1C35">
              <w:rPr>
                <w:rFonts w:ascii="Arial" w:hAnsi="Arial" w:cs="Arial"/>
                <w:color w:val="000000"/>
                <w:lang w:val="it-IT"/>
              </w:rPr>
              <w:t xml:space="preserve"> Articolo 1 e 2 della Costituzione;</w:t>
            </w:r>
          </w:p>
          <w:p w14:paraId="3AD72668" w14:textId="77777777" w:rsidR="00FB6EAE" w:rsidRPr="007D1C35" w:rsidRDefault="00FB6EAE" w:rsidP="00FB6EAE">
            <w:pPr>
              <w:spacing w:before="19" w:after="0" w:line="229" w:lineRule="exact"/>
              <w:ind w:left="212"/>
              <w:rPr>
                <w:lang w:val="it-IT"/>
              </w:rPr>
            </w:pPr>
            <w:r w:rsidRPr="007D1C35">
              <w:rPr>
                <w:rFonts w:ascii="Arial" w:hAnsi="Arial" w:cs="Arial"/>
                <w:color w:val="000000"/>
                <w:lang w:val="it-IT"/>
              </w:rPr>
              <w:t>FACOLTATIVI:</w:t>
            </w:r>
          </w:p>
          <w:p w14:paraId="6AE94902" w14:textId="77777777" w:rsidR="00FB6EAE" w:rsidRPr="007D1C35" w:rsidRDefault="00FB6EAE" w:rsidP="00FB6EAE">
            <w:pPr>
              <w:spacing w:before="4" w:after="0" w:line="253" w:lineRule="exact"/>
              <w:ind w:left="212"/>
              <w:rPr>
                <w:lang w:val="it-IT"/>
              </w:rPr>
            </w:pPr>
            <w:r w:rsidRPr="007D1C35">
              <w:rPr>
                <w:rFonts w:ascii="Times New Roman" w:hAnsi="Times New Roman" w:cs="Times New Roman"/>
                <w:color w:val="000000"/>
                <w:sz w:val="22"/>
                <w:szCs w:val="22"/>
                <w:lang w:val="it-IT"/>
              </w:rPr>
              <w:t>-</w:t>
            </w:r>
            <w:r w:rsidRPr="007D1C35">
              <w:rPr>
                <w:rFonts w:ascii="Arial" w:hAnsi="Arial" w:cs="Arial"/>
                <w:color w:val="000000"/>
                <w:sz w:val="22"/>
                <w:szCs w:val="22"/>
                <w:lang w:val="it-IT"/>
              </w:rPr>
              <w:t xml:space="preserve"> </w:t>
            </w:r>
            <w:r w:rsidRPr="007D1C35">
              <w:rPr>
                <w:rFonts w:ascii="Arial" w:hAnsi="Arial" w:cs="Arial"/>
                <w:color w:val="000000"/>
                <w:lang w:val="it-IT"/>
              </w:rPr>
              <w:t>Femminicidi e stalker (prevenzione e legislazione)</w:t>
            </w:r>
          </w:p>
          <w:p w14:paraId="12A2BAC7" w14:textId="77777777" w:rsidR="00FB6EAE" w:rsidRPr="007D1C35" w:rsidRDefault="00FB6EAE" w:rsidP="00FB6EAE">
            <w:pPr>
              <w:spacing w:after="0" w:line="252" w:lineRule="exact"/>
              <w:ind w:left="212"/>
              <w:rPr>
                <w:lang w:val="it-IT"/>
              </w:rPr>
            </w:pPr>
            <w:r w:rsidRPr="007D1C35">
              <w:rPr>
                <w:rFonts w:ascii="Times New Roman" w:hAnsi="Times New Roman" w:cs="Times New Roman"/>
                <w:color w:val="000000"/>
                <w:sz w:val="22"/>
                <w:szCs w:val="22"/>
                <w:lang w:val="it-IT"/>
              </w:rPr>
              <w:t>-</w:t>
            </w:r>
            <w:r w:rsidRPr="007D1C35">
              <w:rPr>
                <w:rFonts w:ascii="Arial" w:hAnsi="Arial" w:cs="Arial"/>
                <w:color w:val="000000"/>
                <w:sz w:val="22"/>
                <w:szCs w:val="22"/>
                <w:lang w:val="it-IT"/>
              </w:rPr>
              <w:t xml:space="preserve"> </w:t>
            </w:r>
            <w:r w:rsidRPr="007D1C35">
              <w:rPr>
                <w:rFonts w:ascii="Arial" w:hAnsi="Arial" w:cs="Arial"/>
                <w:color w:val="000000"/>
                <w:lang w:val="it-IT"/>
              </w:rPr>
              <w:t xml:space="preserve">lettura e commento di brani antologici inerenti </w:t>
            </w:r>
            <w:proofErr w:type="gramStart"/>
            <w:r w:rsidRPr="007D1C35">
              <w:rPr>
                <w:rFonts w:ascii="Arial" w:hAnsi="Arial" w:cs="Arial"/>
                <w:color w:val="000000"/>
                <w:lang w:val="it-IT"/>
              </w:rPr>
              <w:t>il</w:t>
            </w:r>
            <w:proofErr w:type="gramEnd"/>
            <w:r w:rsidRPr="007D1C35">
              <w:rPr>
                <w:rFonts w:ascii="Arial" w:hAnsi="Arial" w:cs="Arial"/>
                <w:color w:val="000000"/>
                <w:lang w:val="it-IT"/>
              </w:rPr>
              <w:t xml:space="preserve"> civismo, degli autori in programma</w:t>
            </w:r>
          </w:p>
        </w:tc>
      </w:tr>
      <w:tr w:rsidR="00FB6EAE" w14:paraId="64ED1F63" w14:textId="77777777" w:rsidTr="00FB6EAE">
        <w:trPr>
          <w:trHeight w:hRule="exact" w:val="575"/>
        </w:trPr>
        <w:tc>
          <w:tcPr>
            <w:tcW w:w="1427" w:type="dxa"/>
            <w:tcBorders>
              <w:top w:val="single" w:sz="5" w:space="0" w:color="000000"/>
              <w:left w:val="single" w:sz="5" w:space="0" w:color="000000"/>
              <w:bottom w:val="single" w:sz="5" w:space="0" w:color="000000"/>
              <w:right w:val="single" w:sz="5" w:space="0" w:color="000000"/>
            </w:tcBorders>
          </w:tcPr>
          <w:p w14:paraId="58420644" w14:textId="77777777" w:rsidR="00FB6EAE" w:rsidRDefault="00FB6EAE" w:rsidP="00FB6EAE">
            <w:pPr>
              <w:spacing w:before="171" w:after="0" w:line="229" w:lineRule="exact"/>
              <w:ind w:left="353"/>
            </w:pPr>
            <w:r>
              <w:rPr>
                <w:rFonts w:ascii="Arial Bold" w:hAnsi="Arial Bold" w:cs="Arial Bold"/>
                <w:color w:val="000000"/>
              </w:rPr>
              <w:t>4° anno</w:t>
            </w:r>
          </w:p>
        </w:tc>
        <w:tc>
          <w:tcPr>
            <w:tcW w:w="7783" w:type="dxa"/>
            <w:tcBorders>
              <w:top w:val="single" w:sz="5" w:space="0" w:color="000000"/>
              <w:left w:val="single" w:sz="5" w:space="0" w:color="000000"/>
              <w:bottom w:val="single" w:sz="5" w:space="0" w:color="000000"/>
              <w:right w:val="single" w:sz="5" w:space="0" w:color="000000"/>
            </w:tcBorders>
          </w:tcPr>
          <w:p w14:paraId="77F74A5F" w14:textId="77777777" w:rsidR="00FB6EAE" w:rsidRDefault="00FB6EAE" w:rsidP="00FB6EAE">
            <w:pPr>
              <w:spacing w:before="171" w:after="0" w:line="229" w:lineRule="exact"/>
              <w:ind w:left="3897"/>
            </w:pPr>
            <w:r>
              <w:rPr>
                <w:rFonts w:ascii="Arial Bold" w:hAnsi="Arial Bold" w:cs="Arial Bold"/>
                <w:color w:val="000000"/>
              </w:rPr>
              <w:t>Italiano</w:t>
            </w:r>
          </w:p>
        </w:tc>
      </w:tr>
      <w:tr w:rsidR="00FB6EAE" w:rsidRPr="007D1C35" w14:paraId="679E01E6" w14:textId="77777777" w:rsidTr="00FB6EAE">
        <w:trPr>
          <w:trHeight w:hRule="exact" w:val="1255"/>
        </w:trPr>
        <w:tc>
          <w:tcPr>
            <w:tcW w:w="1427" w:type="dxa"/>
            <w:tcBorders>
              <w:top w:val="single" w:sz="5" w:space="0" w:color="000000"/>
              <w:left w:val="single" w:sz="5" w:space="0" w:color="000000"/>
              <w:bottom w:val="single" w:sz="5" w:space="0" w:color="000000"/>
              <w:right w:val="single" w:sz="5" w:space="0" w:color="000000"/>
            </w:tcBorders>
          </w:tcPr>
          <w:p w14:paraId="77DA02FC" w14:textId="77777777" w:rsidR="00FB6EAE" w:rsidRDefault="00FB6EAE" w:rsidP="00FB6EAE">
            <w:pPr>
              <w:spacing w:before="5" w:after="0" w:line="229" w:lineRule="exact"/>
              <w:ind w:left="602"/>
            </w:pPr>
            <w:r>
              <w:rPr>
                <w:rFonts w:ascii="Arial" w:hAnsi="Arial" w:cs="Arial"/>
                <w:color w:val="000000"/>
              </w:rPr>
              <w:t>5h</w:t>
            </w:r>
          </w:p>
        </w:tc>
        <w:tc>
          <w:tcPr>
            <w:tcW w:w="7783" w:type="dxa"/>
            <w:tcBorders>
              <w:top w:val="single" w:sz="5" w:space="0" w:color="000000"/>
              <w:left w:val="single" w:sz="5" w:space="0" w:color="000000"/>
              <w:bottom w:val="single" w:sz="5" w:space="0" w:color="000000"/>
              <w:right w:val="single" w:sz="5" w:space="0" w:color="000000"/>
            </w:tcBorders>
          </w:tcPr>
          <w:p w14:paraId="01B17E94" w14:textId="77777777" w:rsidR="00FB6EAE" w:rsidRPr="007D1C35" w:rsidRDefault="00FB6EAE" w:rsidP="00FB6EAE">
            <w:pPr>
              <w:spacing w:before="19" w:after="0" w:line="229" w:lineRule="exact"/>
              <w:ind w:left="212"/>
              <w:rPr>
                <w:lang w:val="it-IT"/>
              </w:rPr>
            </w:pPr>
            <w:r w:rsidRPr="007D1C35">
              <w:rPr>
                <w:rFonts w:ascii="Arial" w:hAnsi="Arial" w:cs="Arial"/>
                <w:color w:val="000000"/>
                <w:lang w:val="it-IT"/>
              </w:rPr>
              <w:t>OBBLIGATORI:</w:t>
            </w:r>
          </w:p>
          <w:p w14:paraId="11519F27" w14:textId="77777777" w:rsidR="00FB6EAE" w:rsidRPr="007D1C35" w:rsidRDefault="00FB6EAE" w:rsidP="00FB6EAE">
            <w:pPr>
              <w:spacing w:before="9" w:after="0" w:line="253" w:lineRule="exact"/>
              <w:ind w:left="212"/>
              <w:rPr>
                <w:lang w:val="it-IT"/>
              </w:rPr>
            </w:pPr>
            <w:r w:rsidRPr="007D1C35">
              <w:rPr>
                <w:rFonts w:ascii="Times New Roman" w:hAnsi="Times New Roman" w:cs="Times New Roman"/>
                <w:color w:val="000000"/>
                <w:sz w:val="22"/>
                <w:szCs w:val="22"/>
                <w:lang w:val="it-IT"/>
              </w:rPr>
              <w:t>-</w:t>
            </w:r>
            <w:r w:rsidRPr="007D1C35">
              <w:rPr>
                <w:rFonts w:ascii="Arial" w:hAnsi="Arial" w:cs="Arial"/>
                <w:color w:val="000000"/>
                <w:sz w:val="22"/>
                <w:szCs w:val="22"/>
                <w:lang w:val="it-IT"/>
              </w:rPr>
              <w:t xml:space="preserve"> </w:t>
            </w:r>
            <w:r w:rsidRPr="007D1C35">
              <w:rPr>
                <w:rFonts w:ascii="Arial" w:hAnsi="Arial" w:cs="Arial"/>
                <w:color w:val="000000"/>
                <w:lang w:val="it-IT"/>
              </w:rPr>
              <w:t>Art. 3 della Costituzione</w:t>
            </w:r>
          </w:p>
          <w:p w14:paraId="0353552B" w14:textId="77777777" w:rsidR="00FB6EAE" w:rsidRPr="007D1C35" w:rsidRDefault="00FB6EAE" w:rsidP="00FB6EAE">
            <w:pPr>
              <w:spacing w:before="12" w:after="0" w:line="229" w:lineRule="exact"/>
              <w:ind w:left="212"/>
              <w:rPr>
                <w:lang w:val="it-IT"/>
              </w:rPr>
            </w:pPr>
            <w:r w:rsidRPr="007D1C35">
              <w:rPr>
                <w:rFonts w:ascii="Arial" w:hAnsi="Arial" w:cs="Arial"/>
                <w:color w:val="000000"/>
                <w:lang w:val="it-IT"/>
              </w:rPr>
              <w:t>FACOLTATIVI:</w:t>
            </w:r>
          </w:p>
          <w:p w14:paraId="2EF70D5E" w14:textId="77777777" w:rsidR="00FB6EAE" w:rsidRPr="007D1C35" w:rsidRDefault="00FB6EAE" w:rsidP="00FB6EAE">
            <w:pPr>
              <w:spacing w:before="6" w:after="0" w:line="253" w:lineRule="exact"/>
              <w:ind w:left="212"/>
              <w:rPr>
                <w:lang w:val="it-IT"/>
              </w:rPr>
            </w:pPr>
            <w:r w:rsidRPr="007D1C35">
              <w:rPr>
                <w:rFonts w:ascii="Times New Roman" w:hAnsi="Times New Roman" w:cs="Times New Roman"/>
                <w:color w:val="000000"/>
                <w:sz w:val="22"/>
                <w:szCs w:val="22"/>
                <w:lang w:val="it-IT"/>
              </w:rPr>
              <w:t>-</w:t>
            </w:r>
            <w:r w:rsidRPr="007D1C35">
              <w:rPr>
                <w:rFonts w:ascii="Arial" w:hAnsi="Arial" w:cs="Arial"/>
                <w:color w:val="000000"/>
                <w:sz w:val="22"/>
                <w:szCs w:val="22"/>
                <w:lang w:val="it-IT"/>
              </w:rPr>
              <w:t xml:space="preserve"> </w:t>
            </w:r>
            <w:r w:rsidRPr="007D1C35">
              <w:rPr>
                <w:rFonts w:ascii="Arial" w:hAnsi="Arial" w:cs="Arial"/>
                <w:color w:val="000000"/>
                <w:lang w:val="it-IT"/>
              </w:rPr>
              <w:t>le nuove schiavitù nel mondo: prostituzione, sfruttamento minorile</w:t>
            </w:r>
          </w:p>
          <w:p w14:paraId="56C89236" w14:textId="77777777" w:rsidR="00FB6EAE" w:rsidRPr="007D1C35" w:rsidRDefault="00FB6EAE" w:rsidP="00FB6EAE">
            <w:pPr>
              <w:spacing w:after="0" w:line="247" w:lineRule="exact"/>
              <w:ind w:left="212"/>
              <w:rPr>
                <w:lang w:val="it-IT"/>
              </w:rPr>
            </w:pPr>
            <w:r w:rsidRPr="007D1C35">
              <w:rPr>
                <w:rFonts w:ascii="Times New Roman" w:hAnsi="Times New Roman" w:cs="Times New Roman"/>
                <w:color w:val="000000"/>
                <w:sz w:val="22"/>
                <w:szCs w:val="22"/>
                <w:lang w:val="it-IT"/>
              </w:rPr>
              <w:t>-</w:t>
            </w:r>
            <w:r w:rsidRPr="007D1C35">
              <w:rPr>
                <w:rFonts w:ascii="Arial" w:hAnsi="Arial" w:cs="Arial"/>
                <w:color w:val="000000"/>
                <w:sz w:val="22"/>
                <w:szCs w:val="22"/>
                <w:lang w:val="it-IT"/>
              </w:rPr>
              <w:t xml:space="preserve"> </w:t>
            </w:r>
            <w:r w:rsidRPr="007D1C35">
              <w:rPr>
                <w:rFonts w:ascii="Arial" w:hAnsi="Arial" w:cs="Arial"/>
                <w:color w:val="000000"/>
                <w:lang w:val="it-IT"/>
              </w:rPr>
              <w:t xml:space="preserve">lettura e commento di brani antologici inerenti </w:t>
            </w:r>
            <w:proofErr w:type="gramStart"/>
            <w:r w:rsidRPr="007D1C35">
              <w:rPr>
                <w:rFonts w:ascii="Arial" w:hAnsi="Arial" w:cs="Arial"/>
                <w:color w:val="000000"/>
                <w:lang w:val="it-IT"/>
              </w:rPr>
              <w:t>il</w:t>
            </w:r>
            <w:proofErr w:type="gramEnd"/>
            <w:r w:rsidRPr="007D1C35">
              <w:rPr>
                <w:rFonts w:ascii="Arial" w:hAnsi="Arial" w:cs="Arial"/>
                <w:color w:val="000000"/>
                <w:lang w:val="it-IT"/>
              </w:rPr>
              <w:t xml:space="preserve"> civismo, degli autori in programma</w:t>
            </w:r>
          </w:p>
        </w:tc>
      </w:tr>
      <w:tr w:rsidR="00FB6EAE" w14:paraId="21C87E53" w14:textId="77777777" w:rsidTr="00FB6EAE">
        <w:trPr>
          <w:trHeight w:hRule="exact" w:val="578"/>
        </w:trPr>
        <w:tc>
          <w:tcPr>
            <w:tcW w:w="1427" w:type="dxa"/>
            <w:tcBorders>
              <w:top w:val="single" w:sz="5" w:space="0" w:color="000000"/>
              <w:left w:val="single" w:sz="5" w:space="0" w:color="000000"/>
              <w:bottom w:val="single" w:sz="5" w:space="0" w:color="000000"/>
              <w:right w:val="single" w:sz="5" w:space="0" w:color="000000"/>
            </w:tcBorders>
          </w:tcPr>
          <w:p w14:paraId="33BBBE0E" w14:textId="77777777" w:rsidR="00FB6EAE" w:rsidRDefault="00FB6EAE" w:rsidP="00FB6EAE">
            <w:pPr>
              <w:spacing w:before="173" w:after="0" w:line="229" w:lineRule="exact"/>
              <w:ind w:left="353"/>
            </w:pPr>
            <w:r>
              <w:rPr>
                <w:rFonts w:ascii="Arial Bold" w:hAnsi="Arial Bold" w:cs="Arial Bold"/>
                <w:color w:val="000000"/>
              </w:rPr>
              <w:t>5° anno</w:t>
            </w:r>
          </w:p>
        </w:tc>
        <w:tc>
          <w:tcPr>
            <w:tcW w:w="7783" w:type="dxa"/>
            <w:tcBorders>
              <w:top w:val="single" w:sz="5" w:space="0" w:color="000000"/>
              <w:left w:val="single" w:sz="5" w:space="0" w:color="000000"/>
              <w:bottom w:val="single" w:sz="5" w:space="0" w:color="000000"/>
              <w:right w:val="single" w:sz="5" w:space="0" w:color="000000"/>
            </w:tcBorders>
          </w:tcPr>
          <w:p w14:paraId="4476EF56" w14:textId="77777777" w:rsidR="00FB6EAE" w:rsidRDefault="00FB6EAE" w:rsidP="00FB6EAE">
            <w:pPr>
              <w:spacing w:before="173" w:after="0" w:line="229" w:lineRule="exact"/>
              <w:ind w:left="3897"/>
            </w:pPr>
            <w:r>
              <w:rPr>
                <w:rFonts w:ascii="Arial Bold" w:hAnsi="Arial Bold" w:cs="Arial Bold"/>
                <w:color w:val="000000"/>
              </w:rPr>
              <w:t>Italiano</w:t>
            </w:r>
          </w:p>
        </w:tc>
      </w:tr>
      <w:tr w:rsidR="00FB6EAE" w:rsidRPr="007D1C35" w14:paraId="7B0B5B8B" w14:textId="77777777" w:rsidTr="00FB6EAE">
        <w:trPr>
          <w:trHeight w:hRule="exact" w:val="1469"/>
        </w:trPr>
        <w:tc>
          <w:tcPr>
            <w:tcW w:w="1427" w:type="dxa"/>
            <w:tcBorders>
              <w:top w:val="single" w:sz="5" w:space="0" w:color="000000"/>
              <w:left w:val="single" w:sz="5" w:space="0" w:color="000000"/>
              <w:bottom w:val="single" w:sz="5" w:space="0" w:color="000000"/>
              <w:right w:val="single" w:sz="5" w:space="0" w:color="000000"/>
            </w:tcBorders>
          </w:tcPr>
          <w:p w14:paraId="23A305F4" w14:textId="77777777" w:rsidR="00FB6EAE" w:rsidRDefault="00FB6EAE" w:rsidP="00FB6EAE">
            <w:pPr>
              <w:spacing w:before="6" w:after="0" w:line="229" w:lineRule="exact"/>
              <w:ind w:left="602"/>
            </w:pPr>
            <w:r>
              <w:rPr>
                <w:rFonts w:ascii="Arial" w:hAnsi="Arial" w:cs="Arial"/>
                <w:color w:val="000000"/>
              </w:rPr>
              <w:t>5h</w:t>
            </w:r>
          </w:p>
        </w:tc>
        <w:tc>
          <w:tcPr>
            <w:tcW w:w="7783" w:type="dxa"/>
            <w:tcBorders>
              <w:top w:val="single" w:sz="5" w:space="0" w:color="000000"/>
              <w:left w:val="single" w:sz="5" w:space="0" w:color="000000"/>
              <w:bottom w:val="single" w:sz="5" w:space="0" w:color="000000"/>
              <w:right w:val="single" w:sz="5" w:space="0" w:color="000000"/>
            </w:tcBorders>
          </w:tcPr>
          <w:p w14:paraId="40282646" w14:textId="77777777" w:rsidR="00FB6EAE" w:rsidRPr="007D1C35" w:rsidRDefault="00FB6EAE" w:rsidP="00FB6EAE">
            <w:pPr>
              <w:spacing w:before="20" w:after="0" w:line="229" w:lineRule="exact"/>
              <w:ind w:left="212"/>
              <w:rPr>
                <w:lang w:val="it-IT"/>
              </w:rPr>
            </w:pPr>
            <w:r w:rsidRPr="007D1C35">
              <w:rPr>
                <w:rFonts w:ascii="Arial" w:hAnsi="Arial" w:cs="Arial"/>
                <w:color w:val="000000"/>
                <w:lang w:val="it-IT"/>
              </w:rPr>
              <w:t>OBBLIGATORI:</w:t>
            </w:r>
          </w:p>
          <w:p w14:paraId="5F5133F4" w14:textId="77777777" w:rsidR="00FB6EAE" w:rsidRPr="007D1C35" w:rsidRDefault="00FB6EAE" w:rsidP="00FB6EAE">
            <w:pPr>
              <w:spacing w:before="9" w:after="0" w:line="229" w:lineRule="exact"/>
              <w:ind w:left="214"/>
              <w:rPr>
                <w:lang w:val="it-IT"/>
              </w:rPr>
            </w:pPr>
            <w:r w:rsidRPr="007D1C35">
              <w:rPr>
                <w:rFonts w:ascii="Arial" w:hAnsi="Arial" w:cs="Arial"/>
                <w:color w:val="000000"/>
                <w:lang w:val="it-IT"/>
              </w:rPr>
              <w:t>- L’Unione Europea e l’ONU</w:t>
            </w:r>
          </w:p>
          <w:p w14:paraId="49430064" w14:textId="77777777" w:rsidR="00FB6EAE" w:rsidRPr="007D1C35" w:rsidRDefault="00FB6EAE" w:rsidP="00FB6EAE">
            <w:pPr>
              <w:spacing w:after="0" w:line="228" w:lineRule="exact"/>
              <w:ind w:left="214"/>
              <w:rPr>
                <w:lang w:val="it-IT"/>
              </w:rPr>
            </w:pPr>
            <w:r w:rsidRPr="007D1C35">
              <w:rPr>
                <w:rFonts w:ascii="Arial" w:hAnsi="Arial" w:cs="Arial"/>
                <w:color w:val="000000"/>
                <w:lang w:val="it-IT"/>
              </w:rPr>
              <w:t>- La carta dei diritti umani (dell’ONU e dell’EU)</w:t>
            </w:r>
          </w:p>
          <w:p w14:paraId="2A72D39F" w14:textId="77777777" w:rsidR="00FB6EAE" w:rsidRPr="007D1C35" w:rsidRDefault="00FB6EAE" w:rsidP="00FB6EAE">
            <w:pPr>
              <w:spacing w:before="19" w:after="0" w:line="229" w:lineRule="exact"/>
              <w:ind w:left="212"/>
              <w:rPr>
                <w:lang w:val="it-IT"/>
              </w:rPr>
            </w:pPr>
            <w:r w:rsidRPr="007D1C35">
              <w:rPr>
                <w:rFonts w:ascii="Arial" w:hAnsi="Arial" w:cs="Arial"/>
                <w:color w:val="000000"/>
                <w:lang w:val="it-IT"/>
              </w:rPr>
              <w:t>FACOLTATIVI:</w:t>
            </w:r>
          </w:p>
          <w:p w14:paraId="122D45B1" w14:textId="77777777" w:rsidR="00FB6EAE" w:rsidRPr="007D1C35" w:rsidRDefault="00FB6EAE" w:rsidP="00FB6EAE">
            <w:pPr>
              <w:spacing w:before="6" w:after="0" w:line="253" w:lineRule="exact"/>
              <w:ind w:left="212"/>
              <w:rPr>
                <w:lang w:val="it-IT"/>
              </w:rPr>
            </w:pPr>
            <w:r w:rsidRPr="007D1C35">
              <w:rPr>
                <w:rFonts w:ascii="Times New Roman" w:hAnsi="Times New Roman" w:cs="Times New Roman"/>
                <w:color w:val="000000"/>
                <w:sz w:val="22"/>
                <w:szCs w:val="22"/>
                <w:lang w:val="it-IT"/>
              </w:rPr>
              <w:t>-</w:t>
            </w:r>
            <w:r w:rsidRPr="007D1C35">
              <w:rPr>
                <w:rFonts w:ascii="Arial" w:hAnsi="Arial" w:cs="Arial"/>
                <w:color w:val="000000"/>
                <w:sz w:val="22"/>
                <w:szCs w:val="22"/>
                <w:lang w:val="it-IT"/>
              </w:rPr>
              <w:t xml:space="preserve"> </w:t>
            </w:r>
            <w:r w:rsidRPr="007D1C35">
              <w:rPr>
                <w:rFonts w:ascii="Arial" w:hAnsi="Arial" w:cs="Arial"/>
                <w:color w:val="000000"/>
                <w:lang w:val="it-IT"/>
              </w:rPr>
              <w:t>l’istruzione di qualità (la formazione della persona)</w:t>
            </w:r>
          </w:p>
          <w:p w14:paraId="6DD7635A" w14:textId="77777777" w:rsidR="00FB6EAE" w:rsidRPr="007D1C35" w:rsidRDefault="00FB6EAE" w:rsidP="00FB6EAE">
            <w:pPr>
              <w:spacing w:after="0" w:line="247" w:lineRule="exact"/>
              <w:ind w:left="212"/>
              <w:rPr>
                <w:lang w:val="it-IT"/>
              </w:rPr>
            </w:pPr>
            <w:r w:rsidRPr="007D1C35">
              <w:rPr>
                <w:rFonts w:ascii="Times New Roman" w:hAnsi="Times New Roman" w:cs="Times New Roman"/>
                <w:color w:val="000000"/>
                <w:sz w:val="22"/>
                <w:szCs w:val="22"/>
                <w:lang w:val="it-IT"/>
              </w:rPr>
              <w:t>-</w:t>
            </w:r>
            <w:r w:rsidRPr="007D1C35">
              <w:rPr>
                <w:rFonts w:ascii="Arial" w:hAnsi="Arial" w:cs="Arial"/>
                <w:color w:val="000000"/>
                <w:sz w:val="22"/>
                <w:szCs w:val="22"/>
                <w:lang w:val="it-IT"/>
              </w:rPr>
              <w:t xml:space="preserve"> </w:t>
            </w:r>
            <w:r w:rsidRPr="007D1C35">
              <w:rPr>
                <w:rFonts w:ascii="Arial" w:hAnsi="Arial" w:cs="Arial"/>
                <w:color w:val="000000"/>
                <w:lang w:val="it-IT"/>
              </w:rPr>
              <w:t xml:space="preserve">lettura e commento di brani antologici inerenti </w:t>
            </w:r>
            <w:proofErr w:type="gramStart"/>
            <w:r w:rsidRPr="007D1C35">
              <w:rPr>
                <w:rFonts w:ascii="Arial" w:hAnsi="Arial" w:cs="Arial"/>
                <w:color w:val="000000"/>
                <w:lang w:val="it-IT"/>
              </w:rPr>
              <w:t>il</w:t>
            </w:r>
            <w:proofErr w:type="gramEnd"/>
            <w:r w:rsidRPr="007D1C35">
              <w:rPr>
                <w:rFonts w:ascii="Arial" w:hAnsi="Arial" w:cs="Arial"/>
                <w:color w:val="000000"/>
                <w:lang w:val="it-IT"/>
              </w:rPr>
              <w:t xml:space="preserve"> civismo, degli autori in programma</w:t>
            </w:r>
          </w:p>
        </w:tc>
      </w:tr>
    </w:tbl>
    <w:p w14:paraId="447CD2F7" w14:textId="4340C22D" w:rsidR="008D2863" w:rsidRPr="007D1C35" w:rsidRDefault="00FB6EAE" w:rsidP="00FB6EAE">
      <w:pPr>
        <w:spacing w:after="0" w:line="230" w:lineRule="exact"/>
        <w:ind w:left="1132"/>
        <w:jc w:val="center"/>
        <w:rPr>
          <w:sz w:val="24"/>
          <w:szCs w:val="24"/>
          <w:lang w:val="it-IT"/>
        </w:rPr>
      </w:pPr>
      <w:r w:rsidRPr="007D1C35">
        <w:rPr>
          <w:sz w:val="24"/>
          <w:szCs w:val="24"/>
          <w:lang w:val="it-IT"/>
        </w:rPr>
        <w:t>PARTIZIONE ORE E PROGRAMMI NEL LICEO FANOLI</w:t>
      </w:r>
    </w:p>
    <w:p w14:paraId="6E8CC82E" w14:textId="26660800" w:rsidR="00FB6EAE" w:rsidRPr="007D1C35" w:rsidRDefault="00FB6EAE" w:rsidP="008D2863">
      <w:pPr>
        <w:spacing w:after="0" w:line="240" w:lineRule="exact"/>
        <w:rPr>
          <w:sz w:val="12"/>
          <w:szCs w:val="12"/>
          <w:lang w:val="it-IT"/>
        </w:rPr>
        <w:sectPr w:rsidR="00FB6EAE" w:rsidRPr="007D1C35" w:rsidSect="00094EB8">
          <w:pgSz w:w="11900" w:h="16820"/>
          <w:pgMar w:top="-20" w:right="1268" w:bottom="-20" w:left="1134" w:header="0" w:footer="0" w:gutter="0"/>
          <w:cols w:space="720"/>
        </w:sectPr>
      </w:pPr>
    </w:p>
    <w:p w14:paraId="29E886C5" w14:textId="77777777" w:rsidR="008D2863" w:rsidRPr="007D1C35" w:rsidRDefault="008D2863" w:rsidP="008D2863">
      <w:pPr>
        <w:spacing w:after="0" w:line="240" w:lineRule="exact"/>
        <w:rPr>
          <w:rFonts w:ascii="Times New Roman" w:hAnsi="Times New Roman" w:cs="Times New Roman"/>
          <w:sz w:val="24"/>
          <w:lang w:val="it-IT"/>
        </w:rPr>
      </w:pPr>
    </w:p>
    <w:p w14:paraId="5887095C" w14:textId="77777777" w:rsidR="008D2863" w:rsidRPr="007D1C35" w:rsidRDefault="008D2863" w:rsidP="008D2863">
      <w:pPr>
        <w:spacing w:after="0" w:line="230" w:lineRule="exact"/>
        <w:ind w:left="1132"/>
        <w:rPr>
          <w:sz w:val="24"/>
          <w:szCs w:val="24"/>
          <w:lang w:val="it-IT"/>
        </w:rPr>
      </w:pPr>
    </w:p>
    <w:p w14:paraId="4F7EE770" w14:textId="77777777" w:rsidR="008D2863" w:rsidRPr="007D1C35" w:rsidRDefault="008D2863" w:rsidP="008D2863">
      <w:pPr>
        <w:spacing w:after="0" w:line="230" w:lineRule="exact"/>
        <w:ind w:left="1132"/>
        <w:rPr>
          <w:sz w:val="24"/>
          <w:szCs w:val="24"/>
          <w:lang w:val="it-IT"/>
        </w:rPr>
      </w:pPr>
    </w:p>
    <w:p w14:paraId="5281856F" w14:textId="77777777" w:rsidR="008D2863" w:rsidRPr="007D1C35" w:rsidRDefault="008D2863" w:rsidP="008D2863">
      <w:pPr>
        <w:spacing w:after="0" w:line="230" w:lineRule="exact"/>
        <w:ind w:left="1132"/>
        <w:rPr>
          <w:sz w:val="24"/>
          <w:szCs w:val="24"/>
          <w:lang w:val="it-IT"/>
        </w:rPr>
      </w:pPr>
    </w:p>
    <w:p w14:paraId="4DE8D3AE" w14:textId="77777777" w:rsidR="008D2863" w:rsidRPr="007D1C35" w:rsidRDefault="008D2863" w:rsidP="008D2863">
      <w:pPr>
        <w:spacing w:after="0" w:line="230" w:lineRule="exact"/>
        <w:ind w:left="1132"/>
        <w:rPr>
          <w:sz w:val="24"/>
          <w:szCs w:val="24"/>
          <w:lang w:val="it-IT"/>
        </w:rPr>
      </w:pPr>
    </w:p>
    <w:p w14:paraId="780DAAAD" w14:textId="77777777" w:rsidR="008D2863" w:rsidRDefault="008D2863" w:rsidP="008D2863">
      <w:pPr>
        <w:spacing w:before="210" w:after="0" w:line="230" w:lineRule="exact"/>
        <w:ind w:left="1132"/>
      </w:pPr>
      <w:r>
        <w:rPr>
          <w:rFonts w:ascii="Arial Bold" w:hAnsi="Arial Bold" w:cs="Arial Bold"/>
          <w:color w:val="000000"/>
        </w:rPr>
        <w:t xml:space="preserve">Storia e </w:t>
      </w:r>
      <w:proofErr w:type="spellStart"/>
      <w:r>
        <w:rPr>
          <w:rFonts w:ascii="Arial Bold" w:hAnsi="Arial Bold" w:cs="Arial Bold"/>
          <w:color w:val="000000"/>
        </w:rPr>
        <w:t>geografia</w:t>
      </w:r>
      <w:proofErr w:type="spellEnd"/>
    </w:p>
    <w:p w14:paraId="3F59A157" w14:textId="77777777" w:rsidR="008D2863" w:rsidRDefault="008D2863" w:rsidP="008D2863">
      <w:pPr>
        <w:spacing w:after="0" w:line="200" w:lineRule="exact"/>
        <w:ind w:left="1132"/>
        <w:rPr>
          <w:sz w:val="24"/>
          <w:szCs w:val="24"/>
        </w:rPr>
      </w:pPr>
    </w:p>
    <w:p w14:paraId="6C8F4F0F" w14:textId="77777777" w:rsidR="008D2863" w:rsidRDefault="008D2863" w:rsidP="008D2863">
      <w:pPr>
        <w:spacing w:after="0" w:line="226" w:lineRule="exact"/>
        <w:ind w:left="1132"/>
        <w:rPr>
          <w:sz w:val="24"/>
          <w:szCs w:val="24"/>
        </w:rPr>
      </w:pPr>
    </w:p>
    <w:tbl>
      <w:tblPr>
        <w:tblW w:w="0" w:type="auto"/>
        <w:tblInd w:w="1132" w:type="dxa"/>
        <w:tblLayout w:type="fixed"/>
        <w:tblCellMar>
          <w:left w:w="0" w:type="dxa"/>
          <w:right w:w="0" w:type="dxa"/>
        </w:tblCellMar>
        <w:tblLook w:val="04A0" w:firstRow="1" w:lastRow="0" w:firstColumn="1" w:lastColumn="0" w:noHBand="0" w:noVBand="1"/>
      </w:tblPr>
      <w:tblGrid>
        <w:gridCol w:w="1427"/>
        <w:gridCol w:w="8500"/>
      </w:tblGrid>
      <w:tr w:rsidR="008D2863" w14:paraId="51263E87" w14:textId="77777777" w:rsidTr="007D1C35">
        <w:trPr>
          <w:trHeight w:hRule="exact" w:val="578"/>
        </w:trPr>
        <w:tc>
          <w:tcPr>
            <w:tcW w:w="1427" w:type="dxa"/>
            <w:tcBorders>
              <w:top w:val="single" w:sz="5" w:space="0" w:color="000000"/>
              <w:left w:val="single" w:sz="5" w:space="0" w:color="000000"/>
              <w:bottom w:val="single" w:sz="5" w:space="0" w:color="000000"/>
              <w:right w:val="single" w:sz="5" w:space="0" w:color="000000"/>
            </w:tcBorders>
          </w:tcPr>
          <w:p w14:paraId="50D8E517" w14:textId="77777777" w:rsidR="008D2863" w:rsidRDefault="008D2863" w:rsidP="007D1C35">
            <w:pPr>
              <w:spacing w:before="173" w:after="0" w:line="229" w:lineRule="exact"/>
              <w:ind w:left="115"/>
            </w:pPr>
            <w:r>
              <w:rPr>
                <w:rFonts w:ascii="Arial Bold" w:hAnsi="Arial Bold" w:cs="Arial Bold"/>
                <w:color w:val="000000"/>
              </w:rPr>
              <w:t>1° anno</w:t>
            </w:r>
          </w:p>
        </w:tc>
        <w:tc>
          <w:tcPr>
            <w:tcW w:w="8500" w:type="dxa"/>
            <w:tcBorders>
              <w:top w:val="single" w:sz="5" w:space="0" w:color="000000"/>
              <w:left w:val="single" w:sz="5" w:space="0" w:color="000000"/>
              <w:bottom w:val="single" w:sz="5" w:space="0" w:color="000000"/>
              <w:right w:val="single" w:sz="5" w:space="0" w:color="000000"/>
            </w:tcBorders>
          </w:tcPr>
          <w:p w14:paraId="2BD979E6" w14:textId="77777777" w:rsidR="008D2863" w:rsidRDefault="008D2863" w:rsidP="007D1C35">
            <w:pPr>
              <w:spacing w:before="173" w:after="0" w:line="229" w:lineRule="exact"/>
              <w:ind w:left="3385"/>
            </w:pPr>
            <w:r>
              <w:rPr>
                <w:rFonts w:ascii="Arial Bold" w:hAnsi="Arial Bold" w:cs="Arial Bold"/>
                <w:color w:val="000000"/>
              </w:rPr>
              <w:t>Storia e Geografia</w:t>
            </w:r>
          </w:p>
        </w:tc>
      </w:tr>
      <w:tr w:rsidR="008D2863" w14:paraId="67DF31C3" w14:textId="77777777" w:rsidTr="007D1C35">
        <w:trPr>
          <w:trHeight w:hRule="exact" w:val="1219"/>
        </w:trPr>
        <w:tc>
          <w:tcPr>
            <w:tcW w:w="1427" w:type="dxa"/>
            <w:tcBorders>
              <w:top w:val="single" w:sz="5" w:space="0" w:color="000000"/>
              <w:left w:val="single" w:sz="5" w:space="0" w:color="000000"/>
              <w:bottom w:val="single" w:sz="5" w:space="0" w:color="000000"/>
              <w:right w:val="single" w:sz="5" w:space="0" w:color="000000"/>
            </w:tcBorders>
          </w:tcPr>
          <w:p w14:paraId="43398FF1" w14:textId="77777777" w:rsidR="008D2863" w:rsidRDefault="008D2863" w:rsidP="007D1C35">
            <w:pPr>
              <w:spacing w:before="6" w:after="0" w:line="229" w:lineRule="exact"/>
              <w:ind w:left="115"/>
            </w:pPr>
            <w:r>
              <w:rPr>
                <w:rFonts w:ascii="Arial" w:hAnsi="Arial" w:cs="Arial"/>
                <w:color w:val="000000"/>
              </w:rPr>
              <w:t>4h</w:t>
            </w:r>
          </w:p>
        </w:tc>
        <w:tc>
          <w:tcPr>
            <w:tcW w:w="8500" w:type="dxa"/>
            <w:tcBorders>
              <w:top w:val="single" w:sz="5" w:space="0" w:color="000000"/>
              <w:left w:val="single" w:sz="5" w:space="0" w:color="000000"/>
              <w:bottom w:val="single" w:sz="5" w:space="0" w:color="000000"/>
              <w:right w:val="single" w:sz="5" w:space="0" w:color="000000"/>
            </w:tcBorders>
          </w:tcPr>
          <w:p w14:paraId="1253F4A8" w14:textId="77777777" w:rsidR="008D2863" w:rsidRPr="007D1C35" w:rsidRDefault="008D2863" w:rsidP="007D1C35">
            <w:pPr>
              <w:spacing w:before="23" w:after="0" w:line="229" w:lineRule="exact"/>
              <w:ind w:left="212"/>
              <w:rPr>
                <w:lang w:val="it-IT"/>
              </w:rPr>
            </w:pPr>
            <w:r w:rsidRPr="007D1C35">
              <w:rPr>
                <w:rFonts w:ascii="Arial" w:hAnsi="Arial" w:cs="Arial"/>
                <w:color w:val="000000"/>
                <w:lang w:val="it-IT"/>
              </w:rPr>
              <w:t>OBBLIGATORI</w:t>
            </w:r>
          </w:p>
          <w:p w14:paraId="39DD9E48" w14:textId="77777777" w:rsidR="008D2863" w:rsidRPr="007D1C35" w:rsidRDefault="008D2863" w:rsidP="007D1C35">
            <w:pPr>
              <w:spacing w:before="6" w:after="0" w:line="253" w:lineRule="exact"/>
              <w:ind w:left="212"/>
              <w:rPr>
                <w:lang w:val="it-IT"/>
              </w:rPr>
            </w:pPr>
            <w:r w:rsidRPr="007D1C35">
              <w:rPr>
                <w:rFonts w:ascii="Times New Roman" w:hAnsi="Times New Roman" w:cs="Times New Roman"/>
                <w:color w:val="000000"/>
                <w:sz w:val="22"/>
                <w:szCs w:val="22"/>
                <w:lang w:val="it-IT"/>
              </w:rPr>
              <w:t>-</w:t>
            </w:r>
            <w:r w:rsidRPr="007D1C35">
              <w:rPr>
                <w:rFonts w:ascii="Arial" w:hAnsi="Arial" w:cs="Arial"/>
                <w:color w:val="000000"/>
                <w:sz w:val="22"/>
                <w:szCs w:val="22"/>
                <w:lang w:val="it-IT"/>
              </w:rPr>
              <w:t xml:space="preserve"> </w:t>
            </w:r>
            <w:r w:rsidRPr="007D1C35">
              <w:rPr>
                <w:rFonts w:ascii="Arial" w:hAnsi="Arial" w:cs="Arial"/>
                <w:color w:val="000000"/>
                <w:lang w:val="it-IT"/>
              </w:rPr>
              <w:t>Il Titolo V della Costituzione. Le minoranze linguistiche in Italia e le Regioni a statuto</w:t>
            </w:r>
          </w:p>
          <w:p w14:paraId="060E146A" w14:textId="77777777" w:rsidR="008D2863" w:rsidRPr="007D1C35" w:rsidRDefault="008D2863" w:rsidP="007D1C35">
            <w:pPr>
              <w:spacing w:after="0" w:line="226" w:lineRule="exact"/>
              <w:ind w:left="212"/>
              <w:rPr>
                <w:lang w:val="it-IT"/>
              </w:rPr>
            </w:pPr>
            <w:r w:rsidRPr="007D1C35">
              <w:rPr>
                <w:rFonts w:ascii="Arial" w:hAnsi="Arial" w:cs="Arial"/>
                <w:color w:val="000000"/>
                <w:lang w:val="it-IT"/>
              </w:rPr>
              <w:t>speciale</w:t>
            </w:r>
          </w:p>
          <w:p w14:paraId="6531DB55" w14:textId="77777777" w:rsidR="008D2863" w:rsidRPr="007D1C35" w:rsidRDefault="008D2863" w:rsidP="007D1C35">
            <w:pPr>
              <w:spacing w:after="0" w:line="252" w:lineRule="exact"/>
              <w:ind w:left="212"/>
              <w:rPr>
                <w:lang w:val="it-IT"/>
              </w:rPr>
            </w:pPr>
            <w:r w:rsidRPr="007D1C35">
              <w:rPr>
                <w:rFonts w:ascii="Times New Roman" w:hAnsi="Times New Roman" w:cs="Times New Roman"/>
                <w:color w:val="000000"/>
                <w:sz w:val="22"/>
                <w:szCs w:val="22"/>
                <w:lang w:val="it-IT"/>
              </w:rPr>
              <w:t>-</w:t>
            </w:r>
            <w:r w:rsidRPr="007D1C35">
              <w:rPr>
                <w:rFonts w:ascii="Arial" w:hAnsi="Arial" w:cs="Arial"/>
                <w:color w:val="000000"/>
                <w:sz w:val="22"/>
                <w:szCs w:val="22"/>
                <w:lang w:val="it-IT"/>
              </w:rPr>
              <w:t xml:space="preserve"> </w:t>
            </w:r>
            <w:r w:rsidRPr="007D1C35">
              <w:rPr>
                <w:rFonts w:ascii="Arial" w:hAnsi="Arial" w:cs="Arial"/>
                <w:color w:val="000000"/>
                <w:lang w:val="it-IT"/>
              </w:rPr>
              <w:t>Il concetto di “memoria” e l’importanza della conoscenza della storia per il progresso</w:t>
            </w:r>
          </w:p>
          <w:p w14:paraId="44B827E4" w14:textId="77777777" w:rsidR="008D2863" w:rsidRDefault="008D2863" w:rsidP="007D1C35">
            <w:pPr>
              <w:spacing w:after="0" w:line="227" w:lineRule="exact"/>
              <w:ind w:left="212"/>
            </w:pPr>
            <w:proofErr w:type="spellStart"/>
            <w:r>
              <w:rPr>
                <w:rFonts w:ascii="Arial" w:hAnsi="Arial" w:cs="Arial"/>
                <w:color w:val="000000"/>
                <w:spacing w:val="-1"/>
              </w:rPr>
              <w:t>della</w:t>
            </w:r>
            <w:proofErr w:type="spellEnd"/>
            <w:r>
              <w:rPr>
                <w:rFonts w:ascii="Arial" w:hAnsi="Arial" w:cs="Arial"/>
                <w:color w:val="000000"/>
                <w:spacing w:val="-1"/>
              </w:rPr>
              <w:t xml:space="preserve"> </w:t>
            </w:r>
            <w:proofErr w:type="spellStart"/>
            <w:r>
              <w:rPr>
                <w:rFonts w:ascii="Arial" w:hAnsi="Arial" w:cs="Arial"/>
                <w:color w:val="000000"/>
                <w:spacing w:val="-1"/>
              </w:rPr>
              <w:t>società</w:t>
            </w:r>
            <w:proofErr w:type="spellEnd"/>
          </w:p>
        </w:tc>
      </w:tr>
      <w:tr w:rsidR="008D2863" w14:paraId="651087B1" w14:textId="77777777" w:rsidTr="007D1C35">
        <w:trPr>
          <w:trHeight w:hRule="exact" w:val="576"/>
        </w:trPr>
        <w:tc>
          <w:tcPr>
            <w:tcW w:w="1427" w:type="dxa"/>
            <w:tcBorders>
              <w:top w:val="single" w:sz="5" w:space="0" w:color="000000"/>
              <w:left w:val="single" w:sz="5" w:space="0" w:color="000000"/>
              <w:bottom w:val="single" w:sz="5" w:space="0" w:color="000000"/>
              <w:right w:val="single" w:sz="5" w:space="0" w:color="000000"/>
            </w:tcBorders>
          </w:tcPr>
          <w:p w14:paraId="7885012B" w14:textId="77777777" w:rsidR="008D2863" w:rsidRDefault="008D2863" w:rsidP="007D1C35">
            <w:pPr>
              <w:spacing w:before="171" w:after="0" w:line="229" w:lineRule="exact"/>
              <w:ind w:left="115"/>
            </w:pPr>
            <w:r>
              <w:rPr>
                <w:rFonts w:ascii="Arial Bold" w:hAnsi="Arial Bold" w:cs="Arial Bold"/>
                <w:color w:val="000000"/>
              </w:rPr>
              <w:t>2° anno</w:t>
            </w:r>
          </w:p>
        </w:tc>
        <w:tc>
          <w:tcPr>
            <w:tcW w:w="8500" w:type="dxa"/>
            <w:tcBorders>
              <w:top w:val="single" w:sz="5" w:space="0" w:color="000000"/>
              <w:left w:val="single" w:sz="5" w:space="0" w:color="000000"/>
              <w:bottom w:val="single" w:sz="5" w:space="0" w:color="000000"/>
              <w:right w:val="single" w:sz="5" w:space="0" w:color="000000"/>
            </w:tcBorders>
          </w:tcPr>
          <w:p w14:paraId="218ACE14" w14:textId="77777777" w:rsidR="008D2863" w:rsidRDefault="008D2863" w:rsidP="007D1C35">
            <w:pPr>
              <w:spacing w:before="171" w:after="0" w:line="229" w:lineRule="exact"/>
              <w:ind w:left="3385"/>
            </w:pPr>
            <w:r>
              <w:rPr>
                <w:rFonts w:ascii="Arial Bold" w:hAnsi="Arial Bold" w:cs="Arial Bold"/>
                <w:color w:val="000000"/>
              </w:rPr>
              <w:t>Storia e Geografia</w:t>
            </w:r>
          </w:p>
        </w:tc>
      </w:tr>
      <w:tr w:rsidR="008D2863" w:rsidRPr="007D1C35" w14:paraId="1F06BADF" w14:textId="77777777" w:rsidTr="007D1C35">
        <w:trPr>
          <w:trHeight w:hRule="exact" w:val="1471"/>
        </w:trPr>
        <w:tc>
          <w:tcPr>
            <w:tcW w:w="1427" w:type="dxa"/>
            <w:tcBorders>
              <w:top w:val="single" w:sz="5" w:space="0" w:color="000000"/>
              <w:left w:val="single" w:sz="5" w:space="0" w:color="000000"/>
              <w:bottom w:val="single" w:sz="5" w:space="0" w:color="000000"/>
              <w:right w:val="single" w:sz="5" w:space="0" w:color="000000"/>
            </w:tcBorders>
          </w:tcPr>
          <w:p w14:paraId="46327481" w14:textId="77777777" w:rsidR="008D2863" w:rsidRDefault="008D2863" w:rsidP="007D1C35">
            <w:pPr>
              <w:spacing w:after="0" w:line="229" w:lineRule="exact"/>
              <w:ind w:left="115"/>
              <w:rPr>
                <w:sz w:val="24"/>
                <w:szCs w:val="24"/>
              </w:rPr>
            </w:pPr>
          </w:p>
          <w:p w14:paraId="18AC6596" w14:textId="77777777" w:rsidR="008D2863" w:rsidRDefault="008D2863" w:rsidP="007D1C35">
            <w:pPr>
              <w:spacing w:before="197" w:after="0" w:line="229" w:lineRule="exact"/>
              <w:ind w:left="115"/>
            </w:pPr>
            <w:r>
              <w:rPr>
                <w:rFonts w:ascii="Arial" w:hAnsi="Arial" w:cs="Arial"/>
                <w:color w:val="000000"/>
              </w:rPr>
              <w:t>4h</w:t>
            </w:r>
          </w:p>
        </w:tc>
        <w:tc>
          <w:tcPr>
            <w:tcW w:w="8500" w:type="dxa"/>
            <w:tcBorders>
              <w:top w:val="single" w:sz="5" w:space="0" w:color="000000"/>
              <w:left w:val="single" w:sz="5" w:space="0" w:color="000000"/>
              <w:bottom w:val="single" w:sz="5" w:space="0" w:color="000000"/>
              <w:right w:val="single" w:sz="5" w:space="0" w:color="000000"/>
            </w:tcBorders>
          </w:tcPr>
          <w:p w14:paraId="28C1F479" w14:textId="77777777" w:rsidR="008D2863" w:rsidRPr="007D1C35" w:rsidRDefault="008D2863" w:rsidP="007D1C35">
            <w:pPr>
              <w:spacing w:before="22" w:after="0" w:line="229" w:lineRule="exact"/>
              <w:ind w:left="212"/>
              <w:rPr>
                <w:lang w:val="it-IT"/>
              </w:rPr>
            </w:pPr>
            <w:r w:rsidRPr="007D1C35">
              <w:rPr>
                <w:rFonts w:ascii="Arial" w:hAnsi="Arial" w:cs="Arial"/>
                <w:color w:val="000000"/>
                <w:lang w:val="it-IT"/>
              </w:rPr>
              <w:t>OBBLIGATORI</w:t>
            </w:r>
          </w:p>
          <w:p w14:paraId="33CC9CA6" w14:textId="77777777" w:rsidR="008D2863" w:rsidRPr="007D1C35" w:rsidRDefault="008D2863" w:rsidP="007D1C35">
            <w:pPr>
              <w:spacing w:before="6" w:after="0" w:line="253" w:lineRule="exact"/>
              <w:ind w:left="212"/>
              <w:rPr>
                <w:lang w:val="it-IT"/>
              </w:rPr>
            </w:pPr>
            <w:r w:rsidRPr="007D1C35">
              <w:rPr>
                <w:rFonts w:ascii="Times New Roman" w:hAnsi="Times New Roman" w:cs="Times New Roman"/>
                <w:color w:val="000000"/>
                <w:sz w:val="22"/>
                <w:szCs w:val="22"/>
                <w:lang w:val="it-IT"/>
              </w:rPr>
              <w:t>-</w:t>
            </w:r>
            <w:r w:rsidRPr="007D1C35">
              <w:rPr>
                <w:rFonts w:ascii="Arial" w:hAnsi="Arial" w:cs="Arial"/>
                <w:color w:val="000000"/>
                <w:sz w:val="22"/>
                <w:szCs w:val="22"/>
                <w:lang w:val="it-IT"/>
              </w:rPr>
              <w:t xml:space="preserve"> </w:t>
            </w:r>
            <w:r w:rsidRPr="007D1C35">
              <w:rPr>
                <w:rFonts w:ascii="Arial" w:hAnsi="Arial" w:cs="Arial"/>
                <w:color w:val="000000"/>
                <w:lang w:val="it-IT"/>
              </w:rPr>
              <w:t>Storia locale (La Repubblica di Venezia e le sue istituzioni)</w:t>
            </w:r>
          </w:p>
          <w:p w14:paraId="4BA26C36" w14:textId="77777777" w:rsidR="008D2863" w:rsidRPr="007D1C35" w:rsidRDefault="008D2863" w:rsidP="007D1C35">
            <w:pPr>
              <w:spacing w:before="2" w:after="0" w:line="253" w:lineRule="exact"/>
              <w:ind w:left="212"/>
              <w:rPr>
                <w:lang w:val="it-IT"/>
              </w:rPr>
            </w:pPr>
            <w:r w:rsidRPr="007D1C35">
              <w:rPr>
                <w:rFonts w:ascii="Times New Roman" w:hAnsi="Times New Roman" w:cs="Times New Roman"/>
                <w:color w:val="000000"/>
                <w:sz w:val="22"/>
                <w:szCs w:val="22"/>
                <w:lang w:val="it-IT"/>
              </w:rPr>
              <w:t>-</w:t>
            </w:r>
            <w:r w:rsidRPr="007D1C35">
              <w:rPr>
                <w:rFonts w:ascii="Arial" w:hAnsi="Arial" w:cs="Arial"/>
                <w:color w:val="000000"/>
                <w:sz w:val="22"/>
                <w:szCs w:val="22"/>
                <w:lang w:val="it-IT"/>
              </w:rPr>
              <w:t xml:space="preserve"> </w:t>
            </w:r>
            <w:r w:rsidRPr="007D1C35">
              <w:rPr>
                <w:rFonts w:ascii="Arial" w:hAnsi="Arial" w:cs="Arial"/>
                <w:color w:val="000000"/>
                <w:lang w:val="it-IT"/>
              </w:rPr>
              <w:t>Approfondimento sulle ricorrenze civili (4 novembre, 27 gennaio, 10 febbraio)</w:t>
            </w:r>
          </w:p>
          <w:p w14:paraId="311E40A4" w14:textId="77777777" w:rsidR="008D2863" w:rsidRPr="007D1C35" w:rsidRDefault="008D2863" w:rsidP="007D1C35">
            <w:pPr>
              <w:spacing w:after="0" w:line="226" w:lineRule="exact"/>
              <w:ind w:left="212"/>
              <w:rPr>
                <w:lang w:val="it-IT"/>
              </w:rPr>
            </w:pPr>
            <w:r w:rsidRPr="007D1C35">
              <w:rPr>
                <w:rFonts w:ascii="Arial" w:hAnsi="Arial" w:cs="Arial"/>
                <w:color w:val="000000"/>
                <w:lang w:val="it-IT"/>
              </w:rPr>
              <w:t>FACOLTATIVI:</w:t>
            </w:r>
          </w:p>
          <w:p w14:paraId="70A29211" w14:textId="77777777" w:rsidR="008D2863" w:rsidRPr="007D1C35" w:rsidRDefault="008D2863" w:rsidP="007D1C35">
            <w:pPr>
              <w:spacing w:after="0" w:line="253" w:lineRule="exact"/>
              <w:ind w:left="212"/>
              <w:rPr>
                <w:lang w:val="it-IT"/>
              </w:rPr>
            </w:pPr>
            <w:r w:rsidRPr="007D1C35">
              <w:rPr>
                <w:rFonts w:ascii="Times New Roman" w:hAnsi="Times New Roman" w:cs="Times New Roman"/>
                <w:color w:val="000000"/>
                <w:sz w:val="22"/>
                <w:szCs w:val="22"/>
                <w:lang w:val="it-IT"/>
              </w:rPr>
              <w:t>-</w:t>
            </w:r>
            <w:r w:rsidRPr="007D1C35">
              <w:rPr>
                <w:rFonts w:ascii="Arial" w:hAnsi="Arial" w:cs="Arial"/>
                <w:color w:val="000000"/>
                <w:sz w:val="22"/>
                <w:szCs w:val="22"/>
                <w:lang w:val="it-IT"/>
              </w:rPr>
              <w:t xml:space="preserve"> </w:t>
            </w:r>
            <w:r w:rsidRPr="007D1C35">
              <w:rPr>
                <w:rFonts w:ascii="Arial" w:hAnsi="Arial" w:cs="Arial"/>
                <w:color w:val="000000"/>
                <w:lang w:val="it-IT"/>
              </w:rPr>
              <w:t>“didattica di strada”: la storia del territorio attraverso i segni che gli eventi hanno depositato</w:t>
            </w:r>
          </w:p>
          <w:p w14:paraId="27CA82C0" w14:textId="77777777" w:rsidR="008D2863" w:rsidRPr="007D1C35" w:rsidRDefault="008D2863" w:rsidP="007D1C35">
            <w:pPr>
              <w:spacing w:after="0" w:line="226" w:lineRule="exact"/>
              <w:ind w:left="339"/>
              <w:rPr>
                <w:lang w:val="it-IT"/>
              </w:rPr>
            </w:pPr>
            <w:r w:rsidRPr="007D1C35">
              <w:rPr>
                <w:rFonts w:ascii="Arial" w:hAnsi="Arial" w:cs="Arial"/>
                <w:color w:val="000000"/>
                <w:lang w:val="it-IT"/>
              </w:rPr>
              <w:t>nel paesaggio (es. toponomastica e il deposito lapidario)</w:t>
            </w:r>
          </w:p>
        </w:tc>
      </w:tr>
      <w:tr w:rsidR="008D2863" w14:paraId="6E8A006A" w14:textId="77777777" w:rsidTr="007D1C35">
        <w:trPr>
          <w:trHeight w:hRule="exact" w:val="578"/>
        </w:trPr>
        <w:tc>
          <w:tcPr>
            <w:tcW w:w="1427" w:type="dxa"/>
            <w:tcBorders>
              <w:top w:val="single" w:sz="5" w:space="0" w:color="000000"/>
              <w:left w:val="single" w:sz="5" w:space="0" w:color="000000"/>
              <w:bottom w:val="single" w:sz="5" w:space="0" w:color="000000"/>
              <w:right w:val="single" w:sz="5" w:space="0" w:color="000000"/>
            </w:tcBorders>
          </w:tcPr>
          <w:p w14:paraId="603BBC8D" w14:textId="77777777" w:rsidR="008D2863" w:rsidRDefault="008D2863" w:rsidP="007D1C35">
            <w:pPr>
              <w:spacing w:before="174" w:after="0" w:line="229" w:lineRule="exact"/>
              <w:ind w:left="115"/>
            </w:pPr>
            <w:r>
              <w:rPr>
                <w:rFonts w:ascii="Arial Bold" w:hAnsi="Arial Bold" w:cs="Arial Bold"/>
                <w:color w:val="000000"/>
              </w:rPr>
              <w:t>3° anno</w:t>
            </w:r>
          </w:p>
        </w:tc>
        <w:tc>
          <w:tcPr>
            <w:tcW w:w="8500" w:type="dxa"/>
            <w:tcBorders>
              <w:top w:val="single" w:sz="5" w:space="0" w:color="000000"/>
              <w:left w:val="single" w:sz="5" w:space="0" w:color="000000"/>
              <w:bottom w:val="single" w:sz="5" w:space="0" w:color="000000"/>
              <w:right w:val="single" w:sz="5" w:space="0" w:color="000000"/>
            </w:tcBorders>
          </w:tcPr>
          <w:p w14:paraId="6EBD4842" w14:textId="77777777" w:rsidR="008D2863" w:rsidRDefault="008D2863" w:rsidP="007D1C35">
            <w:pPr>
              <w:spacing w:before="174" w:after="0" w:line="229" w:lineRule="exact"/>
              <w:ind w:left="3967"/>
            </w:pPr>
            <w:r>
              <w:rPr>
                <w:rFonts w:ascii="Arial Bold" w:hAnsi="Arial Bold" w:cs="Arial Bold"/>
                <w:color w:val="000000"/>
              </w:rPr>
              <w:t>Storia</w:t>
            </w:r>
          </w:p>
        </w:tc>
      </w:tr>
      <w:tr w:rsidR="008D2863" w:rsidRPr="007D1C35" w14:paraId="2FF81578" w14:textId="77777777" w:rsidTr="007D1C35">
        <w:trPr>
          <w:trHeight w:hRule="exact" w:val="1015"/>
        </w:trPr>
        <w:tc>
          <w:tcPr>
            <w:tcW w:w="1427" w:type="dxa"/>
            <w:tcBorders>
              <w:top w:val="single" w:sz="5" w:space="0" w:color="000000"/>
              <w:left w:val="single" w:sz="5" w:space="0" w:color="000000"/>
              <w:bottom w:val="single" w:sz="5" w:space="0" w:color="000000"/>
              <w:right w:val="single" w:sz="5" w:space="0" w:color="000000"/>
            </w:tcBorders>
          </w:tcPr>
          <w:p w14:paraId="3F3EC6D6" w14:textId="77777777" w:rsidR="008D2863" w:rsidRDefault="008D2863" w:rsidP="007D1C35">
            <w:pPr>
              <w:spacing w:after="0" w:line="229" w:lineRule="exact"/>
              <w:ind w:left="115"/>
              <w:rPr>
                <w:sz w:val="24"/>
                <w:szCs w:val="24"/>
              </w:rPr>
            </w:pPr>
          </w:p>
          <w:p w14:paraId="665EE1F9" w14:textId="77777777" w:rsidR="008D2863" w:rsidRDefault="008D2863" w:rsidP="007D1C35">
            <w:pPr>
              <w:spacing w:after="0" w:line="190" w:lineRule="exact"/>
              <w:ind w:left="115"/>
            </w:pPr>
            <w:r>
              <w:rPr>
                <w:rFonts w:ascii="Arial" w:hAnsi="Arial" w:cs="Arial"/>
                <w:color w:val="000000"/>
              </w:rPr>
              <w:t>4h</w:t>
            </w:r>
          </w:p>
        </w:tc>
        <w:tc>
          <w:tcPr>
            <w:tcW w:w="8500" w:type="dxa"/>
            <w:tcBorders>
              <w:top w:val="single" w:sz="5" w:space="0" w:color="000000"/>
              <w:left w:val="single" w:sz="5" w:space="0" w:color="000000"/>
              <w:bottom w:val="single" w:sz="5" w:space="0" w:color="000000"/>
              <w:right w:val="single" w:sz="5" w:space="0" w:color="000000"/>
            </w:tcBorders>
          </w:tcPr>
          <w:p w14:paraId="610FEC51" w14:textId="77777777" w:rsidR="008D2863" w:rsidRPr="007D1C35" w:rsidRDefault="008D2863" w:rsidP="007D1C35">
            <w:pPr>
              <w:spacing w:before="22" w:after="0" w:line="229" w:lineRule="exact"/>
              <w:ind w:left="212"/>
              <w:rPr>
                <w:lang w:val="it-IT"/>
              </w:rPr>
            </w:pPr>
            <w:r w:rsidRPr="007D1C35">
              <w:rPr>
                <w:rFonts w:ascii="Arial" w:hAnsi="Arial" w:cs="Arial"/>
                <w:color w:val="000000"/>
                <w:lang w:val="it-IT"/>
              </w:rPr>
              <w:t>OBBLIGATORI</w:t>
            </w:r>
          </w:p>
          <w:p w14:paraId="3AE9B79E" w14:textId="77777777" w:rsidR="008D2863" w:rsidRPr="007D1C35" w:rsidRDefault="008D2863" w:rsidP="007D1C35">
            <w:pPr>
              <w:spacing w:before="6" w:after="0" w:line="253" w:lineRule="exact"/>
              <w:ind w:left="212"/>
              <w:rPr>
                <w:lang w:val="it-IT"/>
              </w:rPr>
            </w:pPr>
            <w:r w:rsidRPr="007D1C35">
              <w:rPr>
                <w:rFonts w:ascii="Times New Roman" w:hAnsi="Times New Roman" w:cs="Times New Roman"/>
                <w:color w:val="000000"/>
                <w:sz w:val="22"/>
                <w:szCs w:val="22"/>
                <w:lang w:val="it-IT"/>
              </w:rPr>
              <w:t>-</w:t>
            </w:r>
            <w:r w:rsidRPr="007D1C35">
              <w:rPr>
                <w:rFonts w:ascii="Arial" w:hAnsi="Arial" w:cs="Arial"/>
                <w:color w:val="000000"/>
                <w:sz w:val="22"/>
                <w:szCs w:val="22"/>
                <w:lang w:val="it-IT"/>
              </w:rPr>
              <w:t xml:space="preserve"> </w:t>
            </w:r>
            <w:r w:rsidRPr="007D1C35">
              <w:rPr>
                <w:rFonts w:ascii="Arial" w:hAnsi="Arial" w:cs="Arial"/>
                <w:color w:val="000000"/>
                <w:lang w:val="it-IT"/>
              </w:rPr>
              <w:t>Storia della Costituzione e delle principali riforme costituzionali</w:t>
            </w:r>
          </w:p>
          <w:p w14:paraId="3335FA39" w14:textId="77777777" w:rsidR="008D2863" w:rsidRPr="007D1C35" w:rsidRDefault="008D2863" w:rsidP="007D1C35">
            <w:pPr>
              <w:spacing w:after="0" w:line="246" w:lineRule="exact"/>
              <w:ind w:left="212"/>
              <w:rPr>
                <w:lang w:val="it-IT"/>
              </w:rPr>
            </w:pPr>
            <w:r w:rsidRPr="007D1C35">
              <w:rPr>
                <w:rFonts w:ascii="Times New Roman" w:hAnsi="Times New Roman" w:cs="Times New Roman"/>
                <w:color w:val="000000"/>
                <w:sz w:val="22"/>
                <w:szCs w:val="22"/>
                <w:lang w:val="it-IT"/>
              </w:rPr>
              <w:t>-</w:t>
            </w:r>
            <w:r w:rsidRPr="007D1C35">
              <w:rPr>
                <w:rFonts w:ascii="Arial" w:hAnsi="Arial" w:cs="Arial"/>
                <w:color w:val="000000"/>
                <w:sz w:val="22"/>
                <w:szCs w:val="22"/>
                <w:lang w:val="it-IT"/>
              </w:rPr>
              <w:t xml:space="preserve"> </w:t>
            </w:r>
            <w:r w:rsidRPr="007D1C35">
              <w:rPr>
                <w:rFonts w:ascii="Arial" w:hAnsi="Arial" w:cs="Arial"/>
                <w:color w:val="000000"/>
                <w:lang w:val="it-IT"/>
              </w:rPr>
              <w:t>Educazione alla legalità e contrasto alle mafie</w:t>
            </w:r>
          </w:p>
          <w:p w14:paraId="38CD1DAC" w14:textId="77777777" w:rsidR="008D2863" w:rsidRPr="007D1C35" w:rsidRDefault="008D2863" w:rsidP="007D1C35">
            <w:pPr>
              <w:spacing w:before="2" w:after="0" w:line="253" w:lineRule="exact"/>
              <w:ind w:left="212"/>
              <w:rPr>
                <w:lang w:val="it-IT"/>
              </w:rPr>
            </w:pPr>
            <w:r w:rsidRPr="007D1C35">
              <w:rPr>
                <w:rFonts w:ascii="Times New Roman" w:hAnsi="Times New Roman" w:cs="Times New Roman"/>
                <w:color w:val="000000"/>
                <w:sz w:val="22"/>
                <w:szCs w:val="22"/>
                <w:lang w:val="it-IT"/>
              </w:rPr>
              <w:t>-</w:t>
            </w:r>
            <w:r w:rsidRPr="007D1C35">
              <w:rPr>
                <w:rFonts w:ascii="Arial" w:hAnsi="Arial" w:cs="Arial"/>
                <w:color w:val="000000"/>
                <w:sz w:val="22"/>
                <w:szCs w:val="22"/>
                <w:lang w:val="it-IT"/>
              </w:rPr>
              <w:t xml:space="preserve"> </w:t>
            </w:r>
            <w:r w:rsidRPr="007D1C35">
              <w:rPr>
                <w:rFonts w:ascii="Arial" w:hAnsi="Arial" w:cs="Arial"/>
                <w:color w:val="000000"/>
                <w:lang w:val="it-IT"/>
              </w:rPr>
              <w:t xml:space="preserve">Approfondimento sulle ricorrenze civili (25 aprile, </w:t>
            </w:r>
            <w:proofErr w:type="gramStart"/>
            <w:r w:rsidRPr="007D1C35">
              <w:rPr>
                <w:rFonts w:ascii="Arial" w:hAnsi="Arial" w:cs="Arial"/>
                <w:color w:val="000000"/>
                <w:lang w:val="it-IT"/>
              </w:rPr>
              <w:t>1 maggio</w:t>
            </w:r>
            <w:proofErr w:type="gramEnd"/>
            <w:r w:rsidRPr="007D1C35">
              <w:rPr>
                <w:rFonts w:ascii="Arial" w:hAnsi="Arial" w:cs="Arial"/>
                <w:color w:val="000000"/>
                <w:lang w:val="it-IT"/>
              </w:rPr>
              <w:t>, 2 giugno)</w:t>
            </w:r>
          </w:p>
        </w:tc>
      </w:tr>
      <w:tr w:rsidR="008D2863" w14:paraId="2FB8DC7D" w14:textId="77777777" w:rsidTr="007D1C35">
        <w:trPr>
          <w:trHeight w:hRule="exact" w:val="576"/>
        </w:trPr>
        <w:tc>
          <w:tcPr>
            <w:tcW w:w="1427" w:type="dxa"/>
            <w:tcBorders>
              <w:top w:val="single" w:sz="5" w:space="0" w:color="000000"/>
              <w:left w:val="single" w:sz="5" w:space="0" w:color="000000"/>
              <w:bottom w:val="single" w:sz="5" w:space="0" w:color="000000"/>
              <w:right w:val="single" w:sz="5" w:space="0" w:color="000000"/>
            </w:tcBorders>
          </w:tcPr>
          <w:p w14:paraId="5B5C6918" w14:textId="77777777" w:rsidR="008D2863" w:rsidRDefault="008D2863" w:rsidP="007D1C35">
            <w:pPr>
              <w:spacing w:before="171" w:after="0" w:line="229" w:lineRule="exact"/>
              <w:ind w:left="115"/>
            </w:pPr>
            <w:r>
              <w:rPr>
                <w:rFonts w:ascii="Arial Bold" w:hAnsi="Arial Bold" w:cs="Arial Bold"/>
                <w:color w:val="000000"/>
              </w:rPr>
              <w:t>4° anno</w:t>
            </w:r>
          </w:p>
        </w:tc>
        <w:tc>
          <w:tcPr>
            <w:tcW w:w="8500" w:type="dxa"/>
            <w:tcBorders>
              <w:top w:val="single" w:sz="5" w:space="0" w:color="000000"/>
              <w:left w:val="single" w:sz="5" w:space="0" w:color="000000"/>
              <w:bottom w:val="single" w:sz="5" w:space="0" w:color="000000"/>
              <w:right w:val="single" w:sz="5" w:space="0" w:color="000000"/>
            </w:tcBorders>
          </w:tcPr>
          <w:p w14:paraId="0338A905" w14:textId="77777777" w:rsidR="008D2863" w:rsidRDefault="008D2863" w:rsidP="007D1C35">
            <w:pPr>
              <w:spacing w:before="171" w:after="0" w:line="229" w:lineRule="exact"/>
              <w:ind w:left="3967"/>
            </w:pPr>
            <w:r>
              <w:rPr>
                <w:rFonts w:ascii="Arial Bold" w:hAnsi="Arial Bold" w:cs="Arial Bold"/>
                <w:color w:val="000000"/>
              </w:rPr>
              <w:t>Storia</w:t>
            </w:r>
          </w:p>
        </w:tc>
      </w:tr>
      <w:tr w:rsidR="008D2863" w:rsidRPr="007D1C35" w14:paraId="4E269350" w14:textId="77777777" w:rsidTr="007D1C35">
        <w:trPr>
          <w:trHeight w:hRule="exact" w:val="1490"/>
        </w:trPr>
        <w:tc>
          <w:tcPr>
            <w:tcW w:w="1427" w:type="dxa"/>
            <w:tcBorders>
              <w:top w:val="single" w:sz="5" w:space="0" w:color="000000"/>
              <w:left w:val="single" w:sz="5" w:space="0" w:color="000000"/>
              <w:bottom w:val="single" w:sz="5" w:space="0" w:color="000000"/>
              <w:right w:val="single" w:sz="5" w:space="0" w:color="000000"/>
            </w:tcBorders>
          </w:tcPr>
          <w:p w14:paraId="61EF7FAD" w14:textId="77777777" w:rsidR="008D2863" w:rsidRDefault="008D2863" w:rsidP="007D1C35">
            <w:pPr>
              <w:spacing w:after="0" w:line="229" w:lineRule="exact"/>
              <w:ind w:left="115"/>
              <w:rPr>
                <w:sz w:val="24"/>
                <w:szCs w:val="24"/>
              </w:rPr>
            </w:pPr>
          </w:p>
          <w:p w14:paraId="3C01FFA4" w14:textId="77777777" w:rsidR="008D2863" w:rsidRDefault="008D2863" w:rsidP="007D1C35">
            <w:pPr>
              <w:spacing w:before="197" w:after="0" w:line="229" w:lineRule="exact"/>
              <w:ind w:left="115"/>
            </w:pPr>
            <w:r>
              <w:rPr>
                <w:rFonts w:ascii="Arial" w:hAnsi="Arial" w:cs="Arial"/>
                <w:color w:val="000000"/>
              </w:rPr>
              <w:t>4h</w:t>
            </w:r>
          </w:p>
        </w:tc>
        <w:tc>
          <w:tcPr>
            <w:tcW w:w="8500" w:type="dxa"/>
            <w:tcBorders>
              <w:top w:val="single" w:sz="5" w:space="0" w:color="000000"/>
              <w:left w:val="single" w:sz="5" w:space="0" w:color="000000"/>
              <w:bottom w:val="single" w:sz="5" w:space="0" w:color="000000"/>
              <w:right w:val="single" w:sz="5" w:space="0" w:color="000000"/>
            </w:tcBorders>
          </w:tcPr>
          <w:p w14:paraId="33B910B8" w14:textId="77777777" w:rsidR="008D2863" w:rsidRPr="007D1C35" w:rsidRDefault="008D2863" w:rsidP="007D1C35">
            <w:pPr>
              <w:spacing w:before="22" w:after="0" w:line="229" w:lineRule="exact"/>
              <w:ind w:left="212"/>
              <w:rPr>
                <w:lang w:val="it-IT"/>
              </w:rPr>
            </w:pPr>
            <w:r w:rsidRPr="007D1C35">
              <w:rPr>
                <w:rFonts w:ascii="Arial" w:hAnsi="Arial" w:cs="Arial"/>
                <w:color w:val="000000"/>
                <w:lang w:val="it-IT"/>
              </w:rPr>
              <w:t>OBBLIGATORI</w:t>
            </w:r>
          </w:p>
          <w:p w14:paraId="5DC32A06" w14:textId="77777777" w:rsidR="008D2863" w:rsidRPr="007D1C35" w:rsidRDefault="008D2863" w:rsidP="007D1C35">
            <w:pPr>
              <w:spacing w:before="7" w:after="0" w:line="253" w:lineRule="exact"/>
              <w:ind w:left="85"/>
              <w:rPr>
                <w:lang w:val="it-IT"/>
              </w:rPr>
            </w:pPr>
            <w:r w:rsidRPr="007D1C35">
              <w:rPr>
                <w:rFonts w:ascii="Times New Roman" w:hAnsi="Times New Roman" w:cs="Times New Roman"/>
                <w:color w:val="000000"/>
                <w:sz w:val="22"/>
                <w:szCs w:val="22"/>
                <w:lang w:val="it-IT"/>
              </w:rPr>
              <w:t>-</w:t>
            </w:r>
            <w:r w:rsidRPr="007D1C35">
              <w:rPr>
                <w:rFonts w:ascii="Arial" w:hAnsi="Arial" w:cs="Arial"/>
                <w:color w:val="000000"/>
                <w:sz w:val="22"/>
                <w:szCs w:val="22"/>
                <w:lang w:val="it-IT"/>
              </w:rPr>
              <w:t xml:space="preserve"> </w:t>
            </w:r>
            <w:r w:rsidRPr="007D1C35">
              <w:rPr>
                <w:rFonts w:ascii="Arial" w:hAnsi="Arial" w:cs="Arial"/>
                <w:color w:val="000000"/>
                <w:lang w:val="it-IT"/>
              </w:rPr>
              <w:t>Art. 5: Unità d’Italia;</w:t>
            </w:r>
          </w:p>
          <w:p w14:paraId="23301773" w14:textId="77777777" w:rsidR="008D2863" w:rsidRPr="007D1C35" w:rsidRDefault="008D2863" w:rsidP="007D1C35">
            <w:pPr>
              <w:spacing w:before="3" w:after="0" w:line="253" w:lineRule="exact"/>
              <w:ind w:left="85"/>
              <w:rPr>
                <w:lang w:val="it-IT"/>
              </w:rPr>
            </w:pPr>
            <w:r w:rsidRPr="007D1C35">
              <w:rPr>
                <w:rFonts w:ascii="Times New Roman" w:hAnsi="Times New Roman" w:cs="Times New Roman"/>
                <w:color w:val="000000"/>
                <w:sz w:val="22"/>
                <w:szCs w:val="22"/>
                <w:lang w:val="it-IT"/>
              </w:rPr>
              <w:t>-</w:t>
            </w:r>
            <w:r w:rsidRPr="007D1C35">
              <w:rPr>
                <w:rFonts w:ascii="Arial" w:hAnsi="Arial" w:cs="Arial"/>
                <w:color w:val="000000"/>
                <w:sz w:val="22"/>
                <w:szCs w:val="22"/>
                <w:lang w:val="it-IT"/>
              </w:rPr>
              <w:t xml:space="preserve"> </w:t>
            </w:r>
            <w:r w:rsidRPr="007D1C35">
              <w:rPr>
                <w:rFonts w:ascii="Arial" w:hAnsi="Arial" w:cs="Arial"/>
                <w:color w:val="000000"/>
                <w:lang w:val="it-IT"/>
              </w:rPr>
              <w:t>Ordinamento della Repubblica (Parte II della Costituzione e Titolo VI)</w:t>
            </w:r>
          </w:p>
          <w:p w14:paraId="07006681" w14:textId="77777777" w:rsidR="008D2863" w:rsidRPr="007D1C35" w:rsidRDefault="008D2863" w:rsidP="007D1C35">
            <w:pPr>
              <w:spacing w:after="0" w:line="246" w:lineRule="exact"/>
              <w:ind w:left="85"/>
              <w:rPr>
                <w:lang w:val="it-IT"/>
              </w:rPr>
            </w:pPr>
            <w:r w:rsidRPr="007D1C35">
              <w:rPr>
                <w:rFonts w:ascii="Times New Roman" w:hAnsi="Times New Roman" w:cs="Times New Roman"/>
                <w:color w:val="000000"/>
                <w:sz w:val="22"/>
                <w:szCs w:val="22"/>
                <w:lang w:val="it-IT"/>
              </w:rPr>
              <w:t>-</w:t>
            </w:r>
            <w:r w:rsidRPr="007D1C35">
              <w:rPr>
                <w:rFonts w:ascii="Arial" w:hAnsi="Arial" w:cs="Arial"/>
                <w:color w:val="000000"/>
                <w:sz w:val="22"/>
                <w:szCs w:val="22"/>
                <w:lang w:val="it-IT"/>
              </w:rPr>
              <w:t xml:space="preserve"> </w:t>
            </w:r>
            <w:r w:rsidRPr="007D1C35">
              <w:rPr>
                <w:rFonts w:ascii="Arial" w:hAnsi="Arial" w:cs="Arial"/>
                <w:color w:val="000000"/>
                <w:lang w:val="it-IT"/>
              </w:rPr>
              <w:t>Storia della Bandiera italiana</w:t>
            </w:r>
          </w:p>
          <w:p w14:paraId="35692088" w14:textId="77777777" w:rsidR="008D2863" w:rsidRPr="007D1C35" w:rsidRDefault="008D2863" w:rsidP="007D1C35">
            <w:pPr>
              <w:spacing w:after="0" w:line="226" w:lineRule="exact"/>
              <w:ind w:left="212"/>
              <w:rPr>
                <w:lang w:val="it-IT"/>
              </w:rPr>
            </w:pPr>
            <w:r w:rsidRPr="007D1C35">
              <w:rPr>
                <w:rFonts w:ascii="Arial" w:hAnsi="Arial" w:cs="Arial"/>
                <w:color w:val="000000"/>
                <w:lang w:val="it-IT"/>
              </w:rPr>
              <w:t>FACOLTATIVI:</w:t>
            </w:r>
          </w:p>
          <w:p w14:paraId="1D11C7B1" w14:textId="77777777" w:rsidR="008D2863" w:rsidRPr="007D1C35" w:rsidRDefault="008D2863" w:rsidP="007D1C35">
            <w:pPr>
              <w:spacing w:before="2" w:after="0" w:line="253" w:lineRule="exact"/>
              <w:ind w:left="85"/>
              <w:rPr>
                <w:lang w:val="it-IT"/>
              </w:rPr>
            </w:pPr>
            <w:r w:rsidRPr="007D1C35">
              <w:rPr>
                <w:rFonts w:ascii="Times New Roman" w:hAnsi="Times New Roman" w:cs="Times New Roman"/>
                <w:color w:val="000000"/>
                <w:sz w:val="22"/>
                <w:szCs w:val="22"/>
                <w:lang w:val="it-IT"/>
              </w:rPr>
              <w:t>-</w:t>
            </w:r>
            <w:r w:rsidRPr="007D1C35">
              <w:rPr>
                <w:rFonts w:ascii="Arial" w:hAnsi="Arial" w:cs="Arial"/>
                <w:color w:val="000000"/>
                <w:sz w:val="22"/>
                <w:szCs w:val="22"/>
                <w:lang w:val="it-IT"/>
              </w:rPr>
              <w:t xml:space="preserve"> </w:t>
            </w:r>
            <w:r w:rsidRPr="007D1C35">
              <w:rPr>
                <w:rFonts w:ascii="Arial" w:hAnsi="Arial" w:cs="Arial"/>
                <w:color w:val="000000"/>
                <w:lang w:val="it-IT"/>
              </w:rPr>
              <w:t>La scienza storica, il revisionismo, il negazionismo: il metodo della storia</w:t>
            </w:r>
          </w:p>
        </w:tc>
      </w:tr>
      <w:tr w:rsidR="008D2863" w14:paraId="388312D3" w14:textId="77777777" w:rsidTr="007D1C35">
        <w:trPr>
          <w:trHeight w:hRule="exact" w:val="576"/>
        </w:trPr>
        <w:tc>
          <w:tcPr>
            <w:tcW w:w="1427" w:type="dxa"/>
            <w:tcBorders>
              <w:top w:val="single" w:sz="5" w:space="0" w:color="000000"/>
              <w:left w:val="single" w:sz="5" w:space="0" w:color="000000"/>
              <w:bottom w:val="single" w:sz="5" w:space="0" w:color="000000"/>
              <w:right w:val="single" w:sz="5" w:space="0" w:color="000000"/>
            </w:tcBorders>
          </w:tcPr>
          <w:p w14:paraId="38EE3EE0" w14:textId="77777777" w:rsidR="008D2863" w:rsidRDefault="008D2863" w:rsidP="007D1C35">
            <w:pPr>
              <w:spacing w:before="171" w:after="0" w:line="229" w:lineRule="exact"/>
              <w:ind w:left="115"/>
            </w:pPr>
            <w:r>
              <w:rPr>
                <w:rFonts w:ascii="Arial Bold" w:hAnsi="Arial Bold" w:cs="Arial Bold"/>
                <w:color w:val="000000"/>
              </w:rPr>
              <w:t>5° anno</w:t>
            </w:r>
          </w:p>
        </w:tc>
        <w:tc>
          <w:tcPr>
            <w:tcW w:w="8500" w:type="dxa"/>
            <w:tcBorders>
              <w:top w:val="single" w:sz="5" w:space="0" w:color="000000"/>
              <w:left w:val="single" w:sz="5" w:space="0" w:color="000000"/>
              <w:bottom w:val="single" w:sz="5" w:space="0" w:color="000000"/>
              <w:right w:val="single" w:sz="5" w:space="0" w:color="000000"/>
            </w:tcBorders>
          </w:tcPr>
          <w:p w14:paraId="26EEF6E9" w14:textId="77777777" w:rsidR="008D2863" w:rsidRDefault="008D2863" w:rsidP="007D1C35">
            <w:pPr>
              <w:spacing w:before="171" w:after="0" w:line="229" w:lineRule="exact"/>
              <w:ind w:left="3967"/>
            </w:pPr>
            <w:r>
              <w:rPr>
                <w:rFonts w:ascii="Arial Bold" w:hAnsi="Arial Bold" w:cs="Arial Bold"/>
                <w:color w:val="000000"/>
              </w:rPr>
              <w:t>Storia</w:t>
            </w:r>
          </w:p>
        </w:tc>
      </w:tr>
      <w:tr w:rsidR="008D2863" w:rsidRPr="007D1C35" w14:paraId="1FEF691E" w14:textId="77777777" w:rsidTr="007D1C35">
        <w:trPr>
          <w:trHeight w:hRule="exact" w:val="1744"/>
        </w:trPr>
        <w:tc>
          <w:tcPr>
            <w:tcW w:w="1427" w:type="dxa"/>
            <w:tcBorders>
              <w:top w:val="single" w:sz="5" w:space="0" w:color="000000"/>
              <w:left w:val="single" w:sz="5" w:space="0" w:color="000000"/>
              <w:bottom w:val="single" w:sz="5" w:space="0" w:color="000000"/>
              <w:right w:val="single" w:sz="5" w:space="0" w:color="000000"/>
            </w:tcBorders>
          </w:tcPr>
          <w:p w14:paraId="1775FBC0" w14:textId="77777777" w:rsidR="008D2863" w:rsidRDefault="008D2863" w:rsidP="007D1C35">
            <w:pPr>
              <w:spacing w:after="0" w:line="229" w:lineRule="exact"/>
              <w:ind w:left="115"/>
              <w:rPr>
                <w:sz w:val="24"/>
                <w:szCs w:val="24"/>
              </w:rPr>
            </w:pPr>
          </w:p>
          <w:p w14:paraId="2447B916" w14:textId="77777777" w:rsidR="008D2863" w:rsidRDefault="008D2863" w:rsidP="007D1C35">
            <w:pPr>
              <w:spacing w:before="197" w:after="0" w:line="229" w:lineRule="exact"/>
              <w:ind w:left="115"/>
            </w:pPr>
            <w:r>
              <w:rPr>
                <w:rFonts w:ascii="Arial" w:hAnsi="Arial" w:cs="Arial"/>
                <w:color w:val="000000"/>
              </w:rPr>
              <w:t>5h</w:t>
            </w:r>
          </w:p>
        </w:tc>
        <w:tc>
          <w:tcPr>
            <w:tcW w:w="8500" w:type="dxa"/>
            <w:tcBorders>
              <w:top w:val="single" w:sz="5" w:space="0" w:color="000000"/>
              <w:left w:val="single" w:sz="5" w:space="0" w:color="000000"/>
              <w:bottom w:val="single" w:sz="5" w:space="0" w:color="000000"/>
              <w:right w:val="single" w:sz="5" w:space="0" w:color="000000"/>
            </w:tcBorders>
          </w:tcPr>
          <w:p w14:paraId="6E944DA4" w14:textId="77777777" w:rsidR="008D2863" w:rsidRPr="007D1C35" w:rsidRDefault="008D2863" w:rsidP="007D1C35">
            <w:pPr>
              <w:spacing w:before="24" w:after="0" w:line="229" w:lineRule="exact"/>
              <w:ind w:left="212"/>
              <w:rPr>
                <w:lang w:val="it-IT"/>
              </w:rPr>
            </w:pPr>
            <w:r w:rsidRPr="007D1C35">
              <w:rPr>
                <w:rFonts w:ascii="Arial" w:hAnsi="Arial" w:cs="Arial"/>
                <w:color w:val="000000"/>
                <w:lang w:val="it-IT"/>
              </w:rPr>
              <w:t>OBBLIGATORI</w:t>
            </w:r>
          </w:p>
          <w:p w14:paraId="4A7385D0" w14:textId="77777777" w:rsidR="008D2863" w:rsidRPr="007D1C35" w:rsidRDefault="008D2863" w:rsidP="007D1C35">
            <w:pPr>
              <w:spacing w:before="4" w:after="0" w:line="253" w:lineRule="exact"/>
              <w:ind w:left="212"/>
              <w:rPr>
                <w:lang w:val="it-IT"/>
              </w:rPr>
            </w:pPr>
            <w:r w:rsidRPr="007D1C35">
              <w:rPr>
                <w:rFonts w:ascii="Times New Roman" w:hAnsi="Times New Roman" w:cs="Times New Roman"/>
                <w:color w:val="000000"/>
                <w:sz w:val="22"/>
                <w:szCs w:val="22"/>
                <w:lang w:val="it-IT"/>
              </w:rPr>
              <w:t>-</w:t>
            </w:r>
            <w:r w:rsidRPr="007D1C35">
              <w:rPr>
                <w:rFonts w:ascii="Arial" w:hAnsi="Arial" w:cs="Arial"/>
                <w:color w:val="000000"/>
                <w:sz w:val="22"/>
                <w:szCs w:val="22"/>
                <w:lang w:val="it-IT"/>
              </w:rPr>
              <w:t xml:space="preserve"> </w:t>
            </w:r>
            <w:r w:rsidRPr="007D1C35">
              <w:rPr>
                <w:rFonts w:ascii="Arial" w:hAnsi="Arial" w:cs="Arial"/>
                <w:color w:val="000000"/>
                <w:lang w:val="it-IT"/>
              </w:rPr>
              <w:t>Art. 7: Patti lateranensi e loro revisione</w:t>
            </w:r>
          </w:p>
          <w:p w14:paraId="4CE15281" w14:textId="77777777" w:rsidR="008D2863" w:rsidRPr="007D1C35" w:rsidRDefault="008D2863" w:rsidP="007D1C35">
            <w:pPr>
              <w:spacing w:before="2" w:after="0" w:line="253" w:lineRule="exact"/>
              <w:ind w:left="212"/>
              <w:rPr>
                <w:lang w:val="it-IT"/>
              </w:rPr>
            </w:pPr>
            <w:r w:rsidRPr="007D1C35">
              <w:rPr>
                <w:rFonts w:ascii="Times New Roman" w:hAnsi="Times New Roman" w:cs="Times New Roman"/>
                <w:color w:val="000000"/>
                <w:sz w:val="22"/>
                <w:szCs w:val="22"/>
                <w:lang w:val="it-IT"/>
              </w:rPr>
              <w:t>-</w:t>
            </w:r>
            <w:r w:rsidRPr="007D1C35">
              <w:rPr>
                <w:rFonts w:ascii="Arial" w:hAnsi="Arial" w:cs="Arial"/>
                <w:color w:val="000000"/>
                <w:sz w:val="22"/>
                <w:szCs w:val="22"/>
                <w:lang w:val="it-IT"/>
              </w:rPr>
              <w:t xml:space="preserve"> </w:t>
            </w:r>
            <w:r w:rsidRPr="007D1C35">
              <w:rPr>
                <w:rFonts w:ascii="Arial" w:hAnsi="Arial" w:cs="Arial"/>
                <w:color w:val="000000"/>
                <w:lang w:val="it-IT"/>
              </w:rPr>
              <w:t>Art. 39 e 40: storia del sindacato</w:t>
            </w:r>
          </w:p>
          <w:p w14:paraId="7B2705D0" w14:textId="77777777" w:rsidR="008D2863" w:rsidRPr="007D1C35" w:rsidRDefault="008D2863" w:rsidP="007D1C35">
            <w:pPr>
              <w:spacing w:after="0" w:line="246" w:lineRule="exact"/>
              <w:ind w:left="212"/>
              <w:rPr>
                <w:lang w:val="it-IT"/>
              </w:rPr>
            </w:pPr>
            <w:r w:rsidRPr="007D1C35">
              <w:rPr>
                <w:rFonts w:ascii="Times New Roman" w:hAnsi="Times New Roman" w:cs="Times New Roman"/>
                <w:color w:val="000000"/>
                <w:sz w:val="22"/>
                <w:szCs w:val="22"/>
                <w:lang w:val="it-IT"/>
              </w:rPr>
              <w:t>-</w:t>
            </w:r>
            <w:r w:rsidRPr="007D1C35">
              <w:rPr>
                <w:rFonts w:ascii="Arial" w:hAnsi="Arial" w:cs="Arial"/>
                <w:color w:val="000000"/>
                <w:sz w:val="22"/>
                <w:szCs w:val="22"/>
                <w:lang w:val="it-IT"/>
              </w:rPr>
              <w:t xml:space="preserve"> </w:t>
            </w:r>
            <w:r w:rsidRPr="007D1C35">
              <w:rPr>
                <w:rFonts w:ascii="Arial" w:hAnsi="Arial" w:cs="Arial"/>
                <w:color w:val="000000"/>
                <w:lang w:val="it-IT"/>
              </w:rPr>
              <w:t>Tappe dell’integrazione europea</w:t>
            </w:r>
          </w:p>
          <w:p w14:paraId="2316EC6F" w14:textId="77777777" w:rsidR="008D2863" w:rsidRPr="007D1C35" w:rsidRDefault="008D2863" w:rsidP="007D1C35">
            <w:pPr>
              <w:spacing w:before="2" w:after="0" w:line="229" w:lineRule="exact"/>
              <w:ind w:left="212"/>
              <w:rPr>
                <w:lang w:val="it-IT"/>
              </w:rPr>
            </w:pPr>
            <w:r w:rsidRPr="007D1C35">
              <w:rPr>
                <w:rFonts w:ascii="Arial" w:hAnsi="Arial" w:cs="Arial"/>
                <w:color w:val="000000"/>
                <w:lang w:val="it-IT"/>
              </w:rPr>
              <w:t>FACOLTATIVI:</w:t>
            </w:r>
          </w:p>
          <w:p w14:paraId="41791925" w14:textId="77777777" w:rsidR="008D2863" w:rsidRPr="007D1C35" w:rsidRDefault="008D2863" w:rsidP="007D1C35">
            <w:pPr>
              <w:spacing w:after="0" w:line="249" w:lineRule="exact"/>
              <w:ind w:left="212"/>
              <w:rPr>
                <w:lang w:val="it-IT"/>
              </w:rPr>
            </w:pPr>
            <w:r w:rsidRPr="007D1C35">
              <w:rPr>
                <w:rFonts w:ascii="Times New Roman" w:hAnsi="Times New Roman" w:cs="Times New Roman"/>
                <w:color w:val="000000"/>
                <w:sz w:val="22"/>
                <w:szCs w:val="22"/>
                <w:lang w:val="it-IT"/>
              </w:rPr>
              <w:t>-</w:t>
            </w:r>
            <w:r w:rsidRPr="007D1C35">
              <w:rPr>
                <w:rFonts w:ascii="Arial" w:hAnsi="Arial" w:cs="Arial"/>
                <w:color w:val="000000"/>
                <w:sz w:val="22"/>
                <w:szCs w:val="22"/>
                <w:lang w:val="it-IT"/>
              </w:rPr>
              <w:t xml:space="preserve"> </w:t>
            </w:r>
            <w:r w:rsidRPr="007D1C35">
              <w:rPr>
                <w:rFonts w:ascii="Arial" w:hAnsi="Arial" w:cs="Arial"/>
                <w:color w:val="000000"/>
                <w:lang w:val="it-IT"/>
              </w:rPr>
              <w:t>Storia dei partiti politici del Novecento</w:t>
            </w:r>
          </w:p>
          <w:p w14:paraId="5DC66A78" w14:textId="77777777" w:rsidR="008D2863" w:rsidRPr="007D1C35" w:rsidRDefault="008D2863" w:rsidP="007D1C35">
            <w:pPr>
              <w:spacing w:before="2" w:after="0" w:line="253" w:lineRule="exact"/>
              <w:ind w:left="85"/>
              <w:rPr>
                <w:lang w:val="it-IT"/>
              </w:rPr>
            </w:pPr>
            <w:r w:rsidRPr="007D1C35">
              <w:rPr>
                <w:rFonts w:ascii="Times New Roman" w:hAnsi="Times New Roman" w:cs="Times New Roman"/>
                <w:color w:val="000000"/>
                <w:sz w:val="22"/>
                <w:szCs w:val="22"/>
                <w:lang w:val="it-IT"/>
              </w:rPr>
              <w:t>-</w:t>
            </w:r>
            <w:r w:rsidRPr="007D1C35">
              <w:rPr>
                <w:rFonts w:ascii="Arial" w:hAnsi="Arial" w:cs="Arial"/>
                <w:color w:val="000000"/>
                <w:sz w:val="22"/>
                <w:szCs w:val="22"/>
                <w:lang w:val="it-IT"/>
              </w:rPr>
              <w:t xml:space="preserve"> </w:t>
            </w:r>
            <w:r w:rsidRPr="007D1C35">
              <w:rPr>
                <w:rFonts w:ascii="Arial" w:hAnsi="Arial" w:cs="Arial"/>
                <w:color w:val="000000"/>
                <w:lang w:val="it-IT"/>
              </w:rPr>
              <w:t>Storia dei movimenti femministi ed Lgbt;</w:t>
            </w:r>
          </w:p>
        </w:tc>
      </w:tr>
    </w:tbl>
    <w:p w14:paraId="3EA0707A" w14:textId="6B550E47" w:rsidR="008D2863" w:rsidRPr="007D1C35" w:rsidRDefault="008D2863" w:rsidP="008D2863">
      <w:pPr>
        <w:spacing w:after="0" w:line="240" w:lineRule="exact"/>
        <w:rPr>
          <w:rFonts w:ascii="Times New Roman" w:hAnsi="Times New Roman" w:cs="Times New Roman"/>
          <w:sz w:val="24"/>
          <w:lang w:val="it-IT"/>
        </w:rPr>
      </w:pPr>
      <w:r>
        <w:rPr>
          <w:noProof/>
          <w:sz w:val="22"/>
        </w:rPr>
        <mc:AlternateContent>
          <mc:Choice Requires="wps">
            <w:drawing>
              <wp:anchor distT="0" distB="0" distL="114300" distR="114300" simplePos="0" relativeHeight="251672576" behindDoc="1" locked="0" layoutInCell="0" allowOverlap="1" wp14:anchorId="7F49E03D" wp14:editId="7B78FB7E">
                <wp:simplePos x="0" y="0"/>
                <wp:positionH relativeFrom="page">
                  <wp:posOffset>726440</wp:posOffset>
                </wp:positionH>
                <wp:positionV relativeFrom="page">
                  <wp:posOffset>1299210</wp:posOffset>
                </wp:positionV>
                <wp:extent cx="894080" cy="360680"/>
                <wp:effectExtent l="0" t="0" r="0" b="0"/>
                <wp:wrapNone/>
                <wp:docPr id="294" name="Figura a mano libera: forma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360680"/>
                        </a:xfrm>
                        <a:custGeom>
                          <a:avLst/>
                          <a:gdLst>
                            <a:gd name="T0" fmla="*/ 1 w 1408"/>
                            <a:gd name="T1" fmla="*/ 569 h 569"/>
                            <a:gd name="T2" fmla="*/ 1 w 1408"/>
                            <a:gd name="T3" fmla="*/ 0 h 569"/>
                            <a:gd name="T4" fmla="*/ 1408 w 1408"/>
                            <a:gd name="T5" fmla="*/ 0 h 569"/>
                            <a:gd name="T6" fmla="*/ 1408 w 1408"/>
                            <a:gd name="T7" fmla="*/ 569 h 569"/>
                            <a:gd name="T8" fmla="*/ 1408 w 1408"/>
                            <a:gd name="T9" fmla="*/ 569 h 569"/>
                          </a:gdLst>
                          <a:ahLst/>
                          <a:cxnLst>
                            <a:cxn ang="0">
                              <a:pos x="T0" y="T1"/>
                            </a:cxn>
                            <a:cxn ang="0">
                              <a:pos x="T2" y="T3"/>
                            </a:cxn>
                            <a:cxn ang="0">
                              <a:pos x="T4" y="T5"/>
                            </a:cxn>
                            <a:cxn ang="0">
                              <a:pos x="T6" y="T7"/>
                            </a:cxn>
                            <a:cxn ang="0">
                              <a:pos x="T8" y="T9"/>
                            </a:cxn>
                          </a:cxnLst>
                          <a:rect l="0" t="0" r="r" b="b"/>
                          <a:pathLst>
                            <a:path w="1408" h="569">
                              <a:moveTo>
                                <a:pt x="1" y="569"/>
                              </a:moveTo>
                              <a:lnTo>
                                <a:pt x="1" y="0"/>
                              </a:lnTo>
                              <a:lnTo>
                                <a:pt x="1408" y="0"/>
                              </a:lnTo>
                              <a:lnTo>
                                <a:pt x="1408" y="5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DA2A6" id="Figura a mano libera: forma 294" o:spid="_x0000_s1026" style="position:absolute;margin-left:57.2pt;margin-top:102.3pt;width:70.4pt;height:28.4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8,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" o:allowincell="f" path="m1,569l1,,1408,r,569e" fillcolor="#e0e0e0" stroked="f">
                <v:path arrowok="t" o:connecttype="custom" o:connectlocs="635,360680;635,0;894080,0;894080,360680;894080,360680" o:connectangles="0,0,0,0,0"/>
                <w10:wrap anchorx="page" anchory="page"/>
              </v:shape>
            </w:pict>
          </mc:Fallback>
        </mc:AlternateContent>
      </w:r>
      <w:r>
        <w:rPr>
          <w:noProof/>
          <w:sz w:val="22"/>
        </w:rPr>
        <mc:AlternateContent>
          <mc:Choice Requires="wps">
            <w:drawing>
              <wp:anchor distT="0" distB="0" distL="114300" distR="114300" simplePos="0" relativeHeight="251677696" behindDoc="1" locked="0" layoutInCell="0" allowOverlap="1" wp14:anchorId="502C7B12" wp14:editId="79A3397B">
                <wp:simplePos x="0" y="0"/>
                <wp:positionH relativeFrom="page">
                  <wp:posOffset>792480</wp:posOffset>
                </wp:positionH>
                <wp:positionV relativeFrom="page">
                  <wp:posOffset>1407160</wp:posOffset>
                </wp:positionV>
                <wp:extent cx="762000" cy="147320"/>
                <wp:effectExtent l="0" t="0" r="0" b="0"/>
                <wp:wrapNone/>
                <wp:docPr id="293" name="Figura a mano libera: forma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47320"/>
                        </a:xfrm>
                        <a:custGeom>
                          <a:avLst/>
                          <a:gdLst>
                            <a:gd name="T0" fmla="*/ 0 w 1200"/>
                            <a:gd name="T1" fmla="*/ 231 h 231"/>
                            <a:gd name="T2" fmla="*/ 0 w 1200"/>
                            <a:gd name="T3" fmla="*/ 0 h 231"/>
                            <a:gd name="T4" fmla="*/ 1200 w 1200"/>
                            <a:gd name="T5" fmla="*/ 0 h 231"/>
                            <a:gd name="T6" fmla="*/ 1200 w 1200"/>
                            <a:gd name="T7" fmla="*/ 231 h 231"/>
                            <a:gd name="T8" fmla="*/ 1200 w 1200"/>
                            <a:gd name="T9" fmla="*/ 231 h 231"/>
                          </a:gdLst>
                          <a:ahLst/>
                          <a:cxnLst>
                            <a:cxn ang="0">
                              <a:pos x="T0" y="T1"/>
                            </a:cxn>
                            <a:cxn ang="0">
                              <a:pos x="T2" y="T3"/>
                            </a:cxn>
                            <a:cxn ang="0">
                              <a:pos x="T4" y="T5"/>
                            </a:cxn>
                            <a:cxn ang="0">
                              <a:pos x="T6" y="T7"/>
                            </a:cxn>
                            <a:cxn ang="0">
                              <a:pos x="T8" y="T9"/>
                            </a:cxn>
                          </a:cxnLst>
                          <a:rect l="0" t="0" r="r" b="b"/>
                          <a:pathLst>
                            <a:path w="1200" h="231">
                              <a:moveTo>
                                <a:pt x="0" y="231"/>
                              </a:moveTo>
                              <a:lnTo>
                                <a:pt x="0" y="0"/>
                              </a:lnTo>
                              <a:lnTo>
                                <a:pt x="1200" y="0"/>
                              </a:lnTo>
                              <a:lnTo>
                                <a:pt x="1200"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0E0E1" id="Figura a mano libera: forma 293" o:spid="_x0000_s1026" style="position:absolute;margin-left:62.4pt;margin-top:110.8pt;width:60pt;height:11.6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" o:allowincell="f" path="m,231l,,1200,r,231e" fillcolor="#e0e0e0" stroked="f">
                <v:path arrowok="t" o:connecttype="custom" o:connectlocs="0,147320;0,0;762000,0;762000,147320;762000,147320" o:connectangles="0,0,0,0,0"/>
                <w10:wrap anchorx="page" anchory="page"/>
              </v:shape>
            </w:pict>
          </mc:Fallback>
        </mc:AlternateContent>
      </w:r>
      <w:r>
        <w:rPr>
          <w:noProof/>
          <w:sz w:val="22"/>
        </w:rPr>
        <mc:AlternateContent>
          <mc:Choice Requires="wps">
            <w:drawing>
              <wp:anchor distT="0" distB="0" distL="114300" distR="114300" simplePos="0" relativeHeight="251689984" behindDoc="1" locked="0" layoutInCell="0" allowOverlap="1" wp14:anchorId="557A4591" wp14:editId="1717450C">
                <wp:simplePos x="0" y="0"/>
                <wp:positionH relativeFrom="page">
                  <wp:posOffset>1626870</wp:posOffset>
                </wp:positionH>
                <wp:positionV relativeFrom="page">
                  <wp:posOffset>1299210</wp:posOffset>
                </wp:positionV>
                <wp:extent cx="5394960" cy="360680"/>
                <wp:effectExtent l="0" t="0" r="0" b="0"/>
                <wp:wrapNone/>
                <wp:docPr id="292" name="Figura a mano libera: forma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360680"/>
                        </a:xfrm>
                        <a:custGeom>
                          <a:avLst/>
                          <a:gdLst>
                            <a:gd name="T0" fmla="*/ 0 w 8495"/>
                            <a:gd name="T1" fmla="*/ 569 h 569"/>
                            <a:gd name="T2" fmla="*/ 0 w 8495"/>
                            <a:gd name="T3" fmla="*/ 0 h 569"/>
                            <a:gd name="T4" fmla="*/ 8495 w 8495"/>
                            <a:gd name="T5" fmla="*/ 0 h 569"/>
                            <a:gd name="T6" fmla="*/ 8495 w 8495"/>
                            <a:gd name="T7" fmla="*/ 569 h 569"/>
                            <a:gd name="T8" fmla="*/ 8495 w 8495"/>
                            <a:gd name="T9" fmla="*/ 569 h 569"/>
                          </a:gdLst>
                          <a:ahLst/>
                          <a:cxnLst>
                            <a:cxn ang="0">
                              <a:pos x="T0" y="T1"/>
                            </a:cxn>
                            <a:cxn ang="0">
                              <a:pos x="T2" y="T3"/>
                            </a:cxn>
                            <a:cxn ang="0">
                              <a:pos x="T4" y="T5"/>
                            </a:cxn>
                            <a:cxn ang="0">
                              <a:pos x="T6" y="T7"/>
                            </a:cxn>
                            <a:cxn ang="0">
                              <a:pos x="T8" y="T9"/>
                            </a:cxn>
                          </a:cxnLst>
                          <a:rect l="0" t="0" r="r" b="b"/>
                          <a:pathLst>
                            <a:path w="8495" h="569">
                              <a:moveTo>
                                <a:pt x="0" y="569"/>
                              </a:moveTo>
                              <a:lnTo>
                                <a:pt x="0" y="0"/>
                              </a:lnTo>
                              <a:lnTo>
                                <a:pt x="8495" y="0"/>
                              </a:lnTo>
                              <a:lnTo>
                                <a:pt x="8495" y="5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F529B" id="Figura a mano libera: forma 292" o:spid="_x0000_s1026" style="position:absolute;margin-left:128.1pt;margin-top:102.3pt;width:424.8pt;height:28.4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" o:allowincell="f" path="m,569l,,8495,r,569e" fillcolor="#e0e0e0" stroked="f">
                <v:path arrowok="t" o:connecttype="custom" o:connectlocs="0,360680;0,0;5394960,0;5394960,360680;5394960,360680" o:connectangles="0,0,0,0,0"/>
                <w10:wrap anchorx="page" anchory="page"/>
              </v:shape>
            </w:pict>
          </mc:Fallback>
        </mc:AlternateContent>
      </w:r>
      <w:r>
        <w:rPr>
          <w:noProof/>
          <w:sz w:val="22"/>
        </w:rPr>
        <mc:AlternateContent>
          <mc:Choice Requires="wps">
            <w:drawing>
              <wp:anchor distT="0" distB="0" distL="114300" distR="114300" simplePos="0" relativeHeight="251695104" behindDoc="1" locked="0" layoutInCell="0" allowOverlap="1" wp14:anchorId="4ECBB852" wp14:editId="500006AF">
                <wp:simplePos x="0" y="0"/>
                <wp:positionH relativeFrom="page">
                  <wp:posOffset>1691640</wp:posOffset>
                </wp:positionH>
                <wp:positionV relativeFrom="page">
                  <wp:posOffset>1407160</wp:posOffset>
                </wp:positionV>
                <wp:extent cx="5262880" cy="147320"/>
                <wp:effectExtent l="0" t="0" r="0" b="0"/>
                <wp:wrapNone/>
                <wp:docPr id="291" name="Figura a mano libera: forma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2880" cy="147320"/>
                        </a:xfrm>
                        <a:custGeom>
                          <a:avLst/>
                          <a:gdLst>
                            <a:gd name="T0" fmla="*/ 0 w 8289"/>
                            <a:gd name="T1" fmla="*/ 231 h 231"/>
                            <a:gd name="T2" fmla="*/ 0 w 8289"/>
                            <a:gd name="T3" fmla="*/ 0 h 231"/>
                            <a:gd name="T4" fmla="*/ 8289 w 8289"/>
                            <a:gd name="T5" fmla="*/ 0 h 231"/>
                            <a:gd name="T6" fmla="*/ 8289 w 8289"/>
                            <a:gd name="T7" fmla="*/ 231 h 231"/>
                            <a:gd name="T8" fmla="*/ 8289 w 8289"/>
                            <a:gd name="T9" fmla="*/ 231 h 231"/>
                          </a:gdLst>
                          <a:ahLst/>
                          <a:cxnLst>
                            <a:cxn ang="0">
                              <a:pos x="T0" y="T1"/>
                            </a:cxn>
                            <a:cxn ang="0">
                              <a:pos x="T2" y="T3"/>
                            </a:cxn>
                            <a:cxn ang="0">
                              <a:pos x="T4" y="T5"/>
                            </a:cxn>
                            <a:cxn ang="0">
                              <a:pos x="T6" y="T7"/>
                            </a:cxn>
                            <a:cxn ang="0">
                              <a:pos x="T8" y="T9"/>
                            </a:cxn>
                          </a:cxnLst>
                          <a:rect l="0" t="0" r="r" b="b"/>
                          <a:pathLst>
                            <a:path w="8289" h="231">
                              <a:moveTo>
                                <a:pt x="0" y="231"/>
                              </a:moveTo>
                              <a:lnTo>
                                <a:pt x="0" y="0"/>
                              </a:lnTo>
                              <a:lnTo>
                                <a:pt x="8289" y="0"/>
                              </a:lnTo>
                              <a:lnTo>
                                <a:pt x="8289"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787A0" id="Figura a mano libera: forma 291" o:spid="_x0000_s1026" style="position:absolute;margin-left:133.2pt;margin-top:110.8pt;width:414.4pt;height:11.6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" o:allowincell="f" path="m,231l,,8289,r,231e" fillcolor="#e0e0e0" stroked="f">
                <v:path arrowok="t" o:connecttype="custom" o:connectlocs="0,147320;0,0;5262880,0;5262880,147320;5262880,147320" o:connectangles="0,0,0,0,0"/>
                <w10:wrap anchorx="page" anchory="page"/>
              </v:shape>
            </w:pict>
          </mc:Fallback>
        </mc:AlternateContent>
      </w:r>
      <w:r>
        <w:rPr>
          <w:noProof/>
          <w:sz w:val="22"/>
        </w:rPr>
        <mc:AlternateContent>
          <mc:Choice Requires="wps">
            <w:drawing>
              <wp:anchor distT="0" distB="0" distL="114300" distR="114300" simplePos="0" relativeHeight="251727872" behindDoc="1" locked="0" layoutInCell="0" allowOverlap="1" wp14:anchorId="786B0A29" wp14:editId="33558032">
                <wp:simplePos x="0" y="0"/>
                <wp:positionH relativeFrom="page">
                  <wp:posOffset>726440</wp:posOffset>
                </wp:positionH>
                <wp:positionV relativeFrom="page">
                  <wp:posOffset>2440940</wp:posOffset>
                </wp:positionV>
                <wp:extent cx="894080" cy="360680"/>
                <wp:effectExtent l="0" t="0" r="0" b="0"/>
                <wp:wrapNone/>
                <wp:docPr id="290" name="Figura a mano libera: forma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360680"/>
                        </a:xfrm>
                        <a:custGeom>
                          <a:avLst/>
                          <a:gdLst>
                            <a:gd name="T0" fmla="*/ 1 w 1408"/>
                            <a:gd name="T1" fmla="*/ 567 h 567"/>
                            <a:gd name="T2" fmla="*/ 1 w 1408"/>
                            <a:gd name="T3" fmla="*/ 1 h 567"/>
                            <a:gd name="T4" fmla="*/ 1408 w 1408"/>
                            <a:gd name="T5" fmla="*/ 1 h 567"/>
                            <a:gd name="T6" fmla="*/ 1408 w 1408"/>
                            <a:gd name="T7" fmla="*/ 567 h 567"/>
                            <a:gd name="T8" fmla="*/ 1408 w 1408"/>
                            <a:gd name="T9" fmla="*/ 567 h 567"/>
                          </a:gdLst>
                          <a:ahLst/>
                          <a:cxnLst>
                            <a:cxn ang="0">
                              <a:pos x="T0" y="T1"/>
                            </a:cxn>
                            <a:cxn ang="0">
                              <a:pos x="T2" y="T3"/>
                            </a:cxn>
                            <a:cxn ang="0">
                              <a:pos x="T4" y="T5"/>
                            </a:cxn>
                            <a:cxn ang="0">
                              <a:pos x="T6" y="T7"/>
                            </a:cxn>
                            <a:cxn ang="0">
                              <a:pos x="T8" y="T9"/>
                            </a:cxn>
                          </a:cxnLst>
                          <a:rect l="0" t="0" r="r" b="b"/>
                          <a:pathLst>
                            <a:path w="1408" h="567">
                              <a:moveTo>
                                <a:pt x="1" y="567"/>
                              </a:moveTo>
                              <a:lnTo>
                                <a:pt x="1" y="1"/>
                              </a:lnTo>
                              <a:lnTo>
                                <a:pt x="1408" y="1"/>
                              </a:lnTo>
                              <a:lnTo>
                                <a:pt x="1408"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1E21A" id="Figura a mano libera: forma 290" o:spid="_x0000_s1026" style="position:absolute;margin-left:57.2pt;margin-top:192.2pt;width:70.4pt;height:28.4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" o:allowincell="f" path="m1,567l1,1r1407,l1408,567e" fillcolor="#e0e0e0" stroked="f">
                <v:path arrowok="t" o:connecttype="custom" o:connectlocs="635,360680;635,636;894080,636;894080,360680;894080,360680" o:connectangles="0,0,0,0,0"/>
                <w10:wrap anchorx="page" anchory="page"/>
              </v:shape>
            </w:pict>
          </mc:Fallback>
        </mc:AlternateContent>
      </w:r>
      <w:r>
        <w:rPr>
          <w:noProof/>
          <w:sz w:val="22"/>
        </w:rPr>
        <mc:AlternateContent>
          <mc:Choice Requires="wps">
            <w:drawing>
              <wp:anchor distT="0" distB="0" distL="114300" distR="114300" simplePos="0" relativeHeight="251728896" behindDoc="1" locked="0" layoutInCell="0" allowOverlap="1" wp14:anchorId="3D71C812" wp14:editId="154536BC">
                <wp:simplePos x="0" y="0"/>
                <wp:positionH relativeFrom="page">
                  <wp:posOffset>792480</wp:posOffset>
                </wp:positionH>
                <wp:positionV relativeFrom="page">
                  <wp:posOffset>2547620</wp:posOffset>
                </wp:positionV>
                <wp:extent cx="762000" cy="147320"/>
                <wp:effectExtent l="0" t="0" r="0" b="0"/>
                <wp:wrapNone/>
                <wp:docPr id="289" name="Figura a mano libera: forma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47320"/>
                        </a:xfrm>
                        <a:custGeom>
                          <a:avLst/>
                          <a:gdLst>
                            <a:gd name="T0" fmla="*/ 0 w 1200"/>
                            <a:gd name="T1" fmla="*/ 231 h 231"/>
                            <a:gd name="T2" fmla="*/ 0 w 1200"/>
                            <a:gd name="T3" fmla="*/ 1 h 231"/>
                            <a:gd name="T4" fmla="*/ 1200 w 1200"/>
                            <a:gd name="T5" fmla="*/ 1 h 231"/>
                            <a:gd name="T6" fmla="*/ 1200 w 1200"/>
                            <a:gd name="T7" fmla="*/ 231 h 231"/>
                            <a:gd name="T8" fmla="*/ 1200 w 1200"/>
                            <a:gd name="T9" fmla="*/ 231 h 231"/>
                          </a:gdLst>
                          <a:ahLst/>
                          <a:cxnLst>
                            <a:cxn ang="0">
                              <a:pos x="T0" y="T1"/>
                            </a:cxn>
                            <a:cxn ang="0">
                              <a:pos x="T2" y="T3"/>
                            </a:cxn>
                            <a:cxn ang="0">
                              <a:pos x="T4" y="T5"/>
                            </a:cxn>
                            <a:cxn ang="0">
                              <a:pos x="T6" y="T7"/>
                            </a:cxn>
                            <a:cxn ang="0">
                              <a:pos x="T8" y="T9"/>
                            </a:cxn>
                          </a:cxnLst>
                          <a:rect l="0" t="0" r="r" b="b"/>
                          <a:pathLst>
                            <a:path w="1200" h="231">
                              <a:moveTo>
                                <a:pt x="0" y="231"/>
                              </a:moveTo>
                              <a:lnTo>
                                <a:pt x="0" y="1"/>
                              </a:lnTo>
                              <a:lnTo>
                                <a:pt x="1200" y="1"/>
                              </a:lnTo>
                              <a:lnTo>
                                <a:pt x="1200"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F4AD4" id="Figura a mano libera: forma 289" o:spid="_x0000_s1026" style="position:absolute;margin-left:62.4pt;margin-top:200.6pt;width:60pt;height:11.6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" o:allowincell="f" path="m,231l,1r1200,l1200,231e" fillcolor="#e0e0e0" stroked="f">
                <v:path arrowok="t" o:connecttype="custom" o:connectlocs="0,147320;0,638;762000,638;762000,147320;762000,147320" o:connectangles="0,0,0,0,0"/>
                <w10:wrap anchorx="page" anchory="page"/>
              </v:shape>
            </w:pict>
          </mc:Fallback>
        </mc:AlternateContent>
      </w:r>
      <w:r>
        <w:rPr>
          <w:noProof/>
          <w:sz w:val="22"/>
        </w:rPr>
        <mc:AlternateContent>
          <mc:Choice Requires="wps">
            <w:drawing>
              <wp:anchor distT="0" distB="0" distL="114300" distR="114300" simplePos="0" relativeHeight="251731968" behindDoc="1" locked="0" layoutInCell="0" allowOverlap="1" wp14:anchorId="51153A12" wp14:editId="573A1910">
                <wp:simplePos x="0" y="0"/>
                <wp:positionH relativeFrom="page">
                  <wp:posOffset>1626870</wp:posOffset>
                </wp:positionH>
                <wp:positionV relativeFrom="page">
                  <wp:posOffset>2440940</wp:posOffset>
                </wp:positionV>
                <wp:extent cx="5394960" cy="360680"/>
                <wp:effectExtent l="0" t="0" r="0" b="0"/>
                <wp:wrapNone/>
                <wp:docPr id="288" name="Figura a mano libera: forma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360680"/>
                        </a:xfrm>
                        <a:custGeom>
                          <a:avLst/>
                          <a:gdLst>
                            <a:gd name="T0" fmla="*/ 0 w 8495"/>
                            <a:gd name="T1" fmla="*/ 567 h 567"/>
                            <a:gd name="T2" fmla="*/ 0 w 8495"/>
                            <a:gd name="T3" fmla="*/ 1 h 567"/>
                            <a:gd name="T4" fmla="*/ 8495 w 8495"/>
                            <a:gd name="T5" fmla="*/ 1 h 567"/>
                            <a:gd name="T6" fmla="*/ 8495 w 8495"/>
                            <a:gd name="T7" fmla="*/ 567 h 567"/>
                            <a:gd name="T8" fmla="*/ 8495 w 8495"/>
                            <a:gd name="T9" fmla="*/ 567 h 567"/>
                          </a:gdLst>
                          <a:ahLst/>
                          <a:cxnLst>
                            <a:cxn ang="0">
                              <a:pos x="T0" y="T1"/>
                            </a:cxn>
                            <a:cxn ang="0">
                              <a:pos x="T2" y="T3"/>
                            </a:cxn>
                            <a:cxn ang="0">
                              <a:pos x="T4" y="T5"/>
                            </a:cxn>
                            <a:cxn ang="0">
                              <a:pos x="T6" y="T7"/>
                            </a:cxn>
                            <a:cxn ang="0">
                              <a:pos x="T8" y="T9"/>
                            </a:cxn>
                          </a:cxnLst>
                          <a:rect l="0" t="0" r="r" b="b"/>
                          <a:pathLst>
                            <a:path w="8495" h="567">
                              <a:moveTo>
                                <a:pt x="0" y="567"/>
                              </a:moveTo>
                              <a:lnTo>
                                <a:pt x="0" y="1"/>
                              </a:lnTo>
                              <a:lnTo>
                                <a:pt x="8495" y="1"/>
                              </a:lnTo>
                              <a:lnTo>
                                <a:pt x="8495"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FB2EA" id="Figura a mano libera: forma 288" o:spid="_x0000_s1026" style="position:absolute;margin-left:128.1pt;margin-top:192.2pt;width:424.8pt;height:28.4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" o:allowincell="f" path="m,567l,1r8495,l8495,567e" fillcolor="#e0e0e0" stroked="f">
                <v:path arrowok="t" o:connecttype="custom" o:connectlocs="0,360680;0,636;5394960,636;5394960,360680;5394960,360680" o:connectangles="0,0,0,0,0"/>
                <w10:wrap anchorx="page" anchory="page"/>
              </v:shape>
            </w:pict>
          </mc:Fallback>
        </mc:AlternateContent>
      </w:r>
      <w:r>
        <w:rPr>
          <w:noProof/>
          <w:sz w:val="22"/>
        </w:rPr>
        <mc:AlternateContent>
          <mc:Choice Requires="wps">
            <w:drawing>
              <wp:anchor distT="0" distB="0" distL="114300" distR="114300" simplePos="0" relativeHeight="251734016" behindDoc="1" locked="0" layoutInCell="0" allowOverlap="1" wp14:anchorId="3661B515" wp14:editId="684F4B4F">
                <wp:simplePos x="0" y="0"/>
                <wp:positionH relativeFrom="page">
                  <wp:posOffset>1691640</wp:posOffset>
                </wp:positionH>
                <wp:positionV relativeFrom="page">
                  <wp:posOffset>2547620</wp:posOffset>
                </wp:positionV>
                <wp:extent cx="5262880" cy="147320"/>
                <wp:effectExtent l="0" t="0" r="0" b="0"/>
                <wp:wrapNone/>
                <wp:docPr id="287" name="Figura a mano libera: forma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2880" cy="147320"/>
                        </a:xfrm>
                        <a:custGeom>
                          <a:avLst/>
                          <a:gdLst>
                            <a:gd name="T0" fmla="*/ 0 w 8289"/>
                            <a:gd name="T1" fmla="*/ 231 h 231"/>
                            <a:gd name="T2" fmla="*/ 0 w 8289"/>
                            <a:gd name="T3" fmla="*/ 1 h 231"/>
                            <a:gd name="T4" fmla="*/ 8289 w 8289"/>
                            <a:gd name="T5" fmla="*/ 1 h 231"/>
                            <a:gd name="T6" fmla="*/ 8289 w 8289"/>
                            <a:gd name="T7" fmla="*/ 231 h 231"/>
                            <a:gd name="T8" fmla="*/ 8289 w 8289"/>
                            <a:gd name="T9" fmla="*/ 231 h 231"/>
                          </a:gdLst>
                          <a:ahLst/>
                          <a:cxnLst>
                            <a:cxn ang="0">
                              <a:pos x="T0" y="T1"/>
                            </a:cxn>
                            <a:cxn ang="0">
                              <a:pos x="T2" y="T3"/>
                            </a:cxn>
                            <a:cxn ang="0">
                              <a:pos x="T4" y="T5"/>
                            </a:cxn>
                            <a:cxn ang="0">
                              <a:pos x="T6" y="T7"/>
                            </a:cxn>
                            <a:cxn ang="0">
                              <a:pos x="T8" y="T9"/>
                            </a:cxn>
                          </a:cxnLst>
                          <a:rect l="0" t="0" r="r" b="b"/>
                          <a:pathLst>
                            <a:path w="8289" h="231">
                              <a:moveTo>
                                <a:pt x="0" y="231"/>
                              </a:moveTo>
                              <a:lnTo>
                                <a:pt x="0" y="1"/>
                              </a:lnTo>
                              <a:lnTo>
                                <a:pt x="8289" y="1"/>
                              </a:lnTo>
                              <a:lnTo>
                                <a:pt x="8289"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9815E" id="Figura a mano libera: forma 287" o:spid="_x0000_s1026" style="position:absolute;margin-left:133.2pt;margin-top:200.6pt;width:414.4pt;height:11.6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" o:allowincell="f" path="m,231l,1r8289,l8289,231e" fillcolor="#e0e0e0" stroked="f">
                <v:path arrowok="t" o:connecttype="custom" o:connectlocs="0,147320;0,638;5262880,638;5262880,147320;5262880,147320" o:connectangles="0,0,0,0,0"/>
                <w10:wrap anchorx="page" anchory="page"/>
              </v:shape>
            </w:pict>
          </mc:Fallback>
        </mc:AlternateContent>
      </w:r>
      <w:r>
        <w:rPr>
          <w:noProof/>
          <w:sz w:val="22"/>
        </w:rPr>
        <mc:AlternateContent>
          <mc:Choice Requires="wps">
            <w:drawing>
              <wp:anchor distT="0" distB="0" distL="114300" distR="114300" simplePos="0" relativeHeight="251792384" behindDoc="1" locked="0" layoutInCell="0" allowOverlap="1" wp14:anchorId="5D6CB9B9" wp14:editId="7C1FF48F">
                <wp:simplePos x="0" y="0"/>
                <wp:positionH relativeFrom="page">
                  <wp:posOffset>726440</wp:posOffset>
                </wp:positionH>
                <wp:positionV relativeFrom="page">
                  <wp:posOffset>3741420</wp:posOffset>
                </wp:positionV>
                <wp:extent cx="894080" cy="360680"/>
                <wp:effectExtent l="0" t="0" r="0" b="0"/>
                <wp:wrapNone/>
                <wp:docPr id="286" name="Figura a mano libera: forma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360680"/>
                        </a:xfrm>
                        <a:custGeom>
                          <a:avLst/>
                          <a:gdLst>
                            <a:gd name="T0" fmla="*/ 1 w 1408"/>
                            <a:gd name="T1" fmla="*/ 567 h 567"/>
                            <a:gd name="T2" fmla="*/ 1 w 1408"/>
                            <a:gd name="T3" fmla="*/ 1 h 567"/>
                            <a:gd name="T4" fmla="*/ 1408 w 1408"/>
                            <a:gd name="T5" fmla="*/ 1 h 567"/>
                            <a:gd name="T6" fmla="*/ 1408 w 1408"/>
                            <a:gd name="T7" fmla="*/ 567 h 567"/>
                            <a:gd name="T8" fmla="*/ 1408 w 1408"/>
                            <a:gd name="T9" fmla="*/ 567 h 567"/>
                          </a:gdLst>
                          <a:ahLst/>
                          <a:cxnLst>
                            <a:cxn ang="0">
                              <a:pos x="T0" y="T1"/>
                            </a:cxn>
                            <a:cxn ang="0">
                              <a:pos x="T2" y="T3"/>
                            </a:cxn>
                            <a:cxn ang="0">
                              <a:pos x="T4" y="T5"/>
                            </a:cxn>
                            <a:cxn ang="0">
                              <a:pos x="T6" y="T7"/>
                            </a:cxn>
                            <a:cxn ang="0">
                              <a:pos x="T8" y="T9"/>
                            </a:cxn>
                          </a:cxnLst>
                          <a:rect l="0" t="0" r="r" b="b"/>
                          <a:pathLst>
                            <a:path w="1408" h="567">
                              <a:moveTo>
                                <a:pt x="1" y="567"/>
                              </a:moveTo>
                              <a:lnTo>
                                <a:pt x="1" y="1"/>
                              </a:lnTo>
                              <a:lnTo>
                                <a:pt x="1408" y="1"/>
                              </a:lnTo>
                              <a:lnTo>
                                <a:pt x="1408"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02F34" id="Figura a mano libera: forma 286" o:spid="_x0000_s1026" style="position:absolute;margin-left:57.2pt;margin-top:294.6pt;width:70.4pt;height:28.4pt;z-index:-2515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" o:allowincell="f" path="m1,567l1,1r1407,l1408,567e" fillcolor="#e0e0e0" stroked="f">
                <v:path arrowok="t" o:connecttype="custom" o:connectlocs="635,360680;635,636;894080,636;894080,360680;894080,360680" o:connectangles="0,0,0,0,0"/>
                <w10:wrap anchorx="page" anchory="page"/>
              </v:shape>
            </w:pict>
          </mc:Fallback>
        </mc:AlternateContent>
      </w:r>
      <w:r>
        <w:rPr>
          <w:noProof/>
          <w:sz w:val="22"/>
        </w:rPr>
        <mc:AlternateContent>
          <mc:Choice Requires="wps">
            <w:drawing>
              <wp:anchor distT="0" distB="0" distL="114300" distR="114300" simplePos="0" relativeHeight="251793408" behindDoc="1" locked="0" layoutInCell="0" allowOverlap="1" wp14:anchorId="2F1DD8E8" wp14:editId="19248D11">
                <wp:simplePos x="0" y="0"/>
                <wp:positionH relativeFrom="page">
                  <wp:posOffset>792480</wp:posOffset>
                </wp:positionH>
                <wp:positionV relativeFrom="page">
                  <wp:posOffset>3849370</wp:posOffset>
                </wp:positionV>
                <wp:extent cx="762000" cy="147320"/>
                <wp:effectExtent l="0" t="0" r="0" b="0"/>
                <wp:wrapNone/>
                <wp:docPr id="285" name="Figura a mano libera: forma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47320"/>
                        </a:xfrm>
                        <a:custGeom>
                          <a:avLst/>
                          <a:gdLst>
                            <a:gd name="T0" fmla="*/ 0 w 1200"/>
                            <a:gd name="T1" fmla="*/ 231 h 231"/>
                            <a:gd name="T2" fmla="*/ 0 w 1200"/>
                            <a:gd name="T3" fmla="*/ 1 h 231"/>
                            <a:gd name="T4" fmla="*/ 1200 w 1200"/>
                            <a:gd name="T5" fmla="*/ 1 h 231"/>
                            <a:gd name="T6" fmla="*/ 1200 w 1200"/>
                            <a:gd name="T7" fmla="*/ 231 h 231"/>
                            <a:gd name="T8" fmla="*/ 1200 w 1200"/>
                            <a:gd name="T9" fmla="*/ 231 h 231"/>
                          </a:gdLst>
                          <a:ahLst/>
                          <a:cxnLst>
                            <a:cxn ang="0">
                              <a:pos x="T0" y="T1"/>
                            </a:cxn>
                            <a:cxn ang="0">
                              <a:pos x="T2" y="T3"/>
                            </a:cxn>
                            <a:cxn ang="0">
                              <a:pos x="T4" y="T5"/>
                            </a:cxn>
                            <a:cxn ang="0">
                              <a:pos x="T6" y="T7"/>
                            </a:cxn>
                            <a:cxn ang="0">
                              <a:pos x="T8" y="T9"/>
                            </a:cxn>
                          </a:cxnLst>
                          <a:rect l="0" t="0" r="r" b="b"/>
                          <a:pathLst>
                            <a:path w="1200" h="231">
                              <a:moveTo>
                                <a:pt x="0" y="231"/>
                              </a:moveTo>
                              <a:lnTo>
                                <a:pt x="0" y="1"/>
                              </a:lnTo>
                              <a:lnTo>
                                <a:pt x="1200" y="1"/>
                              </a:lnTo>
                              <a:lnTo>
                                <a:pt x="1200"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C417C" id="Figura a mano libera: forma 285" o:spid="_x0000_s1026" style="position:absolute;margin-left:62.4pt;margin-top:303.1pt;width:60pt;height:11.6pt;z-index:-25152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" o:allowincell="f" path="m,231l,1r1200,l1200,231e" fillcolor="#e0e0e0" stroked="f">
                <v:path arrowok="t" o:connecttype="custom" o:connectlocs="0,147320;0,638;762000,638;762000,147320;762000,147320" o:connectangles="0,0,0,0,0"/>
                <w10:wrap anchorx="page" anchory="page"/>
              </v:shape>
            </w:pict>
          </mc:Fallback>
        </mc:AlternateContent>
      </w:r>
      <w:r>
        <w:rPr>
          <w:noProof/>
          <w:sz w:val="22"/>
        </w:rPr>
        <mc:AlternateContent>
          <mc:Choice Requires="wps">
            <w:drawing>
              <wp:anchor distT="0" distB="0" distL="114300" distR="114300" simplePos="0" relativeHeight="251796480" behindDoc="1" locked="0" layoutInCell="0" allowOverlap="1" wp14:anchorId="271708EF" wp14:editId="2B73CC13">
                <wp:simplePos x="0" y="0"/>
                <wp:positionH relativeFrom="page">
                  <wp:posOffset>1626870</wp:posOffset>
                </wp:positionH>
                <wp:positionV relativeFrom="page">
                  <wp:posOffset>3741420</wp:posOffset>
                </wp:positionV>
                <wp:extent cx="5394960" cy="360680"/>
                <wp:effectExtent l="0" t="0" r="0" b="0"/>
                <wp:wrapNone/>
                <wp:docPr id="284" name="Figura a mano libera: forma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360680"/>
                        </a:xfrm>
                        <a:custGeom>
                          <a:avLst/>
                          <a:gdLst>
                            <a:gd name="T0" fmla="*/ 0 w 8495"/>
                            <a:gd name="T1" fmla="*/ 567 h 567"/>
                            <a:gd name="T2" fmla="*/ 0 w 8495"/>
                            <a:gd name="T3" fmla="*/ 1 h 567"/>
                            <a:gd name="T4" fmla="*/ 8495 w 8495"/>
                            <a:gd name="T5" fmla="*/ 1 h 567"/>
                            <a:gd name="T6" fmla="*/ 8495 w 8495"/>
                            <a:gd name="T7" fmla="*/ 567 h 567"/>
                            <a:gd name="T8" fmla="*/ 8495 w 8495"/>
                            <a:gd name="T9" fmla="*/ 567 h 567"/>
                          </a:gdLst>
                          <a:ahLst/>
                          <a:cxnLst>
                            <a:cxn ang="0">
                              <a:pos x="T0" y="T1"/>
                            </a:cxn>
                            <a:cxn ang="0">
                              <a:pos x="T2" y="T3"/>
                            </a:cxn>
                            <a:cxn ang="0">
                              <a:pos x="T4" y="T5"/>
                            </a:cxn>
                            <a:cxn ang="0">
                              <a:pos x="T6" y="T7"/>
                            </a:cxn>
                            <a:cxn ang="0">
                              <a:pos x="T8" y="T9"/>
                            </a:cxn>
                          </a:cxnLst>
                          <a:rect l="0" t="0" r="r" b="b"/>
                          <a:pathLst>
                            <a:path w="8495" h="567">
                              <a:moveTo>
                                <a:pt x="0" y="567"/>
                              </a:moveTo>
                              <a:lnTo>
                                <a:pt x="0" y="1"/>
                              </a:lnTo>
                              <a:lnTo>
                                <a:pt x="8495" y="1"/>
                              </a:lnTo>
                              <a:lnTo>
                                <a:pt x="8495"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46D12" id="Figura a mano libera: forma 284" o:spid="_x0000_s1026" style="position:absolute;margin-left:128.1pt;margin-top:294.6pt;width:424.8pt;height:28.4pt;z-index:-25152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" o:allowincell="f" path="m,567l,1r8495,l8495,567e" fillcolor="#e0e0e0" stroked="f">
                <v:path arrowok="t" o:connecttype="custom" o:connectlocs="0,360680;0,636;5394960,636;5394960,360680;5394960,360680" o:connectangles="0,0,0,0,0"/>
                <w10:wrap anchorx="page" anchory="page"/>
              </v:shape>
            </w:pict>
          </mc:Fallback>
        </mc:AlternateContent>
      </w:r>
      <w:r>
        <w:rPr>
          <w:noProof/>
          <w:sz w:val="22"/>
        </w:rPr>
        <mc:AlternateContent>
          <mc:Choice Requires="wps">
            <w:drawing>
              <wp:anchor distT="0" distB="0" distL="114300" distR="114300" simplePos="0" relativeHeight="251797504" behindDoc="1" locked="0" layoutInCell="0" allowOverlap="1" wp14:anchorId="39BE8BB2" wp14:editId="72FB5DB4">
                <wp:simplePos x="0" y="0"/>
                <wp:positionH relativeFrom="page">
                  <wp:posOffset>1691640</wp:posOffset>
                </wp:positionH>
                <wp:positionV relativeFrom="page">
                  <wp:posOffset>3849370</wp:posOffset>
                </wp:positionV>
                <wp:extent cx="5262880" cy="147320"/>
                <wp:effectExtent l="0" t="0" r="0" b="0"/>
                <wp:wrapNone/>
                <wp:docPr id="283" name="Figura a mano libera: forma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2880" cy="147320"/>
                        </a:xfrm>
                        <a:custGeom>
                          <a:avLst/>
                          <a:gdLst>
                            <a:gd name="T0" fmla="*/ 0 w 8289"/>
                            <a:gd name="T1" fmla="*/ 231 h 231"/>
                            <a:gd name="T2" fmla="*/ 0 w 8289"/>
                            <a:gd name="T3" fmla="*/ 1 h 231"/>
                            <a:gd name="T4" fmla="*/ 8289 w 8289"/>
                            <a:gd name="T5" fmla="*/ 1 h 231"/>
                            <a:gd name="T6" fmla="*/ 8289 w 8289"/>
                            <a:gd name="T7" fmla="*/ 231 h 231"/>
                            <a:gd name="T8" fmla="*/ 8289 w 8289"/>
                            <a:gd name="T9" fmla="*/ 231 h 231"/>
                          </a:gdLst>
                          <a:ahLst/>
                          <a:cxnLst>
                            <a:cxn ang="0">
                              <a:pos x="T0" y="T1"/>
                            </a:cxn>
                            <a:cxn ang="0">
                              <a:pos x="T2" y="T3"/>
                            </a:cxn>
                            <a:cxn ang="0">
                              <a:pos x="T4" y="T5"/>
                            </a:cxn>
                            <a:cxn ang="0">
                              <a:pos x="T6" y="T7"/>
                            </a:cxn>
                            <a:cxn ang="0">
                              <a:pos x="T8" y="T9"/>
                            </a:cxn>
                          </a:cxnLst>
                          <a:rect l="0" t="0" r="r" b="b"/>
                          <a:pathLst>
                            <a:path w="8289" h="231">
                              <a:moveTo>
                                <a:pt x="0" y="231"/>
                              </a:moveTo>
                              <a:lnTo>
                                <a:pt x="0" y="1"/>
                              </a:lnTo>
                              <a:lnTo>
                                <a:pt x="8289" y="1"/>
                              </a:lnTo>
                              <a:lnTo>
                                <a:pt x="8289"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C64B4" id="Figura a mano libera: forma 283" o:spid="_x0000_s1026" style="position:absolute;margin-left:133.2pt;margin-top:303.1pt;width:414.4pt;height:11.6pt;z-index:-25151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" o:allowincell="f" path="m,231l,1r8289,l8289,231e" fillcolor="#e0e0e0" stroked="f">
                <v:path arrowok="t" o:connecttype="custom" o:connectlocs="0,147320;0,638;5262880,638;5262880,147320;5262880,147320" o:connectangles="0,0,0,0,0"/>
                <w10:wrap anchorx="page" anchory="page"/>
              </v:shape>
            </w:pict>
          </mc:Fallback>
        </mc:AlternateContent>
      </w:r>
      <w:r>
        <w:rPr>
          <w:noProof/>
          <w:sz w:val="22"/>
        </w:rPr>
        <mc:AlternateContent>
          <mc:Choice Requires="wps">
            <w:drawing>
              <wp:anchor distT="0" distB="0" distL="114300" distR="114300" simplePos="0" relativeHeight="251835392" behindDoc="1" locked="0" layoutInCell="0" allowOverlap="1" wp14:anchorId="5E020175" wp14:editId="542949D0">
                <wp:simplePos x="0" y="0"/>
                <wp:positionH relativeFrom="page">
                  <wp:posOffset>726440</wp:posOffset>
                </wp:positionH>
                <wp:positionV relativeFrom="page">
                  <wp:posOffset>4753610</wp:posOffset>
                </wp:positionV>
                <wp:extent cx="894080" cy="359410"/>
                <wp:effectExtent l="0" t="0" r="0" b="0"/>
                <wp:wrapNone/>
                <wp:docPr id="282" name="Figura a mano libera: forma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359410"/>
                        </a:xfrm>
                        <a:custGeom>
                          <a:avLst/>
                          <a:gdLst>
                            <a:gd name="T0" fmla="*/ 1 w 1408"/>
                            <a:gd name="T1" fmla="*/ 566 h 566"/>
                            <a:gd name="T2" fmla="*/ 1 w 1408"/>
                            <a:gd name="T3" fmla="*/ 0 h 566"/>
                            <a:gd name="T4" fmla="*/ 1408 w 1408"/>
                            <a:gd name="T5" fmla="*/ 0 h 566"/>
                            <a:gd name="T6" fmla="*/ 1408 w 1408"/>
                            <a:gd name="T7" fmla="*/ 566 h 566"/>
                            <a:gd name="T8" fmla="*/ 1408 w 1408"/>
                            <a:gd name="T9" fmla="*/ 566 h 566"/>
                          </a:gdLst>
                          <a:ahLst/>
                          <a:cxnLst>
                            <a:cxn ang="0">
                              <a:pos x="T0" y="T1"/>
                            </a:cxn>
                            <a:cxn ang="0">
                              <a:pos x="T2" y="T3"/>
                            </a:cxn>
                            <a:cxn ang="0">
                              <a:pos x="T4" y="T5"/>
                            </a:cxn>
                            <a:cxn ang="0">
                              <a:pos x="T6" y="T7"/>
                            </a:cxn>
                            <a:cxn ang="0">
                              <a:pos x="T8" y="T9"/>
                            </a:cxn>
                          </a:cxnLst>
                          <a:rect l="0" t="0" r="r" b="b"/>
                          <a:pathLst>
                            <a:path w="1408" h="566">
                              <a:moveTo>
                                <a:pt x="1" y="566"/>
                              </a:moveTo>
                              <a:lnTo>
                                <a:pt x="1" y="0"/>
                              </a:lnTo>
                              <a:lnTo>
                                <a:pt x="1408" y="0"/>
                              </a:lnTo>
                              <a:lnTo>
                                <a:pt x="1408" y="566"/>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6A41DE" id="Figura a mano libera: forma 282" o:spid="_x0000_s1026" style="position:absolute;z-index:-25148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25pt,402.6pt,57.25pt,374.3pt,127.6pt,374.3pt,127.6pt,402.6pt" coordsize="1408,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" o:allowincell="f" fillcolor="#e0e0e0" stroked="f">
                <v:path arrowok="t" o:connecttype="custom" o:connectlocs="635,359410;635,0;894080,0;894080,359410;894080,359410" o:connectangles="0,0,0,0,0"/>
                <w10:wrap anchorx="page" anchory="page"/>
              </v:polyline>
            </w:pict>
          </mc:Fallback>
        </mc:AlternateContent>
      </w:r>
      <w:r>
        <w:rPr>
          <w:noProof/>
          <w:sz w:val="22"/>
        </w:rPr>
        <mc:AlternateContent>
          <mc:Choice Requires="wps">
            <w:drawing>
              <wp:anchor distT="0" distB="0" distL="114300" distR="114300" simplePos="0" relativeHeight="251836416" behindDoc="1" locked="0" layoutInCell="0" allowOverlap="1" wp14:anchorId="0DFEBE86" wp14:editId="39C70B95">
                <wp:simplePos x="0" y="0"/>
                <wp:positionH relativeFrom="page">
                  <wp:posOffset>792480</wp:posOffset>
                </wp:positionH>
                <wp:positionV relativeFrom="page">
                  <wp:posOffset>4859020</wp:posOffset>
                </wp:positionV>
                <wp:extent cx="762000" cy="146050"/>
                <wp:effectExtent l="0" t="0" r="0" b="0"/>
                <wp:wrapNone/>
                <wp:docPr id="281" name="Figura a mano libera: forma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46050"/>
                        </a:xfrm>
                        <a:custGeom>
                          <a:avLst/>
                          <a:gdLst>
                            <a:gd name="T0" fmla="*/ 0 w 1200"/>
                            <a:gd name="T1" fmla="*/ 230 h 230"/>
                            <a:gd name="T2" fmla="*/ 0 w 1200"/>
                            <a:gd name="T3" fmla="*/ 0 h 230"/>
                            <a:gd name="T4" fmla="*/ 1200 w 1200"/>
                            <a:gd name="T5" fmla="*/ 0 h 230"/>
                            <a:gd name="T6" fmla="*/ 1200 w 1200"/>
                            <a:gd name="T7" fmla="*/ 230 h 230"/>
                            <a:gd name="T8" fmla="*/ 1200 w 1200"/>
                            <a:gd name="T9" fmla="*/ 230 h 230"/>
                          </a:gdLst>
                          <a:ahLst/>
                          <a:cxnLst>
                            <a:cxn ang="0">
                              <a:pos x="T0" y="T1"/>
                            </a:cxn>
                            <a:cxn ang="0">
                              <a:pos x="T2" y="T3"/>
                            </a:cxn>
                            <a:cxn ang="0">
                              <a:pos x="T4" y="T5"/>
                            </a:cxn>
                            <a:cxn ang="0">
                              <a:pos x="T6" y="T7"/>
                            </a:cxn>
                            <a:cxn ang="0">
                              <a:pos x="T8" y="T9"/>
                            </a:cxn>
                          </a:cxnLst>
                          <a:rect l="0" t="0" r="r" b="b"/>
                          <a:pathLst>
                            <a:path w="1200" h="230">
                              <a:moveTo>
                                <a:pt x="0" y="230"/>
                              </a:moveTo>
                              <a:lnTo>
                                <a:pt x="0" y="0"/>
                              </a:lnTo>
                              <a:lnTo>
                                <a:pt x="1200" y="0"/>
                              </a:lnTo>
                              <a:lnTo>
                                <a:pt x="1200" y="23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01CE72" id="Figura a mano libera: forma 281" o:spid="_x0000_s1026" style="position:absolute;z-index:-25148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2.4pt,394.1pt,62.4pt,382.6pt,122.4pt,382.6pt,122.4pt,394.1pt" coordsize="120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" o:allowincell="f" fillcolor="#e0e0e0" stroked="f">
                <v:path arrowok="t" o:connecttype="custom" o:connectlocs="0,146050;0,0;762000,0;762000,146050;762000,146050" o:connectangles="0,0,0,0,0"/>
                <w10:wrap anchorx="page" anchory="page"/>
              </v:polyline>
            </w:pict>
          </mc:Fallback>
        </mc:AlternateContent>
      </w:r>
      <w:r>
        <w:rPr>
          <w:noProof/>
          <w:sz w:val="22"/>
        </w:rPr>
        <mc:AlternateContent>
          <mc:Choice Requires="wps">
            <w:drawing>
              <wp:anchor distT="0" distB="0" distL="114300" distR="114300" simplePos="0" relativeHeight="251837440" behindDoc="1" locked="0" layoutInCell="0" allowOverlap="1" wp14:anchorId="00DFC611" wp14:editId="6A51A422">
                <wp:simplePos x="0" y="0"/>
                <wp:positionH relativeFrom="page">
                  <wp:posOffset>1626870</wp:posOffset>
                </wp:positionH>
                <wp:positionV relativeFrom="page">
                  <wp:posOffset>4753610</wp:posOffset>
                </wp:positionV>
                <wp:extent cx="5394960" cy="359410"/>
                <wp:effectExtent l="0" t="0" r="0" b="0"/>
                <wp:wrapNone/>
                <wp:docPr id="280" name="Figura a mano libera: forma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359410"/>
                        </a:xfrm>
                        <a:custGeom>
                          <a:avLst/>
                          <a:gdLst>
                            <a:gd name="T0" fmla="*/ 0 w 8495"/>
                            <a:gd name="T1" fmla="*/ 566 h 566"/>
                            <a:gd name="T2" fmla="*/ 0 w 8495"/>
                            <a:gd name="T3" fmla="*/ 0 h 566"/>
                            <a:gd name="T4" fmla="*/ 8495 w 8495"/>
                            <a:gd name="T5" fmla="*/ 0 h 566"/>
                            <a:gd name="T6" fmla="*/ 8495 w 8495"/>
                            <a:gd name="T7" fmla="*/ 566 h 566"/>
                            <a:gd name="T8" fmla="*/ 8495 w 8495"/>
                            <a:gd name="T9" fmla="*/ 566 h 566"/>
                          </a:gdLst>
                          <a:ahLst/>
                          <a:cxnLst>
                            <a:cxn ang="0">
                              <a:pos x="T0" y="T1"/>
                            </a:cxn>
                            <a:cxn ang="0">
                              <a:pos x="T2" y="T3"/>
                            </a:cxn>
                            <a:cxn ang="0">
                              <a:pos x="T4" y="T5"/>
                            </a:cxn>
                            <a:cxn ang="0">
                              <a:pos x="T6" y="T7"/>
                            </a:cxn>
                            <a:cxn ang="0">
                              <a:pos x="T8" y="T9"/>
                            </a:cxn>
                          </a:cxnLst>
                          <a:rect l="0" t="0" r="r" b="b"/>
                          <a:pathLst>
                            <a:path w="8495" h="566">
                              <a:moveTo>
                                <a:pt x="0" y="566"/>
                              </a:moveTo>
                              <a:lnTo>
                                <a:pt x="0" y="0"/>
                              </a:lnTo>
                              <a:lnTo>
                                <a:pt x="8495" y="0"/>
                              </a:lnTo>
                              <a:lnTo>
                                <a:pt x="8495" y="566"/>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B9D2B" id="Figura a mano libera: forma 280" o:spid="_x0000_s1026" style="position:absolute;margin-left:128.1pt;margin-top:374.3pt;width:424.8pt;height:28.3pt;z-index:-25147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" o:allowincell="f" path="m,566l,,8495,r,566e" fillcolor="#e0e0e0" stroked="f">
                <v:path arrowok="t" o:connecttype="custom" o:connectlocs="0,359410;0,0;5394960,0;5394960,359410;5394960,359410" o:connectangles="0,0,0,0,0"/>
                <w10:wrap anchorx="page" anchory="page"/>
              </v:shape>
            </w:pict>
          </mc:Fallback>
        </mc:AlternateContent>
      </w:r>
      <w:r>
        <w:rPr>
          <w:noProof/>
          <w:sz w:val="22"/>
        </w:rPr>
        <mc:AlternateContent>
          <mc:Choice Requires="wps">
            <w:drawing>
              <wp:anchor distT="0" distB="0" distL="114300" distR="114300" simplePos="0" relativeHeight="251838464" behindDoc="1" locked="0" layoutInCell="0" allowOverlap="1" wp14:anchorId="23BE342C" wp14:editId="7AB4CB7D">
                <wp:simplePos x="0" y="0"/>
                <wp:positionH relativeFrom="page">
                  <wp:posOffset>1691640</wp:posOffset>
                </wp:positionH>
                <wp:positionV relativeFrom="page">
                  <wp:posOffset>4859020</wp:posOffset>
                </wp:positionV>
                <wp:extent cx="5262880" cy="146050"/>
                <wp:effectExtent l="0" t="0" r="0" b="0"/>
                <wp:wrapNone/>
                <wp:docPr id="279" name="Figura a mano libera: forma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2880" cy="146050"/>
                        </a:xfrm>
                        <a:custGeom>
                          <a:avLst/>
                          <a:gdLst>
                            <a:gd name="T0" fmla="*/ 0 w 8289"/>
                            <a:gd name="T1" fmla="*/ 230 h 230"/>
                            <a:gd name="T2" fmla="*/ 0 w 8289"/>
                            <a:gd name="T3" fmla="*/ 0 h 230"/>
                            <a:gd name="T4" fmla="*/ 8289 w 8289"/>
                            <a:gd name="T5" fmla="*/ 0 h 230"/>
                            <a:gd name="T6" fmla="*/ 8289 w 8289"/>
                            <a:gd name="T7" fmla="*/ 230 h 230"/>
                            <a:gd name="T8" fmla="*/ 8289 w 8289"/>
                            <a:gd name="T9" fmla="*/ 230 h 230"/>
                          </a:gdLst>
                          <a:ahLst/>
                          <a:cxnLst>
                            <a:cxn ang="0">
                              <a:pos x="T0" y="T1"/>
                            </a:cxn>
                            <a:cxn ang="0">
                              <a:pos x="T2" y="T3"/>
                            </a:cxn>
                            <a:cxn ang="0">
                              <a:pos x="T4" y="T5"/>
                            </a:cxn>
                            <a:cxn ang="0">
                              <a:pos x="T6" y="T7"/>
                            </a:cxn>
                            <a:cxn ang="0">
                              <a:pos x="T8" y="T9"/>
                            </a:cxn>
                          </a:cxnLst>
                          <a:rect l="0" t="0" r="r" b="b"/>
                          <a:pathLst>
                            <a:path w="8289" h="230">
                              <a:moveTo>
                                <a:pt x="0" y="230"/>
                              </a:moveTo>
                              <a:lnTo>
                                <a:pt x="0" y="0"/>
                              </a:lnTo>
                              <a:lnTo>
                                <a:pt x="8289" y="0"/>
                              </a:lnTo>
                              <a:lnTo>
                                <a:pt x="8289" y="23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D7C3B" id="Figura a mano libera: forma 279" o:spid="_x0000_s1026" style="position:absolute;margin-left:133.2pt;margin-top:382.6pt;width:414.4pt;height:11.5pt;z-index:-25147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" o:allowincell="f" path="m,230l,,8289,r,230e" fillcolor="#e0e0e0" stroked="f">
                <v:path arrowok="t" o:connecttype="custom" o:connectlocs="0,146050;0,0;5262880,0;5262880,146050;5262880,146050" o:connectangles="0,0,0,0,0"/>
                <w10:wrap anchorx="page" anchory="page"/>
              </v:shape>
            </w:pict>
          </mc:Fallback>
        </mc:AlternateContent>
      </w:r>
      <w:r>
        <w:rPr>
          <w:noProof/>
          <w:sz w:val="22"/>
        </w:rPr>
        <mc:AlternateContent>
          <mc:Choice Requires="wps">
            <w:drawing>
              <wp:anchor distT="0" distB="0" distL="114300" distR="114300" simplePos="0" relativeHeight="251873280" behindDoc="1" locked="0" layoutInCell="0" allowOverlap="1" wp14:anchorId="52E44617" wp14:editId="6A278CD1">
                <wp:simplePos x="0" y="0"/>
                <wp:positionH relativeFrom="page">
                  <wp:posOffset>726440</wp:posOffset>
                </wp:positionH>
                <wp:positionV relativeFrom="page">
                  <wp:posOffset>6065520</wp:posOffset>
                </wp:positionV>
                <wp:extent cx="894080" cy="360680"/>
                <wp:effectExtent l="0" t="0" r="0" b="0"/>
                <wp:wrapNone/>
                <wp:docPr id="278" name="Figura a mano libera: forma 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360680"/>
                        </a:xfrm>
                        <a:custGeom>
                          <a:avLst/>
                          <a:gdLst>
                            <a:gd name="T0" fmla="*/ 1 w 1408"/>
                            <a:gd name="T1" fmla="*/ 567 h 567"/>
                            <a:gd name="T2" fmla="*/ 1 w 1408"/>
                            <a:gd name="T3" fmla="*/ 1 h 567"/>
                            <a:gd name="T4" fmla="*/ 1408 w 1408"/>
                            <a:gd name="T5" fmla="*/ 1 h 567"/>
                            <a:gd name="T6" fmla="*/ 1408 w 1408"/>
                            <a:gd name="T7" fmla="*/ 567 h 567"/>
                            <a:gd name="T8" fmla="*/ 1408 w 1408"/>
                            <a:gd name="T9" fmla="*/ 567 h 567"/>
                          </a:gdLst>
                          <a:ahLst/>
                          <a:cxnLst>
                            <a:cxn ang="0">
                              <a:pos x="T0" y="T1"/>
                            </a:cxn>
                            <a:cxn ang="0">
                              <a:pos x="T2" y="T3"/>
                            </a:cxn>
                            <a:cxn ang="0">
                              <a:pos x="T4" y="T5"/>
                            </a:cxn>
                            <a:cxn ang="0">
                              <a:pos x="T6" y="T7"/>
                            </a:cxn>
                            <a:cxn ang="0">
                              <a:pos x="T8" y="T9"/>
                            </a:cxn>
                          </a:cxnLst>
                          <a:rect l="0" t="0" r="r" b="b"/>
                          <a:pathLst>
                            <a:path w="1408" h="567">
                              <a:moveTo>
                                <a:pt x="1" y="567"/>
                              </a:moveTo>
                              <a:lnTo>
                                <a:pt x="1" y="1"/>
                              </a:lnTo>
                              <a:lnTo>
                                <a:pt x="1408" y="1"/>
                              </a:lnTo>
                              <a:lnTo>
                                <a:pt x="1408"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37E00" id="Figura a mano libera: forma 278" o:spid="_x0000_s1026" style="position:absolute;margin-left:57.2pt;margin-top:477.6pt;width:70.4pt;height:28.4pt;z-index:-25144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" o:allowincell="f" path="m1,567l1,1r1407,l1408,567e" fillcolor="#e0e0e0" stroked="f">
                <v:path arrowok="t" o:connecttype="custom" o:connectlocs="635,360680;635,636;894080,636;894080,360680;894080,360680" o:connectangles="0,0,0,0,0"/>
                <w10:wrap anchorx="page" anchory="page"/>
              </v:shape>
            </w:pict>
          </mc:Fallback>
        </mc:AlternateContent>
      </w:r>
      <w:r>
        <w:rPr>
          <w:noProof/>
          <w:sz w:val="22"/>
        </w:rPr>
        <mc:AlternateContent>
          <mc:Choice Requires="wps">
            <w:drawing>
              <wp:anchor distT="0" distB="0" distL="114300" distR="114300" simplePos="0" relativeHeight="251875328" behindDoc="1" locked="0" layoutInCell="0" allowOverlap="1" wp14:anchorId="1A61B7FD" wp14:editId="2305D56A">
                <wp:simplePos x="0" y="0"/>
                <wp:positionH relativeFrom="page">
                  <wp:posOffset>792480</wp:posOffset>
                </wp:positionH>
                <wp:positionV relativeFrom="page">
                  <wp:posOffset>6170930</wp:posOffset>
                </wp:positionV>
                <wp:extent cx="762000" cy="147320"/>
                <wp:effectExtent l="0" t="0" r="0" b="0"/>
                <wp:wrapNone/>
                <wp:docPr id="277" name="Figura a mano libera: forma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47320"/>
                        </a:xfrm>
                        <a:custGeom>
                          <a:avLst/>
                          <a:gdLst>
                            <a:gd name="T0" fmla="*/ 0 w 1200"/>
                            <a:gd name="T1" fmla="*/ 231 h 231"/>
                            <a:gd name="T2" fmla="*/ 0 w 1200"/>
                            <a:gd name="T3" fmla="*/ 1 h 231"/>
                            <a:gd name="T4" fmla="*/ 1200 w 1200"/>
                            <a:gd name="T5" fmla="*/ 1 h 231"/>
                            <a:gd name="T6" fmla="*/ 1200 w 1200"/>
                            <a:gd name="T7" fmla="*/ 231 h 231"/>
                            <a:gd name="T8" fmla="*/ 1200 w 1200"/>
                            <a:gd name="T9" fmla="*/ 231 h 231"/>
                          </a:gdLst>
                          <a:ahLst/>
                          <a:cxnLst>
                            <a:cxn ang="0">
                              <a:pos x="T0" y="T1"/>
                            </a:cxn>
                            <a:cxn ang="0">
                              <a:pos x="T2" y="T3"/>
                            </a:cxn>
                            <a:cxn ang="0">
                              <a:pos x="T4" y="T5"/>
                            </a:cxn>
                            <a:cxn ang="0">
                              <a:pos x="T6" y="T7"/>
                            </a:cxn>
                            <a:cxn ang="0">
                              <a:pos x="T8" y="T9"/>
                            </a:cxn>
                          </a:cxnLst>
                          <a:rect l="0" t="0" r="r" b="b"/>
                          <a:pathLst>
                            <a:path w="1200" h="231">
                              <a:moveTo>
                                <a:pt x="0" y="231"/>
                              </a:moveTo>
                              <a:lnTo>
                                <a:pt x="0" y="1"/>
                              </a:lnTo>
                              <a:lnTo>
                                <a:pt x="1200" y="1"/>
                              </a:lnTo>
                              <a:lnTo>
                                <a:pt x="1200"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F13D1" id="Figura a mano libera: forma 277" o:spid="_x0000_s1026" style="position:absolute;margin-left:62.4pt;margin-top:485.9pt;width:60pt;height:11.6pt;z-index:-25144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" o:allowincell="f" path="m,231l,1r1200,l1200,231e" fillcolor="#e0e0e0" stroked="f">
                <v:path arrowok="t" o:connecttype="custom" o:connectlocs="0,147320;0,638;762000,638;762000,147320;762000,147320" o:connectangles="0,0,0,0,0"/>
                <w10:wrap anchorx="page" anchory="page"/>
              </v:shape>
            </w:pict>
          </mc:Fallback>
        </mc:AlternateContent>
      </w:r>
      <w:r>
        <w:rPr>
          <w:noProof/>
          <w:sz w:val="22"/>
        </w:rPr>
        <mc:AlternateContent>
          <mc:Choice Requires="wps">
            <w:drawing>
              <wp:anchor distT="0" distB="0" distL="114300" distR="114300" simplePos="0" relativeHeight="251879424" behindDoc="1" locked="0" layoutInCell="0" allowOverlap="1" wp14:anchorId="31DC159D" wp14:editId="669F0FCC">
                <wp:simplePos x="0" y="0"/>
                <wp:positionH relativeFrom="page">
                  <wp:posOffset>1626870</wp:posOffset>
                </wp:positionH>
                <wp:positionV relativeFrom="page">
                  <wp:posOffset>6065520</wp:posOffset>
                </wp:positionV>
                <wp:extent cx="5394960" cy="360680"/>
                <wp:effectExtent l="0" t="0" r="0" b="0"/>
                <wp:wrapNone/>
                <wp:docPr id="276" name="Figura a mano libera: forma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360680"/>
                        </a:xfrm>
                        <a:custGeom>
                          <a:avLst/>
                          <a:gdLst>
                            <a:gd name="T0" fmla="*/ 0 w 8495"/>
                            <a:gd name="T1" fmla="*/ 567 h 567"/>
                            <a:gd name="T2" fmla="*/ 0 w 8495"/>
                            <a:gd name="T3" fmla="*/ 1 h 567"/>
                            <a:gd name="T4" fmla="*/ 8495 w 8495"/>
                            <a:gd name="T5" fmla="*/ 1 h 567"/>
                            <a:gd name="T6" fmla="*/ 8495 w 8495"/>
                            <a:gd name="T7" fmla="*/ 567 h 567"/>
                            <a:gd name="T8" fmla="*/ 8495 w 8495"/>
                            <a:gd name="T9" fmla="*/ 567 h 567"/>
                          </a:gdLst>
                          <a:ahLst/>
                          <a:cxnLst>
                            <a:cxn ang="0">
                              <a:pos x="T0" y="T1"/>
                            </a:cxn>
                            <a:cxn ang="0">
                              <a:pos x="T2" y="T3"/>
                            </a:cxn>
                            <a:cxn ang="0">
                              <a:pos x="T4" y="T5"/>
                            </a:cxn>
                            <a:cxn ang="0">
                              <a:pos x="T6" y="T7"/>
                            </a:cxn>
                            <a:cxn ang="0">
                              <a:pos x="T8" y="T9"/>
                            </a:cxn>
                          </a:cxnLst>
                          <a:rect l="0" t="0" r="r" b="b"/>
                          <a:pathLst>
                            <a:path w="8495" h="567">
                              <a:moveTo>
                                <a:pt x="0" y="567"/>
                              </a:moveTo>
                              <a:lnTo>
                                <a:pt x="0" y="1"/>
                              </a:lnTo>
                              <a:lnTo>
                                <a:pt x="8495" y="1"/>
                              </a:lnTo>
                              <a:lnTo>
                                <a:pt x="8495"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8C888" id="Figura a mano libera: forma 276" o:spid="_x0000_s1026" style="position:absolute;margin-left:128.1pt;margin-top:477.6pt;width:424.8pt;height:28.4pt;z-index:-25143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" o:allowincell="f" path="m,567l,1r8495,l8495,567e" fillcolor="#e0e0e0" stroked="f">
                <v:path arrowok="t" o:connecttype="custom" o:connectlocs="0,360680;0,636;5394960,636;5394960,360680;5394960,360680" o:connectangles="0,0,0,0,0"/>
                <w10:wrap anchorx="page" anchory="page"/>
              </v:shape>
            </w:pict>
          </mc:Fallback>
        </mc:AlternateContent>
      </w:r>
      <w:r>
        <w:rPr>
          <w:noProof/>
          <w:sz w:val="22"/>
        </w:rPr>
        <mc:AlternateContent>
          <mc:Choice Requires="wps">
            <w:drawing>
              <wp:anchor distT="0" distB="0" distL="114300" distR="114300" simplePos="0" relativeHeight="251882496" behindDoc="1" locked="0" layoutInCell="0" allowOverlap="1" wp14:anchorId="6336046B" wp14:editId="313C0B49">
                <wp:simplePos x="0" y="0"/>
                <wp:positionH relativeFrom="page">
                  <wp:posOffset>1691640</wp:posOffset>
                </wp:positionH>
                <wp:positionV relativeFrom="page">
                  <wp:posOffset>6170930</wp:posOffset>
                </wp:positionV>
                <wp:extent cx="5262880" cy="147320"/>
                <wp:effectExtent l="0" t="0" r="0" b="0"/>
                <wp:wrapNone/>
                <wp:docPr id="275" name="Figura a mano libera: forma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2880" cy="147320"/>
                        </a:xfrm>
                        <a:custGeom>
                          <a:avLst/>
                          <a:gdLst>
                            <a:gd name="T0" fmla="*/ 0 w 8289"/>
                            <a:gd name="T1" fmla="*/ 231 h 231"/>
                            <a:gd name="T2" fmla="*/ 0 w 8289"/>
                            <a:gd name="T3" fmla="*/ 1 h 231"/>
                            <a:gd name="T4" fmla="*/ 8289 w 8289"/>
                            <a:gd name="T5" fmla="*/ 1 h 231"/>
                            <a:gd name="T6" fmla="*/ 8289 w 8289"/>
                            <a:gd name="T7" fmla="*/ 231 h 231"/>
                            <a:gd name="T8" fmla="*/ 8289 w 8289"/>
                            <a:gd name="T9" fmla="*/ 231 h 231"/>
                          </a:gdLst>
                          <a:ahLst/>
                          <a:cxnLst>
                            <a:cxn ang="0">
                              <a:pos x="T0" y="T1"/>
                            </a:cxn>
                            <a:cxn ang="0">
                              <a:pos x="T2" y="T3"/>
                            </a:cxn>
                            <a:cxn ang="0">
                              <a:pos x="T4" y="T5"/>
                            </a:cxn>
                            <a:cxn ang="0">
                              <a:pos x="T6" y="T7"/>
                            </a:cxn>
                            <a:cxn ang="0">
                              <a:pos x="T8" y="T9"/>
                            </a:cxn>
                          </a:cxnLst>
                          <a:rect l="0" t="0" r="r" b="b"/>
                          <a:pathLst>
                            <a:path w="8289" h="231">
                              <a:moveTo>
                                <a:pt x="0" y="231"/>
                              </a:moveTo>
                              <a:lnTo>
                                <a:pt x="0" y="1"/>
                              </a:lnTo>
                              <a:lnTo>
                                <a:pt x="8289" y="1"/>
                              </a:lnTo>
                              <a:lnTo>
                                <a:pt x="8289"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799E2" id="Figura a mano libera: forma 275" o:spid="_x0000_s1026" style="position:absolute;margin-left:133.2pt;margin-top:485.9pt;width:414.4pt;height:11.6pt;z-index:-25143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" o:allowincell="f" path="m,231l,1r8289,l8289,231e" fillcolor="#e0e0e0" stroked="f">
                <v:path arrowok="t" o:connecttype="custom" o:connectlocs="0,147320;0,638;5262880,638;5262880,147320;5262880,147320" o:connectangles="0,0,0,0,0"/>
                <w10:wrap anchorx="page" anchory="page"/>
              </v:shape>
            </w:pict>
          </mc:Fallback>
        </mc:AlternateContent>
      </w:r>
    </w:p>
    <w:p w14:paraId="2C07C439" w14:textId="77777777" w:rsidR="008D2863" w:rsidRPr="007D1C35" w:rsidRDefault="008D2863" w:rsidP="008D2863">
      <w:pPr>
        <w:spacing w:after="0" w:line="240" w:lineRule="exact"/>
        <w:rPr>
          <w:sz w:val="12"/>
          <w:szCs w:val="12"/>
          <w:lang w:val="it-IT"/>
        </w:rPr>
        <w:sectPr w:rsidR="008D2863" w:rsidRPr="007D1C35">
          <w:pgSz w:w="11900" w:h="16820"/>
          <w:pgMar w:top="-20" w:right="0" w:bottom="-20" w:left="0" w:header="0" w:footer="0" w:gutter="0"/>
          <w:cols w:space="720"/>
        </w:sectPr>
      </w:pPr>
    </w:p>
    <w:p w14:paraId="40FF989F" w14:textId="77777777" w:rsidR="008D2863" w:rsidRPr="007D1C35" w:rsidRDefault="008D2863" w:rsidP="008D2863">
      <w:pPr>
        <w:spacing w:after="0" w:line="240" w:lineRule="exact"/>
        <w:rPr>
          <w:rFonts w:ascii="Times New Roman" w:hAnsi="Times New Roman" w:cs="Times New Roman"/>
          <w:sz w:val="24"/>
          <w:lang w:val="it-IT"/>
        </w:rPr>
      </w:pPr>
    </w:p>
    <w:p w14:paraId="288EE467" w14:textId="77777777" w:rsidR="008D2863" w:rsidRPr="007D1C35" w:rsidRDefault="008D2863" w:rsidP="008D2863">
      <w:pPr>
        <w:spacing w:after="0" w:line="230" w:lineRule="exact"/>
        <w:ind w:left="1132"/>
        <w:rPr>
          <w:sz w:val="24"/>
          <w:szCs w:val="24"/>
          <w:lang w:val="it-IT"/>
        </w:rPr>
      </w:pPr>
    </w:p>
    <w:p w14:paraId="0CDD18B1" w14:textId="77777777" w:rsidR="008D2863" w:rsidRPr="007D1C35" w:rsidRDefault="008D2863" w:rsidP="008D2863">
      <w:pPr>
        <w:spacing w:after="0" w:line="230" w:lineRule="exact"/>
        <w:ind w:left="1132"/>
        <w:rPr>
          <w:sz w:val="24"/>
          <w:szCs w:val="24"/>
          <w:lang w:val="it-IT"/>
        </w:rPr>
      </w:pPr>
    </w:p>
    <w:p w14:paraId="1908E68A" w14:textId="77777777" w:rsidR="008D2863" w:rsidRPr="007D1C35" w:rsidRDefault="008D2863" w:rsidP="008D2863">
      <w:pPr>
        <w:spacing w:after="0" w:line="230" w:lineRule="exact"/>
        <w:ind w:left="1132"/>
        <w:rPr>
          <w:sz w:val="24"/>
          <w:szCs w:val="24"/>
          <w:lang w:val="it-IT"/>
        </w:rPr>
      </w:pPr>
    </w:p>
    <w:p w14:paraId="0581045E" w14:textId="77777777" w:rsidR="008D2863" w:rsidRPr="007D1C35" w:rsidRDefault="008D2863" w:rsidP="008D2863">
      <w:pPr>
        <w:spacing w:after="0" w:line="230" w:lineRule="exact"/>
        <w:ind w:left="1132"/>
        <w:rPr>
          <w:sz w:val="24"/>
          <w:szCs w:val="24"/>
          <w:lang w:val="it-IT"/>
        </w:rPr>
      </w:pPr>
    </w:p>
    <w:p w14:paraId="41914185" w14:textId="77777777" w:rsidR="008D2863" w:rsidRDefault="008D2863" w:rsidP="008D2863">
      <w:pPr>
        <w:spacing w:before="210" w:after="0" w:line="230" w:lineRule="exact"/>
        <w:ind w:left="1132"/>
      </w:pPr>
      <w:r>
        <w:rPr>
          <w:rFonts w:ascii="Arial Bold" w:hAnsi="Arial Bold" w:cs="Arial Bold"/>
          <w:color w:val="000000"/>
        </w:rPr>
        <w:t>Lingua inglese</w:t>
      </w:r>
    </w:p>
    <w:p w14:paraId="7C8B6E12" w14:textId="77777777" w:rsidR="008D2863" w:rsidRDefault="008D2863" w:rsidP="008D2863">
      <w:pPr>
        <w:spacing w:after="0" w:line="200" w:lineRule="exact"/>
        <w:ind w:left="1132"/>
        <w:rPr>
          <w:sz w:val="24"/>
          <w:szCs w:val="24"/>
        </w:rPr>
      </w:pPr>
    </w:p>
    <w:p w14:paraId="0C0A91D1" w14:textId="77777777" w:rsidR="008D2863" w:rsidRDefault="008D2863" w:rsidP="008D2863">
      <w:pPr>
        <w:spacing w:after="0" w:line="245" w:lineRule="exact"/>
        <w:ind w:left="1132"/>
        <w:rPr>
          <w:sz w:val="24"/>
          <w:szCs w:val="24"/>
        </w:rPr>
      </w:pPr>
    </w:p>
    <w:tbl>
      <w:tblPr>
        <w:tblW w:w="0" w:type="auto"/>
        <w:tblInd w:w="1132" w:type="dxa"/>
        <w:tblLayout w:type="fixed"/>
        <w:tblCellMar>
          <w:left w:w="0" w:type="dxa"/>
          <w:right w:w="0" w:type="dxa"/>
        </w:tblCellMar>
        <w:tblLook w:val="04A0" w:firstRow="1" w:lastRow="0" w:firstColumn="1" w:lastColumn="0" w:noHBand="0" w:noVBand="1"/>
      </w:tblPr>
      <w:tblGrid>
        <w:gridCol w:w="1427"/>
        <w:gridCol w:w="8500"/>
      </w:tblGrid>
      <w:tr w:rsidR="008D2863" w14:paraId="5FDF8327" w14:textId="77777777" w:rsidTr="007D1C35">
        <w:trPr>
          <w:trHeight w:hRule="exact" w:val="576"/>
        </w:trPr>
        <w:tc>
          <w:tcPr>
            <w:tcW w:w="1427" w:type="dxa"/>
            <w:tcBorders>
              <w:top w:val="single" w:sz="5" w:space="0" w:color="000000"/>
              <w:left w:val="single" w:sz="5" w:space="0" w:color="000000"/>
              <w:bottom w:val="single" w:sz="5" w:space="0" w:color="000000"/>
              <w:right w:val="single" w:sz="5" w:space="0" w:color="000000"/>
            </w:tcBorders>
          </w:tcPr>
          <w:p w14:paraId="0C88BA59" w14:textId="77777777" w:rsidR="008D2863" w:rsidRDefault="008D2863" w:rsidP="007D1C35">
            <w:pPr>
              <w:spacing w:before="171" w:after="0" w:line="229" w:lineRule="exact"/>
              <w:ind w:left="115"/>
            </w:pPr>
            <w:r>
              <w:rPr>
                <w:rFonts w:ascii="Arial Bold" w:hAnsi="Arial Bold" w:cs="Arial Bold"/>
                <w:color w:val="000000"/>
              </w:rPr>
              <w:t>1° anno</w:t>
            </w:r>
          </w:p>
        </w:tc>
        <w:tc>
          <w:tcPr>
            <w:tcW w:w="8500" w:type="dxa"/>
            <w:tcBorders>
              <w:top w:val="single" w:sz="5" w:space="0" w:color="000000"/>
              <w:left w:val="single" w:sz="5" w:space="0" w:color="000000"/>
              <w:bottom w:val="single" w:sz="5" w:space="0" w:color="000000"/>
              <w:right w:val="single" w:sz="5" w:space="0" w:color="000000"/>
            </w:tcBorders>
          </w:tcPr>
          <w:p w14:paraId="74619D61" w14:textId="77777777" w:rsidR="008D2863" w:rsidRDefault="008D2863" w:rsidP="007D1C35">
            <w:pPr>
              <w:spacing w:before="171" w:after="0" w:line="229" w:lineRule="exact"/>
              <w:ind w:left="3808"/>
            </w:pPr>
            <w:r>
              <w:rPr>
                <w:rFonts w:ascii="Arial Bold" w:hAnsi="Arial Bold" w:cs="Arial Bold"/>
                <w:color w:val="000000"/>
              </w:rPr>
              <w:t>INGLESE</w:t>
            </w:r>
          </w:p>
        </w:tc>
      </w:tr>
      <w:tr w:rsidR="008D2863" w:rsidRPr="007D1C35" w14:paraId="5DD30A12" w14:textId="77777777" w:rsidTr="007D1C35">
        <w:trPr>
          <w:trHeight w:hRule="exact" w:val="700"/>
        </w:trPr>
        <w:tc>
          <w:tcPr>
            <w:tcW w:w="1427" w:type="dxa"/>
            <w:tcBorders>
              <w:top w:val="single" w:sz="5" w:space="0" w:color="000000"/>
              <w:left w:val="single" w:sz="5" w:space="0" w:color="000000"/>
              <w:bottom w:val="single" w:sz="5" w:space="0" w:color="000000"/>
              <w:right w:val="single" w:sz="5" w:space="0" w:color="000000"/>
            </w:tcBorders>
          </w:tcPr>
          <w:p w14:paraId="1CB7652F" w14:textId="77777777" w:rsidR="008D2863" w:rsidRDefault="008D2863" w:rsidP="007D1C35">
            <w:pPr>
              <w:spacing w:before="6" w:after="0" w:line="229" w:lineRule="exact"/>
              <w:ind w:left="115"/>
            </w:pPr>
            <w:r>
              <w:rPr>
                <w:rFonts w:ascii="Arial" w:hAnsi="Arial" w:cs="Arial"/>
                <w:color w:val="000000"/>
              </w:rPr>
              <w:t>3h</w:t>
            </w:r>
          </w:p>
        </w:tc>
        <w:tc>
          <w:tcPr>
            <w:tcW w:w="8500" w:type="dxa"/>
            <w:tcBorders>
              <w:top w:val="single" w:sz="5" w:space="0" w:color="000000"/>
              <w:left w:val="single" w:sz="5" w:space="0" w:color="000000"/>
              <w:bottom w:val="single" w:sz="5" w:space="0" w:color="000000"/>
              <w:right w:val="single" w:sz="5" w:space="0" w:color="000000"/>
            </w:tcBorders>
          </w:tcPr>
          <w:p w14:paraId="42B172C6" w14:textId="77777777" w:rsidR="008D2863" w:rsidRPr="007D1C35" w:rsidRDefault="008D2863" w:rsidP="007D1C35">
            <w:pPr>
              <w:spacing w:before="6" w:after="0" w:line="229" w:lineRule="exact"/>
              <w:ind w:left="104"/>
              <w:rPr>
                <w:lang w:val="it-IT"/>
              </w:rPr>
            </w:pPr>
            <w:r w:rsidRPr="007D1C35">
              <w:rPr>
                <w:rFonts w:ascii="Arial" w:hAnsi="Arial" w:cs="Arial"/>
                <w:color w:val="000000"/>
                <w:lang w:val="it-IT"/>
              </w:rPr>
              <w:t>Storia dell’integrazione europea dell’UK fino alla Brexit</w:t>
            </w:r>
          </w:p>
          <w:p w14:paraId="2C8CE056" w14:textId="77777777" w:rsidR="008D2863" w:rsidRPr="007D1C35" w:rsidRDefault="008D2863" w:rsidP="007D1C35">
            <w:pPr>
              <w:spacing w:before="1" w:after="0" w:line="229" w:lineRule="exact"/>
              <w:ind w:left="104"/>
              <w:rPr>
                <w:lang w:val="it-IT"/>
              </w:rPr>
            </w:pPr>
            <w:r w:rsidRPr="007D1C35">
              <w:rPr>
                <w:rFonts w:ascii="Arial" w:hAnsi="Arial" w:cs="Arial"/>
                <w:color w:val="000000"/>
                <w:lang w:val="it-IT"/>
              </w:rPr>
              <w:t>Parità di genere: art. 37</w:t>
            </w:r>
          </w:p>
          <w:p w14:paraId="338704E1" w14:textId="77777777" w:rsidR="008D2863" w:rsidRPr="007D1C35" w:rsidRDefault="008D2863" w:rsidP="007D1C35">
            <w:pPr>
              <w:spacing w:before="1" w:after="0" w:line="229" w:lineRule="exact"/>
              <w:ind w:left="104"/>
              <w:rPr>
                <w:lang w:val="it-IT"/>
              </w:rPr>
            </w:pPr>
            <w:r w:rsidRPr="007D1C35">
              <w:rPr>
                <w:rFonts w:ascii="Arial" w:hAnsi="Arial" w:cs="Arial"/>
                <w:color w:val="000000"/>
                <w:lang w:val="it-IT"/>
              </w:rPr>
              <w:t xml:space="preserve">Reading </w:t>
            </w:r>
            <w:proofErr w:type="spellStart"/>
            <w:r w:rsidRPr="007D1C35">
              <w:rPr>
                <w:rFonts w:ascii="Arial" w:hAnsi="Arial" w:cs="Arial"/>
                <w:color w:val="000000"/>
                <w:lang w:val="it-IT"/>
              </w:rPr>
              <w:t>Comprehension</w:t>
            </w:r>
            <w:proofErr w:type="spellEnd"/>
            <w:r w:rsidRPr="007D1C35">
              <w:rPr>
                <w:rFonts w:ascii="Arial" w:hAnsi="Arial" w:cs="Arial"/>
                <w:color w:val="000000"/>
                <w:lang w:val="it-IT"/>
              </w:rPr>
              <w:t xml:space="preserve"> sui temi proposti.</w:t>
            </w:r>
          </w:p>
        </w:tc>
      </w:tr>
      <w:tr w:rsidR="008D2863" w14:paraId="5686C3A8" w14:textId="77777777" w:rsidTr="007D1C35">
        <w:trPr>
          <w:trHeight w:hRule="exact" w:val="624"/>
        </w:trPr>
        <w:tc>
          <w:tcPr>
            <w:tcW w:w="1427" w:type="dxa"/>
            <w:tcBorders>
              <w:top w:val="single" w:sz="5" w:space="0" w:color="000000"/>
              <w:left w:val="single" w:sz="5" w:space="0" w:color="000000"/>
              <w:bottom w:val="single" w:sz="5" w:space="0" w:color="000000"/>
              <w:right w:val="single" w:sz="5" w:space="0" w:color="000000"/>
            </w:tcBorders>
          </w:tcPr>
          <w:p w14:paraId="043648AF" w14:textId="77777777" w:rsidR="008D2863" w:rsidRDefault="008D2863" w:rsidP="007D1C35">
            <w:pPr>
              <w:spacing w:before="195" w:after="0" w:line="229" w:lineRule="exact"/>
              <w:ind w:left="115"/>
            </w:pPr>
            <w:r>
              <w:rPr>
                <w:rFonts w:ascii="Arial Bold" w:hAnsi="Arial Bold" w:cs="Arial Bold"/>
                <w:color w:val="000000"/>
              </w:rPr>
              <w:t>2° anno</w:t>
            </w:r>
          </w:p>
        </w:tc>
        <w:tc>
          <w:tcPr>
            <w:tcW w:w="8500" w:type="dxa"/>
            <w:tcBorders>
              <w:top w:val="single" w:sz="5" w:space="0" w:color="000000"/>
              <w:left w:val="single" w:sz="5" w:space="0" w:color="000000"/>
              <w:bottom w:val="single" w:sz="5" w:space="0" w:color="000000"/>
              <w:right w:val="single" w:sz="5" w:space="0" w:color="000000"/>
            </w:tcBorders>
          </w:tcPr>
          <w:p w14:paraId="318F0385" w14:textId="77777777" w:rsidR="008D2863" w:rsidRDefault="008D2863" w:rsidP="007D1C35">
            <w:pPr>
              <w:spacing w:before="195" w:after="0" w:line="229" w:lineRule="exact"/>
              <w:ind w:left="3808"/>
            </w:pPr>
            <w:r>
              <w:rPr>
                <w:rFonts w:ascii="Arial Bold" w:hAnsi="Arial Bold" w:cs="Arial Bold"/>
                <w:color w:val="000000"/>
              </w:rPr>
              <w:t>INGLESE</w:t>
            </w:r>
          </w:p>
        </w:tc>
      </w:tr>
      <w:tr w:rsidR="008D2863" w:rsidRPr="007D1C35" w14:paraId="0EB00260" w14:textId="77777777" w:rsidTr="007D1C35">
        <w:trPr>
          <w:trHeight w:hRule="exact" w:val="700"/>
        </w:trPr>
        <w:tc>
          <w:tcPr>
            <w:tcW w:w="1427" w:type="dxa"/>
            <w:tcBorders>
              <w:top w:val="single" w:sz="5" w:space="0" w:color="000000"/>
              <w:left w:val="single" w:sz="5" w:space="0" w:color="000000"/>
              <w:bottom w:val="single" w:sz="5" w:space="0" w:color="000000"/>
              <w:right w:val="single" w:sz="5" w:space="0" w:color="000000"/>
            </w:tcBorders>
          </w:tcPr>
          <w:p w14:paraId="0B0CE2AB" w14:textId="77777777" w:rsidR="008D2863" w:rsidRDefault="008D2863" w:rsidP="007D1C35">
            <w:pPr>
              <w:spacing w:before="5" w:after="0" w:line="229" w:lineRule="exact"/>
              <w:ind w:left="115"/>
            </w:pPr>
            <w:r>
              <w:rPr>
                <w:rFonts w:ascii="Arial" w:hAnsi="Arial" w:cs="Arial"/>
                <w:color w:val="000000"/>
              </w:rPr>
              <w:t>3h</w:t>
            </w:r>
          </w:p>
        </w:tc>
        <w:tc>
          <w:tcPr>
            <w:tcW w:w="8500" w:type="dxa"/>
            <w:tcBorders>
              <w:top w:val="single" w:sz="5" w:space="0" w:color="000000"/>
              <w:left w:val="single" w:sz="5" w:space="0" w:color="000000"/>
              <w:bottom w:val="single" w:sz="5" w:space="0" w:color="000000"/>
              <w:right w:val="single" w:sz="5" w:space="0" w:color="000000"/>
            </w:tcBorders>
          </w:tcPr>
          <w:p w14:paraId="08607D69" w14:textId="77777777" w:rsidR="008D2863" w:rsidRPr="007D1C35" w:rsidRDefault="008D2863" w:rsidP="007D1C35">
            <w:pPr>
              <w:spacing w:before="5" w:after="0" w:line="229" w:lineRule="exact"/>
              <w:ind w:left="104"/>
              <w:rPr>
                <w:lang w:val="it-IT"/>
              </w:rPr>
            </w:pPr>
            <w:r w:rsidRPr="007D1C35">
              <w:rPr>
                <w:rFonts w:ascii="Arial" w:hAnsi="Arial" w:cs="Arial"/>
                <w:color w:val="000000"/>
                <w:lang w:val="it-IT"/>
              </w:rPr>
              <w:t>Storia dell’integrazione europea dell’UK fino alla Brexit</w:t>
            </w:r>
          </w:p>
          <w:p w14:paraId="78B7DCF7" w14:textId="77777777" w:rsidR="008D2863" w:rsidRPr="007D1C35" w:rsidRDefault="008D2863" w:rsidP="007D1C35">
            <w:pPr>
              <w:spacing w:before="2" w:after="0" w:line="229" w:lineRule="exact"/>
              <w:ind w:left="104"/>
              <w:rPr>
                <w:lang w:val="it-IT"/>
              </w:rPr>
            </w:pPr>
            <w:r w:rsidRPr="007D1C35">
              <w:rPr>
                <w:rFonts w:ascii="Arial" w:hAnsi="Arial" w:cs="Arial"/>
                <w:color w:val="000000"/>
                <w:lang w:val="it-IT"/>
              </w:rPr>
              <w:t>Protezionismo linguistico e anglicizzazione</w:t>
            </w:r>
          </w:p>
          <w:p w14:paraId="40A4D5EF" w14:textId="77777777" w:rsidR="008D2863" w:rsidRPr="007D1C35" w:rsidRDefault="008D2863" w:rsidP="007D1C35">
            <w:pPr>
              <w:spacing w:before="1" w:after="0" w:line="229" w:lineRule="exact"/>
              <w:ind w:left="104"/>
              <w:rPr>
                <w:lang w:val="it-IT"/>
              </w:rPr>
            </w:pPr>
            <w:r w:rsidRPr="007D1C35">
              <w:rPr>
                <w:rFonts w:ascii="Arial" w:hAnsi="Arial" w:cs="Arial"/>
                <w:color w:val="000000"/>
                <w:lang w:val="it-IT"/>
              </w:rPr>
              <w:t xml:space="preserve">Reading </w:t>
            </w:r>
            <w:proofErr w:type="spellStart"/>
            <w:r w:rsidRPr="007D1C35">
              <w:rPr>
                <w:rFonts w:ascii="Arial" w:hAnsi="Arial" w:cs="Arial"/>
                <w:color w:val="000000"/>
                <w:lang w:val="it-IT"/>
              </w:rPr>
              <w:t>Comprehension</w:t>
            </w:r>
            <w:proofErr w:type="spellEnd"/>
            <w:r w:rsidRPr="007D1C35">
              <w:rPr>
                <w:rFonts w:ascii="Arial" w:hAnsi="Arial" w:cs="Arial"/>
                <w:color w:val="000000"/>
                <w:lang w:val="it-IT"/>
              </w:rPr>
              <w:t xml:space="preserve"> sui temi proposti e traduzione dei documenti</w:t>
            </w:r>
          </w:p>
        </w:tc>
      </w:tr>
      <w:tr w:rsidR="008D2863" w14:paraId="24E16CC8" w14:textId="77777777" w:rsidTr="007D1C35">
        <w:trPr>
          <w:trHeight w:hRule="exact" w:val="576"/>
        </w:trPr>
        <w:tc>
          <w:tcPr>
            <w:tcW w:w="1427" w:type="dxa"/>
            <w:tcBorders>
              <w:top w:val="single" w:sz="5" w:space="0" w:color="000000"/>
              <w:left w:val="single" w:sz="5" w:space="0" w:color="000000"/>
              <w:bottom w:val="single" w:sz="5" w:space="0" w:color="000000"/>
              <w:right w:val="single" w:sz="5" w:space="0" w:color="000000"/>
            </w:tcBorders>
          </w:tcPr>
          <w:p w14:paraId="1157DA78" w14:textId="77777777" w:rsidR="008D2863" w:rsidRDefault="008D2863" w:rsidP="007D1C35">
            <w:pPr>
              <w:spacing w:before="171" w:after="0" w:line="229" w:lineRule="exact"/>
              <w:ind w:left="115"/>
            </w:pPr>
            <w:r>
              <w:rPr>
                <w:rFonts w:ascii="Arial Bold" w:hAnsi="Arial Bold" w:cs="Arial Bold"/>
                <w:color w:val="000000"/>
              </w:rPr>
              <w:t>3° anno</w:t>
            </w:r>
          </w:p>
        </w:tc>
        <w:tc>
          <w:tcPr>
            <w:tcW w:w="8500" w:type="dxa"/>
            <w:tcBorders>
              <w:top w:val="single" w:sz="5" w:space="0" w:color="000000"/>
              <w:left w:val="single" w:sz="5" w:space="0" w:color="000000"/>
              <w:bottom w:val="single" w:sz="5" w:space="0" w:color="000000"/>
              <w:right w:val="single" w:sz="5" w:space="0" w:color="000000"/>
            </w:tcBorders>
          </w:tcPr>
          <w:p w14:paraId="7264ECE8" w14:textId="77777777" w:rsidR="008D2863" w:rsidRDefault="008D2863" w:rsidP="007D1C35">
            <w:pPr>
              <w:spacing w:before="171" w:after="0" w:line="229" w:lineRule="exact"/>
              <w:ind w:left="3808"/>
            </w:pPr>
            <w:r>
              <w:rPr>
                <w:rFonts w:ascii="Arial Bold" w:hAnsi="Arial Bold" w:cs="Arial Bold"/>
                <w:color w:val="000000"/>
              </w:rPr>
              <w:t>INGLESE</w:t>
            </w:r>
          </w:p>
        </w:tc>
      </w:tr>
      <w:tr w:rsidR="008D2863" w:rsidRPr="007D1C35" w14:paraId="22F08C24" w14:textId="77777777" w:rsidTr="007D1C35">
        <w:trPr>
          <w:trHeight w:hRule="exact" w:val="929"/>
        </w:trPr>
        <w:tc>
          <w:tcPr>
            <w:tcW w:w="1427" w:type="dxa"/>
            <w:tcBorders>
              <w:top w:val="single" w:sz="5" w:space="0" w:color="000000"/>
              <w:left w:val="single" w:sz="5" w:space="0" w:color="000000"/>
              <w:bottom w:val="single" w:sz="5" w:space="0" w:color="000000"/>
              <w:right w:val="single" w:sz="5" w:space="0" w:color="000000"/>
            </w:tcBorders>
          </w:tcPr>
          <w:p w14:paraId="7716E8BA" w14:textId="77777777" w:rsidR="008D2863" w:rsidRDefault="008D2863" w:rsidP="007D1C35">
            <w:pPr>
              <w:spacing w:before="5" w:after="0" w:line="229" w:lineRule="exact"/>
              <w:ind w:left="115"/>
            </w:pPr>
            <w:r>
              <w:rPr>
                <w:rFonts w:ascii="Arial" w:hAnsi="Arial" w:cs="Arial"/>
                <w:color w:val="000000"/>
              </w:rPr>
              <w:t>2h</w:t>
            </w:r>
          </w:p>
        </w:tc>
        <w:tc>
          <w:tcPr>
            <w:tcW w:w="8500" w:type="dxa"/>
            <w:tcBorders>
              <w:top w:val="single" w:sz="5" w:space="0" w:color="000000"/>
              <w:left w:val="single" w:sz="5" w:space="0" w:color="000000"/>
              <w:bottom w:val="single" w:sz="5" w:space="0" w:color="000000"/>
              <w:right w:val="single" w:sz="5" w:space="0" w:color="000000"/>
            </w:tcBorders>
          </w:tcPr>
          <w:p w14:paraId="44EB30FD" w14:textId="77777777" w:rsidR="008D2863" w:rsidRPr="007D1C35" w:rsidRDefault="008D2863" w:rsidP="007D1C35">
            <w:pPr>
              <w:spacing w:before="5" w:after="0" w:line="229" w:lineRule="exact"/>
              <w:ind w:left="104"/>
              <w:rPr>
                <w:lang w:val="it-IT"/>
              </w:rPr>
            </w:pPr>
            <w:r w:rsidRPr="007D1C35">
              <w:rPr>
                <w:rFonts w:ascii="Arial" w:hAnsi="Arial" w:cs="Arial"/>
                <w:color w:val="000000"/>
                <w:lang w:val="it-IT"/>
              </w:rPr>
              <w:t xml:space="preserve">La peculiarità del Common </w:t>
            </w:r>
            <w:proofErr w:type="spellStart"/>
            <w:r w:rsidRPr="007D1C35">
              <w:rPr>
                <w:rFonts w:ascii="Arial" w:hAnsi="Arial" w:cs="Arial"/>
                <w:color w:val="000000"/>
                <w:lang w:val="it-IT"/>
              </w:rPr>
              <w:t>Law</w:t>
            </w:r>
            <w:proofErr w:type="spellEnd"/>
            <w:r w:rsidRPr="007D1C35">
              <w:rPr>
                <w:rFonts w:ascii="Arial" w:hAnsi="Arial" w:cs="Arial"/>
                <w:color w:val="000000"/>
                <w:lang w:val="it-IT"/>
              </w:rPr>
              <w:t xml:space="preserve"> rispetto al diritto italiano</w:t>
            </w:r>
          </w:p>
          <w:p w14:paraId="0DC338D9" w14:textId="77777777" w:rsidR="008D2863" w:rsidRPr="007D1C35" w:rsidRDefault="008D2863" w:rsidP="007D1C35">
            <w:pPr>
              <w:spacing w:before="2" w:after="0" w:line="229" w:lineRule="exact"/>
              <w:ind w:left="104"/>
              <w:rPr>
                <w:lang w:val="it-IT"/>
              </w:rPr>
            </w:pPr>
            <w:r w:rsidRPr="007D1C35">
              <w:rPr>
                <w:rFonts w:ascii="Arial" w:hAnsi="Arial" w:cs="Arial"/>
                <w:color w:val="000000"/>
                <w:lang w:val="it-IT"/>
              </w:rPr>
              <w:t>La tutela delle lingue in Europa e nei documenti europei</w:t>
            </w:r>
          </w:p>
          <w:p w14:paraId="156895A1" w14:textId="77777777" w:rsidR="008D2863" w:rsidRPr="007D1C35" w:rsidRDefault="008D2863" w:rsidP="007D1C35">
            <w:pPr>
              <w:spacing w:before="2" w:after="0" w:line="229" w:lineRule="exact"/>
              <w:ind w:left="104"/>
              <w:rPr>
                <w:lang w:val="it-IT"/>
              </w:rPr>
            </w:pPr>
            <w:r w:rsidRPr="007D1C35">
              <w:rPr>
                <w:rFonts w:ascii="Arial" w:hAnsi="Arial" w:cs="Arial"/>
                <w:color w:val="000000"/>
                <w:lang w:val="it-IT"/>
              </w:rPr>
              <w:t>Una lingua universale: problemi e potenzialità</w:t>
            </w:r>
          </w:p>
          <w:p w14:paraId="68410F30" w14:textId="77777777" w:rsidR="008D2863" w:rsidRPr="007D1C35" w:rsidRDefault="008D2863" w:rsidP="007D1C35">
            <w:pPr>
              <w:spacing w:before="1" w:after="0" w:line="229" w:lineRule="exact"/>
              <w:ind w:left="104"/>
              <w:rPr>
                <w:lang w:val="it-IT"/>
              </w:rPr>
            </w:pPr>
            <w:r w:rsidRPr="007D1C35">
              <w:rPr>
                <w:rFonts w:ascii="Arial" w:hAnsi="Arial" w:cs="Arial"/>
                <w:color w:val="000000"/>
                <w:lang w:val="it-IT"/>
              </w:rPr>
              <w:t xml:space="preserve">Reading </w:t>
            </w:r>
            <w:proofErr w:type="spellStart"/>
            <w:r w:rsidRPr="007D1C35">
              <w:rPr>
                <w:rFonts w:ascii="Arial" w:hAnsi="Arial" w:cs="Arial"/>
                <w:color w:val="000000"/>
                <w:lang w:val="it-IT"/>
              </w:rPr>
              <w:t>Comprehension</w:t>
            </w:r>
            <w:proofErr w:type="spellEnd"/>
            <w:r w:rsidRPr="007D1C35">
              <w:rPr>
                <w:rFonts w:ascii="Arial" w:hAnsi="Arial" w:cs="Arial"/>
                <w:color w:val="000000"/>
                <w:lang w:val="it-IT"/>
              </w:rPr>
              <w:t xml:space="preserve"> sui temi proposti e traduzione dei documenti</w:t>
            </w:r>
          </w:p>
        </w:tc>
      </w:tr>
      <w:tr w:rsidR="008D2863" w14:paraId="32322080" w14:textId="77777777" w:rsidTr="007D1C35">
        <w:trPr>
          <w:trHeight w:hRule="exact" w:val="578"/>
        </w:trPr>
        <w:tc>
          <w:tcPr>
            <w:tcW w:w="1427" w:type="dxa"/>
            <w:tcBorders>
              <w:top w:val="single" w:sz="5" w:space="0" w:color="000000"/>
              <w:left w:val="single" w:sz="5" w:space="0" w:color="000000"/>
              <w:bottom w:val="single" w:sz="5" w:space="0" w:color="000000"/>
              <w:right w:val="single" w:sz="5" w:space="0" w:color="000000"/>
            </w:tcBorders>
          </w:tcPr>
          <w:p w14:paraId="013D038B" w14:textId="77777777" w:rsidR="008D2863" w:rsidRDefault="008D2863" w:rsidP="007D1C35">
            <w:pPr>
              <w:spacing w:before="174" w:after="0" w:line="229" w:lineRule="exact"/>
              <w:ind w:left="115"/>
            </w:pPr>
            <w:r>
              <w:rPr>
                <w:rFonts w:ascii="Arial Bold" w:hAnsi="Arial Bold" w:cs="Arial Bold"/>
                <w:color w:val="000000"/>
              </w:rPr>
              <w:t>4° anno</w:t>
            </w:r>
          </w:p>
        </w:tc>
        <w:tc>
          <w:tcPr>
            <w:tcW w:w="8500" w:type="dxa"/>
            <w:tcBorders>
              <w:top w:val="single" w:sz="5" w:space="0" w:color="000000"/>
              <w:left w:val="single" w:sz="5" w:space="0" w:color="000000"/>
              <w:bottom w:val="single" w:sz="5" w:space="0" w:color="000000"/>
              <w:right w:val="single" w:sz="5" w:space="0" w:color="000000"/>
            </w:tcBorders>
          </w:tcPr>
          <w:p w14:paraId="1CBDA365" w14:textId="77777777" w:rsidR="008D2863" w:rsidRDefault="008D2863" w:rsidP="007D1C35">
            <w:pPr>
              <w:spacing w:before="174" w:after="0" w:line="229" w:lineRule="exact"/>
              <w:ind w:left="3808"/>
            </w:pPr>
            <w:r>
              <w:rPr>
                <w:rFonts w:ascii="Arial Bold" w:hAnsi="Arial Bold" w:cs="Arial Bold"/>
                <w:color w:val="000000"/>
              </w:rPr>
              <w:t>INGLESE</w:t>
            </w:r>
          </w:p>
        </w:tc>
      </w:tr>
      <w:tr w:rsidR="008D2863" w:rsidRPr="007D1C35" w14:paraId="40BEB9C2" w14:textId="77777777" w:rsidTr="007D1C35">
        <w:trPr>
          <w:trHeight w:hRule="exact" w:val="1159"/>
        </w:trPr>
        <w:tc>
          <w:tcPr>
            <w:tcW w:w="1427" w:type="dxa"/>
            <w:tcBorders>
              <w:top w:val="single" w:sz="5" w:space="0" w:color="000000"/>
              <w:left w:val="single" w:sz="5" w:space="0" w:color="000000"/>
              <w:bottom w:val="single" w:sz="5" w:space="0" w:color="000000"/>
              <w:right w:val="single" w:sz="5" w:space="0" w:color="000000"/>
            </w:tcBorders>
          </w:tcPr>
          <w:p w14:paraId="4815A66E" w14:textId="77777777" w:rsidR="008D2863" w:rsidRDefault="008D2863" w:rsidP="007D1C35">
            <w:pPr>
              <w:spacing w:before="6" w:after="0" w:line="229" w:lineRule="exact"/>
              <w:ind w:left="115"/>
            </w:pPr>
            <w:r>
              <w:rPr>
                <w:rFonts w:ascii="Arial" w:hAnsi="Arial" w:cs="Arial"/>
                <w:color w:val="000000"/>
              </w:rPr>
              <w:t>2h</w:t>
            </w:r>
          </w:p>
        </w:tc>
        <w:tc>
          <w:tcPr>
            <w:tcW w:w="8500" w:type="dxa"/>
            <w:tcBorders>
              <w:top w:val="single" w:sz="5" w:space="0" w:color="000000"/>
              <w:left w:val="single" w:sz="5" w:space="0" w:color="000000"/>
              <w:bottom w:val="single" w:sz="5" w:space="0" w:color="000000"/>
              <w:right w:val="single" w:sz="5" w:space="0" w:color="000000"/>
            </w:tcBorders>
          </w:tcPr>
          <w:p w14:paraId="019E9694" w14:textId="77777777" w:rsidR="008D2863" w:rsidRPr="007D1C35" w:rsidRDefault="008D2863" w:rsidP="007D1C35">
            <w:pPr>
              <w:spacing w:before="6" w:after="0" w:line="229" w:lineRule="exact"/>
              <w:ind w:left="104"/>
              <w:rPr>
                <w:lang w:val="it-IT"/>
              </w:rPr>
            </w:pPr>
            <w:r w:rsidRPr="007D1C35">
              <w:rPr>
                <w:rFonts w:ascii="Arial" w:hAnsi="Arial" w:cs="Arial"/>
                <w:color w:val="000000"/>
                <w:lang w:val="it-IT"/>
              </w:rPr>
              <w:t>L’art. 6 della Costituzione</w:t>
            </w:r>
          </w:p>
          <w:p w14:paraId="3C036802" w14:textId="77777777" w:rsidR="008D2863" w:rsidRPr="007D1C35" w:rsidRDefault="008D2863" w:rsidP="007D1C35">
            <w:pPr>
              <w:spacing w:before="1" w:after="0" w:line="229" w:lineRule="exact"/>
              <w:ind w:left="104"/>
              <w:rPr>
                <w:lang w:val="it-IT"/>
              </w:rPr>
            </w:pPr>
            <w:r w:rsidRPr="007D1C35">
              <w:rPr>
                <w:rFonts w:ascii="Arial" w:hAnsi="Arial" w:cs="Arial"/>
                <w:color w:val="000000"/>
                <w:lang w:val="it-IT"/>
              </w:rPr>
              <w:t>Parità di genere: art. 37</w:t>
            </w:r>
          </w:p>
          <w:p w14:paraId="69B9F010" w14:textId="77777777" w:rsidR="008D2863" w:rsidRPr="007D1C35" w:rsidRDefault="008D2863" w:rsidP="007D1C35">
            <w:pPr>
              <w:spacing w:before="2" w:after="0" w:line="229" w:lineRule="exact"/>
              <w:ind w:left="104"/>
              <w:rPr>
                <w:lang w:val="it-IT"/>
              </w:rPr>
            </w:pPr>
            <w:r w:rsidRPr="007D1C35">
              <w:rPr>
                <w:rFonts w:ascii="Arial" w:hAnsi="Arial" w:cs="Arial"/>
                <w:color w:val="000000"/>
                <w:lang w:val="it-IT"/>
              </w:rPr>
              <w:t>Storia dell’integrazione europea dell’UK fino alla Brexit</w:t>
            </w:r>
          </w:p>
          <w:p w14:paraId="1D3B8B3A" w14:textId="77777777" w:rsidR="008D2863" w:rsidRPr="007D1C35" w:rsidRDefault="008D2863" w:rsidP="007D1C35">
            <w:pPr>
              <w:spacing w:before="1" w:after="0" w:line="229" w:lineRule="exact"/>
              <w:ind w:left="104"/>
              <w:rPr>
                <w:lang w:val="it-IT"/>
              </w:rPr>
            </w:pPr>
            <w:r w:rsidRPr="007D1C35">
              <w:rPr>
                <w:rFonts w:ascii="Arial" w:hAnsi="Arial" w:cs="Arial"/>
                <w:color w:val="000000"/>
                <w:lang w:val="it-IT"/>
              </w:rPr>
              <w:t>Programmi europei di internazionalizzazione</w:t>
            </w:r>
          </w:p>
          <w:p w14:paraId="1058FBC0" w14:textId="77777777" w:rsidR="008D2863" w:rsidRPr="007D1C35" w:rsidRDefault="008D2863" w:rsidP="007D1C35">
            <w:pPr>
              <w:spacing w:after="0" w:line="228" w:lineRule="exact"/>
              <w:ind w:left="104"/>
              <w:rPr>
                <w:lang w:val="it-IT"/>
              </w:rPr>
            </w:pPr>
            <w:r w:rsidRPr="007D1C35">
              <w:rPr>
                <w:rFonts w:ascii="Arial" w:hAnsi="Arial" w:cs="Arial"/>
                <w:color w:val="000000"/>
                <w:lang w:val="it-IT"/>
              </w:rPr>
              <w:t xml:space="preserve">Reading </w:t>
            </w:r>
            <w:proofErr w:type="spellStart"/>
            <w:r w:rsidRPr="007D1C35">
              <w:rPr>
                <w:rFonts w:ascii="Arial" w:hAnsi="Arial" w:cs="Arial"/>
                <w:color w:val="000000"/>
                <w:lang w:val="it-IT"/>
              </w:rPr>
              <w:t>Comprehension</w:t>
            </w:r>
            <w:proofErr w:type="spellEnd"/>
            <w:r w:rsidRPr="007D1C35">
              <w:rPr>
                <w:rFonts w:ascii="Arial" w:hAnsi="Arial" w:cs="Arial"/>
                <w:color w:val="000000"/>
                <w:lang w:val="it-IT"/>
              </w:rPr>
              <w:t xml:space="preserve"> sui temi proposti e traduzione dei documenti</w:t>
            </w:r>
          </w:p>
        </w:tc>
      </w:tr>
      <w:tr w:rsidR="008D2863" w14:paraId="70E32441" w14:textId="77777777" w:rsidTr="007D1C35">
        <w:trPr>
          <w:trHeight w:hRule="exact" w:val="578"/>
        </w:trPr>
        <w:tc>
          <w:tcPr>
            <w:tcW w:w="1427" w:type="dxa"/>
            <w:tcBorders>
              <w:top w:val="single" w:sz="5" w:space="0" w:color="000000"/>
              <w:left w:val="single" w:sz="5" w:space="0" w:color="000000"/>
              <w:bottom w:val="single" w:sz="5" w:space="0" w:color="000000"/>
              <w:right w:val="single" w:sz="5" w:space="0" w:color="000000"/>
            </w:tcBorders>
          </w:tcPr>
          <w:p w14:paraId="6FE92C7A" w14:textId="77777777" w:rsidR="008D2863" w:rsidRDefault="008D2863" w:rsidP="007D1C35">
            <w:pPr>
              <w:spacing w:before="173" w:after="0" w:line="229" w:lineRule="exact"/>
              <w:ind w:left="115"/>
            </w:pPr>
            <w:r>
              <w:rPr>
                <w:rFonts w:ascii="Arial Bold" w:hAnsi="Arial Bold" w:cs="Arial Bold"/>
                <w:color w:val="000000"/>
              </w:rPr>
              <w:t>5° anno</w:t>
            </w:r>
          </w:p>
        </w:tc>
        <w:tc>
          <w:tcPr>
            <w:tcW w:w="8500" w:type="dxa"/>
            <w:tcBorders>
              <w:top w:val="single" w:sz="5" w:space="0" w:color="000000"/>
              <w:left w:val="single" w:sz="5" w:space="0" w:color="000000"/>
              <w:bottom w:val="single" w:sz="5" w:space="0" w:color="000000"/>
              <w:right w:val="single" w:sz="5" w:space="0" w:color="000000"/>
            </w:tcBorders>
          </w:tcPr>
          <w:p w14:paraId="5F5C3ED4" w14:textId="77777777" w:rsidR="008D2863" w:rsidRDefault="008D2863" w:rsidP="007D1C35">
            <w:pPr>
              <w:spacing w:before="173" w:after="0" w:line="229" w:lineRule="exact"/>
              <w:ind w:left="3808"/>
            </w:pPr>
            <w:r>
              <w:rPr>
                <w:rFonts w:ascii="Arial Bold" w:hAnsi="Arial Bold" w:cs="Arial Bold"/>
                <w:color w:val="000000"/>
              </w:rPr>
              <w:t>INGLESE</w:t>
            </w:r>
          </w:p>
        </w:tc>
      </w:tr>
      <w:tr w:rsidR="008D2863" w:rsidRPr="007D1C35" w14:paraId="74598734" w14:textId="77777777" w:rsidTr="007D1C35">
        <w:trPr>
          <w:trHeight w:hRule="exact" w:val="1159"/>
        </w:trPr>
        <w:tc>
          <w:tcPr>
            <w:tcW w:w="1427" w:type="dxa"/>
            <w:tcBorders>
              <w:top w:val="single" w:sz="5" w:space="0" w:color="000000"/>
              <w:left w:val="single" w:sz="5" w:space="0" w:color="000000"/>
              <w:bottom w:val="single" w:sz="5" w:space="0" w:color="000000"/>
              <w:right w:val="single" w:sz="5" w:space="0" w:color="000000"/>
            </w:tcBorders>
          </w:tcPr>
          <w:p w14:paraId="54F2B844" w14:textId="77777777" w:rsidR="008D2863" w:rsidRDefault="008D2863" w:rsidP="007D1C35">
            <w:pPr>
              <w:spacing w:before="5" w:after="0" w:line="229" w:lineRule="exact"/>
              <w:ind w:left="115"/>
            </w:pPr>
            <w:r>
              <w:rPr>
                <w:rFonts w:ascii="Arial" w:hAnsi="Arial" w:cs="Arial"/>
                <w:color w:val="000000"/>
              </w:rPr>
              <w:t>3h</w:t>
            </w:r>
          </w:p>
        </w:tc>
        <w:tc>
          <w:tcPr>
            <w:tcW w:w="8500" w:type="dxa"/>
            <w:tcBorders>
              <w:top w:val="single" w:sz="5" w:space="0" w:color="000000"/>
              <w:left w:val="single" w:sz="5" w:space="0" w:color="000000"/>
              <w:bottom w:val="single" w:sz="5" w:space="0" w:color="000000"/>
              <w:right w:val="single" w:sz="5" w:space="0" w:color="000000"/>
            </w:tcBorders>
          </w:tcPr>
          <w:p w14:paraId="7E93DCD8" w14:textId="77777777" w:rsidR="008D2863" w:rsidRPr="007D1C35" w:rsidRDefault="008D2863" w:rsidP="007D1C35">
            <w:pPr>
              <w:spacing w:before="5" w:after="0" w:line="229" w:lineRule="exact"/>
              <w:ind w:left="104"/>
              <w:rPr>
                <w:lang w:val="it-IT"/>
              </w:rPr>
            </w:pPr>
            <w:r w:rsidRPr="007D1C35">
              <w:rPr>
                <w:rFonts w:ascii="Arial" w:hAnsi="Arial" w:cs="Arial"/>
                <w:color w:val="000000"/>
                <w:lang w:val="it-IT"/>
              </w:rPr>
              <w:t>L’art. 6 della Costituzione;</w:t>
            </w:r>
          </w:p>
          <w:p w14:paraId="098C4A00" w14:textId="77777777" w:rsidR="008D2863" w:rsidRPr="007D1C35" w:rsidRDefault="008D2863" w:rsidP="007D1C35">
            <w:pPr>
              <w:spacing w:before="2" w:after="0" w:line="229" w:lineRule="exact"/>
              <w:ind w:left="104"/>
              <w:rPr>
                <w:lang w:val="it-IT"/>
              </w:rPr>
            </w:pPr>
            <w:r w:rsidRPr="007D1C35">
              <w:rPr>
                <w:rFonts w:ascii="Arial" w:hAnsi="Arial" w:cs="Arial"/>
                <w:color w:val="000000"/>
                <w:lang w:val="it-IT"/>
              </w:rPr>
              <w:t xml:space="preserve">Parità di genere: art. 37 (es. British </w:t>
            </w:r>
            <w:proofErr w:type="spellStart"/>
            <w:r w:rsidRPr="007D1C35">
              <w:rPr>
                <w:rFonts w:ascii="Arial" w:hAnsi="Arial" w:cs="Arial"/>
                <w:color w:val="000000"/>
                <w:lang w:val="it-IT"/>
              </w:rPr>
              <w:t>suffragists</w:t>
            </w:r>
            <w:proofErr w:type="spellEnd"/>
            <w:r w:rsidRPr="007D1C35">
              <w:rPr>
                <w:rFonts w:ascii="Arial" w:hAnsi="Arial" w:cs="Arial"/>
                <w:color w:val="000000"/>
                <w:lang w:val="it-IT"/>
              </w:rPr>
              <w:t>)</w:t>
            </w:r>
          </w:p>
          <w:p w14:paraId="65FF9B78" w14:textId="77777777" w:rsidR="008D2863" w:rsidRPr="007D1C35" w:rsidRDefault="008D2863" w:rsidP="007D1C35">
            <w:pPr>
              <w:spacing w:after="0" w:line="228" w:lineRule="exact"/>
              <w:ind w:left="104"/>
              <w:rPr>
                <w:lang w:val="it-IT"/>
              </w:rPr>
            </w:pPr>
            <w:r w:rsidRPr="007D1C35">
              <w:rPr>
                <w:rFonts w:ascii="Arial" w:hAnsi="Arial" w:cs="Arial"/>
                <w:color w:val="000000"/>
                <w:lang w:val="it-IT"/>
              </w:rPr>
              <w:t>Storia dell’integrazione europea dell’UK fino alla Brexit</w:t>
            </w:r>
          </w:p>
          <w:p w14:paraId="19FC30A6" w14:textId="77777777" w:rsidR="008D2863" w:rsidRPr="007D1C35" w:rsidRDefault="008D2863" w:rsidP="007D1C35">
            <w:pPr>
              <w:spacing w:before="3" w:after="0" w:line="229" w:lineRule="exact"/>
              <w:ind w:left="104"/>
              <w:rPr>
                <w:lang w:val="it-IT"/>
              </w:rPr>
            </w:pPr>
            <w:r w:rsidRPr="007D1C35">
              <w:rPr>
                <w:rFonts w:ascii="Arial" w:hAnsi="Arial" w:cs="Arial"/>
                <w:color w:val="000000"/>
                <w:lang w:val="it-IT"/>
              </w:rPr>
              <w:t>Emancipazione dei popoli (problemi postcoloniali)</w:t>
            </w:r>
          </w:p>
          <w:p w14:paraId="7AE312EA" w14:textId="77777777" w:rsidR="008D2863" w:rsidRPr="007D1C35" w:rsidRDefault="008D2863" w:rsidP="007D1C35">
            <w:pPr>
              <w:spacing w:before="1" w:after="0" w:line="229" w:lineRule="exact"/>
              <w:ind w:left="104"/>
              <w:rPr>
                <w:lang w:val="it-IT"/>
              </w:rPr>
            </w:pPr>
            <w:r w:rsidRPr="007D1C35">
              <w:rPr>
                <w:rFonts w:ascii="Arial" w:hAnsi="Arial" w:cs="Arial"/>
                <w:color w:val="000000"/>
                <w:lang w:val="it-IT"/>
              </w:rPr>
              <w:t xml:space="preserve">Reading </w:t>
            </w:r>
            <w:proofErr w:type="spellStart"/>
            <w:r w:rsidRPr="007D1C35">
              <w:rPr>
                <w:rFonts w:ascii="Arial" w:hAnsi="Arial" w:cs="Arial"/>
                <w:color w:val="000000"/>
                <w:lang w:val="it-IT"/>
              </w:rPr>
              <w:t>Comprehension</w:t>
            </w:r>
            <w:proofErr w:type="spellEnd"/>
            <w:r w:rsidRPr="007D1C35">
              <w:rPr>
                <w:rFonts w:ascii="Arial" w:hAnsi="Arial" w:cs="Arial"/>
                <w:color w:val="000000"/>
                <w:lang w:val="it-IT"/>
              </w:rPr>
              <w:t xml:space="preserve"> sui temi proposti e traduzione dei documenti.</w:t>
            </w:r>
          </w:p>
        </w:tc>
      </w:tr>
    </w:tbl>
    <w:p w14:paraId="29A4BAD2" w14:textId="77777777" w:rsidR="008D2863" w:rsidRPr="007D1C35" w:rsidRDefault="008D2863" w:rsidP="008D2863">
      <w:pPr>
        <w:spacing w:after="0" w:line="230" w:lineRule="exact"/>
        <w:ind w:left="1132"/>
        <w:rPr>
          <w:sz w:val="24"/>
          <w:szCs w:val="24"/>
          <w:lang w:val="it-IT"/>
        </w:rPr>
      </w:pPr>
    </w:p>
    <w:p w14:paraId="2F9FD78B" w14:textId="77777777" w:rsidR="008D2863" w:rsidRPr="007D1C35" w:rsidRDefault="008D2863" w:rsidP="008D2863">
      <w:pPr>
        <w:spacing w:after="0" w:line="230" w:lineRule="exact"/>
        <w:ind w:left="1132"/>
        <w:rPr>
          <w:sz w:val="24"/>
          <w:szCs w:val="24"/>
          <w:lang w:val="it-IT"/>
        </w:rPr>
      </w:pPr>
    </w:p>
    <w:p w14:paraId="221CAD64" w14:textId="77777777" w:rsidR="008D2863" w:rsidRPr="007D1C35" w:rsidRDefault="008D2863" w:rsidP="008D2863">
      <w:pPr>
        <w:spacing w:after="0" w:line="230" w:lineRule="exact"/>
        <w:ind w:left="1132"/>
        <w:rPr>
          <w:sz w:val="24"/>
          <w:szCs w:val="24"/>
          <w:lang w:val="it-IT"/>
        </w:rPr>
      </w:pPr>
    </w:p>
    <w:p w14:paraId="41348A27" w14:textId="77777777" w:rsidR="008D2863" w:rsidRDefault="008D2863" w:rsidP="008D2863">
      <w:pPr>
        <w:spacing w:before="122" w:after="0" w:line="230" w:lineRule="exact"/>
        <w:ind w:left="1132"/>
      </w:pPr>
      <w:proofErr w:type="spellStart"/>
      <w:r>
        <w:rPr>
          <w:rFonts w:ascii="Arial Bold" w:hAnsi="Arial Bold" w:cs="Arial Bold"/>
          <w:color w:val="000000"/>
        </w:rPr>
        <w:t>Matematica</w:t>
      </w:r>
      <w:proofErr w:type="spellEnd"/>
      <w:r>
        <w:rPr>
          <w:rFonts w:ascii="Arial Bold" w:hAnsi="Arial Bold" w:cs="Arial Bold"/>
          <w:color w:val="000000"/>
        </w:rPr>
        <w:t xml:space="preserve"> e </w:t>
      </w:r>
      <w:proofErr w:type="spellStart"/>
      <w:r>
        <w:rPr>
          <w:rFonts w:ascii="Arial Bold" w:hAnsi="Arial Bold" w:cs="Arial Bold"/>
          <w:color w:val="000000"/>
        </w:rPr>
        <w:t>Fisica</w:t>
      </w:r>
      <w:proofErr w:type="spellEnd"/>
    </w:p>
    <w:p w14:paraId="17A4D62F" w14:textId="77777777" w:rsidR="008D2863" w:rsidRDefault="008D2863" w:rsidP="008D2863">
      <w:pPr>
        <w:spacing w:after="0" w:line="200" w:lineRule="exact"/>
        <w:ind w:left="1132"/>
        <w:rPr>
          <w:sz w:val="24"/>
          <w:szCs w:val="24"/>
        </w:rPr>
      </w:pPr>
    </w:p>
    <w:p w14:paraId="29B97EA6" w14:textId="77777777" w:rsidR="008D2863" w:rsidRDefault="008D2863" w:rsidP="008D2863">
      <w:pPr>
        <w:spacing w:after="0" w:line="250" w:lineRule="exact"/>
        <w:ind w:left="1132"/>
        <w:rPr>
          <w:sz w:val="24"/>
          <w:szCs w:val="24"/>
        </w:rPr>
      </w:pPr>
    </w:p>
    <w:tbl>
      <w:tblPr>
        <w:tblW w:w="0" w:type="auto"/>
        <w:tblInd w:w="1132" w:type="dxa"/>
        <w:tblLayout w:type="fixed"/>
        <w:tblCellMar>
          <w:left w:w="0" w:type="dxa"/>
          <w:right w:w="0" w:type="dxa"/>
        </w:tblCellMar>
        <w:tblLook w:val="04A0" w:firstRow="1" w:lastRow="0" w:firstColumn="1" w:lastColumn="0" w:noHBand="0" w:noVBand="1"/>
      </w:tblPr>
      <w:tblGrid>
        <w:gridCol w:w="1427"/>
        <w:gridCol w:w="8500"/>
      </w:tblGrid>
      <w:tr w:rsidR="008D2863" w14:paraId="30AA9808" w14:textId="77777777" w:rsidTr="007D1C35">
        <w:trPr>
          <w:trHeight w:hRule="exact" w:val="575"/>
        </w:trPr>
        <w:tc>
          <w:tcPr>
            <w:tcW w:w="1427" w:type="dxa"/>
            <w:tcBorders>
              <w:top w:val="single" w:sz="5" w:space="0" w:color="000000"/>
              <w:left w:val="single" w:sz="5" w:space="0" w:color="000000"/>
              <w:bottom w:val="single" w:sz="5" w:space="0" w:color="000000"/>
              <w:right w:val="single" w:sz="5" w:space="0" w:color="000000"/>
            </w:tcBorders>
          </w:tcPr>
          <w:p w14:paraId="4C3C7B46" w14:textId="77777777" w:rsidR="008D2863" w:rsidRDefault="008D2863" w:rsidP="007D1C35">
            <w:pPr>
              <w:spacing w:before="171" w:after="0" w:line="229" w:lineRule="exact"/>
              <w:ind w:left="115"/>
            </w:pPr>
            <w:r>
              <w:rPr>
                <w:rFonts w:ascii="Arial Bold" w:hAnsi="Arial Bold" w:cs="Arial Bold"/>
                <w:color w:val="000000"/>
              </w:rPr>
              <w:t>1° anno</w:t>
            </w:r>
          </w:p>
        </w:tc>
        <w:tc>
          <w:tcPr>
            <w:tcW w:w="8500" w:type="dxa"/>
            <w:tcBorders>
              <w:top w:val="single" w:sz="5" w:space="0" w:color="000000"/>
              <w:left w:val="single" w:sz="5" w:space="0" w:color="000000"/>
              <w:bottom w:val="single" w:sz="5" w:space="0" w:color="000000"/>
              <w:right w:val="single" w:sz="5" w:space="0" w:color="000000"/>
            </w:tcBorders>
          </w:tcPr>
          <w:p w14:paraId="47520585" w14:textId="77777777" w:rsidR="008D2863" w:rsidRDefault="008D2863" w:rsidP="007D1C35">
            <w:pPr>
              <w:spacing w:before="171" w:after="0" w:line="229" w:lineRule="exact"/>
              <w:ind w:left="3575"/>
            </w:pPr>
            <w:r>
              <w:rPr>
                <w:rFonts w:ascii="Arial Bold" w:hAnsi="Arial Bold" w:cs="Arial Bold"/>
                <w:color w:val="000000"/>
              </w:rPr>
              <w:t>MATEMATICA</w:t>
            </w:r>
          </w:p>
        </w:tc>
      </w:tr>
      <w:tr w:rsidR="008D2863" w:rsidRPr="007D1C35" w14:paraId="1346F3D8" w14:textId="77777777" w:rsidTr="007D1C35">
        <w:trPr>
          <w:trHeight w:hRule="exact" w:val="1159"/>
        </w:trPr>
        <w:tc>
          <w:tcPr>
            <w:tcW w:w="1427" w:type="dxa"/>
            <w:tcBorders>
              <w:top w:val="single" w:sz="5" w:space="0" w:color="000000"/>
              <w:left w:val="single" w:sz="5" w:space="0" w:color="000000"/>
              <w:bottom w:val="single" w:sz="5" w:space="0" w:color="000000"/>
              <w:right w:val="single" w:sz="5" w:space="0" w:color="000000"/>
            </w:tcBorders>
          </w:tcPr>
          <w:p w14:paraId="1B974725" w14:textId="77777777" w:rsidR="008D2863" w:rsidRDefault="008D2863" w:rsidP="007D1C35">
            <w:pPr>
              <w:spacing w:before="5" w:after="0" w:line="229" w:lineRule="exact"/>
              <w:ind w:left="115"/>
            </w:pPr>
            <w:r>
              <w:rPr>
                <w:rFonts w:ascii="Arial" w:hAnsi="Arial" w:cs="Arial"/>
                <w:color w:val="000000"/>
              </w:rPr>
              <w:t>3h</w:t>
            </w:r>
          </w:p>
        </w:tc>
        <w:tc>
          <w:tcPr>
            <w:tcW w:w="8500" w:type="dxa"/>
            <w:tcBorders>
              <w:top w:val="single" w:sz="5" w:space="0" w:color="000000"/>
              <w:left w:val="single" w:sz="5" w:space="0" w:color="000000"/>
              <w:bottom w:val="single" w:sz="5" w:space="0" w:color="000000"/>
              <w:right w:val="single" w:sz="5" w:space="0" w:color="000000"/>
            </w:tcBorders>
          </w:tcPr>
          <w:p w14:paraId="159120EC" w14:textId="77777777" w:rsidR="008D2863" w:rsidRPr="007D1C35" w:rsidRDefault="008D2863" w:rsidP="007D1C35">
            <w:pPr>
              <w:spacing w:before="5" w:after="0" w:line="229" w:lineRule="exact"/>
              <w:ind w:left="104"/>
              <w:rPr>
                <w:lang w:val="it-IT"/>
              </w:rPr>
            </w:pPr>
            <w:r w:rsidRPr="007D1C35">
              <w:rPr>
                <w:rFonts w:ascii="Arial" w:hAnsi="Arial" w:cs="Arial"/>
                <w:color w:val="000000"/>
                <w:lang w:val="it-IT"/>
              </w:rPr>
              <w:t>Descrizione argomento:</w:t>
            </w:r>
          </w:p>
          <w:p w14:paraId="7BA8C656" w14:textId="77777777" w:rsidR="008D2863" w:rsidRPr="007D1C35" w:rsidRDefault="008D2863" w:rsidP="007D1C35">
            <w:pPr>
              <w:spacing w:after="0" w:line="228" w:lineRule="exact"/>
              <w:ind w:left="104"/>
              <w:rPr>
                <w:lang w:val="it-IT"/>
              </w:rPr>
            </w:pPr>
            <w:r w:rsidRPr="007D1C35">
              <w:rPr>
                <w:rFonts w:ascii="Arial Bold" w:hAnsi="Arial Bold" w:cs="Arial Bold"/>
                <w:color w:val="000000"/>
                <w:lang w:val="it-IT"/>
              </w:rPr>
              <w:t>CITTADINANZA DIGITALE:</w:t>
            </w:r>
          </w:p>
          <w:p w14:paraId="14CDD1D2" w14:textId="77777777" w:rsidR="008D2863" w:rsidRPr="007D1C35" w:rsidRDefault="008D2863" w:rsidP="007D1C35">
            <w:pPr>
              <w:spacing w:before="5" w:after="0" w:line="229" w:lineRule="exact"/>
              <w:ind w:left="104"/>
              <w:rPr>
                <w:lang w:val="it-IT"/>
              </w:rPr>
            </w:pPr>
            <w:r w:rsidRPr="007D1C35">
              <w:rPr>
                <w:rFonts w:ascii="Arial" w:hAnsi="Arial" w:cs="Arial"/>
                <w:color w:val="000000"/>
                <w:lang w:val="it-IT"/>
              </w:rPr>
              <w:t>- analizzare, confrontare e valutare criticamente la credibilità e l’affidabilità delle fonti di dati,</w:t>
            </w:r>
          </w:p>
          <w:p w14:paraId="36F73371" w14:textId="77777777" w:rsidR="008D2863" w:rsidRPr="007D1C35" w:rsidRDefault="008D2863" w:rsidP="007D1C35">
            <w:pPr>
              <w:spacing w:before="2" w:after="0" w:line="229" w:lineRule="exact"/>
              <w:ind w:left="104"/>
              <w:rPr>
                <w:lang w:val="it-IT"/>
              </w:rPr>
            </w:pPr>
            <w:r w:rsidRPr="007D1C35">
              <w:rPr>
                <w:rFonts w:ascii="Arial" w:hAnsi="Arial" w:cs="Arial"/>
                <w:color w:val="000000"/>
                <w:lang w:val="it-IT"/>
              </w:rPr>
              <w:t>informazioni e contenuti digitali;</w:t>
            </w:r>
          </w:p>
          <w:p w14:paraId="447D3AD6" w14:textId="77777777" w:rsidR="008D2863" w:rsidRPr="007D1C35" w:rsidRDefault="008D2863" w:rsidP="007D1C35">
            <w:pPr>
              <w:spacing w:after="0" w:line="227" w:lineRule="exact"/>
              <w:ind w:left="104"/>
              <w:rPr>
                <w:lang w:val="it-IT"/>
              </w:rPr>
            </w:pPr>
            <w:r w:rsidRPr="007D1C35">
              <w:rPr>
                <w:rFonts w:ascii="Arial Bold" w:hAnsi="Arial Bold" w:cs="Arial Bold"/>
                <w:color w:val="000000"/>
                <w:lang w:val="it-IT"/>
              </w:rPr>
              <w:t>-</w:t>
            </w:r>
            <w:r w:rsidRPr="007D1C35">
              <w:rPr>
                <w:rFonts w:ascii="Arial" w:hAnsi="Arial" w:cs="Arial"/>
                <w:color w:val="000000"/>
                <w:lang w:val="it-IT"/>
              </w:rPr>
              <w:t xml:space="preserve"> conoscere le precauzioni da adottare nell’</w:t>
            </w:r>
            <w:r w:rsidRPr="007D1C35">
              <w:rPr>
                <w:rFonts w:ascii="Arial" w:hAnsi="Arial" w:cs="Arial"/>
                <w:color w:val="2D2D2D"/>
                <w:lang w:val="it-IT"/>
              </w:rPr>
              <w:t>utilizzo dei social network e del web.</w:t>
            </w:r>
          </w:p>
        </w:tc>
      </w:tr>
      <w:tr w:rsidR="008D2863" w14:paraId="7DBADD26" w14:textId="77777777" w:rsidTr="007D1C35">
        <w:trPr>
          <w:trHeight w:hRule="exact" w:val="579"/>
        </w:trPr>
        <w:tc>
          <w:tcPr>
            <w:tcW w:w="1427" w:type="dxa"/>
            <w:tcBorders>
              <w:top w:val="single" w:sz="5" w:space="0" w:color="000000"/>
              <w:left w:val="single" w:sz="5" w:space="0" w:color="000000"/>
              <w:bottom w:val="single" w:sz="5" w:space="0" w:color="000000"/>
              <w:right w:val="single" w:sz="5" w:space="0" w:color="000000"/>
            </w:tcBorders>
          </w:tcPr>
          <w:p w14:paraId="24055F9D" w14:textId="77777777" w:rsidR="008D2863" w:rsidRDefault="008D2863" w:rsidP="007D1C35">
            <w:pPr>
              <w:spacing w:before="174" w:after="0" w:line="229" w:lineRule="exact"/>
              <w:ind w:left="115"/>
            </w:pPr>
            <w:r>
              <w:rPr>
                <w:rFonts w:ascii="Arial Bold" w:hAnsi="Arial Bold" w:cs="Arial Bold"/>
                <w:color w:val="000000"/>
              </w:rPr>
              <w:t>2° anno</w:t>
            </w:r>
          </w:p>
        </w:tc>
        <w:tc>
          <w:tcPr>
            <w:tcW w:w="8500" w:type="dxa"/>
            <w:tcBorders>
              <w:top w:val="single" w:sz="5" w:space="0" w:color="000000"/>
              <w:left w:val="single" w:sz="5" w:space="0" w:color="000000"/>
              <w:bottom w:val="single" w:sz="5" w:space="0" w:color="000000"/>
              <w:right w:val="single" w:sz="5" w:space="0" w:color="000000"/>
            </w:tcBorders>
          </w:tcPr>
          <w:p w14:paraId="7D31E213" w14:textId="77777777" w:rsidR="008D2863" w:rsidRDefault="008D2863" w:rsidP="007D1C35">
            <w:pPr>
              <w:spacing w:before="174" w:after="0" w:line="229" w:lineRule="exact"/>
              <w:ind w:left="3575"/>
            </w:pPr>
            <w:r>
              <w:rPr>
                <w:rFonts w:ascii="Arial Bold" w:hAnsi="Arial Bold" w:cs="Arial Bold"/>
                <w:color w:val="000000"/>
              </w:rPr>
              <w:t>MATEMATICA</w:t>
            </w:r>
          </w:p>
        </w:tc>
      </w:tr>
      <w:tr w:rsidR="008D2863" w14:paraId="4D608215" w14:textId="77777777" w:rsidTr="007D1C35">
        <w:trPr>
          <w:trHeight w:hRule="exact" w:val="1850"/>
        </w:trPr>
        <w:tc>
          <w:tcPr>
            <w:tcW w:w="1427" w:type="dxa"/>
            <w:tcBorders>
              <w:top w:val="single" w:sz="5" w:space="0" w:color="000000"/>
              <w:left w:val="single" w:sz="5" w:space="0" w:color="000000"/>
              <w:bottom w:val="single" w:sz="5" w:space="0" w:color="000000"/>
              <w:right w:val="single" w:sz="5" w:space="0" w:color="000000"/>
            </w:tcBorders>
          </w:tcPr>
          <w:p w14:paraId="04C2EA87" w14:textId="77777777" w:rsidR="008D2863" w:rsidRDefault="008D2863" w:rsidP="007D1C35">
            <w:pPr>
              <w:spacing w:before="6" w:after="0" w:line="229" w:lineRule="exact"/>
              <w:ind w:left="115"/>
            </w:pPr>
            <w:r>
              <w:rPr>
                <w:rFonts w:ascii="Arial" w:hAnsi="Arial" w:cs="Arial"/>
                <w:color w:val="000000"/>
              </w:rPr>
              <w:t>3h</w:t>
            </w:r>
          </w:p>
        </w:tc>
        <w:tc>
          <w:tcPr>
            <w:tcW w:w="8500" w:type="dxa"/>
            <w:tcBorders>
              <w:top w:val="single" w:sz="5" w:space="0" w:color="000000"/>
              <w:left w:val="single" w:sz="5" w:space="0" w:color="000000"/>
              <w:bottom w:val="single" w:sz="5" w:space="0" w:color="000000"/>
              <w:right w:val="single" w:sz="5" w:space="0" w:color="000000"/>
            </w:tcBorders>
          </w:tcPr>
          <w:p w14:paraId="44ABE9ED" w14:textId="77777777" w:rsidR="008D2863" w:rsidRPr="007D1C35" w:rsidRDefault="008D2863" w:rsidP="007D1C35">
            <w:pPr>
              <w:spacing w:before="6" w:after="0" w:line="229" w:lineRule="exact"/>
              <w:ind w:left="104"/>
              <w:rPr>
                <w:lang w:val="it-IT"/>
              </w:rPr>
            </w:pPr>
            <w:r w:rsidRPr="007D1C35">
              <w:rPr>
                <w:rFonts w:ascii="Arial" w:hAnsi="Arial" w:cs="Arial"/>
                <w:color w:val="000000"/>
                <w:lang w:val="it-IT"/>
              </w:rPr>
              <w:t>Descrizione argomento:</w:t>
            </w:r>
          </w:p>
          <w:p w14:paraId="1239FB5F" w14:textId="77777777" w:rsidR="008D2863" w:rsidRPr="007D1C35" w:rsidRDefault="008D2863" w:rsidP="007D1C35">
            <w:pPr>
              <w:spacing w:after="0" w:line="228" w:lineRule="exact"/>
              <w:ind w:left="104"/>
              <w:rPr>
                <w:lang w:val="it-IT"/>
              </w:rPr>
            </w:pPr>
            <w:r w:rsidRPr="007D1C35">
              <w:rPr>
                <w:rFonts w:ascii="Arial Bold" w:hAnsi="Arial Bold" w:cs="Arial Bold"/>
                <w:color w:val="000000"/>
                <w:lang w:val="it-IT"/>
              </w:rPr>
              <w:t>CITTADINANZA DIGITALE:</w:t>
            </w:r>
          </w:p>
          <w:p w14:paraId="556D2FEC" w14:textId="77777777" w:rsidR="008D2863" w:rsidRPr="007D1C35" w:rsidRDefault="008D2863" w:rsidP="007D1C35">
            <w:pPr>
              <w:spacing w:before="2" w:after="0" w:line="229" w:lineRule="exact"/>
              <w:ind w:left="104"/>
              <w:rPr>
                <w:lang w:val="it-IT"/>
              </w:rPr>
            </w:pPr>
            <w:r w:rsidRPr="007D1C35">
              <w:rPr>
                <w:rFonts w:ascii="Arial Bold" w:hAnsi="Arial Bold" w:cs="Arial Bold"/>
                <w:color w:val="000000"/>
                <w:lang w:val="it-IT"/>
              </w:rPr>
              <w:t>-</w:t>
            </w:r>
            <w:r w:rsidRPr="007D1C35">
              <w:rPr>
                <w:rFonts w:ascii="Arial" w:hAnsi="Arial" w:cs="Arial"/>
                <w:color w:val="000000"/>
                <w:lang w:val="it-IT"/>
              </w:rPr>
              <w:t xml:space="preserve"> interagire attraverso varie tecnologie digitali e individuare i mezzi e le forme di</w:t>
            </w:r>
          </w:p>
          <w:p w14:paraId="58D4445A" w14:textId="77777777" w:rsidR="008D2863" w:rsidRPr="007D1C35" w:rsidRDefault="008D2863" w:rsidP="007D1C35">
            <w:pPr>
              <w:spacing w:before="1" w:after="0" w:line="229" w:lineRule="exact"/>
              <w:ind w:left="104"/>
              <w:rPr>
                <w:lang w:val="it-IT"/>
              </w:rPr>
            </w:pPr>
            <w:r w:rsidRPr="007D1C35">
              <w:rPr>
                <w:rFonts w:ascii="Arial" w:hAnsi="Arial" w:cs="Arial"/>
                <w:color w:val="000000"/>
                <w:lang w:val="it-IT"/>
              </w:rPr>
              <w:t>comunicazione digitali appropriati per un determinato contesto;</w:t>
            </w:r>
          </w:p>
          <w:p w14:paraId="624F25CE" w14:textId="77777777" w:rsidR="008D2863" w:rsidRPr="007D1C35" w:rsidRDefault="008D2863" w:rsidP="007D1C35">
            <w:pPr>
              <w:spacing w:after="0" w:line="228" w:lineRule="exact"/>
              <w:ind w:left="159"/>
              <w:rPr>
                <w:lang w:val="it-IT"/>
              </w:rPr>
            </w:pPr>
            <w:r w:rsidRPr="007D1C35">
              <w:rPr>
                <w:rFonts w:ascii="Arial Italic" w:hAnsi="Arial Italic" w:cs="Arial Italic"/>
                <w:color w:val="000000"/>
                <w:lang w:val="it-IT"/>
              </w:rPr>
              <w:t xml:space="preserve">- </w:t>
            </w:r>
            <w:r w:rsidRPr="007D1C35">
              <w:rPr>
                <w:rFonts w:ascii="Arial" w:hAnsi="Arial" w:cs="Arial"/>
                <w:color w:val="000000"/>
                <w:lang w:val="it-IT"/>
              </w:rPr>
              <w:t>informarsi e partecipare al dibattito pubblico attraverso l’utilizzo di servizi digitali pubblici e</w:t>
            </w:r>
          </w:p>
          <w:p w14:paraId="116A4C5F" w14:textId="77777777" w:rsidR="008D2863" w:rsidRPr="007D1C35" w:rsidRDefault="008D2863" w:rsidP="007D1C35">
            <w:pPr>
              <w:spacing w:before="5" w:after="0" w:line="229" w:lineRule="exact"/>
              <w:ind w:left="104"/>
              <w:rPr>
                <w:lang w:val="it-IT"/>
              </w:rPr>
            </w:pPr>
            <w:r w:rsidRPr="007D1C35">
              <w:rPr>
                <w:rFonts w:ascii="Arial" w:hAnsi="Arial" w:cs="Arial"/>
                <w:color w:val="000000"/>
                <w:lang w:val="it-IT"/>
              </w:rPr>
              <w:t>privati; ricercare opportunità di crescita personale e di cittadinanza partecipativa attraverso</w:t>
            </w:r>
          </w:p>
          <w:p w14:paraId="360087A4" w14:textId="77777777" w:rsidR="008D2863" w:rsidRDefault="008D2863" w:rsidP="007D1C35">
            <w:pPr>
              <w:spacing w:before="1" w:after="0" w:line="229" w:lineRule="exact"/>
              <w:ind w:left="104"/>
            </w:pPr>
            <w:proofErr w:type="spellStart"/>
            <w:r>
              <w:rPr>
                <w:rFonts w:ascii="Arial" w:hAnsi="Arial" w:cs="Arial"/>
                <w:color w:val="000000"/>
              </w:rPr>
              <w:t>adeguate</w:t>
            </w:r>
            <w:proofErr w:type="spellEnd"/>
            <w:r>
              <w:rPr>
                <w:rFonts w:ascii="Arial" w:hAnsi="Arial" w:cs="Arial"/>
                <w:color w:val="000000"/>
              </w:rPr>
              <w:t xml:space="preserve"> </w:t>
            </w:r>
            <w:proofErr w:type="spellStart"/>
            <w:r>
              <w:rPr>
                <w:rFonts w:ascii="Arial" w:hAnsi="Arial" w:cs="Arial"/>
                <w:color w:val="000000"/>
              </w:rPr>
              <w:t>tecnologie</w:t>
            </w:r>
            <w:proofErr w:type="spellEnd"/>
            <w:r>
              <w:rPr>
                <w:rFonts w:ascii="Arial" w:hAnsi="Arial" w:cs="Arial"/>
                <w:color w:val="000000"/>
              </w:rPr>
              <w:t xml:space="preserve"> </w:t>
            </w:r>
            <w:proofErr w:type="spellStart"/>
            <w:r>
              <w:rPr>
                <w:rFonts w:ascii="Arial" w:hAnsi="Arial" w:cs="Arial"/>
                <w:color w:val="000000"/>
              </w:rPr>
              <w:t>digitali</w:t>
            </w:r>
            <w:proofErr w:type="spellEnd"/>
            <w:r>
              <w:rPr>
                <w:rFonts w:ascii="Arial" w:hAnsi="Arial" w:cs="Arial"/>
                <w:color w:val="000000"/>
              </w:rPr>
              <w:t>.</w:t>
            </w:r>
          </w:p>
        </w:tc>
      </w:tr>
    </w:tbl>
    <w:p w14:paraId="0A6B41DD" w14:textId="78C825C7" w:rsidR="008D2863" w:rsidRDefault="008D2863" w:rsidP="008D2863">
      <w:pPr>
        <w:spacing w:after="0" w:line="240" w:lineRule="exact"/>
        <w:rPr>
          <w:rFonts w:ascii="Times New Roman" w:hAnsi="Times New Roman" w:cs="Times New Roman"/>
          <w:sz w:val="24"/>
        </w:rPr>
      </w:pPr>
      <w:r>
        <w:rPr>
          <w:noProof/>
          <w:sz w:val="22"/>
        </w:rPr>
        <mc:AlternateContent>
          <mc:Choice Requires="wps">
            <w:drawing>
              <wp:anchor distT="0" distB="0" distL="114300" distR="114300" simplePos="0" relativeHeight="251673600" behindDoc="1" locked="0" layoutInCell="0" allowOverlap="1" wp14:anchorId="2A547BA7" wp14:editId="6F7BBB2A">
                <wp:simplePos x="0" y="0"/>
                <wp:positionH relativeFrom="page">
                  <wp:posOffset>726440</wp:posOffset>
                </wp:positionH>
                <wp:positionV relativeFrom="page">
                  <wp:posOffset>1311910</wp:posOffset>
                </wp:positionV>
                <wp:extent cx="894080" cy="360680"/>
                <wp:effectExtent l="0" t="0" r="0" b="0"/>
                <wp:wrapNone/>
                <wp:docPr id="274" name="Figura a mano libera: forma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360680"/>
                        </a:xfrm>
                        <a:custGeom>
                          <a:avLst/>
                          <a:gdLst>
                            <a:gd name="T0" fmla="*/ 1 w 1408"/>
                            <a:gd name="T1" fmla="*/ 567 h 567"/>
                            <a:gd name="T2" fmla="*/ 1 w 1408"/>
                            <a:gd name="T3" fmla="*/ 0 h 567"/>
                            <a:gd name="T4" fmla="*/ 1408 w 1408"/>
                            <a:gd name="T5" fmla="*/ 0 h 567"/>
                            <a:gd name="T6" fmla="*/ 1408 w 1408"/>
                            <a:gd name="T7" fmla="*/ 567 h 567"/>
                            <a:gd name="T8" fmla="*/ 1408 w 1408"/>
                            <a:gd name="T9" fmla="*/ 567 h 567"/>
                          </a:gdLst>
                          <a:ahLst/>
                          <a:cxnLst>
                            <a:cxn ang="0">
                              <a:pos x="T0" y="T1"/>
                            </a:cxn>
                            <a:cxn ang="0">
                              <a:pos x="T2" y="T3"/>
                            </a:cxn>
                            <a:cxn ang="0">
                              <a:pos x="T4" y="T5"/>
                            </a:cxn>
                            <a:cxn ang="0">
                              <a:pos x="T6" y="T7"/>
                            </a:cxn>
                            <a:cxn ang="0">
                              <a:pos x="T8" y="T9"/>
                            </a:cxn>
                          </a:cxnLst>
                          <a:rect l="0" t="0" r="r" b="b"/>
                          <a:pathLst>
                            <a:path w="1408" h="567">
                              <a:moveTo>
                                <a:pt x="1" y="567"/>
                              </a:moveTo>
                              <a:lnTo>
                                <a:pt x="1" y="0"/>
                              </a:lnTo>
                              <a:lnTo>
                                <a:pt x="1408" y="0"/>
                              </a:lnTo>
                              <a:lnTo>
                                <a:pt x="1408"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F5031" id="Figura a mano libera: forma 274" o:spid="_x0000_s1026" style="position:absolute;margin-left:57.2pt;margin-top:103.3pt;width:70.4pt;height:28.4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" o:allowincell="f" path="m1,567l1,,1408,r,567e" fillcolor="#e0e0e0" stroked="f">
                <v:path arrowok="t" o:connecttype="custom" o:connectlocs="635,360680;635,0;894080,0;894080,360680;894080,360680" o:connectangles="0,0,0,0,0"/>
                <w10:wrap anchorx="page" anchory="page"/>
              </v:shape>
            </w:pict>
          </mc:Fallback>
        </mc:AlternateContent>
      </w:r>
      <w:r>
        <w:rPr>
          <w:noProof/>
          <w:sz w:val="22"/>
        </w:rPr>
        <mc:AlternateContent>
          <mc:Choice Requires="wps">
            <w:drawing>
              <wp:anchor distT="0" distB="0" distL="114300" distR="114300" simplePos="0" relativeHeight="251678720" behindDoc="1" locked="0" layoutInCell="0" allowOverlap="1" wp14:anchorId="06187609" wp14:editId="54BEB50A">
                <wp:simplePos x="0" y="0"/>
                <wp:positionH relativeFrom="page">
                  <wp:posOffset>792480</wp:posOffset>
                </wp:positionH>
                <wp:positionV relativeFrom="page">
                  <wp:posOffset>1418590</wp:posOffset>
                </wp:positionV>
                <wp:extent cx="762000" cy="147320"/>
                <wp:effectExtent l="0" t="0" r="0" b="0"/>
                <wp:wrapNone/>
                <wp:docPr id="273" name="Figura a mano libera: forma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47320"/>
                        </a:xfrm>
                        <a:custGeom>
                          <a:avLst/>
                          <a:gdLst>
                            <a:gd name="T0" fmla="*/ 0 w 1200"/>
                            <a:gd name="T1" fmla="*/ 231 h 231"/>
                            <a:gd name="T2" fmla="*/ 0 w 1200"/>
                            <a:gd name="T3" fmla="*/ 0 h 231"/>
                            <a:gd name="T4" fmla="*/ 1200 w 1200"/>
                            <a:gd name="T5" fmla="*/ 0 h 231"/>
                            <a:gd name="T6" fmla="*/ 1200 w 1200"/>
                            <a:gd name="T7" fmla="*/ 231 h 231"/>
                            <a:gd name="T8" fmla="*/ 1200 w 1200"/>
                            <a:gd name="T9" fmla="*/ 231 h 231"/>
                          </a:gdLst>
                          <a:ahLst/>
                          <a:cxnLst>
                            <a:cxn ang="0">
                              <a:pos x="T0" y="T1"/>
                            </a:cxn>
                            <a:cxn ang="0">
                              <a:pos x="T2" y="T3"/>
                            </a:cxn>
                            <a:cxn ang="0">
                              <a:pos x="T4" y="T5"/>
                            </a:cxn>
                            <a:cxn ang="0">
                              <a:pos x="T6" y="T7"/>
                            </a:cxn>
                            <a:cxn ang="0">
                              <a:pos x="T8" y="T9"/>
                            </a:cxn>
                          </a:cxnLst>
                          <a:rect l="0" t="0" r="r" b="b"/>
                          <a:pathLst>
                            <a:path w="1200" h="231">
                              <a:moveTo>
                                <a:pt x="0" y="231"/>
                              </a:moveTo>
                              <a:lnTo>
                                <a:pt x="0" y="0"/>
                              </a:lnTo>
                              <a:lnTo>
                                <a:pt x="1200" y="0"/>
                              </a:lnTo>
                              <a:lnTo>
                                <a:pt x="1200"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49C93" id="Figura a mano libera: forma 273" o:spid="_x0000_s1026" style="position:absolute;margin-left:62.4pt;margin-top:111.7pt;width:60pt;height:11.6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" o:allowincell="f" path="m,231l,,1200,r,231e" fillcolor="#e0e0e0" stroked="f">
                <v:path arrowok="t" o:connecttype="custom" o:connectlocs="0,147320;0,0;762000,0;762000,147320;762000,147320" o:connectangles="0,0,0,0,0"/>
                <w10:wrap anchorx="page" anchory="page"/>
              </v:shape>
            </w:pict>
          </mc:Fallback>
        </mc:AlternateContent>
      </w:r>
      <w:r>
        <w:rPr>
          <w:noProof/>
          <w:sz w:val="22"/>
        </w:rPr>
        <mc:AlternateContent>
          <mc:Choice Requires="wps">
            <w:drawing>
              <wp:anchor distT="0" distB="0" distL="114300" distR="114300" simplePos="0" relativeHeight="251691008" behindDoc="1" locked="0" layoutInCell="0" allowOverlap="1" wp14:anchorId="7374EBDE" wp14:editId="7D32A8ED">
                <wp:simplePos x="0" y="0"/>
                <wp:positionH relativeFrom="page">
                  <wp:posOffset>1626870</wp:posOffset>
                </wp:positionH>
                <wp:positionV relativeFrom="page">
                  <wp:posOffset>1311910</wp:posOffset>
                </wp:positionV>
                <wp:extent cx="5394960" cy="360680"/>
                <wp:effectExtent l="0" t="0" r="0" b="0"/>
                <wp:wrapNone/>
                <wp:docPr id="272" name="Figura a mano libera: forma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360680"/>
                        </a:xfrm>
                        <a:custGeom>
                          <a:avLst/>
                          <a:gdLst>
                            <a:gd name="T0" fmla="*/ 0 w 8495"/>
                            <a:gd name="T1" fmla="*/ 567 h 567"/>
                            <a:gd name="T2" fmla="*/ 0 w 8495"/>
                            <a:gd name="T3" fmla="*/ 0 h 567"/>
                            <a:gd name="T4" fmla="*/ 8495 w 8495"/>
                            <a:gd name="T5" fmla="*/ 0 h 567"/>
                            <a:gd name="T6" fmla="*/ 8495 w 8495"/>
                            <a:gd name="T7" fmla="*/ 567 h 567"/>
                            <a:gd name="T8" fmla="*/ 8495 w 8495"/>
                            <a:gd name="T9" fmla="*/ 567 h 567"/>
                          </a:gdLst>
                          <a:ahLst/>
                          <a:cxnLst>
                            <a:cxn ang="0">
                              <a:pos x="T0" y="T1"/>
                            </a:cxn>
                            <a:cxn ang="0">
                              <a:pos x="T2" y="T3"/>
                            </a:cxn>
                            <a:cxn ang="0">
                              <a:pos x="T4" y="T5"/>
                            </a:cxn>
                            <a:cxn ang="0">
                              <a:pos x="T6" y="T7"/>
                            </a:cxn>
                            <a:cxn ang="0">
                              <a:pos x="T8" y="T9"/>
                            </a:cxn>
                          </a:cxnLst>
                          <a:rect l="0" t="0" r="r" b="b"/>
                          <a:pathLst>
                            <a:path w="8495" h="567">
                              <a:moveTo>
                                <a:pt x="0" y="567"/>
                              </a:moveTo>
                              <a:lnTo>
                                <a:pt x="0" y="0"/>
                              </a:lnTo>
                              <a:lnTo>
                                <a:pt x="8495" y="0"/>
                              </a:lnTo>
                              <a:lnTo>
                                <a:pt x="8495"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F45F2" id="Figura a mano libera: forma 272" o:spid="_x0000_s1026" style="position:absolute;margin-left:128.1pt;margin-top:103.3pt;width:424.8pt;height:28.4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" o:allowincell="f" path="m,567l,,8495,r,567e" fillcolor="#e0e0e0" stroked="f">
                <v:path arrowok="t" o:connecttype="custom" o:connectlocs="0,360680;0,0;5394960,0;5394960,360680;5394960,360680" o:connectangles="0,0,0,0,0"/>
                <w10:wrap anchorx="page" anchory="page"/>
              </v:shape>
            </w:pict>
          </mc:Fallback>
        </mc:AlternateContent>
      </w:r>
      <w:r>
        <w:rPr>
          <w:noProof/>
          <w:sz w:val="22"/>
        </w:rPr>
        <mc:AlternateContent>
          <mc:Choice Requires="wps">
            <w:drawing>
              <wp:anchor distT="0" distB="0" distL="114300" distR="114300" simplePos="0" relativeHeight="251696128" behindDoc="1" locked="0" layoutInCell="0" allowOverlap="1" wp14:anchorId="6789911E" wp14:editId="1FF254EC">
                <wp:simplePos x="0" y="0"/>
                <wp:positionH relativeFrom="page">
                  <wp:posOffset>1691640</wp:posOffset>
                </wp:positionH>
                <wp:positionV relativeFrom="page">
                  <wp:posOffset>1418590</wp:posOffset>
                </wp:positionV>
                <wp:extent cx="5262880" cy="147320"/>
                <wp:effectExtent l="0" t="0" r="0" b="0"/>
                <wp:wrapNone/>
                <wp:docPr id="271" name="Figura a mano libera: forma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2880" cy="147320"/>
                        </a:xfrm>
                        <a:custGeom>
                          <a:avLst/>
                          <a:gdLst>
                            <a:gd name="T0" fmla="*/ 0 w 8289"/>
                            <a:gd name="T1" fmla="*/ 231 h 231"/>
                            <a:gd name="T2" fmla="*/ 0 w 8289"/>
                            <a:gd name="T3" fmla="*/ 0 h 231"/>
                            <a:gd name="T4" fmla="*/ 8289 w 8289"/>
                            <a:gd name="T5" fmla="*/ 0 h 231"/>
                            <a:gd name="T6" fmla="*/ 8289 w 8289"/>
                            <a:gd name="T7" fmla="*/ 231 h 231"/>
                            <a:gd name="T8" fmla="*/ 8289 w 8289"/>
                            <a:gd name="T9" fmla="*/ 231 h 231"/>
                          </a:gdLst>
                          <a:ahLst/>
                          <a:cxnLst>
                            <a:cxn ang="0">
                              <a:pos x="T0" y="T1"/>
                            </a:cxn>
                            <a:cxn ang="0">
                              <a:pos x="T2" y="T3"/>
                            </a:cxn>
                            <a:cxn ang="0">
                              <a:pos x="T4" y="T5"/>
                            </a:cxn>
                            <a:cxn ang="0">
                              <a:pos x="T6" y="T7"/>
                            </a:cxn>
                            <a:cxn ang="0">
                              <a:pos x="T8" y="T9"/>
                            </a:cxn>
                          </a:cxnLst>
                          <a:rect l="0" t="0" r="r" b="b"/>
                          <a:pathLst>
                            <a:path w="8289" h="231">
                              <a:moveTo>
                                <a:pt x="0" y="231"/>
                              </a:moveTo>
                              <a:lnTo>
                                <a:pt x="0" y="0"/>
                              </a:lnTo>
                              <a:lnTo>
                                <a:pt x="8289" y="0"/>
                              </a:lnTo>
                              <a:lnTo>
                                <a:pt x="8289"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828B3" id="Figura a mano libera: forma 271" o:spid="_x0000_s1026" style="position:absolute;margin-left:133.2pt;margin-top:111.7pt;width:414.4pt;height:11.6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" o:allowincell="f" path="m,231l,,8289,r,231e" fillcolor="#e0e0e0" stroked="f">
                <v:path arrowok="t" o:connecttype="custom" o:connectlocs="0,147320;0,0;5262880,0;5262880,147320;5262880,147320" o:connectangles="0,0,0,0,0"/>
                <w10:wrap anchorx="page" anchory="page"/>
              </v:shape>
            </w:pict>
          </mc:Fallback>
        </mc:AlternateContent>
      </w:r>
      <w:r>
        <w:rPr>
          <w:noProof/>
          <w:sz w:val="22"/>
        </w:rPr>
        <mc:AlternateContent>
          <mc:Choice Requires="wps">
            <w:drawing>
              <wp:anchor distT="0" distB="0" distL="114300" distR="114300" simplePos="0" relativeHeight="251723776" behindDoc="1" locked="0" layoutInCell="0" allowOverlap="1" wp14:anchorId="23911447" wp14:editId="48FC0A9D">
                <wp:simplePos x="0" y="0"/>
                <wp:positionH relativeFrom="page">
                  <wp:posOffset>726440</wp:posOffset>
                </wp:positionH>
                <wp:positionV relativeFrom="page">
                  <wp:posOffset>2122170</wp:posOffset>
                </wp:positionV>
                <wp:extent cx="894080" cy="389890"/>
                <wp:effectExtent l="0" t="0" r="0" b="0"/>
                <wp:wrapNone/>
                <wp:docPr id="270" name="Figura a mano libera: forma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389890"/>
                        </a:xfrm>
                        <a:custGeom>
                          <a:avLst/>
                          <a:gdLst>
                            <a:gd name="T0" fmla="*/ 1 w 1408"/>
                            <a:gd name="T1" fmla="*/ 614 h 614"/>
                            <a:gd name="T2" fmla="*/ 1 w 1408"/>
                            <a:gd name="T3" fmla="*/ 0 h 614"/>
                            <a:gd name="T4" fmla="*/ 1408 w 1408"/>
                            <a:gd name="T5" fmla="*/ 0 h 614"/>
                            <a:gd name="T6" fmla="*/ 1408 w 1408"/>
                            <a:gd name="T7" fmla="*/ 614 h 614"/>
                            <a:gd name="T8" fmla="*/ 1408 w 1408"/>
                            <a:gd name="T9" fmla="*/ 614 h 614"/>
                          </a:gdLst>
                          <a:ahLst/>
                          <a:cxnLst>
                            <a:cxn ang="0">
                              <a:pos x="T0" y="T1"/>
                            </a:cxn>
                            <a:cxn ang="0">
                              <a:pos x="T2" y="T3"/>
                            </a:cxn>
                            <a:cxn ang="0">
                              <a:pos x="T4" y="T5"/>
                            </a:cxn>
                            <a:cxn ang="0">
                              <a:pos x="T6" y="T7"/>
                            </a:cxn>
                            <a:cxn ang="0">
                              <a:pos x="T8" y="T9"/>
                            </a:cxn>
                          </a:cxnLst>
                          <a:rect l="0" t="0" r="r" b="b"/>
                          <a:pathLst>
                            <a:path w="1408" h="614">
                              <a:moveTo>
                                <a:pt x="1" y="614"/>
                              </a:moveTo>
                              <a:lnTo>
                                <a:pt x="1" y="0"/>
                              </a:lnTo>
                              <a:lnTo>
                                <a:pt x="1408" y="0"/>
                              </a:lnTo>
                              <a:lnTo>
                                <a:pt x="1408" y="614"/>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BC08FE" id="Figura a mano libera: forma 270" o:spid="_x0000_s1026" style="position:absolute;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25pt,197.8pt,57.25pt,167.1pt,127.6pt,167.1pt,127.6pt,197.8pt" coordsize="1408,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" o:allowincell="f" fillcolor="#e0e0e0" stroked="f">
                <v:path arrowok="t" o:connecttype="custom" o:connectlocs="635,389890;635,0;894080,0;894080,389890;894080,389890" o:connectangles="0,0,0,0,0"/>
                <w10:wrap anchorx="page" anchory="page"/>
              </v:polyline>
            </w:pict>
          </mc:Fallback>
        </mc:AlternateContent>
      </w:r>
      <w:r>
        <w:rPr>
          <w:noProof/>
          <w:sz w:val="22"/>
        </w:rPr>
        <mc:AlternateContent>
          <mc:Choice Requires="wps">
            <w:drawing>
              <wp:anchor distT="0" distB="0" distL="114300" distR="114300" simplePos="0" relativeHeight="251724800" behindDoc="1" locked="0" layoutInCell="0" allowOverlap="1" wp14:anchorId="0FC39C3F" wp14:editId="7A6DF237">
                <wp:simplePos x="0" y="0"/>
                <wp:positionH relativeFrom="page">
                  <wp:posOffset>792480</wp:posOffset>
                </wp:positionH>
                <wp:positionV relativeFrom="page">
                  <wp:posOffset>2244090</wp:posOffset>
                </wp:positionV>
                <wp:extent cx="762000" cy="146050"/>
                <wp:effectExtent l="0" t="0" r="0" b="0"/>
                <wp:wrapNone/>
                <wp:docPr id="269" name="Figura a mano libera: forma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46050"/>
                        </a:xfrm>
                        <a:custGeom>
                          <a:avLst/>
                          <a:gdLst>
                            <a:gd name="T0" fmla="*/ 0 w 1200"/>
                            <a:gd name="T1" fmla="*/ 230 h 230"/>
                            <a:gd name="T2" fmla="*/ 0 w 1200"/>
                            <a:gd name="T3" fmla="*/ 0 h 230"/>
                            <a:gd name="T4" fmla="*/ 1200 w 1200"/>
                            <a:gd name="T5" fmla="*/ 0 h 230"/>
                            <a:gd name="T6" fmla="*/ 1200 w 1200"/>
                            <a:gd name="T7" fmla="*/ 230 h 230"/>
                            <a:gd name="T8" fmla="*/ 1200 w 1200"/>
                            <a:gd name="T9" fmla="*/ 230 h 230"/>
                          </a:gdLst>
                          <a:ahLst/>
                          <a:cxnLst>
                            <a:cxn ang="0">
                              <a:pos x="T0" y="T1"/>
                            </a:cxn>
                            <a:cxn ang="0">
                              <a:pos x="T2" y="T3"/>
                            </a:cxn>
                            <a:cxn ang="0">
                              <a:pos x="T4" y="T5"/>
                            </a:cxn>
                            <a:cxn ang="0">
                              <a:pos x="T6" y="T7"/>
                            </a:cxn>
                            <a:cxn ang="0">
                              <a:pos x="T8" y="T9"/>
                            </a:cxn>
                          </a:cxnLst>
                          <a:rect l="0" t="0" r="r" b="b"/>
                          <a:pathLst>
                            <a:path w="1200" h="230">
                              <a:moveTo>
                                <a:pt x="0" y="230"/>
                              </a:moveTo>
                              <a:lnTo>
                                <a:pt x="0" y="0"/>
                              </a:lnTo>
                              <a:lnTo>
                                <a:pt x="1200" y="0"/>
                              </a:lnTo>
                              <a:lnTo>
                                <a:pt x="1200" y="23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580FAE" id="Figura a mano libera: forma 269" o:spid="_x0000_s1026" style="position:absolute;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2.4pt,188.2pt,62.4pt,176.7pt,122.4pt,176.7pt,122.4pt,188.2pt" coordsize="120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" o:allowincell="f" fillcolor="#e0e0e0" stroked="f">
                <v:path arrowok="t" o:connecttype="custom" o:connectlocs="0,146050;0,0;762000,0;762000,146050;762000,146050" o:connectangles="0,0,0,0,0"/>
                <w10:wrap anchorx="page" anchory="page"/>
              </v:polyline>
            </w:pict>
          </mc:Fallback>
        </mc:AlternateContent>
      </w:r>
      <w:r>
        <w:rPr>
          <w:noProof/>
          <w:sz w:val="22"/>
        </w:rPr>
        <mc:AlternateContent>
          <mc:Choice Requires="wps">
            <w:drawing>
              <wp:anchor distT="0" distB="0" distL="114300" distR="114300" simplePos="0" relativeHeight="251725824" behindDoc="1" locked="0" layoutInCell="0" allowOverlap="1" wp14:anchorId="5E4DD60E" wp14:editId="76E98FF2">
                <wp:simplePos x="0" y="0"/>
                <wp:positionH relativeFrom="page">
                  <wp:posOffset>1626870</wp:posOffset>
                </wp:positionH>
                <wp:positionV relativeFrom="page">
                  <wp:posOffset>2122170</wp:posOffset>
                </wp:positionV>
                <wp:extent cx="5394960" cy="389890"/>
                <wp:effectExtent l="0" t="0" r="0" b="0"/>
                <wp:wrapNone/>
                <wp:docPr id="268" name="Figura a mano libera: forma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389890"/>
                        </a:xfrm>
                        <a:custGeom>
                          <a:avLst/>
                          <a:gdLst>
                            <a:gd name="T0" fmla="*/ 0 w 8495"/>
                            <a:gd name="T1" fmla="*/ 614 h 614"/>
                            <a:gd name="T2" fmla="*/ 0 w 8495"/>
                            <a:gd name="T3" fmla="*/ 0 h 614"/>
                            <a:gd name="T4" fmla="*/ 8495 w 8495"/>
                            <a:gd name="T5" fmla="*/ 0 h 614"/>
                            <a:gd name="T6" fmla="*/ 8495 w 8495"/>
                            <a:gd name="T7" fmla="*/ 614 h 614"/>
                            <a:gd name="T8" fmla="*/ 8495 w 8495"/>
                            <a:gd name="T9" fmla="*/ 614 h 614"/>
                          </a:gdLst>
                          <a:ahLst/>
                          <a:cxnLst>
                            <a:cxn ang="0">
                              <a:pos x="T0" y="T1"/>
                            </a:cxn>
                            <a:cxn ang="0">
                              <a:pos x="T2" y="T3"/>
                            </a:cxn>
                            <a:cxn ang="0">
                              <a:pos x="T4" y="T5"/>
                            </a:cxn>
                            <a:cxn ang="0">
                              <a:pos x="T6" y="T7"/>
                            </a:cxn>
                            <a:cxn ang="0">
                              <a:pos x="T8" y="T9"/>
                            </a:cxn>
                          </a:cxnLst>
                          <a:rect l="0" t="0" r="r" b="b"/>
                          <a:pathLst>
                            <a:path w="8495" h="614">
                              <a:moveTo>
                                <a:pt x="0" y="614"/>
                              </a:moveTo>
                              <a:lnTo>
                                <a:pt x="0" y="0"/>
                              </a:lnTo>
                              <a:lnTo>
                                <a:pt x="8495" y="0"/>
                              </a:lnTo>
                              <a:lnTo>
                                <a:pt x="8495" y="614"/>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13484" id="Figura a mano libera: forma 268" o:spid="_x0000_s1026" style="position:absolute;margin-left:128.1pt;margin-top:167.1pt;width:424.8pt;height:30.7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" o:allowincell="f" path="m,614l,,8495,r,614e" fillcolor="#e0e0e0" stroked="f">
                <v:path arrowok="t" o:connecttype="custom" o:connectlocs="0,389890;0,0;5394960,0;5394960,389890;5394960,389890" o:connectangles="0,0,0,0,0"/>
                <w10:wrap anchorx="page" anchory="page"/>
              </v:shape>
            </w:pict>
          </mc:Fallback>
        </mc:AlternateContent>
      </w:r>
      <w:r>
        <w:rPr>
          <w:noProof/>
          <w:sz w:val="22"/>
        </w:rPr>
        <mc:AlternateContent>
          <mc:Choice Requires="wps">
            <w:drawing>
              <wp:anchor distT="0" distB="0" distL="114300" distR="114300" simplePos="0" relativeHeight="251726848" behindDoc="1" locked="0" layoutInCell="0" allowOverlap="1" wp14:anchorId="6B19C7A0" wp14:editId="06BEE998">
                <wp:simplePos x="0" y="0"/>
                <wp:positionH relativeFrom="page">
                  <wp:posOffset>1691640</wp:posOffset>
                </wp:positionH>
                <wp:positionV relativeFrom="page">
                  <wp:posOffset>2244090</wp:posOffset>
                </wp:positionV>
                <wp:extent cx="5262880" cy="146050"/>
                <wp:effectExtent l="0" t="0" r="0" b="0"/>
                <wp:wrapNone/>
                <wp:docPr id="267" name="Figura a mano libera: forma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2880" cy="146050"/>
                        </a:xfrm>
                        <a:custGeom>
                          <a:avLst/>
                          <a:gdLst>
                            <a:gd name="T0" fmla="*/ 0 w 8289"/>
                            <a:gd name="T1" fmla="*/ 230 h 230"/>
                            <a:gd name="T2" fmla="*/ 0 w 8289"/>
                            <a:gd name="T3" fmla="*/ 0 h 230"/>
                            <a:gd name="T4" fmla="*/ 8289 w 8289"/>
                            <a:gd name="T5" fmla="*/ 0 h 230"/>
                            <a:gd name="T6" fmla="*/ 8289 w 8289"/>
                            <a:gd name="T7" fmla="*/ 230 h 230"/>
                            <a:gd name="T8" fmla="*/ 8289 w 8289"/>
                            <a:gd name="T9" fmla="*/ 230 h 230"/>
                          </a:gdLst>
                          <a:ahLst/>
                          <a:cxnLst>
                            <a:cxn ang="0">
                              <a:pos x="T0" y="T1"/>
                            </a:cxn>
                            <a:cxn ang="0">
                              <a:pos x="T2" y="T3"/>
                            </a:cxn>
                            <a:cxn ang="0">
                              <a:pos x="T4" y="T5"/>
                            </a:cxn>
                            <a:cxn ang="0">
                              <a:pos x="T6" y="T7"/>
                            </a:cxn>
                            <a:cxn ang="0">
                              <a:pos x="T8" y="T9"/>
                            </a:cxn>
                          </a:cxnLst>
                          <a:rect l="0" t="0" r="r" b="b"/>
                          <a:pathLst>
                            <a:path w="8289" h="230">
                              <a:moveTo>
                                <a:pt x="0" y="230"/>
                              </a:moveTo>
                              <a:lnTo>
                                <a:pt x="0" y="0"/>
                              </a:lnTo>
                              <a:lnTo>
                                <a:pt x="8289" y="0"/>
                              </a:lnTo>
                              <a:lnTo>
                                <a:pt x="8289" y="23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ACA00" id="Figura a mano libera: forma 267" o:spid="_x0000_s1026" style="position:absolute;margin-left:133.2pt;margin-top:176.7pt;width:414.4pt;height:11.5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" o:allowincell="f" path="m,230l,,8289,r,230e" fillcolor="#e0e0e0" stroked="f">
                <v:path arrowok="t" o:connecttype="custom" o:connectlocs="0,146050;0,0;5262880,0;5262880,146050;5262880,146050" o:connectangles="0,0,0,0,0"/>
                <w10:wrap anchorx="page" anchory="page"/>
              </v:shape>
            </w:pict>
          </mc:Fallback>
        </mc:AlternateContent>
      </w:r>
      <w:r>
        <w:rPr>
          <w:noProof/>
          <w:sz w:val="22"/>
        </w:rPr>
        <mc:AlternateContent>
          <mc:Choice Requires="wps">
            <w:drawing>
              <wp:anchor distT="0" distB="0" distL="114300" distR="114300" simplePos="0" relativeHeight="251752448" behindDoc="1" locked="0" layoutInCell="0" allowOverlap="1" wp14:anchorId="570C3E95" wp14:editId="6D3C4307">
                <wp:simplePos x="0" y="0"/>
                <wp:positionH relativeFrom="page">
                  <wp:posOffset>726440</wp:posOffset>
                </wp:positionH>
                <wp:positionV relativeFrom="page">
                  <wp:posOffset>2962910</wp:posOffset>
                </wp:positionV>
                <wp:extent cx="894080" cy="360680"/>
                <wp:effectExtent l="0" t="0" r="0" b="0"/>
                <wp:wrapNone/>
                <wp:docPr id="266" name="Figura a mano libera: forma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360680"/>
                        </a:xfrm>
                        <a:custGeom>
                          <a:avLst/>
                          <a:gdLst>
                            <a:gd name="T0" fmla="*/ 1 w 1408"/>
                            <a:gd name="T1" fmla="*/ 567 h 567"/>
                            <a:gd name="T2" fmla="*/ 1 w 1408"/>
                            <a:gd name="T3" fmla="*/ 1 h 567"/>
                            <a:gd name="T4" fmla="*/ 1408 w 1408"/>
                            <a:gd name="T5" fmla="*/ 1 h 567"/>
                            <a:gd name="T6" fmla="*/ 1408 w 1408"/>
                            <a:gd name="T7" fmla="*/ 567 h 567"/>
                            <a:gd name="T8" fmla="*/ 1408 w 1408"/>
                            <a:gd name="T9" fmla="*/ 567 h 567"/>
                          </a:gdLst>
                          <a:ahLst/>
                          <a:cxnLst>
                            <a:cxn ang="0">
                              <a:pos x="T0" y="T1"/>
                            </a:cxn>
                            <a:cxn ang="0">
                              <a:pos x="T2" y="T3"/>
                            </a:cxn>
                            <a:cxn ang="0">
                              <a:pos x="T4" y="T5"/>
                            </a:cxn>
                            <a:cxn ang="0">
                              <a:pos x="T6" y="T7"/>
                            </a:cxn>
                            <a:cxn ang="0">
                              <a:pos x="T8" y="T9"/>
                            </a:cxn>
                          </a:cxnLst>
                          <a:rect l="0" t="0" r="r" b="b"/>
                          <a:pathLst>
                            <a:path w="1408" h="567">
                              <a:moveTo>
                                <a:pt x="1" y="567"/>
                              </a:moveTo>
                              <a:lnTo>
                                <a:pt x="1" y="1"/>
                              </a:lnTo>
                              <a:lnTo>
                                <a:pt x="1408" y="1"/>
                              </a:lnTo>
                              <a:lnTo>
                                <a:pt x="1408"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CA2BD" id="Figura a mano libera: forma 266" o:spid="_x0000_s1026" style="position:absolute;margin-left:57.2pt;margin-top:233.3pt;width:70.4pt;height:28.4pt;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" o:allowincell="f" path="m1,567l1,1r1407,l1408,567e" fillcolor="#e0e0e0" stroked="f">
                <v:path arrowok="t" o:connecttype="custom" o:connectlocs="635,360680;635,636;894080,636;894080,360680;894080,360680" o:connectangles="0,0,0,0,0"/>
                <w10:wrap anchorx="page" anchory="page"/>
              </v:shape>
            </w:pict>
          </mc:Fallback>
        </mc:AlternateContent>
      </w:r>
      <w:r>
        <w:rPr>
          <w:noProof/>
          <w:sz w:val="22"/>
        </w:rPr>
        <mc:AlternateContent>
          <mc:Choice Requires="wps">
            <w:drawing>
              <wp:anchor distT="0" distB="0" distL="114300" distR="114300" simplePos="0" relativeHeight="251758592" behindDoc="1" locked="0" layoutInCell="0" allowOverlap="1" wp14:anchorId="0BC9C4E8" wp14:editId="7DCFCC93">
                <wp:simplePos x="0" y="0"/>
                <wp:positionH relativeFrom="page">
                  <wp:posOffset>792480</wp:posOffset>
                </wp:positionH>
                <wp:positionV relativeFrom="page">
                  <wp:posOffset>3069590</wp:posOffset>
                </wp:positionV>
                <wp:extent cx="762000" cy="147320"/>
                <wp:effectExtent l="0" t="0" r="0" b="0"/>
                <wp:wrapNone/>
                <wp:docPr id="265" name="Figura a mano libera: forma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47320"/>
                        </a:xfrm>
                        <a:custGeom>
                          <a:avLst/>
                          <a:gdLst>
                            <a:gd name="T0" fmla="*/ 0 w 1200"/>
                            <a:gd name="T1" fmla="*/ 231 h 231"/>
                            <a:gd name="T2" fmla="*/ 0 w 1200"/>
                            <a:gd name="T3" fmla="*/ 1 h 231"/>
                            <a:gd name="T4" fmla="*/ 1200 w 1200"/>
                            <a:gd name="T5" fmla="*/ 1 h 231"/>
                            <a:gd name="T6" fmla="*/ 1200 w 1200"/>
                            <a:gd name="T7" fmla="*/ 231 h 231"/>
                            <a:gd name="T8" fmla="*/ 1200 w 1200"/>
                            <a:gd name="T9" fmla="*/ 231 h 231"/>
                          </a:gdLst>
                          <a:ahLst/>
                          <a:cxnLst>
                            <a:cxn ang="0">
                              <a:pos x="T0" y="T1"/>
                            </a:cxn>
                            <a:cxn ang="0">
                              <a:pos x="T2" y="T3"/>
                            </a:cxn>
                            <a:cxn ang="0">
                              <a:pos x="T4" y="T5"/>
                            </a:cxn>
                            <a:cxn ang="0">
                              <a:pos x="T6" y="T7"/>
                            </a:cxn>
                            <a:cxn ang="0">
                              <a:pos x="T8" y="T9"/>
                            </a:cxn>
                          </a:cxnLst>
                          <a:rect l="0" t="0" r="r" b="b"/>
                          <a:pathLst>
                            <a:path w="1200" h="231">
                              <a:moveTo>
                                <a:pt x="0" y="231"/>
                              </a:moveTo>
                              <a:lnTo>
                                <a:pt x="0" y="1"/>
                              </a:lnTo>
                              <a:lnTo>
                                <a:pt x="1200" y="1"/>
                              </a:lnTo>
                              <a:lnTo>
                                <a:pt x="1200"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005E3" id="Figura a mano libera: forma 265" o:spid="_x0000_s1026" style="position:absolute;margin-left:62.4pt;margin-top:241.7pt;width:60pt;height:11.6pt;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" o:allowincell="f" path="m,231l,1r1200,l1200,231e" fillcolor="#e0e0e0" stroked="f">
                <v:path arrowok="t" o:connecttype="custom" o:connectlocs="0,147320;0,638;762000,638;762000,147320;762000,147320" o:connectangles="0,0,0,0,0"/>
                <w10:wrap anchorx="page" anchory="page"/>
              </v:shape>
            </w:pict>
          </mc:Fallback>
        </mc:AlternateContent>
      </w:r>
      <w:r>
        <w:rPr>
          <w:noProof/>
          <w:sz w:val="22"/>
        </w:rPr>
        <mc:AlternateContent>
          <mc:Choice Requires="wps">
            <w:drawing>
              <wp:anchor distT="0" distB="0" distL="114300" distR="114300" simplePos="0" relativeHeight="251768832" behindDoc="1" locked="0" layoutInCell="0" allowOverlap="1" wp14:anchorId="5693A589" wp14:editId="6B374D08">
                <wp:simplePos x="0" y="0"/>
                <wp:positionH relativeFrom="page">
                  <wp:posOffset>1626870</wp:posOffset>
                </wp:positionH>
                <wp:positionV relativeFrom="page">
                  <wp:posOffset>2962910</wp:posOffset>
                </wp:positionV>
                <wp:extent cx="5394960" cy="360680"/>
                <wp:effectExtent l="0" t="0" r="0" b="0"/>
                <wp:wrapNone/>
                <wp:docPr id="264" name="Figura a mano libera: forma 2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360680"/>
                        </a:xfrm>
                        <a:custGeom>
                          <a:avLst/>
                          <a:gdLst>
                            <a:gd name="T0" fmla="*/ 0 w 8495"/>
                            <a:gd name="T1" fmla="*/ 567 h 567"/>
                            <a:gd name="T2" fmla="*/ 0 w 8495"/>
                            <a:gd name="T3" fmla="*/ 1 h 567"/>
                            <a:gd name="T4" fmla="*/ 8495 w 8495"/>
                            <a:gd name="T5" fmla="*/ 1 h 567"/>
                            <a:gd name="T6" fmla="*/ 8495 w 8495"/>
                            <a:gd name="T7" fmla="*/ 567 h 567"/>
                            <a:gd name="T8" fmla="*/ 8495 w 8495"/>
                            <a:gd name="T9" fmla="*/ 567 h 567"/>
                          </a:gdLst>
                          <a:ahLst/>
                          <a:cxnLst>
                            <a:cxn ang="0">
                              <a:pos x="T0" y="T1"/>
                            </a:cxn>
                            <a:cxn ang="0">
                              <a:pos x="T2" y="T3"/>
                            </a:cxn>
                            <a:cxn ang="0">
                              <a:pos x="T4" y="T5"/>
                            </a:cxn>
                            <a:cxn ang="0">
                              <a:pos x="T6" y="T7"/>
                            </a:cxn>
                            <a:cxn ang="0">
                              <a:pos x="T8" y="T9"/>
                            </a:cxn>
                          </a:cxnLst>
                          <a:rect l="0" t="0" r="r" b="b"/>
                          <a:pathLst>
                            <a:path w="8495" h="567">
                              <a:moveTo>
                                <a:pt x="0" y="567"/>
                              </a:moveTo>
                              <a:lnTo>
                                <a:pt x="0" y="1"/>
                              </a:lnTo>
                              <a:lnTo>
                                <a:pt x="8495" y="1"/>
                              </a:lnTo>
                              <a:lnTo>
                                <a:pt x="8495"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61696" id="Figura a mano libera: forma 264" o:spid="_x0000_s1026" style="position:absolute;margin-left:128.1pt;margin-top:233.3pt;width:424.8pt;height:28.4pt;z-index:-25154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" o:allowincell="f" path="m,567l,1r8495,l8495,567e" fillcolor="#e0e0e0" stroked="f">
                <v:path arrowok="t" o:connecttype="custom" o:connectlocs="0,360680;0,636;5394960,636;5394960,360680;5394960,360680" o:connectangles="0,0,0,0,0"/>
                <w10:wrap anchorx="page" anchory="page"/>
              </v:shape>
            </w:pict>
          </mc:Fallback>
        </mc:AlternateContent>
      </w:r>
      <w:r>
        <w:rPr>
          <w:noProof/>
          <w:sz w:val="22"/>
        </w:rPr>
        <mc:AlternateContent>
          <mc:Choice Requires="wps">
            <w:drawing>
              <wp:anchor distT="0" distB="0" distL="114300" distR="114300" simplePos="0" relativeHeight="251770880" behindDoc="1" locked="0" layoutInCell="0" allowOverlap="1" wp14:anchorId="79426DE1" wp14:editId="41AB6346">
                <wp:simplePos x="0" y="0"/>
                <wp:positionH relativeFrom="page">
                  <wp:posOffset>1691640</wp:posOffset>
                </wp:positionH>
                <wp:positionV relativeFrom="page">
                  <wp:posOffset>3069590</wp:posOffset>
                </wp:positionV>
                <wp:extent cx="5262880" cy="147320"/>
                <wp:effectExtent l="0" t="0" r="0" b="0"/>
                <wp:wrapNone/>
                <wp:docPr id="263" name="Figura a mano libera: forma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2880" cy="147320"/>
                        </a:xfrm>
                        <a:custGeom>
                          <a:avLst/>
                          <a:gdLst>
                            <a:gd name="T0" fmla="*/ 0 w 8289"/>
                            <a:gd name="T1" fmla="*/ 231 h 231"/>
                            <a:gd name="T2" fmla="*/ 0 w 8289"/>
                            <a:gd name="T3" fmla="*/ 1 h 231"/>
                            <a:gd name="T4" fmla="*/ 8289 w 8289"/>
                            <a:gd name="T5" fmla="*/ 1 h 231"/>
                            <a:gd name="T6" fmla="*/ 8289 w 8289"/>
                            <a:gd name="T7" fmla="*/ 231 h 231"/>
                            <a:gd name="T8" fmla="*/ 8289 w 8289"/>
                            <a:gd name="T9" fmla="*/ 231 h 231"/>
                          </a:gdLst>
                          <a:ahLst/>
                          <a:cxnLst>
                            <a:cxn ang="0">
                              <a:pos x="T0" y="T1"/>
                            </a:cxn>
                            <a:cxn ang="0">
                              <a:pos x="T2" y="T3"/>
                            </a:cxn>
                            <a:cxn ang="0">
                              <a:pos x="T4" y="T5"/>
                            </a:cxn>
                            <a:cxn ang="0">
                              <a:pos x="T6" y="T7"/>
                            </a:cxn>
                            <a:cxn ang="0">
                              <a:pos x="T8" y="T9"/>
                            </a:cxn>
                          </a:cxnLst>
                          <a:rect l="0" t="0" r="r" b="b"/>
                          <a:pathLst>
                            <a:path w="8289" h="231">
                              <a:moveTo>
                                <a:pt x="0" y="231"/>
                              </a:moveTo>
                              <a:lnTo>
                                <a:pt x="0" y="1"/>
                              </a:lnTo>
                              <a:lnTo>
                                <a:pt x="8289" y="1"/>
                              </a:lnTo>
                              <a:lnTo>
                                <a:pt x="8289"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C1ED3" id="Figura a mano libera: forma 263" o:spid="_x0000_s1026" style="position:absolute;margin-left:133.2pt;margin-top:241.7pt;width:414.4pt;height:11.6pt;z-index:-25154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" o:allowincell="f" path="m,231l,1r8289,l8289,231e" fillcolor="#e0e0e0" stroked="f">
                <v:path arrowok="t" o:connecttype="custom" o:connectlocs="0,147320;0,638;5262880,638;5262880,147320;5262880,147320" o:connectangles="0,0,0,0,0"/>
                <w10:wrap anchorx="page" anchory="page"/>
              </v:shape>
            </w:pict>
          </mc:Fallback>
        </mc:AlternateContent>
      </w:r>
      <w:r>
        <w:rPr>
          <w:noProof/>
          <w:sz w:val="22"/>
        </w:rPr>
        <mc:AlternateContent>
          <mc:Choice Requires="wps">
            <w:drawing>
              <wp:anchor distT="0" distB="0" distL="114300" distR="114300" simplePos="0" relativeHeight="251781120" behindDoc="1" locked="0" layoutInCell="0" allowOverlap="1" wp14:anchorId="047E4D46" wp14:editId="2BE5166A">
                <wp:simplePos x="0" y="0"/>
                <wp:positionH relativeFrom="page">
                  <wp:posOffset>726440</wp:posOffset>
                </wp:positionH>
                <wp:positionV relativeFrom="page">
                  <wp:posOffset>3920490</wp:posOffset>
                </wp:positionV>
                <wp:extent cx="894080" cy="360680"/>
                <wp:effectExtent l="0" t="0" r="0" b="0"/>
                <wp:wrapNone/>
                <wp:docPr id="262" name="Figura a mano libera: forma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360680"/>
                        </a:xfrm>
                        <a:custGeom>
                          <a:avLst/>
                          <a:gdLst>
                            <a:gd name="T0" fmla="*/ 1 w 1408"/>
                            <a:gd name="T1" fmla="*/ 567 h 567"/>
                            <a:gd name="T2" fmla="*/ 1 w 1408"/>
                            <a:gd name="T3" fmla="*/ 1 h 567"/>
                            <a:gd name="T4" fmla="*/ 1408 w 1408"/>
                            <a:gd name="T5" fmla="*/ 1 h 567"/>
                            <a:gd name="T6" fmla="*/ 1408 w 1408"/>
                            <a:gd name="T7" fmla="*/ 567 h 567"/>
                            <a:gd name="T8" fmla="*/ 1408 w 1408"/>
                            <a:gd name="T9" fmla="*/ 567 h 567"/>
                          </a:gdLst>
                          <a:ahLst/>
                          <a:cxnLst>
                            <a:cxn ang="0">
                              <a:pos x="T0" y="T1"/>
                            </a:cxn>
                            <a:cxn ang="0">
                              <a:pos x="T2" y="T3"/>
                            </a:cxn>
                            <a:cxn ang="0">
                              <a:pos x="T4" y="T5"/>
                            </a:cxn>
                            <a:cxn ang="0">
                              <a:pos x="T6" y="T7"/>
                            </a:cxn>
                            <a:cxn ang="0">
                              <a:pos x="T8" y="T9"/>
                            </a:cxn>
                          </a:cxnLst>
                          <a:rect l="0" t="0" r="r" b="b"/>
                          <a:pathLst>
                            <a:path w="1408" h="567">
                              <a:moveTo>
                                <a:pt x="1" y="567"/>
                              </a:moveTo>
                              <a:lnTo>
                                <a:pt x="1" y="1"/>
                              </a:lnTo>
                              <a:lnTo>
                                <a:pt x="1408" y="1"/>
                              </a:lnTo>
                              <a:lnTo>
                                <a:pt x="1408"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0BD43" id="Figura a mano libera: forma 262" o:spid="_x0000_s1026" style="position:absolute;margin-left:57.2pt;margin-top:308.7pt;width:70.4pt;height:28.4pt;z-index:-25153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" o:allowincell="f" path="m1,567l1,1r1407,l1408,567e" fillcolor="#e0e0e0" stroked="f">
                <v:path arrowok="t" o:connecttype="custom" o:connectlocs="635,360680;635,636;894080,636;894080,360680;894080,360680" o:connectangles="0,0,0,0,0"/>
                <w10:wrap anchorx="page" anchory="page"/>
              </v:shape>
            </w:pict>
          </mc:Fallback>
        </mc:AlternateContent>
      </w:r>
      <w:r>
        <w:rPr>
          <w:noProof/>
          <w:sz w:val="22"/>
        </w:rPr>
        <mc:AlternateContent>
          <mc:Choice Requires="wps">
            <w:drawing>
              <wp:anchor distT="0" distB="0" distL="114300" distR="114300" simplePos="0" relativeHeight="251783168" behindDoc="1" locked="0" layoutInCell="0" allowOverlap="1" wp14:anchorId="7C6725B5" wp14:editId="6DD59AED">
                <wp:simplePos x="0" y="0"/>
                <wp:positionH relativeFrom="page">
                  <wp:posOffset>792480</wp:posOffset>
                </wp:positionH>
                <wp:positionV relativeFrom="page">
                  <wp:posOffset>4027170</wp:posOffset>
                </wp:positionV>
                <wp:extent cx="762000" cy="147320"/>
                <wp:effectExtent l="0" t="0" r="0" b="0"/>
                <wp:wrapNone/>
                <wp:docPr id="261" name="Figura a mano libera: forma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47320"/>
                        </a:xfrm>
                        <a:custGeom>
                          <a:avLst/>
                          <a:gdLst>
                            <a:gd name="T0" fmla="*/ 0 w 1200"/>
                            <a:gd name="T1" fmla="*/ 231 h 231"/>
                            <a:gd name="T2" fmla="*/ 0 w 1200"/>
                            <a:gd name="T3" fmla="*/ 1 h 231"/>
                            <a:gd name="T4" fmla="*/ 1200 w 1200"/>
                            <a:gd name="T5" fmla="*/ 1 h 231"/>
                            <a:gd name="T6" fmla="*/ 1200 w 1200"/>
                            <a:gd name="T7" fmla="*/ 231 h 231"/>
                            <a:gd name="T8" fmla="*/ 1200 w 1200"/>
                            <a:gd name="T9" fmla="*/ 231 h 231"/>
                          </a:gdLst>
                          <a:ahLst/>
                          <a:cxnLst>
                            <a:cxn ang="0">
                              <a:pos x="T0" y="T1"/>
                            </a:cxn>
                            <a:cxn ang="0">
                              <a:pos x="T2" y="T3"/>
                            </a:cxn>
                            <a:cxn ang="0">
                              <a:pos x="T4" y="T5"/>
                            </a:cxn>
                            <a:cxn ang="0">
                              <a:pos x="T6" y="T7"/>
                            </a:cxn>
                            <a:cxn ang="0">
                              <a:pos x="T8" y="T9"/>
                            </a:cxn>
                          </a:cxnLst>
                          <a:rect l="0" t="0" r="r" b="b"/>
                          <a:pathLst>
                            <a:path w="1200" h="231">
                              <a:moveTo>
                                <a:pt x="0" y="231"/>
                              </a:moveTo>
                              <a:lnTo>
                                <a:pt x="0" y="1"/>
                              </a:lnTo>
                              <a:lnTo>
                                <a:pt x="1200" y="1"/>
                              </a:lnTo>
                              <a:lnTo>
                                <a:pt x="1200"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5025B" id="Figura a mano libera: forma 261" o:spid="_x0000_s1026" style="position:absolute;margin-left:62.4pt;margin-top:317.1pt;width:60pt;height:11.6pt;z-index:-25153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" o:allowincell="f" path="m,231l,1r1200,l1200,231e" fillcolor="#e0e0e0" stroked="f">
                <v:path arrowok="t" o:connecttype="custom" o:connectlocs="0,147320;0,638;762000,638;762000,147320;762000,147320" o:connectangles="0,0,0,0,0"/>
                <w10:wrap anchorx="page" anchory="page"/>
              </v:shape>
            </w:pict>
          </mc:Fallback>
        </mc:AlternateContent>
      </w:r>
      <w:r>
        <w:rPr>
          <w:noProof/>
          <w:sz w:val="22"/>
        </w:rPr>
        <mc:AlternateContent>
          <mc:Choice Requires="wps">
            <w:drawing>
              <wp:anchor distT="0" distB="0" distL="114300" distR="114300" simplePos="0" relativeHeight="251786240" behindDoc="1" locked="0" layoutInCell="0" allowOverlap="1" wp14:anchorId="1C1E8233" wp14:editId="2F4CD3D2">
                <wp:simplePos x="0" y="0"/>
                <wp:positionH relativeFrom="page">
                  <wp:posOffset>1626870</wp:posOffset>
                </wp:positionH>
                <wp:positionV relativeFrom="page">
                  <wp:posOffset>3920490</wp:posOffset>
                </wp:positionV>
                <wp:extent cx="5394960" cy="360680"/>
                <wp:effectExtent l="0" t="0" r="0" b="0"/>
                <wp:wrapNone/>
                <wp:docPr id="260" name="Figura a mano libera: forma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360680"/>
                        </a:xfrm>
                        <a:custGeom>
                          <a:avLst/>
                          <a:gdLst>
                            <a:gd name="T0" fmla="*/ 0 w 8495"/>
                            <a:gd name="T1" fmla="*/ 567 h 567"/>
                            <a:gd name="T2" fmla="*/ 0 w 8495"/>
                            <a:gd name="T3" fmla="*/ 1 h 567"/>
                            <a:gd name="T4" fmla="*/ 8495 w 8495"/>
                            <a:gd name="T5" fmla="*/ 1 h 567"/>
                            <a:gd name="T6" fmla="*/ 8495 w 8495"/>
                            <a:gd name="T7" fmla="*/ 567 h 567"/>
                            <a:gd name="T8" fmla="*/ 8495 w 8495"/>
                            <a:gd name="T9" fmla="*/ 567 h 567"/>
                          </a:gdLst>
                          <a:ahLst/>
                          <a:cxnLst>
                            <a:cxn ang="0">
                              <a:pos x="T0" y="T1"/>
                            </a:cxn>
                            <a:cxn ang="0">
                              <a:pos x="T2" y="T3"/>
                            </a:cxn>
                            <a:cxn ang="0">
                              <a:pos x="T4" y="T5"/>
                            </a:cxn>
                            <a:cxn ang="0">
                              <a:pos x="T6" y="T7"/>
                            </a:cxn>
                            <a:cxn ang="0">
                              <a:pos x="T8" y="T9"/>
                            </a:cxn>
                          </a:cxnLst>
                          <a:rect l="0" t="0" r="r" b="b"/>
                          <a:pathLst>
                            <a:path w="8495" h="567">
                              <a:moveTo>
                                <a:pt x="0" y="567"/>
                              </a:moveTo>
                              <a:lnTo>
                                <a:pt x="0" y="1"/>
                              </a:lnTo>
                              <a:lnTo>
                                <a:pt x="8495" y="1"/>
                              </a:lnTo>
                              <a:lnTo>
                                <a:pt x="8495"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E20F6" id="Figura a mano libera: forma 260" o:spid="_x0000_s1026" style="position:absolute;margin-left:128.1pt;margin-top:308.7pt;width:424.8pt;height:28.4pt;z-index:-25153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" o:allowincell="f" path="m,567l,1r8495,l8495,567e" fillcolor="#e0e0e0" stroked="f">
                <v:path arrowok="t" o:connecttype="custom" o:connectlocs="0,360680;0,636;5394960,636;5394960,360680;5394960,360680" o:connectangles="0,0,0,0,0"/>
                <w10:wrap anchorx="page" anchory="page"/>
              </v:shape>
            </w:pict>
          </mc:Fallback>
        </mc:AlternateContent>
      </w:r>
      <w:r>
        <w:rPr>
          <w:noProof/>
          <w:sz w:val="22"/>
        </w:rPr>
        <mc:AlternateContent>
          <mc:Choice Requires="wps">
            <w:drawing>
              <wp:anchor distT="0" distB="0" distL="114300" distR="114300" simplePos="0" relativeHeight="251787264" behindDoc="1" locked="0" layoutInCell="0" allowOverlap="1" wp14:anchorId="5975924D" wp14:editId="04F5BFBD">
                <wp:simplePos x="0" y="0"/>
                <wp:positionH relativeFrom="page">
                  <wp:posOffset>1691640</wp:posOffset>
                </wp:positionH>
                <wp:positionV relativeFrom="page">
                  <wp:posOffset>4027170</wp:posOffset>
                </wp:positionV>
                <wp:extent cx="5262880" cy="147320"/>
                <wp:effectExtent l="0" t="0" r="0" b="0"/>
                <wp:wrapNone/>
                <wp:docPr id="259" name="Figura a mano libera: forma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2880" cy="147320"/>
                        </a:xfrm>
                        <a:custGeom>
                          <a:avLst/>
                          <a:gdLst>
                            <a:gd name="T0" fmla="*/ 0 w 8289"/>
                            <a:gd name="T1" fmla="*/ 231 h 231"/>
                            <a:gd name="T2" fmla="*/ 0 w 8289"/>
                            <a:gd name="T3" fmla="*/ 1 h 231"/>
                            <a:gd name="T4" fmla="*/ 8289 w 8289"/>
                            <a:gd name="T5" fmla="*/ 1 h 231"/>
                            <a:gd name="T6" fmla="*/ 8289 w 8289"/>
                            <a:gd name="T7" fmla="*/ 231 h 231"/>
                            <a:gd name="T8" fmla="*/ 8289 w 8289"/>
                            <a:gd name="T9" fmla="*/ 231 h 231"/>
                          </a:gdLst>
                          <a:ahLst/>
                          <a:cxnLst>
                            <a:cxn ang="0">
                              <a:pos x="T0" y="T1"/>
                            </a:cxn>
                            <a:cxn ang="0">
                              <a:pos x="T2" y="T3"/>
                            </a:cxn>
                            <a:cxn ang="0">
                              <a:pos x="T4" y="T5"/>
                            </a:cxn>
                            <a:cxn ang="0">
                              <a:pos x="T6" y="T7"/>
                            </a:cxn>
                            <a:cxn ang="0">
                              <a:pos x="T8" y="T9"/>
                            </a:cxn>
                          </a:cxnLst>
                          <a:rect l="0" t="0" r="r" b="b"/>
                          <a:pathLst>
                            <a:path w="8289" h="231">
                              <a:moveTo>
                                <a:pt x="0" y="231"/>
                              </a:moveTo>
                              <a:lnTo>
                                <a:pt x="0" y="1"/>
                              </a:lnTo>
                              <a:lnTo>
                                <a:pt x="8289" y="1"/>
                              </a:lnTo>
                              <a:lnTo>
                                <a:pt x="8289"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D5E9D" id="Figura a mano libera: forma 259" o:spid="_x0000_s1026" style="position:absolute;margin-left:133.2pt;margin-top:317.1pt;width:414.4pt;height:11.6pt;z-index:-25152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" o:allowincell="f" path="m,231l,1r8289,l8289,231e" fillcolor="#e0e0e0" stroked="f">
                <v:path arrowok="t" o:connecttype="custom" o:connectlocs="0,147320;0,638;5262880,638;5262880,147320;5262880,147320" o:connectangles="0,0,0,0,0"/>
                <w10:wrap anchorx="page" anchory="page"/>
              </v:shape>
            </w:pict>
          </mc:Fallback>
        </mc:AlternateContent>
      </w:r>
      <w:r>
        <w:rPr>
          <w:noProof/>
          <w:sz w:val="22"/>
        </w:rPr>
        <mc:AlternateContent>
          <mc:Choice Requires="wps">
            <w:drawing>
              <wp:anchor distT="0" distB="0" distL="114300" distR="114300" simplePos="0" relativeHeight="251827200" behindDoc="1" locked="0" layoutInCell="0" allowOverlap="1" wp14:anchorId="0E7A8185" wp14:editId="751D723C">
                <wp:simplePos x="0" y="0"/>
                <wp:positionH relativeFrom="page">
                  <wp:posOffset>726440</wp:posOffset>
                </wp:positionH>
                <wp:positionV relativeFrom="page">
                  <wp:posOffset>5021580</wp:posOffset>
                </wp:positionV>
                <wp:extent cx="894080" cy="361950"/>
                <wp:effectExtent l="0" t="0" r="0" b="0"/>
                <wp:wrapNone/>
                <wp:docPr id="258" name="Figura a mano libera: forma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361950"/>
                        </a:xfrm>
                        <a:custGeom>
                          <a:avLst/>
                          <a:gdLst>
                            <a:gd name="T0" fmla="*/ 1 w 1408"/>
                            <a:gd name="T1" fmla="*/ 570 h 570"/>
                            <a:gd name="T2" fmla="*/ 1 w 1408"/>
                            <a:gd name="T3" fmla="*/ 1 h 570"/>
                            <a:gd name="T4" fmla="*/ 1408 w 1408"/>
                            <a:gd name="T5" fmla="*/ 1 h 570"/>
                            <a:gd name="T6" fmla="*/ 1408 w 1408"/>
                            <a:gd name="T7" fmla="*/ 570 h 570"/>
                            <a:gd name="T8" fmla="*/ 1408 w 1408"/>
                            <a:gd name="T9" fmla="*/ 570 h 570"/>
                          </a:gdLst>
                          <a:ahLst/>
                          <a:cxnLst>
                            <a:cxn ang="0">
                              <a:pos x="T0" y="T1"/>
                            </a:cxn>
                            <a:cxn ang="0">
                              <a:pos x="T2" y="T3"/>
                            </a:cxn>
                            <a:cxn ang="0">
                              <a:pos x="T4" y="T5"/>
                            </a:cxn>
                            <a:cxn ang="0">
                              <a:pos x="T6" y="T7"/>
                            </a:cxn>
                            <a:cxn ang="0">
                              <a:pos x="T8" y="T9"/>
                            </a:cxn>
                          </a:cxnLst>
                          <a:rect l="0" t="0" r="r" b="b"/>
                          <a:pathLst>
                            <a:path w="1408" h="570">
                              <a:moveTo>
                                <a:pt x="1" y="570"/>
                              </a:moveTo>
                              <a:lnTo>
                                <a:pt x="1" y="1"/>
                              </a:lnTo>
                              <a:lnTo>
                                <a:pt x="1408" y="1"/>
                              </a:lnTo>
                              <a:lnTo>
                                <a:pt x="1408" y="57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E07CD5" id="Figura a mano libera: forma 258" o:spid="_x0000_s1026" style="position:absolute;z-index:-25148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25pt,423.9pt,57.25pt,395.45pt,127.6pt,395.45pt,127.6pt,423.9pt" coordsize="1408,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" o:allowincell="f" fillcolor="#e0e0e0" stroked="f">
                <v:path arrowok="t" o:connecttype="custom" o:connectlocs="635,361950;635,635;894080,635;894080,361950;894080,361950" o:connectangles="0,0,0,0,0"/>
                <w10:wrap anchorx="page" anchory="page"/>
              </v:polyline>
            </w:pict>
          </mc:Fallback>
        </mc:AlternateContent>
      </w:r>
      <w:r>
        <w:rPr>
          <w:noProof/>
          <w:sz w:val="22"/>
        </w:rPr>
        <mc:AlternateContent>
          <mc:Choice Requires="wps">
            <w:drawing>
              <wp:anchor distT="0" distB="0" distL="114300" distR="114300" simplePos="0" relativeHeight="251828224" behindDoc="1" locked="0" layoutInCell="0" allowOverlap="1" wp14:anchorId="0CC7943A" wp14:editId="122CEDFC">
                <wp:simplePos x="0" y="0"/>
                <wp:positionH relativeFrom="page">
                  <wp:posOffset>792480</wp:posOffset>
                </wp:positionH>
                <wp:positionV relativeFrom="page">
                  <wp:posOffset>5130800</wp:posOffset>
                </wp:positionV>
                <wp:extent cx="762000" cy="144780"/>
                <wp:effectExtent l="0" t="0" r="0" b="0"/>
                <wp:wrapNone/>
                <wp:docPr id="257" name="Figura a mano libera: forma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44780"/>
                        </a:xfrm>
                        <a:custGeom>
                          <a:avLst/>
                          <a:gdLst>
                            <a:gd name="T0" fmla="*/ 0 w 1200"/>
                            <a:gd name="T1" fmla="*/ 228 h 228"/>
                            <a:gd name="T2" fmla="*/ 0 w 1200"/>
                            <a:gd name="T3" fmla="*/ 0 h 228"/>
                            <a:gd name="T4" fmla="*/ 1200 w 1200"/>
                            <a:gd name="T5" fmla="*/ 0 h 228"/>
                            <a:gd name="T6" fmla="*/ 1200 w 1200"/>
                            <a:gd name="T7" fmla="*/ 228 h 228"/>
                            <a:gd name="T8" fmla="*/ 1200 w 1200"/>
                            <a:gd name="T9" fmla="*/ 228 h 228"/>
                          </a:gdLst>
                          <a:ahLst/>
                          <a:cxnLst>
                            <a:cxn ang="0">
                              <a:pos x="T0" y="T1"/>
                            </a:cxn>
                            <a:cxn ang="0">
                              <a:pos x="T2" y="T3"/>
                            </a:cxn>
                            <a:cxn ang="0">
                              <a:pos x="T4" y="T5"/>
                            </a:cxn>
                            <a:cxn ang="0">
                              <a:pos x="T6" y="T7"/>
                            </a:cxn>
                            <a:cxn ang="0">
                              <a:pos x="T8" y="T9"/>
                            </a:cxn>
                          </a:cxnLst>
                          <a:rect l="0" t="0" r="r" b="b"/>
                          <a:pathLst>
                            <a:path w="1200" h="228">
                              <a:moveTo>
                                <a:pt x="0" y="228"/>
                              </a:moveTo>
                              <a:lnTo>
                                <a:pt x="0" y="0"/>
                              </a:lnTo>
                              <a:lnTo>
                                <a:pt x="1200" y="0"/>
                              </a:lnTo>
                              <a:lnTo>
                                <a:pt x="1200" y="228"/>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4E3CC0" id="Figura a mano libera: forma 257" o:spid="_x0000_s1026" style="position:absolute;z-index:-25148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2.4pt,415.4pt,62.4pt,404pt,122.4pt,404pt,122.4pt,415.4pt" coordsize="12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" o:allowincell="f" fillcolor="#e0e0e0" stroked="f">
                <v:path arrowok="t" o:connecttype="custom" o:connectlocs="0,144780;0,0;762000,0;762000,144780;762000,144780" o:connectangles="0,0,0,0,0"/>
                <w10:wrap anchorx="page" anchory="page"/>
              </v:polyline>
            </w:pict>
          </mc:Fallback>
        </mc:AlternateContent>
      </w:r>
      <w:r>
        <w:rPr>
          <w:noProof/>
          <w:sz w:val="22"/>
        </w:rPr>
        <mc:AlternateContent>
          <mc:Choice Requires="wps">
            <w:drawing>
              <wp:anchor distT="0" distB="0" distL="114300" distR="114300" simplePos="0" relativeHeight="251833344" behindDoc="1" locked="0" layoutInCell="0" allowOverlap="1" wp14:anchorId="5F8E1E6E" wp14:editId="28EC1980">
                <wp:simplePos x="0" y="0"/>
                <wp:positionH relativeFrom="page">
                  <wp:posOffset>1626870</wp:posOffset>
                </wp:positionH>
                <wp:positionV relativeFrom="page">
                  <wp:posOffset>5021580</wp:posOffset>
                </wp:positionV>
                <wp:extent cx="5394960" cy="361950"/>
                <wp:effectExtent l="0" t="0" r="0" b="0"/>
                <wp:wrapNone/>
                <wp:docPr id="256" name="Figura a mano libera: forma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361950"/>
                        </a:xfrm>
                        <a:custGeom>
                          <a:avLst/>
                          <a:gdLst>
                            <a:gd name="T0" fmla="*/ 0 w 8495"/>
                            <a:gd name="T1" fmla="*/ 570 h 570"/>
                            <a:gd name="T2" fmla="*/ 0 w 8495"/>
                            <a:gd name="T3" fmla="*/ 1 h 570"/>
                            <a:gd name="T4" fmla="*/ 8495 w 8495"/>
                            <a:gd name="T5" fmla="*/ 1 h 570"/>
                            <a:gd name="T6" fmla="*/ 8495 w 8495"/>
                            <a:gd name="T7" fmla="*/ 570 h 570"/>
                            <a:gd name="T8" fmla="*/ 8495 w 8495"/>
                            <a:gd name="T9" fmla="*/ 570 h 570"/>
                          </a:gdLst>
                          <a:ahLst/>
                          <a:cxnLst>
                            <a:cxn ang="0">
                              <a:pos x="T0" y="T1"/>
                            </a:cxn>
                            <a:cxn ang="0">
                              <a:pos x="T2" y="T3"/>
                            </a:cxn>
                            <a:cxn ang="0">
                              <a:pos x="T4" y="T5"/>
                            </a:cxn>
                            <a:cxn ang="0">
                              <a:pos x="T6" y="T7"/>
                            </a:cxn>
                            <a:cxn ang="0">
                              <a:pos x="T8" y="T9"/>
                            </a:cxn>
                          </a:cxnLst>
                          <a:rect l="0" t="0" r="r" b="b"/>
                          <a:pathLst>
                            <a:path w="8495" h="570">
                              <a:moveTo>
                                <a:pt x="0" y="570"/>
                              </a:moveTo>
                              <a:lnTo>
                                <a:pt x="0" y="1"/>
                              </a:lnTo>
                              <a:lnTo>
                                <a:pt x="8495" y="1"/>
                              </a:lnTo>
                              <a:lnTo>
                                <a:pt x="8495" y="57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8028E" id="Figura a mano libera: forma 256" o:spid="_x0000_s1026" style="position:absolute;margin-left:128.1pt;margin-top:395.4pt;width:424.8pt;height:28.5pt;z-index:-25148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" o:allowincell="f" path="m,570l,1r8495,l8495,570e" fillcolor="#e0e0e0" stroked="f">
                <v:path arrowok="t" o:connecttype="custom" o:connectlocs="0,361950;0,635;5394960,635;5394960,361950;5394960,361950" o:connectangles="0,0,0,0,0"/>
                <w10:wrap anchorx="page" anchory="page"/>
              </v:shape>
            </w:pict>
          </mc:Fallback>
        </mc:AlternateContent>
      </w:r>
      <w:r>
        <w:rPr>
          <w:noProof/>
          <w:sz w:val="22"/>
        </w:rPr>
        <mc:AlternateContent>
          <mc:Choice Requires="wps">
            <w:drawing>
              <wp:anchor distT="0" distB="0" distL="114300" distR="114300" simplePos="0" relativeHeight="251834368" behindDoc="1" locked="0" layoutInCell="0" allowOverlap="1" wp14:anchorId="6A3245FD" wp14:editId="0EB49BC3">
                <wp:simplePos x="0" y="0"/>
                <wp:positionH relativeFrom="page">
                  <wp:posOffset>1691640</wp:posOffset>
                </wp:positionH>
                <wp:positionV relativeFrom="page">
                  <wp:posOffset>5130800</wp:posOffset>
                </wp:positionV>
                <wp:extent cx="5262880" cy="144780"/>
                <wp:effectExtent l="0" t="0" r="0" b="0"/>
                <wp:wrapNone/>
                <wp:docPr id="255" name="Figura a mano libera: forma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2880" cy="144780"/>
                        </a:xfrm>
                        <a:custGeom>
                          <a:avLst/>
                          <a:gdLst>
                            <a:gd name="T0" fmla="*/ 0 w 8289"/>
                            <a:gd name="T1" fmla="*/ 228 h 228"/>
                            <a:gd name="T2" fmla="*/ 0 w 8289"/>
                            <a:gd name="T3" fmla="*/ 0 h 228"/>
                            <a:gd name="T4" fmla="*/ 8289 w 8289"/>
                            <a:gd name="T5" fmla="*/ 0 h 228"/>
                            <a:gd name="T6" fmla="*/ 8289 w 8289"/>
                            <a:gd name="T7" fmla="*/ 228 h 228"/>
                            <a:gd name="T8" fmla="*/ 8289 w 8289"/>
                            <a:gd name="T9" fmla="*/ 228 h 228"/>
                          </a:gdLst>
                          <a:ahLst/>
                          <a:cxnLst>
                            <a:cxn ang="0">
                              <a:pos x="T0" y="T1"/>
                            </a:cxn>
                            <a:cxn ang="0">
                              <a:pos x="T2" y="T3"/>
                            </a:cxn>
                            <a:cxn ang="0">
                              <a:pos x="T4" y="T5"/>
                            </a:cxn>
                            <a:cxn ang="0">
                              <a:pos x="T6" y="T7"/>
                            </a:cxn>
                            <a:cxn ang="0">
                              <a:pos x="T8" y="T9"/>
                            </a:cxn>
                          </a:cxnLst>
                          <a:rect l="0" t="0" r="r" b="b"/>
                          <a:pathLst>
                            <a:path w="8289" h="228">
                              <a:moveTo>
                                <a:pt x="0" y="228"/>
                              </a:moveTo>
                              <a:lnTo>
                                <a:pt x="0" y="0"/>
                              </a:lnTo>
                              <a:lnTo>
                                <a:pt x="8289" y="0"/>
                              </a:lnTo>
                              <a:lnTo>
                                <a:pt x="8289" y="228"/>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E51D8" id="Figura a mano libera: forma 255" o:spid="_x0000_s1026" style="position:absolute;margin-left:133.2pt;margin-top:404pt;width:414.4pt;height:11.4pt;z-index:-25148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9,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" o:allowincell="f" path="m,228l,,8289,r,228e" fillcolor="#e0e0e0" stroked="f">
                <v:path arrowok="t" o:connecttype="custom" o:connectlocs="0,144780;0,0;5262880,0;5262880,144780;5262880,144780" o:connectangles="0,0,0,0,0"/>
                <w10:wrap anchorx="page" anchory="page"/>
              </v:shape>
            </w:pict>
          </mc:Fallback>
        </mc:AlternateContent>
      </w:r>
      <w:r>
        <w:rPr>
          <w:noProof/>
          <w:sz w:val="22"/>
        </w:rPr>
        <mc:AlternateContent>
          <mc:Choice Requires="wps">
            <w:drawing>
              <wp:anchor distT="0" distB="0" distL="114300" distR="114300" simplePos="0" relativeHeight="251860992" behindDoc="1" locked="0" layoutInCell="0" allowOverlap="1" wp14:anchorId="25B3E78F" wp14:editId="6CA40300">
                <wp:simplePos x="0" y="0"/>
                <wp:positionH relativeFrom="page">
                  <wp:posOffset>726440</wp:posOffset>
                </wp:positionH>
                <wp:positionV relativeFrom="page">
                  <wp:posOffset>7067550</wp:posOffset>
                </wp:positionV>
                <wp:extent cx="894080" cy="359410"/>
                <wp:effectExtent l="0" t="0" r="0" b="0"/>
                <wp:wrapNone/>
                <wp:docPr id="254" name="Figura a mano libera: forma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359410"/>
                        </a:xfrm>
                        <a:custGeom>
                          <a:avLst/>
                          <a:gdLst>
                            <a:gd name="T0" fmla="*/ 1 w 1408"/>
                            <a:gd name="T1" fmla="*/ 566 h 566"/>
                            <a:gd name="T2" fmla="*/ 1 w 1408"/>
                            <a:gd name="T3" fmla="*/ 0 h 566"/>
                            <a:gd name="T4" fmla="*/ 1408 w 1408"/>
                            <a:gd name="T5" fmla="*/ 0 h 566"/>
                            <a:gd name="T6" fmla="*/ 1408 w 1408"/>
                            <a:gd name="T7" fmla="*/ 566 h 566"/>
                            <a:gd name="T8" fmla="*/ 1408 w 1408"/>
                            <a:gd name="T9" fmla="*/ 566 h 566"/>
                          </a:gdLst>
                          <a:ahLst/>
                          <a:cxnLst>
                            <a:cxn ang="0">
                              <a:pos x="T0" y="T1"/>
                            </a:cxn>
                            <a:cxn ang="0">
                              <a:pos x="T2" y="T3"/>
                            </a:cxn>
                            <a:cxn ang="0">
                              <a:pos x="T4" y="T5"/>
                            </a:cxn>
                            <a:cxn ang="0">
                              <a:pos x="T6" y="T7"/>
                            </a:cxn>
                            <a:cxn ang="0">
                              <a:pos x="T8" y="T9"/>
                            </a:cxn>
                          </a:cxnLst>
                          <a:rect l="0" t="0" r="r" b="b"/>
                          <a:pathLst>
                            <a:path w="1408" h="566">
                              <a:moveTo>
                                <a:pt x="1" y="566"/>
                              </a:moveTo>
                              <a:lnTo>
                                <a:pt x="1" y="0"/>
                              </a:lnTo>
                              <a:lnTo>
                                <a:pt x="1408" y="0"/>
                              </a:lnTo>
                              <a:lnTo>
                                <a:pt x="1408" y="566"/>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BA7F59" id="Figura a mano libera: forma 254" o:spid="_x0000_s1026" style="position:absolute;z-index:-25145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25pt,584.8pt,57.25pt,556.5pt,127.6pt,556.5pt,127.6pt,584.8pt" coordsize="1408,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" o:allowincell="f" fillcolor="#e0e0e0" stroked="f">
                <v:path arrowok="t" o:connecttype="custom" o:connectlocs="635,359410;635,0;894080,0;894080,359410;894080,359410" o:connectangles="0,0,0,0,0"/>
                <w10:wrap anchorx="page" anchory="page"/>
              </v:polyline>
            </w:pict>
          </mc:Fallback>
        </mc:AlternateContent>
      </w:r>
      <w:r>
        <w:rPr>
          <w:noProof/>
          <w:sz w:val="22"/>
        </w:rPr>
        <mc:AlternateContent>
          <mc:Choice Requires="wps">
            <w:drawing>
              <wp:anchor distT="0" distB="0" distL="114300" distR="114300" simplePos="0" relativeHeight="251863040" behindDoc="1" locked="0" layoutInCell="0" allowOverlap="1" wp14:anchorId="01C71AF7" wp14:editId="7E15ED21">
                <wp:simplePos x="0" y="0"/>
                <wp:positionH relativeFrom="page">
                  <wp:posOffset>792480</wp:posOffset>
                </wp:positionH>
                <wp:positionV relativeFrom="page">
                  <wp:posOffset>7175500</wp:posOffset>
                </wp:positionV>
                <wp:extent cx="762000" cy="146050"/>
                <wp:effectExtent l="0" t="0" r="0" b="0"/>
                <wp:wrapNone/>
                <wp:docPr id="253" name="Figura a mano libera: forma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46050"/>
                        </a:xfrm>
                        <a:custGeom>
                          <a:avLst/>
                          <a:gdLst>
                            <a:gd name="T0" fmla="*/ 0 w 1200"/>
                            <a:gd name="T1" fmla="*/ 230 h 230"/>
                            <a:gd name="T2" fmla="*/ 0 w 1200"/>
                            <a:gd name="T3" fmla="*/ 0 h 230"/>
                            <a:gd name="T4" fmla="*/ 1200 w 1200"/>
                            <a:gd name="T5" fmla="*/ 0 h 230"/>
                            <a:gd name="T6" fmla="*/ 1200 w 1200"/>
                            <a:gd name="T7" fmla="*/ 230 h 230"/>
                            <a:gd name="T8" fmla="*/ 1200 w 1200"/>
                            <a:gd name="T9" fmla="*/ 230 h 230"/>
                          </a:gdLst>
                          <a:ahLst/>
                          <a:cxnLst>
                            <a:cxn ang="0">
                              <a:pos x="T0" y="T1"/>
                            </a:cxn>
                            <a:cxn ang="0">
                              <a:pos x="T2" y="T3"/>
                            </a:cxn>
                            <a:cxn ang="0">
                              <a:pos x="T4" y="T5"/>
                            </a:cxn>
                            <a:cxn ang="0">
                              <a:pos x="T6" y="T7"/>
                            </a:cxn>
                            <a:cxn ang="0">
                              <a:pos x="T8" y="T9"/>
                            </a:cxn>
                          </a:cxnLst>
                          <a:rect l="0" t="0" r="r" b="b"/>
                          <a:pathLst>
                            <a:path w="1200" h="230">
                              <a:moveTo>
                                <a:pt x="0" y="230"/>
                              </a:moveTo>
                              <a:lnTo>
                                <a:pt x="0" y="0"/>
                              </a:lnTo>
                              <a:lnTo>
                                <a:pt x="1200" y="0"/>
                              </a:lnTo>
                              <a:lnTo>
                                <a:pt x="1200" y="23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270592" id="Figura a mano libera: forma 253" o:spid="_x0000_s1026" style="position:absolute;z-index:-25145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2.4pt,576.5pt,62.4pt,565pt,122.4pt,565pt,122.4pt,576.5pt" coordsize="120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" o:allowincell="f" fillcolor="#e0e0e0" stroked="f">
                <v:path arrowok="t" o:connecttype="custom" o:connectlocs="0,146050;0,0;762000,0;762000,146050;762000,146050" o:connectangles="0,0,0,0,0"/>
                <w10:wrap anchorx="page" anchory="page"/>
              </v:polyline>
            </w:pict>
          </mc:Fallback>
        </mc:AlternateContent>
      </w:r>
      <w:r>
        <w:rPr>
          <w:noProof/>
          <w:sz w:val="22"/>
        </w:rPr>
        <mc:AlternateContent>
          <mc:Choice Requires="wps">
            <w:drawing>
              <wp:anchor distT="0" distB="0" distL="114300" distR="114300" simplePos="0" relativeHeight="251865088" behindDoc="1" locked="0" layoutInCell="0" allowOverlap="1" wp14:anchorId="4E622A2E" wp14:editId="6B9DD075">
                <wp:simplePos x="0" y="0"/>
                <wp:positionH relativeFrom="page">
                  <wp:posOffset>1626870</wp:posOffset>
                </wp:positionH>
                <wp:positionV relativeFrom="page">
                  <wp:posOffset>7067550</wp:posOffset>
                </wp:positionV>
                <wp:extent cx="5394960" cy="359410"/>
                <wp:effectExtent l="0" t="0" r="0" b="0"/>
                <wp:wrapNone/>
                <wp:docPr id="252" name="Figura a mano libera: forma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359410"/>
                        </a:xfrm>
                        <a:custGeom>
                          <a:avLst/>
                          <a:gdLst>
                            <a:gd name="T0" fmla="*/ 0 w 8495"/>
                            <a:gd name="T1" fmla="*/ 566 h 566"/>
                            <a:gd name="T2" fmla="*/ 0 w 8495"/>
                            <a:gd name="T3" fmla="*/ 0 h 566"/>
                            <a:gd name="T4" fmla="*/ 8495 w 8495"/>
                            <a:gd name="T5" fmla="*/ 0 h 566"/>
                            <a:gd name="T6" fmla="*/ 8495 w 8495"/>
                            <a:gd name="T7" fmla="*/ 566 h 566"/>
                            <a:gd name="T8" fmla="*/ 8495 w 8495"/>
                            <a:gd name="T9" fmla="*/ 566 h 566"/>
                          </a:gdLst>
                          <a:ahLst/>
                          <a:cxnLst>
                            <a:cxn ang="0">
                              <a:pos x="T0" y="T1"/>
                            </a:cxn>
                            <a:cxn ang="0">
                              <a:pos x="T2" y="T3"/>
                            </a:cxn>
                            <a:cxn ang="0">
                              <a:pos x="T4" y="T5"/>
                            </a:cxn>
                            <a:cxn ang="0">
                              <a:pos x="T6" y="T7"/>
                            </a:cxn>
                            <a:cxn ang="0">
                              <a:pos x="T8" y="T9"/>
                            </a:cxn>
                          </a:cxnLst>
                          <a:rect l="0" t="0" r="r" b="b"/>
                          <a:pathLst>
                            <a:path w="8495" h="566">
                              <a:moveTo>
                                <a:pt x="0" y="566"/>
                              </a:moveTo>
                              <a:lnTo>
                                <a:pt x="0" y="0"/>
                              </a:lnTo>
                              <a:lnTo>
                                <a:pt x="8495" y="0"/>
                              </a:lnTo>
                              <a:lnTo>
                                <a:pt x="8495" y="566"/>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7B62D" id="Figura a mano libera: forma 252" o:spid="_x0000_s1026" style="position:absolute;margin-left:128.1pt;margin-top:556.5pt;width:424.8pt;height:28.3pt;z-index:-25145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" o:allowincell="f" path="m,566l,,8495,r,566e" fillcolor="#e0e0e0" stroked="f">
                <v:path arrowok="t" o:connecttype="custom" o:connectlocs="0,359410;0,0;5394960,0;5394960,359410;5394960,359410" o:connectangles="0,0,0,0,0"/>
                <w10:wrap anchorx="page" anchory="page"/>
              </v:shape>
            </w:pict>
          </mc:Fallback>
        </mc:AlternateContent>
      </w:r>
      <w:r>
        <w:rPr>
          <w:noProof/>
          <w:sz w:val="22"/>
        </w:rPr>
        <mc:AlternateContent>
          <mc:Choice Requires="wps">
            <w:drawing>
              <wp:anchor distT="0" distB="0" distL="114300" distR="114300" simplePos="0" relativeHeight="251867136" behindDoc="1" locked="0" layoutInCell="0" allowOverlap="1" wp14:anchorId="26F90640" wp14:editId="7A49F339">
                <wp:simplePos x="0" y="0"/>
                <wp:positionH relativeFrom="page">
                  <wp:posOffset>1691640</wp:posOffset>
                </wp:positionH>
                <wp:positionV relativeFrom="page">
                  <wp:posOffset>7175500</wp:posOffset>
                </wp:positionV>
                <wp:extent cx="5262880" cy="146050"/>
                <wp:effectExtent l="0" t="0" r="0" b="0"/>
                <wp:wrapNone/>
                <wp:docPr id="251" name="Figura a mano libera: forma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2880" cy="146050"/>
                        </a:xfrm>
                        <a:custGeom>
                          <a:avLst/>
                          <a:gdLst>
                            <a:gd name="T0" fmla="*/ 0 w 8289"/>
                            <a:gd name="T1" fmla="*/ 230 h 230"/>
                            <a:gd name="T2" fmla="*/ 0 w 8289"/>
                            <a:gd name="T3" fmla="*/ 0 h 230"/>
                            <a:gd name="T4" fmla="*/ 8289 w 8289"/>
                            <a:gd name="T5" fmla="*/ 0 h 230"/>
                            <a:gd name="T6" fmla="*/ 8289 w 8289"/>
                            <a:gd name="T7" fmla="*/ 230 h 230"/>
                            <a:gd name="T8" fmla="*/ 8289 w 8289"/>
                            <a:gd name="T9" fmla="*/ 230 h 230"/>
                          </a:gdLst>
                          <a:ahLst/>
                          <a:cxnLst>
                            <a:cxn ang="0">
                              <a:pos x="T0" y="T1"/>
                            </a:cxn>
                            <a:cxn ang="0">
                              <a:pos x="T2" y="T3"/>
                            </a:cxn>
                            <a:cxn ang="0">
                              <a:pos x="T4" y="T5"/>
                            </a:cxn>
                            <a:cxn ang="0">
                              <a:pos x="T6" y="T7"/>
                            </a:cxn>
                            <a:cxn ang="0">
                              <a:pos x="T8" y="T9"/>
                            </a:cxn>
                          </a:cxnLst>
                          <a:rect l="0" t="0" r="r" b="b"/>
                          <a:pathLst>
                            <a:path w="8289" h="230">
                              <a:moveTo>
                                <a:pt x="0" y="230"/>
                              </a:moveTo>
                              <a:lnTo>
                                <a:pt x="0" y="0"/>
                              </a:lnTo>
                              <a:lnTo>
                                <a:pt x="8289" y="0"/>
                              </a:lnTo>
                              <a:lnTo>
                                <a:pt x="8289" y="23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A9BD6" id="Figura a mano libera: forma 251" o:spid="_x0000_s1026" style="position:absolute;margin-left:133.2pt;margin-top:565pt;width:414.4pt;height:11.5pt;z-index:-25144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" o:allowincell="f" path="m,230l,,8289,r,230e" fillcolor="#e0e0e0" stroked="f">
                <v:path arrowok="t" o:connecttype="custom" o:connectlocs="0,146050;0,0;5262880,0;5262880,146050;5262880,146050" o:connectangles="0,0,0,0,0"/>
                <w10:wrap anchorx="page" anchory="page"/>
              </v:shape>
            </w:pict>
          </mc:Fallback>
        </mc:AlternateContent>
      </w:r>
      <w:r>
        <w:rPr>
          <w:noProof/>
          <w:sz w:val="22"/>
        </w:rPr>
        <mc:AlternateContent>
          <mc:Choice Requires="wps">
            <w:drawing>
              <wp:anchor distT="0" distB="0" distL="114300" distR="114300" simplePos="0" relativeHeight="251888640" behindDoc="1" locked="0" layoutInCell="0" allowOverlap="1" wp14:anchorId="3A718012" wp14:editId="5C4B0A45">
                <wp:simplePos x="0" y="0"/>
                <wp:positionH relativeFrom="page">
                  <wp:posOffset>4112260</wp:posOffset>
                </wp:positionH>
                <wp:positionV relativeFrom="page">
                  <wp:posOffset>8013700</wp:posOffset>
                </wp:positionV>
                <wp:extent cx="2048510" cy="151130"/>
                <wp:effectExtent l="0" t="0" r="0" b="0"/>
                <wp:wrapNone/>
                <wp:docPr id="250" name="Figura a mano libera: forma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8510" cy="151130"/>
                        </a:xfrm>
                        <a:custGeom>
                          <a:avLst/>
                          <a:gdLst>
                            <a:gd name="T0" fmla="*/ 0 w 3227"/>
                            <a:gd name="T1" fmla="*/ 238 h 238"/>
                            <a:gd name="T2" fmla="*/ 0 w 3227"/>
                            <a:gd name="T3" fmla="*/ 0 h 238"/>
                            <a:gd name="T4" fmla="*/ 3227 w 3227"/>
                            <a:gd name="T5" fmla="*/ 0 h 238"/>
                            <a:gd name="T6" fmla="*/ 3227 w 3227"/>
                            <a:gd name="T7" fmla="*/ 238 h 238"/>
                            <a:gd name="T8" fmla="*/ 3227 w 3227"/>
                            <a:gd name="T9" fmla="*/ 238 h 238"/>
                          </a:gdLst>
                          <a:ahLst/>
                          <a:cxnLst>
                            <a:cxn ang="0">
                              <a:pos x="T0" y="T1"/>
                            </a:cxn>
                            <a:cxn ang="0">
                              <a:pos x="T2" y="T3"/>
                            </a:cxn>
                            <a:cxn ang="0">
                              <a:pos x="T4" y="T5"/>
                            </a:cxn>
                            <a:cxn ang="0">
                              <a:pos x="T6" y="T7"/>
                            </a:cxn>
                            <a:cxn ang="0">
                              <a:pos x="T8" y="T9"/>
                            </a:cxn>
                          </a:cxnLst>
                          <a:rect l="0" t="0" r="r" b="b"/>
                          <a:pathLst>
                            <a:path w="3227" h="238">
                              <a:moveTo>
                                <a:pt x="0" y="238"/>
                              </a:moveTo>
                              <a:lnTo>
                                <a:pt x="0" y="0"/>
                              </a:lnTo>
                              <a:lnTo>
                                <a:pt x="3227" y="0"/>
                              </a:lnTo>
                              <a:lnTo>
                                <a:pt x="3227" y="23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7C3F9" id="Figura a mano libera: forma 250" o:spid="_x0000_s1026" style="position:absolute;margin-left:323.8pt;margin-top:631pt;width:161.3pt;height:11.9pt;z-index:-25142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227,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" o:allowincell="f" path="m,238l,,3227,r,238e" stroked="f">
                <v:path arrowok="t" o:connecttype="custom" o:connectlocs="0,151130;0,0;2048510,0;2048510,151130;2048510,151130" o:connectangles="0,0,0,0,0"/>
                <w10:wrap anchorx="page" anchory="page"/>
              </v:shape>
            </w:pict>
          </mc:Fallback>
        </mc:AlternateContent>
      </w:r>
      <w:r>
        <w:rPr>
          <w:noProof/>
          <w:sz w:val="22"/>
        </w:rPr>
        <mc:AlternateContent>
          <mc:Choice Requires="wps">
            <w:drawing>
              <wp:anchor distT="0" distB="0" distL="114300" distR="114300" simplePos="0" relativeHeight="251897856" behindDoc="1" locked="0" layoutInCell="0" allowOverlap="1" wp14:anchorId="2F4AFC92" wp14:editId="3E119885">
                <wp:simplePos x="0" y="0"/>
                <wp:positionH relativeFrom="page">
                  <wp:posOffset>726440</wp:posOffset>
                </wp:positionH>
                <wp:positionV relativeFrom="page">
                  <wp:posOffset>8171180</wp:posOffset>
                </wp:positionV>
                <wp:extent cx="894080" cy="360680"/>
                <wp:effectExtent l="0" t="0" r="0" b="0"/>
                <wp:wrapNone/>
                <wp:docPr id="249" name="Figura a mano libera: forma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360680"/>
                        </a:xfrm>
                        <a:custGeom>
                          <a:avLst/>
                          <a:gdLst>
                            <a:gd name="T0" fmla="*/ 1 w 1408"/>
                            <a:gd name="T1" fmla="*/ 567 h 567"/>
                            <a:gd name="T2" fmla="*/ 1 w 1408"/>
                            <a:gd name="T3" fmla="*/ 1 h 567"/>
                            <a:gd name="T4" fmla="*/ 1408 w 1408"/>
                            <a:gd name="T5" fmla="*/ 1 h 567"/>
                            <a:gd name="T6" fmla="*/ 1408 w 1408"/>
                            <a:gd name="T7" fmla="*/ 567 h 567"/>
                            <a:gd name="T8" fmla="*/ 1408 w 1408"/>
                            <a:gd name="T9" fmla="*/ 567 h 567"/>
                          </a:gdLst>
                          <a:ahLst/>
                          <a:cxnLst>
                            <a:cxn ang="0">
                              <a:pos x="T0" y="T1"/>
                            </a:cxn>
                            <a:cxn ang="0">
                              <a:pos x="T2" y="T3"/>
                            </a:cxn>
                            <a:cxn ang="0">
                              <a:pos x="T4" y="T5"/>
                            </a:cxn>
                            <a:cxn ang="0">
                              <a:pos x="T6" y="T7"/>
                            </a:cxn>
                            <a:cxn ang="0">
                              <a:pos x="T8" y="T9"/>
                            </a:cxn>
                          </a:cxnLst>
                          <a:rect l="0" t="0" r="r" b="b"/>
                          <a:pathLst>
                            <a:path w="1408" h="567">
                              <a:moveTo>
                                <a:pt x="1" y="567"/>
                              </a:moveTo>
                              <a:lnTo>
                                <a:pt x="1" y="1"/>
                              </a:lnTo>
                              <a:lnTo>
                                <a:pt x="1408" y="1"/>
                              </a:lnTo>
                              <a:lnTo>
                                <a:pt x="1408"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D6E25" id="Figura a mano libera: forma 249" o:spid="_x0000_s1026" style="position:absolute;margin-left:57.2pt;margin-top:643.4pt;width:70.4pt;height:28.4pt;z-index:-25141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" o:allowincell="f" path="m1,567l1,1r1407,l1408,567e" fillcolor="#e0e0e0" stroked="f">
                <v:path arrowok="t" o:connecttype="custom" o:connectlocs="635,360680;635,636;894080,636;894080,360680;894080,360680" o:connectangles="0,0,0,0,0"/>
                <w10:wrap anchorx="page" anchory="page"/>
              </v:shape>
            </w:pict>
          </mc:Fallback>
        </mc:AlternateContent>
      </w:r>
      <w:r>
        <w:rPr>
          <w:noProof/>
          <w:sz w:val="22"/>
        </w:rPr>
        <mc:AlternateContent>
          <mc:Choice Requires="wps">
            <w:drawing>
              <wp:anchor distT="0" distB="0" distL="114300" distR="114300" simplePos="0" relativeHeight="251898880" behindDoc="1" locked="0" layoutInCell="0" allowOverlap="1" wp14:anchorId="6AC83232" wp14:editId="191735E3">
                <wp:simplePos x="0" y="0"/>
                <wp:positionH relativeFrom="page">
                  <wp:posOffset>792480</wp:posOffset>
                </wp:positionH>
                <wp:positionV relativeFrom="page">
                  <wp:posOffset>8277860</wp:posOffset>
                </wp:positionV>
                <wp:extent cx="762000" cy="147320"/>
                <wp:effectExtent l="0" t="0" r="0" b="0"/>
                <wp:wrapNone/>
                <wp:docPr id="248" name="Figura a mano libera: forma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47320"/>
                        </a:xfrm>
                        <a:custGeom>
                          <a:avLst/>
                          <a:gdLst>
                            <a:gd name="T0" fmla="*/ 0 w 1200"/>
                            <a:gd name="T1" fmla="*/ 232 h 232"/>
                            <a:gd name="T2" fmla="*/ 0 w 1200"/>
                            <a:gd name="T3" fmla="*/ 1 h 232"/>
                            <a:gd name="T4" fmla="*/ 1200 w 1200"/>
                            <a:gd name="T5" fmla="*/ 1 h 232"/>
                            <a:gd name="T6" fmla="*/ 1200 w 1200"/>
                            <a:gd name="T7" fmla="*/ 232 h 232"/>
                            <a:gd name="T8" fmla="*/ 1200 w 1200"/>
                            <a:gd name="T9" fmla="*/ 232 h 232"/>
                          </a:gdLst>
                          <a:ahLst/>
                          <a:cxnLst>
                            <a:cxn ang="0">
                              <a:pos x="T0" y="T1"/>
                            </a:cxn>
                            <a:cxn ang="0">
                              <a:pos x="T2" y="T3"/>
                            </a:cxn>
                            <a:cxn ang="0">
                              <a:pos x="T4" y="T5"/>
                            </a:cxn>
                            <a:cxn ang="0">
                              <a:pos x="T6" y="T7"/>
                            </a:cxn>
                            <a:cxn ang="0">
                              <a:pos x="T8" y="T9"/>
                            </a:cxn>
                          </a:cxnLst>
                          <a:rect l="0" t="0" r="r" b="b"/>
                          <a:pathLst>
                            <a:path w="1200" h="232">
                              <a:moveTo>
                                <a:pt x="0" y="232"/>
                              </a:moveTo>
                              <a:lnTo>
                                <a:pt x="0" y="1"/>
                              </a:lnTo>
                              <a:lnTo>
                                <a:pt x="1200" y="1"/>
                              </a:lnTo>
                              <a:lnTo>
                                <a:pt x="1200" y="232"/>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49B2F1" id="Figura a mano libera: forma 248" o:spid="_x0000_s1026" style="position:absolute;z-index:-25141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2.4pt,663.4pt,62.4pt,651.85pt,122.4pt,651.85pt,122.4pt,663.4pt" coordsize="1200,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" o:allowincell="f" fillcolor="#e0e0e0" stroked="f">
                <v:path arrowok="t" o:connecttype="custom" o:connectlocs="0,147320;0,635;762000,635;762000,147320;762000,147320" o:connectangles="0,0,0,0,0"/>
                <w10:wrap anchorx="page" anchory="page"/>
              </v:polyline>
            </w:pict>
          </mc:Fallback>
        </mc:AlternateContent>
      </w:r>
      <w:r>
        <w:rPr>
          <w:noProof/>
          <w:sz w:val="22"/>
        </w:rPr>
        <mc:AlternateContent>
          <mc:Choice Requires="wps">
            <w:drawing>
              <wp:anchor distT="0" distB="0" distL="114300" distR="114300" simplePos="0" relativeHeight="251899904" behindDoc="1" locked="0" layoutInCell="0" allowOverlap="1" wp14:anchorId="1D3A9B1B" wp14:editId="03924328">
                <wp:simplePos x="0" y="0"/>
                <wp:positionH relativeFrom="page">
                  <wp:posOffset>1626870</wp:posOffset>
                </wp:positionH>
                <wp:positionV relativeFrom="page">
                  <wp:posOffset>8171180</wp:posOffset>
                </wp:positionV>
                <wp:extent cx="5394960" cy="360680"/>
                <wp:effectExtent l="0" t="0" r="0" b="0"/>
                <wp:wrapNone/>
                <wp:docPr id="247" name="Figura a mano libera: forma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360680"/>
                        </a:xfrm>
                        <a:custGeom>
                          <a:avLst/>
                          <a:gdLst>
                            <a:gd name="T0" fmla="*/ 0 w 8495"/>
                            <a:gd name="T1" fmla="*/ 567 h 567"/>
                            <a:gd name="T2" fmla="*/ 0 w 8495"/>
                            <a:gd name="T3" fmla="*/ 1 h 567"/>
                            <a:gd name="T4" fmla="*/ 8495 w 8495"/>
                            <a:gd name="T5" fmla="*/ 1 h 567"/>
                            <a:gd name="T6" fmla="*/ 8495 w 8495"/>
                            <a:gd name="T7" fmla="*/ 567 h 567"/>
                            <a:gd name="T8" fmla="*/ 8495 w 8495"/>
                            <a:gd name="T9" fmla="*/ 567 h 567"/>
                          </a:gdLst>
                          <a:ahLst/>
                          <a:cxnLst>
                            <a:cxn ang="0">
                              <a:pos x="T0" y="T1"/>
                            </a:cxn>
                            <a:cxn ang="0">
                              <a:pos x="T2" y="T3"/>
                            </a:cxn>
                            <a:cxn ang="0">
                              <a:pos x="T4" y="T5"/>
                            </a:cxn>
                            <a:cxn ang="0">
                              <a:pos x="T6" y="T7"/>
                            </a:cxn>
                            <a:cxn ang="0">
                              <a:pos x="T8" y="T9"/>
                            </a:cxn>
                          </a:cxnLst>
                          <a:rect l="0" t="0" r="r" b="b"/>
                          <a:pathLst>
                            <a:path w="8495" h="567">
                              <a:moveTo>
                                <a:pt x="0" y="567"/>
                              </a:moveTo>
                              <a:lnTo>
                                <a:pt x="0" y="1"/>
                              </a:lnTo>
                              <a:lnTo>
                                <a:pt x="8495" y="1"/>
                              </a:lnTo>
                              <a:lnTo>
                                <a:pt x="8495"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438E5" id="Figura a mano libera: forma 247" o:spid="_x0000_s1026" style="position:absolute;margin-left:128.1pt;margin-top:643.4pt;width:424.8pt;height:28.4pt;z-index:-25141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" o:allowincell="f" path="m,567l,1r8495,l8495,567e" fillcolor="#e0e0e0" stroked="f">
                <v:path arrowok="t" o:connecttype="custom" o:connectlocs="0,360680;0,636;5394960,636;5394960,360680;5394960,360680" o:connectangles="0,0,0,0,0"/>
                <w10:wrap anchorx="page" anchory="page"/>
              </v:shape>
            </w:pict>
          </mc:Fallback>
        </mc:AlternateContent>
      </w:r>
      <w:r>
        <w:rPr>
          <w:noProof/>
          <w:sz w:val="22"/>
        </w:rPr>
        <mc:AlternateContent>
          <mc:Choice Requires="wps">
            <w:drawing>
              <wp:anchor distT="0" distB="0" distL="114300" distR="114300" simplePos="0" relativeHeight="251900928" behindDoc="1" locked="0" layoutInCell="0" allowOverlap="1" wp14:anchorId="6C5D26DC" wp14:editId="53F29CEE">
                <wp:simplePos x="0" y="0"/>
                <wp:positionH relativeFrom="page">
                  <wp:posOffset>1691640</wp:posOffset>
                </wp:positionH>
                <wp:positionV relativeFrom="page">
                  <wp:posOffset>8277860</wp:posOffset>
                </wp:positionV>
                <wp:extent cx="5262880" cy="147320"/>
                <wp:effectExtent l="0" t="0" r="0" b="0"/>
                <wp:wrapNone/>
                <wp:docPr id="246" name="Figura a mano libera: forma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2880" cy="147320"/>
                        </a:xfrm>
                        <a:custGeom>
                          <a:avLst/>
                          <a:gdLst>
                            <a:gd name="T0" fmla="*/ 0 w 8289"/>
                            <a:gd name="T1" fmla="*/ 232 h 232"/>
                            <a:gd name="T2" fmla="*/ 0 w 8289"/>
                            <a:gd name="T3" fmla="*/ 1 h 232"/>
                            <a:gd name="T4" fmla="*/ 8289 w 8289"/>
                            <a:gd name="T5" fmla="*/ 1 h 232"/>
                            <a:gd name="T6" fmla="*/ 8289 w 8289"/>
                            <a:gd name="T7" fmla="*/ 232 h 232"/>
                            <a:gd name="T8" fmla="*/ 8289 w 8289"/>
                            <a:gd name="T9" fmla="*/ 232 h 232"/>
                          </a:gdLst>
                          <a:ahLst/>
                          <a:cxnLst>
                            <a:cxn ang="0">
                              <a:pos x="T0" y="T1"/>
                            </a:cxn>
                            <a:cxn ang="0">
                              <a:pos x="T2" y="T3"/>
                            </a:cxn>
                            <a:cxn ang="0">
                              <a:pos x="T4" y="T5"/>
                            </a:cxn>
                            <a:cxn ang="0">
                              <a:pos x="T6" y="T7"/>
                            </a:cxn>
                            <a:cxn ang="0">
                              <a:pos x="T8" y="T9"/>
                            </a:cxn>
                          </a:cxnLst>
                          <a:rect l="0" t="0" r="r" b="b"/>
                          <a:pathLst>
                            <a:path w="8289" h="232">
                              <a:moveTo>
                                <a:pt x="0" y="232"/>
                              </a:moveTo>
                              <a:lnTo>
                                <a:pt x="0" y="1"/>
                              </a:lnTo>
                              <a:lnTo>
                                <a:pt x="8289" y="1"/>
                              </a:lnTo>
                              <a:lnTo>
                                <a:pt x="8289" y="232"/>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5A535" id="Figura a mano libera: forma 246" o:spid="_x0000_s1026" style="position:absolute;margin-left:133.2pt;margin-top:651.8pt;width:414.4pt;height:11.6pt;z-index:-25141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9,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" o:allowincell="f" path="m,232l,1r8289,l8289,232e" fillcolor="#e0e0e0" stroked="f">
                <v:path arrowok="t" o:connecttype="custom" o:connectlocs="0,147320;0,635;5262880,635;5262880,147320;5262880,147320" o:connectangles="0,0,0,0,0"/>
                <w10:wrap anchorx="page" anchory="page"/>
              </v:shape>
            </w:pict>
          </mc:Fallback>
        </mc:AlternateContent>
      </w:r>
    </w:p>
    <w:p w14:paraId="4FCA73C8" w14:textId="77777777" w:rsidR="008D2863" w:rsidRDefault="008D2863" w:rsidP="008D2863">
      <w:pPr>
        <w:spacing w:after="0" w:line="240" w:lineRule="exact"/>
        <w:rPr>
          <w:sz w:val="12"/>
          <w:szCs w:val="12"/>
        </w:rPr>
        <w:sectPr w:rsidR="008D2863">
          <w:pgSz w:w="11900" w:h="16820"/>
          <w:pgMar w:top="-20" w:right="0" w:bottom="-20" w:left="0" w:header="0" w:footer="0" w:gutter="0"/>
          <w:cols w:space="720"/>
        </w:sectPr>
      </w:pPr>
    </w:p>
    <w:p w14:paraId="24C897D9" w14:textId="77777777" w:rsidR="008D2863" w:rsidRDefault="008D2863" w:rsidP="008D2863">
      <w:pPr>
        <w:spacing w:after="0" w:line="240" w:lineRule="exact"/>
        <w:ind w:left="1132"/>
        <w:rPr>
          <w:sz w:val="24"/>
          <w:szCs w:val="24"/>
        </w:rPr>
      </w:pPr>
    </w:p>
    <w:p w14:paraId="3E7631A7" w14:textId="77777777" w:rsidR="008D2863" w:rsidRDefault="008D2863" w:rsidP="008D2863">
      <w:pPr>
        <w:spacing w:after="0" w:line="200" w:lineRule="exact"/>
        <w:ind w:left="1132"/>
        <w:rPr>
          <w:sz w:val="24"/>
          <w:szCs w:val="24"/>
        </w:rPr>
      </w:pPr>
    </w:p>
    <w:p w14:paraId="575BBAFE" w14:textId="77777777" w:rsidR="008D2863" w:rsidRDefault="008D2863" w:rsidP="008D2863">
      <w:pPr>
        <w:spacing w:after="0" w:line="200" w:lineRule="exact"/>
        <w:ind w:left="1132"/>
        <w:rPr>
          <w:sz w:val="24"/>
          <w:szCs w:val="24"/>
        </w:rPr>
      </w:pPr>
    </w:p>
    <w:p w14:paraId="75218E9E" w14:textId="77777777" w:rsidR="008D2863" w:rsidRDefault="008D2863" w:rsidP="008D2863">
      <w:pPr>
        <w:spacing w:after="0" w:line="200" w:lineRule="exact"/>
        <w:ind w:left="1132"/>
        <w:rPr>
          <w:sz w:val="24"/>
          <w:szCs w:val="24"/>
        </w:rPr>
      </w:pPr>
    </w:p>
    <w:p w14:paraId="23693644" w14:textId="77777777" w:rsidR="008D2863" w:rsidRDefault="008D2863" w:rsidP="008D2863">
      <w:pPr>
        <w:spacing w:after="0" w:line="200" w:lineRule="exact"/>
        <w:ind w:left="1132"/>
        <w:rPr>
          <w:sz w:val="24"/>
          <w:szCs w:val="24"/>
        </w:rPr>
      </w:pPr>
    </w:p>
    <w:p w14:paraId="165393B7" w14:textId="77777777" w:rsidR="008D2863" w:rsidRDefault="008D2863" w:rsidP="008D2863">
      <w:pPr>
        <w:spacing w:after="0" w:line="353" w:lineRule="exact"/>
        <w:ind w:left="1132"/>
        <w:rPr>
          <w:sz w:val="24"/>
          <w:szCs w:val="24"/>
        </w:rPr>
      </w:pPr>
    </w:p>
    <w:tbl>
      <w:tblPr>
        <w:tblW w:w="0" w:type="auto"/>
        <w:tblInd w:w="1132" w:type="dxa"/>
        <w:tblLayout w:type="fixed"/>
        <w:tblCellMar>
          <w:left w:w="0" w:type="dxa"/>
          <w:right w:w="0" w:type="dxa"/>
        </w:tblCellMar>
        <w:tblLook w:val="04A0" w:firstRow="1" w:lastRow="0" w:firstColumn="1" w:lastColumn="0" w:noHBand="0" w:noVBand="1"/>
      </w:tblPr>
      <w:tblGrid>
        <w:gridCol w:w="1427"/>
        <w:gridCol w:w="4240"/>
        <w:gridCol w:w="4260"/>
      </w:tblGrid>
      <w:tr w:rsidR="008D2863" w14:paraId="2FA6F499" w14:textId="77777777" w:rsidTr="007D1C35">
        <w:trPr>
          <w:trHeight w:hRule="exact" w:val="578"/>
        </w:trPr>
        <w:tc>
          <w:tcPr>
            <w:tcW w:w="1427" w:type="dxa"/>
            <w:tcBorders>
              <w:top w:val="single" w:sz="5" w:space="0" w:color="000000"/>
              <w:left w:val="single" w:sz="5" w:space="0" w:color="000000"/>
              <w:bottom w:val="single" w:sz="5" w:space="0" w:color="000000"/>
              <w:right w:val="single" w:sz="5" w:space="0" w:color="000000"/>
            </w:tcBorders>
          </w:tcPr>
          <w:p w14:paraId="1F56921F" w14:textId="77777777" w:rsidR="008D2863" w:rsidRDefault="008D2863" w:rsidP="007D1C35">
            <w:pPr>
              <w:spacing w:before="174" w:after="0" w:line="229" w:lineRule="exact"/>
              <w:ind w:left="115"/>
            </w:pPr>
            <w:r>
              <w:rPr>
                <w:rFonts w:ascii="Arial Bold" w:hAnsi="Arial Bold" w:cs="Arial Bold"/>
                <w:color w:val="000000"/>
              </w:rPr>
              <w:t>3° anno</w:t>
            </w:r>
          </w:p>
        </w:tc>
        <w:tc>
          <w:tcPr>
            <w:tcW w:w="4240" w:type="dxa"/>
            <w:tcBorders>
              <w:top w:val="single" w:sz="5" w:space="0" w:color="000000"/>
              <w:left w:val="single" w:sz="5" w:space="0" w:color="000000"/>
              <w:bottom w:val="single" w:sz="5" w:space="0" w:color="000000"/>
              <w:right w:val="single" w:sz="5" w:space="0" w:color="000000"/>
            </w:tcBorders>
          </w:tcPr>
          <w:p w14:paraId="57308368" w14:textId="77777777" w:rsidR="008D2863" w:rsidRDefault="008D2863" w:rsidP="007D1C35">
            <w:pPr>
              <w:spacing w:before="174" w:after="0" w:line="229" w:lineRule="exact"/>
              <w:ind w:left="1451"/>
            </w:pPr>
            <w:r>
              <w:rPr>
                <w:rFonts w:ascii="Arial Bold" w:hAnsi="Arial Bold" w:cs="Arial Bold"/>
                <w:color w:val="000000"/>
              </w:rPr>
              <w:t>MATEMATICA</w:t>
            </w:r>
          </w:p>
        </w:tc>
        <w:tc>
          <w:tcPr>
            <w:tcW w:w="4260" w:type="dxa"/>
            <w:tcBorders>
              <w:top w:val="single" w:sz="5" w:space="0" w:color="000000"/>
              <w:left w:val="single" w:sz="5" w:space="0" w:color="000000"/>
              <w:bottom w:val="single" w:sz="5" w:space="0" w:color="000000"/>
              <w:right w:val="single" w:sz="5" w:space="0" w:color="000000"/>
            </w:tcBorders>
          </w:tcPr>
          <w:p w14:paraId="7B2E05F1" w14:textId="77777777" w:rsidR="008D2863" w:rsidRDefault="008D2863" w:rsidP="007D1C35">
            <w:pPr>
              <w:spacing w:before="174" w:after="0" w:line="229" w:lineRule="exact"/>
              <w:ind w:left="1807"/>
            </w:pPr>
            <w:r>
              <w:rPr>
                <w:rFonts w:ascii="Arial Bold" w:hAnsi="Arial Bold" w:cs="Arial Bold"/>
                <w:color w:val="000000"/>
              </w:rPr>
              <w:t>FISICA</w:t>
            </w:r>
          </w:p>
        </w:tc>
      </w:tr>
      <w:tr w:rsidR="008D2863" w:rsidRPr="007D1C35" w14:paraId="026441D0" w14:textId="77777777" w:rsidTr="007D1C35">
        <w:trPr>
          <w:trHeight w:hRule="exact" w:val="928"/>
        </w:trPr>
        <w:tc>
          <w:tcPr>
            <w:tcW w:w="1427" w:type="dxa"/>
            <w:tcBorders>
              <w:top w:val="single" w:sz="5" w:space="0" w:color="000000"/>
              <w:left w:val="single" w:sz="5" w:space="0" w:color="000000"/>
              <w:bottom w:val="single" w:sz="5" w:space="0" w:color="000000"/>
              <w:right w:val="single" w:sz="5" w:space="0" w:color="000000"/>
            </w:tcBorders>
          </w:tcPr>
          <w:p w14:paraId="330269C6" w14:textId="77777777" w:rsidR="008D2863" w:rsidRDefault="008D2863" w:rsidP="007D1C35">
            <w:pPr>
              <w:spacing w:before="5" w:after="0" w:line="229" w:lineRule="exact"/>
              <w:ind w:left="115"/>
            </w:pPr>
            <w:r>
              <w:rPr>
                <w:rFonts w:ascii="Arial" w:hAnsi="Arial" w:cs="Arial"/>
                <w:color w:val="000000"/>
              </w:rPr>
              <w:t>3h</w:t>
            </w:r>
          </w:p>
        </w:tc>
        <w:tc>
          <w:tcPr>
            <w:tcW w:w="8500" w:type="dxa"/>
            <w:gridSpan w:val="2"/>
            <w:tcBorders>
              <w:top w:val="single" w:sz="5" w:space="0" w:color="000000"/>
              <w:left w:val="single" w:sz="5" w:space="0" w:color="000000"/>
              <w:bottom w:val="single" w:sz="5" w:space="0" w:color="000000"/>
              <w:right w:val="single" w:sz="5" w:space="0" w:color="000000"/>
            </w:tcBorders>
          </w:tcPr>
          <w:p w14:paraId="7EA0A2BF" w14:textId="77777777" w:rsidR="008D2863" w:rsidRPr="007D1C35" w:rsidRDefault="008D2863" w:rsidP="007D1C35">
            <w:pPr>
              <w:spacing w:before="5" w:after="0" w:line="229" w:lineRule="exact"/>
              <w:ind w:left="104"/>
              <w:rPr>
                <w:lang w:val="it-IT"/>
              </w:rPr>
            </w:pPr>
            <w:r w:rsidRPr="007D1C35">
              <w:rPr>
                <w:rFonts w:ascii="Arial" w:hAnsi="Arial" w:cs="Arial"/>
                <w:color w:val="000000"/>
                <w:lang w:val="it-IT"/>
              </w:rPr>
              <w:t>Descrizione argomento:</w:t>
            </w:r>
          </w:p>
          <w:p w14:paraId="73908713" w14:textId="77777777" w:rsidR="008D2863" w:rsidRPr="007D1C35" w:rsidRDefault="008D2863" w:rsidP="007D1C35">
            <w:pPr>
              <w:spacing w:after="0" w:line="228" w:lineRule="exact"/>
              <w:ind w:left="104"/>
              <w:rPr>
                <w:lang w:val="it-IT"/>
              </w:rPr>
            </w:pPr>
            <w:r w:rsidRPr="007D1C35">
              <w:rPr>
                <w:rFonts w:ascii="Arial Bold" w:hAnsi="Arial Bold" w:cs="Arial Bold"/>
                <w:color w:val="000000"/>
                <w:lang w:val="it-IT"/>
              </w:rPr>
              <w:t>ART. 9 DELLA COSTITUZIONE</w:t>
            </w:r>
            <w:r w:rsidRPr="007D1C35">
              <w:rPr>
                <w:rFonts w:ascii="Arial" w:hAnsi="Arial" w:cs="Arial"/>
                <w:color w:val="000000"/>
                <w:lang w:val="it-IT"/>
              </w:rPr>
              <w:t xml:space="preserve">: </w:t>
            </w:r>
            <w:r w:rsidRPr="007D1C35">
              <w:rPr>
                <w:rFonts w:ascii="Arial" w:hAnsi="Arial" w:cs="Arial"/>
                <w:color w:val="2D2D2D"/>
                <w:lang w:val="it-IT"/>
              </w:rPr>
              <w:t>sviluppo della cultura e della ricerca scientifica e tecnica</w:t>
            </w:r>
            <w:r w:rsidRPr="007D1C35">
              <w:rPr>
                <w:rFonts w:ascii="Arial" w:hAnsi="Arial" w:cs="Arial"/>
                <w:color w:val="000000"/>
                <w:lang w:val="it-IT"/>
              </w:rPr>
              <w:t>.</w:t>
            </w:r>
          </w:p>
          <w:p w14:paraId="0A9AD054" w14:textId="77777777" w:rsidR="008D2863" w:rsidRPr="007D1C35" w:rsidRDefault="008D2863" w:rsidP="007D1C35">
            <w:pPr>
              <w:spacing w:before="3" w:after="0" w:line="229" w:lineRule="exact"/>
              <w:ind w:left="104"/>
              <w:rPr>
                <w:lang w:val="it-IT"/>
              </w:rPr>
            </w:pPr>
            <w:r w:rsidRPr="007D1C35">
              <w:rPr>
                <w:rFonts w:ascii="Arial Italic" w:hAnsi="Arial Italic" w:cs="Arial Italic"/>
                <w:color w:val="000000"/>
                <w:lang w:val="it-IT"/>
              </w:rPr>
              <w:t>Facoltativo:</w:t>
            </w:r>
            <w:r w:rsidRPr="007D1C35">
              <w:rPr>
                <w:rFonts w:ascii="Arial" w:hAnsi="Arial" w:cs="Arial"/>
                <w:color w:val="000000"/>
                <w:lang w:val="it-IT"/>
              </w:rPr>
              <w:t xml:space="preserve"> </w:t>
            </w:r>
            <w:r w:rsidRPr="007D1C35">
              <w:rPr>
                <w:rFonts w:ascii="Arial Bold" w:hAnsi="Arial Bold" w:cs="Arial Bold"/>
                <w:color w:val="000000"/>
                <w:lang w:val="it-IT"/>
              </w:rPr>
              <w:t xml:space="preserve">TASSE ED EVASIONE </w:t>
            </w:r>
            <w:proofErr w:type="gramStart"/>
            <w:r w:rsidRPr="007D1C35">
              <w:rPr>
                <w:rFonts w:ascii="Arial Bold" w:hAnsi="Arial Bold" w:cs="Arial Bold"/>
                <w:color w:val="000000"/>
                <w:lang w:val="it-IT"/>
              </w:rPr>
              <w:t>FISCALE</w:t>
            </w:r>
            <w:r w:rsidRPr="007D1C35">
              <w:rPr>
                <w:rFonts w:ascii="Arial" w:hAnsi="Arial" w:cs="Arial"/>
                <w:color w:val="000000"/>
                <w:lang w:val="it-IT"/>
              </w:rPr>
              <w:t>,  spunti</w:t>
            </w:r>
            <w:proofErr w:type="gramEnd"/>
            <w:r w:rsidRPr="007D1C35">
              <w:rPr>
                <w:rFonts w:ascii="Arial" w:hAnsi="Arial" w:cs="Arial"/>
                <w:color w:val="000000"/>
                <w:lang w:val="it-IT"/>
              </w:rPr>
              <w:t xml:space="preserve"> di riflessione in particolare legati</w:t>
            </w:r>
          </w:p>
          <w:p w14:paraId="7036D3B2" w14:textId="77777777" w:rsidR="008D2863" w:rsidRPr="007D1C35" w:rsidRDefault="008D2863" w:rsidP="007D1C35">
            <w:pPr>
              <w:spacing w:before="1" w:after="0" w:line="229" w:lineRule="exact"/>
              <w:ind w:left="104"/>
              <w:rPr>
                <w:lang w:val="it-IT"/>
              </w:rPr>
            </w:pPr>
            <w:r w:rsidRPr="007D1C35">
              <w:rPr>
                <w:rFonts w:ascii="Arial" w:hAnsi="Arial" w:cs="Arial"/>
                <w:color w:val="000000"/>
                <w:lang w:val="it-IT"/>
              </w:rPr>
              <w:t>all’ambito della cultura e dei servizi.</w:t>
            </w:r>
          </w:p>
        </w:tc>
      </w:tr>
      <w:tr w:rsidR="008D2863" w14:paraId="795B71B6" w14:textId="77777777" w:rsidTr="007D1C35">
        <w:trPr>
          <w:trHeight w:hRule="exact" w:val="578"/>
        </w:trPr>
        <w:tc>
          <w:tcPr>
            <w:tcW w:w="1427" w:type="dxa"/>
            <w:tcBorders>
              <w:top w:val="single" w:sz="5" w:space="0" w:color="000000"/>
              <w:left w:val="single" w:sz="5" w:space="0" w:color="000000"/>
              <w:bottom w:val="single" w:sz="5" w:space="0" w:color="000000"/>
              <w:right w:val="single" w:sz="5" w:space="0" w:color="000000"/>
            </w:tcBorders>
          </w:tcPr>
          <w:p w14:paraId="5B3D7CA3" w14:textId="77777777" w:rsidR="008D2863" w:rsidRDefault="008D2863" w:rsidP="007D1C35">
            <w:pPr>
              <w:spacing w:before="173" w:after="0" w:line="229" w:lineRule="exact"/>
              <w:ind w:left="115"/>
            </w:pPr>
            <w:r>
              <w:rPr>
                <w:rFonts w:ascii="Arial Bold" w:hAnsi="Arial Bold" w:cs="Arial Bold"/>
                <w:color w:val="000000"/>
              </w:rPr>
              <w:t>4° anno</w:t>
            </w:r>
          </w:p>
        </w:tc>
        <w:tc>
          <w:tcPr>
            <w:tcW w:w="4240" w:type="dxa"/>
            <w:tcBorders>
              <w:top w:val="single" w:sz="5" w:space="0" w:color="000000"/>
              <w:left w:val="single" w:sz="5" w:space="0" w:color="000000"/>
              <w:bottom w:val="single" w:sz="5" w:space="0" w:color="000000"/>
              <w:right w:val="single" w:sz="5" w:space="0" w:color="000000"/>
            </w:tcBorders>
          </w:tcPr>
          <w:p w14:paraId="60E35C45" w14:textId="77777777" w:rsidR="008D2863" w:rsidRDefault="008D2863" w:rsidP="007D1C35">
            <w:pPr>
              <w:spacing w:before="173" w:after="0" w:line="229" w:lineRule="exact"/>
              <w:ind w:left="1451"/>
            </w:pPr>
            <w:r>
              <w:rPr>
                <w:rFonts w:ascii="Arial Bold" w:hAnsi="Arial Bold" w:cs="Arial Bold"/>
                <w:color w:val="000000"/>
              </w:rPr>
              <w:t>MATEMATICA</w:t>
            </w:r>
          </w:p>
        </w:tc>
        <w:tc>
          <w:tcPr>
            <w:tcW w:w="4260" w:type="dxa"/>
            <w:tcBorders>
              <w:top w:val="single" w:sz="5" w:space="0" w:color="000000"/>
              <w:left w:val="single" w:sz="5" w:space="0" w:color="000000"/>
              <w:bottom w:val="single" w:sz="5" w:space="0" w:color="000000"/>
              <w:right w:val="single" w:sz="5" w:space="0" w:color="000000"/>
            </w:tcBorders>
          </w:tcPr>
          <w:p w14:paraId="0D57B8DB" w14:textId="77777777" w:rsidR="008D2863" w:rsidRDefault="008D2863" w:rsidP="007D1C35">
            <w:pPr>
              <w:spacing w:before="173" w:after="0" w:line="229" w:lineRule="exact"/>
              <w:ind w:left="1807"/>
            </w:pPr>
            <w:r>
              <w:rPr>
                <w:rFonts w:ascii="Arial Bold" w:hAnsi="Arial Bold" w:cs="Arial Bold"/>
                <w:color w:val="000000"/>
              </w:rPr>
              <w:t>FISICA</w:t>
            </w:r>
          </w:p>
        </w:tc>
      </w:tr>
      <w:tr w:rsidR="008D2863" w:rsidRPr="007D1C35" w14:paraId="75EEE7AB" w14:textId="77777777" w:rsidTr="007D1C35">
        <w:trPr>
          <w:trHeight w:hRule="exact" w:val="470"/>
        </w:trPr>
        <w:tc>
          <w:tcPr>
            <w:tcW w:w="1427" w:type="dxa"/>
            <w:tcBorders>
              <w:top w:val="single" w:sz="5" w:space="0" w:color="000000"/>
              <w:left w:val="single" w:sz="5" w:space="0" w:color="000000"/>
              <w:bottom w:val="single" w:sz="5" w:space="0" w:color="000000"/>
              <w:right w:val="single" w:sz="5" w:space="0" w:color="000000"/>
            </w:tcBorders>
          </w:tcPr>
          <w:p w14:paraId="4426503F" w14:textId="77777777" w:rsidR="008D2863" w:rsidRDefault="008D2863" w:rsidP="007D1C35">
            <w:pPr>
              <w:spacing w:before="5" w:after="0" w:line="229" w:lineRule="exact"/>
              <w:ind w:left="115"/>
            </w:pPr>
            <w:r>
              <w:rPr>
                <w:rFonts w:ascii="Arial" w:hAnsi="Arial" w:cs="Arial"/>
                <w:color w:val="000000"/>
              </w:rPr>
              <w:t>3h</w:t>
            </w:r>
          </w:p>
        </w:tc>
        <w:tc>
          <w:tcPr>
            <w:tcW w:w="8500" w:type="dxa"/>
            <w:gridSpan w:val="2"/>
            <w:tcBorders>
              <w:top w:val="single" w:sz="5" w:space="0" w:color="000000"/>
              <w:left w:val="single" w:sz="5" w:space="0" w:color="000000"/>
              <w:bottom w:val="single" w:sz="5" w:space="0" w:color="000000"/>
              <w:right w:val="single" w:sz="5" w:space="0" w:color="000000"/>
            </w:tcBorders>
          </w:tcPr>
          <w:p w14:paraId="0CE167EB" w14:textId="77777777" w:rsidR="008D2863" w:rsidRPr="007D1C35" w:rsidRDefault="008D2863" w:rsidP="007D1C35">
            <w:pPr>
              <w:spacing w:before="5" w:after="0" w:line="229" w:lineRule="exact"/>
              <w:ind w:left="104"/>
              <w:rPr>
                <w:lang w:val="it-IT"/>
              </w:rPr>
            </w:pPr>
            <w:r w:rsidRPr="007D1C35">
              <w:rPr>
                <w:rFonts w:ascii="Arial" w:hAnsi="Arial" w:cs="Arial"/>
                <w:color w:val="000000"/>
                <w:lang w:val="it-IT"/>
              </w:rPr>
              <w:t>Descrizione argomento:</w:t>
            </w:r>
          </w:p>
          <w:p w14:paraId="3E5C4C7B" w14:textId="77777777" w:rsidR="008D2863" w:rsidRPr="007D1C35" w:rsidRDefault="008D2863" w:rsidP="007D1C35">
            <w:pPr>
              <w:spacing w:after="0" w:line="229" w:lineRule="exact"/>
              <w:ind w:left="104"/>
              <w:rPr>
                <w:lang w:val="it-IT"/>
              </w:rPr>
            </w:pPr>
            <w:r w:rsidRPr="007D1C35">
              <w:rPr>
                <w:rFonts w:ascii="Arial Bold" w:hAnsi="Arial Bold" w:cs="Arial Bold"/>
                <w:color w:val="000000"/>
                <w:lang w:val="it-IT"/>
              </w:rPr>
              <w:t>EDUCAZIONE AMBIENTALE</w:t>
            </w:r>
            <w:r w:rsidRPr="007D1C35">
              <w:rPr>
                <w:rFonts w:ascii="Arial" w:hAnsi="Arial" w:cs="Arial"/>
                <w:color w:val="000000"/>
                <w:lang w:val="it-IT"/>
              </w:rPr>
              <w:t>: Energia pulita (fonti energetiche e produzione);</w:t>
            </w:r>
          </w:p>
        </w:tc>
      </w:tr>
      <w:tr w:rsidR="008D2863" w14:paraId="00721F9A" w14:textId="77777777" w:rsidTr="007D1C35">
        <w:trPr>
          <w:trHeight w:hRule="exact" w:val="576"/>
        </w:trPr>
        <w:tc>
          <w:tcPr>
            <w:tcW w:w="1427" w:type="dxa"/>
            <w:tcBorders>
              <w:top w:val="single" w:sz="5" w:space="0" w:color="000000"/>
              <w:left w:val="single" w:sz="5" w:space="0" w:color="000000"/>
              <w:bottom w:val="single" w:sz="5" w:space="0" w:color="000000"/>
              <w:right w:val="single" w:sz="5" w:space="0" w:color="000000"/>
            </w:tcBorders>
          </w:tcPr>
          <w:p w14:paraId="693A74EB" w14:textId="77777777" w:rsidR="008D2863" w:rsidRDefault="008D2863" w:rsidP="007D1C35">
            <w:pPr>
              <w:spacing w:before="171" w:after="0" w:line="229" w:lineRule="exact"/>
              <w:ind w:left="115"/>
            </w:pPr>
            <w:r>
              <w:rPr>
                <w:rFonts w:ascii="Arial Bold" w:hAnsi="Arial Bold" w:cs="Arial Bold"/>
                <w:color w:val="000000"/>
              </w:rPr>
              <w:t>5° anno</w:t>
            </w:r>
          </w:p>
        </w:tc>
        <w:tc>
          <w:tcPr>
            <w:tcW w:w="4240" w:type="dxa"/>
            <w:tcBorders>
              <w:top w:val="single" w:sz="5" w:space="0" w:color="000000"/>
              <w:left w:val="single" w:sz="5" w:space="0" w:color="000000"/>
              <w:bottom w:val="single" w:sz="5" w:space="0" w:color="000000"/>
              <w:right w:val="single" w:sz="5" w:space="0" w:color="000000"/>
            </w:tcBorders>
          </w:tcPr>
          <w:p w14:paraId="02A4477F" w14:textId="77777777" w:rsidR="008D2863" w:rsidRDefault="008D2863" w:rsidP="007D1C35">
            <w:pPr>
              <w:spacing w:before="171" w:after="0" w:line="229" w:lineRule="exact"/>
              <w:ind w:left="1451"/>
            </w:pPr>
            <w:r>
              <w:rPr>
                <w:rFonts w:ascii="Arial Bold" w:hAnsi="Arial Bold" w:cs="Arial Bold"/>
                <w:color w:val="000000"/>
              </w:rPr>
              <w:t>MATEMATICA</w:t>
            </w:r>
          </w:p>
        </w:tc>
        <w:tc>
          <w:tcPr>
            <w:tcW w:w="4260" w:type="dxa"/>
            <w:tcBorders>
              <w:top w:val="single" w:sz="5" w:space="0" w:color="000000"/>
              <w:left w:val="single" w:sz="5" w:space="0" w:color="000000"/>
              <w:bottom w:val="single" w:sz="5" w:space="0" w:color="000000"/>
              <w:right w:val="single" w:sz="5" w:space="0" w:color="000000"/>
            </w:tcBorders>
          </w:tcPr>
          <w:p w14:paraId="73578ABB" w14:textId="77777777" w:rsidR="008D2863" w:rsidRDefault="008D2863" w:rsidP="007D1C35">
            <w:pPr>
              <w:spacing w:before="171" w:after="0" w:line="229" w:lineRule="exact"/>
              <w:ind w:left="1807"/>
            </w:pPr>
            <w:r>
              <w:rPr>
                <w:rFonts w:ascii="Arial Bold" w:hAnsi="Arial Bold" w:cs="Arial Bold"/>
                <w:color w:val="000000"/>
              </w:rPr>
              <w:t>FISICA</w:t>
            </w:r>
          </w:p>
        </w:tc>
      </w:tr>
      <w:tr w:rsidR="008D2863" w14:paraId="1BDFD8F3" w14:textId="77777777" w:rsidTr="007D1C35">
        <w:trPr>
          <w:trHeight w:hRule="exact" w:val="931"/>
        </w:trPr>
        <w:tc>
          <w:tcPr>
            <w:tcW w:w="1427" w:type="dxa"/>
            <w:tcBorders>
              <w:top w:val="single" w:sz="5" w:space="0" w:color="000000"/>
              <w:left w:val="single" w:sz="5" w:space="0" w:color="000000"/>
              <w:bottom w:val="single" w:sz="5" w:space="0" w:color="000000"/>
              <w:right w:val="single" w:sz="5" w:space="0" w:color="000000"/>
            </w:tcBorders>
          </w:tcPr>
          <w:p w14:paraId="3532FE22" w14:textId="77777777" w:rsidR="008D2863" w:rsidRDefault="008D2863" w:rsidP="007D1C35">
            <w:pPr>
              <w:spacing w:before="5" w:after="0" w:line="229" w:lineRule="exact"/>
              <w:ind w:left="115"/>
            </w:pPr>
            <w:r>
              <w:rPr>
                <w:rFonts w:ascii="Arial" w:hAnsi="Arial" w:cs="Arial"/>
                <w:color w:val="000000"/>
              </w:rPr>
              <w:t>3h</w:t>
            </w:r>
          </w:p>
        </w:tc>
        <w:tc>
          <w:tcPr>
            <w:tcW w:w="8500" w:type="dxa"/>
            <w:gridSpan w:val="2"/>
            <w:tcBorders>
              <w:top w:val="single" w:sz="5" w:space="0" w:color="000000"/>
              <w:left w:val="single" w:sz="5" w:space="0" w:color="000000"/>
              <w:bottom w:val="single" w:sz="5" w:space="0" w:color="000000"/>
              <w:right w:val="single" w:sz="5" w:space="0" w:color="000000"/>
            </w:tcBorders>
          </w:tcPr>
          <w:p w14:paraId="004C381F" w14:textId="77777777" w:rsidR="008D2863" w:rsidRPr="007D1C35" w:rsidRDefault="008D2863" w:rsidP="007D1C35">
            <w:pPr>
              <w:spacing w:before="5" w:after="0" w:line="229" w:lineRule="exact"/>
              <w:ind w:left="104"/>
              <w:rPr>
                <w:lang w:val="it-IT"/>
              </w:rPr>
            </w:pPr>
            <w:r w:rsidRPr="007D1C35">
              <w:rPr>
                <w:rFonts w:ascii="Arial" w:hAnsi="Arial" w:cs="Arial"/>
                <w:color w:val="000000"/>
                <w:lang w:val="it-IT"/>
              </w:rPr>
              <w:t>Descrizione argomento:</w:t>
            </w:r>
          </w:p>
          <w:p w14:paraId="0711AD1B" w14:textId="77777777" w:rsidR="008D2863" w:rsidRPr="007D1C35" w:rsidRDefault="008D2863" w:rsidP="007D1C35">
            <w:pPr>
              <w:spacing w:after="0" w:line="228" w:lineRule="exact"/>
              <w:ind w:left="104"/>
              <w:rPr>
                <w:lang w:val="it-IT"/>
              </w:rPr>
            </w:pPr>
            <w:r w:rsidRPr="007D1C35">
              <w:rPr>
                <w:rFonts w:ascii="Arial Bold" w:hAnsi="Arial Bold" w:cs="Arial Bold"/>
                <w:color w:val="000000"/>
                <w:lang w:val="it-IT"/>
              </w:rPr>
              <w:t>EDUCAZIONE AMBIENTALE:</w:t>
            </w:r>
            <w:r w:rsidRPr="007D1C35">
              <w:rPr>
                <w:rFonts w:ascii="Arial" w:hAnsi="Arial" w:cs="Arial"/>
                <w:color w:val="000000"/>
                <w:lang w:val="it-IT"/>
              </w:rPr>
              <w:t xml:space="preserve"> fonti di energia; lotta al cambiamento climatico; risparmio</w:t>
            </w:r>
          </w:p>
          <w:p w14:paraId="4C2AAA9B" w14:textId="77777777" w:rsidR="008D2863" w:rsidRDefault="008D2863" w:rsidP="007D1C35">
            <w:pPr>
              <w:spacing w:before="5" w:after="0" w:line="229" w:lineRule="exact"/>
              <w:ind w:left="104"/>
            </w:pPr>
            <w:r w:rsidRPr="007D1C35">
              <w:rPr>
                <w:rFonts w:ascii="Arial" w:hAnsi="Arial" w:cs="Arial"/>
                <w:color w:val="000000"/>
                <w:lang w:val="it-IT"/>
              </w:rPr>
              <w:t xml:space="preserve">energetico e riciclo; le Agenzie internazionali (es. </w:t>
            </w:r>
            <w:r>
              <w:rPr>
                <w:rFonts w:ascii="Arial" w:hAnsi="Arial" w:cs="Arial"/>
                <w:color w:val="000000"/>
              </w:rPr>
              <w:t>IAEA);</w:t>
            </w:r>
          </w:p>
        </w:tc>
      </w:tr>
    </w:tbl>
    <w:p w14:paraId="7592B0A6" w14:textId="77777777" w:rsidR="008D2863" w:rsidRDefault="008D2863" w:rsidP="008D2863">
      <w:pPr>
        <w:spacing w:after="0" w:line="230" w:lineRule="exact"/>
        <w:ind w:left="1132"/>
        <w:rPr>
          <w:sz w:val="24"/>
          <w:szCs w:val="24"/>
        </w:rPr>
      </w:pPr>
    </w:p>
    <w:p w14:paraId="178FD05C" w14:textId="77777777" w:rsidR="008D2863" w:rsidRDefault="008D2863" w:rsidP="008D2863">
      <w:pPr>
        <w:spacing w:after="0" w:line="230" w:lineRule="exact"/>
        <w:ind w:left="1132"/>
        <w:rPr>
          <w:sz w:val="24"/>
          <w:szCs w:val="24"/>
        </w:rPr>
      </w:pPr>
    </w:p>
    <w:p w14:paraId="03391D3C" w14:textId="77777777" w:rsidR="008D2863" w:rsidRDefault="008D2863" w:rsidP="008D2863">
      <w:pPr>
        <w:spacing w:after="0" w:line="230" w:lineRule="exact"/>
        <w:ind w:left="1132"/>
        <w:rPr>
          <w:sz w:val="24"/>
          <w:szCs w:val="24"/>
        </w:rPr>
      </w:pPr>
    </w:p>
    <w:p w14:paraId="41234909" w14:textId="77777777" w:rsidR="008D2863" w:rsidRDefault="008D2863" w:rsidP="008D2863">
      <w:pPr>
        <w:spacing w:before="119" w:after="0" w:line="230" w:lineRule="exact"/>
        <w:ind w:left="1132"/>
      </w:pPr>
      <w:proofErr w:type="spellStart"/>
      <w:r>
        <w:rPr>
          <w:rFonts w:ascii="Arial Bold" w:hAnsi="Arial Bold" w:cs="Arial Bold"/>
          <w:color w:val="000000"/>
        </w:rPr>
        <w:t>Scienze</w:t>
      </w:r>
      <w:proofErr w:type="spellEnd"/>
      <w:r>
        <w:rPr>
          <w:rFonts w:ascii="Arial Bold" w:hAnsi="Arial Bold" w:cs="Arial Bold"/>
          <w:color w:val="000000"/>
        </w:rPr>
        <w:t xml:space="preserve"> </w:t>
      </w:r>
      <w:proofErr w:type="spellStart"/>
      <w:r>
        <w:rPr>
          <w:rFonts w:ascii="Arial Bold" w:hAnsi="Arial Bold" w:cs="Arial Bold"/>
          <w:color w:val="000000"/>
        </w:rPr>
        <w:t>Naturali</w:t>
      </w:r>
      <w:proofErr w:type="spellEnd"/>
      <w:r>
        <w:rPr>
          <w:rFonts w:ascii="Arial Bold" w:hAnsi="Arial Bold" w:cs="Arial Bold"/>
          <w:color w:val="000000"/>
        </w:rPr>
        <w:t xml:space="preserve"> (BIENNIO COMUNE)</w:t>
      </w:r>
    </w:p>
    <w:p w14:paraId="01B5A7A1" w14:textId="77777777" w:rsidR="008D2863" w:rsidRDefault="008D2863" w:rsidP="008D2863">
      <w:pPr>
        <w:spacing w:after="0" w:line="200" w:lineRule="exact"/>
        <w:ind w:left="1128"/>
        <w:rPr>
          <w:sz w:val="24"/>
          <w:szCs w:val="24"/>
        </w:rPr>
      </w:pPr>
    </w:p>
    <w:p w14:paraId="30EC8F4D" w14:textId="77777777" w:rsidR="008D2863" w:rsidRDefault="008D2863" w:rsidP="008D2863">
      <w:pPr>
        <w:spacing w:after="0" w:line="252" w:lineRule="exact"/>
        <w:ind w:left="1128"/>
        <w:rPr>
          <w:sz w:val="24"/>
          <w:szCs w:val="24"/>
        </w:rPr>
      </w:pPr>
    </w:p>
    <w:tbl>
      <w:tblPr>
        <w:tblW w:w="0" w:type="auto"/>
        <w:tblInd w:w="1128" w:type="dxa"/>
        <w:tblLayout w:type="fixed"/>
        <w:tblCellMar>
          <w:left w:w="0" w:type="dxa"/>
          <w:right w:w="0" w:type="dxa"/>
        </w:tblCellMar>
        <w:tblLook w:val="04A0" w:firstRow="1" w:lastRow="0" w:firstColumn="1" w:lastColumn="0" w:noHBand="0" w:noVBand="1"/>
      </w:tblPr>
      <w:tblGrid>
        <w:gridCol w:w="1431"/>
        <w:gridCol w:w="8500"/>
      </w:tblGrid>
      <w:tr w:rsidR="008D2863" w14:paraId="1A007314" w14:textId="77777777" w:rsidTr="007D1C35">
        <w:trPr>
          <w:trHeight w:hRule="exact" w:val="578"/>
        </w:trPr>
        <w:tc>
          <w:tcPr>
            <w:tcW w:w="1431" w:type="dxa"/>
            <w:tcBorders>
              <w:top w:val="single" w:sz="5" w:space="0" w:color="000000"/>
              <w:left w:val="single" w:sz="5" w:space="0" w:color="000000"/>
              <w:bottom w:val="single" w:sz="5" w:space="0" w:color="000000"/>
              <w:right w:val="single" w:sz="5" w:space="0" w:color="000000"/>
            </w:tcBorders>
          </w:tcPr>
          <w:p w14:paraId="7E423F35" w14:textId="77777777" w:rsidR="008D2863" w:rsidRDefault="008D2863" w:rsidP="007D1C35">
            <w:pPr>
              <w:spacing w:before="174" w:after="0" w:line="229" w:lineRule="exact"/>
              <w:ind w:left="113"/>
            </w:pPr>
            <w:r>
              <w:rPr>
                <w:rFonts w:ascii="Arial Bold" w:hAnsi="Arial Bold" w:cs="Arial Bold"/>
                <w:color w:val="000000"/>
              </w:rPr>
              <w:t>1° anno</w:t>
            </w:r>
          </w:p>
        </w:tc>
        <w:tc>
          <w:tcPr>
            <w:tcW w:w="8500" w:type="dxa"/>
            <w:tcBorders>
              <w:top w:val="single" w:sz="5" w:space="0" w:color="000000"/>
              <w:left w:val="single" w:sz="5" w:space="0" w:color="000000"/>
              <w:bottom w:val="single" w:sz="5" w:space="0" w:color="000000"/>
              <w:right w:val="single" w:sz="5" w:space="0" w:color="000000"/>
            </w:tcBorders>
          </w:tcPr>
          <w:p w14:paraId="4E7FDAF9" w14:textId="77777777" w:rsidR="008D2863" w:rsidRDefault="008D2863" w:rsidP="007D1C35">
            <w:pPr>
              <w:spacing w:before="174" w:after="0" w:line="229" w:lineRule="exact"/>
              <w:ind w:left="3486"/>
            </w:pPr>
            <w:proofErr w:type="spellStart"/>
            <w:r>
              <w:rPr>
                <w:rFonts w:ascii="Arial Bold" w:hAnsi="Arial Bold" w:cs="Arial Bold"/>
                <w:color w:val="000000"/>
              </w:rPr>
              <w:t>Scienze</w:t>
            </w:r>
            <w:proofErr w:type="spellEnd"/>
            <w:r>
              <w:rPr>
                <w:rFonts w:ascii="Arial Bold" w:hAnsi="Arial Bold" w:cs="Arial Bold"/>
                <w:color w:val="000000"/>
              </w:rPr>
              <w:t xml:space="preserve"> </w:t>
            </w:r>
            <w:proofErr w:type="spellStart"/>
            <w:r>
              <w:rPr>
                <w:rFonts w:ascii="Arial Bold" w:hAnsi="Arial Bold" w:cs="Arial Bold"/>
                <w:color w:val="000000"/>
              </w:rPr>
              <w:t>naturali</w:t>
            </w:r>
            <w:proofErr w:type="spellEnd"/>
          </w:p>
        </w:tc>
      </w:tr>
      <w:tr w:rsidR="008D2863" w:rsidRPr="007D1C35" w14:paraId="4EE1D2C3" w14:textId="77777777" w:rsidTr="007D1C35">
        <w:trPr>
          <w:trHeight w:hRule="exact" w:val="993"/>
        </w:trPr>
        <w:tc>
          <w:tcPr>
            <w:tcW w:w="1431" w:type="dxa"/>
            <w:tcBorders>
              <w:top w:val="single" w:sz="5" w:space="0" w:color="000000"/>
              <w:left w:val="single" w:sz="5" w:space="0" w:color="000000"/>
              <w:bottom w:val="single" w:sz="5" w:space="0" w:color="000000"/>
              <w:right w:val="single" w:sz="5" w:space="0" w:color="000000"/>
            </w:tcBorders>
          </w:tcPr>
          <w:p w14:paraId="1E4B79F8" w14:textId="77777777" w:rsidR="008D2863" w:rsidRDefault="008D2863" w:rsidP="007D1C35">
            <w:pPr>
              <w:spacing w:before="6" w:after="0" w:line="229" w:lineRule="exact"/>
              <w:ind w:left="113"/>
            </w:pPr>
            <w:r>
              <w:rPr>
                <w:rFonts w:ascii="Arial" w:hAnsi="Arial" w:cs="Arial"/>
                <w:color w:val="000000"/>
              </w:rPr>
              <w:t>1h</w:t>
            </w:r>
          </w:p>
          <w:p w14:paraId="5092DF4E" w14:textId="77777777" w:rsidR="008D2863" w:rsidRDefault="008D2863" w:rsidP="007D1C35">
            <w:pPr>
              <w:spacing w:before="1" w:after="0" w:line="229" w:lineRule="exact"/>
              <w:ind w:left="113"/>
            </w:pPr>
            <w:r>
              <w:rPr>
                <w:rFonts w:ascii="Arial" w:hAnsi="Arial" w:cs="Arial"/>
                <w:color w:val="000000"/>
              </w:rPr>
              <w:t>2h</w:t>
            </w:r>
          </w:p>
          <w:p w14:paraId="2D8DA6BA" w14:textId="77777777" w:rsidR="008D2863" w:rsidRDefault="008D2863" w:rsidP="007D1C35">
            <w:pPr>
              <w:spacing w:after="0" w:line="228" w:lineRule="exact"/>
              <w:ind w:left="113"/>
            </w:pPr>
            <w:r>
              <w:rPr>
                <w:rFonts w:ascii="Arial" w:hAnsi="Arial" w:cs="Arial"/>
                <w:color w:val="000000"/>
              </w:rPr>
              <w:t>2h</w:t>
            </w:r>
          </w:p>
        </w:tc>
        <w:tc>
          <w:tcPr>
            <w:tcW w:w="8500" w:type="dxa"/>
            <w:tcBorders>
              <w:top w:val="single" w:sz="5" w:space="0" w:color="000000"/>
              <w:left w:val="single" w:sz="5" w:space="0" w:color="000000"/>
              <w:bottom w:val="single" w:sz="5" w:space="0" w:color="000000"/>
              <w:right w:val="single" w:sz="5" w:space="0" w:color="000000"/>
            </w:tcBorders>
          </w:tcPr>
          <w:p w14:paraId="2E41FCEC" w14:textId="77777777" w:rsidR="008D2863" w:rsidRPr="007D1C35" w:rsidRDefault="008D2863" w:rsidP="007D1C35">
            <w:pPr>
              <w:spacing w:before="3" w:after="0" w:line="229" w:lineRule="exact"/>
              <w:ind w:left="104"/>
              <w:rPr>
                <w:lang w:val="it-IT"/>
              </w:rPr>
            </w:pPr>
            <w:r w:rsidRPr="007D1C35">
              <w:rPr>
                <w:rFonts w:ascii="Arial Bold" w:hAnsi="Arial Bold" w:cs="Arial Bold"/>
                <w:color w:val="000000"/>
                <w:lang w:val="it-IT"/>
              </w:rPr>
              <w:t>La vita sulla Terra</w:t>
            </w:r>
            <w:r w:rsidRPr="007D1C35">
              <w:rPr>
                <w:rFonts w:ascii="Arial" w:hAnsi="Arial" w:cs="Arial"/>
                <w:color w:val="000000"/>
                <w:lang w:val="it-IT"/>
              </w:rPr>
              <w:t xml:space="preserve"> (inserito nel modulo “il pianeta Terra”)</w:t>
            </w:r>
          </w:p>
          <w:p w14:paraId="3490AAEC" w14:textId="77777777" w:rsidR="008D2863" w:rsidRPr="007D1C35" w:rsidRDefault="008D2863" w:rsidP="007D1C35">
            <w:pPr>
              <w:spacing w:before="2" w:after="0" w:line="229" w:lineRule="exact"/>
              <w:ind w:left="104"/>
              <w:rPr>
                <w:lang w:val="it-IT"/>
              </w:rPr>
            </w:pPr>
            <w:r w:rsidRPr="007D1C35">
              <w:rPr>
                <w:rFonts w:ascii="Arial Bold" w:hAnsi="Arial Bold" w:cs="Arial Bold"/>
                <w:color w:val="000000"/>
                <w:lang w:val="it-IT"/>
              </w:rPr>
              <w:t>Il clima</w:t>
            </w:r>
            <w:r w:rsidRPr="007D1C35">
              <w:rPr>
                <w:rFonts w:ascii="Arial" w:hAnsi="Arial" w:cs="Arial"/>
                <w:color w:val="000000"/>
                <w:lang w:val="it-IT"/>
              </w:rPr>
              <w:t xml:space="preserve"> (inserito nel modulo “l’atmosfera e il clima”)</w:t>
            </w:r>
          </w:p>
          <w:p w14:paraId="2CF9FAA0" w14:textId="77777777" w:rsidR="008D2863" w:rsidRPr="007D1C35" w:rsidRDefault="008D2863" w:rsidP="007D1C35">
            <w:pPr>
              <w:spacing w:after="0" w:line="228" w:lineRule="exact"/>
              <w:ind w:left="104"/>
              <w:rPr>
                <w:lang w:val="it-IT"/>
              </w:rPr>
            </w:pPr>
            <w:r w:rsidRPr="007D1C35">
              <w:rPr>
                <w:rFonts w:ascii="Arial Bold" w:hAnsi="Arial Bold" w:cs="Arial Bold"/>
                <w:color w:val="000000"/>
                <w:lang w:val="it-IT"/>
              </w:rPr>
              <w:t>Vita dei mari</w:t>
            </w:r>
          </w:p>
          <w:p w14:paraId="0D108C44" w14:textId="77777777" w:rsidR="008D2863" w:rsidRPr="007D1C35" w:rsidRDefault="008D2863" w:rsidP="007D1C35">
            <w:pPr>
              <w:spacing w:before="2" w:after="0" w:line="229" w:lineRule="exact"/>
              <w:ind w:left="104"/>
              <w:rPr>
                <w:lang w:val="it-IT"/>
              </w:rPr>
            </w:pPr>
            <w:r w:rsidRPr="007D1C35">
              <w:rPr>
                <w:rFonts w:ascii="Arial Bold" w:hAnsi="Arial Bold" w:cs="Arial Bold"/>
                <w:color w:val="000000"/>
                <w:lang w:val="it-IT"/>
              </w:rPr>
              <w:t>Acqua pulita</w:t>
            </w:r>
            <w:r w:rsidRPr="007D1C35">
              <w:rPr>
                <w:rFonts w:ascii="Arial" w:hAnsi="Arial" w:cs="Arial"/>
                <w:color w:val="000000"/>
                <w:lang w:val="it-IT"/>
              </w:rPr>
              <w:t xml:space="preserve"> (inseriti nel modulo “l’idrosfera”)</w:t>
            </w:r>
          </w:p>
        </w:tc>
      </w:tr>
      <w:tr w:rsidR="008D2863" w14:paraId="7E919EC8" w14:textId="77777777" w:rsidTr="007D1C35">
        <w:trPr>
          <w:trHeight w:hRule="exact" w:val="575"/>
        </w:trPr>
        <w:tc>
          <w:tcPr>
            <w:tcW w:w="1431" w:type="dxa"/>
            <w:tcBorders>
              <w:top w:val="single" w:sz="5" w:space="0" w:color="000000"/>
              <w:left w:val="single" w:sz="5" w:space="0" w:color="000000"/>
              <w:bottom w:val="single" w:sz="5" w:space="0" w:color="000000"/>
              <w:right w:val="single" w:sz="5" w:space="0" w:color="000000"/>
            </w:tcBorders>
          </w:tcPr>
          <w:p w14:paraId="485F564F" w14:textId="77777777" w:rsidR="008D2863" w:rsidRDefault="008D2863" w:rsidP="007D1C35">
            <w:pPr>
              <w:spacing w:before="171" w:after="0" w:line="229" w:lineRule="exact"/>
              <w:ind w:left="113"/>
            </w:pPr>
            <w:r>
              <w:rPr>
                <w:rFonts w:ascii="Arial Bold" w:hAnsi="Arial Bold" w:cs="Arial Bold"/>
                <w:color w:val="000000"/>
              </w:rPr>
              <w:t>2° anno</w:t>
            </w:r>
          </w:p>
        </w:tc>
        <w:tc>
          <w:tcPr>
            <w:tcW w:w="8500" w:type="dxa"/>
            <w:tcBorders>
              <w:top w:val="single" w:sz="5" w:space="0" w:color="000000"/>
              <w:left w:val="single" w:sz="5" w:space="0" w:color="000000"/>
              <w:bottom w:val="single" w:sz="5" w:space="0" w:color="000000"/>
              <w:right w:val="single" w:sz="5" w:space="0" w:color="000000"/>
            </w:tcBorders>
          </w:tcPr>
          <w:p w14:paraId="0C7EFBE1" w14:textId="77777777" w:rsidR="008D2863" w:rsidRDefault="008D2863" w:rsidP="007D1C35">
            <w:pPr>
              <w:spacing w:before="171" w:after="0" w:line="229" w:lineRule="exact"/>
              <w:ind w:left="3474"/>
            </w:pPr>
            <w:proofErr w:type="spellStart"/>
            <w:r>
              <w:rPr>
                <w:rFonts w:ascii="Arial Bold" w:hAnsi="Arial Bold" w:cs="Arial Bold"/>
                <w:color w:val="000000"/>
              </w:rPr>
              <w:t>Scienze</w:t>
            </w:r>
            <w:proofErr w:type="spellEnd"/>
            <w:r>
              <w:rPr>
                <w:rFonts w:ascii="Arial Bold" w:hAnsi="Arial Bold" w:cs="Arial Bold"/>
                <w:color w:val="000000"/>
              </w:rPr>
              <w:t xml:space="preserve"> </w:t>
            </w:r>
            <w:proofErr w:type="spellStart"/>
            <w:r>
              <w:rPr>
                <w:rFonts w:ascii="Arial Bold" w:hAnsi="Arial Bold" w:cs="Arial Bold"/>
                <w:color w:val="000000"/>
              </w:rPr>
              <w:t>Naturali</w:t>
            </w:r>
            <w:proofErr w:type="spellEnd"/>
          </w:p>
        </w:tc>
      </w:tr>
      <w:tr w:rsidR="008D2863" w:rsidRPr="007D1C35" w14:paraId="4DD3AF74" w14:textId="77777777" w:rsidTr="007D1C35">
        <w:trPr>
          <w:trHeight w:hRule="exact" w:val="931"/>
        </w:trPr>
        <w:tc>
          <w:tcPr>
            <w:tcW w:w="1431" w:type="dxa"/>
            <w:tcBorders>
              <w:top w:val="single" w:sz="5" w:space="0" w:color="000000"/>
              <w:left w:val="single" w:sz="5" w:space="0" w:color="000000"/>
              <w:bottom w:val="single" w:sz="5" w:space="0" w:color="000000"/>
              <w:right w:val="single" w:sz="5" w:space="0" w:color="000000"/>
            </w:tcBorders>
          </w:tcPr>
          <w:p w14:paraId="338559C4" w14:textId="77777777" w:rsidR="008D2863" w:rsidRDefault="008D2863" w:rsidP="007D1C35">
            <w:pPr>
              <w:spacing w:before="6" w:after="0" w:line="229" w:lineRule="exact"/>
              <w:ind w:left="113"/>
            </w:pPr>
            <w:r>
              <w:rPr>
                <w:rFonts w:ascii="Arial" w:hAnsi="Arial" w:cs="Arial"/>
                <w:color w:val="000000"/>
              </w:rPr>
              <w:t>2h</w:t>
            </w:r>
          </w:p>
          <w:p w14:paraId="1DD17877" w14:textId="77777777" w:rsidR="008D2863" w:rsidRDefault="008D2863" w:rsidP="007D1C35">
            <w:pPr>
              <w:spacing w:after="0" w:line="229" w:lineRule="exact"/>
              <w:ind w:left="113"/>
              <w:rPr>
                <w:sz w:val="24"/>
                <w:szCs w:val="24"/>
              </w:rPr>
            </w:pPr>
          </w:p>
          <w:p w14:paraId="080732EB" w14:textId="77777777" w:rsidR="008D2863" w:rsidRDefault="008D2863" w:rsidP="007D1C35">
            <w:pPr>
              <w:spacing w:before="3" w:after="0" w:line="229" w:lineRule="exact"/>
              <w:ind w:left="113"/>
            </w:pPr>
            <w:r>
              <w:rPr>
                <w:rFonts w:ascii="Arial" w:hAnsi="Arial" w:cs="Arial"/>
                <w:color w:val="000000"/>
              </w:rPr>
              <w:t>2h</w:t>
            </w:r>
          </w:p>
          <w:p w14:paraId="17391201" w14:textId="77777777" w:rsidR="008D2863" w:rsidRDefault="008D2863" w:rsidP="007D1C35">
            <w:pPr>
              <w:spacing w:before="1" w:after="0" w:line="229" w:lineRule="exact"/>
              <w:ind w:left="113"/>
            </w:pPr>
            <w:r>
              <w:rPr>
                <w:rFonts w:ascii="Arial" w:hAnsi="Arial" w:cs="Arial"/>
                <w:color w:val="000000"/>
              </w:rPr>
              <w:t>1h</w:t>
            </w:r>
          </w:p>
        </w:tc>
        <w:tc>
          <w:tcPr>
            <w:tcW w:w="8500" w:type="dxa"/>
            <w:tcBorders>
              <w:top w:val="single" w:sz="5" w:space="0" w:color="000000"/>
              <w:left w:val="single" w:sz="5" w:space="0" w:color="000000"/>
              <w:bottom w:val="single" w:sz="5" w:space="0" w:color="000000"/>
              <w:right w:val="single" w:sz="5" w:space="0" w:color="000000"/>
            </w:tcBorders>
          </w:tcPr>
          <w:p w14:paraId="03745F6C" w14:textId="77777777" w:rsidR="008D2863" w:rsidRPr="007D1C35" w:rsidRDefault="008D2863" w:rsidP="007D1C35">
            <w:pPr>
              <w:spacing w:before="6" w:after="0" w:line="229" w:lineRule="exact"/>
              <w:ind w:left="104"/>
              <w:rPr>
                <w:lang w:val="it-IT"/>
              </w:rPr>
            </w:pPr>
            <w:r w:rsidRPr="007D1C35">
              <w:rPr>
                <w:rFonts w:ascii="Arial" w:hAnsi="Arial" w:cs="Arial"/>
                <w:color w:val="000000"/>
                <w:lang w:val="it-IT"/>
              </w:rPr>
              <w:t>Storia del razzismo ed insostenibilità scientifica del medesimo (inserito nel modulo</w:t>
            </w:r>
          </w:p>
          <w:p w14:paraId="227D6869" w14:textId="77777777" w:rsidR="008D2863" w:rsidRPr="007D1C35" w:rsidRDefault="008D2863" w:rsidP="007D1C35">
            <w:pPr>
              <w:spacing w:before="1" w:after="0" w:line="229" w:lineRule="exact"/>
              <w:ind w:left="104"/>
              <w:rPr>
                <w:lang w:val="it-IT"/>
              </w:rPr>
            </w:pPr>
            <w:r w:rsidRPr="007D1C35">
              <w:rPr>
                <w:rFonts w:ascii="Arial" w:hAnsi="Arial" w:cs="Arial"/>
                <w:color w:val="000000"/>
                <w:lang w:val="it-IT"/>
              </w:rPr>
              <w:t>dell’evoluzione umana)</w:t>
            </w:r>
          </w:p>
          <w:p w14:paraId="401B4422" w14:textId="77777777" w:rsidR="008D2863" w:rsidRPr="007D1C35" w:rsidRDefault="008D2863" w:rsidP="007D1C35">
            <w:pPr>
              <w:spacing w:after="0" w:line="228" w:lineRule="exact"/>
              <w:ind w:left="104"/>
              <w:rPr>
                <w:lang w:val="it-IT"/>
              </w:rPr>
            </w:pPr>
            <w:r w:rsidRPr="007D1C35">
              <w:rPr>
                <w:rFonts w:ascii="Arial Bold" w:hAnsi="Arial Bold" w:cs="Arial Bold"/>
                <w:color w:val="000000"/>
                <w:lang w:val="it-IT"/>
              </w:rPr>
              <w:t>Biodiversità</w:t>
            </w:r>
          </w:p>
          <w:p w14:paraId="7111AAD5" w14:textId="77777777" w:rsidR="008D2863" w:rsidRPr="007D1C35" w:rsidRDefault="008D2863" w:rsidP="007D1C35">
            <w:pPr>
              <w:spacing w:before="5" w:after="0" w:line="229" w:lineRule="exact"/>
              <w:ind w:left="104"/>
              <w:rPr>
                <w:lang w:val="it-IT"/>
              </w:rPr>
            </w:pPr>
            <w:r w:rsidRPr="007D1C35">
              <w:rPr>
                <w:rFonts w:ascii="Arial" w:hAnsi="Arial" w:cs="Arial"/>
                <w:color w:val="000000"/>
                <w:lang w:val="it-IT"/>
              </w:rPr>
              <w:t>La tutela degli animali</w:t>
            </w:r>
          </w:p>
        </w:tc>
      </w:tr>
    </w:tbl>
    <w:p w14:paraId="4CFEDB91" w14:textId="77777777" w:rsidR="008D2863" w:rsidRPr="007D1C35" w:rsidRDefault="008D2863" w:rsidP="008D2863">
      <w:pPr>
        <w:spacing w:after="0" w:line="253" w:lineRule="exact"/>
        <w:ind w:left="1132"/>
        <w:rPr>
          <w:sz w:val="24"/>
          <w:szCs w:val="24"/>
          <w:lang w:val="it-IT"/>
        </w:rPr>
      </w:pPr>
    </w:p>
    <w:p w14:paraId="683A2F20" w14:textId="77777777" w:rsidR="008D2863" w:rsidRPr="007D1C35" w:rsidRDefault="008D2863" w:rsidP="008D2863">
      <w:pPr>
        <w:spacing w:after="0" w:line="253" w:lineRule="exact"/>
        <w:ind w:left="1132"/>
        <w:rPr>
          <w:sz w:val="24"/>
          <w:szCs w:val="24"/>
          <w:lang w:val="it-IT"/>
        </w:rPr>
      </w:pPr>
    </w:p>
    <w:p w14:paraId="1B2EDC95" w14:textId="77777777" w:rsidR="008D2863" w:rsidRPr="007D1C35" w:rsidRDefault="008D2863" w:rsidP="008D2863">
      <w:pPr>
        <w:spacing w:after="0" w:line="253" w:lineRule="exact"/>
        <w:ind w:left="1132"/>
        <w:rPr>
          <w:sz w:val="24"/>
          <w:szCs w:val="24"/>
          <w:lang w:val="it-IT"/>
        </w:rPr>
      </w:pPr>
    </w:p>
    <w:p w14:paraId="6FD10091" w14:textId="77777777" w:rsidR="008D2863" w:rsidRPr="007D1C35" w:rsidRDefault="008D2863" w:rsidP="008D2863">
      <w:pPr>
        <w:spacing w:before="90" w:after="0" w:line="253" w:lineRule="exact"/>
        <w:ind w:left="1132"/>
        <w:rPr>
          <w:lang w:val="it-IT"/>
        </w:rPr>
      </w:pPr>
      <w:r w:rsidRPr="007D1C35">
        <w:rPr>
          <w:rFonts w:ascii="Arial Bold" w:hAnsi="Arial Bold" w:cs="Arial Bold"/>
          <w:color w:val="000000"/>
          <w:sz w:val="22"/>
          <w:szCs w:val="22"/>
          <w:lang w:val="it-IT"/>
        </w:rPr>
        <w:t>Scienze naturali (MULTIMEDIA e GRAFICA)</w:t>
      </w:r>
    </w:p>
    <w:p w14:paraId="400F9C9B" w14:textId="77777777" w:rsidR="008D2863" w:rsidRPr="007D1C35" w:rsidRDefault="008D2863" w:rsidP="008D2863">
      <w:pPr>
        <w:spacing w:after="0" w:line="215" w:lineRule="exact"/>
        <w:ind w:left="1128"/>
        <w:rPr>
          <w:sz w:val="24"/>
          <w:szCs w:val="24"/>
          <w:lang w:val="it-IT"/>
        </w:rPr>
      </w:pPr>
    </w:p>
    <w:tbl>
      <w:tblPr>
        <w:tblW w:w="0" w:type="auto"/>
        <w:tblInd w:w="1128" w:type="dxa"/>
        <w:tblLayout w:type="fixed"/>
        <w:tblCellMar>
          <w:left w:w="0" w:type="dxa"/>
          <w:right w:w="0" w:type="dxa"/>
        </w:tblCellMar>
        <w:tblLook w:val="04A0" w:firstRow="1" w:lastRow="0" w:firstColumn="1" w:lastColumn="0" w:noHBand="0" w:noVBand="1"/>
      </w:tblPr>
      <w:tblGrid>
        <w:gridCol w:w="1431"/>
        <w:gridCol w:w="8500"/>
      </w:tblGrid>
      <w:tr w:rsidR="008D2863" w14:paraId="2DC681F8" w14:textId="77777777" w:rsidTr="007D1C35">
        <w:trPr>
          <w:trHeight w:hRule="exact" w:val="578"/>
        </w:trPr>
        <w:tc>
          <w:tcPr>
            <w:tcW w:w="1431" w:type="dxa"/>
            <w:tcBorders>
              <w:top w:val="single" w:sz="5" w:space="0" w:color="000000"/>
              <w:left w:val="single" w:sz="5" w:space="0" w:color="000000"/>
              <w:bottom w:val="single" w:sz="5" w:space="0" w:color="000000"/>
              <w:right w:val="single" w:sz="5" w:space="0" w:color="000000"/>
            </w:tcBorders>
          </w:tcPr>
          <w:p w14:paraId="31F7CFBC" w14:textId="77777777" w:rsidR="008D2863" w:rsidRDefault="008D2863" w:rsidP="007D1C35">
            <w:pPr>
              <w:spacing w:before="173" w:after="0" w:line="229" w:lineRule="exact"/>
              <w:ind w:left="113"/>
            </w:pPr>
            <w:r>
              <w:rPr>
                <w:rFonts w:ascii="Arial Bold" w:hAnsi="Arial Bold" w:cs="Arial Bold"/>
                <w:color w:val="000000"/>
              </w:rPr>
              <w:t>3° anno</w:t>
            </w:r>
          </w:p>
        </w:tc>
        <w:tc>
          <w:tcPr>
            <w:tcW w:w="8500" w:type="dxa"/>
            <w:tcBorders>
              <w:top w:val="single" w:sz="5" w:space="0" w:color="000000"/>
              <w:left w:val="single" w:sz="5" w:space="0" w:color="000000"/>
              <w:bottom w:val="single" w:sz="5" w:space="0" w:color="000000"/>
              <w:right w:val="single" w:sz="5" w:space="0" w:color="000000"/>
            </w:tcBorders>
          </w:tcPr>
          <w:p w14:paraId="0AE92895" w14:textId="77777777" w:rsidR="008D2863" w:rsidRDefault="008D2863" w:rsidP="007D1C35">
            <w:pPr>
              <w:spacing w:before="173" w:after="0" w:line="229" w:lineRule="exact"/>
              <w:ind w:left="3474"/>
            </w:pPr>
            <w:proofErr w:type="spellStart"/>
            <w:r>
              <w:rPr>
                <w:rFonts w:ascii="Arial Bold" w:hAnsi="Arial Bold" w:cs="Arial Bold"/>
                <w:color w:val="000000"/>
              </w:rPr>
              <w:t>Scienze</w:t>
            </w:r>
            <w:proofErr w:type="spellEnd"/>
            <w:r>
              <w:rPr>
                <w:rFonts w:ascii="Arial Bold" w:hAnsi="Arial Bold" w:cs="Arial Bold"/>
                <w:color w:val="000000"/>
              </w:rPr>
              <w:t xml:space="preserve"> </w:t>
            </w:r>
            <w:proofErr w:type="spellStart"/>
            <w:r>
              <w:rPr>
                <w:rFonts w:ascii="Arial Bold" w:hAnsi="Arial Bold" w:cs="Arial Bold"/>
                <w:color w:val="000000"/>
              </w:rPr>
              <w:t>Naturali</w:t>
            </w:r>
            <w:proofErr w:type="spellEnd"/>
          </w:p>
        </w:tc>
      </w:tr>
      <w:tr w:rsidR="008D2863" w14:paraId="17AB6246" w14:textId="77777777" w:rsidTr="007D1C35">
        <w:trPr>
          <w:trHeight w:hRule="exact" w:val="698"/>
        </w:trPr>
        <w:tc>
          <w:tcPr>
            <w:tcW w:w="1431" w:type="dxa"/>
            <w:tcBorders>
              <w:top w:val="single" w:sz="5" w:space="0" w:color="000000"/>
              <w:left w:val="single" w:sz="5" w:space="0" w:color="000000"/>
              <w:bottom w:val="single" w:sz="5" w:space="0" w:color="000000"/>
              <w:right w:val="single" w:sz="5" w:space="0" w:color="000000"/>
            </w:tcBorders>
          </w:tcPr>
          <w:p w14:paraId="3374D685" w14:textId="77777777" w:rsidR="008D2863" w:rsidRDefault="008D2863" w:rsidP="007D1C35">
            <w:pPr>
              <w:spacing w:before="6" w:after="0" w:line="229" w:lineRule="exact"/>
              <w:ind w:left="113"/>
            </w:pPr>
            <w:r>
              <w:rPr>
                <w:rFonts w:ascii="Arial" w:hAnsi="Arial" w:cs="Arial"/>
                <w:color w:val="000000"/>
              </w:rPr>
              <w:t>2h</w:t>
            </w:r>
          </w:p>
          <w:p w14:paraId="24567479" w14:textId="77777777" w:rsidR="008D2863" w:rsidRDefault="008D2863" w:rsidP="007D1C35">
            <w:pPr>
              <w:spacing w:before="1" w:after="0" w:line="229" w:lineRule="exact"/>
              <w:ind w:left="113"/>
            </w:pPr>
            <w:r>
              <w:rPr>
                <w:rFonts w:ascii="Arial" w:hAnsi="Arial" w:cs="Arial"/>
                <w:color w:val="000000"/>
              </w:rPr>
              <w:t>2h</w:t>
            </w:r>
          </w:p>
        </w:tc>
        <w:tc>
          <w:tcPr>
            <w:tcW w:w="8500" w:type="dxa"/>
            <w:tcBorders>
              <w:top w:val="single" w:sz="5" w:space="0" w:color="000000"/>
              <w:left w:val="single" w:sz="5" w:space="0" w:color="000000"/>
              <w:bottom w:val="single" w:sz="5" w:space="0" w:color="000000"/>
              <w:right w:val="single" w:sz="5" w:space="0" w:color="000000"/>
            </w:tcBorders>
          </w:tcPr>
          <w:p w14:paraId="23BF1CBA" w14:textId="77777777" w:rsidR="008D2863" w:rsidRPr="007D1C35" w:rsidRDefault="008D2863" w:rsidP="007D1C35">
            <w:pPr>
              <w:spacing w:before="3" w:after="0" w:line="229" w:lineRule="exact"/>
              <w:ind w:left="104"/>
              <w:rPr>
                <w:lang w:val="it-IT"/>
              </w:rPr>
            </w:pPr>
            <w:r w:rsidRPr="007D1C35">
              <w:rPr>
                <w:rFonts w:ascii="Arial Bold" w:hAnsi="Arial Bold" w:cs="Arial Bold"/>
                <w:color w:val="000000"/>
                <w:lang w:val="it-IT"/>
              </w:rPr>
              <w:t>Servizi igienico-sanitari</w:t>
            </w:r>
          </w:p>
          <w:p w14:paraId="75BDCC15" w14:textId="77777777" w:rsidR="008D2863" w:rsidRPr="007D1C35" w:rsidRDefault="008D2863" w:rsidP="007D1C35">
            <w:pPr>
              <w:spacing w:before="1" w:after="0" w:line="229" w:lineRule="exact"/>
              <w:ind w:left="104"/>
              <w:rPr>
                <w:lang w:val="it-IT"/>
              </w:rPr>
            </w:pPr>
            <w:r w:rsidRPr="007D1C35">
              <w:rPr>
                <w:rFonts w:ascii="Arial Bold" w:hAnsi="Arial Bold" w:cs="Arial Bold"/>
                <w:color w:val="000000"/>
                <w:lang w:val="it-IT"/>
              </w:rPr>
              <w:t>Cittadinanza digitale: rischi legati all’uso delle tecnologie digitali e minacce al proprio</w:t>
            </w:r>
          </w:p>
          <w:p w14:paraId="0D4B2A88" w14:textId="77777777" w:rsidR="008D2863" w:rsidRDefault="008D2863" w:rsidP="007D1C35">
            <w:pPr>
              <w:spacing w:after="0" w:line="229" w:lineRule="exact"/>
              <w:ind w:left="104"/>
            </w:pPr>
            <w:proofErr w:type="spellStart"/>
            <w:r>
              <w:rPr>
                <w:rFonts w:ascii="Arial Bold" w:hAnsi="Arial Bold" w:cs="Arial Bold"/>
                <w:color w:val="000000"/>
              </w:rPr>
              <w:t>benessere</w:t>
            </w:r>
            <w:proofErr w:type="spellEnd"/>
            <w:r>
              <w:rPr>
                <w:rFonts w:ascii="Arial Bold" w:hAnsi="Arial Bold" w:cs="Arial Bold"/>
                <w:color w:val="000000"/>
              </w:rPr>
              <w:t xml:space="preserve"> </w:t>
            </w:r>
            <w:proofErr w:type="spellStart"/>
            <w:r>
              <w:rPr>
                <w:rFonts w:ascii="Arial Bold" w:hAnsi="Arial Bold" w:cs="Arial Bold"/>
                <w:color w:val="000000"/>
              </w:rPr>
              <w:t>fisico</w:t>
            </w:r>
            <w:proofErr w:type="spellEnd"/>
            <w:r>
              <w:rPr>
                <w:rFonts w:ascii="Arial Bold" w:hAnsi="Arial Bold" w:cs="Arial Bold"/>
                <w:color w:val="000000"/>
              </w:rPr>
              <w:t xml:space="preserve"> e </w:t>
            </w:r>
            <w:proofErr w:type="spellStart"/>
            <w:r>
              <w:rPr>
                <w:rFonts w:ascii="Arial Bold" w:hAnsi="Arial Bold" w:cs="Arial Bold"/>
                <w:color w:val="000000"/>
              </w:rPr>
              <w:t>psicologico</w:t>
            </w:r>
            <w:proofErr w:type="spellEnd"/>
          </w:p>
        </w:tc>
      </w:tr>
      <w:tr w:rsidR="008D2863" w14:paraId="51FC1CD5" w14:textId="77777777" w:rsidTr="007D1C35">
        <w:trPr>
          <w:trHeight w:hRule="exact" w:val="579"/>
        </w:trPr>
        <w:tc>
          <w:tcPr>
            <w:tcW w:w="1431" w:type="dxa"/>
            <w:tcBorders>
              <w:top w:val="single" w:sz="5" w:space="0" w:color="000000"/>
              <w:left w:val="single" w:sz="5" w:space="0" w:color="000000"/>
              <w:bottom w:val="single" w:sz="5" w:space="0" w:color="000000"/>
              <w:right w:val="single" w:sz="5" w:space="0" w:color="000000"/>
            </w:tcBorders>
          </w:tcPr>
          <w:p w14:paraId="24E5DA1E" w14:textId="77777777" w:rsidR="008D2863" w:rsidRDefault="008D2863" w:rsidP="007D1C35">
            <w:pPr>
              <w:spacing w:before="174" w:after="0" w:line="229" w:lineRule="exact"/>
              <w:ind w:left="113"/>
            </w:pPr>
            <w:r>
              <w:rPr>
                <w:rFonts w:ascii="Arial Bold" w:hAnsi="Arial Bold" w:cs="Arial Bold"/>
                <w:color w:val="000000"/>
              </w:rPr>
              <w:t>4° anno</w:t>
            </w:r>
          </w:p>
        </w:tc>
        <w:tc>
          <w:tcPr>
            <w:tcW w:w="8500" w:type="dxa"/>
            <w:tcBorders>
              <w:top w:val="single" w:sz="5" w:space="0" w:color="000000"/>
              <w:left w:val="single" w:sz="5" w:space="0" w:color="000000"/>
              <w:bottom w:val="single" w:sz="5" w:space="0" w:color="000000"/>
              <w:right w:val="single" w:sz="5" w:space="0" w:color="000000"/>
            </w:tcBorders>
          </w:tcPr>
          <w:p w14:paraId="20ED7DB4" w14:textId="77777777" w:rsidR="008D2863" w:rsidRDefault="008D2863" w:rsidP="007D1C35">
            <w:pPr>
              <w:spacing w:before="174" w:after="0" w:line="229" w:lineRule="exact"/>
              <w:ind w:left="3474"/>
            </w:pPr>
            <w:proofErr w:type="spellStart"/>
            <w:r>
              <w:rPr>
                <w:rFonts w:ascii="Arial Bold" w:hAnsi="Arial Bold" w:cs="Arial Bold"/>
                <w:color w:val="000000"/>
              </w:rPr>
              <w:t>Scienze</w:t>
            </w:r>
            <w:proofErr w:type="spellEnd"/>
            <w:r>
              <w:rPr>
                <w:rFonts w:ascii="Arial Bold" w:hAnsi="Arial Bold" w:cs="Arial Bold"/>
                <w:color w:val="000000"/>
              </w:rPr>
              <w:t xml:space="preserve"> </w:t>
            </w:r>
            <w:proofErr w:type="spellStart"/>
            <w:r>
              <w:rPr>
                <w:rFonts w:ascii="Arial Bold" w:hAnsi="Arial Bold" w:cs="Arial Bold"/>
                <w:color w:val="000000"/>
              </w:rPr>
              <w:t>Naturali</w:t>
            </w:r>
            <w:proofErr w:type="spellEnd"/>
          </w:p>
        </w:tc>
      </w:tr>
      <w:tr w:rsidR="008D2863" w:rsidRPr="007D1C35" w14:paraId="2381C4D7" w14:textId="77777777" w:rsidTr="007D1C35">
        <w:trPr>
          <w:trHeight w:hRule="exact" w:val="698"/>
        </w:trPr>
        <w:tc>
          <w:tcPr>
            <w:tcW w:w="1431" w:type="dxa"/>
            <w:tcBorders>
              <w:top w:val="single" w:sz="5" w:space="0" w:color="000000"/>
              <w:left w:val="single" w:sz="5" w:space="0" w:color="000000"/>
              <w:bottom w:val="single" w:sz="5" w:space="0" w:color="000000"/>
              <w:right w:val="single" w:sz="5" w:space="0" w:color="000000"/>
            </w:tcBorders>
          </w:tcPr>
          <w:p w14:paraId="4FEB0B4B" w14:textId="77777777" w:rsidR="008D2863" w:rsidRDefault="008D2863" w:rsidP="007D1C35">
            <w:pPr>
              <w:spacing w:before="6" w:after="0" w:line="229" w:lineRule="exact"/>
              <w:ind w:left="113"/>
            </w:pPr>
            <w:r>
              <w:rPr>
                <w:rFonts w:ascii="Arial" w:hAnsi="Arial" w:cs="Arial"/>
                <w:color w:val="000000"/>
              </w:rPr>
              <w:t>2h</w:t>
            </w:r>
          </w:p>
          <w:p w14:paraId="071D1604" w14:textId="77777777" w:rsidR="008D2863" w:rsidRDefault="008D2863" w:rsidP="007D1C35">
            <w:pPr>
              <w:spacing w:before="1" w:after="0" w:line="229" w:lineRule="exact"/>
              <w:ind w:left="113"/>
            </w:pPr>
            <w:r>
              <w:rPr>
                <w:rFonts w:ascii="Arial" w:hAnsi="Arial" w:cs="Arial"/>
                <w:color w:val="000000"/>
              </w:rPr>
              <w:t>1h</w:t>
            </w:r>
          </w:p>
          <w:p w14:paraId="01E23BCC" w14:textId="77777777" w:rsidR="008D2863" w:rsidRDefault="008D2863" w:rsidP="007D1C35">
            <w:pPr>
              <w:spacing w:after="0" w:line="228" w:lineRule="exact"/>
              <w:ind w:left="113"/>
            </w:pPr>
            <w:r>
              <w:rPr>
                <w:rFonts w:ascii="Arial" w:hAnsi="Arial" w:cs="Arial"/>
                <w:color w:val="000000"/>
              </w:rPr>
              <w:t>1h</w:t>
            </w:r>
          </w:p>
        </w:tc>
        <w:tc>
          <w:tcPr>
            <w:tcW w:w="8500" w:type="dxa"/>
            <w:tcBorders>
              <w:top w:val="single" w:sz="5" w:space="0" w:color="000000"/>
              <w:left w:val="single" w:sz="5" w:space="0" w:color="000000"/>
              <w:bottom w:val="single" w:sz="5" w:space="0" w:color="000000"/>
              <w:right w:val="single" w:sz="5" w:space="0" w:color="000000"/>
            </w:tcBorders>
          </w:tcPr>
          <w:p w14:paraId="5F1CB841" w14:textId="77777777" w:rsidR="008D2863" w:rsidRPr="007D1C35" w:rsidRDefault="008D2863" w:rsidP="007D1C35">
            <w:pPr>
              <w:spacing w:before="4" w:after="0" w:line="229" w:lineRule="exact"/>
              <w:ind w:left="104"/>
              <w:rPr>
                <w:lang w:val="it-IT"/>
              </w:rPr>
            </w:pPr>
            <w:r w:rsidRPr="007D1C35">
              <w:rPr>
                <w:rFonts w:ascii="Arial Bold" w:hAnsi="Arial Bold" w:cs="Arial Bold"/>
                <w:color w:val="000000"/>
                <w:lang w:val="it-IT"/>
              </w:rPr>
              <w:t>Educazione alimentare</w:t>
            </w:r>
            <w:r w:rsidRPr="007D1C35">
              <w:rPr>
                <w:rFonts w:ascii="Arial" w:hAnsi="Arial" w:cs="Arial"/>
                <w:color w:val="000000"/>
                <w:lang w:val="it-IT"/>
              </w:rPr>
              <w:t xml:space="preserve"> (inserito nel modulo “L’apparato digerente”)</w:t>
            </w:r>
          </w:p>
          <w:p w14:paraId="6BD589D4" w14:textId="77777777" w:rsidR="008D2863" w:rsidRPr="007D1C35" w:rsidRDefault="008D2863" w:rsidP="007D1C35">
            <w:pPr>
              <w:spacing w:before="3" w:after="0" w:line="229" w:lineRule="exact"/>
              <w:ind w:left="104"/>
              <w:rPr>
                <w:lang w:val="it-IT"/>
              </w:rPr>
            </w:pPr>
            <w:r w:rsidRPr="007D1C35">
              <w:rPr>
                <w:rFonts w:ascii="Arial" w:hAnsi="Arial" w:cs="Arial"/>
                <w:color w:val="000000"/>
                <w:lang w:val="it-IT"/>
              </w:rPr>
              <w:t>Vaccinazioni (inserito nel modulo “Il sistema immunitario”)</w:t>
            </w:r>
          </w:p>
          <w:p w14:paraId="7A15704A" w14:textId="77777777" w:rsidR="008D2863" w:rsidRPr="007D1C35" w:rsidRDefault="008D2863" w:rsidP="007D1C35">
            <w:pPr>
              <w:spacing w:after="0" w:line="228" w:lineRule="exact"/>
              <w:ind w:left="104"/>
              <w:rPr>
                <w:lang w:val="it-IT"/>
              </w:rPr>
            </w:pPr>
            <w:r w:rsidRPr="007D1C35">
              <w:rPr>
                <w:rFonts w:ascii="Arial" w:hAnsi="Arial" w:cs="Arial"/>
                <w:color w:val="000000"/>
                <w:lang w:val="it-IT"/>
              </w:rPr>
              <w:t>Prevenzione dalle MTS (inserito nel modulo “L’apparato riproduttore e la riproduzione”)</w:t>
            </w:r>
          </w:p>
        </w:tc>
      </w:tr>
    </w:tbl>
    <w:p w14:paraId="44692C9E" w14:textId="25D40D93" w:rsidR="008D2863" w:rsidRPr="007D1C35" w:rsidRDefault="008D2863" w:rsidP="008D2863">
      <w:pPr>
        <w:spacing w:after="0" w:line="240" w:lineRule="exact"/>
        <w:rPr>
          <w:rFonts w:ascii="Times New Roman" w:hAnsi="Times New Roman" w:cs="Times New Roman"/>
          <w:sz w:val="24"/>
          <w:lang w:val="it-IT"/>
        </w:rPr>
      </w:pPr>
      <w:r>
        <w:rPr>
          <w:noProof/>
          <w:sz w:val="22"/>
        </w:rPr>
        <mc:AlternateContent>
          <mc:Choice Requires="wps">
            <w:drawing>
              <wp:anchor distT="0" distB="0" distL="114300" distR="114300" simplePos="0" relativeHeight="251663360" behindDoc="1" locked="0" layoutInCell="0" allowOverlap="1" wp14:anchorId="4CA8ADC6" wp14:editId="6317DF07">
                <wp:simplePos x="0" y="0"/>
                <wp:positionH relativeFrom="page">
                  <wp:posOffset>726440</wp:posOffset>
                </wp:positionH>
                <wp:positionV relativeFrom="page">
                  <wp:posOffset>895350</wp:posOffset>
                </wp:positionV>
                <wp:extent cx="894080" cy="360680"/>
                <wp:effectExtent l="0" t="0" r="0" b="0"/>
                <wp:wrapNone/>
                <wp:docPr id="245" name="Figura a mano libera: forma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360680"/>
                        </a:xfrm>
                        <a:custGeom>
                          <a:avLst/>
                          <a:gdLst>
                            <a:gd name="T0" fmla="*/ 1 w 1408"/>
                            <a:gd name="T1" fmla="*/ 567 h 567"/>
                            <a:gd name="T2" fmla="*/ 1 w 1408"/>
                            <a:gd name="T3" fmla="*/ 1 h 567"/>
                            <a:gd name="T4" fmla="*/ 1408 w 1408"/>
                            <a:gd name="T5" fmla="*/ 1 h 567"/>
                            <a:gd name="T6" fmla="*/ 1408 w 1408"/>
                            <a:gd name="T7" fmla="*/ 567 h 567"/>
                            <a:gd name="T8" fmla="*/ 1408 w 1408"/>
                            <a:gd name="T9" fmla="*/ 567 h 567"/>
                          </a:gdLst>
                          <a:ahLst/>
                          <a:cxnLst>
                            <a:cxn ang="0">
                              <a:pos x="T0" y="T1"/>
                            </a:cxn>
                            <a:cxn ang="0">
                              <a:pos x="T2" y="T3"/>
                            </a:cxn>
                            <a:cxn ang="0">
                              <a:pos x="T4" y="T5"/>
                            </a:cxn>
                            <a:cxn ang="0">
                              <a:pos x="T6" y="T7"/>
                            </a:cxn>
                            <a:cxn ang="0">
                              <a:pos x="T8" y="T9"/>
                            </a:cxn>
                          </a:cxnLst>
                          <a:rect l="0" t="0" r="r" b="b"/>
                          <a:pathLst>
                            <a:path w="1408" h="567">
                              <a:moveTo>
                                <a:pt x="1" y="567"/>
                              </a:moveTo>
                              <a:lnTo>
                                <a:pt x="1" y="1"/>
                              </a:lnTo>
                              <a:lnTo>
                                <a:pt x="1408" y="1"/>
                              </a:lnTo>
                              <a:lnTo>
                                <a:pt x="1408"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03990" id="Figura a mano libera: forma 245" o:spid="_x0000_s1026" style="position:absolute;margin-left:57.2pt;margin-top:70.5pt;width:70.4pt;height:28.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" o:allowincell="f" path="m1,567l1,1r1407,l1408,567e" fillcolor="#e0e0e0" stroked="f">
                <v:path arrowok="t" o:connecttype="custom" o:connectlocs="635,360680;635,636;894080,636;894080,360680;894080,360680" o:connectangles="0,0,0,0,0"/>
                <w10:wrap anchorx="page" anchory="page"/>
              </v:shape>
            </w:pict>
          </mc:Fallback>
        </mc:AlternateContent>
      </w:r>
      <w:r>
        <w:rPr>
          <w:noProof/>
          <w:sz w:val="22"/>
        </w:rPr>
        <mc:AlternateContent>
          <mc:Choice Requires="wps">
            <w:drawing>
              <wp:anchor distT="0" distB="0" distL="114300" distR="114300" simplePos="0" relativeHeight="251666432" behindDoc="1" locked="0" layoutInCell="0" allowOverlap="1" wp14:anchorId="7E1F5579" wp14:editId="3E07E93B">
                <wp:simplePos x="0" y="0"/>
                <wp:positionH relativeFrom="page">
                  <wp:posOffset>792480</wp:posOffset>
                </wp:positionH>
                <wp:positionV relativeFrom="page">
                  <wp:posOffset>1000760</wp:posOffset>
                </wp:positionV>
                <wp:extent cx="762000" cy="147320"/>
                <wp:effectExtent l="0" t="0" r="0" b="0"/>
                <wp:wrapNone/>
                <wp:docPr id="244" name="Figura a mano libera: forma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47320"/>
                        </a:xfrm>
                        <a:custGeom>
                          <a:avLst/>
                          <a:gdLst>
                            <a:gd name="T0" fmla="*/ 0 w 1200"/>
                            <a:gd name="T1" fmla="*/ 231 h 231"/>
                            <a:gd name="T2" fmla="*/ 0 w 1200"/>
                            <a:gd name="T3" fmla="*/ 1 h 231"/>
                            <a:gd name="T4" fmla="*/ 1200 w 1200"/>
                            <a:gd name="T5" fmla="*/ 1 h 231"/>
                            <a:gd name="T6" fmla="*/ 1200 w 1200"/>
                            <a:gd name="T7" fmla="*/ 231 h 231"/>
                            <a:gd name="T8" fmla="*/ 1200 w 1200"/>
                            <a:gd name="T9" fmla="*/ 231 h 231"/>
                          </a:gdLst>
                          <a:ahLst/>
                          <a:cxnLst>
                            <a:cxn ang="0">
                              <a:pos x="T0" y="T1"/>
                            </a:cxn>
                            <a:cxn ang="0">
                              <a:pos x="T2" y="T3"/>
                            </a:cxn>
                            <a:cxn ang="0">
                              <a:pos x="T4" y="T5"/>
                            </a:cxn>
                            <a:cxn ang="0">
                              <a:pos x="T6" y="T7"/>
                            </a:cxn>
                            <a:cxn ang="0">
                              <a:pos x="T8" y="T9"/>
                            </a:cxn>
                          </a:cxnLst>
                          <a:rect l="0" t="0" r="r" b="b"/>
                          <a:pathLst>
                            <a:path w="1200" h="231">
                              <a:moveTo>
                                <a:pt x="0" y="231"/>
                              </a:moveTo>
                              <a:lnTo>
                                <a:pt x="0" y="1"/>
                              </a:lnTo>
                              <a:lnTo>
                                <a:pt x="1200" y="1"/>
                              </a:lnTo>
                              <a:lnTo>
                                <a:pt x="1200"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B3BEF" id="Figura a mano libera: forma 244" o:spid="_x0000_s1026" style="position:absolute;margin-left:62.4pt;margin-top:78.8pt;width:60pt;height:11.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" o:allowincell="f" path="m,231l,1r1200,l1200,231e" fillcolor="#e0e0e0" stroked="f">
                <v:path arrowok="t" o:connecttype="custom" o:connectlocs="0,147320;0,638;762000,638;762000,147320;762000,147320" o:connectangles="0,0,0,0,0"/>
                <w10:wrap anchorx="page" anchory="page"/>
              </v:shape>
            </w:pict>
          </mc:Fallback>
        </mc:AlternateContent>
      </w:r>
      <w:r>
        <w:rPr>
          <w:noProof/>
          <w:sz w:val="22"/>
        </w:rPr>
        <mc:AlternateContent>
          <mc:Choice Requires="wps">
            <w:drawing>
              <wp:anchor distT="0" distB="0" distL="114300" distR="114300" simplePos="0" relativeHeight="251674624" behindDoc="1" locked="0" layoutInCell="0" allowOverlap="1" wp14:anchorId="131F0D47" wp14:editId="6FAE6468">
                <wp:simplePos x="0" y="0"/>
                <wp:positionH relativeFrom="page">
                  <wp:posOffset>1626870</wp:posOffset>
                </wp:positionH>
                <wp:positionV relativeFrom="page">
                  <wp:posOffset>895350</wp:posOffset>
                </wp:positionV>
                <wp:extent cx="2694940" cy="360680"/>
                <wp:effectExtent l="0" t="0" r="0" b="0"/>
                <wp:wrapNone/>
                <wp:docPr id="243" name="Figura a mano libera: forma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940" cy="360680"/>
                        </a:xfrm>
                        <a:custGeom>
                          <a:avLst/>
                          <a:gdLst>
                            <a:gd name="T0" fmla="*/ 0 w 4244"/>
                            <a:gd name="T1" fmla="*/ 567 h 567"/>
                            <a:gd name="T2" fmla="*/ 0 w 4244"/>
                            <a:gd name="T3" fmla="*/ 1 h 567"/>
                            <a:gd name="T4" fmla="*/ 4244 w 4244"/>
                            <a:gd name="T5" fmla="*/ 1 h 567"/>
                            <a:gd name="T6" fmla="*/ 4244 w 4244"/>
                            <a:gd name="T7" fmla="*/ 567 h 567"/>
                            <a:gd name="T8" fmla="*/ 4244 w 4244"/>
                            <a:gd name="T9" fmla="*/ 567 h 567"/>
                          </a:gdLst>
                          <a:ahLst/>
                          <a:cxnLst>
                            <a:cxn ang="0">
                              <a:pos x="T0" y="T1"/>
                            </a:cxn>
                            <a:cxn ang="0">
                              <a:pos x="T2" y="T3"/>
                            </a:cxn>
                            <a:cxn ang="0">
                              <a:pos x="T4" y="T5"/>
                            </a:cxn>
                            <a:cxn ang="0">
                              <a:pos x="T6" y="T7"/>
                            </a:cxn>
                            <a:cxn ang="0">
                              <a:pos x="T8" y="T9"/>
                            </a:cxn>
                          </a:cxnLst>
                          <a:rect l="0" t="0" r="r" b="b"/>
                          <a:pathLst>
                            <a:path w="4244" h="567">
                              <a:moveTo>
                                <a:pt x="0" y="567"/>
                              </a:moveTo>
                              <a:lnTo>
                                <a:pt x="0" y="1"/>
                              </a:lnTo>
                              <a:lnTo>
                                <a:pt x="4244" y="1"/>
                              </a:lnTo>
                              <a:lnTo>
                                <a:pt x="4244"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DE953" id="Figura a mano libera: forma 243" o:spid="_x0000_s1026" style="position:absolute;margin-left:128.1pt;margin-top:70.5pt;width:212.2pt;height:28.4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4,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" o:allowincell="f" path="m,567l,1r4244,l4244,567e" fillcolor="#e0e0e0" stroked="f">
                <v:path arrowok="t" o:connecttype="custom" o:connectlocs="0,360680;0,636;2694940,636;2694940,360680;2694940,360680" o:connectangles="0,0,0,0,0"/>
                <w10:wrap anchorx="page" anchory="page"/>
              </v:shape>
            </w:pict>
          </mc:Fallback>
        </mc:AlternateContent>
      </w:r>
      <w:r>
        <w:rPr>
          <w:noProof/>
          <w:sz w:val="22"/>
        </w:rPr>
        <mc:AlternateContent>
          <mc:Choice Requires="wps">
            <w:drawing>
              <wp:anchor distT="0" distB="0" distL="114300" distR="114300" simplePos="0" relativeHeight="251679744" behindDoc="1" locked="0" layoutInCell="0" allowOverlap="1" wp14:anchorId="294D1C42" wp14:editId="7787B1C0">
                <wp:simplePos x="0" y="0"/>
                <wp:positionH relativeFrom="page">
                  <wp:posOffset>1691640</wp:posOffset>
                </wp:positionH>
                <wp:positionV relativeFrom="page">
                  <wp:posOffset>1000760</wp:posOffset>
                </wp:positionV>
                <wp:extent cx="2564130" cy="147320"/>
                <wp:effectExtent l="0" t="0" r="0" b="0"/>
                <wp:wrapNone/>
                <wp:docPr id="242" name="Figura a mano libera: forma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4130" cy="147320"/>
                        </a:xfrm>
                        <a:custGeom>
                          <a:avLst/>
                          <a:gdLst>
                            <a:gd name="T0" fmla="*/ 0 w 4038"/>
                            <a:gd name="T1" fmla="*/ 231 h 231"/>
                            <a:gd name="T2" fmla="*/ 0 w 4038"/>
                            <a:gd name="T3" fmla="*/ 1 h 231"/>
                            <a:gd name="T4" fmla="*/ 4038 w 4038"/>
                            <a:gd name="T5" fmla="*/ 1 h 231"/>
                            <a:gd name="T6" fmla="*/ 4038 w 4038"/>
                            <a:gd name="T7" fmla="*/ 231 h 231"/>
                            <a:gd name="T8" fmla="*/ 4038 w 4038"/>
                            <a:gd name="T9" fmla="*/ 231 h 231"/>
                          </a:gdLst>
                          <a:ahLst/>
                          <a:cxnLst>
                            <a:cxn ang="0">
                              <a:pos x="T0" y="T1"/>
                            </a:cxn>
                            <a:cxn ang="0">
                              <a:pos x="T2" y="T3"/>
                            </a:cxn>
                            <a:cxn ang="0">
                              <a:pos x="T4" y="T5"/>
                            </a:cxn>
                            <a:cxn ang="0">
                              <a:pos x="T6" y="T7"/>
                            </a:cxn>
                            <a:cxn ang="0">
                              <a:pos x="T8" y="T9"/>
                            </a:cxn>
                          </a:cxnLst>
                          <a:rect l="0" t="0" r="r" b="b"/>
                          <a:pathLst>
                            <a:path w="4038" h="231">
                              <a:moveTo>
                                <a:pt x="0" y="231"/>
                              </a:moveTo>
                              <a:lnTo>
                                <a:pt x="0" y="1"/>
                              </a:lnTo>
                              <a:lnTo>
                                <a:pt x="4038" y="1"/>
                              </a:lnTo>
                              <a:lnTo>
                                <a:pt x="4038"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7C179" id="Figura a mano libera: forma 242" o:spid="_x0000_s1026" style="position:absolute;margin-left:133.2pt;margin-top:78.8pt;width:201.9pt;height:11.6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3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" o:allowincell="f" path="m,231l,1r4038,l4038,231e" fillcolor="#e0e0e0" stroked="f">
                <v:path arrowok="t" o:connecttype="custom" o:connectlocs="0,147320;0,638;2564130,638;2564130,147320;2564130,147320" o:connectangles="0,0,0,0,0"/>
                <w10:wrap anchorx="page" anchory="page"/>
              </v:shape>
            </w:pict>
          </mc:Fallback>
        </mc:AlternateContent>
      </w:r>
      <w:r>
        <w:rPr>
          <w:noProof/>
          <w:sz w:val="22"/>
        </w:rPr>
        <mc:AlternateContent>
          <mc:Choice Requires="wps">
            <w:drawing>
              <wp:anchor distT="0" distB="0" distL="114300" distR="114300" simplePos="0" relativeHeight="251692032" behindDoc="1" locked="0" layoutInCell="0" allowOverlap="1" wp14:anchorId="0E41E40D" wp14:editId="31054A7D">
                <wp:simplePos x="0" y="0"/>
                <wp:positionH relativeFrom="page">
                  <wp:posOffset>4328160</wp:posOffset>
                </wp:positionH>
                <wp:positionV relativeFrom="page">
                  <wp:posOffset>895350</wp:posOffset>
                </wp:positionV>
                <wp:extent cx="2693670" cy="360680"/>
                <wp:effectExtent l="0" t="0" r="0" b="0"/>
                <wp:wrapNone/>
                <wp:docPr id="241" name="Figura a mano libera: forma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3670" cy="360680"/>
                        </a:xfrm>
                        <a:custGeom>
                          <a:avLst/>
                          <a:gdLst>
                            <a:gd name="T0" fmla="*/ 0 w 4241"/>
                            <a:gd name="T1" fmla="*/ 567 h 567"/>
                            <a:gd name="T2" fmla="*/ 0 w 4241"/>
                            <a:gd name="T3" fmla="*/ 1 h 567"/>
                            <a:gd name="T4" fmla="*/ 4241 w 4241"/>
                            <a:gd name="T5" fmla="*/ 1 h 567"/>
                            <a:gd name="T6" fmla="*/ 4241 w 4241"/>
                            <a:gd name="T7" fmla="*/ 567 h 567"/>
                            <a:gd name="T8" fmla="*/ 4241 w 4241"/>
                            <a:gd name="T9" fmla="*/ 567 h 567"/>
                          </a:gdLst>
                          <a:ahLst/>
                          <a:cxnLst>
                            <a:cxn ang="0">
                              <a:pos x="T0" y="T1"/>
                            </a:cxn>
                            <a:cxn ang="0">
                              <a:pos x="T2" y="T3"/>
                            </a:cxn>
                            <a:cxn ang="0">
                              <a:pos x="T4" y="T5"/>
                            </a:cxn>
                            <a:cxn ang="0">
                              <a:pos x="T6" y="T7"/>
                            </a:cxn>
                            <a:cxn ang="0">
                              <a:pos x="T8" y="T9"/>
                            </a:cxn>
                          </a:cxnLst>
                          <a:rect l="0" t="0" r="r" b="b"/>
                          <a:pathLst>
                            <a:path w="4241" h="567">
                              <a:moveTo>
                                <a:pt x="0" y="567"/>
                              </a:moveTo>
                              <a:lnTo>
                                <a:pt x="0" y="1"/>
                              </a:lnTo>
                              <a:lnTo>
                                <a:pt x="4241" y="1"/>
                              </a:lnTo>
                              <a:lnTo>
                                <a:pt x="4241"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DC83B" id="Figura a mano libera: forma 241" o:spid="_x0000_s1026" style="position:absolute;margin-left:340.8pt;margin-top:70.5pt;width:212.1pt;height:28.4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" o:allowincell="f" path="m,567l,1r4241,l4241,567e" fillcolor="#e0e0e0" stroked="f">
                <v:path arrowok="t" o:connecttype="custom" o:connectlocs="0,360680;0,636;2693670,636;2693670,360680;2693670,360680" o:connectangles="0,0,0,0,0"/>
                <w10:wrap anchorx="page" anchory="page"/>
              </v:shape>
            </w:pict>
          </mc:Fallback>
        </mc:AlternateContent>
      </w:r>
      <w:r>
        <w:rPr>
          <w:noProof/>
          <w:sz w:val="22"/>
        </w:rPr>
        <mc:AlternateContent>
          <mc:Choice Requires="wps">
            <w:drawing>
              <wp:anchor distT="0" distB="0" distL="114300" distR="114300" simplePos="0" relativeHeight="251697152" behindDoc="1" locked="0" layoutInCell="0" allowOverlap="1" wp14:anchorId="10D6728F" wp14:editId="7A2B2439">
                <wp:simplePos x="0" y="0"/>
                <wp:positionH relativeFrom="page">
                  <wp:posOffset>4392930</wp:posOffset>
                </wp:positionH>
                <wp:positionV relativeFrom="page">
                  <wp:posOffset>1000760</wp:posOffset>
                </wp:positionV>
                <wp:extent cx="2562860" cy="147320"/>
                <wp:effectExtent l="0" t="0" r="0" b="0"/>
                <wp:wrapNone/>
                <wp:docPr id="240" name="Figura a mano libera: forma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2860" cy="147320"/>
                        </a:xfrm>
                        <a:custGeom>
                          <a:avLst/>
                          <a:gdLst>
                            <a:gd name="T0" fmla="*/ 0 w 4035"/>
                            <a:gd name="T1" fmla="*/ 231 h 231"/>
                            <a:gd name="T2" fmla="*/ 0 w 4035"/>
                            <a:gd name="T3" fmla="*/ 1 h 231"/>
                            <a:gd name="T4" fmla="*/ 4035 w 4035"/>
                            <a:gd name="T5" fmla="*/ 1 h 231"/>
                            <a:gd name="T6" fmla="*/ 4035 w 4035"/>
                            <a:gd name="T7" fmla="*/ 231 h 231"/>
                            <a:gd name="T8" fmla="*/ 4035 w 4035"/>
                            <a:gd name="T9" fmla="*/ 231 h 231"/>
                          </a:gdLst>
                          <a:ahLst/>
                          <a:cxnLst>
                            <a:cxn ang="0">
                              <a:pos x="T0" y="T1"/>
                            </a:cxn>
                            <a:cxn ang="0">
                              <a:pos x="T2" y="T3"/>
                            </a:cxn>
                            <a:cxn ang="0">
                              <a:pos x="T4" y="T5"/>
                            </a:cxn>
                            <a:cxn ang="0">
                              <a:pos x="T6" y="T7"/>
                            </a:cxn>
                            <a:cxn ang="0">
                              <a:pos x="T8" y="T9"/>
                            </a:cxn>
                          </a:cxnLst>
                          <a:rect l="0" t="0" r="r" b="b"/>
                          <a:pathLst>
                            <a:path w="4035" h="231">
                              <a:moveTo>
                                <a:pt x="0" y="231"/>
                              </a:moveTo>
                              <a:lnTo>
                                <a:pt x="0" y="1"/>
                              </a:lnTo>
                              <a:lnTo>
                                <a:pt x="4035" y="1"/>
                              </a:lnTo>
                              <a:lnTo>
                                <a:pt x="4035"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1F5A3" id="Figura a mano libera: forma 240" o:spid="_x0000_s1026" style="position:absolute;margin-left:345.9pt;margin-top:78.8pt;width:201.8pt;height:11.6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3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" o:allowincell="f" path="m,231l,1r4035,l4035,231e" fillcolor="#e0e0e0" stroked="f">
                <v:path arrowok="t" o:connecttype="custom" o:connectlocs="0,147320;0,638;2562860,638;2562860,147320;2562860,147320" o:connectangles="0,0,0,0,0"/>
                <w10:wrap anchorx="page" anchory="page"/>
              </v:shape>
            </w:pict>
          </mc:Fallback>
        </mc:AlternateContent>
      </w:r>
      <w:r>
        <w:rPr>
          <w:noProof/>
          <w:sz w:val="22"/>
        </w:rPr>
        <mc:AlternateContent>
          <mc:Choice Requires="wps">
            <w:drawing>
              <wp:anchor distT="0" distB="0" distL="114300" distR="114300" simplePos="0" relativeHeight="251722752" behindDoc="1" locked="0" layoutInCell="0" allowOverlap="1" wp14:anchorId="0DF59565" wp14:editId="04EF8926">
                <wp:simplePos x="0" y="0"/>
                <wp:positionH relativeFrom="page">
                  <wp:posOffset>3602990</wp:posOffset>
                </wp:positionH>
                <wp:positionV relativeFrom="page">
                  <wp:posOffset>1400810</wp:posOffset>
                </wp:positionV>
                <wp:extent cx="3150870" cy="151130"/>
                <wp:effectExtent l="0" t="0" r="0" b="0"/>
                <wp:wrapNone/>
                <wp:docPr id="239" name="Figura a mano libera: forma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50870" cy="151130"/>
                        </a:xfrm>
                        <a:custGeom>
                          <a:avLst/>
                          <a:gdLst>
                            <a:gd name="T0" fmla="*/ 1 w 4962"/>
                            <a:gd name="T1" fmla="*/ 238 h 238"/>
                            <a:gd name="T2" fmla="*/ 1 w 4962"/>
                            <a:gd name="T3" fmla="*/ 1 h 238"/>
                            <a:gd name="T4" fmla="*/ 4962 w 4962"/>
                            <a:gd name="T5" fmla="*/ 1 h 238"/>
                            <a:gd name="T6" fmla="*/ 4962 w 4962"/>
                            <a:gd name="T7" fmla="*/ 238 h 238"/>
                            <a:gd name="T8" fmla="*/ 4962 w 4962"/>
                            <a:gd name="T9" fmla="*/ 238 h 238"/>
                          </a:gdLst>
                          <a:ahLst/>
                          <a:cxnLst>
                            <a:cxn ang="0">
                              <a:pos x="T0" y="T1"/>
                            </a:cxn>
                            <a:cxn ang="0">
                              <a:pos x="T2" y="T3"/>
                            </a:cxn>
                            <a:cxn ang="0">
                              <a:pos x="T4" y="T5"/>
                            </a:cxn>
                            <a:cxn ang="0">
                              <a:pos x="T6" y="T7"/>
                            </a:cxn>
                            <a:cxn ang="0">
                              <a:pos x="T8" y="T9"/>
                            </a:cxn>
                          </a:cxnLst>
                          <a:rect l="0" t="0" r="r" b="b"/>
                          <a:pathLst>
                            <a:path w="4962" h="238">
                              <a:moveTo>
                                <a:pt x="1" y="238"/>
                              </a:moveTo>
                              <a:lnTo>
                                <a:pt x="1" y="1"/>
                              </a:lnTo>
                              <a:lnTo>
                                <a:pt x="4962" y="1"/>
                              </a:lnTo>
                              <a:lnTo>
                                <a:pt x="4962" y="23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11D888" id="Figura a mano libera: forma 239" o:spid="_x0000_s1026" style="position:absolute;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83.75pt,122.2pt,283.75pt,110.35pt,531.8pt,110.35pt,531.8pt,122.2pt" coordsize="4962,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" o:allowincell="f" stroked="f">
                <v:path arrowok="t" o:connecttype="custom" o:connectlocs="635,151130;635,635;3150870,635;3150870,151130;3150870,151130" o:connectangles="0,0,0,0,0"/>
                <w10:wrap anchorx="page" anchory="page"/>
              </v:polyline>
            </w:pict>
          </mc:Fallback>
        </mc:AlternateContent>
      </w:r>
      <w:r>
        <w:rPr>
          <w:noProof/>
          <w:sz w:val="22"/>
        </w:rPr>
        <mc:AlternateContent>
          <mc:Choice Requires="wps">
            <w:drawing>
              <wp:anchor distT="0" distB="0" distL="114300" distR="114300" simplePos="0" relativeHeight="251735040" behindDoc="1" locked="0" layoutInCell="0" allowOverlap="1" wp14:anchorId="2170F512" wp14:editId="621A2F3F">
                <wp:simplePos x="0" y="0"/>
                <wp:positionH relativeFrom="page">
                  <wp:posOffset>726440</wp:posOffset>
                </wp:positionH>
                <wp:positionV relativeFrom="page">
                  <wp:posOffset>1850390</wp:posOffset>
                </wp:positionV>
                <wp:extent cx="894080" cy="361950"/>
                <wp:effectExtent l="0" t="0" r="0" b="0"/>
                <wp:wrapNone/>
                <wp:docPr id="238" name="Figura a mano libera: forma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361950"/>
                        </a:xfrm>
                        <a:custGeom>
                          <a:avLst/>
                          <a:gdLst>
                            <a:gd name="T0" fmla="*/ 1 w 1408"/>
                            <a:gd name="T1" fmla="*/ 570 h 570"/>
                            <a:gd name="T2" fmla="*/ 1 w 1408"/>
                            <a:gd name="T3" fmla="*/ 1 h 570"/>
                            <a:gd name="T4" fmla="*/ 1408 w 1408"/>
                            <a:gd name="T5" fmla="*/ 1 h 570"/>
                            <a:gd name="T6" fmla="*/ 1408 w 1408"/>
                            <a:gd name="T7" fmla="*/ 570 h 570"/>
                            <a:gd name="T8" fmla="*/ 1408 w 1408"/>
                            <a:gd name="T9" fmla="*/ 570 h 570"/>
                          </a:gdLst>
                          <a:ahLst/>
                          <a:cxnLst>
                            <a:cxn ang="0">
                              <a:pos x="T0" y="T1"/>
                            </a:cxn>
                            <a:cxn ang="0">
                              <a:pos x="T2" y="T3"/>
                            </a:cxn>
                            <a:cxn ang="0">
                              <a:pos x="T4" y="T5"/>
                            </a:cxn>
                            <a:cxn ang="0">
                              <a:pos x="T6" y="T7"/>
                            </a:cxn>
                            <a:cxn ang="0">
                              <a:pos x="T8" y="T9"/>
                            </a:cxn>
                          </a:cxnLst>
                          <a:rect l="0" t="0" r="r" b="b"/>
                          <a:pathLst>
                            <a:path w="1408" h="570">
                              <a:moveTo>
                                <a:pt x="1" y="570"/>
                              </a:moveTo>
                              <a:lnTo>
                                <a:pt x="1" y="1"/>
                              </a:lnTo>
                              <a:lnTo>
                                <a:pt x="1408" y="1"/>
                              </a:lnTo>
                              <a:lnTo>
                                <a:pt x="1408" y="57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B623FE" id="Figura a mano libera: forma 238" o:spid="_x0000_s1026" style="position:absolute;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25pt,174.2pt,57.25pt,145.75pt,127.6pt,145.75pt,127.6pt,174.2pt" coordsize="1408,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" o:allowincell="f" fillcolor="#e0e0e0" stroked="f">
                <v:path arrowok="t" o:connecttype="custom" o:connectlocs="635,361950;635,635;894080,635;894080,361950;894080,361950" o:connectangles="0,0,0,0,0"/>
                <w10:wrap anchorx="page" anchory="page"/>
              </v:polyline>
            </w:pict>
          </mc:Fallback>
        </mc:AlternateContent>
      </w:r>
      <w:r>
        <w:rPr>
          <w:noProof/>
          <w:sz w:val="22"/>
        </w:rPr>
        <mc:AlternateContent>
          <mc:Choice Requires="wps">
            <w:drawing>
              <wp:anchor distT="0" distB="0" distL="114300" distR="114300" simplePos="0" relativeHeight="251738112" behindDoc="1" locked="0" layoutInCell="0" allowOverlap="1" wp14:anchorId="057681EB" wp14:editId="680CCF57">
                <wp:simplePos x="0" y="0"/>
                <wp:positionH relativeFrom="page">
                  <wp:posOffset>792480</wp:posOffset>
                </wp:positionH>
                <wp:positionV relativeFrom="page">
                  <wp:posOffset>1959610</wp:posOffset>
                </wp:positionV>
                <wp:extent cx="762000" cy="147320"/>
                <wp:effectExtent l="0" t="0" r="0" b="0"/>
                <wp:wrapNone/>
                <wp:docPr id="237" name="Figura a mano libera: forma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47320"/>
                        </a:xfrm>
                        <a:custGeom>
                          <a:avLst/>
                          <a:gdLst>
                            <a:gd name="T0" fmla="*/ 0 w 1200"/>
                            <a:gd name="T1" fmla="*/ 231 h 231"/>
                            <a:gd name="T2" fmla="*/ 0 w 1200"/>
                            <a:gd name="T3" fmla="*/ 0 h 231"/>
                            <a:gd name="T4" fmla="*/ 1200 w 1200"/>
                            <a:gd name="T5" fmla="*/ 0 h 231"/>
                            <a:gd name="T6" fmla="*/ 1200 w 1200"/>
                            <a:gd name="T7" fmla="*/ 231 h 231"/>
                            <a:gd name="T8" fmla="*/ 1200 w 1200"/>
                            <a:gd name="T9" fmla="*/ 231 h 231"/>
                          </a:gdLst>
                          <a:ahLst/>
                          <a:cxnLst>
                            <a:cxn ang="0">
                              <a:pos x="T0" y="T1"/>
                            </a:cxn>
                            <a:cxn ang="0">
                              <a:pos x="T2" y="T3"/>
                            </a:cxn>
                            <a:cxn ang="0">
                              <a:pos x="T4" y="T5"/>
                            </a:cxn>
                            <a:cxn ang="0">
                              <a:pos x="T6" y="T7"/>
                            </a:cxn>
                            <a:cxn ang="0">
                              <a:pos x="T8" y="T9"/>
                            </a:cxn>
                          </a:cxnLst>
                          <a:rect l="0" t="0" r="r" b="b"/>
                          <a:pathLst>
                            <a:path w="1200" h="231">
                              <a:moveTo>
                                <a:pt x="0" y="231"/>
                              </a:moveTo>
                              <a:lnTo>
                                <a:pt x="0" y="0"/>
                              </a:lnTo>
                              <a:lnTo>
                                <a:pt x="1200" y="0"/>
                              </a:lnTo>
                              <a:lnTo>
                                <a:pt x="1200"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B0CC3" id="Figura a mano libera: forma 237" o:spid="_x0000_s1026" style="position:absolute;margin-left:62.4pt;margin-top:154.3pt;width:60pt;height:11.6pt;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" o:allowincell="f" path="m,231l,,1200,r,231e" fillcolor="#e0e0e0" stroked="f">
                <v:path arrowok="t" o:connecttype="custom" o:connectlocs="0,147320;0,0;762000,0;762000,147320;762000,147320" o:connectangles="0,0,0,0,0"/>
                <w10:wrap anchorx="page" anchory="page"/>
              </v:shape>
            </w:pict>
          </mc:Fallback>
        </mc:AlternateContent>
      </w:r>
      <w:r>
        <w:rPr>
          <w:noProof/>
          <w:sz w:val="22"/>
        </w:rPr>
        <mc:AlternateContent>
          <mc:Choice Requires="wps">
            <w:drawing>
              <wp:anchor distT="0" distB="0" distL="114300" distR="114300" simplePos="0" relativeHeight="251741184" behindDoc="1" locked="0" layoutInCell="0" allowOverlap="1" wp14:anchorId="2E62C7B3" wp14:editId="131B699A">
                <wp:simplePos x="0" y="0"/>
                <wp:positionH relativeFrom="page">
                  <wp:posOffset>1626870</wp:posOffset>
                </wp:positionH>
                <wp:positionV relativeFrom="page">
                  <wp:posOffset>1850390</wp:posOffset>
                </wp:positionV>
                <wp:extent cx="2694940" cy="361950"/>
                <wp:effectExtent l="0" t="0" r="0" b="0"/>
                <wp:wrapNone/>
                <wp:docPr id="236" name="Figura a mano libera: forma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940" cy="361950"/>
                        </a:xfrm>
                        <a:custGeom>
                          <a:avLst/>
                          <a:gdLst>
                            <a:gd name="T0" fmla="*/ 0 w 4244"/>
                            <a:gd name="T1" fmla="*/ 570 h 570"/>
                            <a:gd name="T2" fmla="*/ 0 w 4244"/>
                            <a:gd name="T3" fmla="*/ 1 h 570"/>
                            <a:gd name="T4" fmla="*/ 4244 w 4244"/>
                            <a:gd name="T5" fmla="*/ 1 h 570"/>
                            <a:gd name="T6" fmla="*/ 4244 w 4244"/>
                            <a:gd name="T7" fmla="*/ 570 h 570"/>
                            <a:gd name="T8" fmla="*/ 4244 w 4244"/>
                            <a:gd name="T9" fmla="*/ 570 h 570"/>
                          </a:gdLst>
                          <a:ahLst/>
                          <a:cxnLst>
                            <a:cxn ang="0">
                              <a:pos x="T0" y="T1"/>
                            </a:cxn>
                            <a:cxn ang="0">
                              <a:pos x="T2" y="T3"/>
                            </a:cxn>
                            <a:cxn ang="0">
                              <a:pos x="T4" y="T5"/>
                            </a:cxn>
                            <a:cxn ang="0">
                              <a:pos x="T6" y="T7"/>
                            </a:cxn>
                            <a:cxn ang="0">
                              <a:pos x="T8" y="T9"/>
                            </a:cxn>
                          </a:cxnLst>
                          <a:rect l="0" t="0" r="r" b="b"/>
                          <a:pathLst>
                            <a:path w="4244" h="570">
                              <a:moveTo>
                                <a:pt x="0" y="570"/>
                              </a:moveTo>
                              <a:lnTo>
                                <a:pt x="0" y="1"/>
                              </a:lnTo>
                              <a:lnTo>
                                <a:pt x="4244" y="1"/>
                              </a:lnTo>
                              <a:lnTo>
                                <a:pt x="4244" y="57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97F793" id="Figura a mano libera: forma 236" o:spid="_x0000_s1026" style="position:absolute;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28.1pt,174.2pt,128.1pt,145.75pt,340.3pt,145.75pt,340.3pt,174.2pt" coordsize="4244,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" o:allowincell="f" fillcolor="#e0e0e0" stroked="f">
                <v:path arrowok="t" o:connecttype="custom" o:connectlocs="0,361950;0,635;2694940,635;2694940,361950;2694940,361950" o:connectangles="0,0,0,0,0"/>
                <w10:wrap anchorx="page" anchory="page"/>
              </v:polyline>
            </w:pict>
          </mc:Fallback>
        </mc:AlternateContent>
      </w:r>
      <w:r>
        <w:rPr>
          <w:noProof/>
          <w:sz w:val="22"/>
        </w:rPr>
        <mc:AlternateContent>
          <mc:Choice Requires="wps">
            <w:drawing>
              <wp:anchor distT="0" distB="0" distL="114300" distR="114300" simplePos="0" relativeHeight="251743232" behindDoc="1" locked="0" layoutInCell="0" allowOverlap="1" wp14:anchorId="1E93E1C4" wp14:editId="74545C05">
                <wp:simplePos x="0" y="0"/>
                <wp:positionH relativeFrom="page">
                  <wp:posOffset>1691640</wp:posOffset>
                </wp:positionH>
                <wp:positionV relativeFrom="page">
                  <wp:posOffset>1959610</wp:posOffset>
                </wp:positionV>
                <wp:extent cx="2564130" cy="147320"/>
                <wp:effectExtent l="0" t="0" r="0" b="0"/>
                <wp:wrapNone/>
                <wp:docPr id="235" name="Figura a mano libera: forma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4130" cy="147320"/>
                        </a:xfrm>
                        <a:custGeom>
                          <a:avLst/>
                          <a:gdLst>
                            <a:gd name="T0" fmla="*/ 0 w 4038"/>
                            <a:gd name="T1" fmla="*/ 231 h 231"/>
                            <a:gd name="T2" fmla="*/ 0 w 4038"/>
                            <a:gd name="T3" fmla="*/ 0 h 231"/>
                            <a:gd name="T4" fmla="*/ 4038 w 4038"/>
                            <a:gd name="T5" fmla="*/ 0 h 231"/>
                            <a:gd name="T6" fmla="*/ 4038 w 4038"/>
                            <a:gd name="T7" fmla="*/ 231 h 231"/>
                            <a:gd name="T8" fmla="*/ 4038 w 4038"/>
                            <a:gd name="T9" fmla="*/ 231 h 231"/>
                          </a:gdLst>
                          <a:ahLst/>
                          <a:cxnLst>
                            <a:cxn ang="0">
                              <a:pos x="T0" y="T1"/>
                            </a:cxn>
                            <a:cxn ang="0">
                              <a:pos x="T2" y="T3"/>
                            </a:cxn>
                            <a:cxn ang="0">
                              <a:pos x="T4" y="T5"/>
                            </a:cxn>
                            <a:cxn ang="0">
                              <a:pos x="T6" y="T7"/>
                            </a:cxn>
                            <a:cxn ang="0">
                              <a:pos x="T8" y="T9"/>
                            </a:cxn>
                          </a:cxnLst>
                          <a:rect l="0" t="0" r="r" b="b"/>
                          <a:pathLst>
                            <a:path w="4038" h="231">
                              <a:moveTo>
                                <a:pt x="0" y="231"/>
                              </a:moveTo>
                              <a:lnTo>
                                <a:pt x="0" y="0"/>
                              </a:lnTo>
                              <a:lnTo>
                                <a:pt x="4038" y="0"/>
                              </a:lnTo>
                              <a:lnTo>
                                <a:pt x="4038"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F0978" id="Figura a mano libera: forma 235" o:spid="_x0000_s1026" style="position:absolute;margin-left:133.2pt;margin-top:154.3pt;width:201.9pt;height:11.6pt;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3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" o:allowincell="f" path="m,231l,,4038,r,231e" fillcolor="#e0e0e0" stroked="f">
                <v:path arrowok="t" o:connecttype="custom" o:connectlocs="0,147320;0,0;2564130,0;2564130,147320;2564130,147320" o:connectangles="0,0,0,0,0"/>
                <w10:wrap anchorx="page" anchory="page"/>
              </v:shape>
            </w:pict>
          </mc:Fallback>
        </mc:AlternateContent>
      </w:r>
      <w:r>
        <w:rPr>
          <w:noProof/>
          <w:sz w:val="22"/>
        </w:rPr>
        <mc:AlternateContent>
          <mc:Choice Requires="wps">
            <w:drawing>
              <wp:anchor distT="0" distB="0" distL="114300" distR="114300" simplePos="0" relativeHeight="251744256" behindDoc="1" locked="0" layoutInCell="0" allowOverlap="1" wp14:anchorId="2A48D779" wp14:editId="7E584A8D">
                <wp:simplePos x="0" y="0"/>
                <wp:positionH relativeFrom="page">
                  <wp:posOffset>4328160</wp:posOffset>
                </wp:positionH>
                <wp:positionV relativeFrom="page">
                  <wp:posOffset>1850390</wp:posOffset>
                </wp:positionV>
                <wp:extent cx="2693670" cy="361950"/>
                <wp:effectExtent l="0" t="0" r="0" b="0"/>
                <wp:wrapNone/>
                <wp:docPr id="234" name="Figura a mano libera: forma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3670" cy="361950"/>
                        </a:xfrm>
                        <a:custGeom>
                          <a:avLst/>
                          <a:gdLst>
                            <a:gd name="T0" fmla="*/ 0 w 4241"/>
                            <a:gd name="T1" fmla="*/ 570 h 570"/>
                            <a:gd name="T2" fmla="*/ 0 w 4241"/>
                            <a:gd name="T3" fmla="*/ 1 h 570"/>
                            <a:gd name="T4" fmla="*/ 4241 w 4241"/>
                            <a:gd name="T5" fmla="*/ 1 h 570"/>
                            <a:gd name="T6" fmla="*/ 4241 w 4241"/>
                            <a:gd name="T7" fmla="*/ 570 h 570"/>
                            <a:gd name="T8" fmla="*/ 4241 w 4241"/>
                            <a:gd name="T9" fmla="*/ 570 h 570"/>
                          </a:gdLst>
                          <a:ahLst/>
                          <a:cxnLst>
                            <a:cxn ang="0">
                              <a:pos x="T0" y="T1"/>
                            </a:cxn>
                            <a:cxn ang="0">
                              <a:pos x="T2" y="T3"/>
                            </a:cxn>
                            <a:cxn ang="0">
                              <a:pos x="T4" y="T5"/>
                            </a:cxn>
                            <a:cxn ang="0">
                              <a:pos x="T6" y="T7"/>
                            </a:cxn>
                            <a:cxn ang="0">
                              <a:pos x="T8" y="T9"/>
                            </a:cxn>
                          </a:cxnLst>
                          <a:rect l="0" t="0" r="r" b="b"/>
                          <a:pathLst>
                            <a:path w="4241" h="570">
                              <a:moveTo>
                                <a:pt x="0" y="570"/>
                              </a:moveTo>
                              <a:lnTo>
                                <a:pt x="0" y="1"/>
                              </a:lnTo>
                              <a:lnTo>
                                <a:pt x="4241" y="1"/>
                              </a:lnTo>
                              <a:lnTo>
                                <a:pt x="4241" y="57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F9C33" id="Figura a mano libera: forma 234" o:spid="_x0000_s1026" style="position:absolute;margin-left:340.8pt;margin-top:145.7pt;width:212.1pt;height:28.5pt;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" o:allowincell="f" path="m,570l,1r4241,l4241,570e" fillcolor="#e0e0e0" stroked="f">
                <v:path arrowok="t" o:connecttype="custom" o:connectlocs="0,361950;0,635;2693670,635;2693670,361950;2693670,361950" o:connectangles="0,0,0,0,0"/>
                <w10:wrap anchorx="page" anchory="page"/>
              </v:shape>
            </w:pict>
          </mc:Fallback>
        </mc:AlternateContent>
      </w:r>
      <w:r>
        <w:rPr>
          <w:noProof/>
          <w:sz w:val="22"/>
        </w:rPr>
        <mc:AlternateContent>
          <mc:Choice Requires="wps">
            <w:drawing>
              <wp:anchor distT="0" distB="0" distL="114300" distR="114300" simplePos="0" relativeHeight="251748352" behindDoc="1" locked="0" layoutInCell="0" allowOverlap="1" wp14:anchorId="477F0A6F" wp14:editId="1059F2F1">
                <wp:simplePos x="0" y="0"/>
                <wp:positionH relativeFrom="page">
                  <wp:posOffset>4392930</wp:posOffset>
                </wp:positionH>
                <wp:positionV relativeFrom="page">
                  <wp:posOffset>1959610</wp:posOffset>
                </wp:positionV>
                <wp:extent cx="2562860" cy="147320"/>
                <wp:effectExtent l="0" t="0" r="0" b="0"/>
                <wp:wrapNone/>
                <wp:docPr id="233" name="Figura a mano libera: forma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2860" cy="147320"/>
                        </a:xfrm>
                        <a:custGeom>
                          <a:avLst/>
                          <a:gdLst>
                            <a:gd name="T0" fmla="*/ 0 w 4035"/>
                            <a:gd name="T1" fmla="*/ 231 h 231"/>
                            <a:gd name="T2" fmla="*/ 0 w 4035"/>
                            <a:gd name="T3" fmla="*/ 0 h 231"/>
                            <a:gd name="T4" fmla="*/ 4035 w 4035"/>
                            <a:gd name="T5" fmla="*/ 0 h 231"/>
                            <a:gd name="T6" fmla="*/ 4035 w 4035"/>
                            <a:gd name="T7" fmla="*/ 231 h 231"/>
                            <a:gd name="T8" fmla="*/ 4035 w 4035"/>
                            <a:gd name="T9" fmla="*/ 231 h 231"/>
                          </a:gdLst>
                          <a:ahLst/>
                          <a:cxnLst>
                            <a:cxn ang="0">
                              <a:pos x="T0" y="T1"/>
                            </a:cxn>
                            <a:cxn ang="0">
                              <a:pos x="T2" y="T3"/>
                            </a:cxn>
                            <a:cxn ang="0">
                              <a:pos x="T4" y="T5"/>
                            </a:cxn>
                            <a:cxn ang="0">
                              <a:pos x="T6" y="T7"/>
                            </a:cxn>
                            <a:cxn ang="0">
                              <a:pos x="T8" y="T9"/>
                            </a:cxn>
                          </a:cxnLst>
                          <a:rect l="0" t="0" r="r" b="b"/>
                          <a:pathLst>
                            <a:path w="4035" h="231">
                              <a:moveTo>
                                <a:pt x="0" y="231"/>
                              </a:moveTo>
                              <a:lnTo>
                                <a:pt x="0" y="0"/>
                              </a:lnTo>
                              <a:lnTo>
                                <a:pt x="4035" y="0"/>
                              </a:lnTo>
                              <a:lnTo>
                                <a:pt x="4035"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21483" id="Figura a mano libera: forma 233" o:spid="_x0000_s1026" style="position:absolute;margin-left:345.9pt;margin-top:154.3pt;width:201.8pt;height:11.6pt;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3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" o:allowincell="f" path="m,231l,,4035,r,231e" fillcolor="#e0e0e0" stroked="f">
                <v:path arrowok="t" o:connecttype="custom" o:connectlocs="0,147320;0,0;2562860,0;2562860,147320;2562860,147320" o:connectangles="0,0,0,0,0"/>
                <w10:wrap anchorx="page" anchory="page"/>
              </v:shape>
            </w:pict>
          </mc:Fallback>
        </mc:AlternateContent>
      </w:r>
      <w:r>
        <w:rPr>
          <w:noProof/>
          <w:sz w:val="22"/>
        </w:rPr>
        <mc:AlternateContent>
          <mc:Choice Requires="wps">
            <w:drawing>
              <wp:anchor distT="0" distB="0" distL="114300" distR="114300" simplePos="0" relativeHeight="251776000" behindDoc="1" locked="0" layoutInCell="0" allowOverlap="1" wp14:anchorId="6FC0171E" wp14:editId="26212CBB">
                <wp:simplePos x="0" y="0"/>
                <wp:positionH relativeFrom="page">
                  <wp:posOffset>726440</wp:posOffset>
                </wp:positionH>
                <wp:positionV relativeFrom="page">
                  <wp:posOffset>2517140</wp:posOffset>
                </wp:positionV>
                <wp:extent cx="894080" cy="360680"/>
                <wp:effectExtent l="0" t="0" r="0" b="0"/>
                <wp:wrapNone/>
                <wp:docPr id="232" name="Figura a mano libera: forma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360680"/>
                        </a:xfrm>
                        <a:custGeom>
                          <a:avLst/>
                          <a:gdLst>
                            <a:gd name="T0" fmla="*/ 1 w 1408"/>
                            <a:gd name="T1" fmla="*/ 567 h 567"/>
                            <a:gd name="T2" fmla="*/ 1 w 1408"/>
                            <a:gd name="T3" fmla="*/ 1 h 567"/>
                            <a:gd name="T4" fmla="*/ 1408 w 1408"/>
                            <a:gd name="T5" fmla="*/ 1 h 567"/>
                            <a:gd name="T6" fmla="*/ 1408 w 1408"/>
                            <a:gd name="T7" fmla="*/ 567 h 567"/>
                            <a:gd name="T8" fmla="*/ 1408 w 1408"/>
                            <a:gd name="T9" fmla="*/ 567 h 567"/>
                          </a:gdLst>
                          <a:ahLst/>
                          <a:cxnLst>
                            <a:cxn ang="0">
                              <a:pos x="T0" y="T1"/>
                            </a:cxn>
                            <a:cxn ang="0">
                              <a:pos x="T2" y="T3"/>
                            </a:cxn>
                            <a:cxn ang="0">
                              <a:pos x="T4" y="T5"/>
                            </a:cxn>
                            <a:cxn ang="0">
                              <a:pos x="T6" y="T7"/>
                            </a:cxn>
                            <a:cxn ang="0">
                              <a:pos x="T8" y="T9"/>
                            </a:cxn>
                          </a:cxnLst>
                          <a:rect l="0" t="0" r="r" b="b"/>
                          <a:pathLst>
                            <a:path w="1408" h="567">
                              <a:moveTo>
                                <a:pt x="1" y="567"/>
                              </a:moveTo>
                              <a:lnTo>
                                <a:pt x="1" y="1"/>
                              </a:lnTo>
                              <a:lnTo>
                                <a:pt x="1408" y="1"/>
                              </a:lnTo>
                              <a:lnTo>
                                <a:pt x="1408"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BF808" id="Figura a mano libera: forma 232" o:spid="_x0000_s1026" style="position:absolute;margin-left:57.2pt;margin-top:198.2pt;width:70.4pt;height:28.4pt;z-index:-25154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" o:allowincell="f" path="m1,567l1,1r1407,l1408,567e" fillcolor="#e0e0e0" stroked="f">
                <v:path arrowok="t" o:connecttype="custom" o:connectlocs="635,360680;635,636;894080,636;894080,360680;894080,360680" o:connectangles="0,0,0,0,0"/>
                <w10:wrap anchorx="page" anchory="page"/>
              </v:shape>
            </w:pict>
          </mc:Fallback>
        </mc:AlternateContent>
      </w:r>
      <w:r>
        <w:rPr>
          <w:noProof/>
          <w:sz w:val="22"/>
        </w:rPr>
        <mc:AlternateContent>
          <mc:Choice Requires="wps">
            <w:drawing>
              <wp:anchor distT="0" distB="0" distL="114300" distR="114300" simplePos="0" relativeHeight="251777024" behindDoc="1" locked="0" layoutInCell="0" allowOverlap="1" wp14:anchorId="3743CF16" wp14:editId="2F8C8370">
                <wp:simplePos x="0" y="0"/>
                <wp:positionH relativeFrom="page">
                  <wp:posOffset>792480</wp:posOffset>
                </wp:positionH>
                <wp:positionV relativeFrom="page">
                  <wp:posOffset>2623820</wp:posOffset>
                </wp:positionV>
                <wp:extent cx="762000" cy="147320"/>
                <wp:effectExtent l="0" t="0" r="0" b="0"/>
                <wp:wrapNone/>
                <wp:docPr id="231" name="Figura a mano libera: forma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47320"/>
                        </a:xfrm>
                        <a:custGeom>
                          <a:avLst/>
                          <a:gdLst>
                            <a:gd name="T0" fmla="*/ 0 w 1200"/>
                            <a:gd name="T1" fmla="*/ 231 h 231"/>
                            <a:gd name="T2" fmla="*/ 0 w 1200"/>
                            <a:gd name="T3" fmla="*/ 1 h 231"/>
                            <a:gd name="T4" fmla="*/ 1200 w 1200"/>
                            <a:gd name="T5" fmla="*/ 1 h 231"/>
                            <a:gd name="T6" fmla="*/ 1200 w 1200"/>
                            <a:gd name="T7" fmla="*/ 231 h 231"/>
                            <a:gd name="T8" fmla="*/ 1200 w 1200"/>
                            <a:gd name="T9" fmla="*/ 231 h 231"/>
                          </a:gdLst>
                          <a:ahLst/>
                          <a:cxnLst>
                            <a:cxn ang="0">
                              <a:pos x="T0" y="T1"/>
                            </a:cxn>
                            <a:cxn ang="0">
                              <a:pos x="T2" y="T3"/>
                            </a:cxn>
                            <a:cxn ang="0">
                              <a:pos x="T4" y="T5"/>
                            </a:cxn>
                            <a:cxn ang="0">
                              <a:pos x="T6" y="T7"/>
                            </a:cxn>
                            <a:cxn ang="0">
                              <a:pos x="T8" y="T9"/>
                            </a:cxn>
                          </a:cxnLst>
                          <a:rect l="0" t="0" r="r" b="b"/>
                          <a:pathLst>
                            <a:path w="1200" h="231">
                              <a:moveTo>
                                <a:pt x="0" y="231"/>
                              </a:moveTo>
                              <a:lnTo>
                                <a:pt x="0" y="1"/>
                              </a:lnTo>
                              <a:lnTo>
                                <a:pt x="1200" y="1"/>
                              </a:lnTo>
                              <a:lnTo>
                                <a:pt x="1200"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66A82" id="Figura a mano libera: forma 231" o:spid="_x0000_s1026" style="position:absolute;margin-left:62.4pt;margin-top:206.6pt;width:60pt;height:11.6pt;z-index:-25153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" o:allowincell="f" path="m,231l,1r1200,l1200,231e" fillcolor="#e0e0e0" stroked="f">
                <v:path arrowok="t" o:connecttype="custom" o:connectlocs="0,147320;0,638;762000,638;762000,147320;762000,147320" o:connectangles="0,0,0,0,0"/>
                <w10:wrap anchorx="page" anchory="page"/>
              </v:shape>
            </w:pict>
          </mc:Fallback>
        </mc:AlternateContent>
      </w:r>
      <w:r>
        <w:rPr>
          <w:noProof/>
          <w:sz w:val="22"/>
        </w:rPr>
        <mc:AlternateContent>
          <mc:Choice Requires="wps">
            <w:drawing>
              <wp:anchor distT="0" distB="0" distL="114300" distR="114300" simplePos="0" relativeHeight="251778048" behindDoc="1" locked="0" layoutInCell="0" allowOverlap="1" wp14:anchorId="3F6C5C21" wp14:editId="702839E3">
                <wp:simplePos x="0" y="0"/>
                <wp:positionH relativeFrom="page">
                  <wp:posOffset>1626870</wp:posOffset>
                </wp:positionH>
                <wp:positionV relativeFrom="page">
                  <wp:posOffset>2517140</wp:posOffset>
                </wp:positionV>
                <wp:extent cx="2694940" cy="360680"/>
                <wp:effectExtent l="0" t="0" r="0" b="0"/>
                <wp:wrapNone/>
                <wp:docPr id="230" name="Figura a mano libera: forma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940" cy="360680"/>
                        </a:xfrm>
                        <a:custGeom>
                          <a:avLst/>
                          <a:gdLst>
                            <a:gd name="T0" fmla="*/ 0 w 4244"/>
                            <a:gd name="T1" fmla="*/ 567 h 567"/>
                            <a:gd name="T2" fmla="*/ 0 w 4244"/>
                            <a:gd name="T3" fmla="*/ 1 h 567"/>
                            <a:gd name="T4" fmla="*/ 4244 w 4244"/>
                            <a:gd name="T5" fmla="*/ 1 h 567"/>
                            <a:gd name="T6" fmla="*/ 4244 w 4244"/>
                            <a:gd name="T7" fmla="*/ 567 h 567"/>
                            <a:gd name="T8" fmla="*/ 4244 w 4244"/>
                            <a:gd name="T9" fmla="*/ 567 h 567"/>
                          </a:gdLst>
                          <a:ahLst/>
                          <a:cxnLst>
                            <a:cxn ang="0">
                              <a:pos x="T0" y="T1"/>
                            </a:cxn>
                            <a:cxn ang="0">
                              <a:pos x="T2" y="T3"/>
                            </a:cxn>
                            <a:cxn ang="0">
                              <a:pos x="T4" y="T5"/>
                            </a:cxn>
                            <a:cxn ang="0">
                              <a:pos x="T6" y="T7"/>
                            </a:cxn>
                            <a:cxn ang="0">
                              <a:pos x="T8" y="T9"/>
                            </a:cxn>
                          </a:cxnLst>
                          <a:rect l="0" t="0" r="r" b="b"/>
                          <a:pathLst>
                            <a:path w="4244" h="567">
                              <a:moveTo>
                                <a:pt x="0" y="567"/>
                              </a:moveTo>
                              <a:lnTo>
                                <a:pt x="0" y="1"/>
                              </a:lnTo>
                              <a:lnTo>
                                <a:pt x="4244" y="1"/>
                              </a:lnTo>
                              <a:lnTo>
                                <a:pt x="4244"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8F8F5" id="Figura a mano libera: forma 230" o:spid="_x0000_s1026" style="position:absolute;margin-left:128.1pt;margin-top:198.2pt;width:212.2pt;height:28.4pt;z-index:-25153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4,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" o:allowincell="f" path="m,567l,1r4244,l4244,567e" fillcolor="#e0e0e0" stroked="f">
                <v:path arrowok="t" o:connecttype="custom" o:connectlocs="0,360680;0,636;2694940,636;2694940,360680;2694940,360680" o:connectangles="0,0,0,0,0"/>
                <w10:wrap anchorx="page" anchory="page"/>
              </v:shape>
            </w:pict>
          </mc:Fallback>
        </mc:AlternateContent>
      </w:r>
      <w:r>
        <w:rPr>
          <w:noProof/>
          <w:sz w:val="22"/>
        </w:rPr>
        <mc:AlternateContent>
          <mc:Choice Requires="wps">
            <w:drawing>
              <wp:anchor distT="0" distB="0" distL="114300" distR="114300" simplePos="0" relativeHeight="251779072" behindDoc="1" locked="0" layoutInCell="0" allowOverlap="1" wp14:anchorId="3B172F5C" wp14:editId="02261FD3">
                <wp:simplePos x="0" y="0"/>
                <wp:positionH relativeFrom="page">
                  <wp:posOffset>1691640</wp:posOffset>
                </wp:positionH>
                <wp:positionV relativeFrom="page">
                  <wp:posOffset>2623820</wp:posOffset>
                </wp:positionV>
                <wp:extent cx="2564130" cy="147320"/>
                <wp:effectExtent l="0" t="0" r="0" b="0"/>
                <wp:wrapNone/>
                <wp:docPr id="229" name="Figura a mano libera: forma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4130" cy="147320"/>
                        </a:xfrm>
                        <a:custGeom>
                          <a:avLst/>
                          <a:gdLst>
                            <a:gd name="T0" fmla="*/ 0 w 4038"/>
                            <a:gd name="T1" fmla="*/ 231 h 231"/>
                            <a:gd name="T2" fmla="*/ 0 w 4038"/>
                            <a:gd name="T3" fmla="*/ 1 h 231"/>
                            <a:gd name="T4" fmla="*/ 4038 w 4038"/>
                            <a:gd name="T5" fmla="*/ 1 h 231"/>
                            <a:gd name="T6" fmla="*/ 4038 w 4038"/>
                            <a:gd name="T7" fmla="*/ 231 h 231"/>
                            <a:gd name="T8" fmla="*/ 4038 w 4038"/>
                            <a:gd name="T9" fmla="*/ 231 h 231"/>
                          </a:gdLst>
                          <a:ahLst/>
                          <a:cxnLst>
                            <a:cxn ang="0">
                              <a:pos x="T0" y="T1"/>
                            </a:cxn>
                            <a:cxn ang="0">
                              <a:pos x="T2" y="T3"/>
                            </a:cxn>
                            <a:cxn ang="0">
                              <a:pos x="T4" y="T5"/>
                            </a:cxn>
                            <a:cxn ang="0">
                              <a:pos x="T6" y="T7"/>
                            </a:cxn>
                            <a:cxn ang="0">
                              <a:pos x="T8" y="T9"/>
                            </a:cxn>
                          </a:cxnLst>
                          <a:rect l="0" t="0" r="r" b="b"/>
                          <a:pathLst>
                            <a:path w="4038" h="231">
                              <a:moveTo>
                                <a:pt x="0" y="231"/>
                              </a:moveTo>
                              <a:lnTo>
                                <a:pt x="0" y="1"/>
                              </a:lnTo>
                              <a:lnTo>
                                <a:pt x="4038" y="1"/>
                              </a:lnTo>
                              <a:lnTo>
                                <a:pt x="4038"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12093" id="Figura a mano libera: forma 229" o:spid="_x0000_s1026" style="position:absolute;margin-left:133.2pt;margin-top:206.6pt;width:201.9pt;height:11.6pt;z-index:-25153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3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" o:allowincell="f" path="m,231l,1r4038,l4038,231e" fillcolor="#e0e0e0" stroked="f">
                <v:path arrowok="t" o:connecttype="custom" o:connectlocs="0,147320;0,638;2564130,638;2564130,147320;2564130,147320" o:connectangles="0,0,0,0,0"/>
                <w10:wrap anchorx="page" anchory="page"/>
              </v:shape>
            </w:pict>
          </mc:Fallback>
        </mc:AlternateContent>
      </w:r>
      <w:r>
        <w:rPr>
          <w:noProof/>
          <w:sz w:val="22"/>
        </w:rPr>
        <mc:AlternateContent>
          <mc:Choice Requires="wps">
            <w:drawing>
              <wp:anchor distT="0" distB="0" distL="114300" distR="114300" simplePos="0" relativeHeight="251780096" behindDoc="1" locked="0" layoutInCell="0" allowOverlap="1" wp14:anchorId="0380C04E" wp14:editId="4D994419">
                <wp:simplePos x="0" y="0"/>
                <wp:positionH relativeFrom="page">
                  <wp:posOffset>4328160</wp:posOffset>
                </wp:positionH>
                <wp:positionV relativeFrom="page">
                  <wp:posOffset>2517140</wp:posOffset>
                </wp:positionV>
                <wp:extent cx="2693670" cy="360680"/>
                <wp:effectExtent l="0" t="0" r="0" b="0"/>
                <wp:wrapNone/>
                <wp:docPr id="228" name="Figura a mano libera: forma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3670" cy="360680"/>
                        </a:xfrm>
                        <a:custGeom>
                          <a:avLst/>
                          <a:gdLst>
                            <a:gd name="T0" fmla="*/ 0 w 4241"/>
                            <a:gd name="T1" fmla="*/ 567 h 567"/>
                            <a:gd name="T2" fmla="*/ 0 w 4241"/>
                            <a:gd name="T3" fmla="*/ 1 h 567"/>
                            <a:gd name="T4" fmla="*/ 4241 w 4241"/>
                            <a:gd name="T5" fmla="*/ 1 h 567"/>
                            <a:gd name="T6" fmla="*/ 4241 w 4241"/>
                            <a:gd name="T7" fmla="*/ 567 h 567"/>
                            <a:gd name="T8" fmla="*/ 4241 w 4241"/>
                            <a:gd name="T9" fmla="*/ 567 h 567"/>
                          </a:gdLst>
                          <a:ahLst/>
                          <a:cxnLst>
                            <a:cxn ang="0">
                              <a:pos x="T0" y="T1"/>
                            </a:cxn>
                            <a:cxn ang="0">
                              <a:pos x="T2" y="T3"/>
                            </a:cxn>
                            <a:cxn ang="0">
                              <a:pos x="T4" y="T5"/>
                            </a:cxn>
                            <a:cxn ang="0">
                              <a:pos x="T6" y="T7"/>
                            </a:cxn>
                            <a:cxn ang="0">
                              <a:pos x="T8" y="T9"/>
                            </a:cxn>
                          </a:cxnLst>
                          <a:rect l="0" t="0" r="r" b="b"/>
                          <a:pathLst>
                            <a:path w="4241" h="567">
                              <a:moveTo>
                                <a:pt x="0" y="567"/>
                              </a:moveTo>
                              <a:lnTo>
                                <a:pt x="0" y="1"/>
                              </a:lnTo>
                              <a:lnTo>
                                <a:pt x="4241" y="1"/>
                              </a:lnTo>
                              <a:lnTo>
                                <a:pt x="4241"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60E55" id="Figura a mano libera: forma 228" o:spid="_x0000_s1026" style="position:absolute;margin-left:340.8pt;margin-top:198.2pt;width:212.1pt;height:28.4pt;z-index:-25153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" o:allowincell="f" path="m,567l,1r4241,l4241,567e" fillcolor="#e0e0e0" stroked="f">
                <v:path arrowok="t" o:connecttype="custom" o:connectlocs="0,360680;0,636;2693670,636;2693670,360680;2693670,360680" o:connectangles="0,0,0,0,0"/>
                <w10:wrap anchorx="page" anchory="page"/>
              </v:shape>
            </w:pict>
          </mc:Fallback>
        </mc:AlternateContent>
      </w:r>
      <w:r>
        <w:rPr>
          <w:noProof/>
          <w:sz w:val="22"/>
        </w:rPr>
        <mc:AlternateContent>
          <mc:Choice Requires="wps">
            <w:drawing>
              <wp:anchor distT="0" distB="0" distL="114300" distR="114300" simplePos="0" relativeHeight="251782144" behindDoc="1" locked="0" layoutInCell="0" allowOverlap="1" wp14:anchorId="7D5E28AE" wp14:editId="5634309F">
                <wp:simplePos x="0" y="0"/>
                <wp:positionH relativeFrom="page">
                  <wp:posOffset>4392930</wp:posOffset>
                </wp:positionH>
                <wp:positionV relativeFrom="page">
                  <wp:posOffset>2623820</wp:posOffset>
                </wp:positionV>
                <wp:extent cx="2562860" cy="147320"/>
                <wp:effectExtent l="0" t="0" r="0" b="0"/>
                <wp:wrapNone/>
                <wp:docPr id="227" name="Figura a mano libera: forma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2860" cy="147320"/>
                        </a:xfrm>
                        <a:custGeom>
                          <a:avLst/>
                          <a:gdLst>
                            <a:gd name="T0" fmla="*/ 0 w 4035"/>
                            <a:gd name="T1" fmla="*/ 231 h 231"/>
                            <a:gd name="T2" fmla="*/ 0 w 4035"/>
                            <a:gd name="T3" fmla="*/ 1 h 231"/>
                            <a:gd name="T4" fmla="*/ 4035 w 4035"/>
                            <a:gd name="T5" fmla="*/ 1 h 231"/>
                            <a:gd name="T6" fmla="*/ 4035 w 4035"/>
                            <a:gd name="T7" fmla="*/ 231 h 231"/>
                            <a:gd name="T8" fmla="*/ 4035 w 4035"/>
                            <a:gd name="T9" fmla="*/ 231 h 231"/>
                          </a:gdLst>
                          <a:ahLst/>
                          <a:cxnLst>
                            <a:cxn ang="0">
                              <a:pos x="T0" y="T1"/>
                            </a:cxn>
                            <a:cxn ang="0">
                              <a:pos x="T2" y="T3"/>
                            </a:cxn>
                            <a:cxn ang="0">
                              <a:pos x="T4" y="T5"/>
                            </a:cxn>
                            <a:cxn ang="0">
                              <a:pos x="T6" y="T7"/>
                            </a:cxn>
                            <a:cxn ang="0">
                              <a:pos x="T8" y="T9"/>
                            </a:cxn>
                          </a:cxnLst>
                          <a:rect l="0" t="0" r="r" b="b"/>
                          <a:pathLst>
                            <a:path w="4035" h="231">
                              <a:moveTo>
                                <a:pt x="0" y="231"/>
                              </a:moveTo>
                              <a:lnTo>
                                <a:pt x="0" y="1"/>
                              </a:lnTo>
                              <a:lnTo>
                                <a:pt x="4035" y="1"/>
                              </a:lnTo>
                              <a:lnTo>
                                <a:pt x="4035"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BE71A" id="Figura a mano libera: forma 227" o:spid="_x0000_s1026" style="position:absolute;margin-left:345.9pt;margin-top:206.6pt;width:201.8pt;height:11.6pt;z-index:-25153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3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" o:allowincell="f" path="m,231l,1r4035,l4035,231e" fillcolor="#e0e0e0" stroked="f">
                <v:path arrowok="t" o:connecttype="custom" o:connectlocs="0,147320;0,638;2562860,638;2562860,147320;2562860,147320" o:connectangles="0,0,0,0,0"/>
                <w10:wrap anchorx="page" anchory="page"/>
              </v:shape>
            </w:pict>
          </mc:Fallback>
        </mc:AlternateContent>
      </w:r>
      <w:r>
        <w:rPr>
          <w:noProof/>
          <w:sz w:val="22"/>
        </w:rPr>
        <mc:AlternateContent>
          <mc:Choice Requires="wps">
            <w:drawing>
              <wp:anchor distT="0" distB="0" distL="114300" distR="114300" simplePos="0" relativeHeight="251814912" behindDoc="1" locked="0" layoutInCell="0" allowOverlap="1" wp14:anchorId="204B8BD5" wp14:editId="46E3C9F2">
                <wp:simplePos x="0" y="0"/>
                <wp:positionH relativeFrom="page">
                  <wp:posOffset>723900</wp:posOffset>
                </wp:positionH>
                <wp:positionV relativeFrom="page">
                  <wp:posOffset>4414520</wp:posOffset>
                </wp:positionV>
                <wp:extent cx="896620" cy="360680"/>
                <wp:effectExtent l="0" t="0" r="0" b="0"/>
                <wp:wrapNone/>
                <wp:docPr id="226" name="Figura a mano libera: forma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6620" cy="360680"/>
                        </a:xfrm>
                        <a:custGeom>
                          <a:avLst/>
                          <a:gdLst>
                            <a:gd name="T0" fmla="*/ 0 w 1412"/>
                            <a:gd name="T1" fmla="*/ 569 h 569"/>
                            <a:gd name="T2" fmla="*/ 0 w 1412"/>
                            <a:gd name="T3" fmla="*/ 0 h 569"/>
                            <a:gd name="T4" fmla="*/ 1412 w 1412"/>
                            <a:gd name="T5" fmla="*/ 0 h 569"/>
                            <a:gd name="T6" fmla="*/ 1412 w 1412"/>
                            <a:gd name="T7" fmla="*/ 569 h 569"/>
                            <a:gd name="T8" fmla="*/ 1412 w 1412"/>
                            <a:gd name="T9" fmla="*/ 569 h 569"/>
                          </a:gdLst>
                          <a:ahLst/>
                          <a:cxnLst>
                            <a:cxn ang="0">
                              <a:pos x="T0" y="T1"/>
                            </a:cxn>
                            <a:cxn ang="0">
                              <a:pos x="T2" y="T3"/>
                            </a:cxn>
                            <a:cxn ang="0">
                              <a:pos x="T4" y="T5"/>
                            </a:cxn>
                            <a:cxn ang="0">
                              <a:pos x="T6" y="T7"/>
                            </a:cxn>
                            <a:cxn ang="0">
                              <a:pos x="T8" y="T9"/>
                            </a:cxn>
                          </a:cxnLst>
                          <a:rect l="0" t="0" r="r" b="b"/>
                          <a:pathLst>
                            <a:path w="1412" h="569">
                              <a:moveTo>
                                <a:pt x="0" y="569"/>
                              </a:moveTo>
                              <a:lnTo>
                                <a:pt x="0" y="0"/>
                              </a:lnTo>
                              <a:lnTo>
                                <a:pt x="1412" y="0"/>
                              </a:lnTo>
                              <a:lnTo>
                                <a:pt x="1412" y="5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16956" id="Figura a mano libera: forma 226" o:spid="_x0000_s1026" style="position:absolute;margin-left:57pt;margin-top:347.6pt;width:70.6pt;height:28.4pt;z-index:-25150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" o:allowincell="f" path="m,569l,,1412,r,569e" fillcolor="#e0e0e0" stroked="f">
                <v:path arrowok="t" o:connecttype="custom" o:connectlocs="0,360680;0,0;896620,0;896620,360680;896620,360680" o:connectangles="0,0,0,0,0"/>
                <w10:wrap anchorx="page" anchory="page"/>
              </v:shape>
            </w:pict>
          </mc:Fallback>
        </mc:AlternateContent>
      </w:r>
      <w:r>
        <w:rPr>
          <w:noProof/>
          <w:sz w:val="22"/>
        </w:rPr>
        <mc:AlternateContent>
          <mc:Choice Requires="wps">
            <w:drawing>
              <wp:anchor distT="0" distB="0" distL="114300" distR="114300" simplePos="0" relativeHeight="251815936" behindDoc="1" locked="0" layoutInCell="0" allowOverlap="1" wp14:anchorId="0D401E28" wp14:editId="3213E363">
                <wp:simplePos x="0" y="0"/>
                <wp:positionH relativeFrom="page">
                  <wp:posOffset>787400</wp:posOffset>
                </wp:positionH>
                <wp:positionV relativeFrom="page">
                  <wp:posOffset>4522470</wp:posOffset>
                </wp:positionV>
                <wp:extent cx="767080" cy="144780"/>
                <wp:effectExtent l="0" t="0" r="0" b="0"/>
                <wp:wrapNone/>
                <wp:docPr id="225" name="Figura a mano libera: forma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7080" cy="144780"/>
                        </a:xfrm>
                        <a:custGeom>
                          <a:avLst/>
                          <a:gdLst>
                            <a:gd name="T0" fmla="*/ 0 w 1207"/>
                            <a:gd name="T1" fmla="*/ 228 h 228"/>
                            <a:gd name="T2" fmla="*/ 0 w 1207"/>
                            <a:gd name="T3" fmla="*/ 1 h 228"/>
                            <a:gd name="T4" fmla="*/ 1207 w 1207"/>
                            <a:gd name="T5" fmla="*/ 1 h 228"/>
                            <a:gd name="T6" fmla="*/ 1207 w 1207"/>
                            <a:gd name="T7" fmla="*/ 228 h 228"/>
                            <a:gd name="T8" fmla="*/ 1207 w 1207"/>
                            <a:gd name="T9" fmla="*/ 228 h 228"/>
                          </a:gdLst>
                          <a:ahLst/>
                          <a:cxnLst>
                            <a:cxn ang="0">
                              <a:pos x="T0" y="T1"/>
                            </a:cxn>
                            <a:cxn ang="0">
                              <a:pos x="T2" y="T3"/>
                            </a:cxn>
                            <a:cxn ang="0">
                              <a:pos x="T4" y="T5"/>
                            </a:cxn>
                            <a:cxn ang="0">
                              <a:pos x="T6" y="T7"/>
                            </a:cxn>
                            <a:cxn ang="0">
                              <a:pos x="T8" y="T9"/>
                            </a:cxn>
                          </a:cxnLst>
                          <a:rect l="0" t="0" r="r" b="b"/>
                          <a:pathLst>
                            <a:path w="1207" h="228">
                              <a:moveTo>
                                <a:pt x="0" y="228"/>
                              </a:moveTo>
                              <a:lnTo>
                                <a:pt x="0" y="1"/>
                              </a:lnTo>
                              <a:lnTo>
                                <a:pt x="1207" y="1"/>
                              </a:lnTo>
                              <a:lnTo>
                                <a:pt x="1207" y="228"/>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96797" id="Figura a mano libera: forma 225" o:spid="_x0000_s1026" style="position:absolute;margin-left:62pt;margin-top:356.1pt;width:60.4pt;height:11.4pt;z-index:-25150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7,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" o:allowincell="f" path="m,228l,1r1207,l1207,228e" fillcolor="#e0e0e0" stroked="f">
                <v:path arrowok="t" o:connecttype="custom" o:connectlocs="0,144780;0,635;767080,635;767080,144780;767080,144780" o:connectangles="0,0,0,0,0"/>
                <w10:wrap anchorx="page" anchory="page"/>
              </v:shape>
            </w:pict>
          </mc:Fallback>
        </mc:AlternateContent>
      </w:r>
      <w:r>
        <w:rPr>
          <w:noProof/>
          <w:sz w:val="22"/>
        </w:rPr>
        <mc:AlternateContent>
          <mc:Choice Requires="wps">
            <w:drawing>
              <wp:anchor distT="0" distB="0" distL="114300" distR="114300" simplePos="0" relativeHeight="251821056" behindDoc="1" locked="0" layoutInCell="0" allowOverlap="1" wp14:anchorId="6FD1ABB6" wp14:editId="079A91BA">
                <wp:simplePos x="0" y="0"/>
                <wp:positionH relativeFrom="page">
                  <wp:posOffset>1626870</wp:posOffset>
                </wp:positionH>
                <wp:positionV relativeFrom="page">
                  <wp:posOffset>4414520</wp:posOffset>
                </wp:positionV>
                <wp:extent cx="5394960" cy="360680"/>
                <wp:effectExtent l="0" t="0" r="0" b="0"/>
                <wp:wrapNone/>
                <wp:docPr id="224" name="Figura a mano libera: forma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360680"/>
                        </a:xfrm>
                        <a:custGeom>
                          <a:avLst/>
                          <a:gdLst>
                            <a:gd name="T0" fmla="*/ 0 w 8495"/>
                            <a:gd name="T1" fmla="*/ 569 h 569"/>
                            <a:gd name="T2" fmla="*/ 0 w 8495"/>
                            <a:gd name="T3" fmla="*/ 0 h 569"/>
                            <a:gd name="T4" fmla="*/ 8495 w 8495"/>
                            <a:gd name="T5" fmla="*/ 0 h 569"/>
                            <a:gd name="T6" fmla="*/ 8495 w 8495"/>
                            <a:gd name="T7" fmla="*/ 569 h 569"/>
                            <a:gd name="T8" fmla="*/ 8495 w 8495"/>
                            <a:gd name="T9" fmla="*/ 569 h 569"/>
                          </a:gdLst>
                          <a:ahLst/>
                          <a:cxnLst>
                            <a:cxn ang="0">
                              <a:pos x="T0" y="T1"/>
                            </a:cxn>
                            <a:cxn ang="0">
                              <a:pos x="T2" y="T3"/>
                            </a:cxn>
                            <a:cxn ang="0">
                              <a:pos x="T4" y="T5"/>
                            </a:cxn>
                            <a:cxn ang="0">
                              <a:pos x="T6" y="T7"/>
                            </a:cxn>
                            <a:cxn ang="0">
                              <a:pos x="T8" y="T9"/>
                            </a:cxn>
                          </a:cxnLst>
                          <a:rect l="0" t="0" r="r" b="b"/>
                          <a:pathLst>
                            <a:path w="8495" h="569">
                              <a:moveTo>
                                <a:pt x="0" y="569"/>
                              </a:moveTo>
                              <a:lnTo>
                                <a:pt x="0" y="0"/>
                              </a:lnTo>
                              <a:lnTo>
                                <a:pt x="8495" y="0"/>
                              </a:lnTo>
                              <a:lnTo>
                                <a:pt x="8495" y="5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7D6B" id="Figura a mano libera: forma 224" o:spid="_x0000_s1026" style="position:absolute;margin-left:128.1pt;margin-top:347.6pt;width:424.8pt;height:28.4pt;z-index:-25149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" o:allowincell="f" path="m,569l,,8495,r,569e" fillcolor="#e0e0e0" stroked="f">
                <v:path arrowok="t" o:connecttype="custom" o:connectlocs="0,360680;0,0;5394960,0;5394960,360680;5394960,360680" o:connectangles="0,0,0,0,0"/>
                <w10:wrap anchorx="page" anchory="page"/>
              </v:shape>
            </w:pict>
          </mc:Fallback>
        </mc:AlternateContent>
      </w:r>
      <w:r>
        <w:rPr>
          <w:noProof/>
          <w:sz w:val="22"/>
        </w:rPr>
        <mc:AlternateContent>
          <mc:Choice Requires="wps">
            <w:drawing>
              <wp:anchor distT="0" distB="0" distL="114300" distR="114300" simplePos="0" relativeHeight="251823104" behindDoc="1" locked="0" layoutInCell="0" allowOverlap="1" wp14:anchorId="59B55462" wp14:editId="610313E5">
                <wp:simplePos x="0" y="0"/>
                <wp:positionH relativeFrom="page">
                  <wp:posOffset>1691640</wp:posOffset>
                </wp:positionH>
                <wp:positionV relativeFrom="page">
                  <wp:posOffset>4522470</wp:posOffset>
                </wp:positionV>
                <wp:extent cx="5262880" cy="144780"/>
                <wp:effectExtent l="0" t="0" r="0" b="0"/>
                <wp:wrapNone/>
                <wp:docPr id="223" name="Figura a mano libera: forma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2880" cy="144780"/>
                        </a:xfrm>
                        <a:custGeom>
                          <a:avLst/>
                          <a:gdLst>
                            <a:gd name="T0" fmla="*/ 0 w 8289"/>
                            <a:gd name="T1" fmla="*/ 228 h 228"/>
                            <a:gd name="T2" fmla="*/ 0 w 8289"/>
                            <a:gd name="T3" fmla="*/ 1 h 228"/>
                            <a:gd name="T4" fmla="*/ 8289 w 8289"/>
                            <a:gd name="T5" fmla="*/ 1 h 228"/>
                            <a:gd name="T6" fmla="*/ 8289 w 8289"/>
                            <a:gd name="T7" fmla="*/ 228 h 228"/>
                            <a:gd name="T8" fmla="*/ 8289 w 8289"/>
                            <a:gd name="T9" fmla="*/ 228 h 228"/>
                          </a:gdLst>
                          <a:ahLst/>
                          <a:cxnLst>
                            <a:cxn ang="0">
                              <a:pos x="T0" y="T1"/>
                            </a:cxn>
                            <a:cxn ang="0">
                              <a:pos x="T2" y="T3"/>
                            </a:cxn>
                            <a:cxn ang="0">
                              <a:pos x="T4" y="T5"/>
                            </a:cxn>
                            <a:cxn ang="0">
                              <a:pos x="T6" y="T7"/>
                            </a:cxn>
                            <a:cxn ang="0">
                              <a:pos x="T8" y="T9"/>
                            </a:cxn>
                          </a:cxnLst>
                          <a:rect l="0" t="0" r="r" b="b"/>
                          <a:pathLst>
                            <a:path w="8289" h="228">
                              <a:moveTo>
                                <a:pt x="0" y="228"/>
                              </a:moveTo>
                              <a:lnTo>
                                <a:pt x="0" y="1"/>
                              </a:lnTo>
                              <a:lnTo>
                                <a:pt x="8289" y="1"/>
                              </a:lnTo>
                              <a:lnTo>
                                <a:pt x="8289" y="228"/>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31C56" id="Figura a mano libera: forma 223" o:spid="_x0000_s1026" style="position:absolute;margin-left:133.2pt;margin-top:356.1pt;width:414.4pt;height:11.4pt;z-index:-25149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9,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" o:allowincell="f" path="m,228l,1r8289,l8289,228e" fillcolor="#e0e0e0" stroked="f">
                <v:path arrowok="t" o:connecttype="custom" o:connectlocs="0,144780;0,635;5262880,635;5262880,144780;5262880,144780" o:connectangles="0,0,0,0,0"/>
                <w10:wrap anchorx="page" anchory="page"/>
              </v:shape>
            </w:pict>
          </mc:Fallback>
        </mc:AlternateContent>
      </w:r>
      <w:r>
        <w:rPr>
          <w:noProof/>
          <w:sz w:val="22"/>
        </w:rPr>
        <mc:AlternateContent>
          <mc:Choice Requires="wps">
            <w:drawing>
              <wp:anchor distT="0" distB="0" distL="114300" distR="114300" simplePos="0" relativeHeight="251843584" behindDoc="1" locked="0" layoutInCell="0" allowOverlap="1" wp14:anchorId="1C7329C4" wp14:editId="239DE2EA">
                <wp:simplePos x="0" y="0"/>
                <wp:positionH relativeFrom="page">
                  <wp:posOffset>723900</wp:posOffset>
                </wp:positionH>
                <wp:positionV relativeFrom="page">
                  <wp:posOffset>5412740</wp:posOffset>
                </wp:positionV>
                <wp:extent cx="896620" cy="360680"/>
                <wp:effectExtent l="0" t="0" r="0" b="0"/>
                <wp:wrapNone/>
                <wp:docPr id="222" name="Figura a mano libera: forma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6620" cy="360680"/>
                        </a:xfrm>
                        <a:custGeom>
                          <a:avLst/>
                          <a:gdLst>
                            <a:gd name="T0" fmla="*/ 0 w 1412"/>
                            <a:gd name="T1" fmla="*/ 566 h 566"/>
                            <a:gd name="T2" fmla="*/ 0 w 1412"/>
                            <a:gd name="T3" fmla="*/ 0 h 566"/>
                            <a:gd name="T4" fmla="*/ 1412 w 1412"/>
                            <a:gd name="T5" fmla="*/ 0 h 566"/>
                            <a:gd name="T6" fmla="*/ 1412 w 1412"/>
                            <a:gd name="T7" fmla="*/ 566 h 566"/>
                            <a:gd name="T8" fmla="*/ 1412 w 1412"/>
                            <a:gd name="T9" fmla="*/ 566 h 566"/>
                          </a:gdLst>
                          <a:ahLst/>
                          <a:cxnLst>
                            <a:cxn ang="0">
                              <a:pos x="T0" y="T1"/>
                            </a:cxn>
                            <a:cxn ang="0">
                              <a:pos x="T2" y="T3"/>
                            </a:cxn>
                            <a:cxn ang="0">
                              <a:pos x="T4" y="T5"/>
                            </a:cxn>
                            <a:cxn ang="0">
                              <a:pos x="T6" y="T7"/>
                            </a:cxn>
                            <a:cxn ang="0">
                              <a:pos x="T8" y="T9"/>
                            </a:cxn>
                          </a:cxnLst>
                          <a:rect l="0" t="0" r="r" b="b"/>
                          <a:pathLst>
                            <a:path w="1412" h="566">
                              <a:moveTo>
                                <a:pt x="0" y="566"/>
                              </a:moveTo>
                              <a:lnTo>
                                <a:pt x="0" y="0"/>
                              </a:lnTo>
                              <a:lnTo>
                                <a:pt x="1412" y="0"/>
                              </a:lnTo>
                              <a:lnTo>
                                <a:pt x="1412" y="566"/>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FAE96" id="Figura a mano libera: forma 222" o:spid="_x0000_s1026" style="position:absolute;margin-left:57pt;margin-top:426.2pt;width:70.6pt;height:28.4pt;z-index:-25147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" o:allowincell="f" path="m,566l,,1412,r,566e" fillcolor="#e0e0e0" stroked="f">
                <v:path arrowok="t" o:connecttype="custom" o:connectlocs="0,360680;0,0;896620,0;896620,360680;896620,360680" o:connectangles="0,0,0,0,0"/>
                <w10:wrap anchorx="page" anchory="page"/>
              </v:shape>
            </w:pict>
          </mc:Fallback>
        </mc:AlternateContent>
      </w:r>
      <w:r>
        <w:rPr>
          <w:noProof/>
          <w:sz w:val="22"/>
        </w:rPr>
        <mc:AlternateContent>
          <mc:Choice Requires="wps">
            <w:drawing>
              <wp:anchor distT="0" distB="0" distL="114300" distR="114300" simplePos="0" relativeHeight="251844608" behindDoc="1" locked="0" layoutInCell="0" allowOverlap="1" wp14:anchorId="091608D7" wp14:editId="7DACC99A">
                <wp:simplePos x="0" y="0"/>
                <wp:positionH relativeFrom="page">
                  <wp:posOffset>787400</wp:posOffset>
                </wp:positionH>
                <wp:positionV relativeFrom="page">
                  <wp:posOffset>5519420</wp:posOffset>
                </wp:positionV>
                <wp:extent cx="767080" cy="147320"/>
                <wp:effectExtent l="0" t="0" r="0" b="0"/>
                <wp:wrapNone/>
                <wp:docPr id="221" name="Figura a mano libera: forma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7080" cy="147320"/>
                        </a:xfrm>
                        <a:custGeom>
                          <a:avLst/>
                          <a:gdLst>
                            <a:gd name="T0" fmla="*/ 0 w 1207"/>
                            <a:gd name="T1" fmla="*/ 231 h 231"/>
                            <a:gd name="T2" fmla="*/ 0 w 1207"/>
                            <a:gd name="T3" fmla="*/ 0 h 231"/>
                            <a:gd name="T4" fmla="*/ 1207 w 1207"/>
                            <a:gd name="T5" fmla="*/ 0 h 231"/>
                            <a:gd name="T6" fmla="*/ 1207 w 1207"/>
                            <a:gd name="T7" fmla="*/ 231 h 231"/>
                            <a:gd name="T8" fmla="*/ 1207 w 1207"/>
                            <a:gd name="T9" fmla="*/ 231 h 231"/>
                          </a:gdLst>
                          <a:ahLst/>
                          <a:cxnLst>
                            <a:cxn ang="0">
                              <a:pos x="T0" y="T1"/>
                            </a:cxn>
                            <a:cxn ang="0">
                              <a:pos x="T2" y="T3"/>
                            </a:cxn>
                            <a:cxn ang="0">
                              <a:pos x="T4" y="T5"/>
                            </a:cxn>
                            <a:cxn ang="0">
                              <a:pos x="T6" y="T7"/>
                            </a:cxn>
                            <a:cxn ang="0">
                              <a:pos x="T8" y="T9"/>
                            </a:cxn>
                          </a:cxnLst>
                          <a:rect l="0" t="0" r="r" b="b"/>
                          <a:pathLst>
                            <a:path w="1207" h="231">
                              <a:moveTo>
                                <a:pt x="0" y="231"/>
                              </a:moveTo>
                              <a:lnTo>
                                <a:pt x="0" y="0"/>
                              </a:lnTo>
                              <a:lnTo>
                                <a:pt x="1207" y="0"/>
                              </a:lnTo>
                              <a:lnTo>
                                <a:pt x="1207"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A6200" id="Figura a mano libera: forma 221" o:spid="_x0000_s1026" style="position:absolute;margin-left:62pt;margin-top:434.6pt;width:60.4pt;height:11.6pt;z-index:-25147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" o:allowincell="f" path="m,231l,,1207,r,231e" fillcolor="#e0e0e0" stroked="f">
                <v:path arrowok="t" o:connecttype="custom" o:connectlocs="0,147320;0,0;767080,0;767080,147320;767080,147320" o:connectangles="0,0,0,0,0"/>
                <w10:wrap anchorx="page" anchory="page"/>
              </v:shape>
            </w:pict>
          </mc:Fallback>
        </mc:AlternateContent>
      </w:r>
      <w:r>
        <w:rPr>
          <w:noProof/>
          <w:sz w:val="22"/>
        </w:rPr>
        <mc:AlternateContent>
          <mc:Choice Requires="wps">
            <w:drawing>
              <wp:anchor distT="0" distB="0" distL="114300" distR="114300" simplePos="0" relativeHeight="251847680" behindDoc="1" locked="0" layoutInCell="0" allowOverlap="1" wp14:anchorId="2D5DE245" wp14:editId="76D7C41D">
                <wp:simplePos x="0" y="0"/>
                <wp:positionH relativeFrom="page">
                  <wp:posOffset>1626870</wp:posOffset>
                </wp:positionH>
                <wp:positionV relativeFrom="page">
                  <wp:posOffset>5412740</wp:posOffset>
                </wp:positionV>
                <wp:extent cx="5394960" cy="360680"/>
                <wp:effectExtent l="0" t="0" r="0" b="0"/>
                <wp:wrapNone/>
                <wp:docPr id="220" name="Figura a mano libera: forma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360680"/>
                        </a:xfrm>
                        <a:custGeom>
                          <a:avLst/>
                          <a:gdLst>
                            <a:gd name="T0" fmla="*/ 0 w 8495"/>
                            <a:gd name="T1" fmla="*/ 566 h 566"/>
                            <a:gd name="T2" fmla="*/ 0 w 8495"/>
                            <a:gd name="T3" fmla="*/ 0 h 566"/>
                            <a:gd name="T4" fmla="*/ 8495 w 8495"/>
                            <a:gd name="T5" fmla="*/ 0 h 566"/>
                            <a:gd name="T6" fmla="*/ 8495 w 8495"/>
                            <a:gd name="T7" fmla="*/ 566 h 566"/>
                            <a:gd name="T8" fmla="*/ 8495 w 8495"/>
                            <a:gd name="T9" fmla="*/ 566 h 566"/>
                          </a:gdLst>
                          <a:ahLst/>
                          <a:cxnLst>
                            <a:cxn ang="0">
                              <a:pos x="T0" y="T1"/>
                            </a:cxn>
                            <a:cxn ang="0">
                              <a:pos x="T2" y="T3"/>
                            </a:cxn>
                            <a:cxn ang="0">
                              <a:pos x="T4" y="T5"/>
                            </a:cxn>
                            <a:cxn ang="0">
                              <a:pos x="T6" y="T7"/>
                            </a:cxn>
                            <a:cxn ang="0">
                              <a:pos x="T8" y="T9"/>
                            </a:cxn>
                          </a:cxnLst>
                          <a:rect l="0" t="0" r="r" b="b"/>
                          <a:pathLst>
                            <a:path w="8495" h="566">
                              <a:moveTo>
                                <a:pt x="0" y="566"/>
                              </a:moveTo>
                              <a:lnTo>
                                <a:pt x="0" y="0"/>
                              </a:lnTo>
                              <a:lnTo>
                                <a:pt x="8495" y="0"/>
                              </a:lnTo>
                              <a:lnTo>
                                <a:pt x="8495" y="566"/>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49965" id="Figura a mano libera: forma 220" o:spid="_x0000_s1026" style="position:absolute;margin-left:128.1pt;margin-top:426.2pt;width:424.8pt;height:28.4pt;z-index:-25146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" o:allowincell="f" path="m,566l,,8495,r,566e" fillcolor="#e0e0e0" stroked="f">
                <v:path arrowok="t" o:connecttype="custom" o:connectlocs="0,360680;0,0;5394960,0;5394960,360680;5394960,360680" o:connectangles="0,0,0,0,0"/>
                <w10:wrap anchorx="page" anchory="page"/>
              </v:shape>
            </w:pict>
          </mc:Fallback>
        </mc:AlternateContent>
      </w:r>
      <w:r>
        <w:rPr>
          <w:noProof/>
          <w:sz w:val="22"/>
        </w:rPr>
        <mc:AlternateContent>
          <mc:Choice Requires="wps">
            <w:drawing>
              <wp:anchor distT="0" distB="0" distL="114300" distR="114300" simplePos="0" relativeHeight="251850752" behindDoc="1" locked="0" layoutInCell="0" allowOverlap="1" wp14:anchorId="05BE3375" wp14:editId="6AEE5109">
                <wp:simplePos x="0" y="0"/>
                <wp:positionH relativeFrom="page">
                  <wp:posOffset>1691640</wp:posOffset>
                </wp:positionH>
                <wp:positionV relativeFrom="page">
                  <wp:posOffset>5519420</wp:posOffset>
                </wp:positionV>
                <wp:extent cx="5262880" cy="147320"/>
                <wp:effectExtent l="0" t="0" r="0" b="0"/>
                <wp:wrapNone/>
                <wp:docPr id="219" name="Figura a mano libera: forma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2880" cy="147320"/>
                        </a:xfrm>
                        <a:custGeom>
                          <a:avLst/>
                          <a:gdLst>
                            <a:gd name="T0" fmla="*/ 0 w 8289"/>
                            <a:gd name="T1" fmla="*/ 231 h 231"/>
                            <a:gd name="T2" fmla="*/ 0 w 8289"/>
                            <a:gd name="T3" fmla="*/ 0 h 231"/>
                            <a:gd name="T4" fmla="*/ 8289 w 8289"/>
                            <a:gd name="T5" fmla="*/ 0 h 231"/>
                            <a:gd name="T6" fmla="*/ 8289 w 8289"/>
                            <a:gd name="T7" fmla="*/ 231 h 231"/>
                            <a:gd name="T8" fmla="*/ 8289 w 8289"/>
                            <a:gd name="T9" fmla="*/ 231 h 231"/>
                          </a:gdLst>
                          <a:ahLst/>
                          <a:cxnLst>
                            <a:cxn ang="0">
                              <a:pos x="T0" y="T1"/>
                            </a:cxn>
                            <a:cxn ang="0">
                              <a:pos x="T2" y="T3"/>
                            </a:cxn>
                            <a:cxn ang="0">
                              <a:pos x="T4" y="T5"/>
                            </a:cxn>
                            <a:cxn ang="0">
                              <a:pos x="T6" y="T7"/>
                            </a:cxn>
                            <a:cxn ang="0">
                              <a:pos x="T8" y="T9"/>
                            </a:cxn>
                          </a:cxnLst>
                          <a:rect l="0" t="0" r="r" b="b"/>
                          <a:pathLst>
                            <a:path w="8289" h="231">
                              <a:moveTo>
                                <a:pt x="0" y="231"/>
                              </a:moveTo>
                              <a:lnTo>
                                <a:pt x="0" y="0"/>
                              </a:lnTo>
                              <a:lnTo>
                                <a:pt x="8289" y="0"/>
                              </a:lnTo>
                              <a:lnTo>
                                <a:pt x="8289"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07B43" id="Figura a mano libera: forma 219" o:spid="_x0000_s1026" style="position:absolute;margin-left:133.2pt;margin-top:434.6pt;width:414.4pt;height:11.6pt;z-index:-25146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" o:allowincell="f" path="m,231l,,8289,r,231e" fillcolor="#e0e0e0" stroked="f">
                <v:path arrowok="t" o:connecttype="custom" o:connectlocs="0,147320;0,0;5262880,0;5262880,147320;5262880,147320" o:connectangles="0,0,0,0,0"/>
                <w10:wrap anchorx="page" anchory="page"/>
              </v:shape>
            </w:pict>
          </mc:Fallback>
        </mc:AlternateContent>
      </w:r>
      <w:r>
        <w:rPr>
          <w:noProof/>
          <w:sz w:val="22"/>
        </w:rPr>
        <mc:AlternateContent>
          <mc:Choice Requires="wps">
            <w:drawing>
              <wp:anchor distT="0" distB="0" distL="114300" distR="114300" simplePos="0" relativeHeight="251880448" behindDoc="1" locked="0" layoutInCell="0" allowOverlap="1" wp14:anchorId="6CC8C06E" wp14:editId="7D51C4C2">
                <wp:simplePos x="0" y="0"/>
                <wp:positionH relativeFrom="page">
                  <wp:posOffset>723900</wp:posOffset>
                </wp:positionH>
                <wp:positionV relativeFrom="page">
                  <wp:posOffset>7200900</wp:posOffset>
                </wp:positionV>
                <wp:extent cx="896620" cy="361950"/>
                <wp:effectExtent l="0" t="0" r="0" b="0"/>
                <wp:wrapNone/>
                <wp:docPr id="218" name="Figura a mano libera: forma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6620" cy="361950"/>
                        </a:xfrm>
                        <a:custGeom>
                          <a:avLst/>
                          <a:gdLst>
                            <a:gd name="T0" fmla="*/ 0 w 1412"/>
                            <a:gd name="T1" fmla="*/ 569 h 569"/>
                            <a:gd name="T2" fmla="*/ 0 w 1412"/>
                            <a:gd name="T3" fmla="*/ 1 h 569"/>
                            <a:gd name="T4" fmla="*/ 1412 w 1412"/>
                            <a:gd name="T5" fmla="*/ 1 h 569"/>
                            <a:gd name="T6" fmla="*/ 1412 w 1412"/>
                            <a:gd name="T7" fmla="*/ 569 h 569"/>
                            <a:gd name="T8" fmla="*/ 1412 w 1412"/>
                            <a:gd name="T9" fmla="*/ 569 h 569"/>
                          </a:gdLst>
                          <a:ahLst/>
                          <a:cxnLst>
                            <a:cxn ang="0">
                              <a:pos x="T0" y="T1"/>
                            </a:cxn>
                            <a:cxn ang="0">
                              <a:pos x="T2" y="T3"/>
                            </a:cxn>
                            <a:cxn ang="0">
                              <a:pos x="T4" y="T5"/>
                            </a:cxn>
                            <a:cxn ang="0">
                              <a:pos x="T6" y="T7"/>
                            </a:cxn>
                            <a:cxn ang="0">
                              <a:pos x="T8" y="T9"/>
                            </a:cxn>
                          </a:cxnLst>
                          <a:rect l="0" t="0" r="r" b="b"/>
                          <a:pathLst>
                            <a:path w="1412" h="569">
                              <a:moveTo>
                                <a:pt x="0" y="569"/>
                              </a:moveTo>
                              <a:lnTo>
                                <a:pt x="0" y="1"/>
                              </a:lnTo>
                              <a:lnTo>
                                <a:pt x="1412" y="1"/>
                              </a:lnTo>
                              <a:lnTo>
                                <a:pt x="1412" y="5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515AF" id="Figura a mano libera: forma 218" o:spid="_x0000_s1026" style="position:absolute;margin-left:57pt;margin-top:567pt;width:70.6pt;height:28.5pt;z-index:-25143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" o:allowincell="f" path="m,569l,1r1412,l1412,569e" fillcolor="#e0e0e0" stroked="f">
                <v:path arrowok="t" o:connecttype="custom" o:connectlocs="0,361950;0,636;896620,636;896620,361950;896620,361950" o:connectangles="0,0,0,0,0"/>
                <w10:wrap anchorx="page" anchory="page"/>
              </v:shape>
            </w:pict>
          </mc:Fallback>
        </mc:AlternateContent>
      </w:r>
      <w:r>
        <w:rPr>
          <w:noProof/>
          <w:sz w:val="22"/>
        </w:rPr>
        <mc:AlternateContent>
          <mc:Choice Requires="wps">
            <w:drawing>
              <wp:anchor distT="0" distB="0" distL="114300" distR="114300" simplePos="0" relativeHeight="251883520" behindDoc="1" locked="0" layoutInCell="0" allowOverlap="1" wp14:anchorId="6C8B2D40" wp14:editId="12A0BC49">
                <wp:simplePos x="0" y="0"/>
                <wp:positionH relativeFrom="page">
                  <wp:posOffset>787400</wp:posOffset>
                </wp:positionH>
                <wp:positionV relativeFrom="page">
                  <wp:posOffset>7308850</wp:posOffset>
                </wp:positionV>
                <wp:extent cx="767080" cy="144780"/>
                <wp:effectExtent l="0" t="0" r="0" b="0"/>
                <wp:wrapNone/>
                <wp:docPr id="217" name="Figura a mano libera: forma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7080" cy="144780"/>
                        </a:xfrm>
                        <a:custGeom>
                          <a:avLst/>
                          <a:gdLst>
                            <a:gd name="T0" fmla="*/ 0 w 1207"/>
                            <a:gd name="T1" fmla="*/ 228 h 228"/>
                            <a:gd name="T2" fmla="*/ 0 w 1207"/>
                            <a:gd name="T3" fmla="*/ 0 h 228"/>
                            <a:gd name="T4" fmla="*/ 1207 w 1207"/>
                            <a:gd name="T5" fmla="*/ 0 h 228"/>
                            <a:gd name="T6" fmla="*/ 1207 w 1207"/>
                            <a:gd name="T7" fmla="*/ 228 h 228"/>
                            <a:gd name="T8" fmla="*/ 1207 w 1207"/>
                            <a:gd name="T9" fmla="*/ 228 h 228"/>
                          </a:gdLst>
                          <a:ahLst/>
                          <a:cxnLst>
                            <a:cxn ang="0">
                              <a:pos x="T0" y="T1"/>
                            </a:cxn>
                            <a:cxn ang="0">
                              <a:pos x="T2" y="T3"/>
                            </a:cxn>
                            <a:cxn ang="0">
                              <a:pos x="T4" y="T5"/>
                            </a:cxn>
                            <a:cxn ang="0">
                              <a:pos x="T6" y="T7"/>
                            </a:cxn>
                            <a:cxn ang="0">
                              <a:pos x="T8" y="T9"/>
                            </a:cxn>
                          </a:cxnLst>
                          <a:rect l="0" t="0" r="r" b="b"/>
                          <a:pathLst>
                            <a:path w="1207" h="228">
                              <a:moveTo>
                                <a:pt x="0" y="228"/>
                              </a:moveTo>
                              <a:lnTo>
                                <a:pt x="0" y="0"/>
                              </a:lnTo>
                              <a:lnTo>
                                <a:pt x="1207" y="0"/>
                              </a:lnTo>
                              <a:lnTo>
                                <a:pt x="1207" y="228"/>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8B9D7" id="Figura a mano libera: forma 217" o:spid="_x0000_s1026" style="position:absolute;margin-left:62pt;margin-top:575.5pt;width:60.4pt;height:11.4pt;z-index:-25143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7,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" o:allowincell="f" path="m,228l,,1207,r,228e" fillcolor="#e0e0e0" stroked="f">
                <v:path arrowok="t" o:connecttype="custom" o:connectlocs="0,144780;0,0;767080,0;767080,144780;767080,144780" o:connectangles="0,0,0,0,0"/>
                <w10:wrap anchorx="page" anchory="page"/>
              </v:shape>
            </w:pict>
          </mc:Fallback>
        </mc:AlternateContent>
      </w:r>
      <w:r>
        <w:rPr>
          <w:noProof/>
          <w:sz w:val="22"/>
        </w:rPr>
        <mc:AlternateContent>
          <mc:Choice Requires="wps">
            <w:drawing>
              <wp:anchor distT="0" distB="0" distL="114300" distR="114300" simplePos="0" relativeHeight="251885568" behindDoc="1" locked="0" layoutInCell="0" allowOverlap="1" wp14:anchorId="3253E2AB" wp14:editId="5EE6E6A0">
                <wp:simplePos x="0" y="0"/>
                <wp:positionH relativeFrom="page">
                  <wp:posOffset>1626870</wp:posOffset>
                </wp:positionH>
                <wp:positionV relativeFrom="page">
                  <wp:posOffset>7200900</wp:posOffset>
                </wp:positionV>
                <wp:extent cx="5394960" cy="361950"/>
                <wp:effectExtent l="0" t="0" r="0" b="0"/>
                <wp:wrapNone/>
                <wp:docPr id="216" name="Figura a mano libera: forma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361950"/>
                        </a:xfrm>
                        <a:custGeom>
                          <a:avLst/>
                          <a:gdLst>
                            <a:gd name="T0" fmla="*/ 0 w 8495"/>
                            <a:gd name="T1" fmla="*/ 569 h 569"/>
                            <a:gd name="T2" fmla="*/ 0 w 8495"/>
                            <a:gd name="T3" fmla="*/ 1 h 569"/>
                            <a:gd name="T4" fmla="*/ 8495 w 8495"/>
                            <a:gd name="T5" fmla="*/ 1 h 569"/>
                            <a:gd name="T6" fmla="*/ 8495 w 8495"/>
                            <a:gd name="T7" fmla="*/ 569 h 569"/>
                            <a:gd name="T8" fmla="*/ 8495 w 8495"/>
                            <a:gd name="T9" fmla="*/ 569 h 569"/>
                          </a:gdLst>
                          <a:ahLst/>
                          <a:cxnLst>
                            <a:cxn ang="0">
                              <a:pos x="T0" y="T1"/>
                            </a:cxn>
                            <a:cxn ang="0">
                              <a:pos x="T2" y="T3"/>
                            </a:cxn>
                            <a:cxn ang="0">
                              <a:pos x="T4" y="T5"/>
                            </a:cxn>
                            <a:cxn ang="0">
                              <a:pos x="T6" y="T7"/>
                            </a:cxn>
                            <a:cxn ang="0">
                              <a:pos x="T8" y="T9"/>
                            </a:cxn>
                          </a:cxnLst>
                          <a:rect l="0" t="0" r="r" b="b"/>
                          <a:pathLst>
                            <a:path w="8495" h="569">
                              <a:moveTo>
                                <a:pt x="0" y="569"/>
                              </a:moveTo>
                              <a:lnTo>
                                <a:pt x="0" y="1"/>
                              </a:lnTo>
                              <a:lnTo>
                                <a:pt x="8495" y="1"/>
                              </a:lnTo>
                              <a:lnTo>
                                <a:pt x="8495" y="5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462D2" id="Figura a mano libera: forma 216" o:spid="_x0000_s1026" style="position:absolute;margin-left:128.1pt;margin-top:567pt;width:424.8pt;height:28.5pt;z-index:-25143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" o:allowincell="f" path="m,569l,1r8495,l8495,569e" fillcolor="#e0e0e0" stroked="f">
                <v:path arrowok="t" o:connecttype="custom" o:connectlocs="0,361950;0,636;5394960,636;5394960,361950;5394960,361950" o:connectangles="0,0,0,0,0"/>
                <w10:wrap anchorx="page" anchory="page"/>
              </v:shape>
            </w:pict>
          </mc:Fallback>
        </mc:AlternateContent>
      </w:r>
      <w:r>
        <w:rPr>
          <w:noProof/>
          <w:sz w:val="22"/>
        </w:rPr>
        <mc:AlternateContent>
          <mc:Choice Requires="wps">
            <w:drawing>
              <wp:anchor distT="0" distB="0" distL="114300" distR="114300" simplePos="0" relativeHeight="251887616" behindDoc="1" locked="0" layoutInCell="0" allowOverlap="1" wp14:anchorId="572B7BAF" wp14:editId="0B5896D1">
                <wp:simplePos x="0" y="0"/>
                <wp:positionH relativeFrom="page">
                  <wp:posOffset>1691640</wp:posOffset>
                </wp:positionH>
                <wp:positionV relativeFrom="page">
                  <wp:posOffset>7308850</wp:posOffset>
                </wp:positionV>
                <wp:extent cx="5262880" cy="144780"/>
                <wp:effectExtent l="0" t="0" r="0" b="0"/>
                <wp:wrapNone/>
                <wp:docPr id="215" name="Figura a mano libera: forma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2880" cy="144780"/>
                        </a:xfrm>
                        <a:custGeom>
                          <a:avLst/>
                          <a:gdLst>
                            <a:gd name="T0" fmla="*/ 0 w 8289"/>
                            <a:gd name="T1" fmla="*/ 228 h 228"/>
                            <a:gd name="T2" fmla="*/ 0 w 8289"/>
                            <a:gd name="T3" fmla="*/ 0 h 228"/>
                            <a:gd name="T4" fmla="*/ 8289 w 8289"/>
                            <a:gd name="T5" fmla="*/ 0 h 228"/>
                            <a:gd name="T6" fmla="*/ 8289 w 8289"/>
                            <a:gd name="T7" fmla="*/ 228 h 228"/>
                            <a:gd name="T8" fmla="*/ 8289 w 8289"/>
                            <a:gd name="T9" fmla="*/ 228 h 228"/>
                          </a:gdLst>
                          <a:ahLst/>
                          <a:cxnLst>
                            <a:cxn ang="0">
                              <a:pos x="T0" y="T1"/>
                            </a:cxn>
                            <a:cxn ang="0">
                              <a:pos x="T2" y="T3"/>
                            </a:cxn>
                            <a:cxn ang="0">
                              <a:pos x="T4" y="T5"/>
                            </a:cxn>
                            <a:cxn ang="0">
                              <a:pos x="T6" y="T7"/>
                            </a:cxn>
                            <a:cxn ang="0">
                              <a:pos x="T8" y="T9"/>
                            </a:cxn>
                          </a:cxnLst>
                          <a:rect l="0" t="0" r="r" b="b"/>
                          <a:pathLst>
                            <a:path w="8289" h="228">
                              <a:moveTo>
                                <a:pt x="0" y="228"/>
                              </a:moveTo>
                              <a:lnTo>
                                <a:pt x="0" y="0"/>
                              </a:lnTo>
                              <a:lnTo>
                                <a:pt x="8289" y="0"/>
                              </a:lnTo>
                              <a:lnTo>
                                <a:pt x="8289" y="228"/>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ABCF2" id="Figura a mano libera: forma 215" o:spid="_x0000_s1026" style="position:absolute;margin-left:133.2pt;margin-top:575.5pt;width:414.4pt;height:11.4pt;z-index:-25142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9,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" o:allowincell="f" path="m,228l,,8289,r,228e" fillcolor="#e0e0e0" stroked="f">
                <v:path arrowok="t" o:connecttype="custom" o:connectlocs="0,144780;0,0;5262880,0;5262880,144780;5262880,144780" o:connectangles="0,0,0,0,0"/>
                <w10:wrap anchorx="page" anchory="page"/>
              </v:shape>
            </w:pict>
          </mc:Fallback>
        </mc:AlternateContent>
      </w:r>
      <w:r>
        <w:rPr>
          <w:noProof/>
          <w:sz w:val="22"/>
        </w:rPr>
        <mc:AlternateContent>
          <mc:Choice Requires="wps">
            <w:drawing>
              <wp:anchor distT="0" distB="0" distL="114300" distR="114300" simplePos="0" relativeHeight="251907072" behindDoc="1" locked="0" layoutInCell="0" allowOverlap="1" wp14:anchorId="3A34BFF1" wp14:editId="0E04E9A9">
                <wp:simplePos x="0" y="0"/>
                <wp:positionH relativeFrom="page">
                  <wp:posOffset>723900</wp:posOffset>
                </wp:positionH>
                <wp:positionV relativeFrom="page">
                  <wp:posOffset>8011160</wp:posOffset>
                </wp:positionV>
                <wp:extent cx="896620" cy="361950"/>
                <wp:effectExtent l="0" t="0" r="0" b="0"/>
                <wp:wrapNone/>
                <wp:docPr id="214" name="Figura a mano libera: forma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6620" cy="361950"/>
                        </a:xfrm>
                        <a:custGeom>
                          <a:avLst/>
                          <a:gdLst>
                            <a:gd name="T0" fmla="*/ 0 w 1412"/>
                            <a:gd name="T1" fmla="*/ 570 h 570"/>
                            <a:gd name="T2" fmla="*/ 0 w 1412"/>
                            <a:gd name="T3" fmla="*/ 1 h 570"/>
                            <a:gd name="T4" fmla="*/ 1412 w 1412"/>
                            <a:gd name="T5" fmla="*/ 1 h 570"/>
                            <a:gd name="T6" fmla="*/ 1412 w 1412"/>
                            <a:gd name="T7" fmla="*/ 570 h 570"/>
                            <a:gd name="T8" fmla="*/ 1412 w 1412"/>
                            <a:gd name="T9" fmla="*/ 570 h 570"/>
                          </a:gdLst>
                          <a:ahLst/>
                          <a:cxnLst>
                            <a:cxn ang="0">
                              <a:pos x="T0" y="T1"/>
                            </a:cxn>
                            <a:cxn ang="0">
                              <a:pos x="T2" y="T3"/>
                            </a:cxn>
                            <a:cxn ang="0">
                              <a:pos x="T4" y="T5"/>
                            </a:cxn>
                            <a:cxn ang="0">
                              <a:pos x="T6" y="T7"/>
                            </a:cxn>
                            <a:cxn ang="0">
                              <a:pos x="T8" y="T9"/>
                            </a:cxn>
                          </a:cxnLst>
                          <a:rect l="0" t="0" r="r" b="b"/>
                          <a:pathLst>
                            <a:path w="1412" h="570">
                              <a:moveTo>
                                <a:pt x="0" y="570"/>
                              </a:moveTo>
                              <a:lnTo>
                                <a:pt x="0" y="1"/>
                              </a:lnTo>
                              <a:lnTo>
                                <a:pt x="1412" y="1"/>
                              </a:lnTo>
                              <a:lnTo>
                                <a:pt x="1412" y="57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830530" id="Figura a mano libera: forma 214" o:spid="_x0000_s1026" style="position:absolute;z-index:-25140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pt,659.3pt,57pt,630.85pt,127.6pt,630.85pt,127.6pt,659.3pt" coordsize="141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" o:allowincell="f" fillcolor="#e0e0e0" stroked="f">
                <v:path arrowok="t" o:connecttype="custom" o:connectlocs="0,361950;0,635;896620,635;896620,361950;896620,361950" o:connectangles="0,0,0,0,0"/>
                <w10:wrap anchorx="page" anchory="page"/>
              </v:polyline>
            </w:pict>
          </mc:Fallback>
        </mc:AlternateContent>
      </w:r>
      <w:r>
        <w:rPr>
          <w:noProof/>
          <w:sz w:val="22"/>
        </w:rPr>
        <mc:AlternateContent>
          <mc:Choice Requires="wps">
            <w:drawing>
              <wp:anchor distT="0" distB="0" distL="114300" distR="114300" simplePos="0" relativeHeight="251908096" behindDoc="1" locked="0" layoutInCell="0" allowOverlap="1" wp14:anchorId="14B45273" wp14:editId="5830CDF2">
                <wp:simplePos x="0" y="0"/>
                <wp:positionH relativeFrom="page">
                  <wp:posOffset>787400</wp:posOffset>
                </wp:positionH>
                <wp:positionV relativeFrom="page">
                  <wp:posOffset>8120380</wp:posOffset>
                </wp:positionV>
                <wp:extent cx="767080" cy="144780"/>
                <wp:effectExtent l="0" t="0" r="0" b="0"/>
                <wp:wrapNone/>
                <wp:docPr id="213" name="Figura a mano libera: forma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7080" cy="144780"/>
                        </a:xfrm>
                        <a:custGeom>
                          <a:avLst/>
                          <a:gdLst>
                            <a:gd name="T0" fmla="*/ 0 w 1207"/>
                            <a:gd name="T1" fmla="*/ 228 h 228"/>
                            <a:gd name="T2" fmla="*/ 0 w 1207"/>
                            <a:gd name="T3" fmla="*/ 0 h 228"/>
                            <a:gd name="T4" fmla="*/ 1207 w 1207"/>
                            <a:gd name="T5" fmla="*/ 0 h 228"/>
                            <a:gd name="T6" fmla="*/ 1207 w 1207"/>
                            <a:gd name="T7" fmla="*/ 228 h 228"/>
                            <a:gd name="T8" fmla="*/ 1207 w 1207"/>
                            <a:gd name="T9" fmla="*/ 228 h 228"/>
                          </a:gdLst>
                          <a:ahLst/>
                          <a:cxnLst>
                            <a:cxn ang="0">
                              <a:pos x="T0" y="T1"/>
                            </a:cxn>
                            <a:cxn ang="0">
                              <a:pos x="T2" y="T3"/>
                            </a:cxn>
                            <a:cxn ang="0">
                              <a:pos x="T4" y="T5"/>
                            </a:cxn>
                            <a:cxn ang="0">
                              <a:pos x="T6" y="T7"/>
                            </a:cxn>
                            <a:cxn ang="0">
                              <a:pos x="T8" y="T9"/>
                            </a:cxn>
                          </a:cxnLst>
                          <a:rect l="0" t="0" r="r" b="b"/>
                          <a:pathLst>
                            <a:path w="1207" h="228">
                              <a:moveTo>
                                <a:pt x="0" y="228"/>
                              </a:moveTo>
                              <a:lnTo>
                                <a:pt x="0" y="0"/>
                              </a:lnTo>
                              <a:lnTo>
                                <a:pt x="1207" y="0"/>
                              </a:lnTo>
                              <a:lnTo>
                                <a:pt x="1207" y="228"/>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96A68" id="Figura a mano libera: forma 213" o:spid="_x0000_s1026" style="position:absolute;margin-left:62pt;margin-top:639.4pt;width:60.4pt;height:11.4pt;z-index:-25140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7,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" o:allowincell="f" path="m,228l,,1207,r,228e" fillcolor="#e0e0e0" stroked="f">
                <v:path arrowok="t" o:connecttype="custom" o:connectlocs="0,144780;0,0;767080,0;767080,144780;767080,144780" o:connectangles="0,0,0,0,0"/>
                <w10:wrap anchorx="page" anchory="page"/>
              </v:shape>
            </w:pict>
          </mc:Fallback>
        </mc:AlternateContent>
      </w:r>
      <w:r>
        <w:rPr>
          <w:noProof/>
          <w:sz w:val="22"/>
        </w:rPr>
        <mc:AlternateContent>
          <mc:Choice Requires="wps">
            <w:drawing>
              <wp:anchor distT="0" distB="0" distL="114300" distR="114300" simplePos="0" relativeHeight="251913216" behindDoc="1" locked="0" layoutInCell="0" allowOverlap="1" wp14:anchorId="64CBCDB5" wp14:editId="45A798FB">
                <wp:simplePos x="0" y="0"/>
                <wp:positionH relativeFrom="page">
                  <wp:posOffset>1626870</wp:posOffset>
                </wp:positionH>
                <wp:positionV relativeFrom="page">
                  <wp:posOffset>8011160</wp:posOffset>
                </wp:positionV>
                <wp:extent cx="5394960" cy="361950"/>
                <wp:effectExtent l="0" t="0" r="0" b="0"/>
                <wp:wrapNone/>
                <wp:docPr id="212" name="Figura a mano libera: forma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361950"/>
                        </a:xfrm>
                        <a:custGeom>
                          <a:avLst/>
                          <a:gdLst>
                            <a:gd name="T0" fmla="*/ 0 w 8495"/>
                            <a:gd name="T1" fmla="*/ 570 h 570"/>
                            <a:gd name="T2" fmla="*/ 0 w 8495"/>
                            <a:gd name="T3" fmla="*/ 1 h 570"/>
                            <a:gd name="T4" fmla="*/ 8495 w 8495"/>
                            <a:gd name="T5" fmla="*/ 1 h 570"/>
                            <a:gd name="T6" fmla="*/ 8495 w 8495"/>
                            <a:gd name="T7" fmla="*/ 570 h 570"/>
                            <a:gd name="T8" fmla="*/ 8495 w 8495"/>
                            <a:gd name="T9" fmla="*/ 570 h 570"/>
                          </a:gdLst>
                          <a:ahLst/>
                          <a:cxnLst>
                            <a:cxn ang="0">
                              <a:pos x="T0" y="T1"/>
                            </a:cxn>
                            <a:cxn ang="0">
                              <a:pos x="T2" y="T3"/>
                            </a:cxn>
                            <a:cxn ang="0">
                              <a:pos x="T4" y="T5"/>
                            </a:cxn>
                            <a:cxn ang="0">
                              <a:pos x="T6" y="T7"/>
                            </a:cxn>
                            <a:cxn ang="0">
                              <a:pos x="T8" y="T9"/>
                            </a:cxn>
                          </a:cxnLst>
                          <a:rect l="0" t="0" r="r" b="b"/>
                          <a:pathLst>
                            <a:path w="8495" h="570">
                              <a:moveTo>
                                <a:pt x="0" y="570"/>
                              </a:moveTo>
                              <a:lnTo>
                                <a:pt x="0" y="1"/>
                              </a:lnTo>
                              <a:lnTo>
                                <a:pt x="8495" y="1"/>
                              </a:lnTo>
                              <a:lnTo>
                                <a:pt x="8495" y="57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95287" id="Figura a mano libera: forma 212" o:spid="_x0000_s1026" style="position:absolute;margin-left:128.1pt;margin-top:630.8pt;width:424.8pt;height:28.5pt;z-index:-25140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" o:allowincell="f" path="m,570l,1r8495,l8495,570e" fillcolor="#e0e0e0" stroked="f">
                <v:path arrowok="t" o:connecttype="custom" o:connectlocs="0,361950;0,635;5394960,635;5394960,361950;5394960,361950" o:connectangles="0,0,0,0,0"/>
                <w10:wrap anchorx="page" anchory="page"/>
              </v:shape>
            </w:pict>
          </mc:Fallback>
        </mc:AlternateContent>
      </w:r>
      <w:r>
        <w:rPr>
          <w:noProof/>
          <w:sz w:val="22"/>
        </w:rPr>
        <mc:AlternateContent>
          <mc:Choice Requires="wps">
            <w:drawing>
              <wp:anchor distT="0" distB="0" distL="114300" distR="114300" simplePos="0" relativeHeight="251914240" behindDoc="1" locked="0" layoutInCell="0" allowOverlap="1" wp14:anchorId="799F80FA" wp14:editId="5A93B54E">
                <wp:simplePos x="0" y="0"/>
                <wp:positionH relativeFrom="page">
                  <wp:posOffset>1691640</wp:posOffset>
                </wp:positionH>
                <wp:positionV relativeFrom="page">
                  <wp:posOffset>8120380</wp:posOffset>
                </wp:positionV>
                <wp:extent cx="5262880" cy="144780"/>
                <wp:effectExtent l="0" t="0" r="0" b="0"/>
                <wp:wrapNone/>
                <wp:docPr id="211" name="Figura a mano libera: forma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2880" cy="144780"/>
                        </a:xfrm>
                        <a:custGeom>
                          <a:avLst/>
                          <a:gdLst>
                            <a:gd name="T0" fmla="*/ 0 w 8289"/>
                            <a:gd name="T1" fmla="*/ 228 h 228"/>
                            <a:gd name="T2" fmla="*/ 0 w 8289"/>
                            <a:gd name="T3" fmla="*/ 0 h 228"/>
                            <a:gd name="T4" fmla="*/ 8289 w 8289"/>
                            <a:gd name="T5" fmla="*/ 0 h 228"/>
                            <a:gd name="T6" fmla="*/ 8289 w 8289"/>
                            <a:gd name="T7" fmla="*/ 228 h 228"/>
                            <a:gd name="T8" fmla="*/ 8289 w 8289"/>
                            <a:gd name="T9" fmla="*/ 228 h 228"/>
                          </a:gdLst>
                          <a:ahLst/>
                          <a:cxnLst>
                            <a:cxn ang="0">
                              <a:pos x="T0" y="T1"/>
                            </a:cxn>
                            <a:cxn ang="0">
                              <a:pos x="T2" y="T3"/>
                            </a:cxn>
                            <a:cxn ang="0">
                              <a:pos x="T4" y="T5"/>
                            </a:cxn>
                            <a:cxn ang="0">
                              <a:pos x="T6" y="T7"/>
                            </a:cxn>
                            <a:cxn ang="0">
                              <a:pos x="T8" y="T9"/>
                            </a:cxn>
                          </a:cxnLst>
                          <a:rect l="0" t="0" r="r" b="b"/>
                          <a:pathLst>
                            <a:path w="8289" h="228">
                              <a:moveTo>
                                <a:pt x="0" y="228"/>
                              </a:moveTo>
                              <a:lnTo>
                                <a:pt x="0" y="0"/>
                              </a:lnTo>
                              <a:lnTo>
                                <a:pt x="8289" y="0"/>
                              </a:lnTo>
                              <a:lnTo>
                                <a:pt x="8289" y="228"/>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C99A3" id="Figura a mano libera: forma 211" o:spid="_x0000_s1026" style="position:absolute;margin-left:133.2pt;margin-top:639.4pt;width:414.4pt;height:11.4pt;z-index:-25140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9,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" o:allowincell="f" path="m,228l,,8289,r,228e" fillcolor="#e0e0e0" stroked="f">
                <v:path arrowok="t" o:connecttype="custom" o:connectlocs="0,144780;0,0;5262880,0;5262880,144780;5262880,144780" o:connectangles="0,0,0,0,0"/>
                <w10:wrap anchorx="page" anchory="page"/>
              </v:shape>
            </w:pict>
          </mc:Fallback>
        </mc:AlternateContent>
      </w:r>
    </w:p>
    <w:p w14:paraId="11E1924D" w14:textId="77777777" w:rsidR="008D2863" w:rsidRPr="007D1C35" w:rsidRDefault="008D2863" w:rsidP="008D2863">
      <w:pPr>
        <w:spacing w:after="0" w:line="240" w:lineRule="exact"/>
        <w:rPr>
          <w:sz w:val="12"/>
          <w:szCs w:val="12"/>
          <w:lang w:val="it-IT"/>
        </w:rPr>
        <w:sectPr w:rsidR="008D2863" w:rsidRPr="007D1C35">
          <w:pgSz w:w="11900" w:h="16820"/>
          <w:pgMar w:top="-20" w:right="0" w:bottom="-20" w:left="0" w:header="0" w:footer="0" w:gutter="0"/>
          <w:cols w:space="720"/>
        </w:sectPr>
      </w:pPr>
    </w:p>
    <w:p w14:paraId="15B652D7" w14:textId="77777777" w:rsidR="008D2863" w:rsidRPr="007D1C35" w:rsidRDefault="008D2863" w:rsidP="008D2863">
      <w:pPr>
        <w:spacing w:after="0" w:line="240" w:lineRule="exact"/>
        <w:rPr>
          <w:rFonts w:ascii="Times New Roman" w:hAnsi="Times New Roman" w:cs="Times New Roman"/>
          <w:sz w:val="24"/>
          <w:lang w:val="it-IT"/>
        </w:rPr>
      </w:pPr>
    </w:p>
    <w:p w14:paraId="0E94C4CC" w14:textId="77777777" w:rsidR="008D2863" w:rsidRPr="007D1C35" w:rsidRDefault="008D2863" w:rsidP="008D2863">
      <w:pPr>
        <w:spacing w:after="0" w:line="253" w:lineRule="exact"/>
        <w:ind w:left="1132"/>
        <w:rPr>
          <w:sz w:val="24"/>
          <w:szCs w:val="24"/>
          <w:lang w:val="it-IT"/>
        </w:rPr>
      </w:pPr>
    </w:p>
    <w:p w14:paraId="7C4E6C8B" w14:textId="77777777" w:rsidR="008D2863" w:rsidRPr="007D1C35" w:rsidRDefault="008D2863" w:rsidP="008D2863">
      <w:pPr>
        <w:spacing w:after="0" w:line="253" w:lineRule="exact"/>
        <w:ind w:left="1132"/>
        <w:rPr>
          <w:sz w:val="24"/>
          <w:szCs w:val="24"/>
          <w:lang w:val="it-IT"/>
        </w:rPr>
      </w:pPr>
    </w:p>
    <w:p w14:paraId="67A717AA" w14:textId="77777777" w:rsidR="008D2863" w:rsidRPr="007D1C35" w:rsidRDefault="008D2863" w:rsidP="008D2863">
      <w:pPr>
        <w:spacing w:after="0" w:line="253" w:lineRule="exact"/>
        <w:ind w:left="1132"/>
        <w:rPr>
          <w:sz w:val="24"/>
          <w:szCs w:val="24"/>
          <w:lang w:val="it-IT"/>
        </w:rPr>
      </w:pPr>
    </w:p>
    <w:p w14:paraId="1043C8AD" w14:textId="77777777" w:rsidR="008D2863" w:rsidRPr="007D1C35" w:rsidRDefault="008D2863" w:rsidP="008D2863">
      <w:pPr>
        <w:spacing w:after="0" w:line="253" w:lineRule="exact"/>
        <w:ind w:left="1132"/>
        <w:rPr>
          <w:sz w:val="24"/>
          <w:szCs w:val="24"/>
          <w:lang w:val="it-IT"/>
        </w:rPr>
      </w:pPr>
    </w:p>
    <w:p w14:paraId="13764840" w14:textId="77777777" w:rsidR="008D2863" w:rsidRPr="007D1C35" w:rsidRDefault="008D2863" w:rsidP="008D2863">
      <w:pPr>
        <w:spacing w:before="99" w:after="0" w:line="253" w:lineRule="exact"/>
        <w:ind w:left="1132"/>
        <w:rPr>
          <w:lang w:val="it-IT"/>
        </w:rPr>
      </w:pPr>
      <w:r w:rsidRPr="007D1C35">
        <w:rPr>
          <w:rFonts w:ascii="Arial Bold" w:hAnsi="Arial Bold" w:cs="Arial Bold"/>
          <w:color w:val="000000"/>
          <w:sz w:val="22"/>
          <w:szCs w:val="22"/>
          <w:lang w:val="it-IT"/>
        </w:rPr>
        <w:t>Chimica dei materiali (ARCHITETTURA e ARTI FIGURATIVE)</w:t>
      </w:r>
    </w:p>
    <w:p w14:paraId="3BBE89F4" w14:textId="77777777" w:rsidR="008D2863" w:rsidRPr="007D1C35" w:rsidRDefault="008D2863" w:rsidP="008D2863">
      <w:pPr>
        <w:spacing w:after="0" w:line="217" w:lineRule="exact"/>
        <w:ind w:left="1132"/>
        <w:rPr>
          <w:sz w:val="24"/>
          <w:szCs w:val="24"/>
          <w:lang w:val="it-IT"/>
        </w:rPr>
      </w:pPr>
    </w:p>
    <w:tbl>
      <w:tblPr>
        <w:tblW w:w="0" w:type="auto"/>
        <w:tblInd w:w="1132" w:type="dxa"/>
        <w:tblLayout w:type="fixed"/>
        <w:tblCellMar>
          <w:left w:w="0" w:type="dxa"/>
          <w:right w:w="0" w:type="dxa"/>
        </w:tblCellMar>
        <w:tblLook w:val="04A0" w:firstRow="1" w:lastRow="0" w:firstColumn="1" w:lastColumn="0" w:noHBand="0" w:noVBand="1"/>
      </w:tblPr>
      <w:tblGrid>
        <w:gridCol w:w="1427"/>
        <w:gridCol w:w="8500"/>
      </w:tblGrid>
      <w:tr w:rsidR="008D2863" w14:paraId="103DE818" w14:textId="77777777" w:rsidTr="007D1C35">
        <w:trPr>
          <w:trHeight w:hRule="exact" w:val="575"/>
        </w:trPr>
        <w:tc>
          <w:tcPr>
            <w:tcW w:w="1427" w:type="dxa"/>
            <w:tcBorders>
              <w:top w:val="single" w:sz="5" w:space="0" w:color="000000"/>
              <w:left w:val="single" w:sz="5" w:space="0" w:color="000000"/>
              <w:bottom w:val="single" w:sz="5" w:space="0" w:color="000000"/>
              <w:right w:val="single" w:sz="5" w:space="0" w:color="000000"/>
            </w:tcBorders>
          </w:tcPr>
          <w:p w14:paraId="17BF3327" w14:textId="77777777" w:rsidR="008D2863" w:rsidRDefault="008D2863" w:rsidP="007D1C35">
            <w:pPr>
              <w:spacing w:before="171" w:after="0" w:line="229" w:lineRule="exact"/>
              <w:ind w:left="115"/>
            </w:pPr>
            <w:r>
              <w:rPr>
                <w:rFonts w:ascii="Arial Bold" w:hAnsi="Arial Bold" w:cs="Arial Bold"/>
                <w:color w:val="000000"/>
              </w:rPr>
              <w:t>3° anno</w:t>
            </w:r>
          </w:p>
        </w:tc>
        <w:tc>
          <w:tcPr>
            <w:tcW w:w="8500" w:type="dxa"/>
            <w:tcBorders>
              <w:top w:val="single" w:sz="5" w:space="0" w:color="000000"/>
              <w:left w:val="single" w:sz="5" w:space="0" w:color="000000"/>
              <w:bottom w:val="single" w:sz="5" w:space="0" w:color="000000"/>
              <w:right w:val="single" w:sz="5" w:space="0" w:color="000000"/>
            </w:tcBorders>
          </w:tcPr>
          <w:p w14:paraId="1D1A2D05" w14:textId="77777777" w:rsidR="008D2863" w:rsidRDefault="008D2863" w:rsidP="007D1C35">
            <w:pPr>
              <w:spacing w:before="171" w:after="0" w:line="229" w:lineRule="exact"/>
              <w:ind w:left="3076"/>
            </w:pPr>
            <w:r>
              <w:rPr>
                <w:rFonts w:ascii="Arial Bold" w:hAnsi="Arial Bold" w:cs="Arial Bold"/>
                <w:color w:val="000000"/>
              </w:rPr>
              <w:t xml:space="preserve">CHIMICA </w:t>
            </w:r>
            <w:proofErr w:type="spellStart"/>
            <w:r>
              <w:rPr>
                <w:rFonts w:ascii="Arial Bold" w:hAnsi="Arial Bold" w:cs="Arial Bold"/>
                <w:color w:val="000000"/>
              </w:rPr>
              <w:t>dei</w:t>
            </w:r>
            <w:proofErr w:type="spellEnd"/>
            <w:r>
              <w:rPr>
                <w:rFonts w:ascii="Arial Bold" w:hAnsi="Arial Bold" w:cs="Arial Bold"/>
                <w:color w:val="000000"/>
              </w:rPr>
              <w:t xml:space="preserve"> MATERIALI</w:t>
            </w:r>
          </w:p>
        </w:tc>
      </w:tr>
      <w:tr w:rsidR="008D2863" w:rsidRPr="007D1C35" w14:paraId="1C660C4B" w14:textId="77777777" w:rsidTr="007D1C35">
        <w:trPr>
          <w:trHeight w:hRule="exact" w:val="494"/>
        </w:trPr>
        <w:tc>
          <w:tcPr>
            <w:tcW w:w="1427" w:type="dxa"/>
            <w:tcBorders>
              <w:top w:val="single" w:sz="5" w:space="0" w:color="000000"/>
              <w:left w:val="single" w:sz="5" w:space="0" w:color="000000"/>
              <w:bottom w:val="single" w:sz="5" w:space="0" w:color="000000"/>
              <w:right w:val="single" w:sz="5" w:space="0" w:color="000000"/>
            </w:tcBorders>
          </w:tcPr>
          <w:p w14:paraId="31FD9AF0" w14:textId="77777777" w:rsidR="008D2863" w:rsidRDefault="008D2863" w:rsidP="007D1C35">
            <w:pPr>
              <w:spacing w:before="5" w:after="0" w:line="229" w:lineRule="exact"/>
              <w:ind w:left="115"/>
            </w:pPr>
            <w:r>
              <w:rPr>
                <w:rFonts w:ascii="Arial" w:hAnsi="Arial" w:cs="Arial"/>
                <w:color w:val="000000"/>
              </w:rPr>
              <w:t>2 ore</w:t>
            </w:r>
          </w:p>
        </w:tc>
        <w:tc>
          <w:tcPr>
            <w:tcW w:w="8500" w:type="dxa"/>
            <w:tcBorders>
              <w:top w:val="single" w:sz="5" w:space="0" w:color="000000"/>
              <w:left w:val="single" w:sz="5" w:space="0" w:color="000000"/>
              <w:bottom w:val="single" w:sz="5" w:space="0" w:color="000000"/>
              <w:right w:val="single" w:sz="5" w:space="0" w:color="000000"/>
            </w:tcBorders>
          </w:tcPr>
          <w:p w14:paraId="692DC832" w14:textId="77777777" w:rsidR="008D2863" w:rsidRPr="007D1C35" w:rsidRDefault="008D2863" w:rsidP="007D1C35">
            <w:pPr>
              <w:spacing w:before="2" w:after="0" w:line="253" w:lineRule="exact"/>
              <w:ind w:left="104"/>
              <w:rPr>
                <w:lang w:val="it-IT"/>
              </w:rPr>
            </w:pPr>
            <w:r w:rsidRPr="007D1C35">
              <w:rPr>
                <w:rFonts w:ascii="Arial Bold" w:hAnsi="Arial Bold" w:cs="Arial Bold"/>
                <w:color w:val="000000"/>
                <w:sz w:val="22"/>
                <w:szCs w:val="22"/>
                <w:lang w:val="it-IT"/>
              </w:rPr>
              <w:t>Modulo 1</w:t>
            </w:r>
            <w:r w:rsidRPr="007D1C35">
              <w:rPr>
                <w:rFonts w:ascii="Arial" w:hAnsi="Arial" w:cs="Arial"/>
                <w:color w:val="000000"/>
                <w:lang w:val="it-IT"/>
              </w:rPr>
              <w:t xml:space="preserve">: </w:t>
            </w:r>
            <w:r w:rsidRPr="007D1C35">
              <w:rPr>
                <w:rFonts w:ascii="Arial" w:hAnsi="Arial" w:cs="Arial"/>
                <w:color w:val="000000"/>
                <w:sz w:val="22"/>
                <w:szCs w:val="22"/>
                <w:lang w:val="it-IT"/>
              </w:rPr>
              <w:t>Il cambiamento climatico: cause ed effetti.</w:t>
            </w:r>
          </w:p>
        </w:tc>
      </w:tr>
      <w:tr w:rsidR="008D2863" w14:paraId="3144AF08" w14:textId="77777777" w:rsidTr="007D1C35">
        <w:trPr>
          <w:trHeight w:hRule="exact" w:val="743"/>
        </w:trPr>
        <w:tc>
          <w:tcPr>
            <w:tcW w:w="1427" w:type="dxa"/>
            <w:tcBorders>
              <w:top w:val="single" w:sz="5" w:space="0" w:color="000000"/>
              <w:left w:val="single" w:sz="5" w:space="0" w:color="000000"/>
              <w:bottom w:val="single" w:sz="5" w:space="0" w:color="000000"/>
              <w:right w:val="single" w:sz="5" w:space="0" w:color="000000"/>
            </w:tcBorders>
          </w:tcPr>
          <w:p w14:paraId="11F262D4" w14:textId="77777777" w:rsidR="008D2863" w:rsidRDefault="008D2863" w:rsidP="007D1C35">
            <w:pPr>
              <w:spacing w:before="6" w:after="0" w:line="229" w:lineRule="exact"/>
              <w:ind w:left="115"/>
            </w:pPr>
            <w:r>
              <w:rPr>
                <w:rFonts w:ascii="Arial" w:hAnsi="Arial" w:cs="Arial"/>
                <w:color w:val="000000"/>
              </w:rPr>
              <w:t>2 ore</w:t>
            </w:r>
          </w:p>
        </w:tc>
        <w:tc>
          <w:tcPr>
            <w:tcW w:w="8500" w:type="dxa"/>
            <w:tcBorders>
              <w:top w:val="single" w:sz="5" w:space="0" w:color="000000"/>
              <w:left w:val="single" w:sz="5" w:space="0" w:color="000000"/>
              <w:bottom w:val="single" w:sz="5" w:space="0" w:color="000000"/>
              <w:right w:val="single" w:sz="5" w:space="0" w:color="000000"/>
            </w:tcBorders>
          </w:tcPr>
          <w:p w14:paraId="1AC620BB" w14:textId="77777777" w:rsidR="008D2863" w:rsidRPr="007D1C35" w:rsidRDefault="008D2863" w:rsidP="007D1C35">
            <w:pPr>
              <w:spacing w:before="2" w:after="0" w:line="253" w:lineRule="exact"/>
              <w:ind w:left="104"/>
              <w:rPr>
                <w:lang w:val="it-IT"/>
              </w:rPr>
            </w:pPr>
            <w:r w:rsidRPr="007D1C35">
              <w:rPr>
                <w:rFonts w:ascii="Arial Bold" w:hAnsi="Arial Bold" w:cs="Arial Bold"/>
                <w:color w:val="000000"/>
                <w:sz w:val="22"/>
                <w:szCs w:val="22"/>
                <w:lang w:val="it-IT"/>
              </w:rPr>
              <w:t>Modulo 2:</w:t>
            </w:r>
            <w:r w:rsidRPr="007D1C35">
              <w:rPr>
                <w:rFonts w:ascii="Arial" w:hAnsi="Arial" w:cs="Arial"/>
                <w:color w:val="000000"/>
                <w:lang w:val="it-IT"/>
              </w:rPr>
              <w:t xml:space="preserve"> </w:t>
            </w:r>
            <w:r w:rsidRPr="007D1C35">
              <w:rPr>
                <w:rFonts w:ascii="Arial" w:hAnsi="Arial" w:cs="Arial"/>
                <w:color w:val="000000"/>
                <w:sz w:val="22"/>
                <w:szCs w:val="22"/>
                <w:lang w:val="it-IT"/>
              </w:rPr>
              <w:t>Misure per combattere il cambiamento climatico.</w:t>
            </w:r>
          </w:p>
          <w:p w14:paraId="3DE264E0" w14:textId="77777777" w:rsidR="008D2863" w:rsidRDefault="008D2863" w:rsidP="007D1C35">
            <w:pPr>
              <w:spacing w:before="2" w:after="0" w:line="253" w:lineRule="exact"/>
              <w:ind w:left="104"/>
            </w:pPr>
            <w:r>
              <w:rPr>
                <w:rFonts w:ascii="Arial" w:hAnsi="Arial" w:cs="Arial"/>
                <w:color w:val="000000"/>
                <w:sz w:val="22"/>
                <w:szCs w:val="22"/>
              </w:rPr>
              <w:t>Test finale</w:t>
            </w:r>
          </w:p>
        </w:tc>
      </w:tr>
      <w:tr w:rsidR="008D2863" w14:paraId="67D943E0" w14:textId="77777777" w:rsidTr="007D1C35">
        <w:trPr>
          <w:trHeight w:hRule="exact" w:val="578"/>
        </w:trPr>
        <w:tc>
          <w:tcPr>
            <w:tcW w:w="1427" w:type="dxa"/>
            <w:tcBorders>
              <w:top w:val="single" w:sz="5" w:space="0" w:color="000000"/>
              <w:left w:val="single" w:sz="5" w:space="0" w:color="000000"/>
              <w:bottom w:val="single" w:sz="5" w:space="0" w:color="000000"/>
              <w:right w:val="single" w:sz="5" w:space="0" w:color="000000"/>
            </w:tcBorders>
          </w:tcPr>
          <w:p w14:paraId="32FB8E96" w14:textId="77777777" w:rsidR="008D2863" w:rsidRDefault="008D2863" w:rsidP="007D1C35">
            <w:pPr>
              <w:spacing w:before="174" w:after="0" w:line="229" w:lineRule="exact"/>
              <w:ind w:left="115"/>
            </w:pPr>
            <w:r>
              <w:rPr>
                <w:rFonts w:ascii="Arial Bold" w:hAnsi="Arial Bold" w:cs="Arial Bold"/>
                <w:color w:val="000000"/>
              </w:rPr>
              <w:t>4° anno</w:t>
            </w:r>
          </w:p>
        </w:tc>
        <w:tc>
          <w:tcPr>
            <w:tcW w:w="8500" w:type="dxa"/>
            <w:tcBorders>
              <w:top w:val="single" w:sz="5" w:space="0" w:color="000000"/>
              <w:left w:val="single" w:sz="5" w:space="0" w:color="000000"/>
              <w:bottom w:val="single" w:sz="5" w:space="0" w:color="000000"/>
              <w:right w:val="single" w:sz="5" w:space="0" w:color="000000"/>
            </w:tcBorders>
          </w:tcPr>
          <w:p w14:paraId="7799F1AC" w14:textId="77777777" w:rsidR="008D2863" w:rsidRDefault="008D2863" w:rsidP="007D1C35">
            <w:pPr>
              <w:spacing w:before="174" w:after="0" w:line="229" w:lineRule="exact"/>
              <w:ind w:left="3076"/>
            </w:pPr>
            <w:r>
              <w:rPr>
                <w:rFonts w:ascii="Arial Bold" w:hAnsi="Arial Bold" w:cs="Arial Bold"/>
                <w:color w:val="000000"/>
              </w:rPr>
              <w:t xml:space="preserve">CHIMICA </w:t>
            </w:r>
            <w:proofErr w:type="spellStart"/>
            <w:r>
              <w:rPr>
                <w:rFonts w:ascii="Arial Bold" w:hAnsi="Arial Bold" w:cs="Arial Bold"/>
                <w:color w:val="000000"/>
              </w:rPr>
              <w:t>dei</w:t>
            </w:r>
            <w:proofErr w:type="spellEnd"/>
            <w:r>
              <w:rPr>
                <w:rFonts w:ascii="Arial Bold" w:hAnsi="Arial Bold" w:cs="Arial Bold"/>
                <w:color w:val="000000"/>
              </w:rPr>
              <w:t xml:space="preserve"> MATERIALI</w:t>
            </w:r>
          </w:p>
        </w:tc>
      </w:tr>
      <w:tr w:rsidR="008D2863" w14:paraId="28F74341" w14:textId="77777777" w:rsidTr="007D1C35">
        <w:trPr>
          <w:trHeight w:hRule="exact" w:val="492"/>
        </w:trPr>
        <w:tc>
          <w:tcPr>
            <w:tcW w:w="1427" w:type="dxa"/>
            <w:tcBorders>
              <w:top w:val="single" w:sz="5" w:space="0" w:color="000000"/>
              <w:left w:val="single" w:sz="5" w:space="0" w:color="000000"/>
              <w:bottom w:val="single" w:sz="5" w:space="0" w:color="000000"/>
              <w:right w:val="single" w:sz="5" w:space="0" w:color="000000"/>
            </w:tcBorders>
          </w:tcPr>
          <w:p w14:paraId="150DD3E6" w14:textId="77777777" w:rsidR="008D2863" w:rsidRDefault="008D2863" w:rsidP="007D1C35">
            <w:pPr>
              <w:spacing w:before="5" w:after="0" w:line="229" w:lineRule="exact"/>
              <w:ind w:left="115"/>
            </w:pPr>
            <w:r>
              <w:rPr>
                <w:rFonts w:ascii="Arial" w:hAnsi="Arial" w:cs="Arial"/>
                <w:color w:val="000000"/>
              </w:rPr>
              <w:t>2 ore</w:t>
            </w:r>
          </w:p>
        </w:tc>
        <w:tc>
          <w:tcPr>
            <w:tcW w:w="8500" w:type="dxa"/>
            <w:tcBorders>
              <w:top w:val="single" w:sz="5" w:space="0" w:color="000000"/>
              <w:left w:val="single" w:sz="5" w:space="0" w:color="000000"/>
              <w:bottom w:val="single" w:sz="5" w:space="0" w:color="000000"/>
              <w:right w:val="single" w:sz="5" w:space="0" w:color="000000"/>
            </w:tcBorders>
          </w:tcPr>
          <w:p w14:paraId="4E86EB21" w14:textId="77777777" w:rsidR="008D2863" w:rsidRDefault="008D2863" w:rsidP="007D1C35">
            <w:pPr>
              <w:spacing w:before="2" w:after="0" w:line="253" w:lineRule="exact"/>
              <w:ind w:left="104"/>
            </w:pPr>
            <w:r>
              <w:rPr>
                <w:rFonts w:ascii="Arial Bold" w:hAnsi="Arial Bold" w:cs="Arial Bold"/>
                <w:color w:val="000000"/>
                <w:sz w:val="22"/>
                <w:szCs w:val="22"/>
              </w:rPr>
              <w:t>Modulo 1:</w:t>
            </w:r>
            <w:r>
              <w:rPr>
                <w:rFonts w:ascii="Arial" w:hAnsi="Arial" w:cs="Arial"/>
                <w:color w:val="000000"/>
              </w:rPr>
              <w:t xml:space="preserve"> </w:t>
            </w:r>
            <w:proofErr w:type="spellStart"/>
            <w:r>
              <w:rPr>
                <w:rFonts w:ascii="Arial" w:hAnsi="Arial" w:cs="Arial"/>
                <w:color w:val="000000"/>
                <w:sz w:val="22"/>
                <w:szCs w:val="22"/>
              </w:rPr>
              <w:t>Inquinamento</w:t>
            </w:r>
            <w:proofErr w:type="spellEnd"/>
            <w:r>
              <w:rPr>
                <w:rFonts w:ascii="Arial" w:hAnsi="Arial" w:cs="Arial"/>
                <w:color w:val="000000"/>
                <w:sz w:val="22"/>
                <w:szCs w:val="22"/>
              </w:rPr>
              <w:t xml:space="preserve"> </w:t>
            </w:r>
            <w:proofErr w:type="spellStart"/>
            <w:r>
              <w:rPr>
                <w:rFonts w:ascii="Arial" w:hAnsi="Arial" w:cs="Arial"/>
                <w:color w:val="000000"/>
                <w:sz w:val="22"/>
                <w:szCs w:val="22"/>
              </w:rPr>
              <w:t>atmosferico</w:t>
            </w:r>
            <w:proofErr w:type="spellEnd"/>
            <w:r>
              <w:rPr>
                <w:rFonts w:ascii="Arial" w:hAnsi="Arial" w:cs="Arial"/>
                <w:color w:val="000000"/>
                <w:sz w:val="22"/>
                <w:szCs w:val="22"/>
              </w:rPr>
              <w:t>.</w:t>
            </w:r>
          </w:p>
        </w:tc>
      </w:tr>
      <w:tr w:rsidR="008D2863" w14:paraId="19ABD413" w14:textId="77777777" w:rsidTr="007D1C35">
        <w:trPr>
          <w:trHeight w:hRule="exact" w:val="516"/>
        </w:trPr>
        <w:tc>
          <w:tcPr>
            <w:tcW w:w="1427" w:type="dxa"/>
            <w:tcBorders>
              <w:top w:val="single" w:sz="5" w:space="0" w:color="000000"/>
              <w:left w:val="single" w:sz="5" w:space="0" w:color="000000"/>
              <w:bottom w:val="single" w:sz="5" w:space="0" w:color="000000"/>
              <w:right w:val="single" w:sz="5" w:space="0" w:color="000000"/>
            </w:tcBorders>
          </w:tcPr>
          <w:p w14:paraId="30DBEE87" w14:textId="77777777" w:rsidR="008D2863" w:rsidRDefault="008D2863" w:rsidP="007D1C35">
            <w:pPr>
              <w:spacing w:before="5" w:after="0" w:line="229" w:lineRule="exact"/>
              <w:ind w:left="115"/>
            </w:pPr>
            <w:r>
              <w:rPr>
                <w:rFonts w:ascii="Arial" w:hAnsi="Arial" w:cs="Arial"/>
                <w:color w:val="000000"/>
              </w:rPr>
              <w:t>2 ore</w:t>
            </w:r>
          </w:p>
        </w:tc>
        <w:tc>
          <w:tcPr>
            <w:tcW w:w="8500" w:type="dxa"/>
            <w:tcBorders>
              <w:top w:val="single" w:sz="5" w:space="0" w:color="000000"/>
              <w:left w:val="single" w:sz="5" w:space="0" w:color="000000"/>
              <w:bottom w:val="single" w:sz="5" w:space="0" w:color="000000"/>
              <w:right w:val="single" w:sz="5" w:space="0" w:color="000000"/>
            </w:tcBorders>
          </w:tcPr>
          <w:p w14:paraId="005A89B0" w14:textId="77777777" w:rsidR="008D2863" w:rsidRPr="007D1C35" w:rsidRDefault="008D2863" w:rsidP="007D1C35">
            <w:pPr>
              <w:spacing w:before="2" w:after="0" w:line="253" w:lineRule="exact"/>
              <w:ind w:left="104"/>
              <w:rPr>
                <w:lang w:val="it-IT"/>
              </w:rPr>
            </w:pPr>
            <w:r w:rsidRPr="007D1C35">
              <w:rPr>
                <w:rFonts w:ascii="Arial Bold" w:hAnsi="Arial Bold" w:cs="Arial Bold"/>
                <w:color w:val="000000"/>
                <w:sz w:val="22"/>
                <w:szCs w:val="22"/>
                <w:lang w:val="it-IT"/>
              </w:rPr>
              <w:t>Modulo 2</w:t>
            </w:r>
            <w:r w:rsidRPr="007D1C35">
              <w:rPr>
                <w:rFonts w:ascii="Arial Bold" w:hAnsi="Arial Bold" w:cs="Arial Bold"/>
                <w:color w:val="000000"/>
                <w:lang w:val="it-IT"/>
              </w:rPr>
              <w:t>:</w:t>
            </w:r>
            <w:r w:rsidRPr="007D1C35">
              <w:rPr>
                <w:rFonts w:ascii="Arial" w:hAnsi="Arial" w:cs="Arial"/>
                <w:color w:val="000000"/>
                <w:lang w:val="it-IT"/>
              </w:rPr>
              <w:t xml:space="preserve"> </w:t>
            </w:r>
            <w:r w:rsidRPr="007D1C35">
              <w:rPr>
                <w:rFonts w:ascii="Arial" w:hAnsi="Arial" w:cs="Arial"/>
                <w:color w:val="000000"/>
                <w:sz w:val="22"/>
                <w:szCs w:val="22"/>
                <w:lang w:val="it-IT"/>
              </w:rPr>
              <w:t>Danno dei beni storico-artistici esposti all’aperto.</w:t>
            </w:r>
          </w:p>
          <w:p w14:paraId="2C60D3D8" w14:textId="77777777" w:rsidR="008D2863" w:rsidRDefault="008D2863" w:rsidP="007D1C35">
            <w:pPr>
              <w:spacing w:before="4" w:after="0" w:line="253" w:lineRule="exact"/>
              <w:ind w:left="104"/>
            </w:pPr>
            <w:r>
              <w:rPr>
                <w:rFonts w:ascii="Arial" w:hAnsi="Arial" w:cs="Arial"/>
                <w:color w:val="000000"/>
                <w:sz w:val="22"/>
                <w:szCs w:val="22"/>
              </w:rPr>
              <w:t>Test finale</w:t>
            </w:r>
          </w:p>
        </w:tc>
      </w:tr>
    </w:tbl>
    <w:p w14:paraId="6FF38D27" w14:textId="77777777" w:rsidR="008D2863" w:rsidRDefault="008D2863" w:rsidP="008D2863">
      <w:pPr>
        <w:spacing w:after="0" w:line="230" w:lineRule="exact"/>
        <w:ind w:left="1132"/>
        <w:rPr>
          <w:sz w:val="24"/>
          <w:szCs w:val="24"/>
        </w:rPr>
      </w:pPr>
    </w:p>
    <w:p w14:paraId="6D7B1078" w14:textId="77777777" w:rsidR="008D2863" w:rsidRDefault="008D2863" w:rsidP="008D2863">
      <w:pPr>
        <w:spacing w:after="0" w:line="230" w:lineRule="exact"/>
        <w:ind w:left="1132"/>
        <w:rPr>
          <w:sz w:val="24"/>
          <w:szCs w:val="24"/>
        </w:rPr>
      </w:pPr>
    </w:p>
    <w:p w14:paraId="2533BCD0" w14:textId="77777777" w:rsidR="008D2863" w:rsidRDefault="008D2863" w:rsidP="008D2863">
      <w:pPr>
        <w:spacing w:after="0" w:line="230" w:lineRule="exact"/>
        <w:ind w:left="1132"/>
        <w:rPr>
          <w:sz w:val="24"/>
          <w:szCs w:val="24"/>
        </w:rPr>
      </w:pPr>
    </w:p>
    <w:p w14:paraId="4CDF3CB9" w14:textId="77777777" w:rsidR="008D2863" w:rsidRDefault="008D2863" w:rsidP="008D2863">
      <w:pPr>
        <w:spacing w:before="127" w:after="0" w:line="230" w:lineRule="exact"/>
        <w:ind w:left="1132"/>
      </w:pPr>
      <w:proofErr w:type="spellStart"/>
      <w:r>
        <w:rPr>
          <w:rFonts w:ascii="Arial Bold" w:hAnsi="Arial Bold" w:cs="Arial Bold"/>
          <w:color w:val="000000"/>
        </w:rPr>
        <w:t>Filosofia</w:t>
      </w:r>
      <w:proofErr w:type="spellEnd"/>
    </w:p>
    <w:p w14:paraId="2B2951C9" w14:textId="77777777" w:rsidR="008D2863" w:rsidRDefault="008D2863" w:rsidP="008D2863">
      <w:pPr>
        <w:spacing w:after="0" w:line="200" w:lineRule="exact"/>
        <w:ind w:left="1132"/>
        <w:rPr>
          <w:sz w:val="24"/>
          <w:szCs w:val="24"/>
        </w:rPr>
      </w:pPr>
    </w:p>
    <w:p w14:paraId="6B3357EB" w14:textId="77777777" w:rsidR="008D2863" w:rsidRDefault="008D2863" w:rsidP="008D2863">
      <w:pPr>
        <w:spacing w:after="0" w:line="246" w:lineRule="exact"/>
        <w:ind w:left="1132"/>
        <w:rPr>
          <w:sz w:val="24"/>
          <w:szCs w:val="24"/>
        </w:rPr>
      </w:pPr>
    </w:p>
    <w:tbl>
      <w:tblPr>
        <w:tblW w:w="0" w:type="auto"/>
        <w:tblInd w:w="1132" w:type="dxa"/>
        <w:tblLayout w:type="fixed"/>
        <w:tblCellMar>
          <w:left w:w="0" w:type="dxa"/>
          <w:right w:w="0" w:type="dxa"/>
        </w:tblCellMar>
        <w:tblLook w:val="04A0" w:firstRow="1" w:lastRow="0" w:firstColumn="1" w:lastColumn="0" w:noHBand="0" w:noVBand="1"/>
      </w:tblPr>
      <w:tblGrid>
        <w:gridCol w:w="1427"/>
        <w:gridCol w:w="8500"/>
      </w:tblGrid>
      <w:tr w:rsidR="008D2863" w14:paraId="74A3D32E" w14:textId="77777777" w:rsidTr="007D1C35">
        <w:trPr>
          <w:trHeight w:hRule="exact" w:val="575"/>
        </w:trPr>
        <w:tc>
          <w:tcPr>
            <w:tcW w:w="1427" w:type="dxa"/>
            <w:tcBorders>
              <w:top w:val="single" w:sz="5" w:space="0" w:color="000000"/>
              <w:left w:val="single" w:sz="5" w:space="0" w:color="000000"/>
              <w:bottom w:val="single" w:sz="5" w:space="0" w:color="000000"/>
              <w:right w:val="single" w:sz="5" w:space="0" w:color="000000"/>
            </w:tcBorders>
          </w:tcPr>
          <w:p w14:paraId="2BC0D2A6" w14:textId="77777777" w:rsidR="008D2863" w:rsidRDefault="008D2863" w:rsidP="007D1C35">
            <w:pPr>
              <w:spacing w:before="171" w:after="0" w:line="229" w:lineRule="exact"/>
              <w:ind w:left="115"/>
            </w:pPr>
            <w:r>
              <w:rPr>
                <w:rFonts w:ascii="Arial Bold" w:hAnsi="Arial Bold" w:cs="Arial Bold"/>
                <w:color w:val="000000"/>
              </w:rPr>
              <w:t>3° anno</w:t>
            </w:r>
          </w:p>
        </w:tc>
        <w:tc>
          <w:tcPr>
            <w:tcW w:w="8500" w:type="dxa"/>
            <w:tcBorders>
              <w:top w:val="single" w:sz="5" w:space="0" w:color="000000"/>
              <w:left w:val="single" w:sz="5" w:space="0" w:color="000000"/>
              <w:bottom w:val="single" w:sz="5" w:space="0" w:color="000000"/>
              <w:right w:val="single" w:sz="5" w:space="0" w:color="000000"/>
            </w:tcBorders>
          </w:tcPr>
          <w:p w14:paraId="1F5E02F2" w14:textId="77777777" w:rsidR="008D2863" w:rsidRDefault="008D2863" w:rsidP="007D1C35">
            <w:pPr>
              <w:spacing w:before="171" w:after="0" w:line="229" w:lineRule="exact"/>
              <w:ind w:left="3837"/>
            </w:pPr>
            <w:proofErr w:type="spellStart"/>
            <w:r>
              <w:rPr>
                <w:rFonts w:ascii="Arial Bold" w:hAnsi="Arial Bold" w:cs="Arial Bold"/>
                <w:color w:val="000000"/>
              </w:rPr>
              <w:t>Filosofia</w:t>
            </w:r>
            <w:proofErr w:type="spellEnd"/>
          </w:p>
        </w:tc>
      </w:tr>
      <w:tr w:rsidR="008D2863" w:rsidRPr="007D1C35" w14:paraId="25C7BA5A" w14:textId="77777777" w:rsidTr="007D1C35">
        <w:trPr>
          <w:trHeight w:hRule="exact" w:val="3230"/>
        </w:trPr>
        <w:tc>
          <w:tcPr>
            <w:tcW w:w="1427" w:type="dxa"/>
            <w:tcBorders>
              <w:top w:val="single" w:sz="5" w:space="0" w:color="000000"/>
              <w:left w:val="single" w:sz="5" w:space="0" w:color="000000"/>
              <w:bottom w:val="single" w:sz="5" w:space="0" w:color="000000"/>
              <w:right w:val="single" w:sz="5" w:space="0" w:color="000000"/>
            </w:tcBorders>
          </w:tcPr>
          <w:p w14:paraId="4BE980AC" w14:textId="77777777" w:rsidR="008D2863" w:rsidRDefault="008D2863" w:rsidP="007D1C35">
            <w:pPr>
              <w:spacing w:after="0" w:line="229" w:lineRule="exact"/>
              <w:ind w:left="115"/>
              <w:rPr>
                <w:sz w:val="24"/>
                <w:szCs w:val="24"/>
              </w:rPr>
            </w:pPr>
          </w:p>
          <w:p w14:paraId="57FA3527" w14:textId="77777777" w:rsidR="008D2863" w:rsidRDefault="008D2863" w:rsidP="007D1C35">
            <w:pPr>
              <w:spacing w:before="198" w:after="0" w:line="229" w:lineRule="exact"/>
              <w:ind w:left="115"/>
            </w:pPr>
            <w:r>
              <w:rPr>
                <w:rFonts w:ascii="Arial" w:hAnsi="Arial" w:cs="Arial"/>
                <w:color w:val="000000"/>
              </w:rPr>
              <w:t>4h</w:t>
            </w:r>
          </w:p>
        </w:tc>
        <w:tc>
          <w:tcPr>
            <w:tcW w:w="8500" w:type="dxa"/>
            <w:tcBorders>
              <w:top w:val="single" w:sz="5" w:space="0" w:color="000000"/>
              <w:left w:val="single" w:sz="5" w:space="0" w:color="000000"/>
              <w:bottom w:val="single" w:sz="5" w:space="0" w:color="000000"/>
              <w:right w:val="single" w:sz="5" w:space="0" w:color="000000"/>
            </w:tcBorders>
          </w:tcPr>
          <w:p w14:paraId="34D5FDDF" w14:textId="77777777" w:rsidR="008D2863" w:rsidRPr="007D1C35" w:rsidRDefault="008D2863" w:rsidP="007D1C35">
            <w:pPr>
              <w:spacing w:before="8" w:after="0" w:line="229" w:lineRule="exact"/>
              <w:ind w:left="104"/>
              <w:rPr>
                <w:lang w:val="it-IT"/>
              </w:rPr>
            </w:pPr>
            <w:r w:rsidRPr="007D1C35">
              <w:rPr>
                <w:rFonts w:ascii="Arial" w:hAnsi="Arial" w:cs="Arial"/>
                <w:color w:val="000000"/>
                <w:lang w:val="it-IT"/>
              </w:rPr>
              <w:t>OBBLIGATORI:</w:t>
            </w:r>
          </w:p>
          <w:p w14:paraId="107932A6" w14:textId="77777777" w:rsidR="008D2863" w:rsidRPr="007D1C35" w:rsidRDefault="008D2863" w:rsidP="007D1C35">
            <w:pPr>
              <w:spacing w:after="0" w:line="228" w:lineRule="exact"/>
              <w:ind w:left="104"/>
              <w:rPr>
                <w:lang w:val="it-IT"/>
              </w:rPr>
            </w:pPr>
            <w:r w:rsidRPr="007D1C35">
              <w:rPr>
                <w:rFonts w:ascii="Arial" w:hAnsi="Arial" w:cs="Arial"/>
                <w:color w:val="000000"/>
                <w:lang w:val="it-IT"/>
              </w:rPr>
              <w:t>Art. 10-11 e 52: istituzioni solide. Il rispetto delle leggi (nella sofistica e in Socrate);</w:t>
            </w:r>
          </w:p>
          <w:p w14:paraId="1498CD98" w14:textId="77777777" w:rsidR="008D2863" w:rsidRPr="007D1C35" w:rsidRDefault="008D2863" w:rsidP="007D1C35">
            <w:pPr>
              <w:spacing w:before="3" w:after="0" w:line="229" w:lineRule="exact"/>
              <w:ind w:left="104"/>
              <w:rPr>
                <w:lang w:val="it-IT"/>
              </w:rPr>
            </w:pPr>
            <w:r w:rsidRPr="007D1C35">
              <w:rPr>
                <w:rFonts w:ascii="Arial" w:hAnsi="Arial" w:cs="Arial"/>
                <w:color w:val="000000"/>
                <w:lang w:val="it-IT"/>
              </w:rPr>
              <w:t>l’importanza delle Costituzioni e i diversi tipi di Stato (Platone e Aristotele)</w:t>
            </w:r>
          </w:p>
          <w:p w14:paraId="4513F80A" w14:textId="77777777" w:rsidR="008D2863" w:rsidRPr="007D1C35" w:rsidRDefault="008D2863" w:rsidP="007D1C35">
            <w:pPr>
              <w:spacing w:before="1" w:after="0" w:line="229" w:lineRule="exact"/>
              <w:ind w:left="104"/>
              <w:rPr>
                <w:lang w:val="it-IT"/>
              </w:rPr>
            </w:pPr>
            <w:r w:rsidRPr="007D1C35">
              <w:rPr>
                <w:rFonts w:ascii="Arial" w:hAnsi="Arial" w:cs="Arial"/>
                <w:color w:val="000000"/>
                <w:lang w:val="it-IT"/>
              </w:rPr>
              <w:t>Governare con il consenso; il populismo*</w:t>
            </w:r>
          </w:p>
          <w:p w14:paraId="2A1F7DD6" w14:textId="77777777" w:rsidR="008D2863" w:rsidRPr="007D1C35" w:rsidRDefault="008D2863" w:rsidP="007D1C35">
            <w:pPr>
              <w:spacing w:before="2" w:after="0" w:line="229" w:lineRule="exact"/>
              <w:ind w:left="104"/>
              <w:rPr>
                <w:lang w:val="it-IT"/>
              </w:rPr>
            </w:pPr>
            <w:r w:rsidRPr="007D1C35">
              <w:rPr>
                <w:rFonts w:ascii="Arial" w:hAnsi="Arial" w:cs="Arial"/>
                <w:color w:val="000000"/>
                <w:lang w:val="it-IT"/>
              </w:rPr>
              <w:t>Art. 8 e 19-20: il pluralismo.</w:t>
            </w:r>
          </w:p>
          <w:p w14:paraId="152B4B4B" w14:textId="77777777" w:rsidR="008D2863" w:rsidRPr="007D1C35" w:rsidRDefault="008D2863" w:rsidP="007D1C35">
            <w:pPr>
              <w:spacing w:before="1" w:after="0" w:line="229" w:lineRule="exact"/>
              <w:ind w:left="104"/>
              <w:rPr>
                <w:lang w:val="it-IT"/>
              </w:rPr>
            </w:pPr>
            <w:r w:rsidRPr="007D1C35">
              <w:rPr>
                <w:rFonts w:ascii="Arial" w:hAnsi="Arial" w:cs="Arial"/>
                <w:color w:val="000000"/>
                <w:lang w:val="it-IT"/>
              </w:rPr>
              <w:t xml:space="preserve">Problemi legati al suicidio assistito (in collegamento con lo </w:t>
            </w:r>
            <w:proofErr w:type="gramStart"/>
            <w:r w:rsidRPr="007D1C35">
              <w:rPr>
                <w:rFonts w:ascii="Arial" w:hAnsi="Arial" w:cs="Arial"/>
                <w:color w:val="000000"/>
                <w:lang w:val="it-IT"/>
              </w:rPr>
              <w:t>stoicismo)*</w:t>
            </w:r>
            <w:proofErr w:type="gramEnd"/>
          </w:p>
          <w:p w14:paraId="38F439D7" w14:textId="77777777" w:rsidR="008D2863" w:rsidRPr="007D1C35" w:rsidRDefault="008D2863" w:rsidP="007D1C35">
            <w:pPr>
              <w:spacing w:before="1" w:after="0" w:line="229" w:lineRule="exact"/>
              <w:ind w:left="104"/>
              <w:rPr>
                <w:lang w:val="it-IT"/>
              </w:rPr>
            </w:pPr>
            <w:r w:rsidRPr="007D1C35">
              <w:rPr>
                <w:rFonts w:ascii="Arial" w:hAnsi="Arial" w:cs="Arial"/>
                <w:color w:val="000000"/>
                <w:lang w:val="it-IT"/>
              </w:rPr>
              <w:t>Problemi legati all’aborto (e breve storia della legge 194): collegato a Ippocrate*</w:t>
            </w:r>
          </w:p>
          <w:p w14:paraId="0C5BAC6C" w14:textId="77777777" w:rsidR="008D2863" w:rsidRPr="007D1C35" w:rsidRDefault="008D2863" w:rsidP="007D1C35">
            <w:pPr>
              <w:spacing w:after="0" w:line="228" w:lineRule="exact"/>
              <w:ind w:left="104"/>
              <w:rPr>
                <w:lang w:val="it-IT"/>
              </w:rPr>
            </w:pPr>
            <w:r w:rsidRPr="007D1C35">
              <w:rPr>
                <w:rFonts w:ascii="Arial" w:hAnsi="Arial" w:cs="Arial"/>
                <w:color w:val="000000"/>
                <w:lang w:val="it-IT"/>
              </w:rPr>
              <w:t>FACOLTATIVI:</w:t>
            </w:r>
          </w:p>
          <w:p w14:paraId="33F2715E" w14:textId="77777777" w:rsidR="008D2863" w:rsidRPr="007D1C35" w:rsidRDefault="008D2863" w:rsidP="007D1C35">
            <w:pPr>
              <w:spacing w:before="3" w:after="0" w:line="229" w:lineRule="exact"/>
              <w:ind w:left="104"/>
              <w:rPr>
                <w:lang w:val="it-IT"/>
              </w:rPr>
            </w:pPr>
            <w:r w:rsidRPr="007D1C35">
              <w:rPr>
                <w:rFonts w:ascii="Arial" w:hAnsi="Arial" w:cs="Arial"/>
                <w:color w:val="000000"/>
                <w:lang w:val="it-IT"/>
              </w:rPr>
              <w:t>- Didattica inclusiva per le diversità di genere (il mito dell’androgino in Platone e l’amore</w:t>
            </w:r>
          </w:p>
          <w:p w14:paraId="76F3FD95" w14:textId="77777777" w:rsidR="008D2863" w:rsidRPr="007D1C35" w:rsidRDefault="008D2863" w:rsidP="007D1C35">
            <w:pPr>
              <w:spacing w:before="2" w:after="0" w:line="229" w:lineRule="exact"/>
              <w:ind w:left="104"/>
              <w:rPr>
                <w:lang w:val="it-IT"/>
              </w:rPr>
            </w:pPr>
            <w:proofErr w:type="gramStart"/>
            <w:r w:rsidRPr="007D1C35">
              <w:rPr>
                <w:rFonts w:ascii="Arial" w:hAnsi="Arial" w:cs="Arial"/>
                <w:color w:val="000000"/>
                <w:lang w:val="it-IT"/>
              </w:rPr>
              <w:t>omoerotico)*</w:t>
            </w:r>
            <w:proofErr w:type="gramEnd"/>
          </w:p>
          <w:p w14:paraId="0954468D" w14:textId="77777777" w:rsidR="008D2863" w:rsidRPr="007D1C35" w:rsidRDefault="008D2863" w:rsidP="007D1C35">
            <w:pPr>
              <w:spacing w:before="1" w:after="0" w:line="229" w:lineRule="exact"/>
              <w:ind w:left="104"/>
              <w:rPr>
                <w:lang w:val="it-IT"/>
              </w:rPr>
            </w:pPr>
            <w:r w:rsidRPr="007D1C35">
              <w:rPr>
                <w:rFonts w:ascii="Arial" w:hAnsi="Arial" w:cs="Arial"/>
                <w:color w:val="000000"/>
                <w:lang w:val="it-IT"/>
              </w:rPr>
              <w:t>- Il rispetto della natura: le teorie organiciste*</w:t>
            </w:r>
          </w:p>
          <w:p w14:paraId="012347CC" w14:textId="77777777" w:rsidR="008D2863" w:rsidRPr="007D1C35" w:rsidRDefault="008D2863" w:rsidP="007D1C35">
            <w:pPr>
              <w:spacing w:before="1" w:after="0" w:line="229" w:lineRule="exact"/>
              <w:ind w:left="104"/>
              <w:rPr>
                <w:lang w:val="it-IT"/>
              </w:rPr>
            </w:pPr>
            <w:r w:rsidRPr="007D1C35">
              <w:rPr>
                <w:rFonts w:ascii="Arial" w:hAnsi="Arial" w:cs="Arial"/>
                <w:color w:val="000000"/>
                <w:lang w:val="it-IT"/>
              </w:rPr>
              <w:t>- norme giuridiche e norme culturali*</w:t>
            </w:r>
          </w:p>
          <w:p w14:paraId="418615E8" w14:textId="77777777" w:rsidR="008D2863" w:rsidRPr="007D1C35" w:rsidRDefault="008D2863" w:rsidP="007D1C35">
            <w:pPr>
              <w:spacing w:after="0" w:line="229" w:lineRule="exact"/>
              <w:ind w:left="104"/>
              <w:rPr>
                <w:sz w:val="24"/>
                <w:szCs w:val="24"/>
                <w:lang w:val="it-IT"/>
              </w:rPr>
            </w:pPr>
          </w:p>
          <w:p w14:paraId="500332FB" w14:textId="77777777" w:rsidR="008D2863" w:rsidRPr="007D1C35" w:rsidRDefault="008D2863" w:rsidP="007D1C35">
            <w:pPr>
              <w:spacing w:before="1" w:after="0" w:line="229" w:lineRule="exact"/>
              <w:ind w:left="104"/>
              <w:rPr>
                <w:lang w:val="it-IT"/>
              </w:rPr>
            </w:pPr>
            <w:r w:rsidRPr="007D1C35">
              <w:rPr>
                <w:rFonts w:ascii="Arial" w:hAnsi="Arial" w:cs="Arial"/>
                <w:color w:val="000000"/>
                <w:lang w:val="it-IT"/>
              </w:rPr>
              <w:t>* = approfondimenti presenti nel testo “La rete del pensiero” (pagine “rosse”)</w:t>
            </w:r>
          </w:p>
        </w:tc>
      </w:tr>
      <w:tr w:rsidR="008D2863" w14:paraId="6393F553" w14:textId="77777777" w:rsidTr="007D1C35">
        <w:trPr>
          <w:trHeight w:hRule="exact" w:val="578"/>
        </w:trPr>
        <w:tc>
          <w:tcPr>
            <w:tcW w:w="1427" w:type="dxa"/>
            <w:tcBorders>
              <w:top w:val="single" w:sz="5" w:space="0" w:color="000000"/>
              <w:left w:val="single" w:sz="5" w:space="0" w:color="000000"/>
              <w:bottom w:val="single" w:sz="5" w:space="0" w:color="000000"/>
              <w:right w:val="single" w:sz="5" w:space="0" w:color="000000"/>
            </w:tcBorders>
          </w:tcPr>
          <w:p w14:paraId="7A44C923" w14:textId="77777777" w:rsidR="008D2863" w:rsidRDefault="008D2863" w:rsidP="007D1C35">
            <w:pPr>
              <w:spacing w:before="174" w:after="0" w:line="229" w:lineRule="exact"/>
              <w:ind w:left="115"/>
            </w:pPr>
            <w:r>
              <w:rPr>
                <w:rFonts w:ascii="Arial Bold" w:hAnsi="Arial Bold" w:cs="Arial Bold"/>
                <w:color w:val="000000"/>
              </w:rPr>
              <w:t>4° anno</w:t>
            </w:r>
          </w:p>
        </w:tc>
        <w:tc>
          <w:tcPr>
            <w:tcW w:w="8500" w:type="dxa"/>
            <w:tcBorders>
              <w:top w:val="single" w:sz="5" w:space="0" w:color="000000"/>
              <w:left w:val="single" w:sz="5" w:space="0" w:color="000000"/>
              <w:bottom w:val="single" w:sz="5" w:space="0" w:color="000000"/>
              <w:right w:val="single" w:sz="5" w:space="0" w:color="000000"/>
            </w:tcBorders>
          </w:tcPr>
          <w:p w14:paraId="3BE537A1" w14:textId="77777777" w:rsidR="008D2863" w:rsidRDefault="008D2863" w:rsidP="007D1C35">
            <w:pPr>
              <w:spacing w:before="174" w:after="0" w:line="229" w:lineRule="exact"/>
              <w:ind w:left="3837"/>
            </w:pPr>
            <w:proofErr w:type="spellStart"/>
            <w:r>
              <w:rPr>
                <w:rFonts w:ascii="Arial Bold" w:hAnsi="Arial Bold" w:cs="Arial Bold"/>
                <w:color w:val="000000"/>
              </w:rPr>
              <w:t>Filosofia</w:t>
            </w:r>
            <w:proofErr w:type="spellEnd"/>
          </w:p>
        </w:tc>
      </w:tr>
      <w:tr w:rsidR="008D2863" w:rsidRPr="007D1C35" w14:paraId="6D751982" w14:textId="77777777" w:rsidTr="007D1C35">
        <w:trPr>
          <w:trHeight w:hRule="exact" w:val="2539"/>
        </w:trPr>
        <w:tc>
          <w:tcPr>
            <w:tcW w:w="1427" w:type="dxa"/>
            <w:tcBorders>
              <w:top w:val="single" w:sz="5" w:space="0" w:color="000000"/>
              <w:left w:val="single" w:sz="5" w:space="0" w:color="000000"/>
              <w:bottom w:val="single" w:sz="5" w:space="0" w:color="000000"/>
              <w:right w:val="single" w:sz="5" w:space="0" w:color="000000"/>
            </w:tcBorders>
          </w:tcPr>
          <w:p w14:paraId="3E376930" w14:textId="77777777" w:rsidR="008D2863" w:rsidRDefault="008D2863" w:rsidP="007D1C35">
            <w:pPr>
              <w:spacing w:after="0" w:line="229" w:lineRule="exact"/>
              <w:ind w:left="115"/>
              <w:rPr>
                <w:sz w:val="24"/>
                <w:szCs w:val="24"/>
              </w:rPr>
            </w:pPr>
          </w:p>
          <w:p w14:paraId="6ECB2FD3" w14:textId="77777777" w:rsidR="008D2863" w:rsidRDefault="008D2863" w:rsidP="007D1C35">
            <w:pPr>
              <w:spacing w:before="195" w:after="0" w:line="229" w:lineRule="exact"/>
              <w:ind w:left="115"/>
            </w:pPr>
            <w:r>
              <w:rPr>
                <w:rFonts w:ascii="Arial" w:hAnsi="Arial" w:cs="Arial"/>
                <w:color w:val="000000"/>
              </w:rPr>
              <w:t>4h</w:t>
            </w:r>
          </w:p>
        </w:tc>
        <w:tc>
          <w:tcPr>
            <w:tcW w:w="8500" w:type="dxa"/>
            <w:tcBorders>
              <w:top w:val="single" w:sz="5" w:space="0" w:color="000000"/>
              <w:left w:val="single" w:sz="5" w:space="0" w:color="000000"/>
              <w:bottom w:val="single" w:sz="5" w:space="0" w:color="000000"/>
              <w:right w:val="single" w:sz="5" w:space="0" w:color="000000"/>
            </w:tcBorders>
          </w:tcPr>
          <w:p w14:paraId="03F6A63F" w14:textId="77777777" w:rsidR="008D2863" w:rsidRPr="007D1C35" w:rsidRDefault="008D2863" w:rsidP="007D1C35">
            <w:pPr>
              <w:spacing w:before="5" w:after="0" w:line="229" w:lineRule="exact"/>
              <w:ind w:left="104"/>
              <w:rPr>
                <w:lang w:val="it-IT"/>
              </w:rPr>
            </w:pPr>
            <w:r w:rsidRPr="007D1C35">
              <w:rPr>
                <w:rFonts w:ascii="Arial" w:hAnsi="Arial" w:cs="Arial"/>
                <w:color w:val="000000"/>
                <w:lang w:val="it-IT"/>
              </w:rPr>
              <w:t>OBBLIGATORI:</w:t>
            </w:r>
          </w:p>
          <w:p w14:paraId="28546447" w14:textId="77777777" w:rsidR="008D2863" w:rsidRPr="007D1C35" w:rsidRDefault="008D2863" w:rsidP="007D1C35">
            <w:pPr>
              <w:spacing w:before="1" w:after="0" w:line="229" w:lineRule="exact"/>
              <w:ind w:left="104"/>
              <w:rPr>
                <w:lang w:val="it-IT"/>
              </w:rPr>
            </w:pPr>
            <w:r w:rsidRPr="007D1C35">
              <w:rPr>
                <w:rFonts w:ascii="Arial" w:hAnsi="Arial" w:cs="Arial"/>
                <w:color w:val="000000"/>
                <w:lang w:val="it-IT"/>
              </w:rPr>
              <w:t>Art. 10-11 e 52: Pace, giustizia, istituzioni internazionali (Kant, pace perpetua)</w:t>
            </w:r>
          </w:p>
          <w:p w14:paraId="4897C3C5" w14:textId="77777777" w:rsidR="008D2863" w:rsidRPr="007D1C35" w:rsidRDefault="008D2863" w:rsidP="007D1C35">
            <w:pPr>
              <w:spacing w:after="0" w:line="229" w:lineRule="exact"/>
              <w:ind w:left="104"/>
              <w:rPr>
                <w:lang w:val="it-IT"/>
              </w:rPr>
            </w:pPr>
            <w:r w:rsidRPr="007D1C35">
              <w:rPr>
                <w:rFonts w:ascii="Arial" w:hAnsi="Arial" w:cs="Arial"/>
                <w:color w:val="000000"/>
                <w:lang w:val="it-IT"/>
              </w:rPr>
              <w:t xml:space="preserve">Art. 13 e 42: Liberalismo e tolleranza (Locke, </w:t>
            </w:r>
            <w:proofErr w:type="gramStart"/>
            <w:r w:rsidRPr="007D1C35">
              <w:rPr>
                <w:rFonts w:ascii="Arial" w:hAnsi="Arial" w:cs="Arial"/>
                <w:color w:val="000000"/>
                <w:lang w:val="it-IT"/>
              </w:rPr>
              <w:t>Voltaire)*</w:t>
            </w:r>
            <w:proofErr w:type="gramEnd"/>
          </w:p>
          <w:p w14:paraId="013E3D74" w14:textId="77777777" w:rsidR="008D2863" w:rsidRPr="007D1C35" w:rsidRDefault="008D2863" w:rsidP="007D1C35">
            <w:pPr>
              <w:spacing w:before="1" w:after="0" w:line="229" w:lineRule="exact"/>
              <w:ind w:left="104"/>
              <w:rPr>
                <w:lang w:val="it-IT"/>
              </w:rPr>
            </w:pPr>
            <w:r w:rsidRPr="007D1C35">
              <w:rPr>
                <w:rFonts w:ascii="Arial" w:hAnsi="Arial" w:cs="Arial"/>
                <w:color w:val="000000"/>
                <w:lang w:val="it-IT"/>
              </w:rPr>
              <w:t>Art. 24-27: Pena di morte e diritti (Beccaria)</w:t>
            </w:r>
          </w:p>
          <w:p w14:paraId="4BC8394C" w14:textId="77777777" w:rsidR="008D2863" w:rsidRPr="007D1C35" w:rsidRDefault="008D2863" w:rsidP="007D1C35">
            <w:pPr>
              <w:spacing w:before="1" w:after="0" w:line="229" w:lineRule="exact"/>
              <w:ind w:left="104"/>
              <w:rPr>
                <w:lang w:val="it-IT"/>
              </w:rPr>
            </w:pPr>
            <w:r w:rsidRPr="007D1C35">
              <w:rPr>
                <w:rFonts w:ascii="Arial" w:hAnsi="Arial" w:cs="Arial"/>
                <w:color w:val="000000"/>
                <w:lang w:val="it-IT"/>
              </w:rPr>
              <w:t>Art. 8 e 19-20: libertà religiosa e tolleranza (Spinoza)*</w:t>
            </w:r>
          </w:p>
          <w:p w14:paraId="5B4AEE41" w14:textId="77777777" w:rsidR="008D2863" w:rsidRPr="007D1C35" w:rsidRDefault="008D2863" w:rsidP="007D1C35">
            <w:pPr>
              <w:spacing w:before="2" w:after="0" w:line="229" w:lineRule="exact"/>
              <w:ind w:left="104"/>
              <w:rPr>
                <w:lang w:val="it-IT"/>
              </w:rPr>
            </w:pPr>
            <w:r w:rsidRPr="007D1C35">
              <w:rPr>
                <w:rFonts w:ascii="Arial" w:hAnsi="Arial" w:cs="Arial"/>
                <w:color w:val="000000"/>
                <w:lang w:val="it-IT"/>
              </w:rPr>
              <w:t>Scienza e Pseudo-Scienza: il metodo scientifico (Galilei-Newton-</w:t>
            </w:r>
            <w:proofErr w:type="gramStart"/>
            <w:r w:rsidRPr="007D1C35">
              <w:rPr>
                <w:rFonts w:ascii="Arial" w:hAnsi="Arial" w:cs="Arial"/>
                <w:color w:val="000000"/>
                <w:lang w:val="it-IT"/>
              </w:rPr>
              <w:t>Popper)*</w:t>
            </w:r>
            <w:proofErr w:type="gramEnd"/>
          </w:p>
          <w:p w14:paraId="64A30A27" w14:textId="77777777" w:rsidR="008D2863" w:rsidRPr="007D1C35" w:rsidRDefault="008D2863" w:rsidP="007D1C35">
            <w:pPr>
              <w:spacing w:before="1" w:after="0" w:line="229" w:lineRule="exact"/>
              <w:ind w:left="104"/>
              <w:rPr>
                <w:lang w:val="it-IT"/>
              </w:rPr>
            </w:pPr>
            <w:r w:rsidRPr="007D1C35">
              <w:rPr>
                <w:rFonts w:ascii="Arial" w:hAnsi="Arial" w:cs="Arial"/>
                <w:color w:val="000000"/>
                <w:lang w:val="it-IT"/>
              </w:rPr>
              <w:t>FACOLTATIVI:</w:t>
            </w:r>
          </w:p>
          <w:p w14:paraId="5DC97280" w14:textId="77777777" w:rsidR="008D2863" w:rsidRPr="007D1C35" w:rsidRDefault="008D2863" w:rsidP="007D1C35">
            <w:pPr>
              <w:spacing w:before="1" w:after="0" w:line="229" w:lineRule="exact"/>
              <w:ind w:left="104"/>
              <w:rPr>
                <w:lang w:val="it-IT"/>
              </w:rPr>
            </w:pPr>
            <w:r w:rsidRPr="007D1C35">
              <w:rPr>
                <w:rFonts w:ascii="Arial" w:hAnsi="Arial" w:cs="Arial"/>
                <w:color w:val="000000"/>
                <w:lang w:val="it-IT"/>
              </w:rPr>
              <w:t>- Istruzione di qualità (Rousseau)</w:t>
            </w:r>
          </w:p>
          <w:p w14:paraId="143A8DC4" w14:textId="77777777" w:rsidR="008D2863" w:rsidRPr="007D1C35" w:rsidRDefault="008D2863" w:rsidP="007D1C35">
            <w:pPr>
              <w:spacing w:after="0" w:line="229" w:lineRule="exact"/>
              <w:ind w:left="104"/>
              <w:rPr>
                <w:lang w:val="it-IT"/>
              </w:rPr>
            </w:pPr>
            <w:r w:rsidRPr="007D1C35">
              <w:rPr>
                <w:rFonts w:ascii="Arial" w:hAnsi="Arial" w:cs="Arial"/>
                <w:color w:val="000000"/>
                <w:lang w:val="it-IT"/>
              </w:rPr>
              <w:t>- Filosofia politica e teoria dello Stato;</w:t>
            </w:r>
          </w:p>
          <w:p w14:paraId="255D55F2" w14:textId="77777777" w:rsidR="008D2863" w:rsidRPr="007D1C35" w:rsidRDefault="008D2863" w:rsidP="007D1C35">
            <w:pPr>
              <w:spacing w:after="0" w:line="229" w:lineRule="exact"/>
              <w:ind w:left="104"/>
              <w:rPr>
                <w:sz w:val="24"/>
                <w:szCs w:val="24"/>
                <w:lang w:val="it-IT"/>
              </w:rPr>
            </w:pPr>
          </w:p>
          <w:p w14:paraId="08B6F22B" w14:textId="77777777" w:rsidR="008D2863" w:rsidRPr="007D1C35" w:rsidRDefault="008D2863" w:rsidP="007D1C35">
            <w:pPr>
              <w:spacing w:before="3" w:after="0" w:line="229" w:lineRule="exact"/>
              <w:ind w:left="104"/>
              <w:rPr>
                <w:lang w:val="it-IT"/>
              </w:rPr>
            </w:pPr>
            <w:r w:rsidRPr="007D1C35">
              <w:rPr>
                <w:rFonts w:ascii="Arial" w:hAnsi="Arial" w:cs="Arial"/>
                <w:color w:val="000000"/>
                <w:lang w:val="it-IT"/>
              </w:rPr>
              <w:t>* = approfondimenti presenti nel testo “La rete del pensiero” (pagine “rosse”)</w:t>
            </w:r>
          </w:p>
        </w:tc>
      </w:tr>
      <w:tr w:rsidR="008D2863" w14:paraId="554F7B25" w14:textId="77777777" w:rsidTr="007D1C35">
        <w:trPr>
          <w:trHeight w:hRule="exact" w:val="576"/>
        </w:trPr>
        <w:tc>
          <w:tcPr>
            <w:tcW w:w="1427" w:type="dxa"/>
            <w:tcBorders>
              <w:top w:val="single" w:sz="5" w:space="0" w:color="000000"/>
              <w:left w:val="single" w:sz="5" w:space="0" w:color="000000"/>
              <w:bottom w:val="single" w:sz="5" w:space="0" w:color="000000"/>
              <w:right w:val="single" w:sz="5" w:space="0" w:color="000000"/>
            </w:tcBorders>
          </w:tcPr>
          <w:p w14:paraId="406091C7" w14:textId="77777777" w:rsidR="008D2863" w:rsidRDefault="008D2863" w:rsidP="007D1C35">
            <w:pPr>
              <w:spacing w:before="171" w:after="0" w:line="229" w:lineRule="exact"/>
              <w:ind w:left="115"/>
            </w:pPr>
            <w:r>
              <w:rPr>
                <w:rFonts w:ascii="Arial Bold" w:hAnsi="Arial Bold" w:cs="Arial Bold"/>
                <w:color w:val="000000"/>
              </w:rPr>
              <w:t>5° anno</w:t>
            </w:r>
          </w:p>
        </w:tc>
        <w:tc>
          <w:tcPr>
            <w:tcW w:w="8500" w:type="dxa"/>
            <w:tcBorders>
              <w:top w:val="single" w:sz="5" w:space="0" w:color="000000"/>
              <w:left w:val="single" w:sz="5" w:space="0" w:color="000000"/>
              <w:bottom w:val="single" w:sz="5" w:space="0" w:color="000000"/>
              <w:right w:val="single" w:sz="5" w:space="0" w:color="000000"/>
            </w:tcBorders>
          </w:tcPr>
          <w:p w14:paraId="53C55B61" w14:textId="77777777" w:rsidR="008D2863" w:rsidRDefault="008D2863" w:rsidP="007D1C35">
            <w:pPr>
              <w:spacing w:before="171" w:after="0" w:line="229" w:lineRule="exact"/>
              <w:ind w:left="3837"/>
            </w:pPr>
            <w:proofErr w:type="spellStart"/>
            <w:r>
              <w:rPr>
                <w:rFonts w:ascii="Arial Bold" w:hAnsi="Arial Bold" w:cs="Arial Bold"/>
                <w:color w:val="000000"/>
              </w:rPr>
              <w:t>Filosofia</w:t>
            </w:r>
            <w:proofErr w:type="spellEnd"/>
          </w:p>
        </w:tc>
      </w:tr>
      <w:tr w:rsidR="008D2863" w14:paraId="5E676DD6" w14:textId="77777777" w:rsidTr="007D1C35">
        <w:trPr>
          <w:trHeight w:hRule="exact" w:val="1391"/>
        </w:trPr>
        <w:tc>
          <w:tcPr>
            <w:tcW w:w="1427" w:type="dxa"/>
            <w:tcBorders>
              <w:top w:val="single" w:sz="5" w:space="0" w:color="000000"/>
              <w:left w:val="single" w:sz="5" w:space="0" w:color="000000"/>
              <w:bottom w:val="single" w:sz="5" w:space="0" w:color="000000"/>
              <w:right w:val="single" w:sz="5" w:space="0" w:color="000000"/>
            </w:tcBorders>
          </w:tcPr>
          <w:p w14:paraId="65340B49" w14:textId="77777777" w:rsidR="008D2863" w:rsidRDefault="008D2863" w:rsidP="007D1C35">
            <w:pPr>
              <w:spacing w:after="0" w:line="229" w:lineRule="exact"/>
              <w:ind w:left="115"/>
              <w:rPr>
                <w:sz w:val="24"/>
                <w:szCs w:val="24"/>
              </w:rPr>
            </w:pPr>
          </w:p>
          <w:p w14:paraId="18A1EF5A" w14:textId="77777777" w:rsidR="008D2863" w:rsidRDefault="008D2863" w:rsidP="007D1C35">
            <w:pPr>
              <w:spacing w:before="197" w:after="0" w:line="229" w:lineRule="exact"/>
              <w:ind w:left="115"/>
            </w:pPr>
            <w:r>
              <w:rPr>
                <w:rFonts w:ascii="Arial" w:hAnsi="Arial" w:cs="Arial"/>
                <w:color w:val="000000"/>
              </w:rPr>
              <w:t>5h</w:t>
            </w:r>
          </w:p>
        </w:tc>
        <w:tc>
          <w:tcPr>
            <w:tcW w:w="8500" w:type="dxa"/>
            <w:tcBorders>
              <w:top w:val="single" w:sz="5" w:space="0" w:color="000000"/>
              <w:left w:val="single" w:sz="5" w:space="0" w:color="000000"/>
              <w:bottom w:val="single" w:sz="5" w:space="0" w:color="000000"/>
              <w:right w:val="single" w:sz="5" w:space="0" w:color="000000"/>
            </w:tcBorders>
          </w:tcPr>
          <w:p w14:paraId="1767FE87" w14:textId="77777777" w:rsidR="008D2863" w:rsidRPr="007D1C35" w:rsidRDefault="008D2863" w:rsidP="007D1C35">
            <w:pPr>
              <w:spacing w:before="5" w:after="0" w:line="229" w:lineRule="exact"/>
              <w:ind w:left="104"/>
              <w:rPr>
                <w:lang w:val="it-IT"/>
              </w:rPr>
            </w:pPr>
            <w:r w:rsidRPr="007D1C35">
              <w:rPr>
                <w:rFonts w:ascii="Arial" w:hAnsi="Arial" w:cs="Arial"/>
                <w:color w:val="000000"/>
                <w:lang w:val="it-IT"/>
              </w:rPr>
              <w:t>OBBLIGATORI:</w:t>
            </w:r>
          </w:p>
          <w:p w14:paraId="0B9C48AE" w14:textId="77777777" w:rsidR="008D2863" w:rsidRPr="007D1C35" w:rsidRDefault="008D2863" w:rsidP="007D1C35">
            <w:pPr>
              <w:spacing w:before="1" w:after="0" w:line="229" w:lineRule="exact"/>
              <w:ind w:left="104"/>
              <w:rPr>
                <w:lang w:val="it-IT"/>
              </w:rPr>
            </w:pPr>
            <w:r w:rsidRPr="007D1C35">
              <w:rPr>
                <w:rFonts w:ascii="Arial" w:hAnsi="Arial" w:cs="Arial"/>
                <w:color w:val="000000"/>
                <w:lang w:val="it-IT"/>
              </w:rPr>
              <w:t>Art. 1 e 4 e 36: Lavoro dignitoso (Marx).</w:t>
            </w:r>
          </w:p>
          <w:p w14:paraId="059CE134" w14:textId="77777777" w:rsidR="008D2863" w:rsidRPr="007D1C35" w:rsidRDefault="008D2863" w:rsidP="007D1C35">
            <w:pPr>
              <w:spacing w:before="2" w:after="0" w:line="229" w:lineRule="exact"/>
              <w:ind w:left="104"/>
              <w:rPr>
                <w:lang w:val="it-IT"/>
              </w:rPr>
            </w:pPr>
            <w:r w:rsidRPr="007D1C35">
              <w:rPr>
                <w:rFonts w:ascii="Arial" w:hAnsi="Arial" w:cs="Arial"/>
                <w:color w:val="000000"/>
                <w:lang w:val="it-IT"/>
              </w:rPr>
              <w:t>Diritto del lavoro</w:t>
            </w:r>
          </w:p>
          <w:p w14:paraId="6E783EE3" w14:textId="77777777" w:rsidR="008D2863" w:rsidRPr="007D1C35" w:rsidRDefault="008D2863" w:rsidP="007D1C35">
            <w:pPr>
              <w:spacing w:before="1" w:after="0" w:line="229" w:lineRule="exact"/>
              <w:ind w:left="104"/>
              <w:rPr>
                <w:lang w:val="it-IT"/>
              </w:rPr>
            </w:pPr>
            <w:r w:rsidRPr="007D1C35">
              <w:rPr>
                <w:rFonts w:ascii="Arial" w:hAnsi="Arial" w:cs="Arial"/>
                <w:color w:val="000000"/>
                <w:lang w:val="it-IT"/>
              </w:rPr>
              <w:t xml:space="preserve">Parità di genere e unioni civili: art. 29-30 (Bentham; Foucault; filosofie femministe </w:t>
            </w:r>
            <w:proofErr w:type="gramStart"/>
            <w:r w:rsidRPr="007D1C35">
              <w:rPr>
                <w:rFonts w:ascii="Arial" w:hAnsi="Arial" w:cs="Arial"/>
                <w:color w:val="000000"/>
                <w:lang w:val="it-IT"/>
              </w:rPr>
              <w:t>etc.)*</w:t>
            </w:r>
            <w:proofErr w:type="gramEnd"/>
          </w:p>
          <w:p w14:paraId="161170BF" w14:textId="77777777" w:rsidR="008D2863" w:rsidRPr="007D1C35" w:rsidRDefault="008D2863" w:rsidP="007D1C35">
            <w:pPr>
              <w:spacing w:before="1" w:after="0" w:line="229" w:lineRule="exact"/>
              <w:ind w:left="104"/>
              <w:rPr>
                <w:lang w:val="it-IT"/>
              </w:rPr>
            </w:pPr>
            <w:r w:rsidRPr="007D1C35">
              <w:rPr>
                <w:rFonts w:ascii="Arial" w:hAnsi="Arial" w:cs="Arial"/>
                <w:color w:val="000000"/>
                <w:lang w:val="it-IT"/>
              </w:rPr>
              <w:t>La Costituzione come coscienza del popolo (Hegel)</w:t>
            </w:r>
          </w:p>
          <w:p w14:paraId="361F009E" w14:textId="77777777" w:rsidR="008D2863" w:rsidRDefault="008D2863" w:rsidP="007D1C35">
            <w:pPr>
              <w:spacing w:before="2" w:after="0" w:line="229" w:lineRule="exact"/>
              <w:ind w:left="104"/>
            </w:pPr>
            <w:r>
              <w:rPr>
                <w:rFonts w:ascii="Arial" w:hAnsi="Arial" w:cs="Arial"/>
                <w:color w:val="000000"/>
              </w:rPr>
              <w:t xml:space="preserve">Principio di </w:t>
            </w:r>
            <w:proofErr w:type="spellStart"/>
            <w:r>
              <w:rPr>
                <w:rFonts w:ascii="Arial" w:hAnsi="Arial" w:cs="Arial"/>
                <w:color w:val="000000"/>
              </w:rPr>
              <w:t>responsabilità</w:t>
            </w:r>
            <w:proofErr w:type="spellEnd"/>
            <w:r>
              <w:rPr>
                <w:rFonts w:ascii="Arial" w:hAnsi="Arial" w:cs="Arial"/>
                <w:color w:val="000000"/>
              </w:rPr>
              <w:t xml:space="preserve"> (Jonas)</w:t>
            </w:r>
          </w:p>
        </w:tc>
      </w:tr>
    </w:tbl>
    <w:p w14:paraId="40ED8CAC" w14:textId="47321887" w:rsidR="008D2863" w:rsidRDefault="008D2863" w:rsidP="008D2863">
      <w:pPr>
        <w:spacing w:after="0" w:line="240" w:lineRule="exact"/>
        <w:rPr>
          <w:rFonts w:ascii="Times New Roman" w:hAnsi="Times New Roman" w:cs="Times New Roman"/>
          <w:sz w:val="24"/>
        </w:rPr>
      </w:pPr>
      <w:r>
        <w:rPr>
          <w:noProof/>
          <w:sz w:val="22"/>
        </w:rPr>
        <mc:AlternateContent>
          <mc:Choice Requires="wps">
            <w:drawing>
              <wp:anchor distT="0" distB="0" distL="114300" distR="114300" simplePos="0" relativeHeight="251671552" behindDoc="1" locked="0" layoutInCell="0" allowOverlap="1" wp14:anchorId="7723EA0F" wp14:editId="25F51BA4">
                <wp:simplePos x="0" y="0"/>
                <wp:positionH relativeFrom="page">
                  <wp:posOffset>726440</wp:posOffset>
                </wp:positionH>
                <wp:positionV relativeFrom="page">
                  <wp:posOffset>1169670</wp:posOffset>
                </wp:positionV>
                <wp:extent cx="894080" cy="359410"/>
                <wp:effectExtent l="0" t="0" r="0" b="0"/>
                <wp:wrapNone/>
                <wp:docPr id="210" name="Figura a mano libera: forma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359410"/>
                        </a:xfrm>
                        <a:custGeom>
                          <a:avLst/>
                          <a:gdLst>
                            <a:gd name="T0" fmla="*/ 1 w 1408"/>
                            <a:gd name="T1" fmla="*/ 566 h 566"/>
                            <a:gd name="T2" fmla="*/ 1 w 1408"/>
                            <a:gd name="T3" fmla="*/ 0 h 566"/>
                            <a:gd name="T4" fmla="*/ 1408 w 1408"/>
                            <a:gd name="T5" fmla="*/ 0 h 566"/>
                            <a:gd name="T6" fmla="*/ 1408 w 1408"/>
                            <a:gd name="T7" fmla="*/ 566 h 566"/>
                            <a:gd name="T8" fmla="*/ 1408 w 1408"/>
                            <a:gd name="T9" fmla="*/ 566 h 566"/>
                          </a:gdLst>
                          <a:ahLst/>
                          <a:cxnLst>
                            <a:cxn ang="0">
                              <a:pos x="T0" y="T1"/>
                            </a:cxn>
                            <a:cxn ang="0">
                              <a:pos x="T2" y="T3"/>
                            </a:cxn>
                            <a:cxn ang="0">
                              <a:pos x="T4" y="T5"/>
                            </a:cxn>
                            <a:cxn ang="0">
                              <a:pos x="T6" y="T7"/>
                            </a:cxn>
                            <a:cxn ang="0">
                              <a:pos x="T8" y="T9"/>
                            </a:cxn>
                          </a:cxnLst>
                          <a:rect l="0" t="0" r="r" b="b"/>
                          <a:pathLst>
                            <a:path w="1408" h="566">
                              <a:moveTo>
                                <a:pt x="1" y="566"/>
                              </a:moveTo>
                              <a:lnTo>
                                <a:pt x="1" y="0"/>
                              </a:lnTo>
                              <a:lnTo>
                                <a:pt x="1408" y="0"/>
                              </a:lnTo>
                              <a:lnTo>
                                <a:pt x="1408" y="566"/>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1749FA2" id="Figura a mano libera: forma 210"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25pt,120.4pt,57.25pt,92.1pt,127.6pt,92.1pt,127.6pt,120.4pt" coordsize="1408,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" o:allowincell="f" fillcolor="#e0e0e0" stroked="f">
                <v:path arrowok="t" o:connecttype="custom" o:connectlocs="635,359410;635,0;894080,0;894080,359410;894080,359410" o:connectangles="0,0,0,0,0"/>
                <w10:wrap anchorx="page" anchory="page"/>
              </v:polyline>
            </w:pict>
          </mc:Fallback>
        </mc:AlternateContent>
      </w:r>
      <w:r>
        <w:rPr>
          <w:noProof/>
          <w:sz w:val="22"/>
        </w:rPr>
        <mc:AlternateContent>
          <mc:Choice Requires="wps">
            <w:drawing>
              <wp:anchor distT="0" distB="0" distL="114300" distR="114300" simplePos="0" relativeHeight="251676672" behindDoc="1" locked="0" layoutInCell="0" allowOverlap="1" wp14:anchorId="37D72960" wp14:editId="13DD6E4F">
                <wp:simplePos x="0" y="0"/>
                <wp:positionH relativeFrom="page">
                  <wp:posOffset>792480</wp:posOffset>
                </wp:positionH>
                <wp:positionV relativeFrom="page">
                  <wp:posOffset>1276350</wp:posOffset>
                </wp:positionV>
                <wp:extent cx="762000" cy="146050"/>
                <wp:effectExtent l="0" t="0" r="0" b="0"/>
                <wp:wrapNone/>
                <wp:docPr id="209" name="Figura a mano libera: forma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46050"/>
                        </a:xfrm>
                        <a:custGeom>
                          <a:avLst/>
                          <a:gdLst>
                            <a:gd name="T0" fmla="*/ 0 w 1200"/>
                            <a:gd name="T1" fmla="*/ 230 h 230"/>
                            <a:gd name="T2" fmla="*/ 0 w 1200"/>
                            <a:gd name="T3" fmla="*/ 0 h 230"/>
                            <a:gd name="T4" fmla="*/ 1200 w 1200"/>
                            <a:gd name="T5" fmla="*/ 0 h 230"/>
                            <a:gd name="T6" fmla="*/ 1200 w 1200"/>
                            <a:gd name="T7" fmla="*/ 230 h 230"/>
                            <a:gd name="T8" fmla="*/ 1200 w 1200"/>
                            <a:gd name="T9" fmla="*/ 230 h 230"/>
                          </a:gdLst>
                          <a:ahLst/>
                          <a:cxnLst>
                            <a:cxn ang="0">
                              <a:pos x="T0" y="T1"/>
                            </a:cxn>
                            <a:cxn ang="0">
                              <a:pos x="T2" y="T3"/>
                            </a:cxn>
                            <a:cxn ang="0">
                              <a:pos x="T4" y="T5"/>
                            </a:cxn>
                            <a:cxn ang="0">
                              <a:pos x="T6" y="T7"/>
                            </a:cxn>
                            <a:cxn ang="0">
                              <a:pos x="T8" y="T9"/>
                            </a:cxn>
                          </a:cxnLst>
                          <a:rect l="0" t="0" r="r" b="b"/>
                          <a:pathLst>
                            <a:path w="1200" h="230">
                              <a:moveTo>
                                <a:pt x="0" y="230"/>
                              </a:moveTo>
                              <a:lnTo>
                                <a:pt x="0" y="0"/>
                              </a:lnTo>
                              <a:lnTo>
                                <a:pt x="1200" y="0"/>
                              </a:lnTo>
                              <a:lnTo>
                                <a:pt x="1200" y="23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6AFF4C" id="Figura a mano libera: forma 209"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2.4pt,112pt,62.4pt,100.5pt,122.4pt,100.5pt,122.4pt,112pt" coordsize="120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" o:allowincell="f" fillcolor="#e0e0e0" stroked="f">
                <v:path arrowok="t" o:connecttype="custom" o:connectlocs="0,146050;0,0;762000,0;762000,146050;762000,146050" o:connectangles="0,0,0,0,0"/>
                <w10:wrap anchorx="page" anchory="page"/>
              </v:polyline>
            </w:pict>
          </mc:Fallback>
        </mc:AlternateContent>
      </w:r>
      <w:r>
        <w:rPr>
          <w:noProof/>
          <w:sz w:val="22"/>
        </w:rPr>
        <mc:AlternateContent>
          <mc:Choice Requires="wps">
            <w:drawing>
              <wp:anchor distT="0" distB="0" distL="114300" distR="114300" simplePos="0" relativeHeight="251687936" behindDoc="1" locked="0" layoutInCell="0" allowOverlap="1" wp14:anchorId="545B1F51" wp14:editId="3ED136AB">
                <wp:simplePos x="0" y="0"/>
                <wp:positionH relativeFrom="page">
                  <wp:posOffset>1626870</wp:posOffset>
                </wp:positionH>
                <wp:positionV relativeFrom="page">
                  <wp:posOffset>1169670</wp:posOffset>
                </wp:positionV>
                <wp:extent cx="5394960" cy="359410"/>
                <wp:effectExtent l="0" t="0" r="0" b="0"/>
                <wp:wrapNone/>
                <wp:docPr id="208" name="Figura a mano libera: forma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359410"/>
                        </a:xfrm>
                        <a:custGeom>
                          <a:avLst/>
                          <a:gdLst>
                            <a:gd name="T0" fmla="*/ 0 w 8495"/>
                            <a:gd name="T1" fmla="*/ 566 h 566"/>
                            <a:gd name="T2" fmla="*/ 0 w 8495"/>
                            <a:gd name="T3" fmla="*/ 0 h 566"/>
                            <a:gd name="T4" fmla="*/ 8495 w 8495"/>
                            <a:gd name="T5" fmla="*/ 0 h 566"/>
                            <a:gd name="T6" fmla="*/ 8495 w 8495"/>
                            <a:gd name="T7" fmla="*/ 566 h 566"/>
                            <a:gd name="T8" fmla="*/ 8495 w 8495"/>
                            <a:gd name="T9" fmla="*/ 566 h 566"/>
                          </a:gdLst>
                          <a:ahLst/>
                          <a:cxnLst>
                            <a:cxn ang="0">
                              <a:pos x="T0" y="T1"/>
                            </a:cxn>
                            <a:cxn ang="0">
                              <a:pos x="T2" y="T3"/>
                            </a:cxn>
                            <a:cxn ang="0">
                              <a:pos x="T4" y="T5"/>
                            </a:cxn>
                            <a:cxn ang="0">
                              <a:pos x="T6" y="T7"/>
                            </a:cxn>
                            <a:cxn ang="0">
                              <a:pos x="T8" y="T9"/>
                            </a:cxn>
                          </a:cxnLst>
                          <a:rect l="0" t="0" r="r" b="b"/>
                          <a:pathLst>
                            <a:path w="8495" h="566">
                              <a:moveTo>
                                <a:pt x="0" y="566"/>
                              </a:moveTo>
                              <a:lnTo>
                                <a:pt x="0" y="0"/>
                              </a:lnTo>
                              <a:lnTo>
                                <a:pt x="8495" y="0"/>
                              </a:lnTo>
                              <a:lnTo>
                                <a:pt x="8495" y="566"/>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9E336" id="Figura a mano libera: forma 208" o:spid="_x0000_s1026" style="position:absolute;margin-left:128.1pt;margin-top:92.1pt;width:424.8pt;height:28.3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" o:allowincell="f" path="m,566l,,8495,r,566e" fillcolor="#e0e0e0" stroked="f">
                <v:path arrowok="t" o:connecttype="custom" o:connectlocs="0,359410;0,0;5394960,0;5394960,359410;5394960,359410" o:connectangles="0,0,0,0,0"/>
                <w10:wrap anchorx="page" anchory="page"/>
              </v:shape>
            </w:pict>
          </mc:Fallback>
        </mc:AlternateContent>
      </w:r>
      <w:r>
        <w:rPr>
          <w:noProof/>
          <w:sz w:val="22"/>
        </w:rPr>
        <mc:AlternateContent>
          <mc:Choice Requires="wps">
            <w:drawing>
              <wp:anchor distT="0" distB="0" distL="114300" distR="114300" simplePos="0" relativeHeight="251694080" behindDoc="1" locked="0" layoutInCell="0" allowOverlap="1" wp14:anchorId="46CD3F4A" wp14:editId="37CD6F0A">
                <wp:simplePos x="0" y="0"/>
                <wp:positionH relativeFrom="page">
                  <wp:posOffset>1691640</wp:posOffset>
                </wp:positionH>
                <wp:positionV relativeFrom="page">
                  <wp:posOffset>1276350</wp:posOffset>
                </wp:positionV>
                <wp:extent cx="5262880" cy="146050"/>
                <wp:effectExtent l="0" t="0" r="0" b="0"/>
                <wp:wrapNone/>
                <wp:docPr id="207" name="Figura a mano libera: forma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2880" cy="146050"/>
                        </a:xfrm>
                        <a:custGeom>
                          <a:avLst/>
                          <a:gdLst>
                            <a:gd name="T0" fmla="*/ 0 w 8289"/>
                            <a:gd name="T1" fmla="*/ 230 h 230"/>
                            <a:gd name="T2" fmla="*/ 0 w 8289"/>
                            <a:gd name="T3" fmla="*/ 0 h 230"/>
                            <a:gd name="T4" fmla="*/ 8289 w 8289"/>
                            <a:gd name="T5" fmla="*/ 0 h 230"/>
                            <a:gd name="T6" fmla="*/ 8289 w 8289"/>
                            <a:gd name="T7" fmla="*/ 230 h 230"/>
                            <a:gd name="T8" fmla="*/ 8289 w 8289"/>
                            <a:gd name="T9" fmla="*/ 230 h 230"/>
                          </a:gdLst>
                          <a:ahLst/>
                          <a:cxnLst>
                            <a:cxn ang="0">
                              <a:pos x="T0" y="T1"/>
                            </a:cxn>
                            <a:cxn ang="0">
                              <a:pos x="T2" y="T3"/>
                            </a:cxn>
                            <a:cxn ang="0">
                              <a:pos x="T4" y="T5"/>
                            </a:cxn>
                            <a:cxn ang="0">
                              <a:pos x="T6" y="T7"/>
                            </a:cxn>
                            <a:cxn ang="0">
                              <a:pos x="T8" y="T9"/>
                            </a:cxn>
                          </a:cxnLst>
                          <a:rect l="0" t="0" r="r" b="b"/>
                          <a:pathLst>
                            <a:path w="8289" h="230">
                              <a:moveTo>
                                <a:pt x="0" y="230"/>
                              </a:moveTo>
                              <a:lnTo>
                                <a:pt x="0" y="0"/>
                              </a:lnTo>
                              <a:lnTo>
                                <a:pt x="8289" y="0"/>
                              </a:lnTo>
                              <a:lnTo>
                                <a:pt x="8289" y="23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D63EB" id="Figura a mano libera: forma 207" o:spid="_x0000_s1026" style="position:absolute;margin-left:133.2pt;margin-top:100.5pt;width:414.4pt;height:11.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" o:allowincell="f" path="m,230l,,8289,r,230e" fillcolor="#e0e0e0" stroked="f">
                <v:path arrowok="t" o:connecttype="custom" o:connectlocs="0,146050;0,0;5262880,0;5262880,146050;5262880,146050" o:connectangles="0,0,0,0,0"/>
                <w10:wrap anchorx="page" anchory="page"/>
              </v:shape>
            </w:pict>
          </mc:Fallback>
        </mc:AlternateContent>
      </w:r>
      <w:r>
        <w:rPr>
          <w:noProof/>
          <w:sz w:val="22"/>
        </w:rPr>
        <mc:AlternateContent>
          <mc:Choice Requires="wps">
            <w:drawing>
              <wp:anchor distT="0" distB="0" distL="114300" distR="114300" simplePos="0" relativeHeight="251729920" behindDoc="1" locked="0" layoutInCell="0" allowOverlap="1" wp14:anchorId="4B01E40E" wp14:editId="272A2320">
                <wp:simplePos x="0" y="0"/>
                <wp:positionH relativeFrom="page">
                  <wp:posOffset>726440</wp:posOffset>
                </wp:positionH>
                <wp:positionV relativeFrom="page">
                  <wp:posOffset>2322830</wp:posOffset>
                </wp:positionV>
                <wp:extent cx="894080" cy="360680"/>
                <wp:effectExtent l="0" t="0" r="0" b="0"/>
                <wp:wrapNone/>
                <wp:docPr id="206" name="Figura a mano libera: forma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360680"/>
                        </a:xfrm>
                        <a:custGeom>
                          <a:avLst/>
                          <a:gdLst>
                            <a:gd name="T0" fmla="*/ 1 w 1408"/>
                            <a:gd name="T1" fmla="*/ 567 h 567"/>
                            <a:gd name="T2" fmla="*/ 1 w 1408"/>
                            <a:gd name="T3" fmla="*/ 1 h 567"/>
                            <a:gd name="T4" fmla="*/ 1408 w 1408"/>
                            <a:gd name="T5" fmla="*/ 1 h 567"/>
                            <a:gd name="T6" fmla="*/ 1408 w 1408"/>
                            <a:gd name="T7" fmla="*/ 567 h 567"/>
                            <a:gd name="T8" fmla="*/ 1408 w 1408"/>
                            <a:gd name="T9" fmla="*/ 567 h 567"/>
                          </a:gdLst>
                          <a:ahLst/>
                          <a:cxnLst>
                            <a:cxn ang="0">
                              <a:pos x="T0" y="T1"/>
                            </a:cxn>
                            <a:cxn ang="0">
                              <a:pos x="T2" y="T3"/>
                            </a:cxn>
                            <a:cxn ang="0">
                              <a:pos x="T4" y="T5"/>
                            </a:cxn>
                            <a:cxn ang="0">
                              <a:pos x="T6" y="T7"/>
                            </a:cxn>
                            <a:cxn ang="0">
                              <a:pos x="T8" y="T9"/>
                            </a:cxn>
                          </a:cxnLst>
                          <a:rect l="0" t="0" r="r" b="b"/>
                          <a:pathLst>
                            <a:path w="1408" h="567">
                              <a:moveTo>
                                <a:pt x="1" y="567"/>
                              </a:moveTo>
                              <a:lnTo>
                                <a:pt x="1" y="1"/>
                              </a:lnTo>
                              <a:lnTo>
                                <a:pt x="1408" y="1"/>
                              </a:lnTo>
                              <a:lnTo>
                                <a:pt x="1408"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DFAD0" id="Figura a mano libera: forma 206" o:spid="_x0000_s1026" style="position:absolute;margin-left:57.2pt;margin-top:182.9pt;width:70.4pt;height:28.4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" o:allowincell="f" path="m1,567l1,1r1407,l1408,567e" fillcolor="#e0e0e0" stroked="f">
                <v:path arrowok="t" o:connecttype="custom" o:connectlocs="635,360680;635,636;894080,636;894080,360680;894080,360680" o:connectangles="0,0,0,0,0"/>
                <w10:wrap anchorx="page" anchory="page"/>
              </v:shape>
            </w:pict>
          </mc:Fallback>
        </mc:AlternateContent>
      </w:r>
      <w:r>
        <w:rPr>
          <w:noProof/>
          <w:sz w:val="22"/>
        </w:rPr>
        <mc:AlternateContent>
          <mc:Choice Requires="wps">
            <w:drawing>
              <wp:anchor distT="0" distB="0" distL="114300" distR="114300" simplePos="0" relativeHeight="251730944" behindDoc="1" locked="0" layoutInCell="0" allowOverlap="1" wp14:anchorId="2296D5B0" wp14:editId="40CC4AAF">
                <wp:simplePos x="0" y="0"/>
                <wp:positionH relativeFrom="page">
                  <wp:posOffset>792480</wp:posOffset>
                </wp:positionH>
                <wp:positionV relativeFrom="page">
                  <wp:posOffset>2429510</wp:posOffset>
                </wp:positionV>
                <wp:extent cx="762000" cy="147320"/>
                <wp:effectExtent l="0" t="0" r="0" b="0"/>
                <wp:wrapNone/>
                <wp:docPr id="205" name="Figura a mano libera: forma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47320"/>
                        </a:xfrm>
                        <a:custGeom>
                          <a:avLst/>
                          <a:gdLst>
                            <a:gd name="T0" fmla="*/ 0 w 1200"/>
                            <a:gd name="T1" fmla="*/ 231 h 231"/>
                            <a:gd name="T2" fmla="*/ 0 w 1200"/>
                            <a:gd name="T3" fmla="*/ 1 h 231"/>
                            <a:gd name="T4" fmla="*/ 1200 w 1200"/>
                            <a:gd name="T5" fmla="*/ 1 h 231"/>
                            <a:gd name="T6" fmla="*/ 1200 w 1200"/>
                            <a:gd name="T7" fmla="*/ 231 h 231"/>
                            <a:gd name="T8" fmla="*/ 1200 w 1200"/>
                            <a:gd name="T9" fmla="*/ 231 h 231"/>
                          </a:gdLst>
                          <a:ahLst/>
                          <a:cxnLst>
                            <a:cxn ang="0">
                              <a:pos x="T0" y="T1"/>
                            </a:cxn>
                            <a:cxn ang="0">
                              <a:pos x="T2" y="T3"/>
                            </a:cxn>
                            <a:cxn ang="0">
                              <a:pos x="T4" y="T5"/>
                            </a:cxn>
                            <a:cxn ang="0">
                              <a:pos x="T6" y="T7"/>
                            </a:cxn>
                            <a:cxn ang="0">
                              <a:pos x="T8" y="T9"/>
                            </a:cxn>
                          </a:cxnLst>
                          <a:rect l="0" t="0" r="r" b="b"/>
                          <a:pathLst>
                            <a:path w="1200" h="231">
                              <a:moveTo>
                                <a:pt x="0" y="231"/>
                              </a:moveTo>
                              <a:lnTo>
                                <a:pt x="0" y="1"/>
                              </a:lnTo>
                              <a:lnTo>
                                <a:pt x="1200" y="1"/>
                              </a:lnTo>
                              <a:lnTo>
                                <a:pt x="1200"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53533" id="Figura a mano libera: forma 205" o:spid="_x0000_s1026" style="position:absolute;margin-left:62.4pt;margin-top:191.3pt;width:60pt;height:11.6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" o:allowincell="f" path="m,231l,1r1200,l1200,231e" fillcolor="#e0e0e0" stroked="f">
                <v:path arrowok="t" o:connecttype="custom" o:connectlocs="0,147320;0,638;762000,638;762000,147320;762000,147320" o:connectangles="0,0,0,0,0"/>
                <w10:wrap anchorx="page" anchory="page"/>
              </v:shape>
            </w:pict>
          </mc:Fallback>
        </mc:AlternateContent>
      </w:r>
      <w:r>
        <w:rPr>
          <w:noProof/>
          <w:sz w:val="22"/>
        </w:rPr>
        <mc:AlternateContent>
          <mc:Choice Requires="wps">
            <w:drawing>
              <wp:anchor distT="0" distB="0" distL="114300" distR="114300" simplePos="0" relativeHeight="251737088" behindDoc="1" locked="0" layoutInCell="0" allowOverlap="1" wp14:anchorId="0F908A4C" wp14:editId="5251704C">
                <wp:simplePos x="0" y="0"/>
                <wp:positionH relativeFrom="page">
                  <wp:posOffset>1626870</wp:posOffset>
                </wp:positionH>
                <wp:positionV relativeFrom="page">
                  <wp:posOffset>2322830</wp:posOffset>
                </wp:positionV>
                <wp:extent cx="5394960" cy="360680"/>
                <wp:effectExtent l="0" t="0" r="0" b="0"/>
                <wp:wrapNone/>
                <wp:docPr id="204" name="Figura a mano libera: forma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360680"/>
                        </a:xfrm>
                        <a:custGeom>
                          <a:avLst/>
                          <a:gdLst>
                            <a:gd name="T0" fmla="*/ 0 w 8495"/>
                            <a:gd name="T1" fmla="*/ 567 h 567"/>
                            <a:gd name="T2" fmla="*/ 0 w 8495"/>
                            <a:gd name="T3" fmla="*/ 1 h 567"/>
                            <a:gd name="T4" fmla="*/ 8495 w 8495"/>
                            <a:gd name="T5" fmla="*/ 1 h 567"/>
                            <a:gd name="T6" fmla="*/ 8495 w 8495"/>
                            <a:gd name="T7" fmla="*/ 567 h 567"/>
                            <a:gd name="T8" fmla="*/ 8495 w 8495"/>
                            <a:gd name="T9" fmla="*/ 567 h 567"/>
                          </a:gdLst>
                          <a:ahLst/>
                          <a:cxnLst>
                            <a:cxn ang="0">
                              <a:pos x="T0" y="T1"/>
                            </a:cxn>
                            <a:cxn ang="0">
                              <a:pos x="T2" y="T3"/>
                            </a:cxn>
                            <a:cxn ang="0">
                              <a:pos x="T4" y="T5"/>
                            </a:cxn>
                            <a:cxn ang="0">
                              <a:pos x="T6" y="T7"/>
                            </a:cxn>
                            <a:cxn ang="0">
                              <a:pos x="T8" y="T9"/>
                            </a:cxn>
                          </a:cxnLst>
                          <a:rect l="0" t="0" r="r" b="b"/>
                          <a:pathLst>
                            <a:path w="8495" h="567">
                              <a:moveTo>
                                <a:pt x="0" y="567"/>
                              </a:moveTo>
                              <a:lnTo>
                                <a:pt x="0" y="1"/>
                              </a:lnTo>
                              <a:lnTo>
                                <a:pt x="8495" y="1"/>
                              </a:lnTo>
                              <a:lnTo>
                                <a:pt x="8495"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FB38D" id="Figura a mano libera: forma 204" o:spid="_x0000_s1026" style="position:absolute;margin-left:128.1pt;margin-top:182.9pt;width:424.8pt;height:28.4pt;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" o:allowincell="f" path="m,567l,1r8495,l8495,567e" fillcolor="#e0e0e0" stroked="f">
                <v:path arrowok="t" o:connecttype="custom" o:connectlocs="0,360680;0,636;5394960,636;5394960,360680;5394960,360680" o:connectangles="0,0,0,0,0"/>
                <w10:wrap anchorx="page" anchory="page"/>
              </v:shape>
            </w:pict>
          </mc:Fallback>
        </mc:AlternateContent>
      </w:r>
      <w:r>
        <w:rPr>
          <w:noProof/>
          <w:sz w:val="22"/>
        </w:rPr>
        <mc:AlternateContent>
          <mc:Choice Requires="wps">
            <w:drawing>
              <wp:anchor distT="0" distB="0" distL="114300" distR="114300" simplePos="0" relativeHeight="251739136" behindDoc="1" locked="0" layoutInCell="0" allowOverlap="1" wp14:anchorId="3716326B" wp14:editId="608C9110">
                <wp:simplePos x="0" y="0"/>
                <wp:positionH relativeFrom="page">
                  <wp:posOffset>1691640</wp:posOffset>
                </wp:positionH>
                <wp:positionV relativeFrom="page">
                  <wp:posOffset>2429510</wp:posOffset>
                </wp:positionV>
                <wp:extent cx="5262880" cy="147320"/>
                <wp:effectExtent l="0" t="0" r="0" b="0"/>
                <wp:wrapNone/>
                <wp:docPr id="203" name="Figura a mano libera: forma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2880" cy="147320"/>
                        </a:xfrm>
                        <a:custGeom>
                          <a:avLst/>
                          <a:gdLst>
                            <a:gd name="T0" fmla="*/ 0 w 8289"/>
                            <a:gd name="T1" fmla="*/ 231 h 231"/>
                            <a:gd name="T2" fmla="*/ 0 w 8289"/>
                            <a:gd name="T3" fmla="*/ 1 h 231"/>
                            <a:gd name="T4" fmla="*/ 8289 w 8289"/>
                            <a:gd name="T5" fmla="*/ 1 h 231"/>
                            <a:gd name="T6" fmla="*/ 8289 w 8289"/>
                            <a:gd name="T7" fmla="*/ 231 h 231"/>
                            <a:gd name="T8" fmla="*/ 8289 w 8289"/>
                            <a:gd name="T9" fmla="*/ 231 h 231"/>
                          </a:gdLst>
                          <a:ahLst/>
                          <a:cxnLst>
                            <a:cxn ang="0">
                              <a:pos x="T0" y="T1"/>
                            </a:cxn>
                            <a:cxn ang="0">
                              <a:pos x="T2" y="T3"/>
                            </a:cxn>
                            <a:cxn ang="0">
                              <a:pos x="T4" y="T5"/>
                            </a:cxn>
                            <a:cxn ang="0">
                              <a:pos x="T6" y="T7"/>
                            </a:cxn>
                            <a:cxn ang="0">
                              <a:pos x="T8" y="T9"/>
                            </a:cxn>
                          </a:cxnLst>
                          <a:rect l="0" t="0" r="r" b="b"/>
                          <a:pathLst>
                            <a:path w="8289" h="231">
                              <a:moveTo>
                                <a:pt x="0" y="231"/>
                              </a:moveTo>
                              <a:lnTo>
                                <a:pt x="0" y="1"/>
                              </a:lnTo>
                              <a:lnTo>
                                <a:pt x="8289" y="1"/>
                              </a:lnTo>
                              <a:lnTo>
                                <a:pt x="8289"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94211" id="Figura a mano libera: forma 203" o:spid="_x0000_s1026" style="position:absolute;margin-left:133.2pt;margin-top:191.3pt;width:414.4pt;height:11.6pt;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" o:allowincell="f" path="m,231l,1r8289,l8289,231e" fillcolor="#e0e0e0" stroked="f">
                <v:path arrowok="t" o:connecttype="custom" o:connectlocs="0,147320;0,638;5262880,638;5262880,147320;5262880,147320" o:connectangles="0,0,0,0,0"/>
                <w10:wrap anchorx="page" anchory="page"/>
              </v:shape>
            </w:pict>
          </mc:Fallback>
        </mc:AlternateContent>
      </w:r>
      <w:r>
        <w:rPr>
          <w:noProof/>
          <w:sz w:val="22"/>
        </w:rPr>
        <mc:AlternateContent>
          <mc:Choice Requires="wps">
            <w:drawing>
              <wp:anchor distT="0" distB="0" distL="114300" distR="114300" simplePos="0" relativeHeight="251789312" behindDoc="1" locked="0" layoutInCell="0" allowOverlap="1" wp14:anchorId="6998FE2C" wp14:editId="006485A5">
                <wp:simplePos x="0" y="0"/>
                <wp:positionH relativeFrom="page">
                  <wp:posOffset>726440</wp:posOffset>
                </wp:positionH>
                <wp:positionV relativeFrom="page">
                  <wp:posOffset>4271010</wp:posOffset>
                </wp:positionV>
                <wp:extent cx="894080" cy="360680"/>
                <wp:effectExtent l="0" t="0" r="0" b="0"/>
                <wp:wrapNone/>
                <wp:docPr id="202" name="Figura a mano libera: forma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360680"/>
                        </a:xfrm>
                        <a:custGeom>
                          <a:avLst/>
                          <a:gdLst>
                            <a:gd name="T0" fmla="*/ 1 w 1408"/>
                            <a:gd name="T1" fmla="*/ 567 h 567"/>
                            <a:gd name="T2" fmla="*/ 1 w 1408"/>
                            <a:gd name="T3" fmla="*/ 0 h 567"/>
                            <a:gd name="T4" fmla="*/ 1408 w 1408"/>
                            <a:gd name="T5" fmla="*/ 0 h 567"/>
                            <a:gd name="T6" fmla="*/ 1408 w 1408"/>
                            <a:gd name="T7" fmla="*/ 567 h 567"/>
                            <a:gd name="T8" fmla="*/ 1408 w 1408"/>
                            <a:gd name="T9" fmla="*/ 567 h 567"/>
                          </a:gdLst>
                          <a:ahLst/>
                          <a:cxnLst>
                            <a:cxn ang="0">
                              <a:pos x="T0" y="T1"/>
                            </a:cxn>
                            <a:cxn ang="0">
                              <a:pos x="T2" y="T3"/>
                            </a:cxn>
                            <a:cxn ang="0">
                              <a:pos x="T4" y="T5"/>
                            </a:cxn>
                            <a:cxn ang="0">
                              <a:pos x="T6" y="T7"/>
                            </a:cxn>
                            <a:cxn ang="0">
                              <a:pos x="T8" y="T9"/>
                            </a:cxn>
                          </a:cxnLst>
                          <a:rect l="0" t="0" r="r" b="b"/>
                          <a:pathLst>
                            <a:path w="1408" h="567">
                              <a:moveTo>
                                <a:pt x="1" y="567"/>
                              </a:moveTo>
                              <a:lnTo>
                                <a:pt x="1" y="0"/>
                              </a:lnTo>
                              <a:lnTo>
                                <a:pt x="1408" y="0"/>
                              </a:lnTo>
                              <a:lnTo>
                                <a:pt x="1408"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49940" id="Figura a mano libera: forma 202" o:spid="_x0000_s1026" style="position:absolute;margin-left:57.2pt;margin-top:336.3pt;width:70.4pt;height:28.4pt;z-index:-2515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" o:allowincell="f" path="m1,567l1,,1408,r,567e" fillcolor="#e0e0e0" stroked="f">
                <v:path arrowok="t" o:connecttype="custom" o:connectlocs="635,360680;635,0;894080,0;894080,360680;894080,360680" o:connectangles="0,0,0,0,0"/>
                <w10:wrap anchorx="page" anchory="page"/>
              </v:shape>
            </w:pict>
          </mc:Fallback>
        </mc:AlternateContent>
      </w:r>
      <w:r>
        <w:rPr>
          <w:noProof/>
          <w:sz w:val="22"/>
        </w:rPr>
        <mc:AlternateContent>
          <mc:Choice Requires="wps">
            <w:drawing>
              <wp:anchor distT="0" distB="0" distL="114300" distR="114300" simplePos="0" relativeHeight="251791360" behindDoc="1" locked="0" layoutInCell="0" allowOverlap="1" wp14:anchorId="2D5BCCE1" wp14:editId="0BD1A32C">
                <wp:simplePos x="0" y="0"/>
                <wp:positionH relativeFrom="page">
                  <wp:posOffset>792480</wp:posOffset>
                </wp:positionH>
                <wp:positionV relativeFrom="page">
                  <wp:posOffset>4377690</wp:posOffset>
                </wp:positionV>
                <wp:extent cx="762000" cy="147320"/>
                <wp:effectExtent l="0" t="0" r="0" b="0"/>
                <wp:wrapNone/>
                <wp:docPr id="201" name="Figura a mano libera: forma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47320"/>
                        </a:xfrm>
                        <a:custGeom>
                          <a:avLst/>
                          <a:gdLst>
                            <a:gd name="T0" fmla="*/ 0 w 1200"/>
                            <a:gd name="T1" fmla="*/ 231 h 231"/>
                            <a:gd name="T2" fmla="*/ 0 w 1200"/>
                            <a:gd name="T3" fmla="*/ 1 h 231"/>
                            <a:gd name="T4" fmla="*/ 1200 w 1200"/>
                            <a:gd name="T5" fmla="*/ 1 h 231"/>
                            <a:gd name="T6" fmla="*/ 1200 w 1200"/>
                            <a:gd name="T7" fmla="*/ 231 h 231"/>
                            <a:gd name="T8" fmla="*/ 1200 w 1200"/>
                            <a:gd name="T9" fmla="*/ 231 h 231"/>
                          </a:gdLst>
                          <a:ahLst/>
                          <a:cxnLst>
                            <a:cxn ang="0">
                              <a:pos x="T0" y="T1"/>
                            </a:cxn>
                            <a:cxn ang="0">
                              <a:pos x="T2" y="T3"/>
                            </a:cxn>
                            <a:cxn ang="0">
                              <a:pos x="T4" y="T5"/>
                            </a:cxn>
                            <a:cxn ang="0">
                              <a:pos x="T6" y="T7"/>
                            </a:cxn>
                            <a:cxn ang="0">
                              <a:pos x="T8" y="T9"/>
                            </a:cxn>
                          </a:cxnLst>
                          <a:rect l="0" t="0" r="r" b="b"/>
                          <a:pathLst>
                            <a:path w="1200" h="231">
                              <a:moveTo>
                                <a:pt x="0" y="231"/>
                              </a:moveTo>
                              <a:lnTo>
                                <a:pt x="0" y="1"/>
                              </a:lnTo>
                              <a:lnTo>
                                <a:pt x="1200" y="1"/>
                              </a:lnTo>
                              <a:lnTo>
                                <a:pt x="1200"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EB67C" id="Figura a mano libera: forma 201" o:spid="_x0000_s1026" style="position:absolute;margin-left:62.4pt;margin-top:344.7pt;width:60pt;height:11.6pt;z-index:-2515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" o:allowincell="f" path="m,231l,1r1200,l1200,231e" fillcolor="#e0e0e0" stroked="f">
                <v:path arrowok="t" o:connecttype="custom" o:connectlocs="0,147320;0,638;762000,638;762000,147320;762000,147320" o:connectangles="0,0,0,0,0"/>
                <w10:wrap anchorx="page" anchory="page"/>
              </v:shape>
            </w:pict>
          </mc:Fallback>
        </mc:AlternateContent>
      </w:r>
      <w:r>
        <w:rPr>
          <w:noProof/>
          <w:sz w:val="22"/>
        </w:rPr>
        <mc:AlternateContent>
          <mc:Choice Requires="wps">
            <w:drawing>
              <wp:anchor distT="0" distB="0" distL="114300" distR="114300" simplePos="0" relativeHeight="251794432" behindDoc="1" locked="0" layoutInCell="0" allowOverlap="1" wp14:anchorId="35CFA6FC" wp14:editId="161C4DC5">
                <wp:simplePos x="0" y="0"/>
                <wp:positionH relativeFrom="page">
                  <wp:posOffset>1626870</wp:posOffset>
                </wp:positionH>
                <wp:positionV relativeFrom="page">
                  <wp:posOffset>4271010</wp:posOffset>
                </wp:positionV>
                <wp:extent cx="5394960" cy="360680"/>
                <wp:effectExtent l="0" t="0" r="0" b="0"/>
                <wp:wrapNone/>
                <wp:docPr id="200" name="Figura a mano libera: forma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360680"/>
                        </a:xfrm>
                        <a:custGeom>
                          <a:avLst/>
                          <a:gdLst>
                            <a:gd name="T0" fmla="*/ 0 w 8495"/>
                            <a:gd name="T1" fmla="*/ 567 h 567"/>
                            <a:gd name="T2" fmla="*/ 0 w 8495"/>
                            <a:gd name="T3" fmla="*/ 0 h 567"/>
                            <a:gd name="T4" fmla="*/ 8495 w 8495"/>
                            <a:gd name="T5" fmla="*/ 0 h 567"/>
                            <a:gd name="T6" fmla="*/ 8495 w 8495"/>
                            <a:gd name="T7" fmla="*/ 567 h 567"/>
                            <a:gd name="T8" fmla="*/ 8495 w 8495"/>
                            <a:gd name="T9" fmla="*/ 567 h 567"/>
                          </a:gdLst>
                          <a:ahLst/>
                          <a:cxnLst>
                            <a:cxn ang="0">
                              <a:pos x="T0" y="T1"/>
                            </a:cxn>
                            <a:cxn ang="0">
                              <a:pos x="T2" y="T3"/>
                            </a:cxn>
                            <a:cxn ang="0">
                              <a:pos x="T4" y="T5"/>
                            </a:cxn>
                            <a:cxn ang="0">
                              <a:pos x="T6" y="T7"/>
                            </a:cxn>
                            <a:cxn ang="0">
                              <a:pos x="T8" y="T9"/>
                            </a:cxn>
                          </a:cxnLst>
                          <a:rect l="0" t="0" r="r" b="b"/>
                          <a:pathLst>
                            <a:path w="8495" h="567">
                              <a:moveTo>
                                <a:pt x="0" y="567"/>
                              </a:moveTo>
                              <a:lnTo>
                                <a:pt x="0" y="0"/>
                              </a:lnTo>
                              <a:lnTo>
                                <a:pt x="8495" y="0"/>
                              </a:lnTo>
                              <a:lnTo>
                                <a:pt x="8495"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55026" id="Figura a mano libera: forma 200" o:spid="_x0000_s1026" style="position:absolute;margin-left:128.1pt;margin-top:336.3pt;width:424.8pt;height:28.4pt;z-index:-2515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" o:allowincell="f" path="m,567l,,8495,r,567e" fillcolor="#e0e0e0" stroked="f">
                <v:path arrowok="t" o:connecttype="custom" o:connectlocs="0,360680;0,0;5394960,0;5394960,360680;5394960,360680" o:connectangles="0,0,0,0,0"/>
                <w10:wrap anchorx="page" anchory="page"/>
              </v:shape>
            </w:pict>
          </mc:Fallback>
        </mc:AlternateContent>
      </w:r>
      <w:r>
        <w:rPr>
          <w:noProof/>
          <w:sz w:val="22"/>
        </w:rPr>
        <mc:AlternateContent>
          <mc:Choice Requires="wps">
            <w:drawing>
              <wp:anchor distT="0" distB="0" distL="114300" distR="114300" simplePos="0" relativeHeight="251795456" behindDoc="1" locked="0" layoutInCell="0" allowOverlap="1" wp14:anchorId="7A45E3D1" wp14:editId="0D59585A">
                <wp:simplePos x="0" y="0"/>
                <wp:positionH relativeFrom="page">
                  <wp:posOffset>1691640</wp:posOffset>
                </wp:positionH>
                <wp:positionV relativeFrom="page">
                  <wp:posOffset>4377690</wp:posOffset>
                </wp:positionV>
                <wp:extent cx="5262880" cy="147320"/>
                <wp:effectExtent l="0" t="0" r="0" b="0"/>
                <wp:wrapNone/>
                <wp:docPr id="199" name="Figura a mano libera: forma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2880" cy="147320"/>
                        </a:xfrm>
                        <a:custGeom>
                          <a:avLst/>
                          <a:gdLst>
                            <a:gd name="T0" fmla="*/ 0 w 8289"/>
                            <a:gd name="T1" fmla="*/ 231 h 231"/>
                            <a:gd name="T2" fmla="*/ 0 w 8289"/>
                            <a:gd name="T3" fmla="*/ 1 h 231"/>
                            <a:gd name="T4" fmla="*/ 8289 w 8289"/>
                            <a:gd name="T5" fmla="*/ 1 h 231"/>
                            <a:gd name="T6" fmla="*/ 8289 w 8289"/>
                            <a:gd name="T7" fmla="*/ 231 h 231"/>
                            <a:gd name="T8" fmla="*/ 8289 w 8289"/>
                            <a:gd name="T9" fmla="*/ 231 h 231"/>
                          </a:gdLst>
                          <a:ahLst/>
                          <a:cxnLst>
                            <a:cxn ang="0">
                              <a:pos x="T0" y="T1"/>
                            </a:cxn>
                            <a:cxn ang="0">
                              <a:pos x="T2" y="T3"/>
                            </a:cxn>
                            <a:cxn ang="0">
                              <a:pos x="T4" y="T5"/>
                            </a:cxn>
                            <a:cxn ang="0">
                              <a:pos x="T6" y="T7"/>
                            </a:cxn>
                            <a:cxn ang="0">
                              <a:pos x="T8" y="T9"/>
                            </a:cxn>
                          </a:cxnLst>
                          <a:rect l="0" t="0" r="r" b="b"/>
                          <a:pathLst>
                            <a:path w="8289" h="231">
                              <a:moveTo>
                                <a:pt x="0" y="231"/>
                              </a:moveTo>
                              <a:lnTo>
                                <a:pt x="0" y="1"/>
                              </a:lnTo>
                              <a:lnTo>
                                <a:pt x="8289" y="1"/>
                              </a:lnTo>
                              <a:lnTo>
                                <a:pt x="8289"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53D71" id="Figura a mano libera: forma 199" o:spid="_x0000_s1026" style="position:absolute;margin-left:133.2pt;margin-top:344.7pt;width:414.4pt;height:11.6pt;z-index:-25152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" o:allowincell="f" path="m,231l,1r8289,l8289,231e" fillcolor="#e0e0e0" stroked="f">
                <v:path arrowok="t" o:connecttype="custom" o:connectlocs="0,147320;0,638;5262880,638;5262880,147320;5262880,147320" o:connectangles="0,0,0,0,0"/>
                <w10:wrap anchorx="page" anchory="page"/>
              </v:shape>
            </w:pict>
          </mc:Fallback>
        </mc:AlternateContent>
      </w:r>
      <w:r>
        <w:rPr>
          <w:noProof/>
          <w:sz w:val="22"/>
        </w:rPr>
        <mc:AlternateContent>
          <mc:Choice Requires="wps">
            <w:drawing>
              <wp:anchor distT="0" distB="0" distL="114300" distR="114300" simplePos="0" relativeHeight="251848704" behindDoc="1" locked="0" layoutInCell="0" allowOverlap="1" wp14:anchorId="6641B3B2" wp14:editId="284F8A24">
                <wp:simplePos x="0" y="0"/>
                <wp:positionH relativeFrom="page">
                  <wp:posOffset>726440</wp:posOffset>
                </wp:positionH>
                <wp:positionV relativeFrom="page">
                  <wp:posOffset>6687820</wp:posOffset>
                </wp:positionV>
                <wp:extent cx="894080" cy="360680"/>
                <wp:effectExtent l="0" t="0" r="0" b="0"/>
                <wp:wrapNone/>
                <wp:docPr id="198" name="Figura a mano libera: forma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360680"/>
                        </a:xfrm>
                        <a:custGeom>
                          <a:avLst/>
                          <a:gdLst>
                            <a:gd name="T0" fmla="*/ 1 w 1408"/>
                            <a:gd name="T1" fmla="*/ 569 h 569"/>
                            <a:gd name="T2" fmla="*/ 1 w 1408"/>
                            <a:gd name="T3" fmla="*/ 0 h 569"/>
                            <a:gd name="T4" fmla="*/ 1408 w 1408"/>
                            <a:gd name="T5" fmla="*/ 0 h 569"/>
                            <a:gd name="T6" fmla="*/ 1408 w 1408"/>
                            <a:gd name="T7" fmla="*/ 569 h 569"/>
                            <a:gd name="T8" fmla="*/ 1408 w 1408"/>
                            <a:gd name="T9" fmla="*/ 569 h 569"/>
                          </a:gdLst>
                          <a:ahLst/>
                          <a:cxnLst>
                            <a:cxn ang="0">
                              <a:pos x="T0" y="T1"/>
                            </a:cxn>
                            <a:cxn ang="0">
                              <a:pos x="T2" y="T3"/>
                            </a:cxn>
                            <a:cxn ang="0">
                              <a:pos x="T4" y="T5"/>
                            </a:cxn>
                            <a:cxn ang="0">
                              <a:pos x="T6" y="T7"/>
                            </a:cxn>
                            <a:cxn ang="0">
                              <a:pos x="T8" y="T9"/>
                            </a:cxn>
                          </a:cxnLst>
                          <a:rect l="0" t="0" r="r" b="b"/>
                          <a:pathLst>
                            <a:path w="1408" h="569">
                              <a:moveTo>
                                <a:pt x="1" y="569"/>
                              </a:moveTo>
                              <a:lnTo>
                                <a:pt x="1" y="0"/>
                              </a:lnTo>
                              <a:lnTo>
                                <a:pt x="1408" y="0"/>
                              </a:lnTo>
                              <a:lnTo>
                                <a:pt x="1408" y="5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9DD34" id="Figura a mano libera: forma 198" o:spid="_x0000_s1026" style="position:absolute;margin-left:57.2pt;margin-top:526.6pt;width:70.4pt;height:28.4pt;z-index:-25146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8,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" o:allowincell="f" path="m1,569l1,,1408,r,569e" fillcolor="#e0e0e0" stroked="f">
                <v:path arrowok="t" o:connecttype="custom" o:connectlocs="635,360680;635,0;894080,0;894080,360680;894080,360680" o:connectangles="0,0,0,0,0"/>
                <w10:wrap anchorx="page" anchory="page"/>
              </v:shape>
            </w:pict>
          </mc:Fallback>
        </mc:AlternateContent>
      </w:r>
      <w:r>
        <w:rPr>
          <w:noProof/>
          <w:sz w:val="22"/>
        </w:rPr>
        <mc:AlternateContent>
          <mc:Choice Requires="wps">
            <w:drawing>
              <wp:anchor distT="0" distB="0" distL="114300" distR="114300" simplePos="0" relativeHeight="251851776" behindDoc="1" locked="0" layoutInCell="0" allowOverlap="1" wp14:anchorId="0197ADBA" wp14:editId="6E33166A">
                <wp:simplePos x="0" y="0"/>
                <wp:positionH relativeFrom="page">
                  <wp:posOffset>792480</wp:posOffset>
                </wp:positionH>
                <wp:positionV relativeFrom="page">
                  <wp:posOffset>6795770</wp:posOffset>
                </wp:positionV>
                <wp:extent cx="762000" cy="144780"/>
                <wp:effectExtent l="0" t="0" r="0" b="0"/>
                <wp:wrapNone/>
                <wp:docPr id="197" name="Figura a mano libera: forma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44780"/>
                        </a:xfrm>
                        <a:custGeom>
                          <a:avLst/>
                          <a:gdLst>
                            <a:gd name="T0" fmla="*/ 0 w 1200"/>
                            <a:gd name="T1" fmla="*/ 229 h 229"/>
                            <a:gd name="T2" fmla="*/ 0 w 1200"/>
                            <a:gd name="T3" fmla="*/ 1 h 229"/>
                            <a:gd name="T4" fmla="*/ 1200 w 1200"/>
                            <a:gd name="T5" fmla="*/ 1 h 229"/>
                            <a:gd name="T6" fmla="*/ 1200 w 1200"/>
                            <a:gd name="T7" fmla="*/ 229 h 229"/>
                            <a:gd name="T8" fmla="*/ 1200 w 1200"/>
                            <a:gd name="T9" fmla="*/ 229 h 229"/>
                          </a:gdLst>
                          <a:ahLst/>
                          <a:cxnLst>
                            <a:cxn ang="0">
                              <a:pos x="T0" y="T1"/>
                            </a:cxn>
                            <a:cxn ang="0">
                              <a:pos x="T2" y="T3"/>
                            </a:cxn>
                            <a:cxn ang="0">
                              <a:pos x="T4" y="T5"/>
                            </a:cxn>
                            <a:cxn ang="0">
                              <a:pos x="T6" y="T7"/>
                            </a:cxn>
                            <a:cxn ang="0">
                              <a:pos x="T8" y="T9"/>
                            </a:cxn>
                          </a:cxnLst>
                          <a:rect l="0" t="0" r="r" b="b"/>
                          <a:pathLst>
                            <a:path w="1200" h="229">
                              <a:moveTo>
                                <a:pt x="0" y="229"/>
                              </a:moveTo>
                              <a:lnTo>
                                <a:pt x="0" y="1"/>
                              </a:lnTo>
                              <a:lnTo>
                                <a:pt x="1200" y="1"/>
                              </a:lnTo>
                              <a:lnTo>
                                <a:pt x="1200" y="22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43C70" id="Figura a mano libera: forma 197" o:spid="_x0000_s1026" style="position:absolute;margin-left:62.4pt;margin-top:535.1pt;width:60pt;height:11.4pt;z-index:-25146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" o:allowincell="f" path="m,229l,1r1200,l1200,229e" fillcolor="#e0e0e0" stroked="f">
                <v:path arrowok="t" o:connecttype="custom" o:connectlocs="0,144780;0,632;762000,632;762000,144780;762000,144780" o:connectangles="0,0,0,0,0"/>
                <w10:wrap anchorx="page" anchory="page"/>
              </v:shape>
            </w:pict>
          </mc:Fallback>
        </mc:AlternateContent>
      </w:r>
      <w:r>
        <w:rPr>
          <w:noProof/>
          <w:sz w:val="22"/>
        </w:rPr>
        <mc:AlternateContent>
          <mc:Choice Requires="wps">
            <w:drawing>
              <wp:anchor distT="0" distB="0" distL="114300" distR="114300" simplePos="0" relativeHeight="251855872" behindDoc="1" locked="0" layoutInCell="0" allowOverlap="1" wp14:anchorId="32F067ED" wp14:editId="218D2DFD">
                <wp:simplePos x="0" y="0"/>
                <wp:positionH relativeFrom="page">
                  <wp:posOffset>1626870</wp:posOffset>
                </wp:positionH>
                <wp:positionV relativeFrom="page">
                  <wp:posOffset>6687820</wp:posOffset>
                </wp:positionV>
                <wp:extent cx="5394960" cy="360680"/>
                <wp:effectExtent l="0" t="0" r="0" b="0"/>
                <wp:wrapNone/>
                <wp:docPr id="196" name="Figura a mano libera: forma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360680"/>
                        </a:xfrm>
                        <a:custGeom>
                          <a:avLst/>
                          <a:gdLst>
                            <a:gd name="T0" fmla="*/ 0 w 8495"/>
                            <a:gd name="T1" fmla="*/ 569 h 569"/>
                            <a:gd name="T2" fmla="*/ 0 w 8495"/>
                            <a:gd name="T3" fmla="*/ 0 h 569"/>
                            <a:gd name="T4" fmla="*/ 8495 w 8495"/>
                            <a:gd name="T5" fmla="*/ 0 h 569"/>
                            <a:gd name="T6" fmla="*/ 8495 w 8495"/>
                            <a:gd name="T7" fmla="*/ 569 h 569"/>
                            <a:gd name="T8" fmla="*/ 8495 w 8495"/>
                            <a:gd name="T9" fmla="*/ 569 h 569"/>
                          </a:gdLst>
                          <a:ahLst/>
                          <a:cxnLst>
                            <a:cxn ang="0">
                              <a:pos x="T0" y="T1"/>
                            </a:cxn>
                            <a:cxn ang="0">
                              <a:pos x="T2" y="T3"/>
                            </a:cxn>
                            <a:cxn ang="0">
                              <a:pos x="T4" y="T5"/>
                            </a:cxn>
                            <a:cxn ang="0">
                              <a:pos x="T6" y="T7"/>
                            </a:cxn>
                            <a:cxn ang="0">
                              <a:pos x="T8" y="T9"/>
                            </a:cxn>
                          </a:cxnLst>
                          <a:rect l="0" t="0" r="r" b="b"/>
                          <a:pathLst>
                            <a:path w="8495" h="569">
                              <a:moveTo>
                                <a:pt x="0" y="569"/>
                              </a:moveTo>
                              <a:lnTo>
                                <a:pt x="0" y="0"/>
                              </a:lnTo>
                              <a:lnTo>
                                <a:pt x="8495" y="0"/>
                              </a:lnTo>
                              <a:lnTo>
                                <a:pt x="8495" y="5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A7DAD" id="Figura a mano libera: forma 196" o:spid="_x0000_s1026" style="position:absolute;margin-left:128.1pt;margin-top:526.6pt;width:424.8pt;height:28.4pt;z-index:-25146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" o:allowincell="f" path="m,569l,,8495,r,569e" fillcolor="#e0e0e0" stroked="f">
                <v:path arrowok="t" o:connecttype="custom" o:connectlocs="0,360680;0,0;5394960,0;5394960,360680;5394960,360680" o:connectangles="0,0,0,0,0"/>
                <w10:wrap anchorx="page" anchory="page"/>
              </v:shape>
            </w:pict>
          </mc:Fallback>
        </mc:AlternateContent>
      </w:r>
      <w:r>
        <w:rPr>
          <w:noProof/>
          <w:sz w:val="22"/>
        </w:rPr>
        <mc:AlternateContent>
          <mc:Choice Requires="wps">
            <w:drawing>
              <wp:anchor distT="0" distB="0" distL="114300" distR="114300" simplePos="0" relativeHeight="251856896" behindDoc="1" locked="0" layoutInCell="0" allowOverlap="1" wp14:anchorId="4BCFC125" wp14:editId="608BE655">
                <wp:simplePos x="0" y="0"/>
                <wp:positionH relativeFrom="page">
                  <wp:posOffset>1691640</wp:posOffset>
                </wp:positionH>
                <wp:positionV relativeFrom="page">
                  <wp:posOffset>6795770</wp:posOffset>
                </wp:positionV>
                <wp:extent cx="5262880" cy="144780"/>
                <wp:effectExtent l="0" t="0" r="0" b="0"/>
                <wp:wrapNone/>
                <wp:docPr id="195" name="Figura a mano libera: forma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2880" cy="144780"/>
                        </a:xfrm>
                        <a:custGeom>
                          <a:avLst/>
                          <a:gdLst>
                            <a:gd name="T0" fmla="*/ 0 w 8289"/>
                            <a:gd name="T1" fmla="*/ 229 h 229"/>
                            <a:gd name="T2" fmla="*/ 0 w 8289"/>
                            <a:gd name="T3" fmla="*/ 1 h 229"/>
                            <a:gd name="T4" fmla="*/ 8289 w 8289"/>
                            <a:gd name="T5" fmla="*/ 1 h 229"/>
                            <a:gd name="T6" fmla="*/ 8289 w 8289"/>
                            <a:gd name="T7" fmla="*/ 229 h 229"/>
                            <a:gd name="T8" fmla="*/ 8289 w 8289"/>
                            <a:gd name="T9" fmla="*/ 229 h 229"/>
                          </a:gdLst>
                          <a:ahLst/>
                          <a:cxnLst>
                            <a:cxn ang="0">
                              <a:pos x="T0" y="T1"/>
                            </a:cxn>
                            <a:cxn ang="0">
                              <a:pos x="T2" y="T3"/>
                            </a:cxn>
                            <a:cxn ang="0">
                              <a:pos x="T4" y="T5"/>
                            </a:cxn>
                            <a:cxn ang="0">
                              <a:pos x="T6" y="T7"/>
                            </a:cxn>
                            <a:cxn ang="0">
                              <a:pos x="T8" y="T9"/>
                            </a:cxn>
                          </a:cxnLst>
                          <a:rect l="0" t="0" r="r" b="b"/>
                          <a:pathLst>
                            <a:path w="8289" h="229">
                              <a:moveTo>
                                <a:pt x="0" y="229"/>
                              </a:moveTo>
                              <a:lnTo>
                                <a:pt x="0" y="1"/>
                              </a:lnTo>
                              <a:lnTo>
                                <a:pt x="8289" y="1"/>
                              </a:lnTo>
                              <a:lnTo>
                                <a:pt x="8289" y="22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A514C" id="Figura a mano libera: forma 195" o:spid="_x0000_s1026" style="position:absolute;margin-left:133.2pt;margin-top:535.1pt;width:414.4pt;height:11.4pt;z-index:-25145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9,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" o:allowincell="f" path="m,229l,1r8289,l8289,229e" fillcolor="#e0e0e0" stroked="f">
                <v:path arrowok="t" o:connecttype="custom" o:connectlocs="0,144780;0,632;5262880,632;5262880,144780;5262880,144780" o:connectangles="0,0,0,0,0"/>
                <w10:wrap anchorx="page" anchory="page"/>
              </v:shape>
            </w:pict>
          </mc:Fallback>
        </mc:AlternateContent>
      </w:r>
      <w:r>
        <w:rPr>
          <w:noProof/>
          <w:sz w:val="22"/>
        </w:rPr>
        <mc:AlternateContent>
          <mc:Choice Requires="wps">
            <w:drawing>
              <wp:anchor distT="0" distB="0" distL="114300" distR="114300" simplePos="0" relativeHeight="251918336" behindDoc="1" locked="0" layoutInCell="0" allowOverlap="1" wp14:anchorId="7C3189CF" wp14:editId="7C0DB0F5">
                <wp:simplePos x="0" y="0"/>
                <wp:positionH relativeFrom="page">
                  <wp:posOffset>726440</wp:posOffset>
                </wp:positionH>
                <wp:positionV relativeFrom="page">
                  <wp:posOffset>8667750</wp:posOffset>
                </wp:positionV>
                <wp:extent cx="894080" cy="360680"/>
                <wp:effectExtent l="0" t="0" r="0" b="0"/>
                <wp:wrapNone/>
                <wp:docPr id="194" name="Figura a mano libera: forma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360680"/>
                        </a:xfrm>
                        <a:custGeom>
                          <a:avLst/>
                          <a:gdLst>
                            <a:gd name="T0" fmla="*/ 1 w 1408"/>
                            <a:gd name="T1" fmla="*/ 567 h 567"/>
                            <a:gd name="T2" fmla="*/ 1 w 1408"/>
                            <a:gd name="T3" fmla="*/ 1 h 567"/>
                            <a:gd name="T4" fmla="*/ 1408 w 1408"/>
                            <a:gd name="T5" fmla="*/ 1 h 567"/>
                            <a:gd name="T6" fmla="*/ 1408 w 1408"/>
                            <a:gd name="T7" fmla="*/ 567 h 567"/>
                            <a:gd name="T8" fmla="*/ 1408 w 1408"/>
                            <a:gd name="T9" fmla="*/ 567 h 567"/>
                          </a:gdLst>
                          <a:ahLst/>
                          <a:cxnLst>
                            <a:cxn ang="0">
                              <a:pos x="T0" y="T1"/>
                            </a:cxn>
                            <a:cxn ang="0">
                              <a:pos x="T2" y="T3"/>
                            </a:cxn>
                            <a:cxn ang="0">
                              <a:pos x="T4" y="T5"/>
                            </a:cxn>
                            <a:cxn ang="0">
                              <a:pos x="T6" y="T7"/>
                            </a:cxn>
                            <a:cxn ang="0">
                              <a:pos x="T8" y="T9"/>
                            </a:cxn>
                          </a:cxnLst>
                          <a:rect l="0" t="0" r="r" b="b"/>
                          <a:pathLst>
                            <a:path w="1408" h="567">
                              <a:moveTo>
                                <a:pt x="1" y="567"/>
                              </a:moveTo>
                              <a:lnTo>
                                <a:pt x="1" y="1"/>
                              </a:lnTo>
                              <a:lnTo>
                                <a:pt x="1408" y="1"/>
                              </a:lnTo>
                              <a:lnTo>
                                <a:pt x="1408"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F8069" id="Figura a mano libera: forma 194" o:spid="_x0000_s1026" style="position:absolute;margin-left:57.2pt;margin-top:682.5pt;width:70.4pt;height:28.4pt;z-index:-25139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" o:allowincell="f" path="m1,567l1,1r1407,l1408,567e" fillcolor="#e0e0e0" stroked="f">
                <v:path arrowok="t" o:connecttype="custom" o:connectlocs="635,360680;635,636;894080,636;894080,360680;894080,360680" o:connectangles="0,0,0,0,0"/>
                <w10:wrap anchorx="page" anchory="page"/>
              </v:shape>
            </w:pict>
          </mc:Fallback>
        </mc:AlternateContent>
      </w:r>
      <w:r>
        <w:rPr>
          <w:noProof/>
          <w:sz w:val="22"/>
        </w:rPr>
        <mc:AlternateContent>
          <mc:Choice Requires="wps">
            <w:drawing>
              <wp:anchor distT="0" distB="0" distL="114300" distR="114300" simplePos="0" relativeHeight="251920384" behindDoc="1" locked="0" layoutInCell="0" allowOverlap="1" wp14:anchorId="1380B8CC" wp14:editId="637ECC2A">
                <wp:simplePos x="0" y="0"/>
                <wp:positionH relativeFrom="page">
                  <wp:posOffset>792480</wp:posOffset>
                </wp:positionH>
                <wp:positionV relativeFrom="page">
                  <wp:posOffset>8775700</wp:posOffset>
                </wp:positionV>
                <wp:extent cx="762000" cy="147320"/>
                <wp:effectExtent l="0" t="0" r="0" b="0"/>
                <wp:wrapNone/>
                <wp:docPr id="193" name="Figura a mano libera: forma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47320"/>
                        </a:xfrm>
                        <a:custGeom>
                          <a:avLst/>
                          <a:gdLst>
                            <a:gd name="T0" fmla="*/ 0 w 1200"/>
                            <a:gd name="T1" fmla="*/ 231 h 231"/>
                            <a:gd name="T2" fmla="*/ 0 w 1200"/>
                            <a:gd name="T3" fmla="*/ 1 h 231"/>
                            <a:gd name="T4" fmla="*/ 1200 w 1200"/>
                            <a:gd name="T5" fmla="*/ 1 h 231"/>
                            <a:gd name="T6" fmla="*/ 1200 w 1200"/>
                            <a:gd name="T7" fmla="*/ 231 h 231"/>
                            <a:gd name="T8" fmla="*/ 1200 w 1200"/>
                            <a:gd name="T9" fmla="*/ 231 h 231"/>
                          </a:gdLst>
                          <a:ahLst/>
                          <a:cxnLst>
                            <a:cxn ang="0">
                              <a:pos x="T0" y="T1"/>
                            </a:cxn>
                            <a:cxn ang="0">
                              <a:pos x="T2" y="T3"/>
                            </a:cxn>
                            <a:cxn ang="0">
                              <a:pos x="T4" y="T5"/>
                            </a:cxn>
                            <a:cxn ang="0">
                              <a:pos x="T6" y="T7"/>
                            </a:cxn>
                            <a:cxn ang="0">
                              <a:pos x="T8" y="T9"/>
                            </a:cxn>
                          </a:cxnLst>
                          <a:rect l="0" t="0" r="r" b="b"/>
                          <a:pathLst>
                            <a:path w="1200" h="231">
                              <a:moveTo>
                                <a:pt x="0" y="231"/>
                              </a:moveTo>
                              <a:lnTo>
                                <a:pt x="0" y="1"/>
                              </a:lnTo>
                              <a:lnTo>
                                <a:pt x="1200" y="1"/>
                              </a:lnTo>
                              <a:lnTo>
                                <a:pt x="1200"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DA235" id="Figura a mano libera: forma 193" o:spid="_x0000_s1026" style="position:absolute;margin-left:62.4pt;margin-top:691pt;width:60pt;height:11.6pt;z-index:-25139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" o:allowincell="f" path="m,231l,1r1200,l1200,231e" fillcolor="#e0e0e0" stroked="f">
                <v:path arrowok="t" o:connecttype="custom" o:connectlocs="0,147320;0,638;762000,638;762000,147320;762000,147320" o:connectangles="0,0,0,0,0"/>
                <w10:wrap anchorx="page" anchory="page"/>
              </v:shape>
            </w:pict>
          </mc:Fallback>
        </mc:AlternateContent>
      </w:r>
      <w:r>
        <w:rPr>
          <w:noProof/>
          <w:sz w:val="22"/>
        </w:rPr>
        <mc:AlternateContent>
          <mc:Choice Requires="wps">
            <w:drawing>
              <wp:anchor distT="0" distB="0" distL="114300" distR="114300" simplePos="0" relativeHeight="251924480" behindDoc="1" locked="0" layoutInCell="0" allowOverlap="1" wp14:anchorId="4C3E217B" wp14:editId="6642D686">
                <wp:simplePos x="0" y="0"/>
                <wp:positionH relativeFrom="page">
                  <wp:posOffset>1626870</wp:posOffset>
                </wp:positionH>
                <wp:positionV relativeFrom="page">
                  <wp:posOffset>8667750</wp:posOffset>
                </wp:positionV>
                <wp:extent cx="5394960" cy="360680"/>
                <wp:effectExtent l="0" t="0" r="0" b="0"/>
                <wp:wrapNone/>
                <wp:docPr id="192" name="Figura a mano libera: forma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360680"/>
                        </a:xfrm>
                        <a:custGeom>
                          <a:avLst/>
                          <a:gdLst>
                            <a:gd name="T0" fmla="*/ 0 w 8495"/>
                            <a:gd name="T1" fmla="*/ 567 h 567"/>
                            <a:gd name="T2" fmla="*/ 0 w 8495"/>
                            <a:gd name="T3" fmla="*/ 1 h 567"/>
                            <a:gd name="T4" fmla="*/ 8495 w 8495"/>
                            <a:gd name="T5" fmla="*/ 1 h 567"/>
                            <a:gd name="T6" fmla="*/ 8495 w 8495"/>
                            <a:gd name="T7" fmla="*/ 567 h 567"/>
                            <a:gd name="T8" fmla="*/ 8495 w 8495"/>
                            <a:gd name="T9" fmla="*/ 567 h 567"/>
                          </a:gdLst>
                          <a:ahLst/>
                          <a:cxnLst>
                            <a:cxn ang="0">
                              <a:pos x="T0" y="T1"/>
                            </a:cxn>
                            <a:cxn ang="0">
                              <a:pos x="T2" y="T3"/>
                            </a:cxn>
                            <a:cxn ang="0">
                              <a:pos x="T4" y="T5"/>
                            </a:cxn>
                            <a:cxn ang="0">
                              <a:pos x="T6" y="T7"/>
                            </a:cxn>
                            <a:cxn ang="0">
                              <a:pos x="T8" y="T9"/>
                            </a:cxn>
                          </a:cxnLst>
                          <a:rect l="0" t="0" r="r" b="b"/>
                          <a:pathLst>
                            <a:path w="8495" h="567">
                              <a:moveTo>
                                <a:pt x="0" y="567"/>
                              </a:moveTo>
                              <a:lnTo>
                                <a:pt x="0" y="1"/>
                              </a:lnTo>
                              <a:lnTo>
                                <a:pt x="8495" y="1"/>
                              </a:lnTo>
                              <a:lnTo>
                                <a:pt x="8495"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DDE45" id="Figura a mano libera: forma 192" o:spid="_x0000_s1026" style="position:absolute;margin-left:128.1pt;margin-top:682.5pt;width:424.8pt;height:28.4pt;z-index:-25139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" o:allowincell="f" path="m,567l,1r8495,l8495,567e" fillcolor="#e0e0e0" stroked="f">
                <v:path arrowok="t" o:connecttype="custom" o:connectlocs="0,360680;0,636;5394960,636;5394960,360680;5394960,360680" o:connectangles="0,0,0,0,0"/>
                <w10:wrap anchorx="page" anchory="page"/>
              </v:shape>
            </w:pict>
          </mc:Fallback>
        </mc:AlternateContent>
      </w:r>
      <w:r>
        <w:rPr>
          <w:noProof/>
          <w:sz w:val="22"/>
        </w:rPr>
        <mc:AlternateContent>
          <mc:Choice Requires="wps">
            <w:drawing>
              <wp:anchor distT="0" distB="0" distL="114300" distR="114300" simplePos="0" relativeHeight="251926528" behindDoc="1" locked="0" layoutInCell="0" allowOverlap="1" wp14:anchorId="06974E71" wp14:editId="49FEFAA6">
                <wp:simplePos x="0" y="0"/>
                <wp:positionH relativeFrom="page">
                  <wp:posOffset>1691640</wp:posOffset>
                </wp:positionH>
                <wp:positionV relativeFrom="page">
                  <wp:posOffset>8775700</wp:posOffset>
                </wp:positionV>
                <wp:extent cx="5262880" cy="147320"/>
                <wp:effectExtent l="0" t="0" r="0" b="0"/>
                <wp:wrapNone/>
                <wp:docPr id="191" name="Figura a mano libera: forma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2880" cy="147320"/>
                        </a:xfrm>
                        <a:custGeom>
                          <a:avLst/>
                          <a:gdLst>
                            <a:gd name="T0" fmla="*/ 0 w 8289"/>
                            <a:gd name="T1" fmla="*/ 231 h 231"/>
                            <a:gd name="T2" fmla="*/ 0 w 8289"/>
                            <a:gd name="T3" fmla="*/ 1 h 231"/>
                            <a:gd name="T4" fmla="*/ 8289 w 8289"/>
                            <a:gd name="T5" fmla="*/ 1 h 231"/>
                            <a:gd name="T6" fmla="*/ 8289 w 8289"/>
                            <a:gd name="T7" fmla="*/ 231 h 231"/>
                            <a:gd name="T8" fmla="*/ 8289 w 8289"/>
                            <a:gd name="T9" fmla="*/ 231 h 231"/>
                          </a:gdLst>
                          <a:ahLst/>
                          <a:cxnLst>
                            <a:cxn ang="0">
                              <a:pos x="T0" y="T1"/>
                            </a:cxn>
                            <a:cxn ang="0">
                              <a:pos x="T2" y="T3"/>
                            </a:cxn>
                            <a:cxn ang="0">
                              <a:pos x="T4" y="T5"/>
                            </a:cxn>
                            <a:cxn ang="0">
                              <a:pos x="T6" y="T7"/>
                            </a:cxn>
                            <a:cxn ang="0">
                              <a:pos x="T8" y="T9"/>
                            </a:cxn>
                          </a:cxnLst>
                          <a:rect l="0" t="0" r="r" b="b"/>
                          <a:pathLst>
                            <a:path w="8289" h="231">
                              <a:moveTo>
                                <a:pt x="0" y="231"/>
                              </a:moveTo>
                              <a:lnTo>
                                <a:pt x="0" y="1"/>
                              </a:lnTo>
                              <a:lnTo>
                                <a:pt x="8289" y="1"/>
                              </a:lnTo>
                              <a:lnTo>
                                <a:pt x="8289"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3CC60" id="Figura a mano libera: forma 191" o:spid="_x0000_s1026" style="position:absolute;margin-left:133.2pt;margin-top:691pt;width:414.4pt;height:11.6pt;z-index:-25138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" o:allowincell="f" path="m,231l,1r8289,l8289,231e" fillcolor="#e0e0e0" stroked="f">
                <v:path arrowok="t" o:connecttype="custom" o:connectlocs="0,147320;0,638;5262880,638;5262880,147320;5262880,147320" o:connectangles="0,0,0,0,0"/>
                <w10:wrap anchorx="page" anchory="page"/>
              </v:shape>
            </w:pict>
          </mc:Fallback>
        </mc:AlternateContent>
      </w:r>
    </w:p>
    <w:p w14:paraId="743A8BD5" w14:textId="77777777" w:rsidR="008D2863" w:rsidRDefault="008D2863" w:rsidP="008D2863">
      <w:pPr>
        <w:spacing w:after="0" w:line="240" w:lineRule="exact"/>
        <w:rPr>
          <w:sz w:val="12"/>
          <w:szCs w:val="12"/>
        </w:rPr>
        <w:sectPr w:rsidR="008D2863">
          <w:pgSz w:w="11900" w:h="16820"/>
          <w:pgMar w:top="-20" w:right="0" w:bottom="-20" w:left="0" w:header="0" w:footer="0" w:gutter="0"/>
          <w:cols w:space="720"/>
        </w:sectPr>
      </w:pPr>
    </w:p>
    <w:p w14:paraId="0513530F" w14:textId="77777777" w:rsidR="008D2863" w:rsidRDefault="008D2863" w:rsidP="008D2863">
      <w:pPr>
        <w:spacing w:after="0" w:line="240" w:lineRule="exact"/>
        <w:rPr>
          <w:rFonts w:ascii="Times New Roman" w:hAnsi="Times New Roman" w:cs="Times New Roman"/>
          <w:sz w:val="24"/>
        </w:rPr>
      </w:pPr>
    </w:p>
    <w:p w14:paraId="5166107C" w14:textId="77777777" w:rsidR="008D2863" w:rsidRDefault="008D2863" w:rsidP="008D2863">
      <w:pPr>
        <w:spacing w:after="0" w:line="230" w:lineRule="exact"/>
        <w:ind w:left="2664"/>
        <w:rPr>
          <w:sz w:val="24"/>
          <w:szCs w:val="24"/>
        </w:rPr>
      </w:pPr>
    </w:p>
    <w:p w14:paraId="53933B10" w14:textId="77777777" w:rsidR="008D2863" w:rsidRDefault="008D2863" w:rsidP="008D2863">
      <w:pPr>
        <w:spacing w:after="0" w:line="230" w:lineRule="exact"/>
        <w:ind w:left="2664"/>
        <w:rPr>
          <w:sz w:val="24"/>
          <w:szCs w:val="24"/>
        </w:rPr>
      </w:pPr>
    </w:p>
    <w:p w14:paraId="524DC2BB" w14:textId="77777777" w:rsidR="008D2863" w:rsidRDefault="008D2863" w:rsidP="008D2863">
      <w:pPr>
        <w:spacing w:after="0" w:line="230" w:lineRule="exact"/>
        <w:ind w:left="2664"/>
        <w:rPr>
          <w:sz w:val="24"/>
          <w:szCs w:val="24"/>
        </w:rPr>
      </w:pPr>
    </w:p>
    <w:p w14:paraId="0C346BAF" w14:textId="77777777" w:rsidR="008D2863" w:rsidRDefault="008D2863" w:rsidP="008D2863">
      <w:pPr>
        <w:spacing w:after="0" w:line="230" w:lineRule="exact"/>
        <w:ind w:left="2664"/>
        <w:rPr>
          <w:sz w:val="24"/>
          <w:szCs w:val="24"/>
        </w:rPr>
      </w:pPr>
    </w:p>
    <w:p w14:paraId="5213D3B1" w14:textId="77777777" w:rsidR="008D2863" w:rsidRDefault="008D2863" w:rsidP="008D2863">
      <w:pPr>
        <w:spacing w:before="210" w:after="0" w:line="230" w:lineRule="exact"/>
        <w:ind w:left="2664"/>
      </w:pPr>
      <w:r>
        <w:rPr>
          <w:rFonts w:ascii="Arial" w:hAnsi="Arial" w:cs="Arial"/>
          <w:color w:val="000000"/>
        </w:rPr>
        <w:t>FACOLTATIVI:</w:t>
      </w:r>
    </w:p>
    <w:p w14:paraId="5DAD1334" w14:textId="77777777" w:rsidR="008D2863" w:rsidRPr="007D1C35" w:rsidRDefault="008D2863" w:rsidP="008D2863">
      <w:pPr>
        <w:spacing w:before="10" w:after="0" w:line="230" w:lineRule="exact"/>
        <w:ind w:left="2664"/>
        <w:rPr>
          <w:lang w:val="it-IT"/>
        </w:rPr>
      </w:pPr>
      <w:r w:rsidRPr="007D1C35">
        <w:rPr>
          <w:rFonts w:ascii="Arial" w:hAnsi="Arial" w:cs="Arial"/>
          <w:color w:val="000000"/>
          <w:lang w:val="it-IT"/>
        </w:rPr>
        <w:t xml:space="preserve">- Il concetto di “popolo” (evoluzione in vari </w:t>
      </w:r>
      <w:proofErr w:type="gramStart"/>
      <w:r w:rsidRPr="007D1C35">
        <w:rPr>
          <w:rFonts w:ascii="Arial" w:hAnsi="Arial" w:cs="Arial"/>
          <w:color w:val="000000"/>
          <w:lang w:val="it-IT"/>
        </w:rPr>
        <w:t>autori)*</w:t>
      </w:r>
      <w:proofErr w:type="gramEnd"/>
    </w:p>
    <w:p w14:paraId="53C68CED" w14:textId="77777777" w:rsidR="008D2863" w:rsidRPr="007D1C35" w:rsidRDefault="008D2863" w:rsidP="008D2863">
      <w:pPr>
        <w:spacing w:before="1" w:after="0" w:line="217" w:lineRule="exact"/>
        <w:ind w:left="2664"/>
        <w:rPr>
          <w:lang w:val="it-IT"/>
        </w:rPr>
      </w:pPr>
      <w:r w:rsidRPr="007D1C35">
        <w:rPr>
          <w:rFonts w:ascii="Arial" w:hAnsi="Arial" w:cs="Arial"/>
          <w:color w:val="000000"/>
          <w:lang w:val="it-IT"/>
        </w:rPr>
        <w:t>- Patria e nazionalismo*</w:t>
      </w:r>
    </w:p>
    <w:p w14:paraId="0319548A" w14:textId="77777777" w:rsidR="008D2863" w:rsidRPr="007D1C35" w:rsidRDefault="008D2863" w:rsidP="008D2863">
      <w:pPr>
        <w:spacing w:before="13" w:after="0" w:line="230" w:lineRule="exact"/>
        <w:ind w:left="2664"/>
        <w:rPr>
          <w:lang w:val="it-IT"/>
        </w:rPr>
      </w:pPr>
      <w:r w:rsidRPr="007D1C35">
        <w:rPr>
          <w:rFonts w:ascii="Arial" w:hAnsi="Arial" w:cs="Arial"/>
          <w:color w:val="000000"/>
          <w:lang w:val="it-IT"/>
        </w:rPr>
        <w:t xml:space="preserve">- La riflessione filosofica sui totalitarismi (Arendt, </w:t>
      </w:r>
      <w:proofErr w:type="spellStart"/>
      <w:r w:rsidRPr="007D1C35">
        <w:rPr>
          <w:rFonts w:ascii="Arial" w:hAnsi="Arial" w:cs="Arial"/>
          <w:color w:val="000000"/>
          <w:lang w:val="it-IT"/>
        </w:rPr>
        <w:t>Levinas</w:t>
      </w:r>
      <w:proofErr w:type="spellEnd"/>
      <w:r w:rsidRPr="007D1C35">
        <w:rPr>
          <w:rFonts w:ascii="Arial" w:hAnsi="Arial" w:cs="Arial"/>
          <w:color w:val="000000"/>
          <w:lang w:val="it-IT"/>
        </w:rPr>
        <w:t>)</w:t>
      </w:r>
    </w:p>
    <w:p w14:paraId="7DCCEFF2" w14:textId="77777777" w:rsidR="008D2863" w:rsidRPr="007D1C35" w:rsidRDefault="008D2863" w:rsidP="008D2863">
      <w:pPr>
        <w:spacing w:before="1" w:after="0" w:line="217" w:lineRule="exact"/>
        <w:ind w:left="2664"/>
        <w:rPr>
          <w:lang w:val="it-IT"/>
        </w:rPr>
      </w:pPr>
      <w:r w:rsidRPr="007D1C35">
        <w:rPr>
          <w:rFonts w:ascii="Arial" w:hAnsi="Arial" w:cs="Arial"/>
          <w:color w:val="000000"/>
          <w:lang w:val="it-IT"/>
        </w:rPr>
        <w:t xml:space="preserve">- La cura di sé, la psicologia, la ricerca di senso (Freud, </w:t>
      </w:r>
      <w:proofErr w:type="gramStart"/>
      <w:r w:rsidRPr="007D1C35">
        <w:rPr>
          <w:rFonts w:ascii="Arial" w:hAnsi="Arial" w:cs="Arial"/>
          <w:color w:val="000000"/>
          <w:lang w:val="it-IT"/>
        </w:rPr>
        <w:t>Nietzsche)*</w:t>
      </w:r>
      <w:proofErr w:type="gramEnd"/>
    </w:p>
    <w:p w14:paraId="3A1E1180" w14:textId="77777777" w:rsidR="008D2863" w:rsidRPr="007D1C35" w:rsidRDefault="008D2863" w:rsidP="008D2863">
      <w:pPr>
        <w:spacing w:before="13" w:after="0" w:line="230" w:lineRule="exact"/>
        <w:ind w:left="2664"/>
        <w:rPr>
          <w:lang w:val="it-IT"/>
        </w:rPr>
      </w:pPr>
      <w:r w:rsidRPr="007D1C35">
        <w:rPr>
          <w:rFonts w:ascii="Arial" w:hAnsi="Arial" w:cs="Arial"/>
          <w:color w:val="000000"/>
          <w:lang w:val="it-IT"/>
        </w:rPr>
        <w:t>- La filosofia a scuola ed evoluzione del sistema scolastico*</w:t>
      </w:r>
    </w:p>
    <w:p w14:paraId="2E922C59" w14:textId="77777777" w:rsidR="008D2863" w:rsidRPr="007D1C35" w:rsidRDefault="008D2863" w:rsidP="008D2863">
      <w:pPr>
        <w:spacing w:before="1" w:after="0" w:line="217" w:lineRule="exact"/>
        <w:ind w:left="2664"/>
        <w:rPr>
          <w:lang w:val="it-IT"/>
        </w:rPr>
      </w:pPr>
      <w:r w:rsidRPr="007D1C35">
        <w:rPr>
          <w:rFonts w:ascii="Arial" w:hAnsi="Arial" w:cs="Arial"/>
          <w:color w:val="000000"/>
          <w:lang w:val="it-IT"/>
        </w:rPr>
        <w:t>- Etica e tecnica (Heidegger, Galimberti)</w:t>
      </w:r>
    </w:p>
    <w:p w14:paraId="38BC2BCC" w14:textId="77777777" w:rsidR="008D2863" w:rsidRPr="007D1C35" w:rsidRDefault="008D2863" w:rsidP="008D2863">
      <w:pPr>
        <w:spacing w:before="13" w:after="0" w:line="230" w:lineRule="exact"/>
        <w:ind w:left="2664" w:right="937"/>
        <w:rPr>
          <w:lang w:val="it-IT"/>
        </w:rPr>
      </w:pPr>
      <w:r w:rsidRPr="007D1C35">
        <w:rPr>
          <w:rFonts w:ascii="Arial" w:hAnsi="Arial" w:cs="Arial"/>
          <w:color w:val="000000"/>
          <w:lang w:val="it-IT"/>
        </w:rPr>
        <w:t xml:space="preserve">- Crisi della rappresentanza moderna alla luce della realtà della globalizzazione: dai prodromi </w:t>
      </w:r>
      <w:r w:rsidRPr="007D1C35">
        <w:rPr>
          <w:lang w:val="it-IT"/>
        </w:rPr>
        <w:br/>
      </w:r>
      <w:r w:rsidRPr="007D1C35">
        <w:rPr>
          <w:rFonts w:ascii="Arial" w:hAnsi="Arial" w:cs="Arial"/>
          <w:color w:val="000000"/>
          <w:lang w:val="it-IT"/>
        </w:rPr>
        <w:t xml:space="preserve">novecenteschi (Weber, Schmitt, Brunner) alle derive contemporanee: crisi economica, </w:t>
      </w:r>
      <w:r w:rsidRPr="007D1C35">
        <w:rPr>
          <w:lang w:val="it-IT"/>
        </w:rPr>
        <w:br/>
      </w:r>
      <w:r w:rsidRPr="007D1C35">
        <w:rPr>
          <w:rFonts w:ascii="Arial" w:hAnsi="Arial" w:cs="Arial"/>
          <w:color w:val="000000"/>
          <w:lang w:val="it-IT"/>
        </w:rPr>
        <w:t xml:space="preserve">sociale (Gallino, Sassen, Stiglitz) e ambientale (enciclica </w:t>
      </w:r>
      <w:r w:rsidRPr="007D1C35">
        <w:rPr>
          <w:rFonts w:ascii="Arial Italic" w:hAnsi="Arial Italic" w:cs="Arial Italic"/>
          <w:color w:val="000000"/>
          <w:lang w:val="it-IT"/>
        </w:rPr>
        <w:t xml:space="preserve">Laudato </w:t>
      </w:r>
      <w:proofErr w:type="spellStart"/>
      <w:r w:rsidRPr="007D1C35">
        <w:rPr>
          <w:rFonts w:ascii="Arial Italic" w:hAnsi="Arial Italic" w:cs="Arial Italic"/>
          <w:color w:val="000000"/>
          <w:lang w:val="it-IT"/>
        </w:rPr>
        <w:t>si’</w:t>
      </w:r>
      <w:proofErr w:type="spellEnd"/>
      <w:r w:rsidRPr="007D1C35">
        <w:rPr>
          <w:rFonts w:ascii="Arial Italic" w:hAnsi="Arial Italic" w:cs="Arial Italic"/>
          <w:color w:val="000000"/>
          <w:lang w:val="it-IT"/>
        </w:rPr>
        <w:t xml:space="preserve"> </w:t>
      </w:r>
      <w:r w:rsidRPr="007D1C35">
        <w:rPr>
          <w:rFonts w:ascii="Arial" w:hAnsi="Arial" w:cs="Arial"/>
          <w:color w:val="000000"/>
          <w:lang w:val="it-IT"/>
        </w:rPr>
        <w:t>di papa Francesco)</w:t>
      </w:r>
    </w:p>
    <w:p w14:paraId="25E9064E" w14:textId="77777777" w:rsidR="008D2863" w:rsidRPr="007D1C35" w:rsidRDefault="008D2863" w:rsidP="008D2863">
      <w:pPr>
        <w:spacing w:before="230" w:after="0" w:line="230" w:lineRule="exact"/>
        <w:ind w:left="2664"/>
        <w:rPr>
          <w:lang w:val="it-IT"/>
        </w:rPr>
      </w:pPr>
      <w:r w:rsidRPr="007D1C35">
        <w:rPr>
          <w:rFonts w:ascii="Arial" w:hAnsi="Arial" w:cs="Arial"/>
          <w:color w:val="000000"/>
          <w:lang w:val="it-IT"/>
        </w:rPr>
        <w:t>* = approfondimenti presenti nel testo “La rete del pensiero” (pagine “rosse”)</w:t>
      </w:r>
    </w:p>
    <w:p w14:paraId="77A3A5F7" w14:textId="77777777" w:rsidR="008D2863" w:rsidRPr="007D1C35" w:rsidRDefault="008D2863" w:rsidP="008D2863">
      <w:pPr>
        <w:spacing w:after="0" w:line="230" w:lineRule="exact"/>
        <w:ind w:left="1132"/>
        <w:rPr>
          <w:sz w:val="24"/>
          <w:szCs w:val="24"/>
          <w:lang w:val="it-IT"/>
        </w:rPr>
      </w:pPr>
    </w:p>
    <w:p w14:paraId="5C22E772" w14:textId="77777777" w:rsidR="008D2863" w:rsidRPr="007D1C35" w:rsidRDefault="008D2863" w:rsidP="008D2863">
      <w:pPr>
        <w:spacing w:after="0" w:line="230" w:lineRule="exact"/>
        <w:ind w:left="1132"/>
        <w:rPr>
          <w:sz w:val="24"/>
          <w:szCs w:val="24"/>
          <w:lang w:val="it-IT"/>
        </w:rPr>
      </w:pPr>
    </w:p>
    <w:p w14:paraId="4215DDDA" w14:textId="77777777" w:rsidR="008D2863" w:rsidRDefault="008D2863" w:rsidP="008D2863">
      <w:pPr>
        <w:spacing w:before="190" w:after="0" w:line="230" w:lineRule="exact"/>
        <w:ind w:left="1132"/>
      </w:pPr>
      <w:r>
        <w:rPr>
          <w:rFonts w:ascii="Arial Bold" w:hAnsi="Arial Bold" w:cs="Arial Bold"/>
          <w:color w:val="000000"/>
        </w:rPr>
        <w:t>Storia dell’arte</w:t>
      </w:r>
    </w:p>
    <w:p w14:paraId="5BECBB13" w14:textId="77777777" w:rsidR="008D2863" w:rsidRDefault="008D2863" w:rsidP="008D2863">
      <w:pPr>
        <w:spacing w:after="0" w:line="195" w:lineRule="exact"/>
        <w:ind w:left="1132"/>
        <w:rPr>
          <w:sz w:val="24"/>
          <w:szCs w:val="24"/>
        </w:rPr>
      </w:pPr>
    </w:p>
    <w:tbl>
      <w:tblPr>
        <w:tblW w:w="0" w:type="auto"/>
        <w:tblInd w:w="1132" w:type="dxa"/>
        <w:tblLayout w:type="fixed"/>
        <w:tblCellMar>
          <w:left w:w="0" w:type="dxa"/>
          <w:right w:w="0" w:type="dxa"/>
        </w:tblCellMar>
        <w:tblLook w:val="04A0" w:firstRow="1" w:lastRow="0" w:firstColumn="1" w:lastColumn="0" w:noHBand="0" w:noVBand="1"/>
      </w:tblPr>
      <w:tblGrid>
        <w:gridCol w:w="1427"/>
        <w:gridCol w:w="8500"/>
      </w:tblGrid>
      <w:tr w:rsidR="008D2863" w14:paraId="1DC4067A" w14:textId="77777777" w:rsidTr="007D1C35">
        <w:trPr>
          <w:trHeight w:hRule="exact" w:val="576"/>
        </w:trPr>
        <w:tc>
          <w:tcPr>
            <w:tcW w:w="1427" w:type="dxa"/>
            <w:tcBorders>
              <w:top w:val="single" w:sz="5" w:space="0" w:color="000000"/>
              <w:left w:val="single" w:sz="5" w:space="0" w:color="000000"/>
              <w:bottom w:val="single" w:sz="5" w:space="0" w:color="000000"/>
              <w:right w:val="single" w:sz="5" w:space="0" w:color="000000"/>
            </w:tcBorders>
          </w:tcPr>
          <w:p w14:paraId="23D1C1AA" w14:textId="77777777" w:rsidR="008D2863" w:rsidRDefault="008D2863" w:rsidP="007D1C35">
            <w:pPr>
              <w:spacing w:before="172" w:after="0" w:line="229" w:lineRule="exact"/>
              <w:ind w:left="115"/>
            </w:pPr>
            <w:r>
              <w:rPr>
                <w:rFonts w:ascii="Arial Bold" w:hAnsi="Arial Bold" w:cs="Arial Bold"/>
                <w:color w:val="000000"/>
              </w:rPr>
              <w:t>1° anno</w:t>
            </w:r>
          </w:p>
        </w:tc>
        <w:tc>
          <w:tcPr>
            <w:tcW w:w="8500" w:type="dxa"/>
            <w:tcBorders>
              <w:top w:val="single" w:sz="5" w:space="0" w:color="000000"/>
              <w:left w:val="single" w:sz="5" w:space="0" w:color="000000"/>
              <w:bottom w:val="single" w:sz="5" w:space="0" w:color="000000"/>
              <w:right w:val="single" w:sz="5" w:space="0" w:color="000000"/>
            </w:tcBorders>
          </w:tcPr>
          <w:p w14:paraId="40FF509A" w14:textId="77777777" w:rsidR="008D2863" w:rsidRDefault="008D2863" w:rsidP="007D1C35">
            <w:pPr>
              <w:spacing w:before="172" w:after="0" w:line="229" w:lineRule="exact"/>
              <w:ind w:left="3553"/>
            </w:pPr>
            <w:r>
              <w:rPr>
                <w:rFonts w:ascii="Arial Bold" w:hAnsi="Arial Bold" w:cs="Arial Bold"/>
                <w:color w:val="000000"/>
              </w:rPr>
              <w:t>Storia dell’arte</w:t>
            </w:r>
          </w:p>
        </w:tc>
      </w:tr>
      <w:tr w:rsidR="008D2863" w:rsidRPr="007D1C35" w14:paraId="3021D53C" w14:textId="77777777" w:rsidTr="007D1C35">
        <w:trPr>
          <w:trHeight w:hRule="exact" w:val="700"/>
        </w:trPr>
        <w:tc>
          <w:tcPr>
            <w:tcW w:w="1427" w:type="dxa"/>
            <w:tcBorders>
              <w:top w:val="single" w:sz="5" w:space="0" w:color="000000"/>
              <w:left w:val="single" w:sz="5" w:space="0" w:color="000000"/>
              <w:bottom w:val="single" w:sz="5" w:space="0" w:color="000000"/>
              <w:right w:val="single" w:sz="5" w:space="0" w:color="000000"/>
            </w:tcBorders>
          </w:tcPr>
          <w:p w14:paraId="04394AB2" w14:textId="77777777" w:rsidR="008D2863" w:rsidRDefault="008D2863" w:rsidP="007D1C35">
            <w:pPr>
              <w:spacing w:before="6" w:after="0" w:line="229" w:lineRule="exact"/>
              <w:ind w:left="602"/>
            </w:pPr>
            <w:r>
              <w:rPr>
                <w:rFonts w:ascii="Arial" w:hAnsi="Arial" w:cs="Arial"/>
                <w:color w:val="000000"/>
              </w:rPr>
              <w:t>2h</w:t>
            </w:r>
          </w:p>
        </w:tc>
        <w:tc>
          <w:tcPr>
            <w:tcW w:w="8500" w:type="dxa"/>
            <w:tcBorders>
              <w:top w:val="single" w:sz="5" w:space="0" w:color="000000"/>
              <w:left w:val="single" w:sz="5" w:space="0" w:color="000000"/>
              <w:bottom w:val="single" w:sz="5" w:space="0" w:color="000000"/>
              <w:right w:val="single" w:sz="5" w:space="0" w:color="000000"/>
            </w:tcBorders>
          </w:tcPr>
          <w:p w14:paraId="24F33002" w14:textId="77777777" w:rsidR="008D2863" w:rsidRPr="007D1C35" w:rsidRDefault="008D2863" w:rsidP="007D1C35">
            <w:pPr>
              <w:spacing w:before="6" w:after="0" w:line="229" w:lineRule="exact"/>
              <w:ind w:left="104"/>
              <w:rPr>
                <w:lang w:val="it-IT"/>
              </w:rPr>
            </w:pPr>
            <w:r w:rsidRPr="007D1C35">
              <w:rPr>
                <w:rFonts w:ascii="Arial" w:hAnsi="Arial" w:cs="Arial"/>
                <w:color w:val="000000"/>
                <w:lang w:val="it-IT"/>
              </w:rPr>
              <w:t>Archeologia/archeologie.</w:t>
            </w:r>
          </w:p>
          <w:p w14:paraId="2085900D" w14:textId="77777777" w:rsidR="008D2863" w:rsidRPr="007D1C35" w:rsidRDefault="008D2863" w:rsidP="007D1C35">
            <w:pPr>
              <w:spacing w:before="1" w:after="0" w:line="229" w:lineRule="exact"/>
              <w:ind w:left="104"/>
              <w:rPr>
                <w:lang w:val="it-IT"/>
              </w:rPr>
            </w:pPr>
            <w:r w:rsidRPr="007D1C35">
              <w:rPr>
                <w:rFonts w:ascii="Arial" w:hAnsi="Arial" w:cs="Arial"/>
                <w:color w:val="000000"/>
                <w:lang w:val="it-IT"/>
              </w:rPr>
              <w:t>I metodi di scavo e conservazione dei manufatti. Il museo archeologico.</w:t>
            </w:r>
          </w:p>
          <w:p w14:paraId="3EF3F599" w14:textId="77777777" w:rsidR="008D2863" w:rsidRPr="007D1C35" w:rsidRDefault="008D2863" w:rsidP="007D1C35">
            <w:pPr>
              <w:spacing w:before="1" w:after="0" w:line="229" w:lineRule="exact"/>
              <w:ind w:left="104"/>
              <w:rPr>
                <w:lang w:val="it-IT"/>
              </w:rPr>
            </w:pPr>
            <w:r w:rsidRPr="007D1C35">
              <w:rPr>
                <w:rFonts w:ascii="Arial" w:hAnsi="Arial" w:cs="Arial"/>
                <w:color w:val="000000"/>
                <w:lang w:val="it-IT"/>
              </w:rPr>
              <w:t>Alcuni esempi di Musei Archeologici</w:t>
            </w:r>
          </w:p>
        </w:tc>
      </w:tr>
      <w:tr w:rsidR="008D2863" w14:paraId="547C3EF8" w14:textId="77777777" w:rsidTr="007D1C35">
        <w:trPr>
          <w:trHeight w:hRule="exact" w:val="470"/>
        </w:trPr>
        <w:tc>
          <w:tcPr>
            <w:tcW w:w="1427" w:type="dxa"/>
            <w:tcBorders>
              <w:top w:val="single" w:sz="5" w:space="0" w:color="000000"/>
              <w:left w:val="single" w:sz="5" w:space="0" w:color="000000"/>
              <w:bottom w:val="single" w:sz="5" w:space="0" w:color="000000"/>
              <w:right w:val="single" w:sz="5" w:space="0" w:color="000000"/>
            </w:tcBorders>
          </w:tcPr>
          <w:p w14:paraId="1CFE32CB" w14:textId="77777777" w:rsidR="008D2863" w:rsidRDefault="008D2863" w:rsidP="007D1C35">
            <w:pPr>
              <w:spacing w:before="5" w:after="0" w:line="229" w:lineRule="exact"/>
              <w:ind w:left="602"/>
            </w:pPr>
            <w:r>
              <w:rPr>
                <w:rFonts w:ascii="Arial" w:hAnsi="Arial" w:cs="Arial"/>
                <w:color w:val="000000"/>
              </w:rPr>
              <w:t>1h</w:t>
            </w:r>
          </w:p>
        </w:tc>
        <w:tc>
          <w:tcPr>
            <w:tcW w:w="8500" w:type="dxa"/>
            <w:tcBorders>
              <w:top w:val="single" w:sz="5" w:space="0" w:color="000000"/>
              <w:left w:val="single" w:sz="5" w:space="0" w:color="000000"/>
              <w:bottom w:val="single" w:sz="5" w:space="0" w:color="000000"/>
              <w:right w:val="single" w:sz="5" w:space="0" w:color="000000"/>
            </w:tcBorders>
          </w:tcPr>
          <w:p w14:paraId="5EEF60F9" w14:textId="77777777" w:rsidR="008D2863" w:rsidRPr="007D1C35" w:rsidRDefault="008D2863" w:rsidP="007D1C35">
            <w:pPr>
              <w:spacing w:before="5" w:after="0" w:line="229" w:lineRule="exact"/>
              <w:ind w:left="104"/>
              <w:rPr>
                <w:lang w:val="it-IT"/>
              </w:rPr>
            </w:pPr>
            <w:r w:rsidRPr="007D1C35">
              <w:rPr>
                <w:rFonts w:ascii="Arial" w:hAnsi="Arial" w:cs="Arial"/>
                <w:color w:val="000000"/>
                <w:lang w:val="it-IT"/>
              </w:rPr>
              <w:t>Art. 9 della Costituzione. La tutela dei siti archeologici e mappe di alcuni siti archeologici</w:t>
            </w:r>
          </w:p>
          <w:p w14:paraId="20681863" w14:textId="77777777" w:rsidR="008D2863" w:rsidRDefault="008D2863" w:rsidP="007D1C35">
            <w:pPr>
              <w:spacing w:before="2" w:after="0" w:line="229" w:lineRule="exact"/>
              <w:ind w:left="104"/>
            </w:pPr>
            <w:r>
              <w:rPr>
                <w:rFonts w:ascii="Arial" w:hAnsi="Arial" w:cs="Arial"/>
                <w:color w:val="000000"/>
              </w:rPr>
              <w:t>(</w:t>
            </w:r>
            <w:proofErr w:type="spellStart"/>
            <w:proofErr w:type="gramStart"/>
            <w:r>
              <w:rPr>
                <w:rFonts w:ascii="Arial" w:hAnsi="Arial" w:cs="Arial"/>
                <w:color w:val="000000"/>
              </w:rPr>
              <w:t>dalla</w:t>
            </w:r>
            <w:proofErr w:type="spellEnd"/>
            <w:proofErr w:type="gramEnd"/>
            <w:r>
              <w:rPr>
                <w:rFonts w:ascii="Arial" w:hAnsi="Arial" w:cs="Arial"/>
                <w:color w:val="000000"/>
              </w:rPr>
              <w:t xml:space="preserve"> </w:t>
            </w:r>
            <w:proofErr w:type="spellStart"/>
            <w:r>
              <w:rPr>
                <w:rFonts w:ascii="Arial" w:hAnsi="Arial" w:cs="Arial"/>
                <w:color w:val="000000"/>
              </w:rPr>
              <w:t>preistoria</w:t>
            </w:r>
            <w:proofErr w:type="spellEnd"/>
            <w:r>
              <w:rPr>
                <w:rFonts w:ascii="Arial" w:hAnsi="Arial" w:cs="Arial"/>
                <w:color w:val="000000"/>
              </w:rPr>
              <w:t xml:space="preserve"> </w:t>
            </w:r>
            <w:proofErr w:type="spellStart"/>
            <w:r>
              <w:rPr>
                <w:rFonts w:ascii="Arial" w:hAnsi="Arial" w:cs="Arial"/>
                <w:color w:val="000000"/>
              </w:rPr>
              <w:t>all’età</w:t>
            </w:r>
            <w:proofErr w:type="spellEnd"/>
            <w:r>
              <w:rPr>
                <w:rFonts w:ascii="Arial" w:hAnsi="Arial" w:cs="Arial"/>
                <w:color w:val="000000"/>
              </w:rPr>
              <w:t xml:space="preserve"> </w:t>
            </w:r>
            <w:proofErr w:type="spellStart"/>
            <w:r>
              <w:rPr>
                <w:rFonts w:ascii="Arial" w:hAnsi="Arial" w:cs="Arial"/>
                <w:color w:val="000000"/>
              </w:rPr>
              <w:t>romana</w:t>
            </w:r>
            <w:proofErr w:type="spellEnd"/>
            <w:r>
              <w:rPr>
                <w:rFonts w:ascii="Arial" w:hAnsi="Arial" w:cs="Arial"/>
                <w:color w:val="000000"/>
              </w:rPr>
              <w:t>)</w:t>
            </w:r>
          </w:p>
        </w:tc>
      </w:tr>
      <w:tr w:rsidR="008D2863" w:rsidRPr="007D1C35" w14:paraId="5F07741D" w14:textId="77777777" w:rsidTr="007D1C35">
        <w:trPr>
          <w:trHeight w:hRule="exact" w:val="240"/>
        </w:trPr>
        <w:tc>
          <w:tcPr>
            <w:tcW w:w="1427" w:type="dxa"/>
            <w:tcBorders>
              <w:top w:val="single" w:sz="5" w:space="0" w:color="000000"/>
              <w:left w:val="single" w:sz="5" w:space="0" w:color="000000"/>
              <w:bottom w:val="single" w:sz="5" w:space="0" w:color="000000"/>
              <w:right w:val="single" w:sz="5" w:space="0" w:color="000000"/>
            </w:tcBorders>
          </w:tcPr>
          <w:p w14:paraId="3D8881FE" w14:textId="77777777" w:rsidR="008D2863" w:rsidRDefault="008D2863" w:rsidP="007D1C35">
            <w:pPr>
              <w:spacing w:before="6" w:after="0" w:line="229" w:lineRule="exact"/>
              <w:ind w:left="602"/>
            </w:pPr>
            <w:r>
              <w:rPr>
                <w:rFonts w:ascii="Arial" w:hAnsi="Arial" w:cs="Arial"/>
                <w:color w:val="000000"/>
              </w:rPr>
              <w:t>1h</w:t>
            </w:r>
          </w:p>
        </w:tc>
        <w:tc>
          <w:tcPr>
            <w:tcW w:w="8500" w:type="dxa"/>
            <w:tcBorders>
              <w:top w:val="single" w:sz="5" w:space="0" w:color="000000"/>
              <w:left w:val="single" w:sz="5" w:space="0" w:color="000000"/>
              <w:bottom w:val="single" w:sz="5" w:space="0" w:color="000000"/>
              <w:right w:val="single" w:sz="5" w:space="0" w:color="000000"/>
            </w:tcBorders>
          </w:tcPr>
          <w:p w14:paraId="38EFB535" w14:textId="77777777" w:rsidR="008D2863" w:rsidRPr="007D1C35" w:rsidRDefault="008D2863" w:rsidP="007D1C35">
            <w:pPr>
              <w:spacing w:before="6" w:after="0" w:line="229" w:lineRule="exact"/>
              <w:ind w:left="104"/>
              <w:rPr>
                <w:lang w:val="it-IT"/>
              </w:rPr>
            </w:pPr>
            <w:r w:rsidRPr="007D1C35">
              <w:rPr>
                <w:rFonts w:ascii="Arial" w:hAnsi="Arial" w:cs="Arial"/>
                <w:color w:val="000000"/>
                <w:lang w:val="it-IT"/>
              </w:rPr>
              <w:t>Art. 9 della Costituzione. La valorizzazione dei siti e delle collezioni dei musei archeologici</w:t>
            </w:r>
          </w:p>
        </w:tc>
      </w:tr>
      <w:tr w:rsidR="008D2863" w14:paraId="0F297730" w14:textId="77777777" w:rsidTr="007D1C35">
        <w:trPr>
          <w:trHeight w:hRule="exact" w:val="575"/>
        </w:trPr>
        <w:tc>
          <w:tcPr>
            <w:tcW w:w="1427" w:type="dxa"/>
            <w:tcBorders>
              <w:top w:val="single" w:sz="5" w:space="0" w:color="000000"/>
              <w:left w:val="single" w:sz="5" w:space="0" w:color="000000"/>
              <w:bottom w:val="single" w:sz="5" w:space="0" w:color="000000"/>
              <w:right w:val="single" w:sz="5" w:space="0" w:color="000000"/>
            </w:tcBorders>
          </w:tcPr>
          <w:p w14:paraId="3BFE6FC7" w14:textId="77777777" w:rsidR="008D2863" w:rsidRDefault="008D2863" w:rsidP="007D1C35">
            <w:pPr>
              <w:spacing w:before="171" w:after="0" w:line="229" w:lineRule="exact"/>
              <w:ind w:left="115"/>
            </w:pPr>
            <w:r>
              <w:rPr>
                <w:rFonts w:ascii="Arial Bold" w:hAnsi="Arial Bold" w:cs="Arial Bold"/>
                <w:color w:val="000000"/>
              </w:rPr>
              <w:t>2° anno</w:t>
            </w:r>
          </w:p>
        </w:tc>
        <w:tc>
          <w:tcPr>
            <w:tcW w:w="8500" w:type="dxa"/>
            <w:tcBorders>
              <w:top w:val="single" w:sz="5" w:space="0" w:color="000000"/>
              <w:left w:val="single" w:sz="5" w:space="0" w:color="000000"/>
              <w:bottom w:val="single" w:sz="5" w:space="0" w:color="000000"/>
              <w:right w:val="single" w:sz="5" w:space="0" w:color="000000"/>
            </w:tcBorders>
          </w:tcPr>
          <w:p w14:paraId="2B12E6B5" w14:textId="77777777" w:rsidR="008D2863" w:rsidRDefault="008D2863" w:rsidP="007D1C35">
            <w:pPr>
              <w:spacing w:before="171" w:after="0" w:line="229" w:lineRule="exact"/>
              <w:ind w:left="3553"/>
            </w:pPr>
            <w:r>
              <w:rPr>
                <w:rFonts w:ascii="Arial Bold" w:hAnsi="Arial Bold" w:cs="Arial Bold"/>
                <w:color w:val="000000"/>
              </w:rPr>
              <w:t>Storia dell’arte</w:t>
            </w:r>
          </w:p>
        </w:tc>
      </w:tr>
      <w:tr w:rsidR="008D2863" w:rsidRPr="007D1C35" w14:paraId="0A31EBFC" w14:textId="77777777" w:rsidTr="007D1C35">
        <w:trPr>
          <w:trHeight w:hRule="exact" w:val="470"/>
        </w:trPr>
        <w:tc>
          <w:tcPr>
            <w:tcW w:w="1427" w:type="dxa"/>
            <w:tcBorders>
              <w:top w:val="single" w:sz="5" w:space="0" w:color="000000"/>
              <w:left w:val="single" w:sz="5" w:space="0" w:color="000000"/>
              <w:bottom w:val="single" w:sz="5" w:space="0" w:color="000000"/>
              <w:right w:val="single" w:sz="5" w:space="0" w:color="000000"/>
            </w:tcBorders>
          </w:tcPr>
          <w:p w14:paraId="44CE2037" w14:textId="77777777" w:rsidR="008D2863" w:rsidRDefault="008D2863" w:rsidP="007D1C35">
            <w:pPr>
              <w:spacing w:before="6" w:after="0" w:line="229" w:lineRule="exact"/>
              <w:ind w:left="602"/>
            </w:pPr>
            <w:r>
              <w:rPr>
                <w:rFonts w:ascii="Arial" w:hAnsi="Arial" w:cs="Arial"/>
                <w:color w:val="000000"/>
              </w:rPr>
              <w:t>2h</w:t>
            </w:r>
          </w:p>
        </w:tc>
        <w:tc>
          <w:tcPr>
            <w:tcW w:w="8500" w:type="dxa"/>
            <w:tcBorders>
              <w:top w:val="single" w:sz="5" w:space="0" w:color="000000"/>
              <w:left w:val="single" w:sz="5" w:space="0" w:color="000000"/>
              <w:bottom w:val="single" w:sz="5" w:space="0" w:color="000000"/>
              <w:right w:val="single" w:sz="5" w:space="0" w:color="000000"/>
            </w:tcBorders>
          </w:tcPr>
          <w:p w14:paraId="32B6A52A" w14:textId="77777777" w:rsidR="008D2863" w:rsidRPr="007D1C35" w:rsidRDefault="008D2863" w:rsidP="007D1C35">
            <w:pPr>
              <w:spacing w:before="6" w:after="0" w:line="229" w:lineRule="exact"/>
              <w:ind w:left="104"/>
              <w:rPr>
                <w:lang w:val="it-IT"/>
              </w:rPr>
            </w:pPr>
            <w:r w:rsidRPr="007D1C35">
              <w:rPr>
                <w:rFonts w:ascii="Arial" w:hAnsi="Arial" w:cs="Arial"/>
                <w:color w:val="000000"/>
                <w:lang w:val="it-IT"/>
              </w:rPr>
              <w:t>Museo aperto e interattivo I Fori imperiali, la Domus Aurea a Roma. Le Terme di Diocleziano.</w:t>
            </w:r>
          </w:p>
          <w:p w14:paraId="23EB052A" w14:textId="77777777" w:rsidR="008D2863" w:rsidRPr="007D1C35" w:rsidRDefault="008D2863" w:rsidP="007D1C35">
            <w:pPr>
              <w:spacing w:before="1" w:after="0" w:line="229" w:lineRule="exact"/>
              <w:ind w:left="104"/>
              <w:rPr>
                <w:lang w:val="it-IT"/>
              </w:rPr>
            </w:pPr>
            <w:r w:rsidRPr="007D1C35">
              <w:rPr>
                <w:rFonts w:ascii="Arial" w:hAnsi="Arial" w:cs="Arial"/>
                <w:color w:val="000000"/>
                <w:lang w:val="it-IT"/>
              </w:rPr>
              <w:t>Il Museo archeologico romano a Roma (Palazzo Massimo alle Terme, ecc.)</w:t>
            </w:r>
          </w:p>
        </w:tc>
      </w:tr>
      <w:tr w:rsidR="008D2863" w:rsidRPr="007D1C35" w14:paraId="6E67DDC7" w14:textId="77777777" w:rsidTr="007D1C35">
        <w:trPr>
          <w:trHeight w:hRule="exact" w:val="698"/>
        </w:trPr>
        <w:tc>
          <w:tcPr>
            <w:tcW w:w="1427" w:type="dxa"/>
            <w:tcBorders>
              <w:top w:val="single" w:sz="5" w:space="0" w:color="000000"/>
              <w:left w:val="single" w:sz="5" w:space="0" w:color="000000"/>
              <w:bottom w:val="single" w:sz="5" w:space="0" w:color="000000"/>
              <w:right w:val="single" w:sz="5" w:space="0" w:color="000000"/>
            </w:tcBorders>
          </w:tcPr>
          <w:p w14:paraId="3836E037" w14:textId="77777777" w:rsidR="008D2863" w:rsidRDefault="008D2863" w:rsidP="007D1C35">
            <w:pPr>
              <w:spacing w:before="5" w:after="0" w:line="229" w:lineRule="exact"/>
              <w:ind w:left="602"/>
            </w:pPr>
            <w:r>
              <w:rPr>
                <w:rFonts w:ascii="Arial" w:hAnsi="Arial" w:cs="Arial"/>
                <w:color w:val="000000"/>
              </w:rPr>
              <w:t>1h</w:t>
            </w:r>
          </w:p>
        </w:tc>
        <w:tc>
          <w:tcPr>
            <w:tcW w:w="8500" w:type="dxa"/>
            <w:tcBorders>
              <w:top w:val="single" w:sz="5" w:space="0" w:color="000000"/>
              <w:left w:val="single" w:sz="5" w:space="0" w:color="000000"/>
              <w:bottom w:val="single" w:sz="5" w:space="0" w:color="000000"/>
              <w:right w:val="single" w:sz="5" w:space="0" w:color="000000"/>
            </w:tcBorders>
          </w:tcPr>
          <w:p w14:paraId="2C446444" w14:textId="77777777" w:rsidR="008D2863" w:rsidRPr="007D1C35" w:rsidRDefault="008D2863" w:rsidP="007D1C35">
            <w:pPr>
              <w:spacing w:before="5" w:after="0" w:line="229" w:lineRule="exact"/>
              <w:ind w:left="104"/>
              <w:rPr>
                <w:lang w:val="it-IT"/>
              </w:rPr>
            </w:pPr>
            <w:r w:rsidRPr="007D1C35">
              <w:rPr>
                <w:rFonts w:ascii="Arial" w:hAnsi="Arial" w:cs="Arial"/>
                <w:color w:val="000000"/>
                <w:lang w:val="it-IT"/>
              </w:rPr>
              <w:t>Art. 9 della Costituzione</w:t>
            </w:r>
          </w:p>
          <w:p w14:paraId="56C746B7" w14:textId="77777777" w:rsidR="008D2863" w:rsidRPr="007D1C35" w:rsidRDefault="008D2863" w:rsidP="007D1C35">
            <w:pPr>
              <w:spacing w:before="2" w:after="0" w:line="229" w:lineRule="exact"/>
              <w:ind w:left="104"/>
              <w:rPr>
                <w:lang w:val="it-IT"/>
              </w:rPr>
            </w:pPr>
            <w:r w:rsidRPr="007D1C35">
              <w:rPr>
                <w:rFonts w:ascii="Arial" w:hAnsi="Arial" w:cs="Arial"/>
                <w:color w:val="000000"/>
                <w:lang w:val="it-IT"/>
              </w:rPr>
              <w:t>Tipologie edilizie e problemi di conservazione e restauro architettonico: monasteri, castelli</w:t>
            </w:r>
          </w:p>
          <w:p w14:paraId="35F0B54B" w14:textId="77777777" w:rsidR="008D2863" w:rsidRPr="007D1C35" w:rsidRDefault="008D2863" w:rsidP="007D1C35">
            <w:pPr>
              <w:spacing w:before="1" w:after="0" w:line="229" w:lineRule="exact"/>
              <w:ind w:left="104"/>
              <w:rPr>
                <w:lang w:val="it-IT"/>
              </w:rPr>
            </w:pPr>
            <w:r w:rsidRPr="007D1C35">
              <w:rPr>
                <w:rFonts w:ascii="Arial" w:hAnsi="Arial" w:cs="Arial"/>
                <w:color w:val="000000"/>
                <w:lang w:val="it-IT"/>
              </w:rPr>
              <w:t>medievali. Il restauro e la conservazione delle tavole e dei dipinti.</w:t>
            </w:r>
          </w:p>
        </w:tc>
      </w:tr>
      <w:tr w:rsidR="008D2863" w:rsidRPr="007D1C35" w14:paraId="3661BCDF" w14:textId="77777777" w:rsidTr="007D1C35">
        <w:trPr>
          <w:trHeight w:hRule="exact" w:val="931"/>
        </w:trPr>
        <w:tc>
          <w:tcPr>
            <w:tcW w:w="1427" w:type="dxa"/>
            <w:tcBorders>
              <w:top w:val="single" w:sz="5" w:space="0" w:color="000000"/>
              <w:left w:val="single" w:sz="5" w:space="0" w:color="000000"/>
              <w:bottom w:val="single" w:sz="5" w:space="0" w:color="000000"/>
              <w:right w:val="single" w:sz="5" w:space="0" w:color="000000"/>
            </w:tcBorders>
          </w:tcPr>
          <w:p w14:paraId="21B40BD6" w14:textId="77777777" w:rsidR="008D2863" w:rsidRDefault="008D2863" w:rsidP="007D1C35">
            <w:pPr>
              <w:spacing w:before="8" w:after="0" w:line="229" w:lineRule="exact"/>
              <w:ind w:left="602"/>
            </w:pPr>
            <w:r>
              <w:rPr>
                <w:rFonts w:ascii="Arial" w:hAnsi="Arial" w:cs="Arial"/>
                <w:color w:val="000000"/>
              </w:rPr>
              <w:t>1h</w:t>
            </w:r>
          </w:p>
        </w:tc>
        <w:tc>
          <w:tcPr>
            <w:tcW w:w="8500" w:type="dxa"/>
            <w:tcBorders>
              <w:top w:val="single" w:sz="5" w:space="0" w:color="000000"/>
              <w:left w:val="single" w:sz="5" w:space="0" w:color="000000"/>
              <w:bottom w:val="single" w:sz="5" w:space="0" w:color="000000"/>
              <w:right w:val="single" w:sz="5" w:space="0" w:color="000000"/>
            </w:tcBorders>
          </w:tcPr>
          <w:p w14:paraId="1336E3FE" w14:textId="77777777" w:rsidR="008D2863" w:rsidRPr="007D1C35" w:rsidRDefault="008D2863" w:rsidP="007D1C35">
            <w:pPr>
              <w:spacing w:before="8" w:after="0" w:line="229" w:lineRule="exact"/>
              <w:ind w:left="104"/>
              <w:rPr>
                <w:lang w:val="it-IT"/>
              </w:rPr>
            </w:pPr>
            <w:r w:rsidRPr="007D1C35">
              <w:rPr>
                <w:rFonts w:ascii="Arial" w:hAnsi="Arial" w:cs="Arial"/>
                <w:color w:val="000000"/>
                <w:lang w:val="it-IT"/>
              </w:rPr>
              <w:t>Art. 9 della Costituzione</w:t>
            </w:r>
          </w:p>
          <w:p w14:paraId="3BD5332F" w14:textId="77777777" w:rsidR="008D2863" w:rsidRPr="007D1C35" w:rsidRDefault="008D2863" w:rsidP="007D1C35">
            <w:pPr>
              <w:spacing w:after="0" w:line="228" w:lineRule="exact"/>
              <w:ind w:left="104"/>
              <w:rPr>
                <w:lang w:val="it-IT"/>
              </w:rPr>
            </w:pPr>
            <w:r w:rsidRPr="007D1C35">
              <w:rPr>
                <w:rFonts w:ascii="Arial" w:hAnsi="Arial" w:cs="Arial"/>
                <w:color w:val="000000"/>
                <w:lang w:val="it-IT"/>
              </w:rPr>
              <w:t>Il restauro e la conservazione dei codici miniati. Il restauro del libro (Venezia, Abbazia di</w:t>
            </w:r>
          </w:p>
          <w:p w14:paraId="7D19567B" w14:textId="77777777" w:rsidR="008D2863" w:rsidRPr="007D1C35" w:rsidRDefault="008D2863" w:rsidP="007D1C35">
            <w:pPr>
              <w:spacing w:before="3" w:after="0" w:line="229" w:lineRule="exact"/>
              <w:ind w:left="104"/>
              <w:rPr>
                <w:lang w:val="it-IT"/>
              </w:rPr>
            </w:pPr>
            <w:proofErr w:type="spellStart"/>
            <w:r w:rsidRPr="007D1C35">
              <w:rPr>
                <w:rFonts w:ascii="Arial" w:hAnsi="Arial" w:cs="Arial"/>
                <w:color w:val="000000"/>
                <w:lang w:val="it-IT"/>
              </w:rPr>
              <w:t>Praglia</w:t>
            </w:r>
            <w:proofErr w:type="spellEnd"/>
            <w:r w:rsidRPr="007D1C35">
              <w:rPr>
                <w:rFonts w:ascii="Arial" w:hAnsi="Arial" w:cs="Arial"/>
                <w:color w:val="000000"/>
                <w:lang w:val="it-IT"/>
              </w:rPr>
              <w:t>) o il restauro dei tessuti. (Può essere operata una scelta in relazione agli indirizzi)</w:t>
            </w:r>
          </w:p>
          <w:p w14:paraId="5017A6AB" w14:textId="77777777" w:rsidR="008D2863" w:rsidRPr="007D1C35" w:rsidRDefault="008D2863" w:rsidP="007D1C35">
            <w:pPr>
              <w:spacing w:before="1" w:after="0" w:line="229" w:lineRule="exact"/>
              <w:ind w:left="104"/>
              <w:rPr>
                <w:lang w:val="it-IT"/>
              </w:rPr>
            </w:pPr>
            <w:r w:rsidRPr="007D1C35">
              <w:rPr>
                <w:rFonts w:ascii="Arial" w:hAnsi="Arial" w:cs="Arial"/>
                <w:color w:val="000000"/>
                <w:lang w:val="it-IT"/>
              </w:rPr>
              <w:t>I Musei di arte medievale.</w:t>
            </w:r>
          </w:p>
        </w:tc>
      </w:tr>
      <w:tr w:rsidR="008D2863" w14:paraId="39F1F565" w14:textId="77777777" w:rsidTr="007D1C35">
        <w:trPr>
          <w:trHeight w:hRule="exact" w:val="575"/>
        </w:trPr>
        <w:tc>
          <w:tcPr>
            <w:tcW w:w="1427" w:type="dxa"/>
            <w:tcBorders>
              <w:top w:val="single" w:sz="5" w:space="0" w:color="000000"/>
              <w:left w:val="single" w:sz="5" w:space="0" w:color="000000"/>
              <w:bottom w:val="single" w:sz="5" w:space="0" w:color="000000"/>
              <w:right w:val="single" w:sz="5" w:space="0" w:color="000000"/>
            </w:tcBorders>
          </w:tcPr>
          <w:p w14:paraId="5E978D2D" w14:textId="77777777" w:rsidR="008D2863" w:rsidRDefault="008D2863" w:rsidP="007D1C35">
            <w:pPr>
              <w:spacing w:before="171" w:after="0" w:line="229" w:lineRule="exact"/>
              <w:ind w:left="115"/>
            </w:pPr>
            <w:r>
              <w:rPr>
                <w:rFonts w:ascii="Arial Bold" w:hAnsi="Arial Bold" w:cs="Arial Bold"/>
                <w:color w:val="000000"/>
              </w:rPr>
              <w:t>3° anno</w:t>
            </w:r>
          </w:p>
        </w:tc>
        <w:tc>
          <w:tcPr>
            <w:tcW w:w="8500" w:type="dxa"/>
            <w:tcBorders>
              <w:top w:val="single" w:sz="5" w:space="0" w:color="000000"/>
              <w:left w:val="single" w:sz="5" w:space="0" w:color="000000"/>
              <w:bottom w:val="single" w:sz="5" w:space="0" w:color="000000"/>
              <w:right w:val="single" w:sz="5" w:space="0" w:color="000000"/>
            </w:tcBorders>
          </w:tcPr>
          <w:p w14:paraId="770FF333" w14:textId="77777777" w:rsidR="008D2863" w:rsidRDefault="008D2863" w:rsidP="007D1C35">
            <w:pPr>
              <w:spacing w:before="171" w:after="0" w:line="229" w:lineRule="exact"/>
              <w:ind w:left="3553"/>
            </w:pPr>
            <w:r>
              <w:rPr>
                <w:rFonts w:ascii="Arial Bold" w:hAnsi="Arial Bold" w:cs="Arial Bold"/>
                <w:color w:val="000000"/>
              </w:rPr>
              <w:t>Storia dell’arte</w:t>
            </w:r>
          </w:p>
        </w:tc>
      </w:tr>
      <w:tr w:rsidR="008D2863" w:rsidRPr="007D1C35" w14:paraId="5B123C0E" w14:textId="77777777" w:rsidTr="007D1C35">
        <w:trPr>
          <w:trHeight w:hRule="exact" w:val="700"/>
        </w:trPr>
        <w:tc>
          <w:tcPr>
            <w:tcW w:w="1427" w:type="dxa"/>
            <w:tcBorders>
              <w:top w:val="single" w:sz="5" w:space="0" w:color="000000"/>
              <w:left w:val="single" w:sz="5" w:space="0" w:color="000000"/>
              <w:bottom w:val="single" w:sz="5" w:space="0" w:color="000000"/>
              <w:right w:val="single" w:sz="5" w:space="0" w:color="000000"/>
            </w:tcBorders>
          </w:tcPr>
          <w:p w14:paraId="126005ED" w14:textId="77777777" w:rsidR="008D2863" w:rsidRDefault="008D2863" w:rsidP="007D1C35">
            <w:pPr>
              <w:spacing w:before="5" w:after="0" w:line="229" w:lineRule="exact"/>
              <w:ind w:left="602"/>
            </w:pPr>
            <w:r>
              <w:rPr>
                <w:rFonts w:ascii="Arial" w:hAnsi="Arial" w:cs="Arial"/>
                <w:color w:val="000000"/>
              </w:rPr>
              <w:t>1h</w:t>
            </w:r>
          </w:p>
        </w:tc>
        <w:tc>
          <w:tcPr>
            <w:tcW w:w="8500" w:type="dxa"/>
            <w:tcBorders>
              <w:top w:val="single" w:sz="5" w:space="0" w:color="000000"/>
              <w:left w:val="single" w:sz="5" w:space="0" w:color="000000"/>
              <w:bottom w:val="single" w:sz="5" w:space="0" w:color="000000"/>
              <w:right w:val="single" w:sz="5" w:space="0" w:color="000000"/>
            </w:tcBorders>
          </w:tcPr>
          <w:p w14:paraId="08D00D99" w14:textId="77777777" w:rsidR="008D2863" w:rsidRPr="007D1C35" w:rsidRDefault="008D2863" w:rsidP="007D1C35">
            <w:pPr>
              <w:spacing w:before="5" w:after="0" w:line="229" w:lineRule="exact"/>
              <w:ind w:left="104"/>
              <w:rPr>
                <w:lang w:val="it-IT"/>
              </w:rPr>
            </w:pPr>
            <w:r w:rsidRPr="007D1C35">
              <w:rPr>
                <w:rFonts w:ascii="Arial" w:hAnsi="Arial" w:cs="Arial"/>
                <w:color w:val="000000"/>
                <w:lang w:val="it-IT"/>
              </w:rPr>
              <w:t>La tutela ambientale e paesaggistica (lettura di articoli della Legislazione - definizione di</w:t>
            </w:r>
          </w:p>
          <w:p w14:paraId="30A65869" w14:textId="77777777" w:rsidR="008D2863" w:rsidRPr="007D1C35" w:rsidRDefault="008D2863" w:rsidP="007D1C35">
            <w:pPr>
              <w:spacing w:before="1" w:after="0" w:line="229" w:lineRule="exact"/>
              <w:ind w:left="104"/>
              <w:rPr>
                <w:lang w:val="it-IT"/>
              </w:rPr>
            </w:pPr>
            <w:r w:rsidRPr="007D1C35">
              <w:rPr>
                <w:rFonts w:ascii="Arial" w:hAnsi="Arial" w:cs="Arial"/>
                <w:color w:val="000000"/>
                <w:lang w:val="it-IT"/>
              </w:rPr>
              <w:t>bene culturale e ambientale). La città medievale e il contado (rapporto tra modelli urbanistici</w:t>
            </w:r>
          </w:p>
          <w:p w14:paraId="789A85F7" w14:textId="77777777" w:rsidR="008D2863" w:rsidRPr="007D1C35" w:rsidRDefault="008D2863" w:rsidP="007D1C35">
            <w:pPr>
              <w:spacing w:before="2" w:after="0" w:line="229" w:lineRule="exact"/>
              <w:ind w:left="104"/>
              <w:rPr>
                <w:lang w:val="it-IT"/>
              </w:rPr>
            </w:pPr>
            <w:r w:rsidRPr="007D1C35">
              <w:rPr>
                <w:rFonts w:ascii="Arial" w:hAnsi="Arial" w:cs="Arial"/>
                <w:color w:val="000000"/>
                <w:lang w:val="it-IT"/>
              </w:rPr>
              <w:t>e territorio naturale). La tutela dei borghi medievali.</w:t>
            </w:r>
          </w:p>
        </w:tc>
      </w:tr>
      <w:tr w:rsidR="008D2863" w14:paraId="2F282CB3" w14:textId="77777777" w:rsidTr="007D1C35">
        <w:trPr>
          <w:trHeight w:hRule="exact" w:val="700"/>
        </w:trPr>
        <w:tc>
          <w:tcPr>
            <w:tcW w:w="1427" w:type="dxa"/>
            <w:tcBorders>
              <w:top w:val="single" w:sz="5" w:space="0" w:color="000000"/>
              <w:left w:val="single" w:sz="5" w:space="0" w:color="000000"/>
              <w:bottom w:val="single" w:sz="5" w:space="0" w:color="000000"/>
              <w:right w:val="single" w:sz="5" w:space="0" w:color="000000"/>
            </w:tcBorders>
          </w:tcPr>
          <w:p w14:paraId="6596D181" w14:textId="77777777" w:rsidR="008D2863" w:rsidRDefault="008D2863" w:rsidP="007D1C35">
            <w:pPr>
              <w:spacing w:before="6" w:after="0" w:line="229" w:lineRule="exact"/>
              <w:ind w:left="602"/>
            </w:pPr>
            <w:r>
              <w:rPr>
                <w:rFonts w:ascii="Arial" w:hAnsi="Arial" w:cs="Arial"/>
                <w:color w:val="000000"/>
              </w:rPr>
              <w:t>2h</w:t>
            </w:r>
          </w:p>
        </w:tc>
        <w:tc>
          <w:tcPr>
            <w:tcW w:w="8500" w:type="dxa"/>
            <w:tcBorders>
              <w:top w:val="single" w:sz="5" w:space="0" w:color="000000"/>
              <w:left w:val="single" w:sz="5" w:space="0" w:color="000000"/>
              <w:bottom w:val="single" w:sz="5" w:space="0" w:color="000000"/>
              <w:right w:val="single" w:sz="5" w:space="0" w:color="000000"/>
            </w:tcBorders>
          </w:tcPr>
          <w:p w14:paraId="65F03BB2" w14:textId="77777777" w:rsidR="008D2863" w:rsidRPr="007D1C35" w:rsidRDefault="008D2863" w:rsidP="007D1C35">
            <w:pPr>
              <w:spacing w:before="6" w:after="0" w:line="229" w:lineRule="exact"/>
              <w:ind w:left="104"/>
              <w:rPr>
                <w:lang w:val="it-IT"/>
              </w:rPr>
            </w:pPr>
            <w:r w:rsidRPr="007D1C35">
              <w:rPr>
                <w:rFonts w:ascii="Arial" w:hAnsi="Arial" w:cs="Arial"/>
                <w:color w:val="000000"/>
                <w:lang w:val="it-IT"/>
              </w:rPr>
              <w:t>Lo studio dell’antico (la corte dei Medici a Firenze) e il collezionismo del Quattro-</w:t>
            </w:r>
          </w:p>
          <w:p w14:paraId="4C2F02D7" w14:textId="77777777" w:rsidR="008D2863" w:rsidRPr="007D1C35" w:rsidRDefault="008D2863" w:rsidP="007D1C35">
            <w:pPr>
              <w:spacing w:before="1" w:after="0" w:line="229" w:lineRule="exact"/>
              <w:ind w:left="104"/>
              <w:rPr>
                <w:lang w:val="it-IT"/>
              </w:rPr>
            </w:pPr>
            <w:r w:rsidRPr="007D1C35">
              <w:rPr>
                <w:rFonts w:ascii="Arial" w:hAnsi="Arial" w:cs="Arial"/>
                <w:color w:val="000000"/>
                <w:lang w:val="it-IT"/>
              </w:rPr>
              <w:t>Cinquecento. Lo studiolo (Studiolo di Federico II a Urbino, di Isabella d’Este a Mantova) e la</w:t>
            </w:r>
          </w:p>
          <w:p w14:paraId="428CD084" w14:textId="77777777" w:rsidR="008D2863" w:rsidRDefault="008D2863" w:rsidP="007D1C35">
            <w:pPr>
              <w:spacing w:after="0" w:line="228" w:lineRule="exact"/>
              <w:ind w:left="104"/>
            </w:pPr>
            <w:proofErr w:type="spellStart"/>
            <w:r>
              <w:rPr>
                <w:rFonts w:ascii="Arial Italic" w:hAnsi="Arial Italic" w:cs="Arial Italic"/>
                <w:color w:val="000000"/>
              </w:rPr>
              <w:t>wunderkammer</w:t>
            </w:r>
            <w:proofErr w:type="spellEnd"/>
          </w:p>
        </w:tc>
      </w:tr>
      <w:tr w:rsidR="008D2863" w14:paraId="56E87EC7" w14:textId="77777777" w:rsidTr="007D1C35">
        <w:trPr>
          <w:trHeight w:hRule="exact" w:val="575"/>
        </w:trPr>
        <w:tc>
          <w:tcPr>
            <w:tcW w:w="1427" w:type="dxa"/>
            <w:tcBorders>
              <w:top w:val="single" w:sz="5" w:space="0" w:color="000000"/>
              <w:left w:val="single" w:sz="5" w:space="0" w:color="000000"/>
              <w:bottom w:val="single" w:sz="5" w:space="0" w:color="000000"/>
              <w:right w:val="single" w:sz="5" w:space="0" w:color="000000"/>
            </w:tcBorders>
          </w:tcPr>
          <w:p w14:paraId="33479337" w14:textId="77777777" w:rsidR="008D2863" w:rsidRDefault="008D2863" w:rsidP="007D1C35">
            <w:pPr>
              <w:spacing w:before="171" w:after="0" w:line="229" w:lineRule="exact"/>
              <w:ind w:left="115"/>
            </w:pPr>
            <w:r>
              <w:rPr>
                <w:rFonts w:ascii="Arial Bold" w:hAnsi="Arial Bold" w:cs="Arial Bold"/>
                <w:color w:val="000000"/>
              </w:rPr>
              <w:t>4° anno</w:t>
            </w:r>
          </w:p>
        </w:tc>
        <w:tc>
          <w:tcPr>
            <w:tcW w:w="8500" w:type="dxa"/>
            <w:tcBorders>
              <w:top w:val="single" w:sz="5" w:space="0" w:color="000000"/>
              <w:left w:val="single" w:sz="5" w:space="0" w:color="000000"/>
              <w:bottom w:val="single" w:sz="5" w:space="0" w:color="000000"/>
              <w:right w:val="single" w:sz="5" w:space="0" w:color="000000"/>
            </w:tcBorders>
          </w:tcPr>
          <w:p w14:paraId="5BE763B2" w14:textId="77777777" w:rsidR="008D2863" w:rsidRDefault="008D2863" w:rsidP="007D1C35">
            <w:pPr>
              <w:spacing w:before="171" w:after="0" w:line="229" w:lineRule="exact"/>
              <w:ind w:left="3553"/>
            </w:pPr>
            <w:r>
              <w:rPr>
                <w:rFonts w:ascii="Arial Bold" w:hAnsi="Arial Bold" w:cs="Arial Bold"/>
                <w:color w:val="000000"/>
              </w:rPr>
              <w:t>Storia dell’arte</w:t>
            </w:r>
          </w:p>
        </w:tc>
      </w:tr>
      <w:tr w:rsidR="008D2863" w:rsidRPr="007D1C35" w14:paraId="17EFF94A" w14:textId="77777777" w:rsidTr="007D1C35">
        <w:trPr>
          <w:trHeight w:hRule="exact" w:val="470"/>
        </w:trPr>
        <w:tc>
          <w:tcPr>
            <w:tcW w:w="1427" w:type="dxa"/>
            <w:tcBorders>
              <w:top w:val="single" w:sz="5" w:space="0" w:color="000000"/>
              <w:left w:val="single" w:sz="5" w:space="0" w:color="000000"/>
              <w:bottom w:val="single" w:sz="5" w:space="0" w:color="000000"/>
              <w:right w:val="single" w:sz="5" w:space="0" w:color="000000"/>
            </w:tcBorders>
          </w:tcPr>
          <w:p w14:paraId="30546D56" w14:textId="77777777" w:rsidR="008D2863" w:rsidRDefault="008D2863" w:rsidP="007D1C35">
            <w:pPr>
              <w:spacing w:before="6" w:after="0" w:line="229" w:lineRule="exact"/>
              <w:ind w:left="602"/>
            </w:pPr>
            <w:r>
              <w:rPr>
                <w:rFonts w:ascii="Arial" w:hAnsi="Arial" w:cs="Arial"/>
                <w:color w:val="000000"/>
              </w:rPr>
              <w:t>1h</w:t>
            </w:r>
          </w:p>
        </w:tc>
        <w:tc>
          <w:tcPr>
            <w:tcW w:w="8500" w:type="dxa"/>
            <w:tcBorders>
              <w:top w:val="single" w:sz="5" w:space="0" w:color="000000"/>
              <w:left w:val="single" w:sz="5" w:space="0" w:color="000000"/>
              <w:bottom w:val="single" w:sz="5" w:space="0" w:color="000000"/>
              <w:right w:val="single" w:sz="5" w:space="0" w:color="000000"/>
            </w:tcBorders>
          </w:tcPr>
          <w:p w14:paraId="31F35C4D" w14:textId="77777777" w:rsidR="008D2863" w:rsidRPr="007D1C35" w:rsidRDefault="008D2863" w:rsidP="007D1C35">
            <w:pPr>
              <w:spacing w:before="6" w:after="0" w:line="229" w:lineRule="exact"/>
              <w:ind w:left="104"/>
              <w:rPr>
                <w:lang w:val="it-IT"/>
              </w:rPr>
            </w:pPr>
            <w:r w:rsidRPr="007D1C35">
              <w:rPr>
                <w:rFonts w:ascii="Arial" w:hAnsi="Arial" w:cs="Arial"/>
                <w:color w:val="000000"/>
                <w:lang w:val="it-IT"/>
              </w:rPr>
              <w:t>Collezionismo nel Cinque-Seicento e le strutture conservative.</w:t>
            </w:r>
          </w:p>
          <w:p w14:paraId="6028CA91" w14:textId="77777777" w:rsidR="008D2863" w:rsidRPr="007D1C35" w:rsidRDefault="008D2863" w:rsidP="007D1C35">
            <w:pPr>
              <w:spacing w:before="1" w:after="0" w:line="229" w:lineRule="exact"/>
              <w:ind w:left="104"/>
              <w:rPr>
                <w:lang w:val="it-IT"/>
              </w:rPr>
            </w:pPr>
            <w:r w:rsidRPr="007D1C35">
              <w:rPr>
                <w:rFonts w:ascii="Arial" w:hAnsi="Arial" w:cs="Arial"/>
                <w:color w:val="000000"/>
                <w:lang w:val="it-IT"/>
              </w:rPr>
              <w:t>Le Accademie del Cinque-Seicento (art. 33 della Costituzione)</w:t>
            </w:r>
          </w:p>
        </w:tc>
      </w:tr>
      <w:tr w:rsidR="008D2863" w:rsidRPr="007D1C35" w14:paraId="24989C88" w14:textId="77777777" w:rsidTr="007D1C35">
        <w:trPr>
          <w:trHeight w:hRule="exact" w:val="698"/>
        </w:trPr>
        <w:tc>
          <w:tcPr>
            <w:tcW w:w="1427" w:type="dxa"/>
            <w:tcBorders>
              <w:top w:val="single" w:sz="5" w:space="0" w:color="000000"/>
              <w:left w:val="single" w:sz="5" w:space="0" w:color="000000"/>
              <w:bottom w:val="single" w:sz="5" w:space="0" w:color="000000"/>
              <w:right w:val="single" w:sz="5" w:space="0" w:color="000000"/>
            </w:tcBorders>
          </w:tcPr>
          <w:p w14:paraId="6C3B52D6" w14:textId="77777777" w:rsidR="008D2863" w:rsidRDefault="008D2863" w:rsidP="007D1C35">
            <w:pPr>
              <w:spacing w:before="6" w:after="0" w:line="229" w:lineRule="exact"/>
              <w:ind w:left="602"/>
            </w:pPr>
            <w:r>
              <w:rPr>
                <w:rFonts w:ascii="Arial" w:hAnsi="Arial" w:cs="Arial"/>
                <w:color w:val="000000"/>
              </w:rPr>
              <w:t>2h</w:t>
            </w:r>
          </w:p>
        </w:tc>
        <w:tc>
          <w:tcPr>
            <w:tcW w:w="8500" w:type="dxa"/>
            <w:tcBorders>
              <w:top w:val="single" w:sz="5" w:space="0" w:color="000000"/>
              <w:left w:val="single" w:sz="5" w:space="0" w:color="000000"/>
              <w:bottom w:val="single" w:sz="5" w:space="0" w:color="000000"/>
              <w:right w:val="single" w:sz="5" w:space="0" w:color="000000"/>
            </w:tcBorders>
          </w:tcPr>
          <w:p w14:paraId="3AE5DC78" w14:textId="77777777" w:rsidR="008D2863" w:rsidRPr="007D1C35" w:rsidRDefault="008D2863" w:rsidP="007D1C35">
            <w:pPr>
              <w:spacing w:before="6" w:after="0" w:line="229" w:lineRule="exact"/>
              <w:ind w:left="104"/>
              <w:rPr>
                <w:lang w:val="it-IT"/>
              </w:rPr>
            </w:pPr>
            <w:r w:rsidRPr="007D1C35">
              <w:rPr>
                <w:rFonts w:ascii="Arial" w:hAnsi="Arial" w:cs="Arial"/>
                <w:color w:val="000000"/>
                <w:lang w:val="it-IT"/>
              </w:rPr>
              <w:t>Le leggi napoleoniche e la nascita del Museo (il Louvre), le Accademie di Belle Arti.</w:t>
            </w:r>
          </w:p>
          <w:p w14:paraId="1F47C3D5" w14:textId="77777777" w:rsidR="008D2863" w:rsidRPr="007D1C35" w:rsidRDefault="008D2863" w:rsidP="007D1C35">
            <w:pPr>
              <w:spacing w:before="1" w:after="0" w:line="229" w:lineRule="exact"/>
              <w:ind w:left="104"/>
              <w:rPr>
                <w:lang w:val="it-IT"/>
              </w:rPr>
            </w:pPr>
            <w:r w:rsidRPr="007D1C35">
              <w:rPr>
                <w:rFonts w:ascii="Arial" w:hAnsi="Arial" w:cs="Arial"/>
                <w:color w:val="000000"/>
                <w:lang w:val="it-IT"/>
              </w:rPr>
              <w:t>La villa del cardinale Albani e il collezionismo delle antichità classiche nel Settecento</w:t>
            </w:r>
          </w:p>
          <w:p w14:paraId="1F308CDC" w14:textId="77777777" w:rsidR="008D2863" w:rsidRPr="007D1C35" w:rsidRDefault="008D2863" w:rsidP="007D1C35">
            <w:pPr>
              <w:spacing w:before="2" w:after="0" w:line="229" w:lineRule="exact"/>
              <w:ind w:left="104"/>
              <w:rPr>
                <w:lang w:val="it-IT"/>
              </w:rPr>
            </w:pPr>
            <w:r w:rsidRPr="007D1C35">
              <w:rPr>
                <w:rFonts w:ascii="Arial" w:hAnsi="Arial" w:cs="Arial"/>
                <w:color w:val="000000"/>
                <w:lang w:val="it-IT"/>
              </w:rPr>
              <w:t>I Musei tematici (es. Ca’ Rezzonico il Museo del Settecento veneziano).</w:t>
            </w:r>
          </w:p>
        </w:tc>
      </w:tr>
      <w:tr w:rsidR="008D2863" w14:paraId="3A11E9C6" w14:textId="77777777" w:rsidTr="007D1C35">
        <w:trPr>
          <w:trHeight w:hRule="exact" w:val="578"/>
        </w:trPr>
        <w:tc>
          <w:tcPr>
            <w:tcW w:w="1427" w:type="dxa"/>
            <w:tcBorders>
              <w:top w:val="single" w:sz="5" w:space="0" w:color="000000"/>
              <w:left w:val="single" w:sz="5" w:space="0" w:color="000000"/>
              <w:bottom w:val="single" w:sz="5" w:space="0" w:color="000000"/>
              <w:right w:val="single" w:sz="5" w:space="0" w:color="000000"/>
            </w:tcBorders>
          </w:tcPr>
          <w:p w14:paraId="0DB9C143" w14:textId="77777777" w:rsidR="008D2863" w:rsidRDefault="008D2863" w:rsidP="007D1C35">
            <w:pPr>
              <w:spacing w:before="173" w:after="0" w:line="229" w:lineRule="exact"/>
              <w:ind w:left="115"/>
            </w:pPr>
            <w:r>
              <w:rPr>
                <w:rFonts w:ascii="Arial Bold" w:hAnsi="Arial Bold" w:cs="Arial Bold"/>
                <w:color w:val="000000"/>
              </w:rPr>
              <w:t>5° anno</w:t>
            </w:r>
          </w:p>
        </w:tc>
        <w:tc>
          <w:tcPr>
            <w:tcW w:w="8500" w:type="dxa"/>
            <w:tcBorders>
              <w:top w:val="single" w:sz="5" w:space="0" w:color="000000"/>
              <w:left w:val="single" w:sz="5" w:space="0" w:color="000000"/>
              <w:bottom w:val="single" w:sz="5" w:space="0" w:color="000000"/>
              <w:right w:val="single" w:sz="5" w:space="0" w:color="000000"/>
            </w:tcBorders>
          </w:tcPr>
          <w:p w14:paraId="2A37CF21" w14:textId="77777777" w:rsidR="008D2863" w:rsidRDefault="008D2863" w:rsidP="007D1C35">
            <w:pPr>
              <w:spacing w:before="173" w:after="0" w:line="229" w:lineRule="exact"/>
              <w:ind w:left="3553"/>
            </w:pPr>
            <w:r>
              <w:rPr>
                <w:rFonts w:ascii="Arial Bold" w:hAnsi="Arial Bold" w:cs="Arial Bold"/>
                <w:color w:val="000000"/>
              </w:rPr>
              <w:t>Storia dell’arte</w:t>
            </w:r>
          </w:p>
        </w:tc>
      </w:tr>
      <w:tr w:rsidR="008D2863" w:rsidRPr="007D1C35" w14:paraId="24803F2A" w14:textId="77777777" w:rsidTr="007D1C35">
        <w:trPr>
          <w:trHeight w:hRule="exact" w:val="470"/>
        </w:trPr>
        <w:tc>
          <w:tcPr>
            <w:tcW w:w="1427" w:type="dxa"/>
            <w:tcBorders>
              <w:top w:val="single" w:sz="5" w:space="0" w:color="000000"/>
              <w:left w:val="single" w:sz="5" w:space="0" w:color="000000"/>
              <w:bottom w:val="single" w:sz="5" w:space="0" w:color="000000"/>
              <w:right w:val="single" w:sz="5" w:space="0" w:color="000000"/>
            </w:tcBorders>
          </w:tcPr>
          <w:p w14:paraId="5C422107" w14:textId="77777777" w:rsidR="008D2863" w:rsidRDefault="008D2863" w:rsidP="007D1C35">
            <w:pPr>
              <w:spacing w:before="5" w:after="0" w:line="229" w:lineRule="exact"/>
              <w:ind w:left="602"/>
            </w:pPr>
            <w:r>
              <w:rPr>
                <w:rFonts w:ascii="Arial" w:hAnsi="Arial" w:cs="Arial"/>
                <w:color w:val="000000"/>
              </w:rPr>
              <w:t>2h</w:t>
            </w:r>
          </w:p>
        </w:tc>
        <w:tc>
          <w:tcPr>
            <w:tcW w:w="8500" w:type="dxa"/>
            <w:tcBorders>
              <w:top w:val="single" w:sz="5" w:space="0" w:color="000000"/>
              <w:left w:val="single" w:sz="5" w:space="0" w:color="000000"/>
              <w:bottom w:val="single" w:sz="5" w:space="0" w:color="000000"/>
              <w:right w:val="single" w:sz="5" w:space="0" w:color="000000"/>
            </w:tcBorders>
          </w:tcPr>
          <w:p w14:paraId="6FF9EA0C" w14:textId="77777777" w:rsidR="008D2863" w:rsidRPr="007D1C35" w:rsidRDefault="008D2863" w:rsidP="007D1C35">
            <w:pPr>
              <w:spacing w:before="5" w:after="0" w:line="229" w:lineRule="exact"/>
              <w:ind w:left="104"/>
              <w:rPr>
                <w:lang w:val="it-IT"/>
              </w:rPr>
            </w:pPr>
            <w:r w:rsidRPr="007D1C35">
              <w:rPr>
                <w:rFonts w:ascii="Arial" w:hAnsi="Arial" w:cs="Arial"/>
                <w:color w:val="000000"/>
                <w:lang w:val="it-IT"/>
              </w:rPr>
              <w:t>Il Mercato dell’arte nell’Ottocento. Le Gallerie, le Aste. La concezione del restauro</w:t>
            </w:r>
          </w:p>
          <w:p w14:paraId="6194CCC3" w14:textId="77777777" w:rsidR="008D2863" w:rsidRPr="007D1C35" w:rsidRDefault="008D2863" w:rsidP="007D1C35">
            <w:pPr>
              <w:spacing w:before="2" w:after="0" w:line="229" w:lineRule="exact"/>
              <w:ind w:left="104"/>
              <w:rPr>
                <w:lang w:val="it-IT"/>
              </w:rPr>
            </w:pPr>
            <w:r w:rsidRPr="007D1C35">
              <w:rPr>
                <w:rFonts w:ascii="Arial" w:hAnsi="Arial" w:cs="Arial"/>
                <w:color w:val="000000"/>
                <w:lang w:val="it-IT"/>
              </w:rPr>
              <w:t>nell’Ottocento e nel Novecento.</w:t>
            </w:r>
          </w:p>
        </w:tc>
      </w:tr>
      <w:tr w:rsidR="008D2863" w:rsidRPr="007D1C35" w14:paraId="2EBB81EF" w14:textId="77777777" w:rsidTr="007D1C35">
        <w:trPr>
          <w:trHeight w:hRule="exact" w:val="468"/>
        </w:trPr>
        <w:tc>
          <w:tcPr>
            <w:tcW w:w="1427" w:type="dxa"/>
            <w:tcBorders>
              <w:top w:val="single" w:sz="5" w:space="0" w:color="000000"/>
              <w:left w:val="single" w:sz="5" w:space="0" w:color="000000"/>
              <w:bottom w:val="single" w:sz="5" w:space="0" w:color="000000"/>
              <w:right w:val="single" w:sz="5" w:space="0" w:color="000000"/>
            </w:tcBorders>
          </w:tcPr>
          <w:p w14:paraId="6703FE6E" w14:textId="77777777" w:rsidR="008D2863" w:rsidRDefault="008D2863" w:rsidP="007D1C35">
            <w:pPr>
              <w:spacing w:before="6" w:after="0" w:line="229" w:lineRule="exact"/>
              <w:ind w:left="602"/>
            </w:pPr>
            <w:r>
              <w:rPr>
                <w:rFonts w:ascii="Arial" w:hAnsi="Arial" w:cs="Arial"/>
                <w:color w:val="000000"/>
              </w:rPr>
              <w:t>1h</w:t>
            </w:r>
          </w:p>
        </w:tc>
        <w:tc>
          <w:tcPr>
            <w:tcW w:w="8500" w:type="dxa"/>
            <w:tcBorders>
              <w:top w:val="single" w:sz="5" w:space="0" w:color="000000"/>
              <w:left w:val="single" w:sz="5" w:space="0" w:color="000000"/>
              <w:bottom w:val="single" w:sz="5" w:space="0" w:color="000000"/>
              <w:right w:val="single" w:sz="5" w:space="0" w:color="000000"/>
            </w:tcBorders>
          </w:tcPr>
          <w:p w14:paraId="1F44A970" w14:textId="77777777" w:rsidR="008D2863" w:rsidRPr="007D1C35" w:rsidRDefault="008D2863" w:rsidP="007D1C35">
            <w:pPr>
              <w:spacing w:before="6" w:after="0" w:line="229" w:lineRule="exact"/>
              <w:ind w:left="104"/>
              <w:rPr>
                <w:lang w:val="it-IT"/>
              </w:rPr>
            </w:pPr>
            <w:r w:rsidRPr="007D1C35">
              <w:rPr>
                <w:rFonts w:ascii="Arial" w:hAnsi="Arial" w:cs="Arial"/>
                <w:color w:val="000000"/>
                <w:lang w:val="it-IT"/>
              </w:rPr>
              <w:t xml:space="preserve">Artificio e Natura (la Casa e il giardino di Monet a </w:t>
            </w:r>
            <w:proofErr w:type="spellStart"/>
            <w:r w:rsidRPr="007D1C35">
              <w:rPr>
                <w:rFonts w:ascii="Arial" w:hAnsi="Arial" w:cs="Arial"/>
                <w:color w:val="000000"/>
                <w:lang w:val="it-IT"/>
              </w:rPr>
              <w:t>Giverny</w:t>
            </w:r>
            <w:proofErr w:type="spellEnd"/>
            <w:r w:rsidRPr="007D1C35">
              <w:rPr>
                <w:rFonts w:ascii="Arial" w:hAnsi="Arial" w:cs="Arial"/>
                <w:color w:val="000000"/>
                <w:lang w:val="it-IT"/>
              </w:rPr>
              <w:t>).</w:t>
            </w:r>
          </w:p>
          <w:p w14:paraId="2825019C" w14:textId="77777777" w:rsidR="008D2863" w:rsidRPr="007D1C35" w:rsidRDefault="008D2863" w:rsidP="007D1C35">
            <w:pPr>
              <w:spacing w:before="1" w:after="0" w:line="229" w:lineRule="exact"/>
              <w:ind w:left="104"/>
              <w:rPr>
                <w:lang w:val="it-IT"/>
              </w:rPr>
            </w:pPr>
            <w:r w:rsidRPr="007D1C35">
              <w:rPr>
                <w:rFonts w:ascii="Arial" w:hAnsi="Arial" w:cs="Arial"/>
                <w:color w:val="000000"/>
                <w:lang w:val="it-IT"/>
              </w:rPr>
              <w:t>La casa Museo (Casa Gustave Moreau a Parigi)</w:t>
            </w:r>
          </w:p>
        </w:tc>
      </w:tr>
      <w:tr w:rsidR="008D2863" w:rsidRPr="007D1C35" w14:paraId="465E6B60" w14:textId="77777777" w:rsidTr="007D1C35">
        <w:trPr>
          <w:trHeight w:hRule="exact" w:val="470"/>
        </w:trPr>
        <w:tc>
          <w:tcPr>
            <w:tcW w:w="1427" w:type="dxa"/>
            <w:tcBorders>
              <w:top w:val="single" w:sz="5" w:space="0" w:color="000000"/>
              <w:left w:val="single" w:sz="5" w:space="0" w:color="000000"/>
              <w:bottom w:val="single" w:sz="5" w:space="0" w:color="000000"/>
              <w:right w:val="single" w:sz="5" w:space="0" w:color="000000"/>
            </w:tcBorders>
          </w:tcPr>
          <w:p w14:paraId="6A747381" w14:textId="77777777" w:rsidR="008D2863" w:rsidRDefault="008D2863" w:rsidP="007D1C35">
            <w:pPr>
              <w:spacing w:before="7" w:after="0" w:line="229" w:lineRule="exact"/>
              <w:ind w:left="602"/>
            </w:pPr>
            <w:r>
              <w:rPr>
                <w:rFonts w:ascii="Arial" w:hAnsi="Arial" w:cs="Arial"/>
                <w:color w:val="000000"/>
              </w:rPr>
              <w:t>1h</w:t>
            </w:r>
          </w:p>
        </w:tc>
        <w:tc>
          <w:tcPr>
            <w:tcW w:w="8500" w:type="dxa"/>
            <w:tcBorders>
              <w:top w:val="single" w:sz="5" w:space="0" w:color="000000"/>
              <w:left w:val="single" w:sz="5" w:space="0" w:color="000000"/>
              <w:bottom w:val="single" w:sz="5" w:space="0" w:color="000000"/>
              <w:right w:val="single" w:sz="5" w:space="0" w:color="000000"/>
            </w:tcBorders>
          </w:tcPr>
          <w:p w14:paraId="10801939" w14:textId="77777777" w:rsidR="008D2863" w:rsidRPr="007D1C35" w:rsidRDefault="008D2863" w:rsidP="007D1C35">
            <w:pPr>
              <w:spacing w:before="7" w:after="0" w:line="229" w:lineRule="exact"/>
              <w:ind w:left="104"/>
              <w:rPr>
                <w:lang w:val="it-IT"/>
              </w:rPr>
            </w:pPr>
            <w:r w:rsidRPr="007D1C35">
              <w:rPr>
                <w:rFonts w:ascii="Arial" w:hAnsi="Arial" w:cs="Arial"/>
                <w:color w:val="000000"/>
                <w:lang w:val="it-IT"/>
              </w:rPr>
              <w:t>Il Collezionismo nel Novecento. I Musei d’arte contemporanea e i Musei oggi.</w:t>
            </w:r>
          </w:p>
          <w:p w14:paraId="1D544EC4" w14:textId="77777777" w:rsidR="008D2863" w:rsidRPr="007D1C35" w:rsidRDefault="008D2863" w:rsidP="007D1C35">
            <w:pPr>
              <w:spacing w:after="0" w:line="228" w:lineRule="exact"/>
              <w:ind w:left="104"/>
              <w:rPr>
                <w:lang w:val="it-IT"/>
              </w:rPr>
            </w:pPr>
            <w:r w:rsidRPr="007D1C35">
              <w:rPr>
                <w:rFonts w:ascii="Arial" w:hAnsi="Arial" w:cs="Arial"/>
                <w:color w:val="000000"/>
                <w:lang w:val="it-IT"/>
              </w:rPr>
              <w:t>Art. 33 Costituzione (a scelta: libertà dell’arte, buon costume etc.).</w:t>
            </w:r>
          </w:p>
        </w:tc>
      </w:tr>
    </w:tbl>
    <w:p w14:paraId="2F4A283A" w14:textId="64D97B72" w:rsidR="008D2863" w:rsidRPr="007D1C35" w:rsidRDefault="008D2863" w:rsidP="008D2863">
      <w:pPr>
        <w:spacing w:after="0" w:line="240" w:lineRule="exact"/>
        <w:rPr>
          <w:rFonts w:ascii="Times New Roman" w:hAnsi="Times New Roman" w:cs="Times New Roman"/>
          <w:sz w:val="24"/>
          <w:lang w:val="it-IT"/>
        </w:rPr>
      </w:pPr>
      <w:r>
        <w:rPr>
          <w:noProof/>
          <w:sz w:val="22"/>
        </w:rPr>
        <mc:AlternateContent>
          <mc:Choice Requires="wps">
            <w:drawing>
              <wp:anchor distT="0" distB="0" distL="114300" distR="114300" simplePos="0" relativeHeight="251745280" behindDoc="1" locked="0" layoutInCell="0" allowOverlap="1" wp14:anchorId="75A907F5" wp14:editId="60C446B5">
                <wp:simplePos x="0" y="0"/>
                <wp:positionH relativeFrom="page">
                  <wp:posOffset>718820</wp:posOffset>
                </wp:positionH>
                <wp:positionV relativeFrom="page">
                  <wp:posOffset>886460</wp:posOffset>
                </wp:positionV>
                <wp:extent cx="6350" cy="6350"/>
                <wp:effectExtent l="0" t="0" r="0" b="0"/>
                <wp:wrapNone/>
                <wp:docPr id="190" name="Figura a mano libera: forma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1 w 10"/>
                            <a:gd name="T1" fmla="*/ 10 h 10"/>
                            <a:gd name="T2" fmla="*/ 1 w 10"/>
                            <a:gd name="T3" fmla="*/ 1 h 10"/>
                            <a:gd name="T4" fmla="*/ 10 w 10"/>
                            <a:gd name="T5" fmla="*/ 1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1" y="10"/>
                              </a:moveTo>
                              <a:lnTo>
                                <a:pt x="1" y="1"/>
                              </a:lnTo>
                              <a:lnTo>
                                <a:pt x="10" y="1"/>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73EC8F" id="Figura a mano libera: forma 190" o:spid="_x0000_s1026" style="position:absolute;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65pt,70.3pt,56.65pt,69.85pt,57.1pt,69.85pt,57.1pt,70.3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" o:allowincell="f" fillcolor="black" stroked="f">
                <v:path arrowok="t" o:connecttype="custom" o:connectlocs="635,6350;635,635;6350,635;6350,6350;6350,6350" o:connectangles="0,0,0,0,0"/>
                <w10:wrap anchorx="page" anchory="page"/>
              </v:polyline>
            </w:pict>
          </mc:Fallback>
        </mc:AlternateContent>
      </w:r>
      <w:r>
        <w:rPr>
          <w:noProof/>
          <w:sz w:val="22"/>
        </w:rPr>
        <mc:AlternateContent>
          <mc:Choice Requires="wps">
            <w:drawing>
              <wp:anchor distT="0" distB="0" distL="114300" distR="114300" simplePos="0" relativeHeight="251746304" behindDoc="1" locked="0" layoutInCell="0" allowOverlap="1" wp14:anchorId="70A34A12" wp14:editId="6E8B1649">
                <wp:simplePos x="0" y="0"/>
                <wp:positionH relativeFrom="page">
                  <wp:posOffset>718820</wp:posOffset>
                </wp:positionH>
                <wp:positionV relativeFrom="page">
                  <wp:posOffset>886460</wp:posOffset>
                </wp:positionV>
                <wp:extent cx="6350" cy="6350"/>
                <wp:effectExtent l="0" t="0" r="0" b="0"/>
                <wp:wrapNone/>
                <wp:docPr id="189" name="Figura a mano libera: forma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1 w 10"/>
                            <a:gd name="T1" fmla="*/ 10 h 10"/>
                            <a:gd name="T2" fmla="*/ 1 w 10"/>
                            <a:gd name="T3" fmla="*/ 1 h 10"/>
                            <a:gd name="T4" fmla="*/ 10 w 10"/>
                            <a:gd name="T5" fmla="*/ 1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1" y="10"/>
                              </a:moveTo>
                              <a:lnTo>
                                <a:pt x="1" y="1"/>
                              </a:lnTo>
                              <a:lnTo>
                                <a:pt x="10" y="1"/>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B8FFD0" id="Figura a mano libera: forma 189" o:spid="_x0000_s1026" style="position:absolute;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65pt,70.3pt,56.65pt,69.85pt,57.1pt,69.85pt,57.1pt,70.3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" o:allowincell="f" fillcolor="black" stroked="f">
                <v:path arrowok="t" o:connecttype="custom" o:connectlocs="635,6350;635,635;6350,635;6350,6350;6350,6350" o:connectangles="0,0,0,0,0"/>
                <w10:wrap anchorx="page" anchory="page"/>
              </v:polyline>
            </w:pict>
          </mc:Fallback>
        </mc:AlternateContent>
      </w:r>
      <w:r>
        <w:rPr>
          <w:noProof/>
          <w:sz w:val="22"/>
        </w:rPr>
        <mc:AlternateContent>
          <mc:Choice Requires="wps">
            <w:drawing>
              <wp:anchor distT="0" distB="0" distL="114300" distR="114300" simplePos="0" relativeHeight="251747328" behindDoc="1" locked="0" layoutInCell="0" allowOverlap="1" wp14:anchorId="435D8F59" wp14:editId="37681862">
                <wp:simplePos x="0" y="0"/>
                <wp:positionH relativeFrom="page">
                  <wp:posOffset>725170</wp:posOffset>
                </wp:positionH>
                <wp:positionV relativeFrom="page">
                  <wp:posOffset>886460</wp:posOffset>
                </wp:positionV>
                <wp:extent cx="895350" cy="12700"/>
                <wp:effectExtent l="0" t="0" r="0" b="0"/>
                <wp:wrapNone/>
                <wp:docPr id="188" name="Figura a mano libera: forma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5350" cy="12700"/>
                        </a:xfrm>
                        <a:custGeom>
                          <a:avLst/>
                          <a:gdLst>
                            <a:gd name="T0" fmla="*/ 0 w 1410"/>
                            <a:gd name="T1" fmla="*/ 20 h 20"/>
                            <a:gd name="T2" fmla="*/ 1410 w 1410"/>
                            <a:gd name="T3" fmla="*/ 20 h 20"/>
                            <a:gd name="T4" fmla="*/ 1410 w 1410"/>
                            <a:gd name="T5" fmla="*/ 0 h 20"/>
                            <a:gd name="T6" fmla="*/ 0 w 1410"/>
                            <a:gd name="T7" fmla="*/ 0 h 20"/>
                            <a:gd name="T8" fmla="*/ 0 w 1410"/>
                            <a:gd name="T9" fmla="*/ 0 h 20"/>
                          </a:gdLst>
                          <a:ahLst/>
                          <a:cxnLst>
                            <a:cxn ang="0">
                              <a:pos x="T0" y="T1"/>
                            </a:cxn>
                            <a:cxn ang="0">
                              <a:pos x="T2" y="T3"/>
                            </a:cxn>
                            <a:cxn ang="0">
                              <a:pos x="T4" y="T5"/>
                            </a:cxn>
                            <a:cxn ang="0">
                              <a:pos x="T6" y="T7"/>
                            </a:cxn>
                            <a:cxn ang="0">
                              <a:pos x="T8" y="T9"/>
                            </a:cxn>
                          </a:cxnLst>
                          <a:rect l="0" t="0" r="r" b="b"/>
                          <a:pathLst>
                            <a:path w="1410" h="20">
                              <a:moveTo>
                                <a:pt x="0" y="20"/>
                              </a:moveTo>
                              <a:lnTo>
                                <a:pt x="1410" y="20"/>
                              </a:lnTo>
                              <a:lnTo>
                                <a:pt x="141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9AA9B4" id="Figura a mano libera: forma 188" o:spid="_x0000_s1026" style="position:absolute;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1pt,70.8pt,127.6pt,70.8pt,127.6pt,69.8pt,57.1pt,69.8pt" coordsize="14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" o:allowincell="f" fillcolor="black" stroked="f">
                <v:path arrowok="t" o:connecttype="custom" o:connectlocs="0,12700;895350,12700;895350,0;0,0;0,0" o:connectangles="0,0,0,0,0"/>
                <w10:wrap anchorx="page" anchory="page"/>
              </v:polyline>
            </w:pict>
          </mc:Fallback>
        </mc:AlternateContent>
      </w:r>
      <w:r>
        <w:rPr>
          <w:noProof/>
          <w:sz w:val="22"/>
        </w:rPr>
        <mc:AlternateContent>
          <mc:Choice Requires="wps">
            <w:drawing>
              <wp:anchor distT="0" distB="0" distL="114300" distR="114300" simplePos="0" relativeHeight="251749376" behindDoc="1" locked="0" layoutInCell="0" allowOverlap="1" wp14:anchorId="77511814" wp14:editId="7F1BBE81">
                <wp:simplePos x="0" y="0"/>
                <wp:positionH relativeFrom="page">
                  <wp:posOffset>1620520</wp:posOffset>
                </wp:positionH>
                <wp:positionV relativeFrom="page">
                  <wp:posOffset>886460</wp:posOffset>
                </wp:positionV>
                <wp:extent cx="6350" cy="6350"/>
                <wp:effectExtent l="0" t="0" r="0" b="0"/>
                <wp:wrapNone/>
                <wp:docPr id="187" name="Figura a mano libera: forma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1 w 10"/>
                            <a:gd name="T1" fmla="*/ 10 h 10"/>
                            <a:gd name="T2" fmla="*/ 1 w 10"/>
                            <a:gd name="T3" fmla="*/ 1 h 10"/>
                            <a:gd name="T4" fmla="*/ 10 w 10"/>
                            <a:gd name="T5" fmla="*/ 1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1" y="10"/>
                              </a:moveTo>
                              <a:lnTo>
                                <a:pt x="1" y="1"/>
                              </a:lnTo>
                              <a:lnTo>
                                <a:pt x="10" y="1"/>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17499D" id="Figura a mano libera: forma 187" o:spid="_x0000_s1026" style="position:absolute;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27.65pt,70.3pt,127.65pt,69.85pt,128.1pt,69.85pt,128.1pt,70.3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" o:allowincell="f" fillcolor="black" stroked="f">
                <v:path arrowok="t" o:connecttype="custom" o:connectlocs="635,6350;635,635;6350,635;6350,6350;6350,6350" o:connectangles="0,0,0,0,0"/>
                <w10:wrap anchorx="page" anchory="page"/>
              </v:polyline>
            </w:pict>
          </mc:Fallback>
        </mc:AlternateContent>
      </w:r>
      <w:r>
        <w:rPr>
          <w:noProof/>
          <w:sz w:val="22"/>
        </w:rPr>
        <mc:AlternateContent>
          <mc:Choice Requires="wps">
            <w:drawing>
              <wp:anchor distT="0" distB="0" distL="114300" distR="114300" simplePos="0" relativeHeight="251750400" behindDoc="1" locked="0" layoutInCell="0" allowOverlap="1" wp14:anchorId="7D15B3CB" wp14:editId="4E00E975">
                <wp:simplePos x="0" y="0"/>
                <wp:positionH relativeFrom="page">
                  <wp:posOffset>1626870</wp:posOffset>
                </wp:positionH>
                <wp:positionV relativeFrom="page">
                  <wp:posOffset>886460</wp:posOffset>
                </wp:positionV>
                <wp:extent cx="5394960" cy="12700"/>
                <wp:effectExtent l="0" t="0" r="0" b="0"/>
                <wp:wrapNone/>
                <wp:docPr id="186" name="Figura a mano libera: forma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12700"/>
                        </a:xfrm>
                        <a:custGeom>
                          <a:avLst/>
                          <a:gdLst>
                            <a:gd name="T0" fmla="*/ 0 w 8495"/>
                            <a:gd name="T1" fmla="*/ 20 h 20"/>
                            <a:gd name="T2" fmla="*/ 8495 w 8495"/>
                            <a:gd name="T3" fmla="*/ 20 h 20"/>
                            <a:gd name="T4" fmla="*/ 8495 w 8495"/>
                            <a:gd name="T5" fmla="*/ 0 h 20"/>
                            <a:gd name="T6" fmla="*/ 0 w 8495"/>
                            <a:gd name="T7" fmla="*/ 0 h 20"/>
                            <a:gd name="T8" fmla="*/ 0 w 8495"/>
                            <a:gd name="T9" fmla="*/ 0 h 20"/>
                          </a:gdLst>
                          <a:ahLst/>
                          <a:cxnLst>
                            <a:cxn ang="0">
                              <a:pos x="T0" y="T1"/>
                            </a:cxn>
                            <a:cxn ang="0">
                              <a:pos x="T2" y="T3"/>
                            </a:cxn>
                            <a:cxn ang="0">
                              <a:pos x="T4" y="T5"/>
                            </a:cxn>
                            <a:cxn ang="0">
                              <a:pos x="T6" y="T7"/>
                            </a:cxn>
                            <a:cxn ang="0">
                              <a:pos x="T8" y="T9"/>
                            </a:cxn>
                          </a:cxnLst>
                          <a:rect l="0" t="0" r="r" b="b"/>
                          <a:pathLst>
                            <a:path w="8495" h="20">
                              <a:moveTo>
                                <a:pt x="0" y="20"/>
                              </a:moveTo>
                              <a:lnTo>
                                <a:pt x="8495" y="20"/>
                              </a:lnTo>
                              <a:lnTo>
                                <a:pt x="849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9EF3E" id="Figura a mano libera: forma 186" o:spid="_x0000_s1026" style="position:absolute;margin-left:128.1pt;margin-top:69.8pt;width:424.8pt;height:1pt;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" o:allowincell="f" path="m,20r8495,l8495,,,e" fillcolor="black" stroked="f">
                <v:path arrowok="t" o:connecttype="custom" o:connectlocs="0,12700;5394960,12700;5394960,0;0,0;0,0" o:connectangles="0,0,0,0,0"/>
                <w10:wrap anchorx="page" anchory="page"/>
              </v:shape>
            </w:pict>
          </mc:Fallback>
        </mc:AlternateContent>
      </w:r>
      <w:r>
        <w:rPr>
          <w:noProof/>
          <w:sz w:val="22"/>
        </w:rPr>
        <mc:AlternateContent>
          <mc:Choice Requires="wps">
            <w:drawing>
              <wp:anchor distT="0" distB="0" distL="114300" distR="114300" simplePos="0" relativeHeight="251753472" behindDoc="1" locked="0" layoutInCell="0" allowOverlap="1" wp14:anchorId="449F6EC1" wp14:editId="54433135">
                <wp:simplePos x="0" y="0"/>
                <wp:positionH relativeFrom="page">
                  <wp:posOffset>7020560</wp:posOffset>
                </wp:positionH>
                <wp:positionV relativeFrom="page">
                  <wp:posOffset>886460</wp:posOffset>
                </wp:positionV>
                <wp:extent cx="6350" cy="6350"/>
                <wp:effectExtent l="0" t="0" r="0" b="0"/>
                <wp:wrapNone/>
                <wp:docPr id="185" name="Figura a mano libera: forma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1 h 10"/>
                            <a:gd name="T4" fmla="*/ 10 w 10"/>
                            <a:gd name="T5" fmla="*/ 1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1"/>
                              </a:lnTo>
                              <a:lnTo>
                                <a:pt x="10" y="1"/>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820AA2" id="Figura a mano libera: forma 185" o:spid="_x0000_s1026" style="position:absolute;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52.8pt,70.3pt,552.8pt,69.85pt,553.3pt,69.85pt,553.3pt,70.3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" o:allowincell="f" fillcolor="black" stroked="f">
                <v:path arrowok="t" o:connecttype="custom" o:connectlocs="0,6350;0,635;6350,635;6350,6350;6350,6350" o:connectangles="0,0,0,0,0"/>
                <w10:wrap anchorx="page" anchory="page"/>
              </v:polyline>
            </w:pict>
          </mc:Fallback>
        </mc:AlternateContent>
      </w:r>
      <w:r>
        <w:rPr>
          <w:noProof/>
          <w:sz w:val="22"/>
        </w:rPr>
        <mc:AlternateContent>
          <mc:Choice Requires="wps">
            <w:drawing>
              <wp:anchor distT="0" distB="0" distL="114300" distR="114300" simplePos="0" relativeHeight="251754496" behindDoc="1" locked="0" layoutInCell="0" allowOverlap="1" wp14:anchorId="3368AD44" wp14:editId="3EEF9260">
                <wp:simplePos x="0" y="0"/>
                <wp:positionH relativeFrom="page">
                  <wp:posOffset>7020560</wp:posOffset>
                </wp:positionH>
                <wp:positionV relativeFrom="page">
                  <wp:posOffset>886460</wp:posOffset>
                </wp:positionV>
                <wp:extent cx="6350" cy="6350"/>
                <wp:effectExtent l="0" t="0" r="0" b="0"/>
                <wp:wrapNone/>
                <wp:docPr id="184" name="Figura a mano libera: forma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1 h 10"/>
                            <a:gd name="T4" fmla="*/ 10 w 10"/>
                            <a:gd name="T5" fmla="*/ 1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1"/>
                              </a:lnTo>
                              <a:lnTo>
                                <a:pt x="10" y="1"/>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A2A4A3" id="Figura a mano libera: forma 184" o:spid="_x0000_s1026" style="position:absolute;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52.8pt,70.3pt,552.8pt,69.85pt,553.3pt,69.85pt,553.3pt,70.3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" o:allowincell="f" fillcolor="black" stroked="f">
                <v:path arrowok="t" o:connecttype="custom" o:connectlocs="0,6350;0,635;6350,635;6350,6350;6350,6350" o:connectangles="0,0,0,0,0"/>
                <w10:wrap anchorx="page" anchory="page"/>
              </v:polyline>
            </w:pict>
          </mc:Fallback>
        </mc:AlternateContent>
      </w:r>
      <w:r>
        <w:rPr>
          <w:noProof/>
          <w:sz w:val="22"/>
        </w:rPr>
        <mc:AlternateContent>
          <mc:Choice Requires="wps">
            <w:drawing>
              <wp:anchor distT="0" distB="0" distL="114300" distR="114300" simplePos="0" relativeHeight="251755520" behindDoc="1" locked="0" layoutInCell="0" allowOverlap="1" wp14:anchorId="51CBEAA9" wp14:editId="3C79AA52">
                <wp:simplePos x="0" y="0"/>
                <wp:positionH relativeFrom="page">
                  <wp:posOffset>718820</wp:posOffset>
                </wp:positionH>
                <wp:positionV relativeFrom="page">
                  <wp:posOffset>892810</wp:posOffset>
                </wp:positionV>
                <wp:extent cx="12700" cy="1755140"/>
                <wp:effectExtent l="0" t="0" r="0" b="0"/>
                <wp:wrapNone/>
                <wp:docPr id="183" name="Figura a mano libera: forma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5140"/>
                        </a:xfrm>
                        <a:custGeom>
                          <a:avLst/>
                          <a:gdLst>
                            <a:gd name="T0" fmla="*/ 0 w 20"/>
                            <a:gd name="T1" fmla="*/ 2763 h 2763"/>
                            <a:gd name="T2" fmla="*/ 20 w 20"/>
                            <a:gd name="T3" fmla="*/ 2763 h 2763"/>
                            <a:gd name="T4" fmla="*/ 20 w 20"/>
                            <a:gd name="T5" fmla="*/ 0 h 2763"/>
                            <a:gd name="T6" fmla="*/ 0 w 20"/>
                            <a:gd name="T7" fmla="*/ 0 h 2763"/>
                            <a:gd name="T8" fmla="*/ 0 w 20"/>
                            <a:gd name="T9" fmla="*/ 0 h 2763"/>
                          </a:gdLst>
                          <a:ahLst/>
                          <a:cxnLst>
                            <a:cxn ang="0">
                              <a:pos x="T0" y="T1"/>
                            </a:cxn>
                            <a:cxn ang="0">
                              <a:pos x="T2" y="T3"/>
                            </a:cxn>
                            <a:cxn ang="0">
                              <a:pos x="T4" y="T5"/>
                            </a:cxn>
                            <a:cxn ang="0">
                              <a:pos x="T6" y="T7"/>
                            </a:cxn>
                            <a:cxn ang="0">
                              <a:pos x="T8" y="T9"/>
                            </a:cxn>
                          </a:cxnLst>
                          <a:rect l="0" t="0" r="r" b="b"/>
                          <a:pathLst>
                            <a:path w="20" h="2763">
                              <a:moveTo>
                                <a:pt x="0" y="2763"/>
                              </a:moveTo>
                              <a:lnTo>
                                <a:pt x="20" y="2763"/>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810BC" id="Figura a mano libera: forma 183" o:spid="_x0000_s1026" style="position:absolute;margin-left:56.6pt;margin-top:70.3pt;width:1pt;height:138.2pt;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" o:allowincell="f" path="m,2763r20,l20,,,e" fillcolor="black" stroked="f">
                <v:path arrowok="t" o:connecttype="custom" o:connectlocs="0,1755140;12700,1755140;12700,0;0,0;0,0" o:connectangles="0,0,0,0,0"/>
                <w10:wrap anchorx="page" anchory="page"/>
              </v:shape>
            </w:pict>
          </mc:Fallback>
        </mc:AlternateContent>
      </w:r>
      <w:r>
        <w:rPr>
          <w:noProof/>
          <w:sz w:val="22"/>
        </w:rPr>
        <mc:AlternateContent>
          <mc:Choice Requires="wps">
            <w:drawing>
              <wp:anchor distT="0" distB="0" distL="114300" distR="114300" simplePos="0" relativeHeight="251756544" behindDoc="1" locked="0" layoutInCell="0" allowOverlap="1" wp14:anchorId="16F630E3" wp14:editId="53A8AFFD">
                <wp:simplePos x="0" y="0"/>
                <wp:positionH relativeFrom="page">
                  <wp:posOffset>718820</wp:posOffset>
                </wp:positionH>
                <wp:positionV relativeFrom="page">
                  <wp:posOffset>2647950</wp:posOffset>
                </wp:positionV>
                <wp:extent cx="6350" cy="6350"/>
                <wp:effectExtent l="0" t="0" r="0" b="0"/>
                <wp:wrapNone/>
                <wp:docPr id="182" name="Figura a mano libera: forma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1 w 10"/>
                            <a:gd name="T1" fmla="*/ 9 h 9"/>
                            <a:gd name="T2" fmla="*/ 1 w 10"/>
                            <a:gd name="T3" fmla="*/ 0 h 9"/>
                            <a:gd name="T4" fmla="*/ 10 w 10"/>
                            <a:gd name="T5" fmla="*/ 0 h 9"/>
                            <a:gd name="T6" fmla="*/ 10 w 10"/>
                            <a:gd name="T7" fmla="*/ 9 h 9"/>
                            <a:gd name="T8" fmla="*/ 10 w 10"/>
                            <a:gd name="T9" fmla="*/ 9 h 9"/>
                          </a:gdLst>
                          <a:ahLst/>
                          <a:cxnLst>
                            <a:cxn ang="0">
                              <a:pos x="T0" y="T1"/>
                            </a:cxn>
                            <a:cxn ang="0">
                              <a:pos x="T2" y="T3"/>
                            </a:cxn>
                            <a:cxn ang="0">
                              <a:pos x="T4" y="T5"/>
                            </a:cxn>
                            <a:cxn ang="0">
                              <a:pos x="T6" y="T7"/>
                            </a:cxn>
                            <a:cxn ang="0">
                              <a:pos x="T8" y="T9"/>
                            </a:cxn>
                          </a:cxnLst>
                          <a:rect l="0" t="0" r="r" b="b"/>
                          <a:pathLst>
                            <a:path w="10" h="9">
                              <a:moveTo>
                                <a:pt x="1" y="9"/>
                              </a:moveTo>
                              <a:lnTo>
                                <a:pt x="1" y="0"/>
                              </a:lnTo>
                              <a:lnTo>
                                <a:pt x="10" y="0"/>
                              </a:lnTo>
                              <a:lnTo>
                                <a:pt x="10" y="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D1297" id="Figura a mano libera: forma 182" o:spid="_x0000_s1026" style="position:absolute;margin-left:56.6pt;margin-top:208.5pt;width:.5pt;height:.5pt;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" o:allowincell="f" path="m1,9l1,r9,l10,9e" fillcolor="black" stroked="f">
                <v:path arrowok="t" o:connecttype="custom" o:connectlocs="635,6350;635,0;6350,0;6350,6350;6350,6350" o:connectangles="0,0,0,0,0"/>
                <w10:wrap anchorx="page" anchory="page"/>
              </v:shape>
            </w:pict>
          </mc:Fallback>
        </mc:AlternateContent>
      </w:r>
      <w:r>
        <w:rPr>
          <w:noProof/>
          <w:sz w:val="22"/>
        </w:rPr>
        <mc:AlternateContent>
          <mc:Choice Requires="wps">
            <w:drawing>
              <wp:anchor distT="0" distB="0" distL="114300" distR="114300" simplePos="0" relativeHeight="251759616" behindDoc="1" locked="0" layoutInCell="0" allowOverlap="1" wp14:anchorId="7DBE1F9F" wp14:editId="0CC6F565">
                <wp:simplePos x="0" y="0"/>
                <wp:positionH relativeFrom="page">
                  <wp:posOffset>718820</wp:posOffset>
                </wp:positionH>
                <wp:positionV relativeFrom="page">
                  <wp:posOffset>2647950</wp:posOffset>
                </wp:positionV>
                <wp:extent cx="6350" cy="6350"/>
                <wp:effectExtent l="0" t="0" r="0" b="0"/>
                <wp:wrapNone/>
                <wp:docPr id="181" name="Figura a mano libera: forma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1 w 10"/>
                            <a:gd name="T1" fmla="*/ 9 h 9"/>
                            <a:gd name="T2" fmla="*/ 1 w 10"/>
                            <a:gd name="T3" fmla="*/ 0 h 9"/>
                            <a:gd name="T4" fmla="*/ 10 w 10"/>
                            <a:gd name="T5" fmla="*/ 0 h 9"/>
                            <a:gd name="T6" fmla="*/ 10 w 10"/>
                            <a:gd name="T7" fmla="*/ 9 h 9"/>
                            <a:gd name="T8" fmla="*/ 10 w 10"/>
                            <a:gd name="T9" fmla="*/ 9 h 9"/>
                          </a:gdLst>
                          <a:ahLst/>
                          <a:cxnLst>
                            <a:cxn ang="0">
                              <a:pos x="T0" y="T1"/>
                            </a:cxn>
                            <a:cxn ang="0">
                              <a:pos x="T2" y="T3"/>
                            </a:cxn>
                            <a:cxn ang="0">
                              <a:pos x="T4" y="T5"/>
                            </a:cxn>
                            <a:cxn ang="0">
                              <a:pos x="T6" y="T7"/>
                            </a:cxn>
                            <a:cxn ang="0">
                              <a:pos x="T8" y="T9"/>
                            </a:cxn>
                          </a:cxnLst>
                          <a:rect l="0" t="0" r="r" b="b"/>
                          <a:pathLst>
                            <a:path w="10" h="9">
                              <a:moveTo>
                                <a:pt x="1" y="9"/>
                              </a:moveTo>
                              <a:lnTo>
                                <a:pt x="1" y="0"/>
                              </a:lnTo>
                              <a:lnTo>
                                <a:pt x="10" y="0"/>
                              </a:lnTo>
                              <a:lnTo>
                                <a:pt x="10" y="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6A95E" id="Figura a mano libera: forma 181" o:spid="_x0000_s1026" style="position:absolute;margin-left:56.6pt;margin-top:208.5pt;width:.5pt;height:.5pt;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" o:allowincell="f" path="m1,9l1,r9,l10,9e" fillcolor="black" stroked="f">
                <v:path arrowok="t" o:connecttype="custom" o:connectlocs="635,6350;635,0;6350,0;6350,6350;6350,6350" o:connectangles="0,0,0,0,0"/>
                <w10:wrap anchorx="page" anchory="page"/>
              </v:shape>
            </w:pict>
          </mc:Fallback>
        </mc:AlternateContent>
      </w:r>
      <w:r>
        <w:rPr>
          <w:noProof/>
          <w:sz w:val="22"/>
        </w:rPr>
        <mc:AlternateContent>
          <mc:Choice Requires="wps">
            <w:drawing>
              <wp:anchor distT="0" distB="0" distL="114300" distR="114300" simplePos="0" relativeHeight="251760640" behindDoc="1" locked="0" layoutInCell="0" allowOverlap="1" wp14:anchorId="01D00895" wp14:editId="35B72721">
                <wp:simplePos x="0" y="0"/>
                <wp:positionH relativeFrom="page">
                  <wp:posOffset>725170</wp:posOffset>
                </wp:positionH>
                <wp:positionV relativeFrom="page">
                  <wp:posOffset>2647950</wp:posOffset>
                </wp:positionV>
                <wp:extent cx="895350" cy="12700"/>
                <wp:effectExtent l="0" t="0" r="0" b="0"/>
                <wp:wrapNone/>
                <wp:docPr id="180" name="Figura a mano libera: forma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5350" cy="12700"/>
                        </a:xfrm>
                        <a:custGeom>
                          <a:avLst/>
                          <a:gdLst>
                            <a:gd name="T0" fmla="*/ 0 w 1410"/>
                            <a:gd name="T1" fmla="*/ 20 h 20"/>
                            <a:gd name="T2" fmla="*/ 1410 w 1410"/>
                            <a:gd name="T3" fmla="*/ 20 h 20"/>
                            <a:gd name="T4" fmla="*/ 1410 w 1410"/>
                            <a:gd name="T5" fmla="*/ 0 h 20"/>
                            <a:gd name="T6" fmla="*/ 0 w 1410"/>
                            <a:gd name="T7" fmla="*/ 0 h 20"/>
                            <a:gd name="T8" fmla="*/ 0 w 1410"/>
                            <a:gd name="T9" fmla="*/ 0 h 20"/>
                          </a:gdLst>
                          <a:ahLst/>
                          <a:cxnLst>
                            <a:cxn ang="0">
                              <a:pos x="T0" y="T1"/>
                            </a:cxn>
                            <a:cxn ang="0">
                              <a:pos x="T2" y="T3"/>
                            </a:cxn>
                            <a:cxn ang="0">
                              <a:pos x="T4" y="T5"/>
                            </a:cxn>
                            <a:cxn ang="0">
                              <a:pos x="T6" y="T7"/>
                            </a:cxn>
                            <a:cxn ang="0">
                              <a:pos x="T8" y="T9"/>
                            </a:cxn>
                          </a:cxnLst>
                          <a:rect l="0" t="0" r="r" b="b"/>
                          <a:pathLst>
                            <a:path w="1410" h="20">
                              <a:moveTo>
                                <a:pt x="0" y="20"/>
                              </a:moveTo>
                              <a:lnTo>
                                <a:pt x="1410" y="20"/>
                              </a:lnTo>
                              <a:lnTo>
                                <a:pt x="141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C3B920" id="Figura a mano libera: forma 180" o:spid="_x0000_s1026" style="position:absolute;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1pt,209.5pt,127.6pt,209.5pt,127.6pt,208.5pt,57.1pt,208.5pt" coordsize="14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" o:allowincell="f" fillcolor="black" stroked="f">
                <v:path arrowok="t" o:connecttype="custom" o:connectlocs="0,12700;895350,12700;895350,0;0,0;0,0" o:connectangles="0,0,0,0,0"/>
                <w10:wrap anchorx="page" anchory="page"/>
              </v:polyline>
            </w:pict>
          </mc:Fallback>
        </mc:AlternateContent>
      </w:r>
      <w:r>
        <w:rPr>
          <w:noProof/>
          <w:sz w:val="22"/>
        </w:rPr>
        <mc:AlternateContent>
          <mc:Choice Requires="wps">
            <w:drawing>
              <wp:anchor distT="0" distB="0" distL="114300" distR="114300" simplePos="0" relativeHeight="251761664" behindDoc="1" locked="0" layoutInCell="0" allowOverlap="1" wp14:anchorId="24E5EC4F" wp14:editId="4E02DB92">
                <wp:simplePos x="0" y="0"/>
                <wp:positionH relativeFrom="page">
                  <wp:posOffset>1620520</wp:posOffset>
                </wp:positionH>
                <wp:positionV relativeFrom="page">
                  <wp:posOffset>892810</wp:posOffset>
                </wp:positionV>
                <wp:extent cx="12700" cy="1755140"/>
                <wp:effectExtent l="0" t="0" r="0" b="0"/>
                <wp:wrapNone/>
                <wp:docPr id="179" name="Figura a mano libera: forma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5140"/>
                        </a:xfrm>
                        <a:custGeom>
                          <a:avLst/>
                          <a:gdLst>
                            <a:gd name="T0" fmla="*/ 0 w 20"/>
                            <a:gd name="T1" fmla="*/ 2763 h 2763"/>
                            <a:gd name="T2" fmla="*/ 20 w 20"/>
                            <a:gd name="T3" fmla="*/ 2763 h 2763"/>
                            <a:gd name="T4" fmla="*/ 20 w 20"/>
                            <a:gd name="T5" fmla="*/ 0 h 2763"/>
                            <a:gd name="T6" fmla="*/ 0 w 20"/>
                            <a:gd name="T7" fmla="*/ 0 h 2763"/>
                            <a:gd name="T8" fmla="*/ 0 w 20"/>
                            <a:gd name="T9" fmla="*/ 0 h 2763"/>
                          </a:gdLst>
                          <a:ahLst/>
                          <a:cxnLst>
                            <a:cxn ang="0">
                              <a:pos x="T0" y="T1"/>
                            </a:cxn>
                            <a:cxn ang="0">
                              <a:pos x="T2" y="T3"/>
                            </a:cxn>
                            <a:cxn ang="0">
                              <a:pos x="T4" y="T5"/>
                            </a:cxn>
                            <a:cxn ang="0">
                              <a:pos x="T6" y="T7"/>
                            </a:cxn>
                            <a:cxn ang="0">
                              <a:pos x="T8" y="T9"/>
                            </a:cxn>
                          </a:cxnLst>
                          <a:rect l="0" t="0" r="r" b="b"/>
                          <a:pathLst>
                            <a:path w="20" h="2763">
                              <a:moveTo>
                                <a:pt x="0" y="2763"/>
                              </a:moveTo>
                              <a:lnTo>
                                <a:pt x="20" y="2763"/>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667A8" id="Figura a mano libera: forma 179" o:spid="_x0000_s1026" style="position:absolute;margin-left:127.6pt;margin-top:70.3pt;width:1pt;height:138.2pt;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" o:allowincell="f" path="m,2763r20,l20,,,e" fillcolor="black" stroked="f">
                <v:path arrowok="t" o:connecttype="custom" o:connectlocs="0,1755140;12700,1755140;12700,0;0,0;0,0" o:connectangles="0,0,0,0,0"/>
                <w10:wrap anchorx="page" anchory="page"/>
              </v:shape>
            </w:pict>
          </mc:Fallback>
        </mc:AlternateContent>
      </w:r>
      <w:r>
        <w:rPr>
          <w:noProof/>
          <w:sz w:val="22"/>
        </w:rPr>
        <mc:AlternateContent>
          <mc:Choice Requires="wps">
            <w:drawing>
              <wp:anchor distT="0" distB="0" distL="114300" distR="114300" simplePos="0" relativeHeight="251762688" behindDoc="1" locked="0" layoutInCell="0" allowOverlap="1" wp14:anchorId="23A764AD" wp14:editId="03546096">
                <wp:simplePos x="0" y="0"/>
                <wp:positionH relativeFrom="page">
                  <wp:posOffset>1620520</wp:posOffset>
                </wp:positionH>
                <wp:positionV relativeFrom="page">
                  <wp:posOffset>2647950</wp:posOffset>
                </wp:positionV>
                <wp:extent cx="6350" cy="6350"/>
                <wp:effectExtent l="0" t="0" r="0" b="0"/>
                <wp:wrapNone/>
                <wp:docPr id="178" name="Figura a mano libera: forma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1 w 10"/>
                            <a:gd name="T1" fmla="*/ 9 h 9"/>
                            <a:gd name="T2" fmla="*/ 1 w 10"/>
                            <a:gd name="T3" fmla="*/ 0 h 9"/>
                            <a:gd name="T4" fmla="*/ 10 w 10"/>
                            <a:gd name="T5" fmla="*/ 0 h 9"/>
                            <a:gd name="T6" fmla="*/ 10 w 10"/>
                            <a:gd name="T7" fmla="*/ 9 h 9"/>
                            <a:gd name="T8" fmla="*/ 10 w 10"/>
                            <a:gd name="T9" fmla="*/ 9 h 9"/>
                          </a:gdLst>
                          <a:ahLst/>
                          <a:cxnLst>
                            <a:cxn ang="0">
                              <a:pos x="T0" y="T1"/>
                            </a:cxn>
                            <a:cxn ang="0">
                              <a:pos x="T2" y="T3"/>
                            </a:cxn>
                            <a:cxn ang="0">
                              <a:pos x="T4" y="T5"/>
                            </a:cxn>
                            <a:cxn ang="0">
                              <a:pos x="T6" y="T7"/>
                            </a:cxn>
                            <a:cxn ang="0">
                              <a:pos x="T8" y="T9"/>
                            </a:cxn>
                          </a:cxnLst>
                          <a:rect l="0" t="0" r="r" b="b"/>
                          <a:pathLst>
                            <a:path w="10" h="9">
                              <a:moveTo>
                                <a:pt x="1" y="9"/>
                              </a:moveTo>
                              <a:lnTo>
                                <a:pt x="1" y="0"/>
                              </a:lnTo>
                              <a:lnTo>
                                <a:pt x="10" y="0"/>
                              </a:lnTo>
                              <a:lnTo>
                                <a:pt x="10" y="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CB1B2" id="Figura a mano libera: forma 178" o:spid="_x0000_s1026" style="position:absolute;margin-left:127.6pt;margin-top:208.5pt;width:.5pt;height:.5pt;z-index:-2515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" o:allowincell="f" path="m1,9l1,r9,l10,9e" fillcolor="black" stroked="f">
                <v:path arrowok="t" o:connecttype="custom" o:connectlocs="635,6350;635,0;6350,0;6350,6350;6350,6350" o:connectangles="0,0,0,0,0"/>
                <w10:wrap anchorx="page" anchory="page"/>
              </v:shape>
            </w:pict>
          </mc:Fallback>
        </mc:AlternateContent>
      </w:r>
      <w:r>
        <w:rPr>
          <w:noProof/>
          <w:sz w:val="22"/>
        </w:rPr>
        <mc:AlternateContent>
          <mc:Choice Requires="wps">
            <w:drawing>
              <wp:anchor distT="0" distB="0" distL="114300" distR="114300" simplePos="0" relativeHeight="251763712" behindDoc="1" locked="0" layoutInCell="0" allowOverlap="1" wp14:anchorId="67CE0062" wp14:editId="3887377B">
                <wp:simplePos x="0" y="0"/>
                <wp:positionH relativeFrom="page">
                  <wp:posOffset>1626870</wp:posOffset>
                </wp:positionH>
                <wp:positionV relativeFrom="page">
                  <wp:posOffset>2647950</wp:posOffset>
                </wp:positionV>
                <wp:extent cx="5394960" cy="12700"/>
                <wp:effectExtent l="0" t="0" r="0" b="0"/>
                <wp:wrapNone/>
                <wp:docPr id="177" name="Figura a mano libera: forma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12700"/>
                        </a:xfrm>
                        <a:custGeom>
                          <a:avLst/>
                          <a:gdLst>
                            <a:gd name="T0" fmla="*/ 0 w 8495"/>
                            <a:gd name="T1" fmla="*/ 20 h 20"/>
                            <a:gd name="T2" fmla="*/ 8495 w 8495"/>
                            <a:gd name="T3" fmla="*/ 20 h 20"/>
                            <a:gd name="T4" fmla="*/ 8495 w 8495"/>
                            <a:gd name="T5" fmla="*/ 0 h 20"/>
                            <a:gd name="T6" fmla="*/ 0 w 8495"/>
                            <a:gd name="T7" fmla="*/ 0 h 20"/>
                            <a:gd name="T8" fmla="*/ 0 w 8495"/>
                            <a:gd name="T9" fmla="*/ 0 h 20"/>
                          </a:gdLst>
                          <a:ahLst/>
                          <a:cxnLst>
                            <a:cxn ang="0">
                              <a:pos x="T0" y="T1"/>
                            </a:cxn>
                            <a:cxn ang="0">
                              <a:pos x="T2" y="T3"/>
                            </a:cxn>
                            <a:cxn ang="0">
                              <a:pos x="T4" y="T5"/>
                            </a:cxn>
                            <a:cxn ang="0">
                              <a:pos x="T6" y="T7"/>
                            </a:cxn>
                            <a:cxn ang="0">
                              <a:pos x="T8" y="T9"/>
                            </a:cxn>
                          </a:cxnLst>
                          <a:rect l="0" t="0" r="r" b="b"/>
                          <a:pathLst>
                            <a:path w="8495" h="20">
                              <a:moveTo>
                                <a:pt x="0" y="20"/>
                              </a:moveTo>
                              <a:lnTo>
                                <a:pt x="8495" y="20"/>
                              </a:lnTo>
                              <a:lnTo>
                                <a:pt x="849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D94A7" id="Figura a mano libera: forma 177" o:spid="_x0000_s1026" style="position:absolute;margin-left:128.1pt;margin-top:208.5pt;width:424.8pt;height:1pt;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" o:allowincell="f" path="m,20r8495,l8495,,,e" fillcolor="black" stroked="f">
                <v:path arrowok="t" o:connecttype="custom" o:connectlocs="0,12700;5394960,12700;5394960,0;0,0;0,0" o:connectangles="0,0,0,0,0"/>
                <w10:wrap anchorx="page" anchory="page"/>
              </v:shape>
            </w:pict>
          </mc:Fallback>
        </mc:AlternateContent>
      </w:r>
      <w:r>
        <w:rPr>
          <w:noProof/>
          <w:sz w:val="22"/>
        </w:rPr>
        <mc:AlternateContent>
          <mc:Choice Requires="wps">
            <w:drawing>
              <wp:anchor distT="0" distB="0" distL="114300" distR="114300" simplePos="0" relativeHeight="251764736" behindDoc="1" locked="0" layoutInCell="0" allowOverlap="1" wp14:anchorId="64F1B100" wp14:editId="6CF5A1AE">
                <wp:simplePos x="0" y="0"/>
                <wp:positionH relativeFrom="page">
                  <wp:posOffset>7020560</wp:posOffset>
                </wp:positionH>
                <wp:positionV relativeFrom="page">
                  <wp:posOffset>892810</wp:posOffset>
                </wp:positionV>
                <wp:extent cx="12700" cy="1755140"/>
                <wp:effectExtent l="0" t="0" r="0" b="0"/>
                <wp:wrapNone/>
                <wp:docPr id="176" name="Figura a mano libera: forma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5140"/>
                        </a:xfrm>
                        <a:custGeom>
                          <a:avLst/>
                          <a:gdLst>
                            <a:gd name="T0" fmla="*/ 0 w 20"/>
                            <a:gd name="T1" fmla="*/ 2763 h 2763"/>
                            <a:gd name="T2" fmla="*/ 20 w 20"/>
                            <a:gd name="T3" fmla="*/ 2763 h 2763"/>
                            <a:gd name="T4" fmla="*/ 20 w 20"/>
                            <a:gd name="T5" fmla="*/ 0 h 2763"/>
                            <a:gd name="T6" fmla="*/ 0 w 20"/>
                            <a:gd name="T7" fmla="*/ 0 h 2763"/>
                            <a:gd name="T8" fmla="*/ 0 w 20"/>
                            <a:gd name="T9" fmla="*/ 0 h 2763"/>
                          </a:gdLst>
                          <a:ahLst/>
                          <a:cxnLst>
                            <a:cxn ang="0">
                              <a:pos x="T0" y="T1"/>
                            </a:cxn>
                            <a:cxn ang="0">
                              <a:pos x="T2" y="T3"/>
                            </a:cxn>
                            <a:cxn ang="0">
                              <a:pos x="T4" y="T5"/>
                            </a:cxn>
                            <a:cxn ang="0">
                              <a:pos x="T6" y="T7"/>
                            </a:cxn>
                            <a:cxn ang="0">
                              <a:pos x="T8" y="T9"/>
                            </a:cxn>
                          </a:cxnLst>
                          <a:rect l="0" t="0" r="r" b="b"/>
                          <a:pathLst>
                            <a:path w="20" h="2763">
                              <a:moveTo>
                                <a:pt x="0" y="2763"/>
                              </a:moveTo>
                              <a:lnTo>
                                <a:pt x="20" y="2763"/>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48439" id="Figura a mano libera: forma 176" o:spid="_x0000_s1026" style="position:absolute;margin-left:552.8pt;margin-top:70.3pt;width:1pt;height:138.2pt;z-index:-25155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" o:allowincell="f" path="m,2763r20,l20,,,e" fillcolor="black" stroked="f">
                <v:path arrowok="t" o:connecttype="custom" o:connectlocs="0,1755140;12700,1755140;12700,0;0,0;0,0" o:connectangles="0,0,0,0,0"/>
                <w10:wrap anchorx="page" anchory="page"/>
              </v:shape>
            </w:pict>
          </mc:Fallback>
        </mc:AlternateContent>
      </w:r>
      <w:r>
        <w:rPr>
          <w:noProof/>
          <w:sz w:val="22"/>
        </w:rPr>
        <mc:AlternateContent>
          <mc:Choice Requires="wps">
            <w:drawing>
              <wp:anchor distT="0" distB="0" distL="114300" distR="114300" simplePos="0" relativeHeight="251765760" behindDoc="1" locked="0" layoutInCell="0" allowOverlap="1" wp14:anchorId="27204171" wp14:editId="7FFDC7D8">
                <wp:simplePos x="0" y="0"/>
                <wp:positionH relativeFrom="page">
                  <wp:posOffset>7020560</wp:posOffset>
                </wp:positionH>
                <wp:positionV relativeFrom="page">
                  <wp:posOffset>2647950</wp:posOffset>
                </wp:positionV>
                <wp:extent cx="6350" cy="6350"/>
                <wp:effectExtent l="0" t="0" r="0" b="0"/>
                <wp:wrapNone/>
                <wp:docPr id="175" name="Figura a mano libera: forma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9 h 9"/>
                            <a:gd name="T2" fmla="*/ 0 w 10"/>
                            <a:gd name="T3" fmla="*/ 0 h 9"/>
                            <a:gd name="T4" fmla="*/ 10 w 10"/>
                            <a:gd name="T5" fmla="*/ 0 h 9"/>
                            <a:gd name="T6" fmla="*/ 10 w 10"/>
                            <a:gd name="T7" fmla="*/ 9 h 9"/>
                            <a:gd name="T8" fmla="*/ 10 w 10"/>
                            <a:gd name="T9" fmla="*/ 9 h 9"/>
                          </a:gdLst>
                          <a:ahLst/>
                          <a:cxnLst>
                            <a:cxn ang="0">
                              <a:pos x="T0" y="T1"/>
                            </a:cxn>
                            <a:cxn ang="0">
                              <a:pos x="T2" y="T3"/>
                            </a:cxn>
                            <a:cxn ang="0">
                              <a:pos x="T4" y="T5"/>
                            </a:cxn>
                            <a:cxn ang="0">
                              <a:pos x="T6" y="T7"/>
                            </a:cxn>
                            <a:cxn ang="0">
                              <a:pos x="T8" y="T9"/>
                            </a:cxn>
                          </a:cxnLst>
                          <a:rect l="0" t="0" r="r" b="b"/>
                          <a:pathLst>
                            <a:path w="10" h="9">
                              <a:moveTo>
                                <a:pt x="0" y="9"/>
                              </a:moveTo>
                              <a:lnTo>
                                <a:pt x="0" y="0"/>
                              </a:lnTo>
                              <a:lnTo>
                                <a:pt x="10" y="0"/>
                              </a:lnTo>
                              <a:lnTo>
                                <a:pt x="10" y="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FF6D9" id="Figura a mano libera: forma 175" o:spid="_x0000_s1026" style="position:absolute;margin-left:552.8pt;margin-top:208.5pt;width:.5pt;height:.5pt;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" o:allowincell="f" path="m,9l,,10,r,9e" fillcolor="black" stroked="f">
                <v:path arrowok="t" o:connecttype="custom" o:connectlocs="0,6350;0,0;6350,0;6350,6350;6350,6350" o:connectangles="0,0,0,0,0"/>
                <w10:wrap anchorx="page" anchory="page"/>
              </v:shape>
            </w:pict>
          </mc:Fallback>
        </mc:AlternateContent>
      </w:r>
      <w:r>
        <w:rPr>
          <w:noProof/>
          <w:sz w:val="22"/>
        </w:rPr>
        <mc:AlternateContent>
          <mc:Choice Requires="wps">
            <w:drawing>
              <wp:anchor distT="0" distB="0" distL="114300" distR="114300" simplePos="0" relativeHeight="251766784" behindDoc="1" locked="0" layoutInCell="0" allowOverlap="1" wp14:anchorId="1B7B49DF" wp14:editId="4D2BFA1E">
                <wp:simplePos x="0" y="0"/>
                <wp:positionH relativeFrom="page">
                  <wp:posOffset>7020560</wp:posOffset>
                </wp:positionH>
                <wp:positionV relativeFrom="page">
                  <wp:posOffset>2647950</wp:posOffset>
                </wp:positionV>
                <wp:extent cx="6350" cy="6350"/>
                <wp:effectExtent l="0" t="0" r="0" b="0"/>
                <wp:wrapNone/>
                <wp:docPr id="174" name="Figura a mano libera: forma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9 h 9"/>
                            <a:gd name="T2" fmla="*/ 0 w 10"/>
                            <a:gd name="T3" fmla="*/ 0 h 9"/>
                            <a:gd name="T4" fmla="*/ 10 w 10"/>
                            <a:gd name="T5" fmla="*/ 0 h 9"/>
                            <a:gd name="T6" fmla="*/ 10 w 10"/>
                            <a:gd name="T7" fmla="*/ 9 h 9"/>
                            <a:gd name="T8" fmla="*/ 10 w 10"/>
                            <a:gd name="T9" fmla="*/ 9 h 9"/>
                          </a:gdLst>
                          <a:ahLst/>
                          <a:cxnLst>
                            <a:cxn ang="0">
                              <a:pos x="T0" y="T1"/>
                            </a:cxn>
                            <a:cxn ang="0">
                              <a:pos x="T2" y="T3"/>
                            </a:cxn>
                            <a:cxn ang="0">
                              <a:pos x="T4" y="T5"/>
                            </a:cxn>
                            <a:cxn ang="0">
                              <a:pos x="T6" y="T7"/>
                            </a:cxn>
                            <a:cxn ang="0">
                              <a:pos x="T8" y="T9"/>
                            </a:cxn>
                          </a:cxnLst>
                          <a:rect l="0" t="0" r="r" b="b"/>
                          <a:pathLst>
                            <a:path w="10" h="9">
                              <a:moveTo>
                                <a:pt x="0" y="9"/>
                              </a:moveTo>
                              <a:lnTo>
                                <a:pt x="0" y="0"/>
                              </a:lnTo>
                              <a:lnTo>
                                <a:pt x="10" y="0"/>
                              </a:lnTo>
                              <a:lnTo>
                                <a:pt x="10" y="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7B757" id="Figura a mano libera: forma 174" o:spid="_x0000_s1026" style="position:absolute;margin-left:552.8pt;margin-top:208.5pt;width:.5pt;height:.5pt;z-index:-25154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" o:allowincell="f" path="m,9l,,10,r,9e" fillcolor="black" stroked="f">
                <v:path arrowok="t" o:connecttype="custom" o:connectlocs="0,6350;0,0;6350,0;6350,6350;6350,6350" o:connectangles="0,0,0,0,0"/>
                <w10:wrap anchorx="page" anchory="page"/>
              </v:shape>
            </w:pict>
          </mc:Fallback>
        </mc:AlternateContent>
      </w:r>
      <w:r>
        <w:rPr>
          <w:noProof/>
          <w:sz w:val="22"/>
        </w:rPr>
        <mc:AlternateContent>
          <mc:Choice Requires="wps">
            <w:drawing>
              <wp:anchor distT="0" distB="0" distL="114300" distR="114300" simplePos="0" relativeHeight="251771904" behindDoc="1" locked="0" layoutInCell="0" allowOverlap="1" wp14:anchorId="63CD9DDE" wp14:editId="6656DA23">
                <wp:simplePos x="0" y="0"/>
                <wp:positionH relativeFrom="page">
                  <wp:posOffset>726440</wp:posOffset>
                </wp:positionH>
                <wp:positionV relativeFrom="page">
                  <wp:posOffset>3324860</wp:posOffset>
                </wp:positionV>
                <wp:extent cx="894080" cy="360680"/>
                <wp:effectExtent l="0" t="0" r="0" b="0"/>
                <wp:wrapNone/>
                <wp:docPr id="173" name="Figura a mano libera: forma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360680"/>
                        </a:xfrm>
                        <a:custGeom>
                          <a:avLst/>
                          <a:gdLst>
                            <a:gd name="T0" fmla="*/ 1 w 1408"/>
                            <a:gd name="T1" fmla="*/ 568 h 568"/>
                            <a:gd name="T2" fmla="*/ 1 w 1408"/>
                            <a:gd name="T3" fmla="*/ 1 h 568"/>
                            <a:gd name="T4" fmla="*/ 1408 w 1408"/>
                            <a:gd name="T5" fmla="*/ 1 h 568"/>
                            <a:gd name="T6" fmla="*/ 1408 w 1408"/>
                            <a:gd name="T7" fmla="*/ 568 h 568"/>
                            <a:gd name="T8" fmla="*/ 1408 w 1408"/>
                            <a:gd name="T9" fmla="*/ 568 h 568"/>
                          </a:gdLst>
                          <a:ahLst/>
                          <a:cxnLst>
                            <a:cxn ang="0">
                              <a:pos x="T0" y="T1"/>
                            </a:cxn>
                            <a:cxn ang="0">
                              <a:pos x="T2" y="T3"/>
                            </a:cxn>
                            <a:cxn ang="0">
                              <a:pos x="T4" y="T5"/>
                            </a:cxn>
                            <a:cxn ang="0">
                              <a:pos x="T6" y="T7"/>
                            </a:cxn>
                            <a:cxn ang="0">
                              <a:pos x="T8" y="T9"/>
                            </a:cxn>
                          </a:cxnLst>
                          <a:rect l="0" t="0" r="r" b="b"/>
                          <a:pathLst>
                            <a:path w="1408" h="568">
                              <a:moveTo>
                                <a:pt x="1" y="568"/>
                              </a:moveTo>
                              <a:lnTo>
                                <a:pt x="1" y="1"/>
                              </a:lnTo>
                              <a:lnTo>
                                <a:pt x="1408" y="1"/>
                              </a:lnTo>
                              <a:lnTo>
                                <a:pt x="1408" y="568"/>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45B73E" id="Figura a mano libera: forma 173" o:spid="_x0000_s1026" style="position:absolute;z-index:-25154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25pt,290.2pt,57.25pt,261.85pt,127.6pt,261.85pt,127.6pt,290.2pt" coordsize="1408,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" o:allowincell="f" fillcolor="#e0e0e0" stroked="f">
                <v:path arrowok="t" o:connecttype="custom" o:connectlocs="635,360680;635,635;894080,635;894080,360680;894080,360680" o:connectangles="0,0,0,0,0"/>
                <w10:wrap anchorx="page" anchory="page"/>
              </v:polyline>
            </w:pict>
          </mc:Fallback>
        </mc:AlternateContent>
      </w:r>
      <w:r>
        <w:rPr>
          <w:noProof/>
          <w:sz w:val="22"/>
        </w:rPr>
        <mc:AlternateContent>
          <mc:Choice Requires="wps">
            <w:drawing>
              <wp:anchor distT="0" distB="0" distL="114300" distR="114300" simplePos="0" relativeHeight="251772928" behindDoc="1" locked="0" layoutInCell="0" allowOverlap="1" wp14:anchorId="622E2DC8" wp14:editId="6354399D">
                <wp:simplePos x="0" y="0"/>
                <wp:positionH relativeFrom="page">
                  <wp:posOffset>792480</wp:posOffset>
                </wp:positionH>
                <wp:positionV relativeFrom="page">
                  <wp:posOffset>3430270</wp:posOffset>
                </wp:positionV>
                <wp:extent cx="762000" cy="147320"/>
                <wp:effectExtent l="0" t="0" r="0" b="0"/>
                <wp:wrapNone/>
                <wp:docPr id="172" name="Figura a mano libera: forma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47320"/>
                        </a:xfrm>
                        <a:custGeom>
                          <a:avLst/>
                          <a:gdLst>
                            <a:gd name="T0" fmla="*/ 0 w 1200"/>
                            <a:gd name="T1" fmla="*/ 232 h 232"/>
                            <a:gd name="T2" fmla="*/ 0 w 1200"/>
                            <a:gd name="T3" fmla="*/ 1 h 232"/>
                            <a:gd name="T4" fmla="*/ 1200 w 1200"/>
                            <a:gd name="T5" fmla="*/ 1 h 232"/>
                            <a:gd name="T6" fmla="*/ 1200 w 1200"/>
                            <a:gd name="T7" fmla="*/ 232 h 232"/>
                            <a:gd name="T8" fmla="*/ 1200 w 1200"/>
                            <a:gd name="T9" fmla="*/ 232 h 232"/>
                          </a:gdLst>
                          <a:ahLst/>
                          <a:cxnLst>
                            <a:cxn ang="0">
                              <a:pos x="T0" y="T1"/>
                            </a:cxn>
                            <a:cxn ang="0">
                              <a:pos x="T2" y="T3"/>
                            </a:cxn>
                            <a:cxn ang="0">
                              <a:pos x="T4" y="T5"/>
                            </a:cxn>
                            <a:cxn ang="0">
                              <a:pos x="T6" y="T7"/>
                            </a:cxn>
                            <a:cxn ang="0">
                              <a:pos x="T8" y="T9"/>
                            </a:cxn>
                          </a:cxnLst>
                          <a:rect l="0" t="0" r="r" b="b"/>
                          <a:pathLst>
                            <a:path w="1200" h="232">
                              <a:moveTo>
                                <a:pt x="0" y="232"/>
                              </a:moveTo>
                              <a:lnTo>
                                <a:pt x="0" y="1"/>
                              </a:lnTo>
                              <a:lnTo>
                                <a:pt x="1200" y="1"/>
                              </a:lnTo>
                              <a:lnTo>
                                <a:pt x="1200" y="232"/>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CB167A" id="Figura a mano libera: forma 172" o:spid="_x0000_s1026" style="position:absolute;z-index:-25154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2.4pt,281.7pt,62.4pt,270.15pt,122.4pt,270.15pt,122.4pt,281.7pt" coordsize="1200,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" o:allowincell="f" fillcolor="#e0e0e0" stroked="f">
                <v:path arrowok="t" o:connecttype="custom" o:connectlocs="0,147320;0,635;762000,635;762000,147320;762000,147320" o:connectangles="0,0,0,0,0"/>
                <w10:wrap anchorx="page" anchory="page"/>
              </v:polyline>
            </w:pict>
          </mc:Fallback>
        </mc:AlternateContent>
      </w:r>
      <w:r>
        <w:rPr>
          <w:noProof/>
          <w:sz w:val="22"/>
        </w:rPr>
        <mc:AlternateContent>
          <mc:Choice Requires="wps">
            <w:drawing>
              <wp:anchor distT="0" distB="0" distL="114300" distR="114300" simplePos="0" relativeHeight="251773952" behindDoc="1" locked="0" layoutInCell="0" allowOverlap="1" wp14:anchorId="209F2D39" wp14:editId="2D44B67C">
                <wp:simplePos x="0" y="0"/>
                <wp:positionH relativeFrom="page">
                  <wp:posOffset>1626870</wp:posOffset>
                </wp:positionH>
                <wp:positionV relativeFrom="page">
                  <wp:posOffset>3324860</wp:posOffset>
                </wp:positionV>
                <wp:extent cx="5394960" cy="360680"/>
                <wp:effectExtent l="0" t="0" r="0" b="0"/>
                <wp:wrapNone/>
                <wp:docPr id="171" name="Figura a mano libera: forma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360680"/>
                        </a:xfrm>
                        <a:custGeom>
                          <a:avLst/>
                          <a:gdLst>
                            <a:gd name="T0" fmla="*/ 0 w 8495"/>
                            <a:gd name="T1" fmla="*/ 568 h 568"/>
                            <a:gd name="T2" fmla="*/ 0 w 8495"/>
                            <a:gd name="T3" fmla="*/ 1 h 568"/>
                            <a:gd name="T4" fmla="*/ 8495 w 8495"/>
                            <a:gd name="T5" fmla="*/ 1 h 568"/>
                            <a:gd name="T6" fmla="*/ 8495 w 8495"/>
                            <a:gd name="T7" fmla="*/ 568 h 568"/>
                            <a:gd name="T8" fmla="*/ 8495 w 8495"/>
                            <a:gd name="T9" fmla="*/ 568 h 568"/>
                          </a:gdLst>
                          <a:ahLst/>
                          <a:cxnLst>
                            <a:cxn ang="0">
                              <a:pos x="T0" y="T1"/>
                            </a:cxn>
                            <a:cxn ang="0">
                              <a:pos x="T2" y="T3"/>
                            </a:cxn>
                            <a:cxn ang="0">
                              <a:pos x="T4" y="T5"/>
                            </a:cxn>
                            <a:cxn ang="0">
                              <a:pos x="T6" y="T7"/>
                            </a:cxn>
                            <a:cxn ang="0">
                              <a:pos x="T8" y="T9"/>
                            </a:cxn>
                          </a:cxnLst>
                          <a:rect l="0" t="0" r="r" b="b"/>
                          <a:pathLst>
                            <a:path w="8495" h="568">
                              <a:moveTo>
                                <a:pt x="0" y="568"/>
                              </a:moveTo>
                              <a:lnTo>
                                <a:pt x="0" y="1"/>
                              </a:lnTo>
                              <a:lnTo>
                                <a:pt x="8495" y="1"/>
                              </a:lnTo>
                              <a:lnTo>
                                <a:pt x="8495" y="568"/>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E950D" id="Figura a mano libera: forma 171" o:spid="_x0000_s1026" style="position:absolute;margin-left:128.1pt;margin-top:261.8pt;width:424.8pt;height:28.4pt;z-index:-2515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" o:allowincell="f" path="m,568l,1r8495,l8495,568e" fillcolor="#e0e0e0" stroked="f">
                <v:path arrowok="t" o:connecttype="custom" o:connectlocs="0,360680;0,635;5394960,635;5394960,360680;5394960,360680" o:connectangles="0,0,0,0,0"/>
                <w10:wrap anchorx="page" anchory="page"/>
              </v:shape>
            </w:pict>
          </mc:Fallback>
        </mc:AlternateContent>
      </w:r>
      <w:r>
        <w:rPr>
          <w:noProof/>
          <w:sz w:val="22"/>
        </w:rPr>
        <mc:AlternateContent>
          <mc:Choice Requires="wps">
            <w:drawing>
              <wp:anchor distT="0" distB="0" distL="114300" distR="114300" simplePos="0" relativeHeight="251774976" behindDoc="1" locked="0" layoutInCell="0" allowOverlap="1" wp14:anchorId="159695D6" wp14:editId="3A264938">
                <wp:simplePos x="0" y="0"/>
                <wp:positionH relativeFrom="page">
                  <wp:posOffset>1691640</wp:posOffset>
                </wp:positionH>
                <wp:positionV relativeFrom="page">
                  <wp:posOffset>3430270</wp:posOffset>
                </wp:positionV>
                <wp:extent cx="5262880" cy="147320"/>
                <wp:effectExtent l="0" t="0" r="0" b="0"/>
                <wp:wrapNone/>
                <wp:docPr id="170" name="Figura a mano libera: forma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2880" cy="147320"/>
                        </a:xfrm>
                        <a:custGeom>
                          <a:avLst/>
                          <a:gdLst>
                            <a:gd name="T0" fmla="*/ 0 w 8289"/>
                            <a:gd name="T1" fmla="*/ 232 h 232"/>
                            <a:gd name="T2" fmla="*/ 0 w 8289"/>
                            <a:gd name="T3" fmla="*/ 1 h 232"/>
                            <a:gd name="T4" fmla="*/ 8289 w 8289"/>
                            <a:gd name="T5" fmla="*/ 1 h 232"/>
                            <a:gd name="T6" fmla="*/ 8289 w 8289"/>
                            <a:gd name="T7" fmla="*/ 232 h 232"/>
                            <a:gd name="T8" fmla="*/ 8289 w 8289"/>
                            <a:gd name="T9" fmla="*/ 232 h 232"/>
                          </a:gdLst>
                          <a:ahLst/>
                          <a:cxnLst>
                            <a:cxn ang="0">
                              <a:pos x="T0" y="T1"/>
                            </a:cxn>
                            <a:cxn ang="0">
                              <a:pos x="T2" y="T3"/>
                            </a:cxn>
                            <a:cxn ang="0">
                              <a:pos x="T4" y="T5"/>
                            </a:cxn>
                            <a:cxn ang="0">
                              <a:pos x="T6" y="T7"/>
                            </a:cxn>
                            <a:cxn ang="0">
                              <a:pos x="T8" y="T9"/>
                            </a:cxn>
                          </a:cxnLst>
                          <a:rect l="0" t="0" r="r" b="b"/>
                          <a:pathLst>
                            <a:path w="8289" h="232">
                              <a:moveTo>
                                <a:pt x="0" y="232"/>
                              </a:moveTo>
                              <a:lnTo>
                                <a:pt x="0" y="1"/>
                              </a:lnTo>
                              <a:lnTo>
                                <a:pt x="8289" y="1"/>
                              </a:lnTo>
                              <a:lnTo>
                                <a:pt x="8289" y="232"/>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55345" id="Figura a mano libera: forma 170" o:spid="_x0000_s1026" style="position:absolute;margin-left:133.2pt;margin-top:270.1pt;width:414.4pt;height:11.6pt;z-index:-25154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9,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" o:allowincell="f" path="m,232l,1r8289,l8289,232e" fillcolor="#e0e0e0" stroked="f">
                <v:path arrowok="t" o:connecttype="custom" o:connectlocs="0,147320;0,635;5262880,635;5262880,147320;5262880,147320" o:connectangles="0,0,0,0,0"/>
                <w10:wrap anchorx="page" anchory="page"/>
              </v:shape>
            </w:pict>
          </mc:Fallback>
        </mc:AlternateContent>
      </w:r>
      <w:r>
        <w:rPr>
          <w:noProof/>
          <w:sz w:val="22"/>
        </w:rPr>
        <mc:AlternateContent>
          <mc:Choice Requires="wps">
            <w:drawing>
              <wp:anchor distT="0" distB="0" distL="114300" distR="114300" simplePos="0" relativeHeight="251806720" behindDoc="1" locked="0" layoutInCell="0" allowOverlap="1" wp14:anchorId="4CFEFA13" wp14:editId="0BA2E1BE">
                <wp:simplePos x="0" y="0"/>
                <wp:positionH relativeFrom="page">
                  <wp:posOffset>726440</wp:posOffset>
                </wp:positionH>
                <wp:positionV relativeFrom="page">
                  <wp:posOffset>4585970</wp:posOffset>
                </wp:positionV>
                <wp:extent cx="894080" cy="360680"/>
                <wp:effectExtent l="0" t="0" r="0" b="0"/>
                <wp:wrapNone/>
                <wp:docPr id="169" name="Figura a mano libera: forma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360680"/>
                        </a:xfrm>
                        <a:custGeom>
                          <a:avLst/>
                          <a:gdLst>
                            <a:gd name="T0" fmla="*/ 1 w 1408"/>
                            <a:gd name="T1" fmla="*/ 567 h 567"/>
                            <a:gd name="T2" fmla="*/ 1 w 1408"/>
                            <a:gd name="T3" fmla="*/ 0 h 567"/>
                            <a:gd name="T4" fmla="*/ 1408 w 1408"/>
                            <a:gd name="T5" fmla="*/ 0 h 567"/>
                            <a:gd name="T6" fmla="*/ 1408 w 1408"/>
                            <a:gd name="T7" fmla="*/ 567 h 567"/>
                            <a:gd name="T8" fmla="*/ 1408 w 1408"/>
                            <a:gd name="T9" fmla="*/ 567 h 567"/>
                          </a:gdLst>
                          <a:ahLst/>
                          <a:cxnLst>
                            <a:cxn ang="0">
                              <a:pos x="T0" y="T1"/>
                            </a:cxn>
                            <a:cxn ang="0">
                              <a:pos x="T2" y="T3"/>
                            </a:cxn>
                            <a:cxn ang="0">
                              <a:pos x="T4" y="T5"/>
                            </a:cxn>
                            <a:cxn ang="0">
                              <a:pos x="T6" y="T7"/>
                            </a:cxn>
                            <a:cxn ang="0">
                              <a:pos x="T8" y="T9"/>
                            </a:cxn>
                          </a:cxnLst>
                          <a:rect l="0" t="0" r="r" b="b"/>
                          <a:pathLst>
                            <a:path w="1408" h="567">
                              <a:moveTo>
                                <a:pt x="1" y="567"/>
                              </a:moveTo>
                              <a:lnTo>
                                <a:pt x="1" y="0"/>
                              </a:lnTo>
                              <a:lnTo>
                                <a:pt x="1408" y="0"/>
                              </a:lnTo>
                              <a:lnTo>
                                <a:pt x="1408"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BA0CE" id="Figura a mano libera: forma 169" o:spid="_x0000_s1026" style="position:absolute;margin-left:57.2pt;margin-top:361.1pt;width:70.4pt;height:28.4pt;z-index:-25150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" o:allowincell="f" path="m1,567l1,,1408,r,567e" fillcolor="#e0e0e0" stroked="f">
                <v:path arrowok="t" o:connecttype="custom" o:connectlocs="635,360680;635,0;894080,0;894080,360680;894080,360680" o:connectangles="0,0,0,0,0"/>
                <w10:wrap anchorx="page" anchory="page"/>
              </v:shape>
            </w:pict>
          </mc:Fallback>
        </mc:AlternateContent>
      </w:r>
      <w:r>
        <w:rPr>
          <w:noProof/>
          <w:sz w:val="22"/>
        </w:rPr>
        <mc:AlternateContent>
          <mc:Choice Requires="wps">
            <w:drawing>
              <wp:anchor distT="0" distB="0" distL="114300" distR="114300" simplePos="0" relativeHeight="251807744" behindDoc="1" locked="0" layoutInCell="0" allowOverlap="1" wp14:anchorId="6CCC81BE" wp14:editId="1F084AA7">
                <wp:simplePos x="0" y="0"/>
                <wp:positionH relativeFrom="page">
                  <wp:posOffset>792480</wp:posOffset>
                </wp:positionH>
                <wp:positionV relativeFrom="page">
                  <wp:posOffset>4693920</wp:posOffset>
                </wp:positionV>
                <wp:extent cx="762000" cy="147320"/>
                <wp:effectExtent l="0" t="0" r="0" b="0"/>
                <wp:wrapNone/>
                <wp:docPr id="168" name="Figura a mano libera: forma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47320"/>
                        </a:xfrm>
                        <a:custGeom>
                          <a:avLst/>
                          <a:gdLst>
                            <a:gd name="T0" fmla="*/ 0 w 1200"/>
                            <a:gd name="T1" fmla="*/ 231 h 231"/>
                            <a:gd name="T2" fmla="*/ 0 w 1200"/>
                            <a:gd name="T3" fmla="*/ 0 h 231"/>
                            <a:gd name="T4" fmla="*/ 1200 w 1200"/>
                            <a:gd name="T5" fmla="*/ 0 h 231"/>
                            <a:gd name="T6" fmla="*/ 1200 w 1200"/>
                            <a:gd name="T7" fmla="*/ 231 h 231"/>
                            <a:gd name="T8" fmla="*/ 1200 w 1200"/>
                            <a:gd name="T9" fmla="*/ 231 h 231"/>
                          </a:gdLst>
                          <a:ahLst/>
                          <a:cxnLst>
                            <a:cxn ang="0">
                              <a:pos x="T0" y="T1"/>
                            </a:cxn>
                            <a:cxn ang="0">
                              <a:pos x="T2" y="T3"/>
                            </a:cxn>
                            <a:cxn ang="0">
                              <a:pos x="T4" y="T5"/>
                            </a:cxn>
                            <a:cxn ang="0">
                              <a:pos x="T6" y="T7"/>
                            </a:cxn>
                            <a:cxn ang="0">
                              <a:pos x="T8" y="T9"/>
                            </a:cxn>
                          </a:cxnLst>
                          <a:rect l="0" t="0" r="r" b="b"/>
                          <a:pathLst>
                            <a:path w="1200" h="231">
                              <a:moveTo>
                                <a:pt x="0" y="231"/>
                              </a:moveTo>
                              <a:lnTo>
                                <a:pt x="0" y="0"/>
                              </a:lnTo>
                              <a:lnTo>
                                <a:pt x="1200" y="0"/>
                              </a:lnTo>
                              <a:lnTo>
                                <a:pt x="1200"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A9962" id="Figura a mano libera: forma 168" o:spid="_x0000_s1026" style="position:absolute;margin-left:62.4pt;margin-top:369.6pt;width:60pt;height:11.6pt;z-index:-2515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" o:allowincell="f" path="m,231l,,1200,r,231e" fillcolor="#e0e0e0" stroked="f">
                <v:path arrowok="t" o:connecttype="custom" o:connectlocs="0,147320;0,0;762000,0;762000,147320;762000,147320" o:connectangles="0,0,0,0,0"/>
                <w10:wrap anchorx="page" anchory="page"/>
              </v:shape>
            </w:pict>
          </mc:Fallback>
        </mc:AlternateContent>
      </w:r>
      <w:r>
        <w:rPr>
          <w:noProof/>
          <w:sz w:val="22"/>
        </w:rPr>
        <mc:AlternateContent>
          <mc:Choice Requires="wps">
            <w:drawing>
              <wp:anchor distT="0" distB="0" distL="114300" distR="114300" simplePos="0" relativeHeight="251810816" behindDoc="1" locked="0" layoutInCell="0" allowOverlap="1" wp14:anchorId="7C9A43DD" wp14:editId="32EAAC62">
                <wp:simplePos x="0" y="0"/>
                <wp:positionH relativeFrom="page">
                  <wp:posOffset>1626870</wp:posOffset>
                </wp:positionH>
                <wp:positionV relativeFrom="page">
                  <wp:posOffset>4585970</wp:posOffset>
                </wp:positionV>
                <wp:extent cx="5394960" cy="360680"/>
                <wp:effectExtent l="0" t="0" r="0" b="0"/>
                <wp:wrapNone/>
                <wp:docPr id="167" name="Figura a mano libera: forma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360680"/>
                        </a:xfrm>
                        <a:custGeom>
                          <a:avLst/>
                          <a:gdLst>
                            <a:gd name="T0" fmla="*/ 0 w 8495"/>
                            <a:gd name="T1" fmla="*/ 567 h 567"/>
                            <a:gd name="T2" fmla="*/ 0 w 8495"/>
                            <a:gd name="T3" fmla="*/ 0 h 567"/>
                            <a:gd name="T4" fmla="*/ 8495 w 8495"/>
                            <a:gd name="T5" fmla="*/ 0 h 567"/>
                            <a:gd name="T6" fmla="*/ 8495 w 8495"/>
                            <a:gd name="T7" fmla="*/ 567 h 567"/>
                            <a:gd name="T8" fmla="*/ 8495 w 8495"/>
                            <a:gd name="T9" fmla="*/ 567 h 567"/>
                          </a:gdLst>
                          <a:ahLst/>
                          <a:cxnLst>
                            <a:cxn ang="0">
                              <a:pos x="T0" y="T1"/>
                            </a:cxn>
                            <a:cxn ang="0">
                              <a:pos x="T2" y="T3"/>
                            </a:cxn>
                            <a:cxn ang="0">
                              <a:pos x="T4" y="T5"/>
                            </a:cxn>
                            <a:cxn ang="0">
                              <a:pos x="T6" y="T7"/>
                            </a:cxn>
                            <a:cxn ang="0">
                              <a:pos x="T8" y="T9"/>
                            </a:cxn>
                          </a:cxnLst>
                          <a:rect l="0" t="0" r="r" b="b"/>
                          <a:pathLst>
                            <a:path w="8495" h="567">
                              <a:moveTo>
                                <a:pt x="0" y="567"/>
                              </a:moveTo>
                              <a:lnTo>
                                <a:pt x="0" y="0"/>
                              </a:lnTo>
                              <a:lnTo>
                                <a:pt x="8495" y="0"/>
                              </a:lnTo>
                              <a:lnTo>
                                <a:pt x="8495"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3A6C8" id="Figura a mano libera: forma 167" o:spid="_x0000_s1026" style="position:absolute;margin-left:128.1pt;margin-top:361.1pt;width:424.8pt;height:28.4pt;z-index:-25150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" o:allowincell="f" path="m,567l,,8495,r,567e" fillcolor="#e0e0e0" stroked="f">
                <v:path arrowok="t" o:connecttype="custom" o:connectlocs="0,360680;0,0;5394960,0;5394960,360680;5394960,360680" o:connectangles="0,0,0,0,0"/>
                <w10:wrap anchorx="page" anchory="page"/>
              </v:shape>
            </w:pict>
          </mc:Fallback>
        </mc:AlternateContent>
      </w:r>
      <w:r>
        <w:rPr>
          <w:noProof/>
          <w:sz w:val="22"/>
        </w:rPr>
        <mc:AlternateContent>
          <mc:Choice Requires="wps">
            <w:drawing>
              <wp:anchor distT="0" distB="0" distL="114300" distR="114300" simplePos="0" relativeHeight="251811840" behindDoc="1" locked="0" layoutInCell="0" allowOverlap="1" wp14:anchorId="452A8094" wp14:editId="59EF1271">
                <wp:simplePos x="0" y="0"/>
                <wp:positionH relativeFrom="page">
                  <wp:posOffset>1691640</wp:posOffset>
                </wp:positionH>
                <wp:positionV relativeFrom="page">
                  <wp:posOffset>4693920</wp:posOffset>
                </wp:positionV>
                <wp:extent cx="5262880" cy="147320"/>
                <wp:effectExtent l="0" t="0" r="0" b="0"/>
                <wp:wrapNone/>
                <wp:docPr id="166" name="Figura a mano libera: forma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2880" cy="147320"/>
                        </a:xfrm>
                        <a:custGeom>
                          <a:avLst/>
                          <a:gdLst>
                            <a:gd name="T0" fmla="*/ 0 w 8289"/>
                            <a:gd name="T1" fmla="*/ 231 h 231"/>
                            <a:gd name="T2" fmla="*/ 0 w 8289"/>
                            <a:gd name="T3" fmla="*/ 0 h 231"/>
                            <a:gd name="T4" fmla="*/ 8289 w 8289"/>
                            <a:gd name="T5" fmla="*/ 0 h 231"/>
                            <a:gd name="T6" fmla="*/ 8289 w 8289"/>
                            <a:gd name="T7" fmla="*/ 231 h 231"/>
                            <a:gd name="T8" fmla="*/ 8289 w 8289"/>
                            <a:gd name="T9" fmla="*/ 231 h 231"/>
                          </a:gdLst>
                          <a:ahLst/>
                          <a:cxnLst>
                            <a:cxn ang="0">
                              <a:pos x="T0" y="T1"/>
                            </a:cxn>
                            <a:cxn ang="0">
                              <a:pos x="T2" y="T3"/>
                            </a:cxn>
                            <a:cxn ang="0">
                              <a:pos x="T4" y="T5"/>
                            </a:cxn>
                            <a:cxn ang="0">
                              <a:pos x="T6" y="T7"/>
                            </a:cxn>
                            <a:cxn ang="0">
                              <a:pos x="T8" y="T9"/>
                            </a:cxn>
                          </a:cxnLst>
                          <a:rect l="0" t="0" r="r" b="b"/>
                          <a:pathLst>
                            <a:path w="8289" h="231">
                              <a:moveTo>
                                <a:pt x="0" y="231"/>
                              </a:moveTo>
                              <a:lnTo>
                                <a:pt x="0" y="0"/>
                              </a:lnTo>
                              <a:lnTo>
                                <a:pt x="8289" y="0"/>
                              </a:lnTo>
                              <a:lnTo>
                                <a:pt x="8289"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B53F8" id="Figura a mano libera: forma 166" o:spid="_x0000_s1026" style="position:absolute;margin-left:133.2pt;margin-top:369.6pt;width:414.4pt;height:11.6pt;z-index:-25150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" o:allowincell="f" path="m,231l,,8289,r,231e" fillcolor="#e0e0e0" stroked="f">
                <v:path arrowok="t" o:connecttype="custom" o:connectlocs="0,147320;0,0;5262880,0;5262880,147320;5262880,147320" o:connectangles="0,0,0,0,0"/>
                <w10:wrap anchorx="page" anchory="page"/>
              </v:shape>
            </w:pict>
          </mc:Fallback>
        </mc:AlternateContent>
      </w:r>
      <w:r>
        <w:rPr>
          <w:noProof/>
          <w:sz w:val="22"/>
        </w:rPr>
        <mc:AlternateContent>
          <mc:Choice Requires="wps">
            <w:drawing>
              <wp:anchor distT="0" distB="0" distL="114300" distR="114300" simplePos="0" relativeHeight="251845632" behindDoc="1" locked="0" layoutInCell="0" allowOverlap="1" wp14:anchorId="0A937B05" wp14:editId="7AA13AB1">
                <wp:simplePos x="0" y="0"/>
                <wp:positionH relativeFrom="page">
                  <wp:posOffset>726440</wp:posOffset>
                </wp:positionH>
                <wp:positionV relativeFrom="page">
                  <wp:posOffset>6285230</wp:posOffset>
                </wp:positionV>
                <wp:extent cx="894080" cy="360680"/>
                <wp:effectExtent l="0" t="0" r="0" b="0"/>
                <wp:wrapNone/>
                <wp:docPr id="165" name="Figura a mano libera: forma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360680"/>
                        </a:xfrm>
                        <a:custGeom>
                          <a:avLst/>
                          <a:gdLst>
                            <a:gd name="T0" fmla="*/ 1 w 1408"/>
                            <a:gd name="T1" fmla="*/ 567 h 567"/>
                            <a:gd name="T2" fmla="*/ 1 w 1408"/>
                            <a:gd name="T3" fmla="*/ 1 h 567"/>
                            <a:gd name="T4" fmla="*/ 1408 w 1408"/>
                            <a:gd name="T5" fmla="*/ 1 h 567"/>
                            <a:gd name="T6" fmla="*/ 1408 w 1408"/>
                            <a:gd name="T7" fmla="*/ 567 h 567"/>
                            <a:gd name="T8" fmla="*/ 1408 w 1408"/>
                            <a:gd name="T9" fmla="*/ 567 h 567"/>
                          </a:gdLst>
                          <a:ahLst/>
                          <a:cxnLst>
                            <a:cxn ang="0">
                              <a:pos x="T0" y="T1"/>
                            </a:cxn>
                            <a:cxn ang="0">
                              <a:pos x="T2" y="T3"/>
                            </a:cxn>
                            <a:cxn ang="0">
                              <a:pos x="T4" y="T5"/>
                            </a:cxn>
                            <a:cxn ang="0">
                              <a:pos x="T6" y="T7"/>
                            </a:cxn>
                            <a:cxn ang="0">
                              <a:pos x="T8" y="T9"/>
                            </a:cxn>
                          </a:cxnLst>
                          <a:rect l="0" t="0" r="r" b="b"/>
                          <a:pathLst>
                            <a:path w="1408" h="567">
                              <a:moveTo>
                                <a:pt x="1" y="567"/>
                              </a:moveTo>
                              <a:lnTo>
                                <a:pt x="1" y="1"/>
                              </a:lnTo>
                              <a:lnTo>
                                <a:pt x="1408" y="1"/>
                              </a:lnTo>
                              <a:lnTo>
                                <a:pt x="1408"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EAF6F" id="Figura a mano libera: forma 165" o:spid="_x0000_s1026" style="position:absolute;margin-left:57.2pt;margin-top:494.9pt;width:70.4pt;height:28.4pt;z-index:-25147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" o:allowincell="f" path="m1,567l1,1r1407,l1408,567e" fillcolor="#e0e0e0" stroked="f">
                <v:path arrowok="t" o:connecttype="custom" o:connectlocs="635,360680;635,636;894080,636;894080,360680;894080,360680" o:connectangles="0,0,0,0,0"/>
                <w10:wrap anchorx="page" anchory="page"/>
              </v:shape>
            </w:pict>
          </mc:Fallback>
        </mc:AlternateContent>
      </w:r>
      <w:r>
        <w:rPr>
          <w:noProof/>
          <w:sz w:val="22"/>
        </w:rPr>
        <mc:AlternateContent>
          <mc:Choice Requires="wps">
            <w:drawing>
              <wp:anchor distT="0" distB="0" distL="114300" distR="114300" simplePos="0" relativeHeight="251846656" behindDoc="1" locked="0" layoutInCell="0" allowOverlap="1" wp14:anchorId="56E32CB5" wp14:editId="6C11F3CD">
                <wp:simplePos x="0" y="0"/>
                <wp:positionH relativeFrom="page">
                  <wp:posOffset>792480</wp:posOffset>
                </wp:positionH>
                <wp:positionV relativeFrom="page">
                  <wp:posOffset>6393180</wp:posOffset>
                </wp:positionV>
                <wp:extent cx="762000" cy="147320"/>
                <wp:effectExtent l="0" t="0" r="0" b="0"/>
                <wp:wrapNone/>
                <wp:docPr id="164" name="Figura a mano libera: forma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47320"/>
                        </a:xfrm>
                        <a:custGeom>
                          <a:avLst/>
                          <a:gdLst>
                            <a:gd name="T0" fmla="*/ 0 w 1200"/>
                            <a:gd name="T1" fmla="*/ 231 h 231"/>
                            <a:gd name="T2" fmla="*/ 0 w 1200"/>
                            <a:gd name="T3" fmla="*/ 1 h 231"/>
                            <a:gd name="T4" fmla="*/ 1200 w 1200"/>
                            <a:gd name="T5" fmla="*/ 1 h 231"/>
                            <a:gd name="T6" fmla="*/ 1200 w 1200"/>
                            <a:gd name="T7" fmla="*/ 231 h 231"/>
                            <a:gd name="T8" fmla="*/ 1200 w 1200"/>
                            <a:gd name="T9" fmla="*/ 231 h 231"/>
                          </a:gdLst>
                          <a:ahLst/>
                          <a:cxnLst>
                            <a:cxn ang="0">
                              <a:pos x="T0" y="T1"/>
                            </a:cxn>
                            <a:cxn ang="0">
                              <a:pos x="T2" y="T3"/>
                            </a:cxn>
                            <a:cxn ang="0">
                              <a:pos x="T4" y="T5"/>
                            </a:cxn>
                            <a:cxn ang="0">
                              <a:pos x="T6" y="T7"/>
                            </a:cxn>
                            <a:cxn ang="0">
                              <a:pos x="T8" y="T9"/>
                            </a:cxn>
                          </a:cxnLst>
                          <a:rect l="0" t="0" r="r" b="b"/>
                          <a:pathLst>
                            <a:path w="1200" h="231">
                              <a:moveTo>
                                <a:pt x="0" y="231"/>
                              </a:moveTo>
                              <a:lnTo>
                                <a:pt x="0" y="1"/>
                              </a:lnTo>
                              <a:lnTo>
                                <a:pt x="1200" y="1"/>
                              </a:lnTo>
                              <a:lnTo>
                                <a:pt x="1200"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7DC8F" id="Figura a mano libera: forma 164" o:spid="_x0000_s1026" style="position:absolute;margin-left:62.4pt;margin-top:503.4pt;width:60pt;height:11.6pt;z-index:-25146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" o:allowincell="f" path="m,231l,1r1200,l1200,231e" fillcolor="#e0e0e0" stroked="f">
                <v:path arrowok="t" o:connecttype="custom" o:connectlocs="0,147320;0,638;762000,638;762000,147320;762000,147320" o:connectangles="0,0,0,0,0"/>
                <w10:wrap anchorx="page" anchory="page"/>
              </v:shape>
            </w:pict>
          </mc:Fallback>
        </mc:AlternateContent>
      </w:r>
      <w:r>
        <w:rPr>
          <w:noProof/>
          <w:sz w:val="22"/>
        </w:rPr>
        <mc:AlternateContent>
          <mc:Choice Requires="wps">
            <w:drawing>
              <wp:anchor distT="0" distB="0" distL="114300" distR="114300" simplePos="0" relativeHeight="251849728" behindDoc="1" locked="0" layoutInCell="0" allowOverlap="1" wp14:anchorId="6436F6F1" wp14:editId="01DA076D">
                <wp:simplePos x="0" y="0"/>
                <wp:positionH relativeFrom="page">
                  <wp:posOffset>1626870</wp:posOffset>
                </wp:positionH>
                <wp:positionV relativeFrom="page">
                  <wp:posOffset>6285230</wp:posOffset>
                </wp:positionV>
                <wp:extent cx="5394960" cy="360680"/>
                <wp:effectExtent l="0" t="0" r="0" b="0"/>
                <wp:wrapNone/>
                <wp:docPr id="163" name="Figura a mano libera: forma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360680"/>
                        </a:xfrm>
                        <a:custGeom>
                          <a:avLst/>
                          <a:gdLst>
                            <a:gd name="T0" fmla="*/ 0 w 8495"/>
                            <a:gd name="T1" fmla="*/ 567 h 567"/>
                            <a:gd name="T2" fmla="*/ 0 w 8495"/>
                            <a:gd name="T3" fmla="*/ 1 h 567"/>
                            <a:gd name="T4" fmla="*/ 8495 w 8495"/>
                            <a:gd name="T5" fmla="*/ 1 h 567"/>
                            <a:gd name="T6" fmla="*/ 8495 w 8495"/>
                            <a:gd name="T7" fmla="*/ 567 h 567"/>
                            <a:gd name="T8" fmla="*/ 8495 w 8495"/>
                            <a:gd name="T9" fmla="*/ 567 h 567"/>
                          </a:gdLst>
                          <a:ahLst/>
                          <a:cxnLst>
                            <a:cxn ang="0">
                              <a:pos x="T0" y="T1"/>
                            </a:cxn>
                            <a:cxn ang="0">
                              <a:pos x="T2" y="T3"/>
                            </a:cxn>
                            <a:cxn ang="0">
                              <a:pos x="T4" y="T5"/>
                            </a:cxn>
                            <a:cxn ang="0">
                              <a:pos x="T6" y="T7"/>
                            </a:cxn>
                            <a:cxn ang="0">
                              <a:pos x="T8" y="T9"/>
                            </a:cxn>
                          </a:cxnLst>
                          <a:rect l="0" t="0" r="r" b="b"/>
                          <a:pathLst>
                            <a:path w="8495" h="567">
                              <a:moveTo>
                                <a:pt x="0" y="567"/>
                              </a:moveTo>
                              <a:lnTo>
                                <a:pt x="0" y="1"/>
                              </a:lnTo>
                              <a:lnTo>
                                <a:pt x="8495" y="1"/>
                              </a:lnTo>
                              <a:lnTo>
                                <a:pt x="8495"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4558B" id="Figura a mano libera: forma 163" o:spid="_x0000_s1026" style="position:absolute;margin-left:128.1pt;margin-top:494.9pt;width:424.8pt;height:28.4pt;z-index:-25146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" o:allowincell="f" path="m,567l,1r8495,l8495,567e" fillcolor="#e0e0e0" stroked="f">
                <v:path arrowok="t" o:connecttype="custom" o:connectlocs="0,360680;0,636;5394960,636;5394960,360680;5394960,360680" o:connectangles="0,0,0,0,0"/>
                <w10:wrap anchorx="page" anchory="page"/>
              </v:shape>
            </w:pict>
          </mc:Fallback>
        </mc:AlternateContent>
      </w:r>
      <w:r>
        <w:rPr>
          <w:noProof/>
          <w:sz w:val="22"/>
        </w:rPr>
        <mc:AlternateContent>
          <mc:Choice Requires="wps">
            <w:drawing>
              <wp:anchor distT="0" distB="0" distL="114300" distR="114300" simplePos="0" relativeHeight="251853824" behindDoc="1" locked="0" layoutInCell="0" allowOverlap="1" wp14:anchorId="2BAC5790" wp14:editId="138917E6">
                <wp:simplePos x="0" y="0"/>
                <wp:positionH relativeFrom="page">
                  <wp:posOffset>1691640</wp:posOffset>
                </wp:positionH>
                <wp:positionV relativeFrom="page">
                  <wp:posOffset>6393180</wp:posOffset>
                </wp:positionV>
                <wp:extent cx="5262880" cy="147320"/>
                <wp:effectExtent l="0" t="0" r="0" b="0"/>
                <wp:wrapNone/>
                <wp:docPr id="162" name="Figura a mano libera: forma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2880" cy="147320"/>
                        </a:xfrm>
                        <a:custGeom>
                          <a:avLst/>
                          <a:gdLst>
                            <a:gd name="T0" fmla="*/ 0 w 8289"/>
                            <a:gd name="T1" fmla="*/ 231 h 231"/>
                            <a:gd name="T2" fmla="*/ 0 w 8289"/>
                            <a:gd name="T3" fmla="*/ 1 h 231"/>
                            <a:gd name="T4" fmla="*/ 8289 w 8289"/>
                            <a:gd name="T5" fmla="*/ 1 h 231"/>
                            <a:gd name="T6" fmla="*/ 8289 w 8289"/>
                            <a:gd name="T7" fmla="*/ 231 h 231"/>
                            <a:gd name="T8" fmla="*/ 8289 w 8289"/>
                            <a:gd name="T9" fmla="*/ 231 h 231"/>
                          </a:gdLst>
                          <a:ahLst/>
                          <a:cxnLst>
                            <a:cxn ang="0">
                              <a:pos x="T0" y="T1"/>
                            </a:cxn>
                            <a:cxn ang="0">
                              <a:pos x="T2" y="T3"/>
                            </a:cxn>
                            <a:cxn ang="0">
                              <a:pos x="T4" y="T5"/>
                            </a:cxn>
                            <a:cxn ang="0">
                              <a:pos x="T6" y="T7"/>
                            </a:cxn>
                            <a:cxn ang="0">
                              <a:pos x="T8" y="T9"/>
                            </a:cxn>
                          </a:cxnLst>
                          <a:rect l="0" t="0" r="r" b="b"/>
                          <a:pathLst>
                            <a:path w="8289" h="231">
                              <a:moveTo>
                                <a:pt x="0" y="231"/>
                              </a:moveTo>
                              <a:lnTo>
                                <a:pt x="0" y="1"/>
                              </a:lnTo>
                              <a:lnTo>
                                <a:pt x="8289" y="1"/>
                              </a:lnTo>
                              <a:lnTo>
                                <a:pt x="8289"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D5529" id="Figura a mano libera: forma 162" o:spid="_x0000_s1026" style="position:absolute;margin-left:133.2pt;margin-top:503.4pt;width:414.4pt;height:11.6pt;z-index:-25146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" o:allowincell="f" path="m,231l,1r8289,l8289,231e" fillcolor="#e0e0e0" stroked="f">
                <v:path arrowok="t" o:connecttype="custom" o:connectlocs="0,147320;0,638;5262880,638;5262880,147320;5262880,147320" o:connectangles="0,0,0,0,0"/>
                <w10:wrap anchorx="page" anchory="page"/>
              </v:shape>
            </w:pict>
          </mc:Fallback>
        </mc:AlternateContent>
      </w:r>
      <w:r>
        <w:rPr>
          <w:noProof/>
          <w:sz w:val="22"/>
        </w:rPr>
        <mc:AlternateContent>
          <mc:Choice Requires="wps">
            <w:drawing>
              <wp:anchor distT="0" distB="0" distL="114300" distR="114300" simplePos="0" relativeHeight="251889664" behindDoc="1" locked="0" layoutInCell="0" allowOverlap="1" wp14:anchorId="0DA80B41" wp14:editId="1910D4D9">
                <wp:simplePos x="0" y="0"/>
                <wp:positionH relativeFrom="page">
                  <wp:posOffset>726440</wp:posOffset>
                </wp:positionH>
                <wp:positionV relativeFrom="page">
                  <wp:posOffset>7542530</wp:posOffset>
                </wp:positionV>
                <wp:extent cx="894080" cy="360680"/>
                <wp:effectExtent l="0" t="0" r="0" b="0"/>
                <wp:wrapNone/>
                <wp:docPr id="161" name="Figura a mano libera: forma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360680"/>
                        </a:xfrm>
                        <a:custGeom>
                          <a:avLst/>
                          <a:gdLst>
                            <a:gd name="T0" fmla="*/ 1 w 1408"/>
                            <a:gd name="T1" fmla="*/ 567 h 567"/>
                            <a:gd name="T2" fmla="*/ 1 w 1408"/>
                            <a:gd name="T3" fmla="*/ 0 h 567"/>
                            <a:gd name="T4" fmla="*/ 1408 w 1408"/>
                            <a:gd name="T5" fmla="*/ 0 h 567"/>
                            <a:gd name="T6" fmla="*/ 1408 w 1408"/>
                            <a:gd name="T7" fmla="*/ 567 h 567"/>
                            <a:gd name="T8" fmla="*/ 1408 w 1408"/>
                            <a:gd name="T9" fmla="*/ 567 h 567"/>
                          </a:gdLst>
                          <a:ahLst/>
                          <a:cxnLst>
                            <a:cxn ang="0">
                              <a:pos x="T0" y="T1"/>
                            </a:cxn>
                            <a:cxn ang="0">
                              <a:pos x="T2" y="T3"/>
                            </a:cxn>
                            <a:cxn ang="0">
                              <a:pos x="T4" y="T5"/>
                            </a:cxn>
                            <a:cxn ang="0">
                              <a:pos x="T6" y="T7"/>
                            </a:cxn>
                            <a:cxn ang="0">
                              <a:pos x="T8" y="T9"/>
                            </a:cxn>
                          </a:cxnLst>
                          <a:rect l="0" t="0" r="r" b="b"/>
                          <a:pathLst>
                            <a:path w="1408" h="567">
                              <a:moveTo>
                                <a:pt x="1" y="567"/>
                              </a:moveTo>
                              <a:lnTo>
                                <a:pt x="1" y="0"/>
                              </a:lnTo>
                              <a:lnTo>
                                <a:pt x="1408" y="0"/>
                              </a:lnTo>
                              <a:lnTo>
                                <a:pt x="1408"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0F8A1" id="Figura a mano libera: forma 161" o:spid="_x0000_s1026" style="position:absolute;margin-left:57.2pt;margin-top:593.9pt;width:70.4pt;height:28.4pt;z-index:-25142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" o:allowincell="f" path="m1,567l1,,1408,r,567e" fillcolor="#e0e0e0" stroked="f">
                <v:path arrowok="t" o:connecttype="custom" o:connectlocs="635,360680;635,0;894080,0;894080,360680;894080,360680" o:connectangles="0,0,0,0,0"/>
                <w10:wrap anchorx="page" anchory="page"/>
              </v:shape>
            </w:pict>
          </mc:Fallback>
        </mc:AlternateContent>
      </w:r>
      <w:r>
        <w:rPr>
          <w:noProof/>
          <w:sz w:val="22"/>
        </w:rPr>
        <mc:AlternateContent>
          <mc:Choice Requires="wps">
            <w:drawing>
              <wp:anchor distT="0" distB="0" distL="114300" distR="114300" simplePos="0" relativeHeight="251890688" behindDoc="1" locked="0" layoutInCell="0" allowOverlap="1" wp14:anchorId="02C46B39" wp14:editId="3A3B3F48">
                <wp:simplePos x="0" y="0"/>
                <wp:positionH relativeFrom="page">
                  <wp:posOffset>792480</wp:posOffset>
                </wp:positionH>
                <wp:positionV relativeFrom="page">
                  <wp:posOffset>7649210</wp:posOffset>
                </wp:positionV>
                <wp:extent cx="762000" cy="147320"/>
                <wp:effectExtent l="0" t="0" r="0" b="0"/>
                <wp:wrapNone/>
                <wp:docPr id="160" name="Figura a mano libera: forma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47320"/>
                        </a:xfrm>
                        <a:custGeom>
                          <a:avLst/>
                          <a:gdLst>
                            <a:gd name="T0" fmla="*/ 0 w 1200"/>
                            <a:gd name="T1" fmla="*/ 231 h 231"/>
                            <a:gd name="T2" fmla="*/ 0 w 1200"/>
                            <a:gd name="T3" fmla="*/ 0 h 231"/>
                            <a:gd name="T4" fmla="*/ 1200 w 1200"/>
                            <a:gd name="T5" fmla="*/ 0 h 231"/>
                            <a:gd name="T6" fmla="*/ 1200 w 1200"/>
                            <a:gd name="T7" fmla="*/ 231 h 231"/>
                            <a:gd name="T8" fmla="*/ 1200 w 1200"/>
                            <a:gd name="T9" fmla="*/ 231 h 231"/>
                          </a:gdLst>
                          <a:ahLst/>
                          <a:cxnLst>
                            <a:cxn ang="0">
                              <a:pos x="T0" y="T1"/>
                            </a:cxn>
                            <a:cxn ang="0">
                              <a:pos x="T2" y="T3"/>
                            </a:cxn>
                            <a:cxn ang="0">
                              <a:pos x="T4" y="T5"/>
                            </a:cxn>
                            <a:cxn ang="0">
                              <a:pos x="T6" y="T7"/>
                            </a:cxn>
                            <a:cxn ang="0">
                              <a:pos x="T8" y="T9"/>
                            </a:cxn>
                          </a:cxnLst>
                          <a:rect l="0" t="0" r="r" b="b"/>
                          <a:pathLst>
                            <a:path w="1200" h="231">
                              <a:moveTo>
                                <a:pt x="0" y="231"/>
                              </a:moveTo>
                              <a:lnTo>
                                <a:pt x="0" y="0"/>
                              </a:lnTo>
                              <a:lnTo>
                                <a:pt x="1200" y="0"/>
                              </a:lnTo>
                              <a:lnTo>
                                <a:pt x="1200"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EDC26" id="Figura a mano libera: forma 160" o:spid="_x0000_s1026" style="position:absolute;margin-left:62.4pt;margin-top:602.3pt;width:60pt;height:11.6pt;z-index:-25142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" o:allowincell="f" path="m,231l,,1200,r,231e" fillcolor="#e0e0e0" stroked="f">
                <v:path arrowok="t" o:connecttype="custom" o:connectlocs="0,147320;0,0;762000,0;762000,147320;762000,147320" o:connectangles="0,0,0,0,0"/>
                <w10:wrap anchorx="page" anchory="page"/>
              </v:shape>
            </w:pict>
          </mc:Fallback>
        </mc:AlternateContent>
      </w:r>
      <w:r>
        <w:rPr>
          <w:noProof/>
          <w:sz w:val="22"/>
        </w:rPr>
        <mc:AlternateContent>
          <mc:Choice Requires="wps">
            <w:drawing>
              <wp:anchor distT="0" distB="0" distL="114300" distR="114300" simplePos="0" relativeHeight="251893760" behindDoc="1" locked="0" layoutInCell="0" allowOverlap="1" wp14:anchorId="44521C6F" wp14:editId="0459D423">
                <wp:simplePos x="0" y="0"/>
                <wp:positionH relativeFrom="page">
                  <wp:posOffset>1626870</wp:posOffset>
                </wp:positionH>
                <wp:positionV relativeFrom="page">
                  <wp:posOffset>7542530</wp:posOffset>
                </wp:positionV>
                <wp:extent cx="5394960" cy="360680"/>
                <wp:effectExtent l="0" t="0" r="0" b="0"/>
                <wp:wrapNone/>
                <wp:docPr id="159" name="Figura a mano libera: forma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360680"/>
                        </a:xfrm>
                        <a:custGeom>
                          <a:avLst/>
                          <a:gdLst>
                            <a:gd name="T0" fmla="*/ 0 w 8495"/>
                            <a:gd name="T1" fmla="*/ 567 h 567"/>
                            <a:gd name="T2" fmla="*/ 0 w 8495"/>
                            <a:gd name="T3" fmla="*/ 0 h 567"/>
                            <a:gd name="T4" fmla="*/ 8495 w 8495"/>
                            <a:gd name="T5" fmla="*/ 0 h 567"/>
                            <a:gd name="T6" fmla="*/ 8495 w 8495"/>
                            <a:gd name="T7" fmla="*/ 567 h 567"/>
                            <a:gd name="T8" fmla="*/ 8495 w 8495"/>
                            <a:gd name="T9" fmla="*/ 567 h 567"/>
                          </a:gdLst>
                          <a:ahLst/>
                          <a:cxnLst>
                            <a:cxn ang="0">
                              <a:pos x="T0" y="T1"/>
                            </a:cxn>
                            <a:cxn ang="0">
                              <a:pos x="T2" y="T3"/>
                            </a:cxn>
                            <a:cxn ang="0">
                              <a:pos x="T4" y="T5"/>
                            </a:cxn>
                            <a:cxn ang="0">
                              <a:pos x="T6" y="T7"/>
                            </a:cxn>
                            <a:cxn ang="0">
                              <a:pos x="T8" y="T9"/>
                            </a:cxn>
                          </a:cxnLst>
                          <a:rect l="0" t="0" r="r" b="b"/>
                          <a:pathLst>
                            <a:path w="8495" h="567">
                              <a:moveTo>
                                <a:pt x="0" y="567"/>
                              </a:moveTo>
                              <a:lnTo>
                                <a:pt x="0" y="0"/>
                              </a:lnTo>
                              <a:lnTo>
                                <a:pt x="8495" y="0"/>
                              </a:lnTo>
                              <a:lnTo>
                                <a:pt x="8495"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6C00C" id="Figura a mano libera: forma 159" o:spid="_x0000_s1026" style="position:absolute;margin-left:128.1pt;margin-top:593.9pt;width:424.8pt;height:28.4pt;z-index:-25142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" o:allowincell="f" path="m,567l,,8495,r,567e" fillcolor="#e0e0e0" stroked="f">
                <v:path arrowok="t" o:connecttype="custom" o:connectlocs="0,360680;0,0;5394960,0;5394960,360680;5394960,360680" o:connectangles="0,0,0,0,0"/>
                <w10:wrap anchorx="page" anchory="page"/>
              </v:shape>
            </w:pict>
          </mc:Fallback>
        </mc:AlternateContent>
      </w:r>
      <w:r>
        <w:rPr>
          <w:noProof/>
          <w:sz w:val="22"/>
        </w:rPr>
        <mc:AlternateContent>
          <mc:Choice Requires="wps">
            <w:drawing>
              <wp:anchor distT="0" distB="0" distL="114300" distR="114300" simplePos="0" relativeHeight="251894784" behindDoc="1" locked="0" layoutInCell="0" allowOverlap="1" wp14:anchorId="1D19A70B" wp14:editId="37449891">
                <wp:simplePos x="0" y="0"/>
                <wp:positionH relativeFrom="page">
                  <wp:posOffset>1691640</wp:posOffset>
                </wp:positionH>
                <wp:positionV relativeFrom="page">
                  <wp:posOffset>7649210</wp:posOffset>
                </wp:positionV>
                <wp:extent cx="5262880" cy="147320"/>
                <wp:effectExtent l="0" t="0" r="0" b="0"/>
                <wp:wrapNone/>
                <wp:docPr id="158" name="Figura a mano libera: forma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2880" cy="147320"/>
                        </a:xfrm>
                        <a:custGeom>
                          <a:avLst/>
                          <a:gdLst>
                            <a:gd name="T0" fmla="*/ 0 w 8289"/>
                            <a:gd name="T1" fmla="*/ 231 h 231"/>
                            <a:gd name="T2" fmla="*/ 0 w 8289"/>
                            <a:gd name="T3" fmla="*/ 0 h 231"/>
                            <a:gd name="T4" fmla="*/ 8289 w 8289"/>
                            <a:gd name="T5" fmla="*/ 0 h 231"/>
                            <a:gd name="T6" fmla="*/ 8289 w 8289"/>
                            <a:gd name="T7" fmla="*/ 231 h 231"/>
                            <a:gd name="T8" fmla="*/ 8289 w 8289"/>
                            <a:gd name="T9" fmla="*/ 231 h 231"/>
                          </a:gdLst>
                          <a:ahLst/>
                          <a:cxnLst>
                            <a:cxn ang="0">
                              <a:pos x="T0" y="T1"/>
                            </a:cxn>
                            <a:cxn ang="0">
                              <a:pos x="T2" y="T3"/>
                            </a:cxn>
                            <a:cxn ang="0">
                              <a:pos x="T4" y="T5"/>
                            </a:cxn>
                            <a:cxn ang="0">
                              <a:pos x="T6" y="T7"/>
                            </a:cxn>
                            <a:cxn ang="0">
                              <a:pos x="T8" y="T9"/>
                            </a:cxn>
                          </a:cxnLst>
                          <a:rect l="0" t="0" r="r" b="b"/>
                          <a:pathLst>
                            <a:path w="8289" h="231">
                              <a:moveTo>
                                <a:pt x="0" y="231"/>
                              </a:moveTo>
                              <a:lnTo>
                                <a:pt x="0" y="0"/>
                              </a:lnTo>
                              <a:lnTo>
                                <a:pt x="8289" y="0"/>
                              </a:lnTo>
                              <a:lnTo>
                                <a:pt x="8289"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7B51A" id="Figura a mano libera: forma 158" o:spid="_x0000_s1026" style="position:absolute;margin-left:133.2pt;margin-top:602.3pt;width:414.4pt;height:11.6pt;z-index:-25142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" o:allowincell="f" path="m,231l,,8289,r,231e" fillcolor="#e0e0e0" stroked="f">
                <v:path arrowok="t" o:connecttype="custom" o:connectlocs="0,147320;0,0;5262880,0;5262880,147320;5262880,147320" o:connectangles="0,0,0,0,0"/>
                <w10:wrap anchorx="page" anchory="page"/>
              </v:shape>
            </w:pict>
          </mc:Fallback>
        </mc:AlternateContent>
      </w:r>
      <w:r>
        <w:rPr>
          <w:noProof/>
          <w:sz w:val="22"/>
        </w:rPr>
        <mc:AlternateContent>
          <mc:Choice Requires="wps">
            <w:drawing>
              <wp:anchor distT="0" distB="0" distL="114300" distR="114300" simplePos="0" relativeHeight="251928576" behindDoc="1" locked="0" layoutInCell="0" allowOverlap="1" wp14:anchorId="7C2A1DDF" wp14:editId="1EC62003">
                <wp:simplePos x="0" y="0"/>
                <wp:positionH relativeFrom="page">
                  <wp:posOffset>726440</wp:posOffset>
                </wp:positionH>
                <wp:positionV relativeFrom="page">
                  <wp:posOffset>8652510</wp:posOffset>
                </wp:positionV>
                <wp:extent cx="894080" cy="360680"/>
                <wp:effectExtent l="0" t="0" r="0" b="0"/>
                <wp:wrapNone/>
                <wp:docPr id="157" name="Figura a mano libera: forma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360680"/>
                        </a:xfrm>
                        <a:custGeom>
                          <a:avLst/>
                          <a:gdLst>
                            <a:gd name="T0" fmla="*/ 1 w 1408"/>
                            <a:gd name="T1" fmla="*/ 567 h 567"/>
                            <a:gd name="T2" fmla="*/ 1 w 1408"/>
                            <a:gd name="T3" fmla="*/ 0 h 567"/>
                            <a:gd name="T4" fmla="*/ 1408 w 1408"/>
                            <a:gd name="T5" fmla="*/ 0 h 567"/>
                            <a:gd name="T6" fmla="*/ 1408 w 1408"/>
                            <a:gd name="T7" fmla="*/ 567 h 567"/>
                            <a:gd name="T8" fmla="*/ 1408 w 1408"/>
                            <a:gd name="T9" fmla="*/ 567 h 567"/>
                          </a:gdLst>
                          <a:ahLst/>
                          <a:cxnLst>
                            <a:cxn ang="0">
                              <a:pos x="T0" y="T1"/>
                            </a:cxn>
                            <a:cxn ang="0">
                              <a:pos x="T2" y="T3"/>
                            </a:cxn>
                            <a:cxn ang="0">
                              <a:pos x="T4" y="T5"/>
                            </a:cxn>
                            <a:cxn ang="0">
                              <a:pos x="T6" y="T7"/>
                            </a:cxn>
                            <a:cxn ang="0">
                              <a:pos x="T8" y="T9"/>
                            </a:cxn>
                          </a:cxnLst>
                          <a:rect l="0" t="0" r="r" b="b"/>
                          <a:pathLst>
                            <a:path w="1408" h="567">
                              <a:moveTo>
                                <a:pt x="1" y="567"/>
                              </a:moveTo>
                              <a:lnTo>
                                <a:pt x="1" y="0"/>
                              </a:lnTo>
                              <a:lnTo>
                                <a:pt x="1408" y="0"/>
                              </a:lnTo>
                              <a:lnTo>
                                <a:pt x="1408"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AEBBD" id="Figura a mano libera: forma 157" o:spid="_x0000_s1026" style="position:absolute;margin-left:57.2pt;margin-top:681.3pt;width:70.4pt;height:28.4pt;z-index:-25138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" o:allowincell="f" path="m1,567l1,,1408,r,567e" fillcolor="#e0e0e0" stroked="f">
                <v:path arrowok="t" o:connecttype="custom" o:connectlocs="635,360680;635,0;894080,0;894080,360680;894080,360680" o:connectangles="0,0,0,0,0"/>
                <w10:wrap anchorx="page" anchory="page"/>
              </v:shape>
            </w:pict>
          </mc:Fallback>
        </mc:AlternateContent>
      </w:r>
      <w:r>
        <w:rPr>
          <w:noProof/>
          <w:sz w:val="22"/>
        </w:rPr>
        <mc:AlternateContent>
          <mc:Choice Requires="wps">
            <w:drawing>
              <wp:anchor distT="0" distB="0" distL="114300" distR="114300" simplePos="0" relativeHeight="251929600" behindDoc="1" locked="0" layoutInCell="0" allowOverlap="1" wp14:anchorId="76C8DBC9" wp14:editId="42DF53DF">
                <wp:simplePos x="0" y="0"/>
                <wp:positionH relativeFrom="page">
                  <wp:posOffset>792480</wp:posOffset>
                </wp:positionH>
                <wp:positionV relativeFrom="page">
                  <wp:posOffset>8757920</wp:posOffset>
                </wp:positionV>
                <wp:extent cx="762000" cy="147320"/>
                <wp:effectExtent l="0" t="0" r="0" b="0"/>
                <wp:wrapNone/>
                <wp:docPr id="156" name="Figura a mano libera: forma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47320"/>
                        </a:xfrm>
                        <a:custGeom>
                          <a:avLst/>
                          <a:gdLst>
                            <a:gd name="T0" fmla="*/ 0 w 1200"/>
                            <a:gd name="T1" fmla="*/ 230 h 230"/>
                            <a:gd name="T2" fmla="*/ 0 w 1200"/>
                            <a:gd name="T3" fmla="*/ 0 h 230"/>
                            <a:gd name="T4" fmla="*/ 1200 w 1200"/>
                            <a:gd name="T5" fmla="*/ 0 h 230"/>
                            <a:gd name="T6" fmla="*/ 1200 w 1200"/>
                            <a:gd name="T7" fmla="*/ 230 h 230"/>
                            <a:gd name="T8" fmla="*/ 1200 w 1200"/>
                            <a:gd name="T9" fmla="*/ 230 h 230"/>
                          </a:gdLst>
                          <a:ahLst/>
                          <a:cxnLst>
                            <a:cxn ang="0">
                              <a:pos x="T0" y="T1"/>
                            </a:cxn>
                            <a:cxn ang="0">
                              <a:pos x="T2" y="T3"/>
                            </a:cxn>
                            <a:cxn ang="0">
                              <a:pos x="T4" y="T5"/>
                            </a:cxn>
                            <a:cxn ang="0">
                              <a:pos x="T6" y="T7"/>
                            </a:cxn>
                            <a:cxn ang="0">
                              <a:pos x="T8" y="T9"/>
                            </a:cxn>
                          </a:cxnLst>
                          <a:rect l="0" t="0" r="r" b="b"/>
                          <a:pathLst>
                            <a:path w="1200" h="230">
                              <a:moveTo>
                                <a:pt x="0" y="230"/>
                              </a:moveTo>
                              <a:lnTo>
                                <a:pt x="0" y="0"/>
                              </a:lnTo>
                              <a:lnTo>
                                <a:pt x="1200" y="0"/>
                              </a:lnTo>
                              <a:lnTo>
                                <a:pt x="1200" y="23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F29EE" id="Figura a mano libera: forma 156" o:spid="_x0000_s1026" style="position:absolute;margin-left:62.4pt;margin-top:689.6pt;width:60pt;height:11.6pt;z-index:-25138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" o:allowincell="f" path="m,230l,,1200,r,230e" fillcolor="#e0e0e0" stroked="f">
                <v:path arrowok="t" o:connecttype="custom" o:connectlocs="0,147320;0,0;762000,0;762000,147320;762000,147320" o:connectangles="0,0,0,0,0"/>
                <w10:wrap anchorx="page" anchory="page"/>
              </v:shape>
            </w:pict>
          </mc:Fallback>
        </mc:AlternateContent>
      </w:r>
      <w:r>
        <w:rPr>
          <w:noProof/>
          <w:sz w:val="22"/>
        </w:rPr>
        <mc:AlternateContent>
          <mc:Choice Requires="wps">
            <w:drawing>
              <wp:anchor distT="0" distB="0" distL="114300" distR="114300" simplePos="0" relativeHeight="251930624" behindDoc="1" locked="0" layoutInCell="0" allowOverlap="1" wp14:anchorId="12A49DE4" wp14:editId="37995CCE">
                <wp:simplePos x="0" y="0"/>
                <wp:positionH relativeFrom="page">
                  <wp:posOffset>1626870</wp:posOffset>
                </wp:positionH>
                <wp:positionV relativeFrom="page">
                  <wp:posOffset>8652510</wp:posOffset>
                </wp:positionV>
                <wp:extent cx="5394960" cy="360680"/>
                <wp:effectExtent l="0" t="0" r="0" b="0"/>
                <wp:wrapNone/>
                <wp:docPr id="155" name="Figura a mano libera: forma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360680"/>
                        </a:xfrm>
                        <a:custGeom>
                          <a:avLst/>
                          <a:gdLst>
                            <a:gd name="T0" fmla="*/ 0 w 8495"/>
                            <a:gd name="T1" fmla="*/ 567 h 567"/>
                            <a:gd name="T2" fmla="*/ 0 w 8495"/>
                            <a:gd name="T3" fmla="*/ 0 h 567"/>
                            <a:gd name="T4" fmla="*/ 8495 w 8495"/>
                            <a:gd name="T5" fmla="*/ 0 h 567"/>
                            <a:gd name="T6" fmla="*/ 8495 w 8495"/>
                            <a:gd name="T7" fmla="*/ 567 h 567"/>
                            <a:gd name="T8" fmla="*/ 8495 w 8495"/>
                            <a:gd name="T9" fmla="*/ 567 h 567"/>
                          </a:gdLst>
                          <a:ahLst/>
                          <a:cxnLst>
                            <a:cxn ang="0">
                              <a:pos x="T0" y="T1"/>
                            </a:cxn>
                            <a:cxn ang="0">
                              <a:pos x="T2" y="T3"/>
                            </a:cxn>
                            <a:cxn ang="0">
                              <a:pos x="T4" y="T5"/>
                            </a:cxn>
                            <a:cxn ang="0">
                              <a:pos x="T6" y="T7"/>
                            </a:cxn>
                            <a:cxn ang="0">
                              <a:pos x="T8" y="T9"/>
                            </a:cxn>
                          </a:cxnLst>
                          <a:rect l="0" t="0" r="r" b="b"/>
                          <a:pathLst>
                            <a:path w="8495" h="567">
                              <a:moveTo>
                                <a:pt x="0" y="567"/>
                              </a:moveTo>
                              <a:lnTo>
                                <a:pt x="0" y="0"/>
                              </a:lnTo>
                              <a:lnTo>
                                <a:pt x="8495" y="0"/>
                              </a:lnTo>
                              <a:lnTo>
                                <a:pt x="8495"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AC4B4" id="Figura a mano libera: forma 155" o:spid="_x0000_s1026" style="position:absolute;margin-left:128.1pt;margin-top:681.3pt;width:424.8pt;height:28.4pt;z-index:-25138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" o:allowincell="f" path="m,567l,,8495,r,567e" fillcolor="#e0e0e0" stroked="f">
                <v:path arrowok="t" o:connecttype="custom" o:connectlocs="0,360680;0,0;5394960,0;5394960,360680;5394960,360680" o:connectangles="0,0,0,0,0"/>
                <w10:wrap anchorx="page" anchory="page"/>
              </v:shape>
            </w:pict>
          </mc:Fallback>
        </mc:AlternateContent>
      </w:r>
      <w:r>
        <w:rPr>
          <w:noProof/>
          <w:sz w:val="22"/>
        </w:rPr>
        <mc:AlternateContent>
          <mc:Choice Requires="wps">
            <w:drawing>
              <wp:anchor distT="0" distB="0" distL="114300" distR="114300" simplePos="0" relativeHeight="251931648" behindDoc="1" locked="0" layoutInCell="0" allowOverlap="1" wp14:anchorId="5049EEA5" wp14:editId="714640BE">
                <wp:simplePos x="0" y="0"/>
                <wp:positionH relativeFrom="page">
                  <wp:posOffset>1691640</wp:posOffset>
                </wp:positionH>
                <wp:positionV relativeFrom="page">
                  <wp:posOffset>8757920</wp:posOffset>
                </wp:positionV>
                <wp:extent cx="5262880" cy="147320"/>
                <wp:effectExtent l="0" t="0" r="0" b="0"/>
                <wp:wrapNone/>
                <wp:docPr id="154" name="Figura a mano libera: forma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2880" cy="147320"/>
                        </a:xfrm>
                        <a:custGeom>
                          <a:avLst/>
                          <a:gdLst>
                            <a:gd name="T0" fmla="*/ 0 w 8289"/>
                            <a:gd name="T1" fmla="*/ 230 h 230"/>
                            <a:gd name="T2" fmla="*/ 0 w 8289"/>
                            <a:gd name="T3" fmla="*/ 0 h 230"/>
                            <a:gd name="T4" fmla="*/ 8289 w 8289"/>
                            <a:gd name="T5" fmla="*/ 0 h 230"/>
                            <a:gd name="T6" fmla="*/ 8289 w 8289"/>
                            <a:gd name="T7" fmla="*/ 230 h 230"/>
                            <a:gd name="T8" fmla="*/ 8289 w 8289"/>
                            <a:gd name="T9" fmla="*/ 230 h 230"/>
                          </a:gdLst>
                          <a:ahLst/>
                          <a:cxnLst>
                            <a:cxn ang="0">
                              <a:pos x="T0" y="T1"/>
                            </a:cxn>
                            <a:cxn ang="0">
                              <a:pos x="T2" y="T3"/>
                            </a:cxn>
                            <a:cxn ang="0">
                              <a:pos x="T4" y="T5"/>
                            </a:cxn>
                            <a:cxn ang="0">
                              <a:pos x="T6" y="T7"/>
                            </a:cxn>
                            <a:cxn ang="0">
                              <a:pos x="T8" y="T9"/>
                            </a:cxn>
                          </a:cxnLst>
                          <a:rect l="0" t="0" r="r" b="b"/>
                          <a:pathLst>
                            <a:path w="8289" h="230">
                              <a:moveTo>
                                <a:pt x="0" y="230"/>
                              </a:moveTo>
                              <a:lnTo>
                                <a:pt x="0" y="0"/>
                              </a:lnTo>
                              <a:lnTo>
                                <a:pt x="8289" y="0"/>
                              </a:lnTo>
                              <a:lnTo>
                                <a:pt x="8289" y="23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9C770" id="Figura a mano libera: forma 154" o:spid="_x0000_s1026" style="position:absolute;margin-left:133.2pt;margin-top:689.6pt;width:414.4pt;height:11.6pt;z-index:-25138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" o:allowincell="f" path="m,230l,,8289,r,230e" fillcolor="#e0e0e0" stroked="f">
                <v:path arrowok="t" o:connecttype="custom" o:connectlocs="0,147320;0,0;5262880,0;5262880,147320;5262880,147320" o:connectangles="0,0,0,0,0"/>
                <w10:wrap anchorx="page" anchory="page"/>
              </v:shape>
            </w:pict>
          </mc:Fallback>
        </mc:AlternateContent>
      </w:r>
    </w:p>
    <w:p w14:paraId="4AF6178E" w14:textId="77777777" w:rsidR="008D2863" w:rsidRPr="007D1C35" w:rsidRDefault="008D2863" w:rsidP="008D2863">
      <w:pPr>
        <w:spacing w:after="0" w:line="240" w:lineRule="exact"/>
        <w:rPr>
          <w:sz w:val="12"/>
          <w:szCs w:val="12"/>
          <w:lang w:val="it-IT"/>
        </w:rPr>
        <w:sectPr w:rsidR="008D2863" w:rsidRPr="007D1C35">
          <w:pgSz w:w="11900" w:h="16820"/>
          <w:pgMar w:top="-20" w:right="0" w:bottom="-20" w:left="0" w:header="0" w:footer="0" w:gutter="0"/>
          <w:cols w:space="720"/>
        </w:sectPr>
      </w:pPr>
    </w:p>
    <w:p w14:paraId="5DF27E4C" w14:textId="77777777" w:rsidR="008D2863" w:rsidRPr="007D1C35" w:rsidRDefault="008D2863" w:rsidP="008D2863">
      <w:pPr>
        <w:spacing w:after="0" w:line="240" w:lineRule="exact"/>
        <w:rPr>
          <w:rFonts w:ascii="Times New Roman" w:hAnsi="Times New Roman" w:cs="Times New Roman"/>
          <w:sz w:val="24"/>
          <w:lang w:val="it-IT"/>
        </w:rPr>
      </w:pPr>
    </w:p>
    <w:p w14:paraId="3AE41009" w14:textId="77777777" w:rsidR="008D2863" w:rsidRPr="007D1C35" w:rsidRDefault="008D2863" w:rsidP="008D2863">
      <w:pPr>
        <w:spacing w:after="0" w:line="230" w:lineRule="exact"/>
        <w:ind w:left="1132"/>
        <w:rPr>
          <w:sz w:val="24"/>
          <w:szCs w:val="24"/>
          <w:lang w:val="it-IT"/>
        </w:rPr>
      </w:pPr>
    </w:p>
    <w:p w14:paraId="5A480EB9" w14:textId="77777777" w:rsidR="008D2863" w:rsidRPr="007D1C35" w:rsidRDefault="008D2863" w:rsidP="008D2863">
      <w:pPr>
        <w:spacing w:after="0" w:line="230" w:lineRule="exact"/>
        <w:ind w:left="1132"/>
        <w:rPr>
          <w:sz w:val="24"/>
          <w:szCs w:val="24"/>
          <w:lang w:val="it-IT"/>
        </w:rPr>
      </w:pPr>
    </w:p>
    <w:p w14:paraId="1969A6CD" w14:textId="77777777" w:rsidR="008D2863" w:rsidRPr="007D1C35" w:rsidRDefault="008D2863" w:rsidP="008D2863">
      <w:pPr>
        <w:spacing w:after="0" w:line="230" w:lineRule="exact"/>
        <w:ind w:left="1132"/>
        <w:rPr>
          <w:sz w:val="24"/>
          <w:szCs w:val="24"/>
          <w:lang w:val="it-IT"/>
        </w:rPr>
      </w:pPr>
    </w:p>
    <w:p w14:paraId="0530C6EA" w14:textId="77777777" w:rsidR="008D2863" w:rsidRPr="007D1C35" w:rsidRDefault="008D2863" w:rsidP="008D2863">
      <w:pPr>
        <w:spacing w:after="0" w:line="230" w:lineRule="exact"/>
        <w:ind w:left="1132"/>
        <w:rPr>
          <w:sz w:val="24"/>
          <w:szCs w:val="24"/>
          <w:lang w:val="it-IT"/>
        </w:rPr>
      </w:pPr>
    </w:p>
    <w:p w14:paraId="3B4BBA94" w14:textId="77777777" w:rsidR="008D2863" w:rsidRDefault="008D2863" w:rsidP="008D2863">
      <w:pPr>
        <w:spacing w:before="210" w:after="0" w:line="230" w:lineRule="exact"/>
        <w:ind w:left="1132"/>
      </w:pPr>
      <w:proofErr w:type="spellStart"/>
      <w:r>
        <w:rPr>
          <w:rFonts w:ascii="Arial Bold" w:hAnsi="Arial Bold" w:cs="Arial Bold"/>
          <w:color w:val="000000"/>
        </w:rPr>
        <w:t>Scienze</w:t>
      </w:r>
      <w:proofErr w:type="spellEnd"/>
      <w:r>
        <w:rPr>
          <w:rFonts w:ascii="Arial Bold" w:hAnsi="Arial Bold" w:cs="Arial Bold"/>
          <w:color w:val="000000"/>
        </w:rPr>
        <w:t xml:space="preserve"> </w:t>
      </w:r>
      <w:proofErr w:type="spellStart"/>
      <w:r>
        <w:rPr>
          <w:rFonts w:ascii="Arial Bold" w:hAnsi="Arial Bold" w:cs="Arial Bold"/>
          <w:color w:val="000000"/>
        </w:rPr>
        <w:t>Motorie</w:t>
      </w:r>
      <w:proofErr w:type="spellEnd"/>
      <w:r>
        <w:rPr>
          <w:rFonts w:ascii="Arial Bold" w:hAnsi="Arial Bold" w:cs="Arial Bold"/>
          <w:color w:val="000000"/>
        </w:rPr>
        <w:t xml:space="preserve"> e Sportive</w:t>
      </w:r>
    </w:p>
    <w:p w14:paraId="634182C0" w14:textId="77777777" w:rsidR="008D2863" w:rsidRDefault="008D2863" w:rsidP="008D2863">
      <w:pPr>
        <w:spacing w:after="0" w:line="200" w:lineRule="exact"/>
        <w:ind w:left="1132"/>
        <w:rPr>
          <w:sz w:val="24"/>
          <w:szCs w:val="24"/>
        </w:rPr>
      </w:pPr>
    </w:p>
    <w:p w14:paraId="6341E86C" w14:textId="77777777" w:rsidR="008D2863" w:rsidRDefault="008D2863" w:rsidP="008D2863">
      <w:pPr>
        <w:spacing w:after="0" w:line="245" w:lineRule="exact"/>
        <w:ind w:left="1132"/>
        <w:rPr>
          <w:sz w:val="24"/>
          <w:szCs w:val="24"/>
        </w:rPr>
      </w:pPr>
    </w:p>
    <w:tbl>
      <w:tblPr>
        <w:tblW w:w="0" w:type="auto"/>
        <w:tblInd w:w="1132" w:type="dxa"/>
        <w:tblLayout w:type="fixed"/>
        <w:tblCellMar>
          <w:left w:w="0" w:type="dxa"/>
          <w:right w:w="0" w:type="dxa"/>
        </w:tblCellMar>
        <w:tblLook w:val="04A0" w:firstRow="1" w:lastRow="0" w:firstColumn="1" w:lastColumn="0" w:noHBand="0" w:noVBand="1"/>
      </w:tblPr>
      <w:tblGrid>
        <w:gridCol w:w="1807"/>
        <w:gridCol w:w="8500"/>
      </w:tblGrid>
      <w:tr w:rsidR="008D2863" w14:paraId="30EF7BC6" w14:textId="77777777" w:rsidTr="007D1C35">
        <w:trPr>
          <w:trHeight w:hRule="exact" w:val="576"/>
        </w:trPr>
        <w:tc>
          <w:tcPr>
            <w:tcW w:w="1807" w:type="dxa"/>
            <w:tcBorders>
              <w:top w:val="single" w:sz="5" w:space="0" w:color="000000"/>
              <w:left w:val="single" w:sz="5" w:space="0" w:color="000000"/>
              <w:bottom w:val="single" w:sz="5" w:space="0" w:color="000000"/>
              <w:right w:val="single" w:sz="5" w:space="0" w:color="000000"/>
            </w:tcBorders>
          </w:tcPr>
          <w:p w14:paraId="727E6DEB" w14:textId="77777777" w:rsidR="008D2863" w:rsidRDefault="008D2863" w:rsidP="007D1C35">
            <w:pPr>
              <w:spacing w:before="171" w:after="0" w:line="229" w:lineRule="exact"/>
              <w:ind w:left="115"/>
            </w:pPr>
            <w:r>
              <w:rPr>
                <w:rFonts w:ascii="Arial Bold" w:hAnsi="Arial Bold" w:cs="Arial Bold"/>
                <w:color w:val="000000"/>
              </w:rPr>
              <w:t>1° anno</w:t>
            </w:r>
          </w:p>
        </w:tc>
        <w:tc>
          <w:tcPr>
            <w:tcW w:w="8500" w:type="dxa"/>
            <w:tcBorders>
              <w:top w:val="single" w:sz="5" w:space="0" w:color="000000"/>
              <w:left w:val="single" w:sz="5" w:space="0" w:color="000000"/>
              <w:bottom w:val="single" w:sz="5" w:space="0" w:color="000000"/>
              <w:right w:val="single" w:sz="5" w:space="0" w:color="000000"/>
            </w:tcBorders>
          </w:tcPr>
          <w:p w14:paraId="774BC5C8" w14:textId="77777777" w:rsidR="008D2863" w:rsidRDefault="008D2863" w:rsidP="007D1C35">
            <w:pPr>
              <w:spacing w:before="171" w:after="0" w:line="229" w:lineRule="exact"/>
              <w:ind w:left="2648"/>
            </w:pPr>
            <w:proofErr w:type="gramStart"/>
            <w:r>
              <w:rPr>
                <w:rFonts w:ascii="Arial Bold" w:hAnsi="Arial Bold" w:cs="Arial Bold"/>
                <w:color w:val="000000"/>
              </w:rPr>
              <w:t>SCIENZE  MOTORIE</w:t>
            </w:r>
            <w:proofErr w:type="gramEnd"/>
            <w:r>
              <w:rPr>
                <w:rFonts w:ascii="Arial Bold" w:hAnsi="Arial Bold" w:cs="Arial Bold"/>
                <w:color w:val="000000"/>
              </w:rPr>
              <w:t xml:space="preserve">  E SPORTIVE</w:t>
            </w:r>
          </w:p>
        </w:tc>
      </w:tr>
      <w:tr w:rsidR="008D2863" w14:paraId="6E480500" w14:textId="77777777" w:rsidTr="007D1C35">
        <w:trPr>
          <w:trHeight w:hRule="exact" w:val="700"/>
        </w:trPr>
        <w:tc>
          <w:tcPr>
            <w:tcW w:w="1807" w:type="dxa"/>
            <w:tcBorders>
              <w:top w:val="single" w:sz="5" w:space="0" w:color="000000"/>
              <w:left w:val="single" w:sz="5" w:space="0" w:color="000000"/>
              <w:bottom w:val="single" w:sz="5" w:space="0" w:color="000000"/>
              <w:right w:val="single" w:sz="5" w:space="0" w:color="000000"/>
            </w:tcBorders>
          </w:tcPr>
          <w:p w14:paraId="6E6C26FB" w14:textId="77777777" w:rsidR="008D2863" w:rsidRDefault="008D2863" w:rsidP="007D1C35">
            <w:pPr>
              <w:spacing w:before="6" w:after="0" w:line="229" w:lineRule="exact"/>
              <w:ind w:left="115"/>
            </w:pPr>
            <w:r>
              <w:rPr>
                <w:rFonts w:ascii="Arial" w:hAnsi="Arial" w:cs="Arial"/>
                <w:color w:val="000000"/>
              </w:rPr>
              <w:t>4h (</w:t>
            </w:r>
            <w:proofErr w:type="spellStart"/>
            <w:r>
              <w:rPr>
                <w:rFonts w:ascii="Arial" w:hAnsi="Arial" w:cs="Arial"/>
                <w:color w:val="000000"/>
              </w:rPr>
              <w:t>compresa</w:t>
            </w:r>
            <w:proofErr w:type="spellEnd"/>
          </w:p>
          <w:p w14:paraId="46205309" w14:textId="77777777" w:rsidR="008D2863" w:rsidRDefault="008D2863" w:rsidP="007D1C35">
            <w:pPr>
              <w:spacing w:before="1" w:after="0" w:line="229" w:lineRule="exact"/>
              <w:ind w:left="115"/>
            </w:pPr>
            <w:proofErr w:type="spellStart"/>
            <w:r>
              <w:rPr>
                <w:rFonts w:ascii="Arial" w:hAnsi="Arial" w:cs="Arial"/>
                <w:color w:val="000000"/>
              </w:rPr>
              <w:t>verifica</w:t>
            </w:r>
            <w:proofErr w:type="spellEnd"/>
            <w:r>
              <w:rPr>
                <w:rFonts w:ascii="Arial" w:hAnsi="Arial" w:cs="Arial"/>
                <w:color w:val="000000"/>
              </w:rPr>
              <w:t>)</w:t>
            </w:r>
          </w:p>
        </w:tc>
        <w:tc>
          <w:tcPr>
            <w:tcW w:w="8500" w:type="dxa"/>
            <w:tcBorders>
              <w:top w:val="single" w:sz="5" w:space="0" w:color="000000"/>
              <w:left w:val="single" w:sz="5" w:space="0" w:color="000000"/>
              <w:bottom w:val="single" w:sz="5" w:space="0" w:color="000000"/>
              <w:right w:val="single" w:sz="5" w:space="0" w:color="000000"/>
            </w:tcBorders>
          </w:tcPr>
          <w:p w14:paraId="611E50D1" w14:textId="77777777" w:rsidR="008D2863" w:rsidRPr="007D1C35" w:rsidRDefault="008D2863" w:rsidP="007D1C35">
            <w:pPr>
              <w:spacing w:before="6" w:after="0" w:line="229" w:lineRule="exact"/>
              <w:ind w:left="115"/>
              <w:rPr>
                <w:lang w:val="it-IT"/>
              </w:rPr>
            </w:pPr>
            <w:r w:rsidRPr="007D1C35">
              <w:rPr>
                <w:rFonts w:ascii="Arial" w:hAnsi="Arial" w:cs="Arial"/>
                <w:color w:val="000000"/>
                <w:lang w:val="it-IT"/>
              </w:rPr>
              <w:t>Descrizione argomento:</w:t>
            </w:r>
          </w:p>
          <w:p w14:paraId="630F45E1" w14:textId="77777777" w:rsidR="008D2863" w:rsidRPr="007D1C35" w:rsidRDefault="008D2863" w:rsidP="007D1C35">
            <w:pPr>
              <w:tabs>
                <w:tab w:val="left" w:pos="836"/>
              </w:tabs>
              <w:spacing w:before="1" w:after="0" w:line="229" w:lineRule="exact"/>
              <w:ind w:left="475"/>
              <w:rPr>
                <w:lang w:val="it-IT"/>
              </w:rPr>
            </w:pPr>
            <w:r w:rsidRPr="007D1C35">
              <w:rPr>
                <w:rFonts w:ascii="Arial" w:hAnsi="Arial" w:cs="Arial"/>
                <w:color w:val="000000"/>
                <w:lang w:val="it-IT"/>
              </w:rPr>
              <w:t>-</w:t>
            </w:r>
            <w:r w:rsidRPr="007D1C35">
              <w:rPr>
                <w:rFonts w:ascii="Arial" w:hAnsi="Arial" w:cs="Arial"/>
                <w:color w:val="000000"/>
                <w:lang w:val="it-IT"/>
              </w:rPr>
              <w:tab/>
              <w:t xml:space="preserve">EDUCAZIONE ALLA SALUTE (ed. posturale </w:t>
            </w:r>
            <w:proofErr w:type="gramStart"/>
            <w:r w:rsidRPr="007D1C35">
              <w:rPr>
                <w:rFonts w:ascii="Arial" w:hAnsi="Arial" w:cs="Arial"/>
                <w:color w:val="000000"/>
                <w:lang w:val="it-IT"/>
              </w:rPr>
              <w:t>1°</w:t>
            </w:r>
            <w:proofErr w:type="gramEnd"/>
            <w:r w:rsidRPr="007D1C35">
              <w:rPr>
                <w:rFonts w:ascii="Arial" w:hAnsi="Arial" w:cs="Arial"/>
                <w:color w:val="000000"/>
                <w:lang w:val="it-IT"/>
              </w:rPr>
              <w:t xml:space="preserve"> parte)</w:t>
            </w:r>
          </w:p>
          <w:p w14:paraId="5BF8AE6A" w14:textId="77777777" w:rsidR="008D2863" w:rsidRDefault="008D2863" w:rsidP="007D1C35">
            <w:pPr>
              <w:tabs>
                <w:tab w:val="left" w:pos="836"/>
                <w:tab w:val="left" w:pos="2079"/>
              </w:tabs>
              <w:spacing w:before="1" w:after="0" w:line="229" w:lineRule="exact"/>
              <w:ind w:left="475"/>
            </w:pPr>
            <w:r>
              <w:rPr>
                <w:rFonts w:ascii="Arial" w:hAnsi="Arial" w:cs="Arial"/>
                <w:color w:val="000000"/>
              </w:rPr>
              <w:t>-</w:t>
            </w:r>
            <w:r>
              <w:rPr>
                <w:rFonts w:ascii="Arial" w:hAnsi="Arial" w:cs="Arial"/>
                <w:color w:val="000000"/>
              </w:rPr>
              <w:tab/>
              <w:t>FAIR PLAY</w:t>
            </w:r>
            <w:r>
              <w:rPr>
                <w:rFonts w:ascii="Arial" w:hAnsi="Arial" w:cs="Arial"/>
                <w:color w:val="000000"/>
              </w:rPr>
              <w:tab/>
              <w:t xml:space="preserve">1° </w:t>
            </w:r>
            <w:proofErr w:type="spellStart"/>
            <w:r>
              <w:rPr>
                <w:rFonts w:ascii="Arial" w:hAnsi="Arial" w:cs="Arial"/>
                <w:color w:val="000000"/>
              </w:rPr>
              <w:t>parte</w:t>
            </w:r>
            <w:proofErr w:type="spellEnd"/>
          </w:p>
        </w:tc>
      </w:tr>
      <w:tr w:rsidR="008D2863" w14:paraId="538261B2" w14:textId="77777777" w:rsidTr="007D1C35">
        <w:trPr>
          <w:trHeight w:hRule="exact" w:val="576"/>
        </w:trPr>
        <w:tc>
          <w:tcPr>
            <w:tcW w:w="1807" w:type="dxa"/>
            <w:tcBorders>
              <w:top w:val="single" w:sz="5" w:space="0" w:color="000000"/>
              <w:left w:val="single" w:sz="5" w:space="0" w:color="000000"/>
              <w:bottom w:val="single" w:sz="5" w:space="0" w:color="000000"/>
              <w:right w:val="single" w:sz="5" w:space="0" w:color="000000"/>
            </w:tcBorders>
          </w:tcPr>
          <w:p w14:paraId="5BF4D1CD" w14:textId="77777777" w:rsidR="008D2863" w:rsidRDefault="008D2863" w:rsidP="007D1C35">
            <w:pPr>
              <w:spacing w:before="171" w:after="0" w:line="229" w:lineRule="exact"/>
              <w:ind w:left="115"/>
            </w:pPr>
            <w:r>
              <w:rPr>
                <w:rFonts w:ascii="Arial Bold" w:hAnsi="Arial Bold" w:cs="Arial Bold"/>
                <w:color w:val="000000"/>
              </w:rPr>
              <w:t>2° anno</w:t>
            </w:r>
          </w:p>
        </w:tc>
        <w:tc>
          <w:tcPr>
            <w:tcW w:w="8500" w:type="dxa"/>
            <w:tcBorders>
              <w:top w:val="single" w:sz="5" w:space="0" w:color="000000"/>
              <w:left w:val="single" w:sz="5" w:space="0" w:color="000000"/>
              <w:bottom w:val="single" w:sz="5" w:space="0" w:color="000000"/>
              <w:right w:val="single" w:sz="5" w:space="0" w:color="000000"/>
            </w:tcBorders>
          </w:tcPr>
          <w:p w14:paraId="5A21889A" w14:textId="77777777" w:rsidR="008D2863" w:rsidRDefault="008D2863" w:rsidP="007D1C35">
            <w:pPr>
              <w:spacing w:before="171" w:after="0" w:line="229" w:lineRule="exact"/>
              <w:ind w:left="2648"/>
            </w:pPr>
            <w:proofErr w:type="gramStart"/>
            <w:r>
              <w:rPr>
                <w:rFonts w:ascii="Arial Bold" w:hAnsi="Arial Bold" w:cs="Arial Bold"/>
                <w:color w:val="000000"/>
              </w:rPr>
              <w:t>SCIENZE  MOTORIE</w:t>
            </w:r>
            <w:proofErr w:type="gramEnd"/>
            <w:r>
              <w:rPr>
                <w:rFonts w:ascii="Arial Bold" w:hAnsi="Arial Bold" w:cs="Arial Bold"/>
                <w:color w:val="000000"/>
              </w:rPr>
              <w:t xml:space="preserve">  E SPORTIVE</w:t>
            </w:r>
          </w:p>
        </w:tc>
      </w:tr>
      <w:tr w:rsidR="008D2863" w14:paraId="6896D12C" w14:textId="77777777" w:rsidTr="007D1C35">
        <w:trPr>
          <w:trHeight w:hRule="exact" w:val="700"/>
        </w:trPr>
        <w:tc>
          <w:tcPr>
            <w:tcW w:w="1807" w:type="dxa"/>
            <w:tcBorders>
              <w:top w:val="single" w:sz="5" w:space="0" w:color="000000"/>
              <w:left w:val="single" w:sz="5" w:space="0" w:color="000000"/>
              <w:bottom w:val="single" w:sz="5" w:space="0" w:color="000000"/>
              <w:right w:val="single" w:sz="5" w:space="0" w:color="000000"/>
            </w:tcBorders>
          </w:tcPr>
          <w:p w14:paraId="4BEADD21" w14:textId="77777777" w:rsidR="008D2863" w:rsidRDefault="008D2863" w:rsidP="007D1C35">
            <w:pPr>
              <w:spacing w:before="8" w:after="0" w:line="229" w:lineRule="exact"/>
              <w:ind w:left="115"/>
            </w:pPr>
            <w:r>
              <w:rPr>
                <w:rFonts w:ascii="Arial" w:hAnsi="Arial" w:cs="Arial"/>
                <w:color w:val="000000"/>
              </w:rPr>
              <w:t>3h (</w:t>
            </w:r>
            <w:proofErr w:type="spellStart"/>
            <w:r>
              <w:rPr>
                <w:rFonts w:ascii="Arial" w:hAnsi="Arial" w:cs="Arial"/>
                <w:color w:val="000000"/>
              </w:rPr>
              <w:t>compresa</w:t>
            </w:r>
            <w:proofErr w:type="spellEnd"/>
          </w:p>
          <w:p w14:paraId="0C32114F" w14:textId="77777777" w:rsidR="008D2863" w:rsidRDefault="008D2863" w:rsidP="007D1C35">
            <w:pPr>
              <w:spacing w:after="0" w:line="228" w:lineRule="exact"/>
              <w:ind w:left="115"/>
            </w:pPr>
            <w:proofErr w:type="spellStart"/>
            <w:r>
              <w:rPr>
                <w:rFonts w:ascii="Arial" w:hAnsi="Arial" w:cs="Arial"/>
                <w:color w:val="000000"/>
              </w:rPr>
              <w:t>verifica</w:t>
            </w:r>
            <w:proofErr w:type="spellEnd"/>
            <w:r>
              <w:rPr>
                <w:rFonts w:ascii="Arial" w:hAnsi="Arial" w:cs="Arial"/>
                <w:color w:val="000000"/>
              </w:rPr>
              <w:t>)</w:t>
            </w:r>
          </w:p>
        </w:tc>
        <w:tc>
          <w:tcPr>
            <w:tcW w:w="8500" w:type="dxa"/>
            <w:tcBorders>
              <w:top w:val="single" w:sz="5" w:space="0" w:color="000000"/>
              <w:left w:val="single" w:sz="5" w:space="0" w:color="000000"/>
              <w:bottom w:val="single" w:sz="5" w:space="0" w:color="000000"/>
              <w:right w:val="single" w:sz="5" w:space="0" w:color="000000"/>
            </w:tcBorders>
          </w:tcPr>
          <w:p w14:paraId="77CEC0C3" w14:textId="77777777" w:rsidR="008D2863" w:rsidRPr="007D1C35" w:rsidRDefault="008D2863" w:rsidP="007D1C35">
            <w:pPr>
              <w:spacing w:before="8" w:after="0" w:line="229" w:lineRule="exact"/>
              <w:ind w:left="115"/>
              <w:rPr>
                <w:lang w:val="it-IT"/>
              </w:rPr>
            </w:pPr>
            <w:r w:rsidRPr="007D1C35">
              <w:rPr>
                <w:rFonts w:ascii="Arial" w:hAnsi="Arial" w:cs="Arial"/>
                <w:color w:val="000000"/>
                <w:lang w:val="it-IT"/>
              </w:rPr>
              <w:t>Descrizione argomento:</w:t>
            </w:r>
          </w:p>
          <w:p w14:paraId="51C5FA77" w14:textId="77777777" w:rsidR="008D2863" w:rsidRPr="007D1C35" w:rsidRDefault="008D2863" w:rsidP="007D1C35">
            <w:pPr>
              <w:tabs>
                <w:tab w:val="left" w:pos="836"/>
              </w:tabs>
              <w:spacing w:after="0" w:line="228" w:lineRule="exact"/>
              <w:ind w:left="475"/>
              <w:rPr>
                <w:lang w:val="it-IT"/>
              </w:rPr>
            </w:pPr>
            <w:r w:rsidRPr="007D1C35">
              <w:rPr>
                <w:rFonts w:ascii="Arial" w:hAnsi="Arial" w:cs="Arial"/>
                <w:color w:val="000000"/>
                <w:lang w:val="it-IT"/>
              </w:rPr>
              <w:t>-</w:t>
            </w:r>
            <w:r w:rsidRPr="007D1C35">
              <w:rPr>
                <w:rFonts w:ascii="Arial" w:hAnsi="Arial" w:cs="Arial"/>
                <w:color w:val="000000"/>
                <w:lang w:val="it-IT"/>
              </w:rPr>
              <w:tab/>
              <w:t xml:space="preserve">EDUCAZIONE ALLA SALUTE (ed. posturale </w:t>
            </w:r>
            <w:proofErr w:type="gramStart"/>
            <w:r w:rsidRPr="007D1C35">
              <w:rPr>
                <w:rFonts w:ascii="Arial" w:hAnsi="Arial" w:cs="Arial"/>
                <w:color w:val="000000"/>
                <w:lang w:val="it-IT"/>
              </w:rPr>
              <w:t>2°</w:t>
            </w:r>
            <w:proofErr w:type="gramEnd"/>
            <w:r w:rsidRPr="007D1C35">
              <w:rPr>
                <w:rFonts w:ascii="Arial" w:hAnsi="Arial" w:cs="Arial"/>
                <w:color w:val="000000"/>
                <w:lang w:val="it-IT"/>
              </w:rPr>
              <w:t xml:space="preserve"> parte)</w:t>
            </w:r>
          </w:p>
          <w:p w14:paraId="33268A5D" w14:textId="77777777" w:rsidR="008D2863" w:rsidRDefault="008D2863" w:rsidP="007D1C35">
            <w:pPr>
              <w:tabs>
                <w:tab w:val="left" w:pos="836"/>
                <w:tab w:val="left" w:pos="2079"/>
              </w:tabs>
              <w:spacing w:before="2" w:after="0" w:line="229" w:lineRule="exact"/>
              <w:ind w:left="475"/>
            </w:pPr>
            <w:r>
              <w:rPr>
                <w:rFonts w:ascii="Arial" w:hAnsi="Arial" w:cs="Arial"/>
                <w:color w:val="000000"/>
              </w:rPr>
              <w:t>-</w:t>
            </w:r>
            <w:r>
              <w:rPr>
                <w:rFonts w:ascii="Arial" w:hAnsi="Arial" w:cs="Arial"/>
                <w:color w:val="000000"/>
              </w:rPr>
              <w:tab/>
              <w:t>FAIR PLAY</w:t>
            </w:r>
            <w:r>
              <w:rPr>
                <w:rFonts w:ascii="Arial" w:hAnsi="Arial" w:cs="Arial"/>
                <w:color w:val="000000"/>
              </w:rPr>
              <w:tab/>
              <w:t xml:space="preserve">2° </w:t>
            </w:r>
            <w:proofErr w:type="spellStart"/>
            <w:r>
              <w:rPr>
                <w:rFonts w:ascii="Arial" w:hAnsi="Arial" w:cs="Arial"/>
                <w:color w:val="000000"/>
              </w:rPr>
              <w:t>parte</w:t>
            </w:r>
            <w:proofErr w:type="spellEnd"/>
          </w:p>
        </w:tc>
      </w:tr>
      <w:tr w:rsidR="008D2863" w14:paraId="71DA3E25" w14:textId="77777777" w:rsidTr="007D1C35">
        <w:trPr>
          <w:trHeight w:hRule="exact" w:val="576"/>
        </w:trPr>
        <w:tc>
          <w:tcPr>
            <w:tcW w:w="1807" w:type="dxa"/>
            <w:tcBorders>
              <w:top w:val="single" w:sz="5" w:space="0" w:color="000000"/>
              <w:left w:val="single" w:sz="5" w:space="0" w:color="000000"/>
              <w:bottom w:val="single" w:sz="5" w:space="0" w:color="000000"/>
              <w:right w:val="single" w:sz="5" w:space="0" w:color="000000"/>
            </w:tcBorders>
          </w:tcPr>
          <w:p w14:paraId="7CE37872" w14:textId="77777777" w:rsidR="008D2863" w:rsidRDefault="008D2863" w:rsidP="007D1C35">
            <w:pPr>
              <w:spacing w:before="171" w:after="0" w:line="229" w:lineRule="exact"/>
              <w:ind w:left="115"/>
            </w:pPr>
            <w:r>
              <w:rPr>
                <w:rFonts w:ascii="Arial Bold" w:hAnsi="Arial Bold" w:cs="Arial Bold"/>
                <w:color w:val="000000"/>
              </w:rPr>
              <w:t>3° anno</w:t>
            </w:r>
          </w:p>
        </w:tc>
        <w:tc>
          <w:tcPr>
            <w:tcW w:w="8500" w:type="dxa"/>
            <w:tcBorders>
              <w:top w:val="single" w:sz="5" w:space="0" w:color="000000"/>
              <w:left w:val="single" w:sz="5" w:space="0" w:color="000000"/>
              <w:bottom w:val="single" w:sz="5" w:space="0" w:color="000000"/>
              <w:right w:val="single" w:sz="5" w:space="0" w:color="000000"/>
            </w:tcBorders>
          </w:tcPr>
          <w:p w14:paraId="3D90AA18" w14:textId="77777777" w:rsidR="008D2863" w:rsidRDefault="008D2863" w:rsidP="007D1C35">
            <w:pPr>
              <w:spacing w:before="171" w:after="0" w:line="229" w:lineRule="exact"/>
              <w:ind w:left="2648"/>
            </w:pPr>
            <w:proofErr w:type="gramStart"/>
            <w:r>
              <w:rPr>
                <w:rFonts w:ascii="Arial Bold" w:hAnsi="Arial Bold" w:cs="Arial Bold"/>
                <w:color w:val="000000"/>
              </w:rPr>
              <w:t>SCIENZE  MOTORIE</w:t>
            </w:r>
            <w:proofErr w:type="gramEnd"/>
            <w:r>
              <w:rPr>
                <w:rFonts w:ascii="Arial Bold" w:hAnsi="Arial Bold" w:cs="Arial Bold"/>
                <w:color w:val="000000"/>
              </w:rPr>
              <w:t xml:space="preserve">  E SPORTIVE</w:t>
            </w:r>
          </w:p>
        </w:tc>
      </w:tr>
      <w:tr w:rsidR="008D2863" w:rsidRPr="007D1C35" w14:paraId="54CA3A83" w14:textId="77777777" w:rsidTr="007D1C35">
        <w:trPr>
          <w:trHeight w:hRule="exact" w:val="931"/>
        </w:trPr>
        <w:tc>
          <w:tcPr>
            <w:tcW w:w="1807" w:type="dxa"/>
            <w:tcBorders>
              <w:top w:val="single" w:sz="5" w:space="0" w:color="000000"/>
              <w:left w:val="single" w:sz="5" w:space="0" w:color="000000"/>
              <w:bottom w:val="single" w:sz="5" w:space="0" w:color="000000"/>
              <w:right w:val="single" w:sz="5" w:space="0" w:color="000000"/>
            </w:tcBorders>
          </w:tcPr>
          <w:p w14:paraId="5C8F1311" w14:textId="77777777" w:rsidR="008D2863" w:rsidRDefault="008D2863" w:rsidP="007D1C35">
            <w:pPr>
              <w:spacing w:before="8" w:after="0" w:line="229" w:lineRule="exact"/>
              <w:ind w:left="115"/>
            </w:pPr>
            <w:r>
              <w:rPr>
                <w:rFonts w:ascii="Arial" w:hAnsi="Arial" w:cs="Arial"/>
                <w:color w:val="000000"/>
              </w:rPr>
              <w:t>LICEO: 3h</w:t>
            </w:r>
          </w:p>
          <w:p w14:paraId="77DB564E" w14:textId="77777777" w:rsidR="008D2863" w:rsidRDefault="008D2863" w:rsidP="007D1C35">
            <w:pPr>
              <w:spacing w:after="0" w:line="228" w:lineRule="exact"/>
              <w:ind w:left="115"/>
            </w:pPr>
            <w:r>
              <w:rPr>
                <w:rFonts w:ascii="Arial" w:hAnsi="Arial" w:cs="Arial"/>
                <w:color w:val="000000"/>
              </w:rPr>
              <w:t>(</w:t>
            </w:r>
            <w:proofErr w:type="spellStart"/>
            <w:proofErr w:type="gramStart"/>
            <w:r>
              <w:rPr>
                <w:rFonts w:ascii="Arial" w:hAnsi="Arial" w:cs="Arial"/>
                <w:color w:val="000000"/>
              </w:rPr>
              <w:t>compresa</w:t>
            </w:r>
            <w:proofErr w:type="spellEnd"/>
            <w:proofErr w:type="gramEnd"/>
          </w:p>
          <w:p w14:paraId="348AD417" w14:textId="77777777" w:rsidR="008D2863" w:rsidRDefault="008D2863" w:rsidP="007D1C35">
            <w:pPr>
              <w:spacing w:before="2" w:after="0" w:line="229" w:lineRule="exact"/>
              <w:ind w:left="115"/>
            </w:pPr>
            <w:proofErr w:type="spellStart"/>
            <w:r>
              <w:rPr>
                <w:rFonts w:ascii="Arial" w:hAnsi="Arial" w:cs="Arial"/>
                <w:color w:val="000000"/>
              </w:rPr>
              <w:t>verifica</w:t>
            </w:r>
            <w:proofErr w:type="spellEnd"/>
            <w:r>
              <w:rPr>
                <w:rFonts w:ascii="Arial" w:hAnsi="Arial" w:cs="Arial"/>
                <w:color w:val="000000"/>
              </w:rPr>
              <w:t>)</w:t>
            </w:r>
          </w:p>
        </w:tc>
        <w:tc>
          <w:tcPr>
            <w:tcW w:w="8500" w:type="dxa"/>
            <w:tcBorders>
              <w:top w:val="single" w:sz="5" w:space="0" w:color="000000"/>
              <w:left w:val="single" w:sz="5" w:space="0" w:color="000000"/>
              <w:bottom w:val="single" w:sz="5" w:space="0" w:color="000000"/>
              <w:right w:val="single" w:sz="5" w:space="0" w:color="000000"/>
            </w:tcBorders>
          </w:tcPr>
          <w:p w14:paraId="4CF7439B" w14:textId="77777777" w:rsidR="008D2863" w:rsidRPr="007D1C35" w:rsidRDefault="008D2863" w:rsidP="007D1C35">
            <w:pPr>
              <w:spacing w:before="8" w:after="0" w:line="229" w:lineRule="exact"/>
              <w:ind w:left="115"/>
              <w:rPr>
                <w:lang w:val="it-IT"/>
              </w:rPr>
            </w:pPr>
            <w:r w:rsidRPr="007D1C35">
              <w:rPr>
                <w:rFonts w:ascii="Arial" w:hAnsi="Arial" w:cs="Arial"/>
                <w:color w:val="000000"/>
                <w:lang w:val="it-IT"/>
              </w:rPr>
              <w:t>Descrizione argomento:</w:t>
            </w:r>
          </w:p>
          <w:p w14:paraId="44E97590" w14:textId="77777777" w:rsidR="008D2863" w:rsidRPr="007D1C35" w:rsidRDefault="008D2863" w:rsidP="007D1C35">
            <w:pPr>
              <w:tabs>
                <w:tab w:val="left" w:pos="836"/>
              </w:tabs>
              <w:spacing w:after="0" w:line="228" w:lineRule="exact"/>
              <w:ind w:left="475"/>
              <w:rPr>
                <w:lang w:val="it-IT"/>
              </w:rPr>
            </w:pPr>
            <w:r w:rsidRPr="007D1C35">
              <w:rPr>
                <w:rFonts w:ascii="Arial" w:hAnsi="Arial" w:cs="Arial"/>
                <w:color w:val="000000"/>
                <w:lang w:val="it-IT"/>
              </w:rPr>
              <w:t>-</w:t>
            </w:r>
            <w:r w:rsidRPr="007D1C35">
              <w:rPr>
                <w:rFonts w:ascii="Arial" w:hAnsi="Arial" w:cs="Arial"/>
                <w:color w:val="000000"/>
                <w:lang w:val="it-IT"/>
              </w:rPr>
              <w:tab/>
            </w:r>
            <w:proofErr w:type="gramStart"/>
            <w:r w:rsidRPr="007D1C35">
              <w:rPr>
                <w:rFonts w:ascii="Arial" w:hAnsi="Arial" w:cs="Arial"/>
                <w:color w:val="000000"/>
                <w:lang w:val="it-IT"/>
              </w:rPr>
              <w:t>1°</w:t>
            </w:r>
            <w:proofErr w:type="gramEnd"/>
            <w:r w:rsidRPr="007D1C35">
              <w:rPr>
                <w:rFonts w:ascii="Arial" w:hAnsi="Arial" w:cs="Arial"/>
                <w:color w:val="000000"/>
                <w:lang w:val="it-IT"/>
              </w:rPr>
              <w:t xml:space="preserve"> parte FORMAZIONE DI BASE IN MATERIA DI PROTEZIONE CIVILE (Es.:</w:t>
            </w:r>
          </w:p>
          <w:p w14:paraId="4B4FF080" w14:textId="77777777" w:rsidR="008D2863" w:rsidRPr="007D1C35" w:rsidRDefault="008D2863" w:rsidP="007D1C35">
            <w:pPr>
              <w:spacing w:before="2" w:after="0" w:line="229" w:lineRule="exact"/>
              <w:ind w:left="836"/>
              <w:rPr>
                <w:lang w:val="it-IT"/>
              </w:rPr>
            </w:pPr>
            <w:r w:rsidRPr="007D1C35">
              <w:rPr>
                <w:rFonts w:ascii="Arial" w:hAnsi="Arial" w:cs="Arial"/>
                <w:color w:val="000000"/>
                <w:lang w:val="it-IT"/>
              </w:rPr>
              <w:t>elementi di Primo soccorso, Traumatologia, etc.)</w:t>
            </w:r>
          </w:p>
        </w:tc>
      </w:tr>
      <w:tr w:rsidR="008D2863" w14:paraId="5D7E6354" w14:textId="77777777" w:rsidTr="007D1C35">
        <w:trPr>
          <w:trHeight w:hRule="exact" w:val="575"/>
        </w:trPr>
        <w:tc>
          <w:tcPr>
            <w:tcW w:w="1807" w:type="dxa"/>
            <w:tcBorders>
              <w:top w:val="single" w:sz="5" w:space="0" w:color="000000"/>
              <w:left w:val="single" w:sz="5" w:space="0" w:color="000000"/>
              <w:bottom w:val="single" w:sz="5" w:space="0" w:color="000000"/>
              <w:right w:val="single" w:sz="5" w:space="0" w:color="000000"/>
            </w:tcBorders>
          </w:tcPr>
          <w:p w14:paraId="6D338F86" w14:textId="77777777" w:rsidR="008D2863" w:rsidRDefault="008D2863" w:rsidP="007D1C35">
            <w:pPr>
              <w:spacing w:before="171" w:after="0" w:line="229" w:lineRule="exact"/>
              <w:ind w:left="115"/>
            </w:pPr>
            <w:r>
              <w:rPr>
                <w:rFonts w:ascii="Arial Bold" w:hAnsi="Arial Bold" w:cs="Arial Bold"/>
                <w:color w:val="000000"/>
              </w:rPr>
              <w:t>4° anno</w:t>
            </w:r>
          </w:p>
        </w:tc>
        <w:tc>
          <w:tcPr>
            <w:tcW w:w="8500" w:type="dxa"/>
            <w:tcBorders>
              <w:top w:val="single" w:sz="5" w:space="0" w:color="000000"/>
              <w:left w:val="single" w:sz="5" w:space="0" w:color="000000"/>
              <w:bottom w:val="single" w:sz="5" w:space="0" w:color="000000"/>
              <w:right w:val="single" w:sz="5" w:space="0" w:color="000000"/>
            </w:tcBorders>
          </w:tcPr>
          <w:p w14:paraId="6E160302" w14:textId="77777777" w:rsidR="008D2863" w:rsidRDefault="008D2863" w:rsidP="007D1C35">
            <w:pPr>
              <w:spacing w:before="171" w:after="0" w:line="229" w:lineRule="exact"/>
              <w:ind w:left="2648"/>
            </w:pPr>
            <w:proofErr w:type="gramStart"/>
            <w:r>
              <w:rPr>
                <w:rFonts w:ascii="Arial Bold" w:hAnsi="Arial Bold" w:cs="Arial Bold"/>
                <w:color w:val="000000"/>
              </w:rPr>
              <w:t>SCIENZE  MOTORIE</w:t>
            </w:r>
            <w:proofErr w:type="gramEnd"/>
            <w:r>
              <w:rPr>
                <w:rFonts w:ascii="Arial Bold" w:hAnsi="Arial Bold" w:cs="Arial Bold"/>
                <w:color w:val="000000"/>
              </w:rPr>
              <w:t xml:space="preserve">  E SPORTIVE</w:t>
            </w:r>
          </w:p>
        </w:tc>
      </w:tr>
      <w:tr w:rsidR="008D2863" w14:paraId="3DBC2AB3" w14:textId="77777777" w:rsidTr="007D1C35">
        <w:trPr>
          <w:trHeight w:hRule="exact" w:val="931"/>
        </w:trPr>
        <w:tc>
          <w:tcPr>
            <w:tcW w:w="1807" w:type="dxa"/>
            <w:tcBorders>
              <w:top w:val="single" w:sz="5" w:space="0" w:color="000000"/>
              <w:left w:val="single" w:sz="5" w:space="0" w:color="000000"/>
              <w:bottom w:val="single" w:sz="5" w:space="0" w:color="000000"/>
              <w:right w:val="single" w:sz="5" w:space="0" w:color="000000"/>
            </w:tcBorders>
          </w:tcPr>
          <w:p w14:paraId="54B5743E" w14:textId="77777777" w:rsidR="008D2863" w:rsidRDefault="008D2863" w:rsidP="007D1C35">
            <w:pPr>
              <w:spacing w:before="6" w:after="0" w:line="229" w:lineRule="exact"/>
              <w:ind w:left="115"/>
            </w:pPr>
            <w:r>
              <w:rPr>
                <w:rFonts w:ascii="Arial" w:hAnsi="Arial" w:cs="Arial"/>
                <w:color w:val="000000"/>
              </w:rPr>
              <w:t>LICEO: 3h</w:t>
            </w:r>
          </w:p>
          <w:p w14:paraId="5039497C" w14:textId="77777777" w:rsidR="008D2863" w:rsidRDefault="008D2863" w:rsidP="007D1C35">
            <w:pPr>
              <w:spacing w:before="1" w:after="0" w:line="229" w:lineRule="exact"/>
              <w:ind w:left="115"/>
            </w:pPr>
            <w:r>
              <w:rPr>
                <w:rFonts w:ascii="Arial" w:hAnsi="Arial" w:cs="Arial"/>
                <w:color w:val="000000"/>
              </w:rPr>
              <w:t>(</w:t>
            </w:r>
            <w:proofErr w:type="spellStart"/>
            <w:proofErr w:type="gramStart"/>
            <w:r>
              <w:rPr>
                <w:rFonts w:ascii="Arial" w:hAnsi="Arial" w:cs="Arial"/>
                <w:color w:val="000000"/>
              </w:rPr>
              <w:t>compresa</w:t>
            </w:r>
            <w:proofErr w:type="spellEnd"/>
            <w:proofErr w:type="gramEnd"/>
          </w:p>
          <w:p w14:paraId="40C50784" w14:textId="77777777" w:rsidR="008D2863" w:rsidRDefault="008D2863" w:rsidP="007D1C35">
            <w:pPr>
              <w:spacing w:before="2" w:after="0" w:line="229" w:lineRule="exact"/>
              <w:ind w:left="115"/>
            </w:pPr>
            <w:proofErr w:type="spellStart"/>
            <w:r>
              <w:rPr>
                <w:rFonts w:ascii="Arial" w:hAnsi="Arial" w:cs="Arial"/>
                <w:color w:val="000000"/>
              </w:rPr>
              <w:t>verifica</w:t>
            </w:r>
            <w:proofErr w:type="spellEnd"/>
            <w:r>
              <w:rPr>
                <w:rFonts w:ascii="Arial" w:hAnsi="Arial" w:cs="Arial"/>
                <w:color w:val="000000"/>
              </w:rPr>
              <w:t>)</w:t>
            </w:r>
          </w:p>
        </w:tc>
        <w:tc>
          <w:tcPr>
            <w:tcW w:w="8500" w:type="dxa"/>
            <w:tcBorders>
              <w:top w:val="single" w:sz="5" w:space="0" w:color="000000"/>
              <w:left w:val="single" w:sz="5" w:space="0" w:color="000000"/>
              <w:bottom w:val="single" w:sz="5" w:space="0" w:color="000000"/>
              <w:right w:val="single" w:sz="5" w:space="0" w:color="000000"/>
            </w:tcBorders>
          </w:tcPr>
          <w:p w14:paraId="61BE3B40" w14:textId="77777777" w:rsidR="008D2863" w:rsidRPr="007D1C35" w:rsidRDefault="008D2863" w:rsidP="007D1C35">
            <w:pPr>
              <w:spacing w:before="6" w:after="0" w:line="229" w:lineRule="exact"/>
              <w:ind w:left="115"/>
              <w:rPr>
                <w:lang w:val="it-IT"/>
              </w:rPr>
            </w:pPr>
            <w:r w:rsidRPr="007D1C35">
              <w:rPr>
                <w:rFonts w:ascii="Arial" w:hAnsi="Arial" w:cs="Arial"/>
                <w:color w:val="000000"/>
                <w:lang w:val="it-IT"/>
              </w:rPr>
              <w:t>Descrizione argomento:</w:t>
            </w:r>
          </w:p>
          <w:p w14:paraId="59F40075" w14:textId="77777777" w:rsidR="008D2863" w:rsidRPr="007D1C35" w:rsidRDefault="008D2863" w:rsidP="007D1C35">
            <w:pPr>
              <w:tabs>
                <w:tab w:val="left" w:pos="891"/>
              </w:tabs>
              <w:spacing w:before="1" w:after="0" w:line="229" w:lineRule="exact"/>
              <w:ind w:left="475"/>
              <w:rPr>
                <w:lang w:val="it-IT"/>
              </w:rPr>
            </w:pPr>
            <w:r w:rsidRPr="007D1C35">
              <w:rPr>
                <w:rFonts w:ascii="Arial" w:hAnsi="Arial" w:cs="Arial"/>
                <w:color w:val="000000"/>
                <w:lang w:val="it-IT"/>
              </w:rPr>
              <w:t>-</w:t>
            </w:r>
            <w:r w:rsidRPr="007D1C35">
              <w:rPr>
                <w:rFonts w:ascii="Arial" w:hAnsi="Arial" w:cs="Arial"/>
                <w:color w:val="000000"/>
                <w:lang w:val="it-IT"/>
              </w:rPr>
              <w:tab/>
            </w:r>
            <w:proofErr w:type="gramStart"/>
            <w:r w:rsidRPr="007D1C35">
              <w:rPr>
                <w:rFonts w:ascii="Arial" w:hAnsi="Arial" w:cs="Arial"/>
                <w:color w:val="000000"/>
                <w:lang w:val="it-IT"/>
              </w:rPr>
              <w:t>2°</w:t>
            </w:r>
            <w:proofErr w:type="gramEnd"/>
            <w:r w:rsidRPr="007D1C35">
              <w:rPr>
                <w:rFonts w:ascii="Arial" w:hAnsi="Arial" w:cs="Arial"/>
                <w:color w:val="000000"/>
                <w:lang w:val="it-IT"/>
              </w:rPr>
              <w:t xml:space="preserve"> parte FORMAZIONE DI BASE IN MATERIA DI PROTEZIONE CIVILE</w:t>
            </w:r>
          </w:p>
          <w:p w14:paraId="00C26C2A" w14:textId="77777777" w:rsidR="008D2863" w:rsidRDefault="008D2863" w:rsidP="007D1C35">
            <w:pPr>
              <w:tabs>
                <w:tab w:val="left" w:pos="891"/>
              </w:tabs>
              <w:spacing w:before="2" w:after="0" w:line="229" w:lineRule="exact"/>
              <w:ind w:left="475"/>
            </w:pPr>
            <w:r>
              <w:rPr>
                <w:rFonts w:ascii="Arial" w:hAnsi="Arial" w:cs="Arial"/>
                <w:color w:val="000000"/>
              </w:rPr>
              <w:t>-</w:t>
            </w:r>
            <w:r>
              <w:rPr>
                <w:rFonts w:ascii="Arial" w:hAnsi="Arial" w:cs="Arial"/>
                <w:color w:val="000000"/>
              </w:rPr>
              <w:tab/>
              <w:t xml:space="preserve">1° </w:t>
            </w:r>
            <w:proofErr w:type="spellStart"/>
            <w:r>
              <w:rPr>
                <w:rFonts w:ascii="Arial" w:hAnsi="Arial" w:cs="Arial"/>
                <w:color w:val="000000"/>
              </w:rPr>
              <w:t>parte</w:t>
            </w:r>
            <w:proofErr w:type="spellEnd"/>
            <w:r>
              <w:rPr>
                <w:rFonts w:ascii="Arial" w:hAnsi="Arial" w:cs="Arial"/>
                <w:color w:val="000000"/>
              </w:rPr>
              <w:t xml:space="preserve"> EDUCAZIONE ALLA SALUTE</w:t>
            </w:r>
          </w:p>
        </w:tc>
      </w:tr>
      <w:tr w:rsidR="008D2863" w14:paraId="119E0219" w14:textId="77777777" w:rsidTr="007D1C35">
        <w:trPr>
          <w:trHeight w:hRule="exact" w:val="576"/>
        </w:trPr>
        <w:tc>
          <w:tcPr>
            <w:tcW w:w="1807" w:type="dxa"/>
            <w:tcBorders>
              <w:top w:val="single" w:sz="5" w:space="0" w:color="000000"/>
              <w:left w:val="single" w:sz="5" w:space="0" w:color="000000"/>
              <w:bottom w:val="single" w:sz="5" w:space="0" w:color="000000"/>
              <w:right w:val="single" w:sz="5" w:space="0" w:color="000000"/>
            </w:tcBorders>
          </w:tcPr>
          <w:p w14:paraId="76BEEBA5" w14:textId="77777777" w:rsidR="008D2863" w:rsidRDefault="008D2863" w:rsidP="007D1C35">
            <w:pPr>
              <w:spacing w:before="171" w:after="0" w:line="229" w:lineRule="exact"/>
              <w:ind w:left="115"/>
            </w:pPr>
            <w:r>
              <w:rPr>
                <w:rFonts w:ascii="Arial Bold" w:hAnsi="Arial Bold" w:cs="Arial Bold"/>
                <w:color w:val="000000"/>
              </w:rPr>
              <w:t>5° anno</w:t>
            </w:r>
          </w:p>
        </w:tc>
        <w:tc>
          <w:tcPr>
            <w:tcW w:w="8500" w:type="dxa"/>
            <w:tcBorders>
              <w:top w:val="single" w:sz="5" w:space="0" w:color="000000"/>
              <w:left w:val="single" w:sz="5" w:space="0" w:color="000000"/>
              <w:bottom w:val="single" w:sz="5" w:space="0" w:color="000000"/>
              <w:right w:val="single" w:sz="5" w:space="0" w:color="000000"/>
            </w:tcBorders>
          </w:tcPr>
          <w:p w14:paraId="1562FD59" w14:textId="77777777" w:rsidR="008D2863" w:rsidRDefault="008D2863" w:rsidP="007D1C35">
            <w:pPr>
              <w:spacing w:before="171" w:after="0" w:line="229" w:lineRule="exact"/>
              <w:ind w:left="2648"/>
            </w:pPr>
            <w:proofErr w:type="gramStart"/>
            <w:r>
              <w:rPr>
                <w:rFonts w:ascii="Arial Bold" w:hAnsi="Arial Bold" w:cs="Arial Bold"/>
                <w:color w:val="000000"/>
              </w:rPr>
              <w:t>SCIENZE  MOTORIE</w:t>
            </w:r>
            <w:proofErr w:type="gramEnd"/>
            <w:r>
              <w:rPr>
                <w:rFonts w:ascii="Arial Bold" w:hAnsi="Arial Bold" w:cs="Arial Bold"/>
                <w:color w:val="000000"/>
              </w:rPr>
              <w:t xml:space="preserve">  E SPORTIVE</w:t>
            </w:r>
          </w:p>
        </w:tc>
      </w:tr>
      <w:tr w:rsidR="008D2863" w14:paraId="6F71A888" w14:textId="77777777" w:rsidTr="007D1C35">
        <w:trPr>
          <w:trHeight w:hRule="exact" w:val="931"/>
        </w:trPr>
        <w:tc>
          <w:tcPr>
            <w:tcW w:w="1807" w:type="dxa"/>
            <w:tcBorders>
              <w:top w:val="single" w:sz="5" w:space="0" w:color="000000"/>
              <w:left w:val="single" w:sz="5" w:space="0" w:color="000000"/>
              <w:bottom w:val="single" w:sz="5" w:space="0" w:color="000000"/>
              <w:right w:val="single" w:sz="5" w:space="0" w:color="000000"/>
            </w:tcBorders>
          </w:tcPr>
          <w:p w14:paraId="75C3267C" w14:textId="77777777" w:rsidR="008D2863" w:rsidRDefault="008D2863" w:rsidP="007D1C35">
            <w:pPr>
              <w:spacing w:before="5" w:after="0" w:line="229" w:lineRule="exact"/>
              <w:ind w:left="115"/>
            </w:pPr>
            <w:r>
              <w:rPr>
                <w:rFonts w:ascii="Arial" w:hAnsi="Arial" w:cs="Arial"/>
                <w:color w:val="000000"/>
              </w:rPr>
              <w:t>LICEO: 3h</w:t>
            </w:r>
          </w:p>
          <w:p w14:paraId="5AA86618" w14:textId="77777777" w:rsidR="008D2863" w:rsidRDefault="008D2863" w:rsidP="007D1C35">
            <w:pPr>
              <w:spacing w:before="2" w:after="0" w:line="229" w:lineRule="exact"/>
              <w:ind w:left="115"/>
            </w:pPr>
            <w:r>
              <w:rPr>
                <w:rFonts w:ascii="Arial" w:hAnsi="Arial" w:cs="Arial"/>
                <w:color w:val="000000"/>
              </w:rPr>
              <w:t>(</w:t>
            </w:r>
            <w:proofErr w:type="spellStart"/>
            <w:proofErr w:type="gramStart"/>
            <w:r>
              <w:rPr>
                <w:rFonts w:ascii="Arial" w:hAnsi="Arial" w:cs="Arial"/>
                <w:color w:val="000000"/>
              </w:rPr>
              <w:t>compresa</w:t>
            </w:r>
            <w:proofErr w:type="spellEnd"/>
            <w:proofErr w:type="gramEnd"/>
          </w:p>
          <w:p w14:paraId="09619B16" w14:textId="77777777" w:rsidR="008D2863" w:rsidRDefault="008D2863" w:rsidP="007D1C35">
            <w:pPr>
              <w:spacing w:before="1" w:after="0" w:line="229" w:lineRule="exact"/>
              <w:ind w:left="115"/>
            </w:pPr>
            <w:proofErr w:type="spellStart"/>
            <w:r>
              <w:rPr>
                <w:rFonts w:ascii="Arial" w:hAnsi="Arial" w:cs="Arial"/>
                <w:color w:val="000000"/>
              </w:rPr>
              <w:t>verifica</w:t>
            </w:r>
            <w:proofErr w:type="spellEnd"/>
            <w:r>
              <w:rPr>
                <w:rFonts w:ascii="Arial" w:hAnsi="Arial" w:cs="Arial"/>
                <w:color w:val="000000"/>
              </w:rPr>
              <w:t>)</w:t>
            </w:r>
          </w:p>
        </w:tc>
        <w:tc>
          <w:tcPr>
            <w:tcW w:w="8500" w:type="dxa"/>
            <w:tcBorders>
              <w:top w:val="single" w:sz="5" w:space="0" w:color="000000"/>
              <w:left w:val="single" w:sz="5" w:space="0" w:color="000000"/>
              <w:bottom w:val="single" w:sz="5" w:space="0" w:color="000000"/>
              <w:right w:val="single" w:sz="5" w:space="0" w:color="000000"/>
            </w:tcBorders>
          </w:tcPr>
          <w:p w14:paraId="008751D8" w14:textId="77777777" w:rsidR="008D2863" w:rsidRPr="007D1C35" w:rsidRDefault="008D2863" w:rsidP="007D1C35">
            <w:pPr>
              <w:spacing w:before="5" w:after="0" w:line="229" w:lineRule="exact"/>
              <w:ind w:left="115"/>
              <w:rPr>
                <w:lang w:val="it-IT"/>
              </w:rPr>
            </w:pPr>
            <w:r w:rsidRPr="007D1C35">
              <w:rPr>
                <w:rFonts w:ascii="Arial" w:hAnsi="Arial" w:cs="Arial"/>
                <w:color w:val="000000"/>
                <w:lang w:val="it-IT"/>
              </w:rPr>
              <w:t>Descrizione argomento:</w:t>
            </w:r>
          </w:p>
          <w:p w14:paraId="625B7D72" w14:textId="77777777" w:rsidR="008D2863" w:rsidRPr="007D1C35" w:rsidRDefault="008D2863" w:rsidP="007D1C35">
            <w:pPr>
              <w:tabs>
                <w:tab w:val="left" w:pos="836"/>
              </w:tabs>
              <w:spacing w:before="2" w:after="0" w:line="229" w:lineRule="exact"/>
              <w:ind w:left="475"/>
              <w:rPr>
                <w:lang w:val="it-IT"/>
              </w:rPr>
            </w:pPr>
            <w:r w:rsidRPr="007D1C35">
              <w:rPr>
                <w:rFonts w:ascii="Arial" w:hAnsi="Arial" w:cs="Arial"/>
                <w:color w:val="000000"/>
                <w:lang w:val="it-IT"/>
              </w:rPr>
              <w:t>-</w:t>
            </w:r>
            <w:r w:rsidRPr="007D1C35">
              <w:rPr>
                <w:rFonts w:ascii="Arial" w:hAnsi="Arial" w:cs="Arial"/>
                <w:color w:val="000000"/>
                <w:lang w:val="it-IT"/>
              </w:rPr>
              <w:tab/>
            </w:r>
            <w:proofErr w:type="gramStart"/>
            <w:r w:rsidRPr="007D1C35">
              <w:rPr>
                <w:rFonts w:ascii="Arial" w:hAnsi="Arial" w:cs="Arial"/>
                <w:color w:val="000000"/>
                <w:lang w:val="it-IT"/>
              </w:rPr>
              <w:t>3°</w:t>
            </w:r>
            <w:proofErr w:type="gramEnd"/>
            <w:r w:rsidRPr="007D1C35">
              <w:rPr>
                <w:rFonts w:ascii="Arial" w:hAnsi="Arial" w:cs="Arial"/>
                <w:color w:val="000000"/>
                <w:lang w:val="it-IT"/>
              </w:rPr>
              <w:t xml:space="preserve"> parte FORMAZIONE DI BASE IN MATERIA DI PROTEZIONE CIVILE</w:t>
            </w:r>
          </w:p>
          <w:p w14:paraId="6AE85E2C" w14:textId="77777777" w:rsidR="008D2863" w:rsidRDefault="008D2863" w:rsidP="007D1C35">
            <w:pPr>
              <w:tabs>
                <w:tab w:val="left" w:pos="836"/>
              </w:tabs>
              <w:spacing w:before="1" w:after="0" w:line="229" w:lineRule="exact"/>
              <w:ind w:left="475"/>
            </w:pPr>
            <w:r>
              <w:rPr>
                <w:rFonts w:ascii="Arial" w:hAnsi="Arial" w:cs="Arial"/>
                <w:color w:val="000000"/>
              </w:rPr>
              <w:t>-</w:t>
            </w:r>
            <w:r>
              <w:rPr>
                <w:rFonts w:ascii="Arial" w:hAnsi="Arial" w:cs="Arial"/>
                <w:color w:val="000000"/>
              </w:rPr>
              <w:tab/>
              <w:t xml:space="preserve">2° </w:t>
            </w:r>
            <w:proofErr w:type="spellStart"/>
            <w:r>
              <w:rPr>
                <w:rFonts w:ascii="Arial" w:hAnsi="Arial" w:cs="Arial"/>
                <w:color w:val="000000"/>
              </w:rPr>
              <w:t>parte</w:t>
            </w:r>
            <w:proofErr w:type="spellEnd"/>
            <w:r>
              <w:rPr>
                <w:rFonts w:ascii="Arial" w:hAnsi="Arial" w:cs="Arial"/>
                <w:color w:val="000000"/>
              </w:rPr>
              <w:t xml:space="preserve"> EDUCAZIONE ALLA SALUTE</w:t>
            </w:r>
          </w:p>
        </w:tc>
      </w:tr>
    </w:tbl>
    <w:p w14:paraId="765B4EA2" w14:textId="77777777" w:rsidR="008D2863" w:rsidRDefault="008D2863" w:rsidP="008D2863">
      <w:pPr>
        <w:spacing w:after="0" w:line="230" w:lineRule="exact"/>
        <w:ind w:left="1132"/>
        <w:rPr>
          <w:sz w:val="24"/>
          <w:szCs w:val="24"/>
        </w:rPr>
      </w:pPr>
    </w:p>
    <w:p w14:paraId="27E485FA" w14:textId="77777777" w:rsidR="008D2863" w:rsidRDefault="008D2863" w:rsidP="008D2863">
      <w:pPr>
        <w:spacing w:after="0" w:line="230" w:lineRule="exact"/>
        <w:ind w:left="1132"/>
        <w:rPr>
          <w:sz w:val="24"/>
          <w:szCs w:val="24"/>
        </w:rPr>
      </w:pPr>
    </w:p>
    <w:p w14:paraId="04F49BAB" w14:textId="77777777" w:rsidR="008D2863" w:rsidRDefault="008D2863" w:rsidP="008D2863">
      <w:pPr>
        <w:spacing w:before="181" w:after="0" w:line="230" w:lineRule="exact"/>
        <w:ind w:left="1132"/>
      </w:pPr>
      <w:r>
        <w:rPr>
          <w:rFonts w:ascii="Arial Bold" w:hAnsi="Arial Bold" w:cs="Arial Bold"/>
          <w:color w:val="000000"/>
        </w:rPr>
        <w:t xml:space="preserve">Discipline </w:t>
      </w:r>
      <w:proofErr w:type="spellStart"/>
      <w:r>
        <w:rPr>
          <w:rFonts w:ascii="Arial Bold" w:hAnsi="Arial Bold" w:cs="Arial Bold"/>
          <w:color w:val="000000"/>
        </w:rPr>
        <w:t>artistiche</w:t>
      </w:r>
      <w:proofErr w:type="spellEnd"/>
    </w:p>
    <w:p w14:paraId="3704AC6A" w14:textId="77777777" w:rsidR="008D2863" w:rsidRDefault="008D2863" w:rsidP="008D2863">
      <w:pPr>
        <w:spacing w:after="0" w:line="230" w:lineRule="exact"/>
        <w:ind w:left="1132"/>
        <w:rPr>
          <w:sz w:val="24"/>
          <w:szCs w:val="24"/>
        </w:rPr>
      </w:pPr>
    </w:p>
    <w:p w14:paraId="49572850" w14:textId="77777777" w:rsidR="008D2863" w:rsidRDefault="008D2863" w:rsidP="008D2863">
      <w:pPr>
        <w:spacing w:after="0" w:line="230" w:lineRule="exact"/>
        <w:ind w:left="1132"/>
        <w:rPr>
          <w:sz w:val="24"/>
          <w:szCs w:val="24"/>
        </w:rPr>
      </w:pPr>
    </w:p>
    <w:p w14:paraId="2FB25BAE" w14:textId="77777777" w:rsidR="008D2863" w:rsidRDefault="008D2863" w:rsidP="008D2863">
      <w:pPr>
        <w:spacing w:before="128" w:after="0" w:line="230" w:lineRule="exact"/>
        <w:ind w:left="1132"/>
      </w:pPr>
      <w:r>
        <w:rPr>
          <w:rFonts w:ascii="Arial" w:hAnsi="Arial" w:cs="Arial"/>
          <w:color w:val="000000"/>
        </w:rPr>
        <w:t>BIENNIO COMUNE</w:t>
      </w:r>
    </w:p>
    <w:p w14:paraId="6873FB26" w14:textId="77777777" w:rsidR="008D2863" w:rsidRDefault="008D2863" w:rsidP="008D2863">
      <w:pPr>
        <w:spacing w:after="0" w:line="193" w:lineRule="exact"/>
        <w:ind w:left="1132"/>
        <w:rPr>
          <w:sz w:val="24"/>
          <w:szCs w:val="24"/>
        </w:rPr>
      </w:pPr>
    </w:p>
    <w:tbl>
      <w:tblPr>
        <w:tblW w:w="0" w:type="auto"/>
        <w:tblInd w:w="1132" w:type="dxa"/>
        <w:tblLayout w:type="fixed"/>
        <w:tblCellMar>
          <w:left w:w="0" w:type="dxa"/>
          <w:right w:w="0" w:type="dxa"/>
        </w:tblCellMar>
        <w:tblLook w:val="04A0" w:firstRow="1" w:lastRow="0" w:firstColumn="1" w:lastColumn="0" w:noHBand="0" w:noVBand="1"/>
      </w:tblPr>
      <w:tblGrid>
        <w:gridCol w:w="1807"/>
        <w:gridCol w:w="1960"/>
        <w:gridCol w:w="2040"/>
        <w:gridCol w:w="2040"/>
        <w:gridCol w:w="1780"/>
      </w:tblGrid>
      <w:tr w:rsidR="008D2863" w14:paraId="0E43F354" w14:textId="77777777" w:rsidTr="007D1C35">
        <w:trPr>
          <w:trHeight w:hRule="exact" w:val="575"/>
        </w:trPr>
        <w:tc>
          <w:tcPr>
            <w:tcW w:w="1807" w:type="dxa"/>
            <w:tcBorders>
              <w:top w:val="single" w:sz="5" w:space="0" w:color="000000"/>
              <w:left w:val="single" w:sz="5" w:space="0" w:color="000000"/>
              <w:bottom w:val="single" w:sz="5" w:space="0" w:color="000000"/>
              <w:right w:val="single" w:sz="5" w:space="0" w:color="000000"/>
            </w:tcBorders>
          </w:tcPr>
          <w:p w14:paraId="4476D1F2" w14:textId="77777777" w:rsidR="008D2863" w:rsidRDefault="008D2863" w:rsidP="007D1C35">
            <w:pPr>
              <w:spacing w:before="171" w:after="0" w:line="229" w:lineRule="exact"/>
              <w:ind w:left="115"/>
            </w:pPr>
            <w:r>
              <w:rPr>
                <w:rFonts w:ascii="Arial Bold" w:hAnsi="Arial Bold" w:cs="Arial Bold"/>
                <w:color w:val="000000"/>
              </w:rPr>
              <w:t>1° anno</w:t>
            </w:r>
          </w:p>
        </w:tc>
        <w:tc>
          <w:tcPr>
            <w:tcW w:w="1960" w:type="dxa"/>
            <w:tcBorders>
              <w:top w:val="single" w:sz="5" w:space="0" w:color="000000"/>
              <w:left w:val="single" w:sz="5" w:space="0" w:color="000000"/>
              <w:bottom w:val="single" w:sz="5" w:space="0" w:color="000000"/>
              <w:right w:val="single" w:sz="5" w:space="0" w:color="000000"/>
            </w:tcBorders>
          </w:tcPr>
          <w:p w14:paraId="1D611565" w14:textId="77777777" w:rsidR="008D2863" w:rsidRDefault="008D2863" w:rsidP="007D1C35">
            <w:pPr>
              <w:spacing w:before="56" w:after="0" w:line="229" w:lineRule="exact"/>
              <w:ind w:left="230"/>
            </w:pPr>
            <w:r>
              <w:rPr>
                <w:rFonts w:ascii="Arial Bold" w:hAnsi="Arial Bold" w:cs="Arial Bold"/>
                <w:color w:val="000000"/>
              </w:rPr>
              <w:t xml:space="preserve">Disc. </w:t>
            </w:r>
            <w:proofErr w:type="spellStart"/>
            <w:r>
              <w:rPr>
                <w:rFonts w:ascii="Arial Bold" w:hAnsi="Arial Bold" w:cs="Arial Bold"/>
                <w:color w:val="000000"/>
              </w:rPr>
              <w:t>Grafiche</w:t>
            </w:r>
            <w:proofErr w:type="spellEnd"/>
            <w:r>
              <w:rPr>
                <w:rFonts w:ascii="Arial Bold" w:hAnsi="Arial Bold" w:cs="Arial Bold"/>
                <w:color w:val="000000"/>
              </w:rPr>
              <w:t xml:space="preserve"> e</w:t>
            </w:r>
          </w:p>
          <w:p w14:paraId="307E8D6C" w14:textId="77777777" w:rsidR="008D2863" w:rsidRDefault="008D2863" w:rsidP="007D1C35">
            <w:pPr>
              <w:spacing w:before="2" w:after="0" w:line="229" w:lineRule="exact"/>
              <w:ind w:left="528"/>
            </w:pPr>
            <w:proofErr w:type="spellStart"/>
            <w:r>
              <w:rPr>
                <w:rFonts w:ascii="Arial Bold" w:hAnsi="Arial Bold" w:cs="Arial Bold"/>
                <w:color w:val="000000"/>
              </w:rPr>
              <w:t>pittoriche</w:t>
            </w:r>
            <w:proofErr w:type="spellEnd"/>
          </w:p>
        </w:tc>
        <w:tc>
          <w:tcPr>
            <w:tcW w:w="2040" w:type="dxa"/>
            <w:tcBorders>
              <w:top w:val="single" w:sz="5" w:space="0" w:color="000000"/>
              <w:left w:val="single" w:sz="5" w:space="0" w:color="000000"/>
              <w:bottom w:val="single" w:sz="5" w:space="0" w:color="000000"/>
              <w:right w:val="single" w:sz="5" w:space="0" w:color="000000"/>
            </w:tcBorders>
          </w:tcPr>
          <w:p w14:paraId="020437E3" w14:textId="77777777" w:rsidR="008D2863" w:rsidRDefault="008D2863" w:rsidP="007D1C35">
            <w:pPr>
              <w:spacing w:before="56" w:after="0" w:line="229" w:lineRule="exact"/>
              <w:ind w:left="260"/>
            </w:pPr>
            <w:proofErr w:type="spellStart"/>
            <w:r>
              <w:rPr>
                <w:rFonts w:ascii="Arial Bold" w:hAnsi="Arial Bold" w:cs="Arial Bold"/>
                <w:color w:val="000000"/>
              </w:rPr>
              <w:t>Disc.Plastiche</w:t>
            </w:r>
            <w:proofErr w:type="spellEnd"/>
            <w:r>
              <w:rPr>
                <w:rFonts w:ascii="Arial Bold" w:hAnsi="Arial Bold" w:cs="Arial Bold"/>
                <w:color w:val="000000"/>
              </w:rPr>
              <w:t xml:space="preserve"> e</w:t>
            </w:r>
          </w:p>
          <w:p w14:paraId="76E0B629" w14:textId="77777777" w:rsidR="008D2863" w:rsidRDefault="008D2863" w:rsidP="007D1C35">
            <w:pPr>
              <w:spacing w:before="2" w:after="0" w:line="229" w:lineRule="exact"/>
              <w:ind w:left="577"/>
            </w:pPr>
            <w:proofErr w:type="spellStart"/>
            <w:r>
              <w:rPr>
                <w:rFonts w:ascii="Arial Bold" w:hAnsi="Arial Bold" w:cs="Arial Bold"/>
                <w:color w:val="000000"/>
              </w:rPr>
              <w:t>scultoree</w:t>
            </w:r>
            <w:proofErr w:type="spellEnd"/>
          </w:p>
        </w:tc>
        <w:tc>
          <w:tcPr>
            <w:tcW w:w="2040" w:type="dxa"/>
            <w:tcBorders>
              <w:top w:val="single" w:sz="5" w:space="0" w:color="000000"/>
              <w:left w:val="single" w:sz="5" w:space="0" w:color="000000"/>
              <w:bottom w:val="single" w:sz="5" w:space="0" w:color="000000"/>
              <w:right w:val="single" w:sz="5" w:space="0" w:color="000000"/>
            </w:tcBorders>
          </w:tcPr>
          <w:p w14:paraId="25B933AA" w14:textId="77777777" w:rsidR="008D2863" w:rsidRDefault="008D2863" w:rsidP="007D1C35">
            <w:pPr>
              <w:spacing w:before="171" w:after="0" w:line="229" w:lineRule="exact"/>
              <w:ind w:left="175"/>
            </w:pPr>
            <w:proofErr w:type="spellStart"/>
            <w:r>
              <w:rPr>
                <w:rFonts w:ascii="Arial Bold" w:hAnsi="Arial Bold" w:cs="Arial Bold"/>
                <w:color w:val="000000"/>
              </w:rPr>
              <w:t>Disc.Geometriche</w:t>
            </w:r>
            <w:proofErr w:type="spellEnd"/>
          </w:p>
        </w:tc>
        <w:tc>
          <w:tcPr>
            <w:tcW w:w="1780" w:type="dxa"/>
            <w:tcBorders>
              <w:top w:val="single" w:sz="5" w:space="0" w:color="000000"/>
              <w:left w:val="single" w:sz="5" w:space="0" w:color="000000"/>
              <w:bottom w:val="single" w:sz="5" w:space="0" w:color="000000"/>
              <w:right w:val="single" w:sz="5" w:space="0" w:color="000000"/>
            </w:tcBorders>
          </w:tcPr>
          <w:p w14:paraId="4CFFD966" w14:textId="77777777" w:rsidR="008D2863" w:rsidRDefault="008D2863" w:rsidP="007D1C35">
            <w:pPr>
              <w:spacing w:before="171" w:after="0" w:line="229" w:lineRule="exact"/>
              <w:ind w:left="276"/>
            </w:pPr>
            <w:r>
              <w:rPr>
                <w:rFonts w:ascii="Arial Bold" w:hAnsi="Arial Bold" w:cs="Arial Bold"/>
                <w:color w:val="000000"/>
              </w:rPr>
              <w:t xml:space="preserve">Lab. </w:t>
            </w:r>
            <w:proofErr w:type="spellStart"/>
            <w:r>
              <w:rPr>
                <w:rFonts w:ascii="Arial Bold" w:hAnsi="Arial Bold" w:cs="Arial Bold"/>
                <w:color w:val="000000"/>
              </w:rPr>
              <w:t>artistico</w:t>
            </w:r>
            <w:proofErr w:type="spellEnd"/>
          </w:p>
        </w:tc>
      </w:tr>
      <w:tr w:rsidR="008D2863" w:rsidRPr="007D1C35" w14:paraId="5DFB7E91" w14:textId="77777777" w:rsidTr="007D1C35">
        <w:trPr>
          <w:trHeight w:hRule="exact" w:val="931"/>
        </w:trPr>
        <w:tc>
          <w:tcPr>
            <w:tcW w:w="1807" w:type="dxa"/>
            <w:tcBorders>
              <w:top w:val="single" w:sz="5" w:space="0" w:color="000000"/>
              <w:left w:val="single" w:sz="5" w:space="0" w:color="000000"/>
              <w:bottom w:val="single" w:sz="5" w:space="0" w:color="000000"/>
              <w:right w:val="single" w:sz="5" w:space="0" w:color="000000"/>
            </w:tcBorders>
          </w:tcPr>
          <w:p w14:paraId="5FDA85C0" w14:textId="77777777" w:rsidR="008D2863" w:rsidRDefault="008D2863" w:rsidP="007D1C35">
            <w:pPr>
              <w:spacing w:after="0" w:line="229" w:lineRule="exact"/>
              <w:ind w:left="115"/>
              <w:rPr>
                <w:sz w:val="24"/>
                <w:szCs w:val="24"/>
              </w:rPr>
            </w:pPr>
          </w:p>
          <w:p w14:paraId="5D4A0558" w14:textId="77777777" w:rsidR="008D2863" w:rsidRDefault="008D2863" w:rsidP="007D1C35">
            <w:pPr>
              <w:spacing w:before="82" w:after="0" w:line="229" w:lineRule="exact"/>
              <w:ind w:left="115"/>
            </w:pPr>
            <w:r>
              <w:rPr>
                <w:rFonts w:ascii="Arial" w:hAnsi="Arial" w:cs="Arial"/>
                <w:color w:val="000000"/>
              </w:rPr>
              <w:t>2h</w:t>
            </w:r>
          </w:p>
        </w:tc>
        <w:tc>
          <w:tcPr>
            <w:tcW w:w="1960" w:type="dxa"/>
            <w:tcBorders>
              <w:top w:val="single" w:sz="5" w:space="0" w:color="000000"/>
              <w:left w:val="single" w:sz="5" w:space="0" w:color="000000"/>
              <w:bottom w:val="single" w:sz="5" w:space="0" w:color="000000"/>
              <w:right w:val="single" w:sz="5" w:space="0" w:color="000000"/>
            </w:tcBorders>
          </w:tcPr>
          <w:p w14:paraId="7BBBDEB3" w14:textId="77777777" w:rsidR="008D2863" w:rsidRDefault="008D2863" w:rsidP="007D1C35"/>
        </w:tc>
        <w:tc>
          <w:tcPr>
            <w:tcW w:w="2040" w:type="dxa"/>
            <w:tcBorders>
              <w:top w:val="single" w:sz="5" w:space="0" w:color="000000"/>
              <w:left w:val="single" w:sz="5" w:space="0" w:color="000000"/>
              <w:bottom w:val="single" w:sz="5" w:space="0" w:color="000000"/>
              <w:right w:val="single" w:sz="5" w:space="0" w:color="000000"/>
            </w:tcBorders>
          </w:tcPr>
          <w:p w14:paraId="715B8225" w14:textId="77777777" w:rsidR="008D2863" w:rsidRDefault="008D2863" w:rsidP="007D1C35"/>
        </w:tc>
        <w:tc>
          <w:tcPr>
            <w:tcW w:w="2040" w:type="dxa"/>
            <w:tcBorders>
              <w:top w:val="single" w:sz="5" w:space="0" w:color="000000"/>
              <w:left w:val="single" w:sz="5" w:space="0" w:color="000000"/>
              <w:bottom w:val="single" w:sz="5" w:space="0" w:color="000000"/>
              <w:right w:val="single" w:sz="5" w:space="0" w:color="000000"/>
            </w:tcBorders>
          </w:tcPr>
          <w:p w14:paraId="5E9CAEDD" w14:textId="77777777" w:rsidR="008D2863" w:rsidRDefault="008D2863" w:rsidP="007D1C35"/>
        </w:tc>
        <w:tc>
          <w:tcPr>
            <w:tcW w:w="1780" w:type="dxa"/>
            <w:tcBorders>
              <w:top w:val="single" w:sz="5" w:space="0" w:color="000000"/>
              <w:left w:val="single" w:sz="5" w:space="0" w:color="000000"/>
              <w:bottom w:val="single" w:sz="5" w:space="0" w:color="000000"/>
              <w:right w:val="single" w:sz="5" w:space="0" w:color="000000"/>
            </w:tcBorders>
          </w:tcPr>
          <w:p w14:paraId="3BED4401" w14:textId="77777777" w:rsidR="008D2863" w:rsidRPr="007D1C35" w:rsidRDefault="008D2863" w:rsidP="007D1C35">
            <w:pPr>
              <w:spacing w:before="8" w:after="0" w:line="229" w:lineRule="exact"/>
              <w:ind w:left="115"/>
              <w:rPr>
                <w:lang w:val="it-IT"/>
              </w:rPr>
            </w:pPr>
            <w:r w:rsidRPr="007D1C35">
              <w:rPr>
                <w:rFonts w:ascii="Arial" w:hAnsi="Arial" w:cs="Arial"/>
                <w:color w:val="000000"/>
                <w:lang w:val="it-IT"/>
              </w:rPr>
              <w:t>Sostenibilità</w:t>
            </w:r>
          </w:p>
          <w:p w14:paraId="1856AD89" w14:textId="77777777" w:rsidR="008D2863" w:rsidRPr="007D1C35" w:rsidRDefault="008D2863" w:rsidP="007D1C35">
            <w:pPr>
              <w:spacing w:after="0" w:line="228" w:lineRule="exact"/>
              <w:ind w:left="115"/>
              <w:rPr>
                <w:lang w:val="it-IT"/>
              </w:rPr>
            </w:pPr>
            <w:r w:rsidRPr="007D1C35">
              <w:rPr>
                <w:rFonts w:ascii="Arial" w:hAnsi="Arial" w:cs="Arial"/>
                <w:color w:val="000000"/>
                <w:lang w:val="it-IT"/>
              </w:rPr>
              <w:t>ambientale nella</w:t>
            </w:r>
          </w:p>
          <w:p w14:paraId="504C2C12" w14:textId="77777777" w:rsidR="008D2863" w:rsidRPr="007D1C35" w:rsidRDefault="008D2863" w:rsidP="007D1C35">
            <w:pPr>
              <w:spacing w:before="3" w:after="0" w:line="229" w:lineRule="exact"/>
              <w:ind w:left="115"/>
              <w:rPr>
                <w:lang w:val="it-IT"/>
              </w:rPr>
            </w:pPr>
            <w:r w:rsidRPr="007D1C35">
              <w:rPr>
                <w:rFonts w:ascii="Arial" w:hAnsi="Arial" w:cs="Arial"/>
                <w:color w:val="000000"/>
                <w:lang w:val="it-IT"/>
              </w:rPr>
              <w:t>produzione</w:t>
            </w:r>
          </w:p>
          <w:p w14:paraId="15439D70" w14:textId="77777777" w:rsidR="008D2863" w:rsidRPr="007D1C35" w:rsidRDefault="008D2863" w:rsidP="007D1C35">
            <w:pPr>
              <w:spacing w:before="1" w:after="0" w:line="229" w:lineRule="exact"/>
              <w:ind w:left="115"/>
              <w:rPr>
                <w:lang w:val="it-IT"/>
              </w:rPr>
            </w:pPr>
            <w:r w:rsidRPr="007D1C35">
              <w:rPr>
                <w:rFonts w:ascii="Arial" w:hAnsi="Arial" w:cs="Arial"/>
                <w:color w:val="000000"/>
                <w:lang w:val="it-IT"/>
              </w:rPr>
              <w:t>artistica.</w:t>
            </w:r>
          </w:p>
        </w:tc>
      </w:tr>
      <w:tr w:rsidR="008D2863" w:rsidRPr="007D1C35" w14:paraId="7F3B2250" w14:textId="77777777" w:rsidTr="007D1C35">
        <w:trPr>
          <w:trHeight w:hRule="exact" w:val="1159"/>
        </w:trPr>
        <w:tc>
          <w:tcPr>
            <w:tcW w:w="1807" w:type="dxa"/>
            <w:tcBorders>
              <w:top w:val="single" w:sz="5" w:space="0" w:color="000000"/>
              <w:left w:val="single" w:sz="5" w:space="0" w:color="000000"/>
              <w:bottom w:val="single" w:sz="5" w:space="0" w:color="000000"/>
              <w:right w:val="single" w:sz="5" w:space="0" w:color="000000"/>
            </w:tcBorders>
          </w:tcPr>
          <w:p w14:paraId="14337950" w14:textId="77777777" w:rsidR="008D2863" w:rsidRPr="007D1C35" w:rsidRDefault="008D2863" w:rsidP="007D1C35">
            <w:pPr>
              <w:spacing w:after="0" w:line="229" w:lineRule="exact"/>
              <w:ind w:left="115"/>
              <w:rPr>
                <w:sz w:val="24"/>
                <w:szCs w:val="24"/>
                <w:lang w:val="it-IT"/>
              </w:rPr>
            </w:pPr>
          </w:p>
          <w:p w14:paraId="15C1B67A" w14:textId="77777777" w:rsidR="008D2863" w:rsidRDefault="008D2863" w:rsidP="007D1C35">
            <w:pPr>
              <w:spacing w:before="198" w:after="0" w:line="229" w:lineRule="exact"/>
              <w:ind w:left="115"/>
            </w:pPr>
            <w:r>
              <w:rPr>
                <w:rFonts w:ascii="Arial" w:hAnsi="Arial" w:cs="Arial"/>
                <w:color w:val="000000"/>
              </w:rPr>
              <w:t>1h</w:t>
            </w:r>
          </w:p>
        </w:tc>
        <w:tc>
          <w:tcPr>
            <w:tcW w:w="1960" w:type="dxa"/>
            <w:tcBorders>
              <w:top w:val="single" w:sz="5" w:space="0" w:color="000000"/>
              <w:left w:val="single" w:sz="5" w:space="0" w:color="000000"/>
              <w:bottom w:val="single" w:sz="5" w:space="0" w:color="000000"/>
              <w:right w:val="single" w:sz="5" w:space="0" w:color="000000"/>
            </w:tcBorders>
          </w:tcPr>
          <w:p w14:paraId="43821394" w14:textId="77777777" w:rsidR="008D2863" w:rsidRPr="007D1C35" w:rsidRDefault="008D2863" w:rsidP="007D1C35">
            <w:pPr>
              <w:spacing w:before="6" w:after="0" w:line="229" w:lineRule="exact"/>
              <w:ind w:left="117"/>
              <w:rPr>
                <w:lang w:val="it-IT"/>
              </w:rPr>
            </w:pPr>
            <w:r w:rsidRPr="007D1C35">
              <w:rPr>
                <w:rFonts w:ascii="Arial" w:hAnsi="Arial" w:cs="Arial"/>
                <w:color w:val="000000"/>
                <w:lang w:val="it-IT"/>
              </w:rPr>
              <w:t>Art.12: Storia della</w:t>
            </w:r>
          </w:p>
          <w:p w14:paraId="7035E383" w14:textId="77777777" w:rsidR="008D2863" w:rsidRPr="007D1C35" w:rsidRDefault="008D2863" w:rsidP="007D1C35">
            <w:pPr>
              <w:spacing w:before="1" w:after="0" w:line="229" w:lineRule="exact"/>
              <w:ind w:left="117"/>
              <w:rPr>
                <w:lang w:val="it-IT"/>
              </w:rPr>
            </w:pPr>
            <w:r w:rsidRPr="007D1C35">
              <w:rPr>
                <w:rFonts w:ascii="Arial" w:hAnsi="Arial" w:cs="Arial"/>
                <w:color w:val="000000"/>
                <w:lang w:val="it-IT"/>
              </w:rPr>
              <w:t>bandiera.</w:t>
            </w:r>
          </w:p>
          <w:p w14:paraId="5E66151F" w14:textId="77777777" w:rsidR="008D2863" w:rsidRPr="007D1C35" w:rsidRDefault="008D2863" w:rsidP="007D1C35">
            <w:pPr>
              <w:spacing w:before="2" w:after="0" w:line="229" w:lineRule="exact"/>
              <w:ind w:left="117"/>
              <w:rPr>
                <w:lang w:val="it-IT"/>
              </w:rPr>
            </w:pPr>
            <w:r w:rsidRPr="007D1C35">
              <w:rPr>
                <w:rFonts w:ascii="Arial" w:hAnsi="Arial" w:cs="Arial"/>
                <w:color w:val="000000"/>
                <w:lang w:val="it-IT"/>
              </w:rPr>
              <w:t>Simbologia dei</w:t>
            </w:r>
          </w:p>
          <w:p w14:paraId="0D451BE8" w14:textId="77777777" w:rsidR="008D2863" w:rsidRPr="007D1C35" w:rsidRDefault="008D2863" w:rsidP="007D1C35">
            <w:pPr>
              <w:spacing w:before="2" w:after="0" w:line="229" w:lineRule="exact"/>
              <w:ind w:left="117"/>
              <w:rPr>
                <w:lang w:val="it-IT"/>
              </w:rPr>
            </w:pPr>
            <w:r w:rsidRPr="007D1C35">
              <w:rPr>
                <w:rFonts w:ascii="Arial" w:hAnsi="Arial" w:cs="Arial"/>
                <w:color w:val="000000"/>
                <w:lang w:val="it-IT"/>
              </w:rPr>
              <w:t>colori e dinamismo</w:t>
            </w:r>
          </w:p>
          <w:p w14:paraId="2F4C5E5C" w14:textId="77777777" w:rsidR="008D2863" w:rsidRPr="007D1C35" w:rsidRDefault="008D2863" w:rsidP="007D1C35">
            <w:pPr>
              <w:spacing w:after="0" w:line="228" w:lineRule="exact"/>
              <w:ind w:left="117"/>
              <w:rPr>
                <w:lang w:val="it-IT"/>
              </w:rPr>
            </w:pPr>
            <w:r w:rsidRPr="007D1C35">
              <w:rPr>
                <w:rFonts w:ascii="Arial" w:hAnsi="Arial" w:cs="Arial"/>
                <w:color w:val="000000"/>
                <w:lang w:val="it-IT"/>
              </w:rPr>
              <w:t>del segno.</w:t>
            </w:r>
          </w:p>
        </w:tc>
        <w:tc>
          <w:tcPr>
            <w:tcW w:w="2040" w:type="dxa"/>
            <w:tcBorders>
              <w:top w:val="single" w:sz="5" w:space="0" w:color="000000"/>
              <w:left w:val="single" w:sz="5" w:space="0" w:color="000000"/>
              <w:bottom w:val="single" w:sz="5" w:space="0" w:color="000000"/>
              <w:right w:val="single" w:sz="5" w:space="0" w:color="000000"/>
            </w:tcBorders>
          </w:tcPr>
          <w:p w14:paraId="1FCCC96A" w14:textId="77777777" w:rsidR="008D2863" w:rsidRPr="007D1C35" w:rsidRDefault="008D2863" w:rsidP="007D1C35">
            <w:pPr>
              <w:rPr>
                <w:lang w:val="it-IT"/>
              </w:rPr>
            </w:pPr>
          </w:p>
        </w:tc>
        <w:tc>
          <w:tcPr>
            <w:tcW w:w="2040" w:type="dxa"/>
            <w:tcBorders>
              <w:top w:val="single" w:sz="5" w:space="0" w:color="000000"/>
              <w:left w:val="single" w:sz="5" w:space="0" w:color="000000"/>
              <w:bottom w:val="single" w:sz="5" w:space="0" w:color="000000"/>
              <w:right w:val="single" w:sz="5" w:space="0" w:color="000000"/>
            </w:tcBorders>
          </w:tcPr>
          <w:p w14:paraId="0E57A0C2" w14:textId="77777777" w:rsidR="008D2863" w:rsidRPr="007D1C35" w:rsidRDefault="008D2863" w:rsidP="007D1C35">
            <w:pPr>
              <w:rPr>
                <w:lang w:val="it-IT"/>
              </w:rPr>
            </w:pPr>
          </w:p>
        </w:tc>
        <w:tc>
          <w:tcPr>
            <w:tcW w:w="1780" w:type="dxa"/>
            <w:tcBorders>
              <w:top w:val="single" w:sz="5" w:space="0" w:color="000000"/>
              <w:left w:val="single" w:sz="5" w:space="0" w:color="000000"/>
              <w:bottom w:val="single" w:sz="5" w:space="0" w:color="000000"/>
              <w:right w:val="single" w:sz="5" w:space="0" w:color="000000"/>
            </w:tcBorders>
          </w:tcPr>
          <w:p w14:paraId="52BEDD43" w14:textId="77777777" w:rsidR="008D2863" w:rsidRPr="007D1C35" w:rsidRDefault="008D2863" w:rsidP="007D1C35">
            <w:pPr>
              <w:rPr>
                <w:lang w:val="it-IT"/>
              </w:rPr>
            </w:pPr>
          </w:p>
        </w:tc>
      </w:tr>
      <w:tr w:rsidR="008D2863" w:rsidRPr="007D1C35" w14:paraId="4E4DAE9D" w14:textId="77777777" w:rsidTr="007D1C35">
        <w:trPr>
          <w:trHeight w:hRule="exact" w:val="1159"/>
        </w:trPr>
        <w:tc>
          <w:tcPr>
            <w:tcW w:w="1807" w:type="dxa"/>
            <w:tcBorders>
              <w:top w:val="single" w:sz="5" w:space="0" w:color="000000"/>
              <w:left w:val="single" w:sz="5" w:space="0" w:color="000000"/>
              <w:bottom w:val="single" w:sz="5" w:space="0" w:color="000000"/>
              <w:right w:val="single" w:sz="5" w:space="0" w:color="000000"/>
            </w:tcBorders>
          </w:tcPr>
          <w:p w14:paraId="1AA04223" w14:textId="77777777" w:rsidR="008D2863" w:rsidRPr="007D1C35" w:rsidRDefault="008D2863" w:rsidP="007D1C35">
            <w:pPr>
              <w:spacing w:after="0" w:line="229" w:lineRule="exact"/>
              <w:ind w:left="115"/>
              <w:rPr>
                <w:sz w:val="24"/>
                <w:szCs w:val="24"/>
                <w:lang w:val="it-IT"/>
              </w:rPr>
            </w:pPr>
          </w:p>
          <w:p w14:paraId="111601EC" w14:textId="77777777" w:rsidR="008D2863" w:rsidRDefault="008D2863" w:rsidP="007D1C35">
            <w:pPr>
              <w:spacing w:before="197" w:after="0" w:line="229" w:lineRule="exact"/>
              <w:ind w:left="115"/>
            </w:pPr>
            <w:r>
              <w:rPr>
                <w:rFonts w:ascii="Arial" w:hAnsi="Arial" w:cs="Arial"/>
                <w:color w:val="000000"/>
              </w:rPr>
              <w:t>1h</w:t>
            </w:r>
          </w:p>
        </w:tc>
        <w:tc>
          <w:tcPr>
            <w:tcW w:w="1960" w:type="dxa"/>
            <w:tcBorders>
              <w:top w:val="single" w:sz="5" w:space="0" w:color="000000"/>
              <w:left w:val="single" w:sz="5" w:space="0" w:color="000000"/>
              <w:bottom w:val="single" w:sz="5" w:space="0" w:color="000000"/>
              <w:right w:val="single" w:sz="5" w:space="0" w:color="000000"/>
            </w:tcBorders>
          </w:tcPr>
          <w:p w14:paraId="14547FF9" w14:textId="77777777" w:rsidR="008D2863" w:rsidRDefault="008D2863" w:rsidP="007D1C35"/>
        </w:tc>
        <w:tc>
          <w:tcPr>
            <w:tcW w:w="2040" w:type="dxa"/>
            <w:tcBorders>
              <w:top w:val="single" w:sz="5" w:space="0" w:color="000000"/>
              <w:left w:val="single" w:sz="5" w:space="0" w:color="000000"/>
              <w:bottom w:val="single" w:sz="5" w:space="0" w:color="000000"/>
              <w:right w:val="single" w:sz="5" w:space="0" w:color="000000"/>
            </w:tcBorders>
          </w:tcPr>
          <w:p w14:paraId="08BE20A4" w14:textId="77777777" w:rsidR="008D2863" w:rsidRPr="007D1C35" w:rsidRDefault="008D2863" w:rsidP="007D1C35">
            <w:pPr>
              <w:spacing w:before="6" w:after="0" w:line="229" w:lineRule="exact"/>
              <w:ind w:left="109"/>
              <w:rPr>
                <w:lang w:val="it-IT"/>
              </w:rPr>
            </w:pPr>
            <w:r w:rsidRPr="007D1C35">
              <w:rPr>
                <w:rFonts w:ascii="Arial" w:hAnsi="Arial" w:cs="Arial"/>
                <w:color w:val="000000"/>
                <w:lang w:val="it-IT"/>
              </w:rPr>
              <w:t>Art.12: Storia della</w:t>
            </w:r>
          </w:p>
          <w:p w14:paraId="00F6FB5D" w14:textId="77777777" w:rsidR="008D2863" w:rsidRPr="007D1C35" w:rsidRDefault="008D2863" w:rsidP="007D1C35">
            <w:pPr>
              <w:spacing w:before="1" w:after="0" w:line="229" w:lineRule="exact"/>
              <w:ind w:left="109"/>
              <w:rPr>
                <w:lang w:val="it-IT"/>
              </w:rPr>
            </w:pPr>
            <w:r w:rsidRPr="007D1C35">
              <w:rPr>
                <w:rFonts w:ascii="Arial" w:hAnsi="Arial" w:cs="Arial"/>
                <w:color w:val="000000"/>
                <w:lang w:val="it-IT"/>
              </w:rPr>
              <w:t>bandiera.</w:t>
            </w:r>
          </w:p>
          <w:p w14:paraId="1E15D2B6" w14:textId="77777777" w:rsidR="008D2863" w:rsidRPr="007D1C35" w:rsidRDefault="008D2863" w:rsidP="007D1C35">
            <w:pPr>
              <w:spacing w:before="1" w:after="0" w:line="229" w:lineRule="exact"/>
              <w:ind w:left="109"/>
              <w:rPr>
                <w:lang w:val="it-IT"/>
              </w:rPr>
            </w:pPr>
            <w:r w:rsidRPr="007D1C35">
              <w:rPr>
                <w:rFonts w:ascii="Arial" w:hAnsi="Arial" w:cs="Arial"/>
                <w:color w:val="000000"/>
                <w:lang w:val="it-IT"/>
              </w:rPr>
              <w:t>Simbologia dei</w:t>
            </w:r>
          </w:p>
          <w:p w14:paraId="4641653D" w14:textId="77777777" w:rsidR="008D2863" w:rsidRPr="007D1C35" w:rsidRDefault="008D2863" w:rsidP="007D1C35">
            <w:pPr>
              <w:spacing w:before="2" w:after="0" w:line="229" w:lineRule="exact"/>
              <w:ind w:left="109"/>
              <w:rPr>
                <w:lang w:val="it-IT"/>
              </w:rPr>
            </w:pPr>
            <w:r w:rsidRPr="007D1C35">
              <w:rPr>
                <w:rFonts w:ascii="Arial" w:hAnsi="Arial" w:cs="Arial"/>
                <w:color w:val="000000"/>
                <w:lang w:val="it-IT"/>
              </w:rPr>
              <w:t>colori e dinamismo</w:t>
            </w:r>
          </w:p>
          <w:p w14:paraId="55D5A153" w14:textId="77777777" w:rsidR="008D2863" w:rsidRPr="007D1C35" w:rsidRDefault="008D2863" w:rsidP="007D1C35">
            <w:pPr>
              <w:spacing w:before="1" w:after="0" w:line="229" w:lineRule="exact"/>
              <w:ind w:left="109"/>
              <w:rPr>
                <w:lang w:val="it-IT"/>
              </w:rPr>
            </w:pPr>
            <w:r w:rsidRPr="007D1C35">
              <w:rPr>
                <w:rFonts w:ascii="Arial" w:hAnsi="Arial" w:cs="Arial"/>
                <w:color w:val="000000"/>
                <w:lang w:val="it-IT"/>
              </w:rPr>
              <w:t>delle forme.</w:t>
            </w:r>
          </w:p>
        </w:tc>
        <w:tc>
          <w:tcPr>
            <w:tcW w:w="2040" w:type="dxa"/>
            <w:tcBorders>
              <w:top w:val="single" w:sz="5" w:space="0" w:color="000000"/>
              <w:left w:val="single" w:sz="5" w:space="0" w:color="000000"/>
              <w:bottom w:val="single" w:sz="5" w:space="0" w:color="000000"/>
              <w:right w:val="single" w:sz="5" w:space="0" w:color="000000"/>
            </w:tcBorders>
          </w:tcPr>
          <w:p w14:paraId="7F9ACC4F" w14:textId="77777777" w:rsidR="008D2863" w:rsidRPr="007D1C35" w:rsidRDefault="008D2863" w:rsidP="007D1C35">
            <w:pPr>
              <w:rPr>
                <w:lang w:val="it-IT"/>
              </w:rPr>
            </w:pPr>
          </w:p>
        </w:tc>
        <w:tc>
          <w:tcPr>
            <w:tcW w:w="1780" w:type="dxa"/>
            <w:tcBorders>
              <w:top w:val="single" w:sz="5" w:space="0" w:color="000000"/>
              <w:left w:val="single" w:sz="5" w:space="0" w:color="000000"/>
              <w:bottom w:val="single" w:sz="5" w:space="0" w:color="000000"/>
              <w:right w:val="single" w:sz="5" w:space="0" w:color="000000"/>
            </w:tcBorders>
          </w:tcPr>
          <w:p w14:paraId="709CE6C3" w14:textId="77777777" w:rsidR="008D2863" w:rsidRPr="007D1C35" w:rsidRDefault="008D2863" w:rsidP="007D1C35">
            <w:pPr>
              <w:rPr>
                <w:lang w:val="it-IT"/>
              </w:rPr>
            </w:pPr>
          </w:p>
        </w:tc>
      </w:tr>
      <w:tr w:rsidR="008D2863" w:rsidRPr="007D1C35" w14:paraId="50E94550" w14:textId="77777777" w:rsidTr="007D1C35">
        <w:trPr>
          <w:trHeight w:hRule="exact" w:val="470"/>
        </w:trPr>
        <w:tc>
          <w:tcPr>
            <w:tcW w:w="1807" w:type="dxa"/>
            <w:tcBorders>
              <w:top w:val="single" w:sz="5" w:space="0" w:color="000000"/>
              <w:left w:val="single" w:sz="5" w:space="0" w:color="000000"/>
              <w:bottom w:val="single" w:sz="5" w:space="0" w:color="000000"/>
              <w:right w:val="single" w:sz="5" w:space="0" w:color="000000"/>
            </w:tcBorders>
          </w:tcPr>
          <w:p w14:paraId="1530ACE8" w14:textId="77777777" w:rsidR="008D2863" w:rsidRDefault="008D2863" w:rsidP="007D1C35">
            <w:pPr>
              <w:spacing w:before="122" w:after="0" w:line="229" w:lineRule="exact"/>
              <w:ind w:left="115"/>
            </w:pPr>
            <w:r>
              <w:rPr>
                <w:rFonts w:ascii="Arial" w:hAnsi="Arial" w:cs="Arial"/>
                <w:color w:val="000000"/>
              </w:rPr>
              <w:t>1h</w:t>
            </w:r>
          </w:p>
        </w:tc>
        <w:tc>
          <w:tcPr>
            <w:tcW w:w="1960" w:type="dxa"/>
            <w:tcBorders>
              <w:top w:val="single" w:sz="5" w:space="0" w:color="000000"/>
              <w:left w:val="single" w:sz="5" w:space="0" w:color="000000"/>
              <w:bottom w:val="single" w:sz="5" w:space="0" w:color="000000"/>
              <w:right w:val="single" w:sz="5" w:space="0" w:color="000000"/>
            </w:tcBorders>
          </w:tcPr>
          <w:p w14:paraId="0765FB07" w14:textId="77777777" w:rsidR="008D2863" w:rsidRDefault="008D2863" w:rsidP="007D1C35"/>
        </w:tc>
        <w:tc>
          <w:tcPr>
            <w:tcW w:w="2040" w:type="dxa"/>
            <w:tcBorders>
              <w:top w:val="single" w:sz="5" w:space="0" w:color="000000"/>
              <w:left w:val="single" w:sz="5" w:space="0" w:color="000000"/>
              <w:bottom w:val="single" w:sz="5" w:space="0" w:color="000000"/>
              <w:right w:val="single" w:sz="5" w:space="0" w:color="000000"/>
            </w:tcBorders>
          </w:tcPr>
          <w:p w14:paraId="6E5BFE9A" w14:textId="77777777" w:rsidR="008D2863" w:rsidRDefault="008D2863" w:rsidP="007D1C35"/>
        </w:tc>
        <w:tc>
          <w:tcPr>
            <w:tcW w:w="2040" w:type="dxa"/>
            <w:tcBorders>
              <w:top w:val="single" w:sz="5" w:space="0" w:color="000000"/>
              <w:left w:val="single" w:sz="5" w:space="0" w:color="000000"/>
              <w:bottom w:val="single" w:sz="5" w:space="0" w:color="000000"/>
              <w:right w:val="single" w:sz="5" w:space="0" w:color="000000"/>
            </w:tcBorders>
          </w:tcPr>
          <w:p w14:paraId="5A434996" w14:textId="77777777" w:rsidR="008D2863" w:rsidRPr="007D1C35" w:rsidRDefault="008D2863" w:rsidP="007D1C35">
            <w:pPr>
              <w:spacing w:before="7" w:after="0" w:line="229" w:lineRule="exact"/>
              <w:ind w:left="112"/>
              <w:rPr>
                <w:lang w:val="it-IT"/>
              </w:rPr>
            </w:pPr>
            <w:r w:rsidRPr="007D1C35">
              <w:rPr>
                <w:rFonts w:ascii="Arial" w:hAnsi="Arial" w:cs="Arial"/>
                <w:color w:val="000000"/>
                <w:lang w:val="it-IT"/>
              </w:rPr>
              <w:t>I monumenti nel</w:t>
            </w:r>
          </w:p>
          <w:p w14:paraId="626AF235" w14:textId="77777777" w:rsidR="008D2863" w:rsidRPr="007D1C35" w:rsidRDefault="008D2863" w:rsidP="007D1C35">
            <w:pPr>
              <w:spacing w:after="0" w:line="228" w:lineRule="exact"/>
              <w:ind w:left="112"/>
              <w:rPr>
                <w:lang w:val="it-IT"/>
              </w:rPr>
            </w:pPr>
            <w:r w:rsidRPr="007D1C35">
              <w:rPr>
                <w:rFonts w:ascii="Arial" w:hAnsi="Arial" w:cs="Arial"/>
                <w:color w:val="000000"/>
                <w:lang w:val="it-IT"/>
              </w:rPr>
              <w:t>nostro territorio.</w:t>
            </w:r>
          </w:p>
        </w:tc>
        <w:tc>
          <w:tcPr>
            <w:tcW w:w="1780" w:type="dxa"/>
            <w:tcBorders>
              <w:top w:val="single" w:sz="5" w:space="0" w:color="000000"/>
              <w:left w:val="single" w:sz="5" w:space="0" w:color="000000"/>
              <w:bottom w:val="single" w:sz="5" w:space="0" w:color="000000"/>
              <w:right w:val="single" w:sz="5" w:space="0" w:color="000000"/>
            </w:tcBorders>
          </w:tcPr>
          <w:p w14:paraId="3BDAB89D" w14:textId="77777777" w:rsidR="008D2863" w:rsidRPr="007D1C35" w:rsidRDefault="008D2863" w:rsidP="007D1C35">
            <w:pPr>
              <w:rPr>
                <w:lang w:val="it-IT"/>
              </w:rPr>
            </w:pPr>
          </w:p>
        </w:tc>
      </w:tr>
    </w:tbl>
    <w:p w14:paraId="2014E595" w14:textId="285415C4" w:rsidR="008D2863" w:rsidRPr="007D1C35" w:rsidRDefault="008D2863" w:rsidP="008D2863">
      <w:pPr>
        <w:spacing w:after="0" w:line="240" w:lineRule="exact"/>
        <w:rPr>
          <w:rFonts w:ascii="Times New Roman" w:hAnsi="Times New Roman" w:cs="Times New Roman"/>
          <w:sz w:val="24"/>
          <w:lang w:val="it-IT"/>
        </w:rPr>
      </w:pPr>
      <w:r>
        <w:rPr>
          <w:noProof/>
          <w:sz w:val="22"/>
        </w:rPr>
        <mc:AlternateContent>
          <mc:Choice Requires="wps">
            <w:drawing>
              <wp:anchor distT="0" distB="0" distL="114300" distR="114300" simplePos="0" relativeHeight="251682816" behindDoc="1" locked="0" layoutInCell="0" allowOverlap="1" wp14:anchorId="3F552056" wp14:editId="3FF8013B">
                <wp:simplePos x="0" y="0"/>
                <wp:positionH relativeFrom="page">
                  <wp:posOffset>726440</wp:posOffset>
                </wp:positionH>
                <wp:positionV relativeFrom="page">
                  <wp:posOffset>1311910</wp:posOffset>
                </wp:positionV>
                <wp:extent cx="1143000" cy="360680"/>
                <wp:effectExtent l="0" t="0" r="0" b="0"/>
                <wp:wrapNone/>
                <wp:docPr id="153" name="Figura a mano libera: forma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360680"/>
                        </a:xfrm>
                        <a:custGeom>
                          <a:avLst/>
                          <a:gdLst>
                            <a:gd name="T0" fmla="*/ 1 w 1799"/>
                            <a:gd name="T1" fmla="*/ 567 h 567"/>
                            <a:gd name="T2" fmla="*/ 1 w 1799"/>
                            <a:gd name="T3" fmla="*/ 0 h 567"/>
                            <a:gd name="T4" fmla="*/ 1799 w 1799"/>
                            <a:gd name="T5" fmla="*/ 0 h 567"/>
                            <a:gd name="T6" fmla="*/ 1799 w 1799"/>
                            <a:gd name="T7" fmla="*/ 567 h 567"/>
                            <a:gd name="T8" fmla="*/ 1799 w 1799"/>
                            <a:gd name="T9" fmla="*/ 567 h 567"/>
                          </a:gdLst>
                          <a:ahLst/>
                          <a:cxnLst>
                            <a:cxn ang="0">
                              <a:pos x="T0" y="T1"/>
                            </a:cxn>
                            <a:cxn ang="0">
                              <a:pos x="T2" y="T3"/>
                            </a:cxn>
                            <a:cxn ang="0">
                              <a:pos x="T4" y="T5"/>
                            </a:cxn>
                            <a:cxn ang="0">
                              <a:pos x="T6" y="T7"/>
                            </a:cxn>
                            <a:cxn ang="0">
                              <a:pos x="T8" y="T9"/>
                            </a:cxn>
                          </a:cxnLst>
                          <a:rect l="0" t="0" r="r" b="b"/>
                          <a:pathLst>
                            <a:path w="1799" h="567">
                              <a:moveTo>
                                <a:pt x="1" y="567"/>
                              </a:moveTo>
                              <a:lnTo>
                                <a:pt x="1" y="0"/>
                              </a:lnTo>
                              <a:lnTo>
                                <a:pt x="1799" y="0"/>
                              </a:lnTo>
                              <a:lnTo>
                                <a:pt x="1799"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E8F68" id="Figura a mano libera: forma 153" o:spid="_x0000_s1026" style="position:absolute;margin-left:57.2pt;margin-top:103.3pt;width:90pt;height:28.4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9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" o:allowincell="f" path="m1,567l1,,1799,r,567e" fillcolor="#e0e0e0" stroked="f">
                <v:path arrowok="t" o:connecttype="custom" o:connectlocs="635,360680;635,0;1143000,0;1143000,360680;1143000,360680" o:connectangles="0,0,0,0,0"/>
                <w10:wrap anchorx="page" anchory="page"/>
              </v:shape>
            </w:pict>
          </mc:Fallback>
        </mc:AlternateContent>
      </w:r>
      <w:r>
        <w:rPr>
          <w:noProof/>
          <w:sz w:val="22"/>
        </w:rPr>
        <mc:AlternateContent>
          <mc:Choice Requires="wps">
            <w:drawing>
              <wp:anchor distT="0" distB="0" distL="114300" distR="114300" simplePos="0" relativeHeight="251685888" behindDoc="1" locked="0" layoutInCell="0" allowOverlap="1" wp14:anchorId="3FC64867" wp14:editId="5B0B42BB">
                <wp:simplePos x="0" y="0"/>
                <wp:positionH relativeFrom="page">
                  <wp:posOffset>792480</wp:posOffset>
                </wp:positionH>
                <wp:positionV relativeFrom="page">
                  <wp:posOffset>1418590</wp:posOffset>
                </wp:positionV>
                <wp:extent cx="1010920" cy="147320"/>
                <wp:effectExtent l="0" t="0" r="0" b="0"/>
                <wp:wrapNone/>
                <wp:docPr id="152" name="Figura a mano libera: forma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0920" cy="147320"/>
                        </a:xfrm>
                        <a:custGeom>
                          <a:avLst/>
                          <a:gdLst>
                            <a:gd name="T0" fmla="*/ 0 w 1592"/>
                            <a:gd name="T1" fmla="*/ 231 h 231"/>
                            <a:gd name="T2" fmla="*/ 0 w 1592"/>
                            <a:gd name="T3" fmla="*/ 0 h 231"/>
                            <a:gd name="T4" fmla="*/ 1592 w 1592"/>
                            <a:gd name="T5" fmla="*/ 0 h 231"/>
                            <a:gd name="T6" fmla="*/ 1592 w 1592"/>
                            <a:gd name="T7" fmla="*/ 231 h 231"/>
                            <a:gd name="T8" fmla="*/ 1592 w 1592"/>
                            <a:gd name="T9" fmla="*/ 231 h 231"/>
                          </a:gdLst>
                          <a:ahLst/>
                          <a:cxnLst>
                            <a:cxn ang="0">
                              <a:pos x="T0" y="T1"/>
                            </a:cxn>
                            <a:cxn ang="0">
                              <a:pos x="T2" y="T3"/>
                            </a:cxn>
                            <a:cxn ang="0">
                              <a:pos x="T4" y="T5"/>
                            </a:cxn>
                            <a:cxn ang="0">
                              <a:pos x="T6" y="T7"/>
                            </a:cxn>
                            <a:cxn ang="0">
                              <a:pos x="T8" y="T9"/>
                            </a:cxn>
                          </a:cxnLst>
                          <a:rect l="0" t="0" r="r" b="b"/>
                          <a:pathLst>
                            <a:path w="1592" h="231">
                              <a:moveTo>
                                <a:pt x="0" y="231"/>
                              </a:moveTo>
                              <a:lnTo>
                                <a:pt x="0" y="0"/>
                              </a:lnTo>
                              <a:lnTo>
                                <a:pt x="1592" y="0"/>
                              </a:lnTo>
                              <a:lnTo>
                                <a:pt x="1592"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7018F" id="Figura a mano libera: forma 152" o:spid="_x0000_s1026" style="position:absolute;margin-left:62.4pt;margin-top:111.7pt;width:79.6pt;height:11.6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92,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" o:allowincell="f" path="m,231l,,1592,r,231e" fillcolor="#e0e0e0" stroked="f">
                <v:path arrowok="t" o:connecttype="custom" o:connectlocs="0,147320;0,0;1010920,0;1010920,147320;1010920,147320" o:connectangles="0,0,0,0,0"/>
                <w10:wrap anchorx="page" anchory="page"/>
              </v:shape>
            </w:pict>
          </mc:Fallback>
        </mc:AlternateContent>
      </w:r>
      <w:r>
        <w:rPr>
          <w:noProof/>
          <w:sz w:val="22"/>
        </w:rPr>
        <mc:AlternateContent>
          <mc:Choice Requires="wps">
            <w:drawing>
              <wp:anchor distT="0" distB="0" distL="114300" distR="114300" simplePos="0" relativeHeight="251699200" behindDoc="1" locked="0" layoutInCell="0" allowOverlap="1" wp14:anchorId="34D463FF" wp14:editId="364129DC">
                <wp:simplePos x="0" y="0"/>
                <wp:positionH relativeFrom="page">
                  <wp:posOffset>1874520</wp:posOffset>
                </wp:positionH>
                <wp:positionV relativeFrom="page">
                  <wp:posOffset>1311910</wp:posOffset>
                </wp:positionV>
                <wp:extent cx="5396230" cy="360680"/>
                <wp:effectExtent l="0" t="0" r="0" b="0"/>
                <wp:wrapNone/>
                <wp:docPr id="151" name="Figura a mano libera: forma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6230" cy="360680"/>
                        </a:xfrm>
                        <a:custGeom>
                          <a:avLst/>
                          <a:gdLst>
                            <a:gd name="T0" fmla="*/ 0 w 8498"/>
                            <a:gd name="T1" fmla="*/ 567 h 567"/>
                            <a:gd name="T2" fmla="*/ 0 w 8498"/>
                            <a:gd name="T3" fmla="*/ 0 h 567"/>
                            <a:gd name="T4" fmla="*/ 8498 w 8498"/>
                            <a:gd name="T5" fmla="*/ 0 h 567"/>
                            <a:gd name="T6" fmla="*/ 8498 w 8498"/>
                            <a:gd name="T7" fmla="*/ 567 h 567"/>
                            <a:gd name="T8" fmla="*/ 8498 w 8498"/>
                            <a:gd name="T9" fmla="*/ 567 h 567"/>
                          </a:gdLst>
                          <a:ahLst/>
                          <a:cxnLst>
                            <a:cxn ang="0">
                              <a:pos x="T0" y="T1"/>
                            </a:cxn>
                            <a:cxn ang="0">
                              <a:pos x="T2" y="T3"/>
                            </a:cxn>
                            <a:cxn ang="0">
                              <a:pos x="T4" y="T5"/>
                            </a:cxn>
                            <a:cxn ang="0">
                              <a:pos x="T6" y="T7"/>
                            </a:cxn>
                            <a:cxn ang="0">
                              <a:pos x="T8" y="T9"/>
                            </a:cxn>
                          </a:cxnLst>
                          <a:rect l="0" t="0" r="r" b="b"/>
                          <a:pathLst>
                            <a:path w="8498" h="567">
                              <a:moveTo>
                                <a:pt x="0" y="567"/>
                              </a:moveTo>
                              <a:lnTo>
                                <a:pt x="0" y="0"/>
                              </a:lnTo>
                              <a:lnTo>
                                <a:pt x="8498" y="0"/>
                              </a:lnTo>
                              <a:lnTo>
                                <a:pt x="8498"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26532" id="Figura a mano libera: forma 151" o:spid="_x0000_s1026" style="position:absolute;margin-left:147.6pt;margin-top:103.3pt;width:424.9pt;height:28.4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" o:allowincell="f" path="m,567l,,8498,r,567e" fillcolor="#e0e0e0" stroked="f">
                <v:path arrowok="t" o:connecttype="custom" o:connectlocs="0,360680;0,0;5396230,0;5396230,360680;5396230,360680" o:connectangles="0,0,0,0,0"/>
                <w10:wrap anchorx="page" anchory="page"/>
              </v:shape>
            </w:pict>
          </mc:Fallback>
        </mc:AlternateContent>
      </w:r>
      <w:r>
        <w:rPr>
          <w:noProof/>
          <w:sz w:val="22"/>
        </w:rPr>
        <mc:AlternateContent>
          <mc:Choice Requires="wps">
            <w:drawing>
              <wp:anchor distT="0" distB="0" distL="114300" distR="114300" simplePos="0" relativeHeight="251701248" behindDoc="1" locked="0" layoutInCell="0" allowOverlap="1" wp14:anchorId="530CF98A" wp14:editId="6D5272E5">
                <wp:simplePos x="0" y="0"/>
                <wp:positionH relativeFrom="page">
                  <wp:posOffset>1940560</wp:posOffset>
                </wp:positionH>
                <wp:positionV relativeFrom="page">
                  <wp:posOffset>1418590</wp:posOffset>
                </wp:positionV>
                <wp:extent cx="5265420" cy="147320"/>
                <wp:effectExtent l="0" t="0" r="0" b="0"/>
                <wp:wrapNone/>
                <wp:docPr id="150" name="Figura a mano libera: forma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5420" cy="147320"/>
                        </a:xfrm>
                        <a:custGeom>
                          <a:avLst/>
                          <a:gdLst>
                            <a:gd name="T0" fmla="*/ 1 w 8292"/>
                            <a:gd name="T1" fmla="*/ 231 h 231"/>
                            <a:gd name="T2" fmla="*/ 1 w 8292"/>
                            <a:gd name="T3" fmla="*/ 0 h 231"/>
                            <a:gd name="T4" fmla="*/ 8292 w 8292"/>
                            <a:gd name="T5" fmla="*/ 0 h 231"/>
                            <a:gd name="T6" fmla="*/ 8292 w 8292"/>
                            <a:gd name="T7" fmla="*/ 231 h 231"/>
                            <a:gd name="T8" fmla="*/ 8292 w 8292"/>
                            <a:gd name="T9" fmla="*/ 231 h 231"/>
                          </a:gdLst>
                          <a:ahLst/>
                          <a:cxnLst>
                            <a:cxn ang="0">
                              <a:pos x="T0" y="T1"/>
                            </a:cxn>
                            <a:cxn ang="0">
                              <a:pos x="T2" y="T3"/>
                            </a:cxn>
                            <a:cxn ang="0">
                              <a:pos x="T4" y="T5"/>
                            </a:cxn>
                            <a:cxn ang="0">
                              <a:pos x="T6" y="T7"/>
                            </a:cxn>
                            <a:cxn ang="0">
                              <a:pos x="T8" y="T9"/>
                            </a:cxn>
                          </a:cxnLst>
                          <a:rect l="0" t="0" r="r" b="b"/>
                          <a:pathLst>
                            <a:path w="8292" h="231">
                              <a:moveTo>
                                <a:pt x="1" y="231"/>
                              </a:moveTo>
                              <a:lnTo>
                                <a:pt x="1" y="0"/>
                              </a:lnTo>
                              <a:lnTo>
                                <a:pt x="8292" y="0"/>
                              </a:lnTo>
                              <a:lnTo>
                                <a:pt x="8292"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E9233" id="Figura a mano libera: forma 150" o:spid="_x0000_s1026" style="position:absolute;margin-left:152.8pt;margin-top:111.7pt;width:414.6pt;height:11.6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92,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" o:allowincell="f" path="m1,231l1,,8292,r,231e" fillcolor="#e0e0e0" stroked="f">
                <v:path arrowok="t" o:connecttype="custom" o:connectlocs="635,147320;635,0;5265420,0;5265420,147320;5265420,147320" o:connectangles="0,0,0,0,0"/>
                <w10:wrap anchorx="page" anchory="page"/>
              </v:shape>
            </w:pict>
          </mc:Fallback>
        </mc:AlternateContent>
      </w:r>
      <w:r>
        <w:rPr>
          <w:noProof/>
          <w:sz w:val="22"/>
        </w:rPr>
        <mc:AlternateContent>
          <mc:Choice Requires="wps">
            <w:drawing>
              <wp:anchor distT="0" distB="0" distL="114300" distR="114300" simplePos="0" relativeHeight="251732992" behindDoc="1" locked="0" layoutInCell="0" allowOverlap="1" wp14:anchorId="33CDFD0C" wp14:editId="55242ED0">
                <wp:simplePos x="0" y="0"/>
                <wp:positionH relativeFrom="page">
                  <wp:posOffset>726440</wp:posOffset>
                </wp:positionH>
                <wp:positionV relativeFrom="page">
                  <wp:posOffset>2122170</wp:posOffset>
                </wp:positionV>
                <wp:extent cx="1143000" cy="359410"/>
                <wp:effectExtent l="0" t="0" r="0" b="0"/>
                <wp:wrapNone/>
                <wp:docPr id="149" name="Figura a mano libera: forma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359410"/>
                        </a:xfrm>
                        <a:custGeom>
                          <a:avLst/>
                          <a:gdLst>
                            <a:gd name="T0" fmla="*/ 1 w 1799"/>
                            <a:gd name="T1" fmla="*/ 566 h 566"/>
                            <a:gd name="T2" fmla="*/ 1 w 1799"/>
                            <a:gd name="T3" fmla="*/ 0 h 566"/>
                            <a:gd name="T4" fmla="*/ 1799 w 1799"/>
                            <a:gd name="T5" fmla="*/ 0 h 566"/>
                            <a:gd name="T6" fmla="*/ 1799 w 1799"/>
                            <a:gd name="T7" fmla="*/ 566 h 566"/>
                            <a:gd name="T8" fmla="*/ 1799 w 1799"/>
                            <a:gd name="T9" fmla="*/ 566 h 566"/>
                          </a:gdLst>
                          <a:ahLst/>
                          <a:cxnLst>
                            <a:cxn ang="0">
                              <a:pos x="T0" y="T1"/>
                            </a:cxn>
                            <a:cxn ang="0">
                              <a:pos x="T2" y="T3"/>
                            </a:cxn>
                            <a:cxn ang="0">
                              <a:pos x="T4" y="T5"/>
                            </a:cxn>
                            <a:cxn ang="0">
                              <a:pos x="T6" y="T7"/>
                            </a:cxn>
                            <a:cxn ang="0">
                              <a:pos x="T8" y="T9"/>
                            </a:cxn>
                          </a:cxnLst>
                          <a:rect l="0" t="0" r="r" b="b"/>
                          <a:pathLst>
                            <a:path w="1799" h="566">
                              <a:moveTo>
                                <a:pt x="1" y="566"/>
                              </a:moveTo>
                              <a:lnTo>
                                <a:pt x="1" y="0"/>
                              </a:lnTo>
                              <a:lnTo>
                                <a:pt x="1799" y="0"/>
                              </a:lnTo>
                              <a:lnTo>
                                <a:pt x="1799" y="566"/>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E5EBD" id="Figura a mano libera: forma 149" o:spid="_x0000_s1026" style="position:absolute;margin-left:57.2pt;margin-top:167.1pt;width:90pt;height:28.3p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99,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" o:allowincell="f" path="m1,566l1,,1799,r,566e" fillcolor="#e0e0e0" stroked="f">
                <v:path arrowok="t" o:connecttype="custom" o:connectlocs="635,359410;635,0;1143000,0;1143000,359410;1143000,359410" o:connectangles="0,0,0,0,0"/>
                <w10:wrap anchorx="page" anchory="page"/>
              </v:shape>
            </w:pict>
          </mc:Fallback>
        </mc:AlternateContent>
      </w:r>
      <w:r>
        <w:rPr>
          <w:noProof/>
          <w:sz w:val="22"/>
        </w:rPr>
        <mc:AlternateContent>
          <mc:Choice Requires="wps">
            <w:drawing>
              <wp:anchor distT="0" distB="0" distL="114300" distR="114300" simplePos="0" relativeHeight="251736064" behindDoc="1" locked="0" layoutInCell="0" allowOverlap="1" wp14:anchorId="00718E01" wp14:editId="6EC6A396">
                <wp:simplePos x="0" y="0"/>
                <wp:positionH relativeFrom="page">
                  <wp:posOffset>792480</wp:posOffset>
                </wp:positionH>
                <wp:positionV relativeFrom="page">
                  <wp:posOffset>2228850</wp:posOffset>
                </wp:positionV>
                <wp:extent cx="1010920" cy="146050"/>
                <wp:effectExtent l="0" t="0" r="0" b="0"/>
                <wp:wrapNone/>
                <wp:docPr id="148" name="Figura a mano libera: forma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0920" cy="146050"/>
                        </a:xfrm>
                        <a:custGeom>
                          <a:avLst/>
                          <a:gdLst>
                            <a:gd name="T0" fmla="*/ 0 w 1592"/>
                            <a:gd name="T1" fmla="*/ 230 h 230"/>
                            <a:gd name="T2" fmla="*/ 0 w 1592"/>
                            <a:gd name="T3" fmla="*/ 0 h 230"/>
                            <a:gd name="T4" fmla="*/ 1592 w 1592"/>
                            <a:gd name="T5" fmla="*/ 0 h 230"/>
                            <a:gd name="T6" fmla="*/ 1592 w 1592"/>
                            <a:gd name="T7" fmla="*/ 230 h 230"/>
                            <a:gd name="T8" fmla="*/ 1592 w 1592"/>
                            <a:gd name="T9" fmla="*/ 230 h 230"/>
                          </a:gdLst>
                          <a:ahLst/>
                          <a:cxnLst>
                            <a:cxn ang="0">
                              <a:pos x="T0" y="T1"/>
                            </a:cxn>
                            <a:cxn ang="0">
                              <a:pos x="T2" y="T3"/>
                            </a:cxn>
                            <a:cxn ang="0">
                              <a:pos x="T4" y="T5"/>
                            </a:cxn>
                            <a:cxn ang="0">
                              <a:pos x="T6" y="T7"/>
                            </a:cxn>
                            <a:cxn ang="0">
                              <a:pos x="T8" y="T9"/>
                            </a:cxn>
                          </a:cxnLst>
                          <a:rect l="0" t="0" r="r" b="b"/>
                          <a:pathLst>
                            <a:path w="1592" h="230">
                              <a:moveTo>
                                <a:pt x="0" y="230"/>
                              </a:moveTo>
                              <a:lnTo>
                                <a:pt x="0" y="0"/>
                              </a:lnTo>
                              <a:lnTo>
                                <a:pt x="1592" y="0"/>
                              </a:lnTo>
                              <a:lnTo>
                                <a:pt x="1592" y="23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510B19" id="Figura a mano libera: forma 148" o:spid="_x0000_s1026" style="position:absolute;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2.4pt,187pt,62.4pt,175.5pt,142pt,175.5pt,142pt,187pt" coordsize="159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" o:allowincell="f" fillcolor="#e0e0e0" stroked="f">
                <v:path arrowok="t" o:connecttype="custom" o:connectlocs="0,146050;0,0;1010920,0;1010920,146050;1010920,146050" o:connectangles="0,0,0,0,0"/>
                <w10:wrap anchorx="page" anchory="page"/>
              </v:polyline>
            </w:pict>
          </mc:Fallback>
        </mc:AlternateContent>
      </w:r>
      <w:r>
        <w:rPr>
          <w:noProof/>
          <w:sz w:val="22"/>
        </w:rPr>
        <mc:AlternateContent>
          <mc:Choice Requires="wps">
            <w:drawing>
              <wp:anchor distT="0" distB="0" distL="114300" distR="114300" simplePos="0" relativeHeight="251740160" behindDoc="1" locked="0" layoutInCell="0" allowOverlap="1" wp14:anchorId="1F616B45" wp14:editId="63AD103F">
                <wp:simplePos x="0" y="0"/>
                <wp:positionH relativeFrom="page">
                  <wp:posOffset>1874520</wp:posOffset>
                </wp:positionH>
                <wp:positionV relativeFrom="page">
                  <wp:posOffset>2122170</wp:posOffset>
                </wp:positionV>
                <wp:extent cx="5396230" cy="359410"/>
                <wp:effectExtent l="0" t="0" r="0" b="0"/>
                <wp:wrapNone/>
                <wp:docPr id="147" name="Figura a mano libera: forma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6230" cy="359410"/>
                        </a:xfrm>
                        <a:custGeom>
                          <a:avLst/>
                          <a:gdLst>
                            <a:gd name="T0" fmla="*/ 0 w 8498"/>
                            <a:gd name="T1" fmla="*/ 566 h 566"/>
                            <a:gd name="T2" fmla="*/ 0 w 8498"/>
                            <a:gd name="T3" fmla="*/ 0 h 566"/>
                            <a:gd name="T4" fmla="*/ 8498 w 8498"/>
                            <a:gd name="T5" fmla="*/ 0 h 566"/>
                            <a:gd name="T6" fmla="*/ 8498 w 8498"/>
                            <a:gd name="T7" fmla="*/ 566 h 566"/>
                            <a:gd name="T8" fmla="*/ 8498 w 8498"/>
                            <a:gd name="T9" fmla="*/ 566 h 566"/>
                          </a:gdLst>
                          <a:ahLst/>
                          <a:cxnLst>
                            <a:cxn ang="0">
                              <a:pos x="T0" y="T1"/>
                            </a:cxn>
                            <a:cxn ang="0">
                              <a:pos x="T2" y="T3"/>
                            </a:cxn>
                            <a:cxn ang="0">
                              <a:pos x="T4" y="T5"/>
                            </a:cxn>
                            <a:cxn ang="0">
                              <a:pos x="T6" y="T7"/>
                            </a:cxn>
                            <a:cxn ang="0">
                              <a:pos x="T8" y="T9"/>
                            </a:cxn>
                          </a:cxnLst>
                          <a:rect l="0" t="0" r="r" b="b"/>
                          <a:pathLst>
                            <a:path w="8498" h="566">
                              <a:moveTo>
                                <a:pt x="0" y="566"/>
                              </a:moveTo>
                              <a:lnTo>
                                <a:pt x="0" y="0"/>
                              </a:lnTo>
                              <a:lnTo>
                                <a:pt x="8498" y="0"/>
                              </a:lnTo>
                              <a:lnTo>
                                <a:pt x="8498" y="566"/>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11F75D" id="Figura a mano libera: forma 147" o:spid="_x0000_s1026" style="position:absolute;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47.6pt,195.4pt,147.6pt,167.1pt,572.5pt,167.1pt,572.5pt,195.4pt" coordsize="8498,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" o:allowincell="f" fillcolor="#e0e0e0" stroked="f">
                <v:path arrowok="t" o:connecttype="custom" o:connectlocs="0,359410;0,0;5396230,0;5396230,359410;5396230,359410" o:connectangles="0,0,0,0,0"/>
                <w10:wrap anchorx="page" anchory="page"/>
              </v:polyline>
            </w:pict>
          </mc:Fallback>
        </mc:AlternateContent>
      </w:r>
      <w:r>
        <w:rPr>
          <w:noProof/>
          <w:sz w:val="22"/>
        </w:rPr>
        <mc:AlternateContent>
          <mc:Choice Requires="wps">
            <w:drawing>
              <wp:anchor distT="0" distB="0" distL="114300" distR="114300" simplePos="0" relativeHeight="251742208" behindDoc="1" locked="0" layoutInCell="0" allowOverlap="1" wp14:anchorId="775D04AA" wp14:editId="4AF1DEBC">
                <wp:simplePos x="0" y="0"/>
                <wp:positionH relativeFrom="page">
                  <wp:posOffset>1940560</wp:posOffset>
                </wp:positionH>
                <wp:positionV relativeFrom="page">
                  <wp:posOffset>2228850</wp:posOffset>
                </wp:positionV>
                <wp:extent cx="5265420" cy="146050"/>
                <wp:effectExtent l="0" t="0" r="0" b="0"/>
                <wp:wrapNone/>
                <wp:docPr id="146" name="Figura a mano libera: forma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5420" cy="146050"/>
                        </a:xfrm>
                        <a:custGeom>
                          <a:avLst/>
                          <a:gdLst>
                            <a:gd name="T0" fmla="*/ 1 w 8292"/>
                            <a:gd name="T1" fmla="*/ 230 h 230"/>
                            <a:gd name="T2" fmla="*/ 1 w 8292"/>
                            <a:gd name="T3" fmla="*/ 0 h 230"/>
                            <a:gd name="T4" fmla="*/ 8292 w 8292"/>
                            <a:gd name="T5" fmla="*/ 0 h 230"/>
                            <a:gd name="T6" fmla="*/ 8292 w 8292"/>
                            <a:gd name="T7" fmla="*/ 230 h 230"/>
                            <a:gd name="T8" fmla="*/ 8292 w 8292"/>
                            <a:gd name="T9" fmla="*/ 230 h 230"/>
                          </a:gdLst>
                          <a:ahLst/>
                          <a:cxnLst>
                            <a:cxn ang="0">
                              <a:pos x="T0" y="T1"/>
                            </a:cxn>
                            <a:cxn ang="0">
                              <a:pos x="T2" y="T3"/>
                            </a:cxn>
                            <a:cxn ang="0">
                              <a:pos x="T4" y="T5"/>
                            </a:cxn>
                            <a:cxn ang="0">
                              <a:pos x="T6" y="T7"/>
                            </a:cxn>
                            <a:cxn ang="0">
                              <a:pos x="T8" y="T9"/>
                            </a:cxn>
                          </a:cxnLst>
                          <a:rect l="0" t="0" r="r" b="b"/>
                          <a:pathLst>
                            <a:path w="8292" h="230">
                              <a:moveTo>
                                <a:pt x="1" y="230"/>
                              </a:moveTo>
                              <a:lnTo>
                                <a:pt x="1" y="0"/>
                              </a:lnTo>
                              <a:lnTo>
                                <a:pt x="8292" y="0"/>
                              </a:lnTo>
                              <a:lnTo>
                                <a:pt x="8292" y="23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EDF61F" id="Figura a mano libera: forma 146" o:spid="_x0000_s1026" style="position:absolute;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2.85pt,187pt,152.85pt,175.5pt,567.4pt,175.5pt,567.4pt,187pt" coordsize="829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" o:allowincell="f" fillcolor="#e0e0e0" stroked="f">
                <v:path arrowok="t" o:connecttype="custom" o:connectlocs="635,146050;635,0;5265420,0;5265420,146050;5265420,146050" o:connectangles="0,0,0,0,0"/>
                <w10:wrap anchorx="page" anchory="page"/>
              </v:polyline>
            </w:pict>
          </mc:Fallback>
        </mc:AlternateContent>
      </w:r>
      <w:r>
        <w:rPr>
          <w:noProof/>
          <w:sz w:val="22"/>
        </w:rPr>
        <mc:AlternateContent>
          <mc:Choice Requires="wps">
            <w:drawing>
              <wp:anchor distT="0" distB="0" distL="114300" distR="114300" simplePos="0" relativeHeight="251784192" behindDoc="1" locked="0" layoutInCell="0" allowOverlap="1" wp14:anchorId="4688E7DA" wp14:editId="572B1550">
                <wp:simplePos x="0" y="0"/>
                <wp:positionH relativeFrom="page">
                  <wp:posOffset>726440</wp:posOffset>
                </wp:positionH>
                <wp:positionV relativeFrom="page">
                  <wp:posOffset>2932430</wp:posOffset>
                </wp:positionV>
                <wp:extent cx="1143000" cy="360680"/>
                <wp:effectExtent l="0" t="0" r="0" b="0"/>
                <wp:wrapNone/>
                <wp:docPr id="145" name="Figura a mano libera: forma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360680"/>
                        </a:xfrm>
                        <a:custGeom>
                          <a:avLst/>
                          <a:gdLst>
                            <a:gd name="T0" fmla="*/ 1 w 1799"/>
                            <a:gd name="T1" fmla="*/ 567 h 567"/>
                            <a:gd name="T2" fmla="*/ 1 w 1799"/>
                            <a:gd name="T3" fmla="*/ 1 h 567"/>
                            <a:gd name="T4" fmla="*/ 1799 w 1799"/>
                            <a:gd name="T5" fmla="*/ 1 h 567"/>
                            <a:gd name="T6" fmla="*/ 1799 w 1799"/>
                            <a:gd name="T7" fmla="*/ 567 h 567"/>
                            <a:gd name="T8" fmla="*/ 1799 w 1799"/>
                            <a:gd name="T9" fmla="*/ 567 h 567"/>
                          </a:gdLst>
                          <a:ahLst/>
                          <a:cxnLst>
                            <a:cxn ang="0">
                              <a:pos x="T0" y="T1"/>
                            </a:cxn>
                            <a:cxn ang="0">
                              <a:pos x="T2" y="T3"/>
                            </a:cxn>
                            <a:cxn ang="0">
                              <a:pos x="T4" y="T5"/>
                            </a:cxn>
                            <a:cxn ang="0">
                              <a:pos x="T6" y="T7"/>
                            </a:cxn>
                            <a:cxn ang="0">
                              <a:pos x="T8" y="T9"/>
                            </a:cxn>
                          </a:cxnLst>
                          <a:rect l="0" t="0" r="r" b="b"/>
                          <a:pathLst>
                            <a:path w="1799" h="567">
                              <a:moveTo>
                                <a:pt x="1" y="567"/>
                              </a:moveTo>
                              <a:lnTo>
                                <a:pt x="1" y="1"/>
                              </a:lnTo>
                              <a:lnTo>
                                <a:pt x="1799" y="1"/>
                              </a:lnTo>
                              <a:lnTo>
                                <a:pt x="1799"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5B870" id="Figura a mano libera: forma 145" o:spid="_x0000_s1026" style="position:absolute;margin-left:57.2pt;margin-top:230.9pt;width:90pt;height:28.4pt;z-index:-25153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9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" o:allowincell="f" path="m1,567l1,1r1798,l1799,567e" fillcolor="#e0e0e0" stroked="f">
                <v:path arrowok="t" o:connecttype="custom" o:connectlocs="635,360680;635,636;1143000,636;1143000,360680;1143000,360680" o:connectangles="0,0,0,0,0"/>
                <w10:wrap anchorx="page" anchory="page"/>
              </v:shape>
            </w:pict>
          </mc:Fallback>
        </mc:AlternateContent>
      </w:r>
      <w:r>
        <w:rPr>
          <w:noProof/>
          <w:sz w:val="22"/>
        </w:rPr>
        <mc:AlternateContent>
          <mc:Choice Requires="wps">
            <w:drawing>
              <wp:anchor distT="0" distB="0" distL="114300" distR="114300" simplePos="0" relativeHeight="251785216" behindDoc="1" locked="0" layoutInCell="0" allowOverlap="1" wp14:anchorId="0D33829F" wp14:editId="6FE96719">
                <wp:simplePos x="0" y="0"/>
                <wp:positionH relativeFrom="page">
                  <wp:posOffset>792480</wp:posOffset>
                </wp:positionH>
                <wp:positionV relativeFrom="page">
                  <wp:posOffset>3039110</wp:posOffset>
                </wp:positionV>
                <wp:extent cx="1010920" cy="147320"/>
                <wp:effectExtent l="0" t="0" r="0" b="0"/>
                <wp:wrapNone/>
                <wp:docPr id="144" name="Figura a mano libera: forma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0920" cy="147320"/>
                        </a:xfrm>
                        <a:custGeom>
                          <a:avLst/>
                          <a:gdLst>
                            <a:gd name="T0" fmla="*/ 0 w 1592"/>
                            <a:gd name="T1" fmla="*/ 231 h 231"/>
                            <a:gd name="T2" fmla="*/ 0 w 1592"/>
                            <a:gd name="T3" fmla="*/ 1 h 231"/>
                            <a:gd name="T4" fmla="*/ 1592 w 1592"/>
                            <a:gd name="T5" fmla="*/ 1 h 231"/>
                            <a:gd name="T6" fmla="*/ 1592 w 1592"/>
                            <a:gd name="T7" fmla="*/ 231 h 231"/>
                            <a:gd name="T8" fmla="*/ 1592 w 1592"/>
                            <a:gd name="T9" fmla="*/ 231 h 231"/>
                          </a:gdLst>
                          <a:ahLst/>
                          <a:cxnLst>
                            <a:cxn ang="0">
                              <a:pos x="T0" y="T1"/>
                            </a:cxn>
                            <a:cxn ang="0">
                              <a:pos x="T2" y="T3"/>
                            </a:cxn>
                            <a:cxn ang="0">
                              <a:pos x="T4" y="T5"/>
                            </a:cxn>
                            <a:cxn ang="0">
                              <a:pos x="T6" y="T7"/>
                            </a:cxn>
                            <a:cxn ang="0">
                              <a:pos x="T8" y="T9"/>
                            </a:cxn>
                          </a:cxnLst>
                          <a:rect l="0" t="0" r="r" b="b"/>
                          <a:pathLst>
                            <a:path w="1592" h="231">
                              <a:moveTo>
                                <a:pt x="0" y="231"/>
                              </a:moveTo>
                              <a:lnTo>
                                <a:pt x="0" y="1"/>
                              </a:lnTo>
                              <a:lnTo>
                                <a:pt x="1592" y="1"/>
                              </a:lnTo>
                              <a:lnTo>
                                <a:pt x="1592"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C7513" id="Figura a mano libera: forma 144" o:spid="_x0000_s1026" style="position:absolute;margin-left:62.4pt;margin-top:239.3pt;width:79.6pt;height:11.6pt;z-index:-25153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92,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" o:allowincell="f" path="m,231l,1r1592,l1592,231e" fillcolor="#e0e0e0" stroked="f">
                <v:path arrowok="t" o:connecttype="custom" o:connectlocs="0,147320;0,638;1010920,638;1010920,147320;1010920,147320" o:connectangles="0,0,0,0,0"/>
                <w10:wrap anchorx="page" anchory="page"/>
              </v:shape>
            </w:pict>
          </mc:Fallback>
        </mc:AlternateContent>
      </w:r>
      <w:r>
        <w:rPr>
          <w:noProof/>
          <w:sz w:val="22"/>
        </w:rPr>
        <mc:AlternateContent>
          <mc:Choice Requires="wps">
            <w:drawing>
              <wp:anchor distT="0" distB="0" distL="114300" distR="114300" simplePos="0" relativeHeight="251788288" behindDoc="1" locked="0" layoutInCell="0" allowOverlap="1" wp14:anchorId="0C26BADF" wp14:editId="6594192A">
                <wp:simplePos x="0" y="0"/>
                <wp:positionH relativeFrom="page">
                  <wp:posOffset>1874520</wp:posOffset>
                </wp:positionH>
                <wp:positionV relativeFrom="page">
                  <wp:posOffset>2932430</wp:posOffset>
                </wp:positionV>
                <wp:extent cx="5396230" cy="360680"/>
                <wp:effectExtent l="0" t="0" r="0" b="0"/>
                <wp:wrapNone/>
                <wp:docPr id="143" name="Figura a mano libera: forma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6230" cy="360680"/>
                        </a:xfrm>
                        <a:custGeom>
                          <a:avLst/>
                          <a:gdLst>
                            <a:gd name="T0" fmla="*/ 0 w 8498"/>
                            <a:gd name="T1" fmla="*/ 567 h 567"/>
                            <a:gd name="T2" fmla="*/ 0 w 8498"/>
                            <a:gd name="T3" fmla="*/ 1 h 567"/>
                            <a:gd name="T4" fmla="*/ 8498 w 8498"/>
                            <a:gd name="T5" fmla="*/ 1 h 567"/>
                            <a:gd name="T6" fmla="*/ 8498 w 8498"/>
                            <a:gd name="T7" fmla="*/ 567 h 567"/>
                            <a:gd name="T8" fmla="*/ 8498 w 8498"/>
                            <a:gd name="T9" fmla="*/ 567 h 567"/>
                          </a:gdLst>
                          <a:ahLst/>
                          <a:cxnLst>
                            <a:cxn ang="0">
                              <a:pos x="T0" y="T1"/>
                            </a:cxn>
                            <a:cxn ang="0">
                              <a:pos x="T2" y="T3"/>
                            </a:cxn>
                            <a:cxn ang="0">
                              <a:pos x="T4" y="T5"/>
                            </a:cxn>
                            <a:cxn ang="0">
                              <a:pos x="T6" y="T7"/>
                            </a:cxn>
                            <a:cxn ang="0">
                              <a:pos x="T8" y="T9"/>
                            </a:cxn>
                          </a:cxnLst>
                          <a:rect l="0" t="0" r="r" b="b"/>
                          <a:pathLst>
                            <a:path w="8498" h="567">
                              <a:moveTo>
                                <a:pt x="0" y="567"/>
                              </a:moveTo>
                              <a:lnTo>
                                <a:pt x="0" y="1"/>
                              </a:lnTo>
                              <a:lnTo>
                                <a:pt x="8498" y="1"/>
                              </a:lnTo>
                              <a:lnTo>
                                <a:pt x="8498"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AD853" id="Figura a mano libera: forma 143" o:spid="_x0000_s1026" style="position:absolute;margin-left:147.6pt;margin-top:230.9pt;width:424.9pt;height:28.4pt;z-index:-2515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" o:allowincell="f" path="m,567l,1r8498,l8498,567e" fillcolor="#e0e0e0" stroked="f">
                <v:path arrowok="t" o:connecttype="custom" o:connectlocs="0,360680;0,636;5396230,636;5396230,360680;5396230,360680" o:connectangles="0,0,0,0,0"/>
                <w10:wrap anchorx="page" anchory="page"/>
              </v:shape>
            </w:pict>
          </mc:Fallback>
        </mc:AlternateContent>
      </w:r>
      <w:r>
        <w:rPr>
          <w:noProof/>
          <w:sz w:val="22"/>
        </w:rPr>
        <mc:AlternateContent>
          <mc:Choice Requires="wps">
            <w:drawing>
              <wp:anchor distT="0" distB="0" distL="114300" distR="114300" simplePos="0" relativeHeight="251790336" behindDoc="1" locked="0" layoutInCell="0" allowOverlap="1" wp14:anchorId="44DBBDD3" wp14:editId="640E2F29">
                <wp:simplePos x="0" y="0"/>
                <wp:positionH relativeFrom="page">
                  <wp:posOffset>1940560</wp:posOffset>
                </wp:positionH>
                <wp:positionV relativeFrom="page">
                  <wp:posOffset>3039110</wp:posOffset>
                </wp:positionV>
                <wp:extent cx="5265420" cy="147320"/>
                <wp:effectExtent l="0" t="0" r="0" b="0"/>
                <wp:wrapNone/>
                <wp:docPr id="142" name="Figura a mano libera: forma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5420" cy="147320"/>
                        </a:xfrm>
                        <a:custGeom>
                          <a:avLst/>
                          <a:gdLst>
                            <a:gd name="T0" fmla="*/ 1 w 8292"/>
                            <a:gd name="T1" fmla="*/ 231 h 231"/>
                            <a:gd name="T2" fmla="*/ 1 w 8292"/>
                            <a:gd name="T3" fmla="*/ 1 h 231"/>
                            <a:gd name="T4" fmla="*/ 8292 w 8292"/>
                            <a:gd name="T5" fmla="*/ 1 h 231"/>
                            <a:gd name="T6" fmla="*/ 8292 w 8292"/>
                            <a:gd name="T7" fmla="*/ 231 h 231"/>
                            <a:gd name="T8" fmla="*/ 8292 w 8292"/>
                            <a:gd name="T9" fmla="*/ 231 h 231"/>
                          </a:gdLst>
                          <a:ahLst/>
                          <a:cxnLst>
                            <a:cxn ang="0">
                              <a:pos x="T0" y="T1"/>
                            </a:cxn>
                            <a:cxn ang="0">
                              <a:pos x="T2" y="T3"/>
                            </a:cxn>
                            <a:cxn ang="0">
                              <a:pos x="T4" y="T5"/>
                            </a:cxn>
                            <a:cxn ang="0">
                              <a:pos x="T6" y="T7"/>
                            </a:cxn>
                            <a:cxn ang="0">
                              <a:pos x="T8" y="T9"/>
                            </a:cxn>
                          </a:cxnLst>
                          <a:rect l="0" t="0" r="r" b="b"/>
                          <a:pathLst>
                            <a:path w="8292" h="231">
                              <a:moveTo>
                                <a:pt x="1" y="231"/>
                              </a:moveTo>
                              <a:lnTo>
                                <a:pt x="1" y="1"/>
                              </a:lnTo>
                              <a:lnTo>
                                <a:pt x="8292" y="1"/>
                              </a:lnTo>
                              <a:lnTo>
                                <a:pt x="8292"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C6624" id="Figura a mano libera: forma 142" o:spid="_x0000_s1026" style="position:absolute;margin-left:152.8pt;margin-top:239.3pt;width:414.6pt;height:11.6pt;z-index:-2515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92,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" o:allowincell="f" path="m1,231l1,1r8291,l8292,231e" fillcolor="#e0e0e0" stroked="f">
                <v:path arrowok="t" o:connecttype="custom" o:connectlocs="635,147320;635,638;5265420,638;5265420,147320;5265420,147320" o:connectangles="0,0,0,0,0"/>
                <w10:wrap anchorx="page" anchory="page"/>
              </v:shape>
            </w:pict>
          </mc:Fallback>
        </mc:AlternateContent>
      </w:r>
      <w:r>
        <w:rPr>
          <w:noProof/>
          <w:sz w:val="22"/>
        </w:rPr>
        <mc:AlternateContent>
          <mc:Choice Requires="wps">
            <w:drawing>
              <wp:anchor distT="0" distB="0" distL="114300" distR="114300" simplePos="0" relativeHeight="251822080" behindDoc="1" locked="0" layoutInCell="0" allowOverlap="1" wp14:anchorId="3D0E2610" wp14:editId="7C284244">
                <wp:simplePos x="0" y="0"/>
                <wp:positionH relativeFrom="page">
                  <wp:posOffset>726440</wp:posOffset>
                </wp:positionH>
                <wp:positionV relativeFrom="page">
                  <wp:posOffset>3890010</wp:posOffset>
                </wp:positionV>
                <wp:extent cx="1143000" cy="360680"/>
                <wp:effectExtent l="0" t="0" r="0" b="0"/>
                <wp:wrapNone/>
                <wp:docPr id="141" name="Figura a mano libera: forma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360680"/>
                        </a:xfrm>
                        <a:custGeom>
                          <a:avLst/>
                          <a:gdLst>
                            <a:gd name="T0" fmla="*/ 1 w 1799"/>
                            <a:gd name="T1" fmla="*/ 567 h 567"/>
                            <a:gd name="T2" fmla="*/ 1 w 1799"/>
                            <a:gd name="T3" fmla="*/ 0 h 567"/>
                            <a:gd name="T4" fmla="*/ 1799 w 1799"/>
                            <a:gd name="T5" fmla="*/ 0 h 567"/>
                            <a:gd name="T6" fmla="*/ 1799 w 1799"/>
                            <a:gd name="T7" fmla="*/ 567 h 567"/>
                            <a:gd name="T8" fmla="*/ 1799 w 1799"/>
                            <a:gd name="T9" fmla="*/ 567 h 567"/>
                          </a:gdLst>
                          <a:ahLst/>
                          <a:cxnLst>
                            <a:cxn ang="0">
                              <a:pos x="T0" y="T1"/>
                            </a:cxn>
                            <a:cxn ang="0">
                              <a:pos x="T2" y="T3"/>
                            </a:cxn>
                            <a:cxn ang="0">
                              <a:pos x="T4" y="T5"/>
                            </a:cxn>
                            <a:cxn ang="0">
                              <a:pos x="T6" y="T7"/>
                            </a:cxn>
                            <a:cxn ang="0">
                              <a:pos x="T8" y="T9"/>
                            </a:cxn>
                          </a:cxnLst>
                          <a:rect l="0" t="0" r="r" b="b"/>
                          <a:pathLst>
                            <a:path w="1799" h="567">
                              <a:moveTo>
                                <a:pt x="1" y="567"/>
                              </a:moveTo>
                              <a:lnTo>
                                <a:pt x="1" y="0"/>
                              </a:lnTo>
                              <a:lnTo>
                                <a:pt x="1799" y="0"/>
                              </a:lnTo>
                              <a:lnTo>
                                <a:pt x="1799"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3B0BC" id="Figura a mano libera: forma 141" o:spid="_x0000_s1026" style="position:absolute;margin-left:57.2pt;margin-top:306.3pt;width:90pt;height:28.4pt;z-index:-2514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9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" o:allowincell="f" path="m1,567l1,,1799,r,567e" fillcolor="#e0e0e0" stroked="f">
                <v:path arrowok="t" o:connecttype="custom" o:connectlocs="635,360680;635,0;1143000,0;1143000,360680;1143000,360680" o:connectangles="0,0,0,0,0"/>
                <w10:wrap anchorx="page" anchory="page"/>
              </v:shape>
            </w:pict>
          </mc:Fallback>
        </mc:AlternateContent>
      </w:r>
      <w:r>
        <w:rPr>
          <w:noProof/>
          <w:sz w:val="22"/>
        </w:rPr>
        <mc:AlternateContent>
          <mc:Choice Requires="wps">
            <w:drawing>
              <wp:anchor distT="0" distB="0" distL="114300" distR="114300" simplePos="0" relativeHeight="251825152" behindDoc="1" locked="0" layoutInCell="0" allowOverlap="1" wp14:anchorId="62D7088E" wp14:editId="4E8D7EB4">
                <wp:simplePos x="0" y="0"/>
                <wp:positionH relativeFrom="page">
                  <wp:posOffset>792480</wp:posOffset>
                </wp:positionH>
                <wp:positionV relativeFrom="page">
                  <wp:posOffset>3996690</wp:posOffset>
                </wp:positionV>
                <wp:extent cx="1010920" cy="147320"/>
                <wp:effectExtent l="0" t="0" r="0" b="0"/>
                <wp:wrapNone/>
                <wp:docPr id="140" name="Figura a mano libera: forma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0920" cy="147320"/>
                        </a:xfrm>
                        <a:custGeom>
                          <a:avLst/>
                          <a:gdLst>
                            <a:gd name="T0" fmla="*/ 0 w 1592"/>
                            <a:gd name="T1" fmla="*/ 231 h 231"/>
                            <a:gd name="T2" fmla="*/ 0 w 1592"/>
                            <a:gd name="T3" fmla="*/ 1 h 231"/>
                            <a:gd name="T4" fmla="*/ 1592 w 1592"/>
                            <a:gd name="T5" fmla="*/ 1 h 231"/>
                            <a:gd name="T6" fmla="*/ 1592 w 1592"/>
                            <a:gd name="T7" fmla="*/ 231 h 231"/>
                            <a:gd name="T8" fmla="*/ 1592 w 1592"/>
                            <a:gd name="T9" fmla="*/ 231 h 231"/>
                          </a:gdLst>
                          <a:ahLst/>
                          <a:cxnLst>
                            <a:cxn ang="0">
                              <a:pos x="T0" y="T1"/>
                            </a:cxn>
                            <a:cxn ang="0">
                              <a:pos x="T2" y="T3"/>
                            </a:cxn>
                            <a:cxn ang="0">
                              <a:pos x="T4" y="T5"/>
                            </a:cxn>
                            <a:cxn ang="0">
                              <a:pos x="T6" y="T7"/>
                            </a:cxn>
                            <a:cxn ang="0">
                              <a:pos x="T8" y="T9"/>
                            </a:cxn>
                          </a:cxnLst>
                          <a:rect l="0" t="0" r="r" b="b"/>
                          <a:pathLst>
                            <a:path w="1592" h="231">
                              <a:moveTo>
                                <a:pt x="0" y="231"/>
                              </a:moveTo>
                              <a:lnTo>
                                <a:pt x="0" y="1"/>
                              </a:lnTo>
                              <a:lnTo>
                                <a:pt x="1592" y="1"/>
                              </a:lnTo>
                              <a:lnTo>
                                <a:pt x="1592"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EA745" id="Figura a mano libera: forma 140" o:spid="_x0000_s1026" style="position:absolute;margin-left:62.4pt;margin-top:314.7pt;width:79.6pt;height:11.6pt;z-index:-25149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92,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" o:allowincell="f" path="m,231l,1r1592,l1592,231e" fillcolor="#e0e0e0" stroked="f">
                <v:path arrowok="t" o:connecttype="custom" o:connectlocs="0,147320;0,638;1010920,638;1010920,147320;1010920,147320" o:connectangles="0,0,0,0,0"/>
                <w10:wrap anchorx="page" anchory="page"/>
              </v:shape>
            </w:pict>
          </mc:Fallback>
        </mc:AlternateContent>
      </w:r>
      <w:r>
        <w:rPr>
          <w:noProof/>
          <w:sz w:val="22"/>
        </w:rPr>
        <mc:AlternateContent>
          <mc:Choice Requires="wps">
            <w:drawing>
              <wp:anchor distT="0" distB="0" distL="114300" distR="114300" simplePos="0" relativeHeight="251829248" behindDoc="1" locked="0" layoutInCell="0" allowOverlap="1" wp14:anchorId="6E701A22" wp14:editId="6AACCF61">
                <wp:simplePos x="0" y="0"/>
                <wp:positionH relativeFrom="page">
                  <wp:posOffset>1874520</wp:posOffset>
                </wp:positionH>
                <wp:positionV relativeFrom="page">
                  <wp:posOffset>3890010</wp:posOffset>
                </wp:positionV>
                <wp:extent cx="5396230" cy="360680"/>
                <wp:effectExtent l="0" t="0" r="0" b="0"/>
                <wp:wrapNone/>
                <wp:docPr id="139" name="Figura a mano libera: forma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6230" cy="360680"/>
                        </a:xfrm>
                        <a:custGeom>
                          <a:avLst/>
                          <a:gdLst>
                            <a:gd name="T0" fmla="*/ 0 w 8498"/>
                            <a:gd name="T1" fmla="*/ 567 h 567"/>
                            <a:gd name="T2" fmla="*/ 0 w 8498"/>
                            <a:gd name="T3" fmla="*/ 0 h 567"/>
                            <a:gd name="T4" fmla="*/ 8498 w 8498"/>
                            <a:gd name="T5" fmla="*/ 0 h 567"/>
                            <a:gd name="T6" fmla="*/ 8498 w 8498"/>
                            <a:gd name="T7" fmla="*/ 567 h 567"/>
                            <a:gd name="T8" fmla="*/ 8498 w 8498"/>
                            <a:gd name="T9" fmla="*/ 567 h 567"/>
                          </a:gdLst>
                          <a:ahLst/>
                          <a:cxnLst>
                            <a:cxn ang="0">
                              <a:pos x="T0" y="T1"/>
                            </a:cxn>
                            <a:cxn ang="0">
                              <a:pos x="T2" y="T3"/>
                            </a:cxn>
                            <a:cxn ang="0">
                              <a:pos x="T4" y="T5"/>
                            </a:cxn>
                            <a:cxn ang="0">
                              <a:pos x="T6" y="T7"/>
                            </a:cxn>
                            <a:cxn ang="0">
                              <a:pos x="T8" y="T9"/>
                            </a:cxn>
                          </a:cxnLst>
                          <a:rect l="0" t="0" r="r" b="b"/>
                          <a:pathLst>
                            <a:path w="8498" h="567">
                              <a:moveTo>
                                <a:pt x="0" y="567"/>
                              </a:moveTo>
                              <a:lnTo>
                                <a:pt x="0" y="0"/>
                              </a:lnTo>
                              <a:lnTo>
                                <a:pt x="8498" y="0"/>
                              </a:lnTo>
                              <a:lnTo>
                                <a:pt x="8498"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EB735" id="Figura a mano libera: forma 139" o:spid="_x0000_s1026" style="position:absolute;margin-left:147.6pt;margin-top:306.3pt;width:424.9pt;height:28.4pt;z-index:-25148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" o:allowincell="f" path="m,567l,,8498,r,567e" fillcolor="#e0e0e0" stroked="f">
                <v:path arrowok="t" o:connecttype="custom" o:connectlocs="0,360680;0,0;5396230,0;5396230,360680;5396230,360680" o:connectangles="0,0,0,0,0"/>
                <w10:wrap anchorx="page" anchory="page"/>
              </v:shape>
            </w:pict>
          </mc:Fallback>
        </mc:AlternateContent>
      </w:r>
      <w:r>
        <w:rPr>
          <w:noProof/>
          <w:sz w:val="22"/>
        </w:rPr>
        <mc:AlternateContent>
          <mc:Choice Requires="wps">
            <w:drawing>
              <wp:anchor distT="0" distB="0" distL="114300" distR="114300" simplePos="0" relativeHeight="251831296" behindDoc="1" locked="0" layoutInCell="0" allowOverlap="1" wp14:anchorId="5DA76F6E" wp14:editId="672F1741">
                <wp:simplePos x="0" y="0"/>
                <wp:positionH relativeFrom="page">
                  <wp:posOffset>1940560</wp:posOffset>
                </wp:positionH>
                <wp:positionV relativeFrom="page">
                  <wp:posOffset>3996690</wp:posOffset>
                </wp:positionV>
                <wp:extent cx="5265420" cy="147320"/>
                <wp:effectExtent l="0" t="0" r="0" b="0"/>
                <wp:wrapNone/>
                <wp:docPr id="138" name="Figura a mano libera: forma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5420" cy="147320"/>
                        </a:xfrm>
                        <a:custGeom>
                          <a:avLst/>
                          <a:gdLst>
                            <a:gd name="T0" fmla="*/ 1 w 8292"/>
                            <a:gd name="T1" fmla="*/ 231 h 231"/>
                            <a:gd name="T2" fmla="*/ 1 w 8292"/>
                            <a:gd name="T3" fmla="*/ 1 h 231"/>
                            <a:gd name="T4" fmla="*/ 8292 w 8292"/>
                            <a:gd name="T5" fmla="*/ 1 h 231"/>
                            <a:gd name="T6" fmla="*/ 8292 w 8292"/>
                            <a:gd name="T7" fmla="*/ 231 h 231"/>
                            <a:gd name="T8" fmla="*/ 8292 w 8292"/>
                            <a:gd name="T9" fmla="*/ 231 h 231"/>
                          </a:gdLst>
                          <a:ahLst/>
                          <a:cxnLst>
                            <a:cxn ang="0">
                              <a:pos x="T0" y="T1"/>
                            </a:cxn>
                            <a:cxn ang="0">
                              <a:pos x="T2" y="T3"/>
                            </a:cxn>
                            <a:cxn ang="0">
                              <a:pos x="T4" y="T5"/>
                            </a:cxn>
                            <a:cxn ang="0">
                              <a:pos x="T6" y="T7"/>
                            </a:cxn>
                            <a:cxn ang="0">
                              <a:pos x="T8" y="T9"/>
                            </a:cxn>
                          </a:cxnLst>
                          <a:rect l="0" t="0" r="r" b="b"/>
                          <a:pathLst>
                            <a:path w="8292" h="231">
                              <a:moveTo>
                                <a:pt x="1" y="231"/>
                              </a:moveTo>
                              <a:lnTo>
                                <a:pt x="1" y="1"/>
                              </a:lnTo>
                              <a:lnTo>
                                <a:pt x="8292" y="1"/>
                              </a:lnTo>
                              <a:lnTo>
                                <a:pt x="8292"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91252" id="Figura a mano libera: forma 138" o:spid="_x0000_s1026" style="position:absolute;margin-left:152.8pt;margin-top:314.7pt;width:414.6pt;height:11.6pt;z-index:-25148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92,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" o:allowincell="f" path="m1,231l1,1r8291,l8292,231e" fillcolor="#e0e0e0" stroked="f">
                <v:path arrowok="t" o:connecttype="custom" o:connectlocs="635,147320;635,638;5265420,638;5265420,147320;5265420,147320" o:connectangles="0,0,0,0,0"/>
                <w10:wrap anchorx="page" anchory="page"/>
              </v:shape>
            </w:pict>
          </mc:Fallback>
        </mc:AlternateContent>
      </w:r>
      <w:r>
        <w:rPr>
          <w:noProof/>
          <w:sz w:val="22"/>
        </w:rPr>
        <mc:AlternateContent>
          <mc:Choice Requires="wps">
            <w:drawing>
              <wp:anchor distT="0" distB="0" distL="114300" distR="114300" simplePos="0" relativeHeight="251852800" behindDoc="1" locked="0" layoutInCell="0" allowOverlap="1" wp14:anchorId="7B6AAA25" wp14:editId="1CFBBE22">
                <wp:simplePos x="0" y="0"/>
                <wp:positionH relativeFrom="page">
                  <wp:posOffset>726440</wp:posOffset>
                </wp:positionH>
                <wp:positionV relativeFrom="page">
                  <wp:posOffset>4846320</wp:posOffset>
                </wp:positionV>
                <wp:extent cx="1143000" cy="360680"/>
                <wp:effectExtent l="0" t="0" r="0" b="0"/>
                <wp:wrapNone/>
                <wp:docPr id="137" name="Figura a mano libera: forma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360680"/>
                        </a:xfrm>
                        <a:custGeom>
                          <a:avLst/>
                          <a:gdLst>
                            <a:gd name="T0" fmla="*/ 1 w 1799"/>
                            <a:gd name="T1" fmla="*/ 567 h 567"/>
                            <a:gd name="T2" fmla="*/ 1 w 1799"/>
                            <a:gd name="T3" fmla="*/ 1 h 567"/>
                            <a:gd name="T4" fmla="*/ 1799 w 1799"/>
                            <a:gd name="T5" fmla="*/ 1 h 567"/>
                            <a:gd name="T6" fmla="*/ 1799 w 1799"/>
                            <a:gd name="T7" fmla="*/ 567 h 567"/>
                            <a:gd name="T8" fmla="*/ 1799 w 1799"/>
                            <a:gd name="T9" fmla="*/ 567 h 567"/>
                          </a:gdLst>
                          <a:ahLst/>
                          <a:cxnLst>
                            <a:cxn ang="0">
                              <a:pos x="T0" y="T1"/>
                            </a:cxn>
                            <a:cxn ang="0">
                              <a:pos x="T2" y="T3"/>
                            </a:cxn>
                            <a:cxn ang="0">
                              <a:pos x="T4" y="T5"/>
                            </a:cxn>
                            <a:cxn ang="0">
                              <a:pos x="T6" y="T7"/>
                            </a:cxn>
                            <a:cxn ang="0">
                              <a:pos x="T8" y="T9"/>
                            </a:cxn>
                          </a:cxnLst>
                          <a:rect l="0" t="0" r="r" b="b"/>
                          <a:pathLst>
                            <a:path w="1799" h="567">
                              <a:moveTo>
                                <a:pt x="1" y="567"/>
                              </a:moveTo>
                              <a:lnTo>
                                <a:pt x="1" y="1"/>
                              </a:lnTo>
                              <a:lnTo>
                                <a:pt x="1799" y="1"/>
                              </a:lnTo>
                              <a:lnTo>
                                <a:pt x="1799"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15DFC" id="Figura a mano libera: forma 137" o:spid="_x0000_s1026" style="position:absolute;margin-left:57.2pt;margin-top:381.6pt;width:90pt;height:28.4pt;z-index:-25146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9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" o:allowincell="f" path="m1,567l1,1r1798,l1799,567e" fillcolor="#e0e0e0" stroked="f">
                <v:path arrowok="t" o:connecttype="custom" o:connectlocs="635,360680;635,636;1143000,636;1143000,360680;1143000,360680" o:connectangles="0,0,0,0,0"/>
                <w10:wrap anchorx="page" anchory="page"/>
              </v:shape>
            </w:pict>
          </mc:Fallback>
        </mc:AlternateContent>
      </w:r>
      <w:r>
        <w:rPr>
          <w:noProof/>
          <w:sz w:val="22"/>
        </w:rPr>
        <mc:AlternateContent>
          <mc:Choice Requires="wps">
            <w:drawing>
              <wp:anchor distT="0" distB="0" distL="114300" distR="114300" simplePos="0" relativeHeight="251854848" behindDoc="1" locked="0" layoutInCell="0" allowOverlap="1" wp14:anchorId="460E4FD1" wp14:editId="0DB0D16B">
                <wp:simplePos x="0" y="0"/>
                <wp:positionH relativeFrom="page">
                  <wp:posOffset>792480</wp:posOffset>
                </wp:positionH>
                <wp:positionV relativeFrom="page">
                  <wp:posOffset>4954270</wp:posOffset>
                </wp:positionV>
                <wp:extent cx="1010920" cy="147320"/>
                <wp:effectExtent l="0" t="0" r="0" b="0"/>
                <wp:wrapNone/>
                <wp:docPr id="136" name="Figura a mano libera: forma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0920" cy="147320"/>
                        </a:xfrm>
                        <a:custGeom>
                          <a:avLst/>
                          <a:gdLst>
                            <a:gd name="T0" fmla="*/ 0 w 1592"/>
                            <a:gd name="T1" fmla="*/ 231 h 231"/>
                            <a:gd name="T2" fmla="*/ 0 w 1592"/>
                            <a:gd name="T3" fmla="*/ 1 h 231"/>
                            <a:gd name="T4" fmla="*/ 1592 w 1592"/>
                            <a:gd name="T5" fmla="*/ 1 h 231"/>
                            <a:gd name="T6" fmla="*/ 1592 w 1592"/>
                            <a:gd name="T7" fmla="*/ 231 h 231"/>
                            <a:gd name="T8" fmla="*/ 1592 w 1592"/>
                            <a:gd name="T9" fmla="*/ 231 h 231"/>
                          </a:gdLst>
                          <a:ahLst/>
                          <a:cxnLst>
                            <a:cxn ang="0">
                              <a:pos x="T0" y="T1"/>
                            </a:cxn>
                            <a:cxn ang="0">
                              <a:pos x="T2" y="T3"/>
                            </a:cxn>
                            <a:cxn ang="0">
                              <a:pos x="T4" y="T5"/>
                            </a:cxn>
                            <a:cxn ang="0">
                              <a:pos x="T6" y="T7"/>
                            </a:cxn>
                            <a:cxn ang="0">
                              <a:pos x="T8" y="T9"/>
                            </a:cxn>
                          </a:cxnLst>
                          <a:rect l="0" t="0" r="r" b="b"/>
                          <a:pathLst>
                            <a:path w="1592" h="231">
                              <a:moveTo>
                                <a:pt x="0" y="231"/>
                              </a:moveTo>
                              <a:lnTo>
                                <a:pt x="0" y="1"/>
                              </a:lnTo>
                              <a:lnTo>
                                <a:pt x="1592" y="1"/>
                              </a:lnTo>
                              <a:lnTo>
                                <a:pt x="1592"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548F2" id="Figura a mano libera: forma 136" o:spid="_x0000_s1026" style="position:absolute;margin-left:62.4pt;margin-top:390.1pt;width:79.6pt;height:11.6pt;z-index:-25146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92,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" o:allowincell="f" path="m,231l,1r1592,l1592,231e" fillcolor="#e0e0e0" stroked="f">
                <v:path arrowok="t" o:connecttype="custom" o:connectlocs="0,147320;0,638;1010920,638;1010920,147320;1010920,147320" o:connectangles="0,0,0,0,0"/>
                <w10:wrap anchorx="page" anchory="page"/>
              </v:shape>
            </w:pict>
          </mc:Fallback>
        </mc:AlternateContent>
      </w:r>
      <w:r>
        <w:rPr>
          <w:noProof/>
          <w:sz w:val="22"/>
        </w:rPr>
        <mc:AlternateContent>
          <mc:Choice Requires="wps">
            <w:drawing>
              <wp:anchor distT="0" distB="0" distL="114300" distR="114300" simplePos="0" relativeHeight="251857920" behindDoc="1" locked="0" layoutInCell="0" allowOverlap="1" wp14:anchorId="2E18E0DD" wp14:editId="07C06A0D">
                <wp:simplePos x="0" y="0"/>
                <wp:positionH relativeFrom="page">
                  <wp:posOffset>1874520</wp:posOffset>
                </wp:positionH>
                <wp:positionV relativeFrom="page">
                  <wp:posOffset>4846320</wp:posOffset>
                </wp:positionV>
                <wp:extent cx="5396230" cy="360680"/>
                <wp:effectExtent l="0" t="0" r="0" b="0"/>
                <wp:wrapNone/>
                <wp:docPr id="135" name="Figura a mano libera: forma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6230" cy="360680"/>
                        </a:xfrm>
                        <a:custGeom>
                          <a:avLst/>
                          <a:gdLst>
                            <a:gd name="T0" fmla="*/ 0 w 8498"/>
                            <a:gd name="T1" fmla="*/ 567 h 567"/>
                            <a:gd name="T2" fmla="*/ 0 w 8498"/>
                            <a:gd name="T3" fmla="*/ 1 h 567"/>
                            <a:gd name="T4" fmla="*/ 8498 w 8498"/>
                            <a:gd name="T5" fmla="*/ 1 h 567"/>
                            <a:gd name="T6" fmla="*/ 8498 w 8498"/>
                            <a:gd name="T7" fmla="*/ 567 h 567"/>
                            <a:gd name="T8" fmla="*/ 8498 w 8498"/>
                            <a:gd name="T9" fmla="*/ 567 h 567"/>
                          </a:gdLst>
                          <a:ahLst/>
                          <a:cxnLst>
                            <a:cxn ang="0">
                              <a:pos x="T0" y="T1"/>
                            </a:cxn>
                            <a:cxn ang="0">
                              <a:pos x="T2" y="T3"/>
                            </a:cxn>
                            <a:cxn ang="0">
                              <a:pos x="T4" y="T5"/>
                            </a:cxn>
                            <a:cxn ang="0">
                              <a:pos x="T6" y="T7"/>
                            </a:cxn>
                            <a:cxn ang="0">
                              <a:pos x="T8" y="T9"/>
                            </a:cxn>
                          </a:cxnLst>
                          <a:rect l="0" t="0" r="r" b="b"/>
                          <a:pathLst>
                            <a:path w="8498" h="567">
                              <a:moveTo>
                                <a:pt x="0" y="567"/>
                              </a:moveTo>
                              <a:lnTo>
                                <a:pt x="0" y="1"/>
                              </a:lnTo>
                              <a:lnTo>
                                <a:pt x="8498" y="1"/>
                              </a:lnTo>
                              <a:lnTo>
                                <a:pt x="8498"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7BFD2" id="Figura a mano libera: forma 135" o:spid="_x0000_s1026" style="position:absolute;margin-left:147.6pt;margin-top:381.6pt;width:424.9pt;height:28.4pt;z-index:-25145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" o:allowincell="f" path="m,567l,1r8498,l8498,567e" fillcolor="#e0e0e0" stroked="f">
                <v:path arrowok="t" o:connecttype="custom" o:connectlocs="0,360680;0,636;5396230,636;5396230,360680;5396230,360680" o:connectangles="0,0,0,0,0"/>
                <w10:wrap anchorx="page" anchory="page"/>
              </v:shape>
            </w:pict>
          </mc:Fallback>
        </mc:AlternateContent>
      </w:r>
      <w:r>
        <w:rPr>
          <w:noProof/>
          <w:sz w:val="22"/>
        </w:rPr>
        <mc:AlternateContent>
          <mc:Choice Requires="wps">
            <w:drawing>
              <wp:anchor distT="0" distB="0" distL="114300" distR="114300" simplePos="0" relativeHeight="251858944" behindDoc="1" locked="0" layoutInCell="0" allowOverlap="1" wp14:anchorId="0B775342" wp14:editId="7BDA5B5A">
                <wp:simplePos x="0" y="0"/>
                <wp:positionH relativeFrom="page">
                  <wp:posOffset>1940560</wp:posOffset>
                </wp:positionH>
                <wp:positionV relativeFrom="page">
                  <wp:posOffset>4954270</wp:posOffset>
                </wp:positionV>
                <wp:extent cx="5265420" cy="147320"/>
                <wp:effectExtent l="0" t="0" r="0" b="0"/>
                <wp:wrapNone/>
                <wp:docPr id="134" name="Figura a mano libera: forma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5420" cy="147320"/>
                        </a:xfrm>
                        <a:custGeom>
                          <a:avLst/>
                          <a:gdLst>
                            <a:gd name="T0" fmla="*/ 1 w 8292"/>
                            <a:gd name="T1" fmla="*/ 231 h 231"/>
                            <a:gd name="T2" fmla="*/ 1 w 8292"/>
                            <a:gd name="T3" fmla="*/ 1 h 231"/>
                            <a:gd name="T4" fmla="*/ 8292 w 8292"/>
                            <a:gd name="T5" fmla="*/ 1 h 231"/>
                            <a:gd name="T6" fmla="*/ 8292 w 8292"/>
                            <a:gd name="T7" fmla="*/ 231 h 231"/>
                            <a:gd name="T8" fmla="*/ 8292 w 8292"/>
                            <a:gd name="T9" fmla="*/ 231 h 231"/>
                          </a:gdLst>
                          <a:ahLst/>
                          <a:cxnLst>
                            <a:cxn ang="0">
                              <a:pos x="T0" y="T1"/>
                            </a:cxn>
                            <a:cxn ang="0">
                              <a:pos x="T2" y="T3"/>
                            </a:cxn>
                            <a:cxn ang="0">
                              <a:pos x="T4" y="T5"/>
                            </a:cxn>
                            <a:cxn ang="0">
                              <a:pos x="T6" y="T7"/>
                            </a:cxn>
                            <a:cxn ang="0">
                              <a:pos x="T8" y="T9"/>
                            </a:cxn>
                          </a:cxnLst>
                          <a:rect l="0" t="0" r="r" b="b"/>
                          <a:pathLst>
                            <a:path w="8292" h="231">
                              <a:moveTo>
                                <a:pt x="1" y="231"/>
                              </a:moveTo>
                              <a:lnTo>
                                <a:pt x="1" y="1"/>
                              </a:lnTo>
                              <a:lnTo>
                                <a:pt x="8292" y="1"/>
                              </a:lnTo>
                              <a:lnTo>
                                <a:pt x="8292"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F6D50" id="Figura a mano libera: forma 134" o:spid="_x0000_s1026" style="position:absolute;margin-left:152.8pt;margin-top:390.1pt;width:414.6pt;height:11.6pt;z-index:-25145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92,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" o:allowincell="f" path="m1,231l1,1r8291,l8292,231e" fillcolor="#e0e0e0" stroked="f">
                <v:path arrowok="t" o:connecttype="custom" o:connectlocs="635,147320;635,638;5265420,638;5265420,147320;5265420,147320" o:connectangles="0,0,0,0,0"/>
                <w10:wrap anchorx="page" anchory="page"/>
              </v:shape>
            </w:pict>
          </mc:Fallback>
        </mc:AlternateContent>
      </w:r>
      <w:r>
        <w:rPr>
          <w:noProof/>
          <w:sz w:val="22"/>
        </w:rPr>
        <mc:AlternateContent>
          <mc:Choice Requires="wps">
            <w:drawing>
              <wp:anchor distT="0" distB="0" distL="114300" distR="114300" simplePos="0" relativeHeight="251901952" behindDoc="1" locked="0" layoutInCell="0" allowOverlap="1" wp14:anchorId="7BC1BDB3" wp14:editId="16818CBF">
                <wp:simplePos x="0" y="0"/>
                <wp:positionH relativeFrom="page">
                  <wp:posOffset>726440</wp:posOffset>
                </wp:positionH>
                <wp:positionV relativeFrom="page">
                  <wp:posOffset>6992620</wp:posOffset>
                </wp:positionV>
                <wp:extent cx="1143000" cy="360680"/>
                <wp:effectExtent l="0" t="0" r="0" b="0"/>
                <wp:wrapNone/>
                <wp:docPr id="133" name="Figura a mano libera: forma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360680"/>
                        </a:xfrm>
                        <a:custGeom>
                          <a:avLst/>
                          <a:gdLst>
                            <a:gd name="T0" fmla="*/ 1 w 1801"/>
                            <a:gd name="T1" fmla="*/ 567 h 567"/>
                            <a:gd name="T2" fmla="*/ 1 w 1801"/>
                            <a:gd name="T3" fmla="*/ 0 h 567"/>
                            <a:gd name="T4" fmla="*/ 1801 w 1801"/>
                            <a:gd name="T5" fmla="*/ 0 h 567"/>
                            <a:gd name="T6" fmla="*/ 1801 w 1801"/>
                            <a:gd name="T7" fmla="*/ 567 h 567"/>
                            <a:gd name="T8" fmla="*/ 1801 w 1801"/>
                            <a:gd name="T9" fmla="*/ 567 h 567"/>
                          </a:gdLst>
                          <a:ahLst/>
                          <a:cxnLst>
                            <a:cxn ang="0">
                              <a:pos x="T0" y="T1"/>
                            </a:cxn>
                            <a:cxn ang="0">
                              <a:pos x="T2" y="T3"/>
                            </a:cxn>
                            <a:cxn ang="0">
                              <a:pos x="T4" y="T5"/>
                            </a:cxn>
                            <a:cxn ang="0">
                              <a:pos x="T6" y="T7"/>
                            </a:cxn>
                            <a:cxn ang="0">
                              <a:pos x="T8" y="T9"/>
                            </a:cxn>
                          </a:cxnLst>
                          <a:rect l="0" t="0" r="r" b="b"/>
                          <a:pathLst>
                            <a:path w="1801" h="567">
                              <a:moveTo>
                                <a:pt x="1" y="567"/>
                              </a:moveTo>
                              <a:lnTo>
                                <a:pt x="1" y="0"/>
                              </a:lnTo>
                              <a:lnTo>
                                <a:pt x="1801" y="0"/>
                              </a:lnTo>
                              <a:lnTo>
                                <a:pt x="1801"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655B8" id="Figura a mano libera: forma 133" o:spid="_x0000_s1026" style="position:absolute;margin-left:57.2pt;margin-top:550.6pt;width:90pt;height:28.4pt;z-index:-25141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0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" o:allowincell="f" path="m1,567l1,,1801,r,567e" fillcolor="#e0e0e0" stroked="f">
                <v:path arrowok="t" o:connecttype="custom" o:connectlocs="635,360680;635,0;1143000,0;1143000,360680;1143000,360680" o:connectangles="0,0,0,0,0"/>
                <w10:wrap anchorx="page" anchory="page"/>
              </v:shape>
            </w:pict>
          </mc:Fallback>
        </mc:AlternateContent>
      </w:r>
      <w:r>
        <w:rPr>
          <w:noProof/>
          <w:sz w:val="22"/>
        </w:rPr>
        <mc:AlternateContent>
          <mc:Choice Requires="wps">
            <w:drawing>
              <wp:anchor distT="0" distB="0" distL="114300" distR="114300" simplePos="0" relativeHeight="251902976" behindDoc="1" locked="0" layoutInCell="0" allowOverlap="1" wp14:anchorId="52977B1B" wp14:editId="74FB5BA2">
                <wp:simplePos x="0" y="0"/>
                <wp:positionH relativeFrom="page">
                  <wp:posOffset>792480</wp:posOffset>
                </wp:positionH>
                <wp:positionV relativeFrom="page">
                  <wp:posOffset>7099300</wp:posOffset>
                </wp:positionV>
                <wp:extent cx="1012190" cy="147320"/>
                <wp:effectExtent l="0" t="0" r="0" b="0"/>
                <wp:wrapNone/>
                <wp:docPr id="132" name="Figura a mano libera: forma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2190" cy="147320"/>
                        </a:xfrm>
                        <a:custGeom>
                          <a:avLst/>
                          <a:gdLst>
                            <a:gd name="T0" fmla="*/ 0 w 1594"/>
                            <a:gd name="T1" fmla="*/ 231 h 231"/>
                            <a:gd name="T2" fmla="*/ 0 w 1594"/>
                            <a:gd name="T3" fmla="*/ 0 h 231"/>
                            <a:gd name="T4" fmla="*/ 1594 w 1594"/>
                            <a:gd name="T5" fmla="*/ 0 h 231"/>
                            <a:gd name="T6" fmla="*/ 1594 w 1594"/>
                            <a:gd name="T7" fmla="*/ 231 h 231"/>
                            <a:gd name="T8" fmla="*/ 1594 w 1594"/>
                            <a:gd name="T9" fmla="*/ 231 h 231"/>
                          </a:gdLst>
                          <a:ahLst/>
                          <a:cxnLst>
                            <a:cxn ang="0">
                              <a:pos x="T0" y="T1"/>
                            </a:cxn>
                            <a:cxn ang="0">
                              <a:pos x="T2" y="T3"/>
                            </a:cxn>
                            <a:cxn ang="0">
                              <a:pos x="T4" y="T5"/>
                            </a:cxn>
                            <a:cxn ang="0">
                              <a:pos x="T6" y="T7"/>
                            </a:cxn>
                            <a:cxn ang="0">
                              <a:pos x="T8" y="T9"/>
                            </a:cxn>
                          </a:cxnLst>
                          <a:rect l="0" t="0" r="r" b="b"/>
                          <a:pathLst>
                            <a:path w="1594" h="231">
                              <a:moveTo>
                                <a:pt x="0" y="231"/>
                              </a:moveTo>
                              <a:lnTo>
                                <a:pt x="0" y="0"/>
                              </a:lnTo>
                              <a:lnTo>
                                <a:pt x="1594" y="0"/>
                              </a:lnTo>
                              <a:lnTo>
                                <a:pt x="1594"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ACD55" id="Figura a mano libera: forma 132" o:spid="_x0000_s1026" style="position:absolute;margin-left:62.4pt;margin-top:559pt;width:79.7pt;height:11.6pt;z-index:-25141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9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" o:allowincell="f" path="m,231l,,1594,r,231e" fillcolor="#e0e0e0" stroked="f">
                <v:path arrowok="t" o:connecttype="custom" o:connectlocs="0,147320;0,0;1012190,0;1012190,147320;1012190,147320" o:connectangles="0,0,0,0,0"/>
                <w10:wrap anchorx="page" anchory="page"/>
              </v:shape>
            </w:pict>
          </mc:Fallback>
        </mc:AlternateContent>
      </w:r>
      <w:r>
        <w:rPr>
          <w:noProof/>
          <w:sz w:val="22"/>
        </w:rPr>
        <mc:AlternateContent>
          <mc:Choice Requires="wps">
            <w:drawing>
              <wp:anchor distT="0" distB="0" distL="114300" distR="114300" simplePos="0" relativeHeight="251904000" behindDoc="1" locked="0" layoutInCell="0" allowOverlap="1" wp14:anchorId="185A970C" wp14:editId="756E7292">
                <wp:simplePos x="0" y="0"/>
                <wp:positionH relativeFrom="page">
                  <wp:posOffset>1875790</wp:posOffset>
                </wp:positionH>
                <wp:positionV relativeFrom="page">
                  <wp:posOffset>6992620</wp:posOffset>
                </wp:positionV>
                <wp:extent cx="1234440" cy="360680"/>
                <wp:effectExtent l="0" t="0" r="0" b="0"/>
                <wp:wrapNone/>
                <wp:docPr id="131" name="Figura a mano libera: forma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4440" cy="360680"/>
                        </a:xfrm>
                        <a:custGeom>
                          <a:avLst/>
                          <a:gdLst>
                            <a:gd name="T0" fmla="*/ 1 w 1943"/>
                            <a:gd name="T1" fmla="*/ 567 h 567"/>
                            <a:gd name="T2" fmla="*/ 1 w 1943"/>
                            <a:gd name="T3" fmla="*/ 0 h 567"/>
                            <a:gd name="T4" fmla="*/ 1943 w 1943"/>
                            <a:gd name="T5" fmla="*/ 0 h 567"/>
                            <a:gd name="T6" fmla="*/ 1943 w 1943"/>
                            <a:gd name="T7" fmla="*/ 567 h 567"/>
                            <a:gd name="T8" fmla="*/ 1943 w 1943"/>
                            <a:gd name="T9" fmla="*/ 567 h 567"/>
                          </a:gdLst>
                          <a:ahLst/>
                          <a:cxnLst>
                            <a:cxn ang="0">
                              <a:pos x="T0" y="T1"/>
                            </a:cxn>
                            <a:cxn ang="0">
                              <a:pos x="T2" y="T3"/>
                            </a:cxn>
                            <a:cxn ang="0">
                              <a:pos x="T4" y="T5"/>
                            </a:cxn>
                            <a:cxn ang="0">
                              <a:pos x="T6" y="T7"/>
                            </a:cxn>
                            <a:cxn ang="0">
                              <a:pos x="T8" y="T9"/>
                            </a:cxn>
                          </a:cxnLst>
                          <a:rect l="0" t="0" r="r" b="b"/>
                          <a:pathLst>
                            <a:path w="1943" h="567">
                              <a:moveTo>
                                <a:pt x="1" y="567"/>
                              </a:moveTo>
                              <a:lnTo>
                                <a:pt x="1" y="0"/>
                              </a:lnTo>
                              <a:lnTo>
                                <a:pt x="1943" y="0"/>
                              </a:lnTo>
                              <a:lnTo>
                                <a:pt x="1943"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761ED" id="Figura a mano libera: forma 131" o:spid="_x0000_s1026" style="position:absolute;margin-left:147.7pt;margin-top:550.6pt;width:97.2pt;height:28.4pt;z-index:-25141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4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" o:allowincell="f" path="m1,567l1,,1943,r,567e" fillcolor="#e0e0e0" stroked="f">
                <v:path arrowok="t" o:connecttype="custom" o:connectlocs="635,360680;635,0;1234440,0;1234440,360680;1234440,360680" o:connectangles="0,0,0,0,0"/>
                <w10:wrap anchorx="page" anchory="page"/>
              </v:shape>
            </w:pict>
          </mc:Fallback>
        </mc:AlternateContent>
      </w:r>
      <w:r>
        <w:rPr>
          <w:noProof/>
          <w:sz w:val="22"/>
        </w:rPr>
        <mc:AlternateContent>
          <mc:Choice Requires="wps">
            <w:drawing>
              <wp:anchor distT="0" distB="0" distL="114300" distR="114300" simplePos="0" relativeHeight="251905024" behindDoc="1" locked="0" layoutInCell="0" allowOverlap="1" wp14:anchorId="666171D6" wp14:editId="2C4A94E9">
                <wp:simplePos x="0" y="0"/>
                <wp:positionH relativeFrom="page">
                  <wp:posOffset>1941830</wp:posOffset>
                </wp:positionH>
                <wp:positionV relativeFrom="page">
                  <wp:posOffset>7026910</wp:posOffset>
                </wp:positionV>
                <wp:extent cx="1102360" cy="147320"/>
                <wp:effectExtent l="0" t="0" r="0" b="0"/>
                <wp:wrapNone/>
                <wp:docPr id="130" name="Figura a mano libera: forma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2360" cy="147320"/>
                        </a:xfrm>
                        <a:custGeom>
                          <a:avLst/>
                          <a:gdLst>
                            <a:gd name="T0" fmla="*/ 0 w 1736"/>
                            <a:gd name="T1" fmla="*/ 231 h 231"/>
                            <a:gd name="T2" fmla="*/ 0 w 1736"/>
                            <a:gd name="T3" fmla="*/ 0 h 231"/>
                            <a:gd name="T4" fmla="*/ 1736 w 1736"/>
                            <a:gd name="T5" fmla="*/ 0 h 231"/>
                            <a:gd name="T6" fmla="*/ 1736 w 1736"/>
                            <a:gd name="T7" fmla="*/ 231 h 231"/>
                            <a:gd name="T8" fmla="*/ 1736 w 1736"/>
                            <a:gd name="T9" fmla="*/ 231 h 231"/>
                          </a:gdLst>
                          <a:ahLst/>
                          <a:cxnLst>
                            <a:cxn ang="0">
                              <a:pos x="T0" y="T1"/>
                            </a:cxn>
                            <a:cxn ang="0">
                              <a:pos x="T2" y="T3"/>
                            </a:cxn>
                            <a:cxn ang="0">
                              <a:pos x="T4" y="T5"/>
                            </a:cxn>
                            <a:cxn ang="0">
                              <a:pos x="T6" y="T7"/>
                            </a:cxn>
                            <a:cxn ang="0">
                              <a:pos x="T8" y="T9"/>
                            </a:cxn>
                          </a:cxnLst>
                          <a:rect l="0" t="0" r="r" b="b"/>
                          <a:pathLst>
                            <a:path w="1736" h="231">
                              <a:moveTo>
                                <a:pt x="0" y="231"/>
                              </a:moveTo>
                              <a:lnTo>
                                <a:pt x="0" y="0"/>
                              </a:lnTo>
                              <a:lnTo>
                                <a:pt x="1736" y="0"/>
                              </a:lnTo>
                              <a:lnTo>
                                <a:pt x="1736"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18C99" id="Figura a mano libera: forma 130" o:spid="_x0000_s1026" style="position:absolute;margin-left:152.9pt;margin-top:553.3pt;width:86.8pt;height:11.6pt;z-index:-25141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36,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" o:allowincell="f" path="m,231l,,1736,r,231e" fillcolor="#e0e0e0" stroked="f">
                <v:path arrowok="t" o:connecttype="custom" o:connectlocs="0,147320;0,0;1102360,0;1102360,147320;1102360,147320" o:connectangles="0,0,0,0,0"/>
                <w10:wrap anchorx="page" anchory="page"/>
              </v:shape>
            </w:pict>
          </mc:Fallback>
        </mc:AlternateContent>
      </w:r>
      <w:r>
        <w:rPr>
          <w:noProof/>
          <w:sz w:val="22"/>
        </w:rPr>
        <mc:AlternateContent>
          <mc:Choice Requires="wps">
            <w:drawing>
              <wp:anchor distT="0" distB="0" distL="114300" distR="114300" simplePos="0" relativeHeight="251906048" behindDoc="1" locked="0" layoutInCell="0" allowOverlap="1" wp14:anchorId="43590DB6" wp14:editId="1D8B6093">
                <wp:simplePos x="0" y="0"/>
                <wp:positionH relativeFrom="page">
                  <wp:posOffset>1941830</wp:posOffset>
                </wp:positionH>
                <wp:positionV relativeFrom="page">
                  <wp:posOffset>7172960</wp:posOffset>
                </wp:positionV>
                <wp:extent cx="1102360" cy="147320"/>
                <wp:effectExtent l="0" t="0" r="0" b="0"/>
                <wp:wrapNone/>
                <wp:docPr id="129" name="Figura a mano libera: forma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2360" cy="147320"/>
                        </a:xfrm>
                        <a:custGeom>
                          <a:avLst/>
                          <a:gdLst>
                            <a:gd name="T0" fmla="*/ 0 w 1736"/>
                            <a:gd name="T1" fmla="*/ 231 h 231"/>
                            <a:gd name="T2" fmla="*/ 0 w 1736"/>
                            <a:gd name="T3" fmla="*/ 1 h 231"/>
                            <a:gd name="T4" fmla="*/ 1736 w 1736"/>
                            <a:gd name="T5" fmla="*/ 1 h 231"/>
                            <a:gd name="T6" fmla="*/ 1736 w 1736"/>
                            <a:gd name="T7" fmla="*/ 231 h 231"/>
                            <a:gd name="T8" fmla="*/ 1736 w 1736"/>
                            <a:gd name="T9" fmla="*/ 231 h 231"/>
                          </a:gdLst>
                          <a:ahLst/>
                          <a:cxnLst>
                            <a:cxn ang="0">
                              <a:pos x="T0" y="T1"/>
                            </a:cxn>
                            <a:cxn ang="0">
                              <a:pos x="T2" y="T3"/>
                            </a:cxn>
                            <a:cxn ang="0">
                              <a:pos x="T4" y="T5"/>
                            </a:cxn>
                            <a:cxn ang="0">
                              <a:pos x="T6" y="T7"/>
                            </a:cxn>
                            <a:cxn ang="0">
                              <a:pos x="T8" y="T9"/>
                            </a:cxn>
                          </a:cxnLst>
                          <a:rect l="0" t="0" r="r" b="b"/>
                          <a:pathLst>
                            <a:path w="1736" h="231">
                              <a:moveTo>
                                <a:pt x="0" y="231"/>
                              </a:moveTo>
                              <a:lnTo>
                                <a:pt x="0" y="1"/>
                              </a:lnTo>
                              <a:lnTo>
                                <a:pt x="1736" y="1"/>
                              </a:lnTo>
                              <a:lnTo>
                                <a:pt x="1736"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AB251" id="Figura a mano libera: forma 129" o:spid="_x0000_s1026" style="position:absolute;margin-left:152.9pt;margin-top:564.8pt;width:86.8pt;height:11.6pt;z-index:-25141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36,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" o:allowincell="f" path="m,231l,1r1736,l1736,231e" fillcolor="#e0e0e0" stroked="f">
                <v:path arrowok="t" o:connecttype="custom" o:connectlocs="0,147320;0,638;1102360,638;1102360,147320;1102360,147320" o:connectangles="0,0,0,0,0"/>
                <w10:wrap anchorx="page" anchory="page"/>
              </v:shape>
            </w:pict>
          </mc:Fallback>
        </mc:AlternateContent>
      </w:r>
      <w:r>
        <w:rPr>
          <w:noProof/>
          <w:sz w:val="22"/>
        </w:rPr>
        <mc:AlternateContent>
          <mc:Choice Requires="wps">
            <w:drawing>
              <wp:anchor distT="0" distB="0" distL="114300" distR="114300" simplePos="0" relativeHeight="251910144" behindDoc="1" locked="0" layoutInCell="0" allowOverlap="1" wp14:anchorId="4A6FD955" wp14:editId="0577BB2F">
                <wp:simplePos x="0" y="0"/>
                <wp:positionH relativeFrom="page">
                  <wp:posOffset>3115310</wp:posOffset>
                </wp:positionH>
                <wp:positionV relativeFrom="page">
                  <wp:posOffset>6992620</wp:posOffset>
                </wp:positionV>
                <wp:extent cx="1291590" cy="360680"/>
                <wp:effectExtent l="0" t="0" r="0" b="0"/>
                <wp:wrapNone/>
                <wp:docPr id="128" name="Figura a mano libera: forma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1590" cy="360680"/>
                        </a:xfrm>
                        <a:custGeom>
                          <a:avLst/>
                          <a:gdLst>
                            <a:gd name="T0" fmla="*/ 1 w 2034"/>
                            <a:gd name="T1" fmla="*/ 567 h 567"/>
                            <a:gd name="T2" fmla="*/ 1 w 2034"/>
                            <a:gd name="T3" fmla="*/ 0 h 567"/>
                            <a:gd name="T4" fmla="*/ 2034 w 2034"/>
                            <a:gd name="T5" fmla="*/ 0 h 567"/>
                            <a:gd name="T6" fmla="*/ 2034 w 2034"/>
                            <a:gd name="T7" fmla="*/ 567 h 567"/>
                            <a:gd name="T8" fmla="*/ 2034 w 2034"/>
                            <a:gd name="T9" fmla="*/ 567 h 567"/>
                          </a:gdLst>
                          <a:ahLst/>
                          <a:cxnLst>
                            <a:cxn ang="0">
                              <a:pos x="T0" y="T1"/>
                            </a:cxn>
                            <a:cxn ang="0">
                              <a:pos x="T2" y="T3"/>
                            </a:cxn>
                            <a:cxn ang="0">
                              <a:pos x="T4" y="T5"/>
                            </a:cxn>
                            <a:cxn ang="0">
                              <a:pos x="T6" y="T7"/>
                            </a:cxn>
                            <a:cxn ang="0">
                              <a:pos x="T8" y="T9"/>
                            </a:cxn>
                          </a:cxnLst>
                          <a:rect l="0" t="0" r="r" b="b"/>
                          <a:pathLst>
                            <a:path w="2034" h="567">
                              <a:moveTo>
                                <a:pt x="1" y="567"/>
                              </a:moveTo>
                              <a:lnTo>
                                <a:pt x="1" y="0"/>
                              </a:lnTo>
                              <a:lnTo>
                                <a:pt x="2034" y="0"/>
                              </a:lnTo>
                              <a:lnTo>
                                <a:pt x="2034"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205F9" id="Figura a mano libera: forma 128" o:spid="_x0000_s1026" style="position:absolute;margin-left:245.3pt;margin-top:550.6pt;width:101.7pt;height:28.4pt;z-index:-25140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34,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" o:allowincell="f" path="m1,567l1,,2034,r,567e" fillcolor="#e0e0e0" stroked="f">
                <v:path arrowok="t" o:connecttype="custom" o:connectlocs="635,360680;635,0;1291590,0;1291590,360680;1291590,360680" o:connectangles="0,0,0,0,0"/>
                <w10:wrap anchorx="page" anchory="page"/>
              </v:shape>
            </w:pict>
          </mc:Fallback>
        </mc:AlternateContent>
      </w:r>
      <w:r>
        <w:rPr>
          <w:noProof/>
          <w:sz w:val="22"/>
        </w:rPr>
        <mc:AlternateContent>
          <mc:Choice Requires="wps">
            <w:drawing>
              <wp:anchor distT="0" distB="0" distL="114300" distR="114300" simplePos="0" relativeHeight="251912192" behindDoc="1" locked="0" layoutInCell="0" allowOverlap="1" wp14:anchorId="3FF16008" wp14:editId="04A44F2A">
                <wp:simplePos x="0" y="0"/>
                <wp:positionH relativeFrom="page">
                  <wp:posOffset>3180080</wp:posOffset>
                </wp:positionH>
                <wp:positionV relativeFrom="page">
                  <wp:posOffset>7026910</wp:posOffset>
                </wp:positionV>
                <wp:extent cx="1160780" cy="147320"/>
                <wp:effectExtent l="0" t="0" r="0" b="0"/>
                <wp:wrapNone/>
                <wp:docPr id="127" name="Figura a mano libera: forma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0780" cy="147320"/>
                        </a:xfrm>
                        <a:custGeom>
                          <a:avLst/>
                          <a:gdLst>
                            <a:gd name="T0" fmla="*/ 1 w 1827"/>
                            <a:gd name="T1" fmla="*/ 231 h 231"/>
                            <a:gd name="T2" fmla="*/ 1 w 1827"/>
                            <a:gd name="T3" fmla="*/ 0 h 231"/>
                            <a:gd name="T4" fmla="*/ 1827 w 1827"/>
                            <a:gd name="T5" fmla="*/ 0 h 231"/>
                            <a:gd name="T6" fmla="*/ 1827 w 1827"/>
                            <a:gd name="T7" fmla="*/ 231 h 231"/>
                            <a:gd name="T8" fmla="*/ 1827 w 1827"/>
                            <a:gd name="T9" fmla="*/ 231 h 231"/>
                          </a:gdLst>
                          <a:ahLst/>
                          <a:cxnLst>
                            <a:cxn ang="0">
                              <a:pos x="T0" y="T1"/>
                            </a:cxn>
                            <a:cxn ang="0">
                              <a:pos x="T2" y="T3"/>
                            </a:cxn>
                            <a:cxn ang="0">
                              <a:pos x="T4" y="T5"/>
                            </a:cxn>
                            <a:cxn ang="0">
                              <a:pos x="T6" y="T7"/>
                            </a:cxn>
                            <a:cxn ang="0">
                              <a:pos x="T8" y="T9"/>
                            </a:cxn>
                          </a:cxnLst>
                          <a:rect l="0" t="0" r="r" b="b"/>
                          <a:pathLst>
                            <a:path w="1827" h="231">
                              <a:moveTo>
                                <a:pt x="1" y="231"/>
                              </a:moveTo>
                              <a:lnTo>
                                <a:pt x="1" y="0"/>
                              </a:lnTo>
                              <a:lnTo>
                                <a:pt x="1827" y="0"/>
                              </a:lnTo>
                              <a:lnTo>
                                <a:pt x="1827"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41C2A" id="Figura a mano libera: forma 127" o:spid="_x0000_s1026" style="position:absolute;margin-left:250.4pt;margin-top:553.3pt;width:91.4pt;height:11.6pt;z-index:-25140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2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" o:allowincell="f" path="m1,231l1,,1827,r,231e" fillcolor="#e0e0e0" stroked="f">
                <v:path arrowok="t" o:connecttype="custom" o:connectlocs="635,147320;635,0;1160780,0;1160780,147320;1160780,147320" o:connectangles="0,0,0,0,0"/>
                <w10:wrap anchorx="page" anchory="page"/>
              </v:shape>
            </w:pict>
          </mc:Fallback>
        </mc:AlternateContent>
      </w:r>
      <w:r>
        <w:rPr>
          <w:noProof/>
          <w:sz w:val="22"/>
        </w:rPr>
        <mc:AlternateContent>
          <mc:Choice Requires="wps">
            <w:drawing>
              <wp:anchor distT="0" distB="0" distL="114300" distR="114300" simplePos="0" relativeHeight="251915264" behindDoc="1" locked="0" layoutInCell="0" allowOverlap="1" wp14:anchorId="29FDD7B1" wp14:editId="4357FECA">
                <wp:simplePos x="0" y="0"/>
                <wp:positionH relativeFrom="page">
                  <wp:posOffset>3180080</wp:posOffset>
                </wp:positionH>
                <wp:positionV relativeFrom="page">
                  <wp:posOffset>7172960</wp:posOffset>
                </wp:positionV>
                <wp:extent cx="1160780" cy="147320"/>
                <wp:effectExtent l="0" t="0" r="0" b="0"/>
                <wp:wrapNone/>
                <wp:docPr id="126" name="Figura a mano libera: forma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0780" cy="147320"/>
                        </a:xfrm>
                        <a:custGeom>
                          <a:avLst/>
                          <a:gdLst>
                            <a:gd name="T0" fmla="*/ 1 w 1827"/>
                            <a:gd name="T1" fmla="*/ 231 h 231"/>
                            <a:gd name="T2" fmla="*/ 1 w 1827"/>
                            <a:gd name="T3" fmla="*/ 1 h 231"/>
                            <a:gd name="T4" fmla="*/ 1827 w 1827"/>
                            <a:gd name="T5" fmla="*/ 1 h 231"/>
                            <a:gd name="T6" fmla="*/ 1827 w 1827"/>
                            <a:gd name="T7" fmla="*/ 231 h 231"/>
                            <a:gd name="T8" fmla="*/ 1827 w 1827"/>
                            <a:gd name="T9" fmla="*/ 231 h 231"/>
                          </a:gdLst>
                          <a:ahLst/>
                          <a:cxnLst>
                            <a:cxn ang="0">
                              <a:pos x="T0" y="T1"/>
                            </a:cxn>
                            <a:cxn ang="0">
                              <a:pos x="T2" y="T3"/>
                            </a:cxn>
                            <a:cxn ang="0">
                              <a:pos x="T4" y="T5"/>
                            </a:cxn>
                            <a:cxn ang="0">
                              <a:pos x="T6" y="T7"/>
                            </a:cxn>
                            <a:cxn ang="0">
                              <a:pos x="T8" y="T9"/>
                            </a:cxn>
                          </a:cxnLst>
                          <a:rect l="0" t="0" r="r" b="b"/>
                          <a:pathLst>
                            <a:path w="1827" h="231">
                              <a:moveTo>
                                <a:pt x="1" y="231"/>
                              </a:moveTo>
                              <a:lnTo>
                                <a:pt x="1" y="1"/>
                              </a:lnTo>
                              <a:lnTo>
                                <a:pt x="1827" y="1"/>
                              </a:lnTo>
                              <a:lnTo>
                                <a:pt x="1827"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D459E" id="Figura a mano libera: forma 126" o:spid="_x0000_s1026" style="position:absolute;margin-left:250.4pt;margin-top:564.8pt;width:91.4pt;height:11.6pt;z-index:-25140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2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" o:allowincell="f" path="m1,231l1,1r1826,l1827,231e" fillcolor="#e0e0e0" stroked="f">
                <v:path arrowok="t" o:connecttype="custom" o:connectlocs="635,147320;635,638;1160780,638;1160780,147320;1160780,147320" o:connectangles="0,0,0,0,0"/>
                <w10:wrap anchorx="page" anchory="page"/>
              </v:shape>
            </w:pict>
          </mc:Fallback>
        </mc:AlternateContent>
      </w:r>
      <w:r>
        <w:rPr>
          <w:noProof/>
          <w:sz w:val="22"/>
        </w:rPr>
        <mc:AlternateContent>
          <mc:Choice Requires="wps">
            <w:drawing>
              <wp:anchor distT="0" distB="0" distL="114300" distR="114300" simplePos="0" relativeHeight="251919360" behindDoc="1" locked="0" layoutInCell="0" allowOverlap="1" wp14:anchorId="0A487167" wp14:editId="4010F23B">
                <wp:simplePos x="0" y="0"/>
                <wp:positionH relativeFrom="page">
                  <wp:posOffset>4411980</wp:posOffset>
                </wp:positionH>
                <wp:positionV relativeFrom="page">
                  <wp:posOffset>6992620</wp:posOffset>
                </wp:positionV>
                <wp:extent cx="1291590" cy="360680"/>
                <wp:effectExtent l="0" t="0" r="0" b="0"/>
                <wp:wrapNone/>
                <wp:docPr id="125" name="Figura a mano libera: forma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1590" cy="360680"/>
                        </a:xfrm>
                        <a:custGeom>
                          <a:avLst/>
                          <a:gdLst>
                            <a:gd name="T0" fmla="*/ 0 w 2034"/>
                            <a:gd name="T1" fmla="*/ 567 h 567"/>
                            <a:gd name="T2" fmla="*/ 0 w 2034"/>
                            <a:gd name="T3" fmla="*/ 0 h 567"/>
                            <a:gd name="T4" fmla="*/ 2034 w 2034"/>
                            <a:gd name="T5" fmla="*/ 0 h 567"/>
                            <a:gd name="T6" fmla="*/ 2034 w 2034"/>
                            <a:gd name="T7" fmla="*/ 567 h 567"/>
                            <a:gd name="T8" fmla="*/ 2034 w 2034"/>
                            <a:gd name="T9" fmla="*/ 567 h 567"/>
                          </a:gdLst>
                          <a:ahLst/>
                          <a:cxnLst>
                            <a:cxn ang="0">
                              <a:pos x="T0" y="T1"/>
                            </a:cxn>
                            <a:cxn ang="0">
                              <a:pos x="T2" y="T3"/>
                            </a:cxn>
                            <a:cxn ang="0">
                              <a:pos x="T4" y="T5"/>
                            </a:cxn>
                            <a:cxn ang="0">
                              <a:pos x="T6" y="T7"/>
                            </a:cxn>
                            <a:cxn ang="0">
                              <a:pos x="T8" y="T9"/>
                            </a:cxn>
                          </a:cxnLst>
                          <a:rect l="0" t="0" r="r" b="b"/>
                          <a:pathLst>
                            <a:path w="2034" h="567">
                              <a:moveTo>
                                <a:pt x="0" y="567"/>
                              </a:moveTo>
                              <a:lnTo>
                                <a:pt x="0" y="0"/>
                              </a:lnTo>
                              <a:lnTo>
                                <a:pt x="2034" y="0"/>
                              </a:lnTo>
                              <a:lnTo>
                                <a:pt x="2034"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BC1D9" id="Figura a mano libera: forma 125" o:spid="_x0000_s1026" style="position:absolute;margin-left:347.4pt;margin-top:550.6pt;width:101.7pt;height:28.4pt;z-index:-25139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34,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" o:allowincell="f" path="m,567l,,2034,r,567e" fillcolor="#e0e0e0" stroked="f">
                <v:path arrowok="t" o:connecttype="custom" o:connectlocs="0,360680;0,0;1291590,0;1291590,360680;1291590,360680" o:connectangles="0,0,0,0,0"/>
                <w10:wrap anchorx="page" anchory="page"/>
              </v:shape>
            </w:pict>
          </mc:Fallback>
        </mc:AlternateContent>
      </w:r>
      <w:r>
        <w:rPr>
          <w:noProof/>
          <w:sz w:val="22"/>
        </w:rPr>
        <mc:AlternateContent>
          <mc:Choice Requires="wps">
            <w:drawing>
              <wp:anchor distT="0" distB="0" distL="114300" distR="114300" simplePos="0" relativeHeight="251921408" behindDoc="1" locked="0" layoutInCell="0" allowOverlap="1" wp14:anchorId="18333691" wp14:editId="44AFEDB9">
                <wp:simplePos x="0" y="0"/>
                <wp:positionH relativeFrom="page">
                  <wp:posOffset>4478020</wp:posOffset>
                </wp:positionH>
                <wp:positionV relativeFrom="page">
                  <wp:posOffset>7099300</wp:posOffset>
                </wp:positionV>
                <wp:extent cx="1159510" cy="147320"/>
                <wp:effectExtent l="0" t="0" r="0" b="0"/>
                <wp:wrapNone/>
                <wp:docPr id="124" name="Figura a mano libera: forma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9510" cy="147320"/>
                        </a:xfrm>
                        <a:custGeom>
                          <a:avLst/>
                          <a:gdLst>
                            <a:gd name="T0" fmla="*/ 1 w 1827"/>
                            <a:gd name="T1" fmla="*/ 231 h 231"/>
                            <a:gd name="T2" fmla="*/ 1 w 1827"/>
                            <a:gd name="T3" fmla="*/ 0 h 231"/>
                            <a:gd name="T4" fmla="*/ 1827 w 1827"/>
                            <a:gd name="T5" fmla="*/ 0 h 231"/>
                            <a:gd name="T6" fmla="*/ 1827 w 1827"/>
                            <a:gd name="T7" fmla="*/ 231 h 231"/>
                            <a:gd name="T8" fmla="*/ 1827 w 1827"/>
                            <a:gd name="T9" fmla="*/ 231 h 231"/>
                          </a:gdLst>
                          <a:ahLst/>
                          <a:cxnLst>
                            <a:cxn ang="0">
                              <a:pos x="T0" y="T1"/>
                            </a:cxn>
                            <a:cxn ang="0">
                              <a:pos x="T2" y="T3"/>
                            </a:cxn>
                            <a:cxn ang="0">
                              <a:pos x="T4" y="T5"/>
                            </a:cxn>
                            <a:cxn ang="0">
                              <a:pos x="T6" y="T7"/>
                            </a:cxn>
                            <a:cxn ang="0">
                              <a:pos x="T8" y="T9"/>
                            </a:cxn>
                          </a:cxnLst>
                          <a:rect l="0" t="0" r="r" b="b"/>
                          <a:pathLst>
                            <a:path w="1827" h="231">
                              <a:moveTo>
                                <a:pt x="1" y="231"/>
                              </a:moveTo>
                              <a:lnTo>
                                <a:pt x="1" y="0"/>
                              </a:lnTo>
                              <a:lnTo>
                                <a:pt x="1827" y="0"/>
                              </a:lnTo>
                              <a:lnTo>
                                <a:pt x="1827"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2B3F3" id="Figura a mano libera: forma 124" o:spid="_x0000_s1026" style="position:absolute;margin-left:352.6pt;margin-top:559pt;width:91.3pt;height:11.6pt;z-index:-25139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2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" o:allowincell="f" path="m1,231l1,,1827,r,231e" fillcolor="#e0e0e0" stroked="f">
                <v:path arrowok="t" o:connecttype="custom" o:connectlocs="635,147320;635,0;1159510,0;1159510,147320;1159510,147320" o:connectangles="0,0,0,0,0"/>
                <w10:wrap anchorx="page" anchory="page"/>
              </v:shape>
            </w:pict>
          </mc:Fallback>
        </mc:AlternateContent>
      </w:r>
      <w:r>
        <w:rPr>
          <w:noProof/>
          <w:sz w:val="22"/>
        </w:rPr>
        <mc:AlternateContent>
          <mc:Choice Requires="wps">
            <w:drawing>
              <wp:anchor distT="0" distB="0" distL="114300" distR="114300" simplePos="0" relativeHeight="251925504" behindDoc="1" locked="0" layoutInCell="0" allowOverlap="1" wp14:anchorId="7FC10A5A" wp14:editId="7BBA37A4">
                <wp:simplePos x="0" y="0"/>
                <wp:positionH relativeFrom="page">
                  <wp:posOffset>5709920</wp:posOffset>
                </wp:positionH>
                <wp:positionV relativeFrom="page">
                  <wp:posOffset>6992620</wp:posOffset>
                </wp:positionV>
                <wp:extent cx="1125220" cy="360680"/>
                <wp:effectExtent l="0" t="0" r="0" b="0"/>
                <wp:wrapNone/>
                <wp:docPr id="123" name="Figura a mano libera: forma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5220" cy="360680"/>
                        </a:xfrm>
                        <a:custGeom>
                          <a:avLst/>
                          <a:gdLst>
                            <a:gd name="T0" fmla="*/ 0 w 1771"/>
                            <a:gd name="T1" fmla="*/ 567 h 567"/>
                            <a:gd name="T2" fmla="*/ 0 w 1771"/>
                            <a:gd name="T3" fmla="*/ 0 h 567"/>
                            <a:gd name="T4" fmla="*/ 1771 w 1771"/>
                            <a:gd name="T5" fmla="*/ 0 h 567"/>
                            <a:gd name="T6" fmla="*/ 1771 w 1771"/>
                            <a:gd name="T7" fmla="*/ 567 h 567"/>
                            <a:gd name="T8" fmla="*/ 1771 w 1771"/>
                            <a:gd name="T9" fmla="*/ 567 h 567"/>
                          </a:gdLst>
                          <a:ahLst/>
                          <a:cxnLst>
                            <a:cxn ang="0">
                              <a:pos x="T0" y="T1"/>
                            </a:cxn>
                            <a:cxn ang="0">
                              <a:pos x="T2" y="T3"/>
                            </a:cxn>
                            <a:cxn ang="0">
                              <a:pos x="T4" y="T5"/>
                            </a:cxn>
                            <a:cxn ang="0">
                              <a:pos x="T6" y="T7"/>
                            </a:cxn>
                            <a:cxn ang="0">
                              <a:pos x="T8" y="T9"/>
                            </a:cxn>
                          </a:cxnLst>
                          <a:rect l="0" t="0" r="r" b="b"/>
                          <a:pathLst>
                            <a:path w="1771" h="567">
                              <a:moveTo>
                                <a:pt x="0" y="567"/>
                              </a:moveTo>
                              <a:lnTo>
                                <a:pt x="0" y="0"/>
                              </a:lnTo>
                              <a:lnTo>
                                <a:pt x="1771" y="0"/>
                              </a:lnTo>
                              <a:lnTo>
                                <a:pt x="1771"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CE8EF" id="Figura a mano libera: forma 123" o:spid="_x0000_s1026" style="position:absolute;margin-left:449.6pt;margin-top:550.6pt;width:88.6pt;height:28.4pt;z-index:-25139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7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" o:allowincell="f" path="m,567l,,1771,r,567e" fillcolor="#e0e0e0" stroked="f">
                <v:path arrowok="t" o:connecttype="custom" o:connectlocs="0,360680;0,0;1125220,0;1125220,360680;1125220,360680" o:connectangles="0,0,0,0,0"/>
                <w10:wrap anchorx="page" anchory="page"/>
              </v:shape>
            </w:pict>
          </mc:Fallback>
        </mc:AlternateContent>
      </w:r>
      <w:r>
        <w:rPr>
          <w:noProof/>
          <w:sz w:val="22"/>
        </w:rPr>
        <mc:AlternateContent>
          <mc:Choice Requires="wps">
            <w:drawing>
              <wp:anchor distT="0" distB="0" distL="114300" distR="114300" simplePos="0" relativeHeight="251927552" behindDoc="1" locked="0" layoutInCell="0" allowOverlap="1" wp14:anchorId="2BB708F2" wp14:editId="67B998BE">
                <wp:simplePos x="0" y="0"/>
                <wp:positionH relativeFrom="page">
                  <wp:posOffset>5775960</wp:posOffset>
                </wp:positionH>
                <wp:positionV relativeFrom="page">
                  <wp:posOffset>7099300</wp:posOffset>
                </wp:positionV>
                <wp:extent cx="994410" cy="147320"/>
                <wp:effectExtent l="0" t="0" r="0" b="0"/>
                <wp:wrapNone/>
                <wp:docPr id="122" name="Figura a mano libera: forma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4410" cy="147320"/>
                        </a:xfrm>
                        <a:custGeom>
                          <a:avLst/>
                          <a:gdLst>
                            <a:gd name="T0" fmla="*/ 0 w 1565"/>
                            <a:gd name="T1" fmla="*/ 231 h 231"/>
                            <a:gd name="T2" fmla="*/ 0 w 1565"/>
                            <a:gd name="T3" fmla="*/ 0 h 231"/>
                            <a:gd name="T4" fmla="*/ 1565 w 1565"/>
                            <a:gd name="T5" fmla="*/ 0 h 231"/>
                            <a:gd name="T6" fmla="*/ 1565 w 1565"/>
                            <a:gd name="T7" fmla="*/ 231 h 231"/>
                            <a:gd name="T8" fmla="*/ 1565 w 1565"/>
                            <a:gd name="T9" fmla="*/ 231 h 231"/>
                          </a:gdLst>
                          <a:ahLst/>
                          <a:cxnLst>
                            <a:cxn ang="0">
                              <a:pos x="T0" y="T1"/>
                            </a:cxn>
                            <a:cxn ang="0">
                              <a:pos x="T2" y="T3"/>
                            </a:cxn>
                            <a:cxn ang="0">
                              <a:pos x="T4" y="T5"/>
                            </a:cxn>
                            <a:cxn ang="0">
                              <a:pos x="T6" y="T7"/>
                            </a:cxn>
                            <a:cxn ang="0">
                              <a:pos x="T8" y="T9"/>
                            </a:cxn>
                          </a:cxnLst>
                          <a:rect l="0" t="0" r="r" b="b"/>
                          <a:pathLst>
                            <a:path w="1565" h="231">
                              <a:moveTo>
                                <a:pt x="0" y="231"/>
                              </a:moveTo>
                              <a:lnTo>
                                <a:pt x="0" y="0"/>
                              </a:lnTo>
                              <a:lnTo>
                                <a:pt x="1565" y="0"/>
                              </a:lnTo>
                              <a:lnTo>
                                <a:pt x="1565"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8406E" id="Figura a mano libera: forma 122" o:spid="_x0000_s1026" style="position:absolute;margin-left:454.8pt;margin-top:559pt;width:78.3pt;height:11.6pt;z-index:-25138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6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" o:allowincell="f" path="m,231l,,1565,r,231e" fillcolor="#e0e0e0" stroked="f">
                <v:path arrowok="t" o:connecttype="custom" o:connectlocs="0,147320;0,0;994410,0;994410,147320;994410,147320" o:connectangles="0,0,0,0,0"/>
                <w10:wrap anchorx="page" anchory="page"/>
              </v:shape>
            </w:pict>
          </mc:Fallback>
        </mc:AlternateContent>
      </w:r>
    </w:p>
    <w:p w14:paraId="5CB83E99" w14:textId="77777777" w:rsidR="008D2863" w:rsidRPr="007D1C35" w:rsidRDefault="008D2863" w:rsidP="008D2863">
      <w:pPr>
        <w:spacing w:after="0" w:line="240" w:lineRule="exact"/>
        <w:rPr>
          <w:sz w:val="12"/>
          <w:szCs w:val="12"/>
          <w:lang w:val="it-IT"/>
        </w:rPr>
        <w:sectPr w:rsidR="008D2863" w:rsidRPr="007D1C35">
          <w:pgSz w:w="11900" w:h="16820"/>
          <w:pgMar w:top="-20" w:right="0" w:bottom="-20" w:left="0" w:header="0" w:footer="0" w:gutter="0"/>
          <w:cols w:space="720"/>
        </w:sectPr>
      </w:pPr>
    </w:p>
    <w:p w14:paraId="234659A3" w14:textId="77777777" w:rsidR="008D2863" w:rsidRPr="007D1C35" w:rsidRDefault="008D2863" w:rsidP="008D2863">
      <w:pPr>
        <w:spacing w:after="0" w:line="240" w:lineRule="exact"/>
        <w:ind w:left="1132"/>
        <w:rPr>
          <w:sz w:val="24"/>
          <w:szCs w:val="24"/>
          <w:lang w:val="it-IT"/>
        </w:rPr>
      </w:pPr>
    </w:p>
    <w:p w14:paraId="5CE984D3" w14:textId="77777777" w:rsidR="008D2863" w:rsidRPr="007D1C35" w:rsidRDefault="008D2863" w:rsidP="008D2863">
      <w:pPr>
        <w:spacing w:after="0" w:line="200" w:lineRule="exact"/>
        <w:ind w:left="1132"/>
        <w:rPr>
          <w:sz w:val="24"/>
          <w:szCs w:val="24"/>
          <w:lang w:val="it-IT"/>
        </w:rPr>
      </w:pPr>
    </w:p>
    <w:p w14:paraId="05997EDA" w14:textId="77777777" w:rsidR="008D2863" w:rsidRPr="007D1C35" w:rsidRDefault="008D2863" w:rsidP="008D2863">
      <w:pPr>
        <w:spacing w:after="0" w:line="200" w:lineRule="exact"/>
        <w:ind w:left="1132"/>
        <w:rPr>
          <w:sz w:val="24"/>
          <w:szCs w:val="24"/>
          <w:lang w:val="it-IT"/>
        </w:rPr>
      </w:pPr>
    </w:p>
    <w:p w14:paraId="6CA42FC2" w14:textId="77777777" w:rsidR="008D2863" w:rsidRPr="007D1C35" w:rsidRDefault="008D2863" w:rsidP="008D2863">
      <w:pPr>
        <w:spacing w:after="0" w:line="200" w:lineRule="exact"/>
        <w:ind w:left="1132"/>
        <w:rPr>
          <w:sz w:val="24"/>
          <w:szCs w:val="24"/>
          <w:lang w:val="it-IT"/>
        </w:rPr>
      </w:pPr>
    </w:p>
    <w:p w14:paraId="71C91903" w14:textId="77777777" w:rsidR="008D2863" w:rsidRPr="007D1C35" w:rsidRDefault="008D2863" w:rsidP="008D2863">
      <w:pPr>
        <w:spacing w:after="0" w:line="200" w:lineRule="exact"/>
        <w:ind w:left="1132"/>
        <w:rPr>
          <w:sz w:val="24"/>
          <w:szCs w:val="24"/>
          <w:lang w:val="it-IT"/>
        </w:rPr>
      </w:pPr>
    </w:p>
    <w:p w14:paraId="4AD18BE3" w14:textId="77777777" w:rsidR="008D2863" w:rsidRPr="007D1C35" w:rsidRDefault="008D2863" w:rsidP="008D2863">
      <w:pPr>
        <w:spacing w:after="0" w:line="353" w:lineRule="exact"/>
        <w:ind w:left="1132"/>
        <w:rPr>
          <w:sz w:val="24"/>
          <w:szCs w:val="24"/>
          <w:lang w:val="it-IT"/>
        </w:rPr>
      </w:pPr>
    </w:p>
    <w:tbl>
      <w:tblPr>
        <w:tblW w:w="0" w:type="auto"/>
        <w:tblInd w:w="1132" w:type="dxa"/>
        <w:tblLayout w:type="fixed"/>
        <w:tblCellMar>
          <w:left w:w="0" w:type="dxa"/>
          <w:right w:w="0" w:type="dxa"/>
        </w:tblCellMar>
        <w:tblLook w:val="04A0" w:firstRow="1" w:lastRow="0" w:firstColumn="1" w:lastColumn="0" w:noHBand="0" w:noVBand="1"/>
      </w:tblPr>
      <w:tblGrid>
        <w:gridCol w:w="1807"/>
        <w:gridCol w:w="1960"/>
        <w:gridCol w:w="2040"/>
        <w:gridCol w:w="2040"/>
        <w:gridCol w:w="1780"/>
      </w:tblGrid>
      <w:tr w:rsidR="008D2863" w14:paraId="08A4F0B5" w14:textId="77777777" w:rsidTr="007D1C35">
        <w:trPr>
          <w:trHeight w:hRule="exact" w:val="578"/>
        </w:trPr>
        <w:tc>
          <w:tcPr>
            <w:tcW w:w="1807" w:type="dxa"/>
            <w:tcBorders>
              <w:top w:val="single" w:sz="5" w:space="0" w:color="000000"/>
              <w:left w:val="single" w:sz="5" w:space="0" w:color="000000"/>
              <w:bottom w:val="single" w:sz="5" w:space="0" w:color="000000"/>
              <w:right w:val="single" w:sz="5" w:space="0" w:color="000000"/>
            </w:tcBorders>
          </w:tcPr>
          <w:p w14:paraId="63F070C9" w14:textId="77777777" w:rsidR="008D2863" w:rsidRDefault="008D2863" w:rsidP="007D1C35">
            <w:pPr>
              <w:spacing w:before="174" w:after="0" w:line="229" w:lineRule="exact"/>
              <w:ind w:left="115"/>
            </w:pPr>
            <w:r>
              <w:rPr>
                <w:rFonts w:ascii="Arial Bold" w:hAnsi="Arial Bold" w:cs="Arial Bold"/>
                <w:color w:val="000000"/>
              </w:rPr>
              <w:t>2° anno</w:t>
            </w:r>
          </w:p>
        </w:tc>
        <w:tc>
          <w:tcPr>
            <w:tcW w:w="1960" w:type="dxa"/>
            <w:tcBorders>
              <w:top w:val="single" w:sz="5" w:space="0" w:color="000000"/>
              <w:left w:val="single" w:sz="5" w:space="0" w:color="000000"/>
              <w:bottom w:val="single" w:sz="5" w:space="0" w:color="000000"/>
              <w:right w:val="single" w:sz="5" w:space="0" w:color="000000"/>
            </w:tcBorders>
          </w:tcPr>
          <w:p w14:paraId="1A23A963" w14:textId="77777777" w:rsidR="008D2863" w:rsidRDefault="008D2863" w:rsidP="007D1C35">
            <w:pPr>
              <w:spacing w:before="58" w:after="0" w:line="229" w:lineRule="exact"/>
              <w:ind w:left="230"/>
            </w:pPr>
            <w:r>
              <w:rPr>
                <w:rFonts w:ascii="Arial Bold" w:hAnsi="Arial Bold" w:cs="Arial Bold"/>
                <w:color w:val="000000"/>
              </w:rPr>
              <w:t xml:space="preserve">Disc. </w:t>
            </w:r>
            <w:proofErr w:type="spellStart"/>
            <w:r>
              <w:rPr>
                <w:rFonts w:ascii="Arial Bold" w:hAnsi="Arial Bold" w:cs="Arial Bold"/>
                <w:color w:val="000000"/>
              </w:rPr>
              <w:t>Grafiche</w:t>
            </w:r>
            <w:proofErr w:type="spellEnd"/>
            <w:r>
              <w:rPr>
                <w:rFonts w:ascii="Arial Bold" w:hAnsi="Arial Bold" w:cs="Arial Bold"/>
                <w:color w:val="000000"/>
              </w:rPr>
              <w:t xml:space="preserve"> e</w:t>
            </w:r>
          </w:p>
          <w:p w14:paraId="6525F0B0" w14:textId="77777777" w:rsidR="008D2863" w:rsidRDefault="008D2863" w:rsidP="007D1C35">
            <w:pPr>
              <w:spacing w:before="2" w:after="0" w:line="229" w:lineRule="exact"/>
              <w:ind w:left="528"/>
            </w:pPr>
            <w:proofErr w:type="spellStart"/>
            <w:r>
              <w:rPr>
                <w:rFonts w:ascii="Arial Bold" w:hAnsi="Arial Bold" w:cs="Arial Bold"/>
                <w:color w:val="000000"/>
              </w:rPr>
              <w:t>pittoriche</w:t>
            </w:r>
            <w:proofErr w:type="spellEnd"/>
          </w:p>
        </w:tc>
        <w:tc>
          <w:tcPr>
            <w:tcW w:w="2040" w:type="dxa"/>
            <w:tcBorders>
              <w:top w:val="single" w:sz="5" w:space="0" w:color="000000"/>
              <w:left w:val="single" w:sz="5" w:space="0" w:color="000000"/>
              <w:bottom w:val="single" w:sz="5" w:space="0" w:color="000000"/>
              <w:right w:val="single" w:sz="5" w:space="0" w:color="000000"/>
            </w:tcBorders>
          </w:tcPr>
          <w:p w14:paraId="7B8F72D7" w14:textId="77777777" w:rsidR="008D2863" w:rsidRDefault="008D2863" w:rsidP="007D1C35">
            <w:pPr>
              <w:spacing w:before="58" w:after="0" w:line="229" w:lineRule="exact"/>
              <w:ind w:left="260"/>
            </w:pPr>
            <w:proofErr w:type="spellStart"/>
            <w:r>
              <w:rPr>
                <w:rFonts w:ascii="Arial Bold" w:hAnsi="Arial Bold" w:cs="Arial Bold"/>
                <w:color w:val="000000"/>
              </w:rPr>
              <w:t>Disc.Plastiche</w:t>
            </w:r>
            <w:proofErr w:type="spellEnd"/>
            <w:r>
              <w:rPr>
                <w:rFonts w:ascii="Arial Bold" w:hAnsi="Arial Bold" w:cs="Arial Bold"/>
                <w:color w:val="000000"/>
              </w:rPr>
              <w:t xml:space="preserve"> e</w:t>
            </w:r>
          </w:p>
          <w:p w14:paraId="49359951" w14:textId="77777777" w:rsidR="008D2863" w:rsidRDefault="008D2863" w:rsidP="007D1C35">
            <w:pPr>
              <w:spacing w:before="2" w:after="0" w:line="229" w:lineRule="exact"/>
              <w:ind w:left="577"/>
            </w:pPr>
            <w:proofErr w:type="spellStart"/>
            <w:r>
              <w:rPr>
                <w:rFonts w:ascii="Arial Bold" w:hAnsi="Arial Bold" w:cs="Arial Bold"/>
                <w:color w:val="000000"/>
              </w:rPr>
              <w:t>scultoree</w:t>
            </w:r>
            <w:proofErr w:type="spellEnd"/>
          </w:p>
        </w:tc>
        <w:tc>
          <w:tcPr>
            <w:tcW w:w="2040" w:type="dxa"/>
            <w:tcBorders>
              <w:top w:val="single" w:sz="5" w:space="0" w:color="000000"/>
              <w:left w:val="single" w:sz="5" w:space="0" w:color="000000"/>
              <w:bottom w:val="single" w:sz="5" w:space="0" w:color="000000"/>
              <w:right w:val="single" w:sz="5" w:space="0" w:color="000000"/>
            </w:tcBorders>
          </w:tcPr>
          <w:p w14:paraId="284791F8" w14:textId="77777777" w:rsidR="008D2863" w:rsidRDefault="008D2863" w:rsidP="007D1C35">
            <w:pPr>
              <w:spacing w:before="174" w:after="0" w:line="229" w:lineRule="exact"/>
              <w:ind w:left="146"/>
            </w:pPr>
            <w:r>
              <w:rPr>
                <w:rFonts w:ascii="Arial Bold" w:hAnsi="Arial Bold" w:cs="Arial Bold"/>
                <w:color w:val="000000"/>
              </w:rPr>
              <w:t xml:space="preserve">Disc. </w:t>
            </w:r>
            <w:proofErr w:type="spellStart"/>
            <w:r>
              <w:rPr>
                <w:rFonts w:ascii="Arial Bold" w:hAnsi="Arial Bold" w:cs="Arial Bold"/>
                <w:color w:val="000000"/>
              </w:rPr>
              <w:t>Geometriche</w:t>
            </w:r>
            <w:proofErr w:type="spellEnd"/>
          </w:p>
        </w:tc>
        <w:tc>
          <w:tcPr>
            <w:tcW w:w="1780" w:type="dxa"/>
            <w:tcBorders>
              <w:top w:val="single" w:sz="5" w:space="0" w:color="000000"/>
              <w:left w:val="single" w:sz="5" w:space="0" w:color="000000"/>
              <w:bottom w:val="single" w:sz="5" w:space="0" w:color="000000"/>
              <w:right w:val="single" w:sz="5" w:space="0" w:color="000000"/>
            </w:tcBorders>
          </w:tcPr>
          <w:p w14:paraId="5CB78CE4" w14:textId="77777777" w:rsidR="008D2863" w:rsidRDefault="008D2863" w:rsidP="007D1C35">
            <w:pPr>
              <w:spacing w:before="174" w:after="0" w:line="229" w:lineRule="exact"/>
              <w:ind w:left="259"/>
            </w:pPr>
            <w:r>
              <w:rPr>
                <w:rFonts w:ascii="Arial Bold" w:hAnsi="Arial Bold" w:cs="Arial Bold"/>
                <w:color w:val="000000"/>
              </w:rPr>
              <w:t xml:space="preserve">Lab. </w:t>
            </w:r>
            <w:proofErr w:type="spellStart"/>
            <w:r>
              <w:rPr>
                <w:rFonts w:ascii="Arial Bold" w:hAnsi="Arial Bold" w:cs="Arial Bold"/>
                <w:color w:val="000000"/>
              </w:rPr>
              <w:t>Artistico</w:t>
            </w:r>
            <w:proofErr w:type="spellEnd"/>
          </w:p>
        </w:tc>
      </w:tr>
      <w:tr w:rsidR="008D2863" w:rsidRPr="007D1C35" w14:paraId="3BAD9796" w14:textId="77777777" w:rsidTr="007D1C35">
        <w:trPr>
          <w:trHeight w:hRule="exact" w:val="928"/>
        </w:trPr>
        <w:tc>
          <w:tcPr>
            <w:tcW w:w="1807" w:type="dxa"/>
            <w:tcBorders>
              <w:top w:val="single" w:sz="5" w:space="0" w:color="000000"/>
              <w:left w:val="single" w:sz="5" w:space="0" w:color="000000"/>
              <w:bottom w:val="single" w:sz="5" w:space="0" w:color="000000"/>
              <w:right w:val="single" w:sz="5" w:space="0" w:color="000000"/>
            </w:tcBorders>
          </w:tcPr>
          <w:p w14:paraId="3AB2F61E" w14:textId="77777777" w:rsidR="008D2863" w:rsidRDefault="008D2863" w:rsidP="007D1C35">
            <w:pPr>
              <w:spacing w:after="0" w:line="229" w:lineRule="exact"/>
              <w:ind w:left="115"/>
              <w:rPr>
                <w:sz w:val="24"/>
                <w:szCs w:val="24"/>
              </w:rPr>
            </w:pPr>
          </w:p>
          <w:p w14:paraId="7E98B6BC" w14:textId="77777777" w:rsidR="008D2863" w:rsidRDefault="008D2863" w:rsidP="007D1C35">
            <w:pPr>
              <w:spacing w:before="82" w:after="0" w:line="229" w:lineRule="exact"/>
              <w:ind w:left="115"/>
            </w:pPr>
            <w:r>
              <w:rPr>
                <w:rFonts w:ascii="Arial" w:hAnsi="Arial" w:cs="Arial"/>
                <w:color w:val="000000"/>
              </w:rPr>
              <w:t>2h</w:t>
            </w:r>
          </w:p>
        </w:tc>
        <w:tc>
          <w:tcPr>
            <w:tcW w:w="1960" w:type="dxa"/>
            <w:tcBorders>
              <w:top w:val="single" w:sz="5" w:space="0" w:color="000000"/>
              <w:left w:val="single" w:sz="5" w:space="0" w:color="000000"/>
              <w:bottom w:val="single" w:sz="5" w:space="0" w:color="000000"/>
              <w:right w:val="single" w:sz="5" w:space="0" w:color="000000"/>
            </w:tcBorders>
          </w:tcPr>
          <w:p w14:paraId="43A74255" w14:textId="77777777" w:rsidR="008D2863" w:rsidRDefault="008D2863" w:rsidP="007D1C35"/>
        </w:tc>
        <w:tc>
          <w:tcPr>
            <w:tcW w:w="2040" w:type="dxa"/>
            <w:tcBorders>
              <w:top w:val="single" w:sz="5" w:space="0" w:color="000000"/>
              <w:left w:val="single" w:sz="5" w:space="0" w:color="000000"/>
              <w:bottom w:val="single" w:sz="5" w:space="0" w:color="000000"/>
              <w:right w:val="single" w:sz="5" w:space="0" w:color="000000"/>
            </w:tcBorders>
          </w:tcPr>
          <w:p w14:paraId="02A8906C" w14:textId="77777777" w:rsidR="008D2863" w:rsidRDefault="008D2863" w:rsidP="007D1C35"/>
        </w:tc>
        <w:tc>
          <w:tcPr>
            <w:tcW w:w="2040" w:type="dxa"/>
            <w:tcBorders>
              <w:top w:val="single" w:sz="5" w:space="0" w:color="000000"/>
              <w:left w:val="single" w:sz="5" w:space="0" w:color="000000"/>
              <w:bottom w:val="single" w:sz="5" w:space="0" w:color="000000"/>
              <w:right w:val="single" w:sz="5" w:space="0" w:color="000000"/>
            </w:tcBorders>
          </w:tcPr>
          <w:p w14:paraId="17B93509" w14:textId="77777777" w:rsidR="008D2863" w:rsidRDefault="008D2863" w:rsidP="007D1C35"/>
        </w:tc>
        <w:tc>
          <w:tcPr>
            <w:tcW w:w="1780" w:type="dxa"/>
            <w:tcBorders>
              <w:top w:val="single" w:sz="5" w:space="0" w:color="000000"/>
              <w:left w:val="single" w:sz="5" w:space="0" w:color="000000"/>
              <w:bottom w:val="single" w:sz="5" w:space="0" w:color="000000"/>
              <w:right w:val="single" w:sz="5" w:space="0" w:color="000000"/>
            </w:tcBorders>
          </w:tcPr>
          <w:p w14:paraId="37345DC8" w14:textId="77777777" w:rsidR="008D2863" w:rsidRPr="007D1C35" w:rsidRDefault="008D2863" w:rsidP="007D1C35">
            <w:pPr>
              <w:spacing w:before="5" w:after="0" w:line="229" w:lineRule="exact"/>
              <w:ind w:left="115"/>
              <w:rPr>
                <w:lang w:val="it-IT"/>
              </w:rPr>
            </w:pPr>
            <w:r w:rsidRPr="007D1C35">
              <w:rPr>
                <w:rFonts w:ascii="Arial" w:hAnsi="Arial" w:cs="Arial"/>
                <w:color w:val="000000"/>
                <w:lang w:val="it-IT"/>
              </w:rPr>
              <w:t>Sostenibilità</w:t>
            </w:r>
          </w:p>
          <w:p w14:paraId="6EFEA562" w14:textId="77777777" w:rsidR="008D2863" w:rsidRPr="007D1C35" w:rsidRDefault="008D2863" w:rsidP="007D1C35">
            <w:pPr>
              <w:spacing w:before="2" w:after="0" w:line="229" w:lineRule="exact"/>
              <w:ind w:left="115"/>
              <w:rPr>
                <w:lang w:val="it-IT"/>
              </w:rPr>
            </w:pPr>
            <w:r w:rsidRPr="007D1C35">
              <w:rPr>
                <w:rFonts w:ascii="Arial" w:hAnsi="Arial" w:cs="Arial"/>
                <w:color w:val="000000"/>
                <w:lang w:val="it-IT"/>
              </w:rPr>
              <w:t>ambientale nella</w:t>
            </w:r>
          </w:p>
          <w:p w14:paraId="3A1B97BD" w14:textId="77777777" w:rsidR="008D2863" w:rsidRPr="007D1C35" w:rsidRDefault="008D2863" w:rsidP="007D1C35">
            <w:pPr>
              <w:spacing w:before="1" w:after="0" w:line="229" w:lineRule="exact"/>
              <w:ind w:left="115"/>
              <w:rPr>
                <w:lang w:val="it-IT"/>
              </w:rPr>
            </w:pPr>
            <w:r w:rsidRPr="007D1C35">
              <w:rPr>
                <w:rFonts w:ascii="Arial" w:hAnsi="Arial" w:cs="Arial"/>
                <w:color w:val="000000"/>
                <w:lang w:val="it-IT"/>
              </w:rPr>
              <w:t>produzione</w:t>
            </w:r>
          </w:p>
          <w:p w14:paraId="4F99004E" w14:textId="77777777" w:rsidR="008D2863" w:rsidRPr="007D1C35" w:rsidRDefault="008D2863" w:rsidP="007D1C35">
            <w:pPr>
              <w:spacing w:after="0" w:line="228" w:lineRule="exact"/>
              <w:ind w:left="115"/>
              <w:rPr>
                <w:lang w:val="it-IT"/>
              </w:rPr>
            </w:pPr>
            <w:r w:rsidRPr="007D1C35">
              <w:rPr>
                <w:rFonts w:ascii="Arial" w:hAnsi="Arial" w:cs="Arial"/>
                <w:color w:val="000000"/>
                <w:lang w:val="it-IT"/>
              </w:rPr>
              <w:t>artistica.</w:t>
            </w:r>
          </w:p>
        </w:tc>
      </w:tr>
      <w:tr w:rsidR="008D2863" w14:paraId="05447DC0" w14:textId="77777777" w:rsidTr="007D1C35">
        <w:trPr>
          <w:trHeight w:hRule="exact" w:val="700"/>
        </w:trPr>
        <w:tc>
          <w:tcPr>
            <w:tcW w:w="1807" w:type="dxa"/>
            <w:tcBorders>
              <w:top w:val="single" w:sz="5" w:space="0" w:color="000000"/>
              <w:left w:val="single" w:sz="5" w:space="0" w:color="000000"/>
              <w:bottom w:val="single" w:sz="5" w:space="0" w:color="000000"/>
              <w:right w:val="single" w:sz="5" w:space="0" w:color="000000"/>
            </w:tcBorders>
          </w:tcPr>
          <w:p w14:paraId="0D9D3AE0" w14:textId="77777777" w:rsidR="008D2863" w:rsidRPr="007D1C35" w:rsidRDefault="008D2863" w:rsidP="007D1C35">
            <w:pPr>
              <w:spacing w:after="0" w:line="229" w:lineRule="exact"/>
              <w:ind w:left="115"/>
              <w:rPr>
                <w:sz w:val="24"/>
                <w:szCs w:val="24"/>
                <w:lang w:val="it-IT"/>
              </w:rPr>
            </w:pPr>
          </w:p>
          <w:p w14:paraId="63E84DA2" w14:textId="77777777" w:rsidR="008D2863" w:rsidRDefault="008D2863" w:rsidP="007D1C35">
            <w:pPr>
              <w:spacing w:after="0" w:line="190" w:lineRule="exact"/>
              <w:ind w:left="115"/>
            </w:pPr>
            <w:r>
              <w:rPr>
                <w:rFonts w:ascii="Arial" w:hAnsi="Arial" w:cs="Arial"/>
                <w:color w:val="000000"/>
              </w:rPr>
              <w:t>1h</w:t>
            </w:r>
          </w:p>
        </w:tc>
        <w:tc>
          <w:tcPr>
            <w:tcW w:w="1960" w:type="dxa"/>
            <w:tcBorders>
              <w:top w:val="single" w:sz="5" w:space="0" w:color="000000"/>
              <w:left w:val="single" w:sz="5" w:space="0" w:color="000000"/>
              <w:bottom w:val="single" w:sz="5" w:space="0" w:color="000000"/>
              <w:right w:val="single" w:sz="5" w:space="0" w:color="000000"/>
            </w:tcBorders>
          </w:tcPr>
          <w:p w14:paraId="61F72AC6" w14:textId="77777777" w:rsidR="008D2863" w:rsidRPr="007D1C35" w:rsidRDefault="008D2863" w:rsidP="007D1C35">
            <w:pPr>
              <w:spacing w:before="5" w:after="0" w:line="229" w:lineRule="exact"/>
              <w:ind w:left="117"/>
              <w:rPr>
                <w:lang w:val="it-IT"/>
              </w:rPr>
            </w:pPr>
            <w:r w:rsidRPr="007D1C35">
              <w:rPr>
                <w:rFonts w:ascii="Arial" w:hAnsi="Arial" w:cs="Arial"/>
                <w:color w:val="000000"/>
                <w:lang w:val="it-IT"/>
              </w:rPr>
              <w:t xml:space="preserve">Il </w:t>
            </w:r>
            <w:proofErr w:type="gramStart"/>
            <w:r w:rsidRPr="007D1C35">
              <w:rPr>
                <w:rFonts w:ascii="Arial" w:hAnsi="Arial" w:cs="Arial"/>
                <w:color w:val="000000"/>
                <w:lang w:val="it-IT"/>
              </w:rPr>
              <w:t>copyright</w:t>
            </w:r>
            <w:proofErr w:type="gramEnd"/>
            <w:r w:rsidRPr="007D1C35">
              <w:rPr>
                <w:rFonts w:ascii="Arial" w:hAnsi="Arial" w:cs="Arial"/>
                <w:color w:val="000000"/>
                <w:lang w:val="it-IT"/>
              </w:rPr>
              <w:t xml:space="preserve"> e l'art.</w:t>
            </w:r>
          </w:p>
          <w:p w14:paraId="6230CF7C" w14:textId="77777777" w:rsidR="008D2863" w:rsidRPr="007D1C35" w:rsidRDefault="008D2863" w:rsidP="007D1C35">
            <w:pPr>
              <w:spacing w:before="2" w:after="0" w:line="229" w:lineRule="exact"/>
              <w:ind w:left="117"/>
              <w:rPr>
                <w:lang w:val="it-IT"/>
              </w:rPr>
            </w:pPr>
            <w:r w:rsidRPr="007D1C35">
              <w:rPr>
                <w:rFonts w:ascii="Arial" w:hAnsi="Arial" w:cs="Arial"/>
                <w:color w:val="000000"/>
                <w:lang w:val="it-IT"/>
              </w:rPr>
              <w:t>15 e 21 della</w:t>
            </w:r>
          </w:p>
          <w:p w14:paraId="0594B4EC" w14:textId="77777777" w:rsidR="008D2863" w:rsidRDefault="008D2863" w:rsidP="007D1C35">
            <w:pPr>
              <w:spacing w:before="1" w:after="0" w:line="229" w:lineRule="exact"/>
              <w:ind w:left="117"/>
            </w:pPr>
            <w:proofErr w:type="spellStart"/>
            <w:r>
              <w:rPr>
                <w:rFonts w:ascii="Arial" w:hAnsi="Arial" w:cs="Arial"/>
                <w:color w:val="000000"/>
              </w:rPr>
              <w:t>costituzione</w:t>
            </w:r>
            <w:proofErr w:type="spellEnd"/>
            <w:r>
              <w:rPr>
                <w:rFonts w:ascii="Arial" w:hAnsi="Arial" w:cs="Arial"/>
                <w:color w:val="000000"/>
              </w:rPr>
              <w:t>.</w:t>
            </w:r>
          </w:p>
        </w:tc>
        <w:tc>
          <w:tcPr>
            <w:tcW w:w="2040" w:type="dxa"/>
            <w:tcBorders>
              <w:top w:val="single" w:sz="5" w:space="0" w:color="000000"/>
              <w:left w:val="single" w:sz="5" w:space="0" w:color="000000"/>
              <w:bottom w:val="single" w:sz="5" w:space="0" w:color="000000"/>
              <w:right w:val="single" w:sz="5" w:space="0" w:color="000000"/>
            </w:tcBorders>
          </w:tcPr>
          <w:p w14:paraId="34ED724A" w14:textId="77777777" w:rsidR="008D2863" w:rsidRDefault="008D2863" w:rsidP="007D1C35"/>
        </w:tc>
        <w:tc>
          <w:tcPr>
            <w:tcW w:w="2040" w:type="dxa"/>
            <w:tcBorders>
              <w:top w:val="single" w:sz="5" w:space="0" w:color="000000"/>
              <w:left w:val="single" w:sz="5" w:space="0" w:color="000000"/>
              <w:bottom w:val="single" w:sz="5" w:space="0" w:color="000000"/>
              <w:right w:val="single" w:sz="5" w:space="0" w:color="000000"/>
            </w:tcBorders>
          </w:tcPr>
          <w:p w14:paraId="14464F56" w14:textId="77777777" w:rsidR="008D2863" w:rsidRDefault="008D2863" w:rsidP="007D1C35"/>
        </w:tc>
        <w:tc>
          <w:tcPr>
            <w:tcW w:w="1780" w:type="dxa"/>
            <w:tcBorders>
              <w:top w:val="single" w:sz="5" w:space="0" w:color="000000"/>
              <w:left w:val="single" w:sz="5" w:space="0" w:color="000000"/>
              <w:bottom w:val="single" w:sz="5" w:space="0" w:color="000000"/>
              <w:right w:val="single" w:sz="5" w:space="0" w:color="000000"/>
            </w:tcBorders>
          </w:tcPr>
          <w:p w14:paraId="685E5089" w14:textId="77777777" w:rsidR="008D2863" w:rsidRDefault="008D2863" w:rsidP="007D1C35"/>
        </w:tc>
      </w:tr>
      <w:tr w:rsidR="008D2863" w14:paraId="6E6AAA3B" w14:textId="77777777" w:rsidTr="007D1C35">
        <w:trPr>
          <w:trHeight w:hRule="exact" w:val="700"/>
        </w:trPr>
        <w:tc>
          <w:tcPr>
            <w:tcW w:w="1807" w:type="dxa"/>
            <w:tcBorders>
              <w:top w:val="single" w:sz="5" w:space="0" w:color="000000"/>
              <w:left w:val="single" w:sz="5" w:space="0" w:color="000000"/>
              <w:bottom w:val="single" w:sz="5" w:space="0" w:color="000000"/>
              <w:right w:val="single" w:sz="5" w:space="0" w:color="000000"/>
            </w:tcBorders>
          </w:tcPr>
          <w:p w14:paraId="2F98EA65" w14:textId="77777777" w:rsidR="008D2863" w:rsidRDefault="008D2863" w:rsidP="007D1C35">
            <w:pPr>
              <w:spacing w:after="0" w:line="229" w:lineRule="exact"/>
              <w:ind w:left="115"/>
              <w:rPr>
                <w:sz w:val="24"/>
                <w:szCs w:val="24"/>
              </w:rPr>
            </w:pPr>
          </w:p>
          <w:p w14:paraId="1864EEA6" w14:textId="77777777" w:rsidR="008D2863" w:rsidRDefault="008D2863" w:rsidP="007D1C35">
            <w:pPr>
              <w:spacing w:after="0" w:line="188" w:lineRule="exact"/>
              <w:ind w:left="115"/>
            </w:pPr>
            <w:r>
              <w:rPr>
                <w:rFonts w:ascii="Arial" w:hAnsi="Arial" w:cs="Arial"/>
                <w:color w:val="000000"/>
              </w:rPr>
              <w:t>1h</w:t>
            </w:r>
          </w:p>
        </w:tc>
        <w:tc>
          <w:tcPr>
            <w:tcW w:w="1960" w:type="dxa"/>
            <w:tcBorders>
              <w:top w:val="single" w:sz="5" w:space="0" w:color="000000"/>
              <w:left w:val="single" w:sz="5" w:space="0" w:color="000000"/>
              <w:bottom w:val="single" w:sz="5" w:space="0" w:color="000000"/>
              <w:right w:val="single" w:sz="5" w:space="0" w:color="000000"/>
            </w:tcBorders>
          </w:tcPr>
          <w:p w14:paraId="7324147E" w14:textId="77777777" w:rsidR="008D2863" w:rsidRDefault="008D2863" w:rsidP="007D1C35"/>
        </w:tc>
        <w:tc>
          <w:tcPr>
            <w:tcW w:w="2040" w:type="dxa"/>
            <w:tcBorders>
              <w:top w:val="single" w:sz="5" w:space="0" w:color="000000"/>
              <w:left w:val="single" w:sz="5" w:space="0" w:color="000000"/>
              <w:bottom w:val="single" w:sz="5" w:space="0" w:color="000000"/>
              <w:right w:val="single" w:sz="5" w:space="0" w:color="000000"/>
            </w:tcBorders>
          </w:tcPr>
          <w:p w14:paraId="4A331CD6" w14:textId="77777777" w:rsidR="008D2863" w:rsidRPr="007D1C35" w:rsidRDefault="008D2863" w:rsidP="007D1C35">
            <w:pPr>
              <w:spacing w:before="5" w:after="0" w:line="229" w:lineRule="exact"/>
              <w:ind w:left="109"/>
              <w:rPr>
                <w:lang w:val="it-IT"/>
              </w:rPr>
            </w:pPr>
            <w:r w:rsidRPr="007D1C35">
              <w:rPr>
                <w:rFonts w:ascii="Arial" w:hAnsi="Arial" w:cs="Arial"/>
                <w:color w:val="000000"/>
                <w:lang w:val="it-IT"/>
              </w:rPr>
              <w:t xml:space="preserve">Il </w:t>
            </w:r>
            <w:proofErr w:type="gramStart"/>
            <w:r w:rsidRPr="007D1C35">
              <w:rPr>
                <w:rFonts w:ascii="Arial" w:hAnsi="Arial" w:cs="Arial"/>
                <w:color w:val="000000"/>
                <w:lang w:val="it-IT"/>
              </w:rPr>
              <w:t>copyright</w:t>
            </w:r>
            <w:proofErr w:type="gramEnd"/>
            <w:r w:rsidRPr="007D1C35">
              <w:rPr>
                <w:rFonts w:ascii="Arial" w:hAnsi="Arial" w:cs="Arial"/>
                <w:color w:val="000000"/>
                <w:lang w:val="it-IT"/>
              </w:rPr>
              <w:t xml:space="preserve"> e l'art.</w:t>
            </w:r>
          </w:p>
          <w:p w14:paraId="25E60959" w14:textId="77777777" w:rsidR="008D2863" w:rsidRPr="007D1C35" w:rsidRDefault="008D2863" w:rsidP="007D1C35">
            <w:pPr>
              <w:spacing w:before="1" w:after="0" w:line="229" w:lineRule="exact"/>
              <w:ind w:left="109"/>
              <w:rPr>
                <w:lang w:val="it-IT"/>
              </w:rPr>
            </w:pPr>
            <w:r w:rsidRPr="007D1C35">
              <w:rPr>
                <w:rFonts w:ascii="Arial" w:hAnsi="Arial" w:cs="Arial"/>
                <w:color w:val="000000"/>
                <w:lang w:val="it-IT"/>
              </w:rPr>
              <w:t>15 e 21 della</w:t>
            </w:r>
          </w:p>
          <w:p w14:paraId="05015960" w14:textId="77777777" w:rsidR="008D2863" w:rsidRDefault="008D2863" w:rsidP="007D1C35">
            <w:pPr>
              <w:spacing w:before="2" w:after="0" w:line="229" w:lineRule="exact"/>
              <w:ind w:left="109"/>
            </w:pPr>
            <w:proofErr w:type="spellStart"/>
            <w:r>
              <w:rPr>
                <w:rFonts w:ascii="Arial" w:hAnsi="Arial" w:cs="Arial"/>
                <w:color w:val="000000"/>
              </w:rPr>
              <w:t>costituzione</w:t>
            </w:r>
            <w:proofErr w:type="spellEnd"/>
            <w:r>
              <w:rPr>
                <w:rFonts w:ascii="Arial" w:hAnsi="Arial" w:cs="Arial"/>
                <w:color w:val="000000"/>
              </w:rPr>
              <w:t>.</w:t>
            </w:r>
          </w:p>
        </w:tc>
        <w:tc>
          <w:tcPr>
            <w:tcW w:w="2040" w:type="dxa"/>
            <w:tcBorders>
              <w:top w:val="single" w:sz="5" w:space="0" w:color="000000"/>
              <w:left w:val="single" w:sz="5" w:space="0" w:color="000000"/>
              <w:bottom w:val="single" w:sz="5" w:space="0" w:color="000000"/>
              <w:right w:val="single" w:sz="5" w:space="0" w:color="000000"/>
            </w:tcBorders>
          </w:tcPr>
          <w:p w14:paraId="1FCE7AA3" w14:textId="77777777" w:rsidR="008D2863" w:rsidRDefault="008D2863" w:rsidP="007D1C35"/>
        </w:tc>
        <w:tc>
          <w:tcPr>
            <w:tcW w:w="1780" w:type="dxa"/>
            <w:tcBorders>
              <w:top w:val="single" w:sz="5" w:space="0" w:color="000000"/>
              <w:left w:val="single" w:sz="5" w:space="0" w:color="000000"/>
              <w:bottom w:val="single" w:sz="5" w:space="0" w:color="000000"/>
              <w:right w:val="single" w:sz="5" w:space="0" w:color="000000"/>
            </w:tcBorders>
          </w:tcPr>
          <w:p w14:paraId="4F4392FC" w14:textId="77777777" w:rsidR="008D2863" w:rsidRDefault="008D2863" w:rsidP="007D1C35"/>
        </w:tc>
      </w:tr>
      <w:tr w:rsidR="008D2863" w:rsidRPr="007D1C35" w14:paraId="09C3C104" w14:textId="77777777" w:rsidTr="007D1C35">
        <w:trPr>
          <w:trHeight w:hRule="exact" w:val="470"/>
        </w:trPr>
        <w:tc>
          <w:tcPr>
            <w:tcW w:w="1807" w:type="dxa"/>
            <w:tcBorders>
              <w:top w:val="single" w:sz="5" w:space="0" w:color="000000"/>
              <w:left w:val="single" w:sz="5" w:space="0" w:color="000000"/>
              <w:bottom w:val="single" w:sz="5" w:space="0" w:color="000000"/>
              <w:right w:val="single" w:sz="5" w:space="0" w:color="000000"/>
            </w:tcBorders>
          </w:tcPr>
          <w:p w14:paraId="0D118DBA" w14:textId="77777777" w:rsidR="008D2863" w:rsidRDefault="008D2863" w:rsidP="007D1C35">
            <w:pPr>
              <w:spacing w:before="121" w:after="0" w:line="229" w:lineRule="exact"/>
              <w:ind w:left="115"/>
            </w:pPr>
            <w:r>
              <w:rPr>
                <w:rFonts w:ascii="Arial" w:hAnsi="Arial" w:cs="Arial"/>
                <w:color w:val="000000"/>
              </w:rPr>
              <w:t>1h</w:t>
            </w:r>
          </w:p>
        </w:tc>
        <w:tc>
          <w:tcPr>
            <w:tcW w:w="1960" w:type="dxa"/>
            <w:tcBorders>
              <w:top w:val="single" w:sz="5" w:space="0" w:color="000000"/>
              <w:left w:val="single" w:sz="5" w:space="0" w:color="000000"/>
              <w:bottom w:val="single" w:sz="5" w:space="0" w:color="000000"/>
              <w:right w:val="single" w:sz="5" w:space="0" w:color="000000"/>
            </w:tcBorders>
          </w:tcPr>
          <w:p w14:paraId="7576C872" w14:textId="77777777" w:rsidR="008D2863" w:rsidRDefault="008D2863" w:rsidP="007D1C35"/>
        </w:tc>
        <w:tc>
          <w:tcPr>
            <w:tcW w:w="2040" w:type="dxa"/>
            <w:tcBorders>
              <w:top w:val="single" w:sz="5" w:space="0" w:color="000000"/>
              <w:left w:val="single" w:sz="5" w:space="0" w:color="000000"/>
              <w:bottom w:val="single" w:sz="5" w:space="0" w:color="000000"/>
              <w:right w:val="single" w:sz="5" w:space="0" w:color="000000"/>
            </w:tcBorders>
          </w:tcPr>
          <w:p w14:paraId="68F4C03D" w14:textId="77777777" w:rsidR="008D2863" w:rsidRDefault="008D2863" w:rsidP="007D1C35"/>
        </w:tc>
        <w:tc>
          <w:tcPr>
            <w:tcW w:w="2040" w:type="dxa"/>
            <w:tcBorders>
              <w:top w:val="single" w:sz="5" w:space="0" w:color="000000"/>
              <w:left w:val="single" w:sz="5" w:space="0" w:color="000000"/>
              <w:bottom w:val="single" w:sz="5" w:space="0" w:color="000000"/>
              <w:right w:val="single" w:sz="5" w:space="0" w:color="000000"/>
            </w:tcBorders>
          </w:tcPr>
          <w:p w14:paraId="107FC3B2" w14:textId="77777777" w:rsidR="008D2863" w:rsidRPr="007D1C35" w:rsidRDefault="008D2863" w:rsidP="007D1C35">
            <w:pPr>
              <w:spacing w:before="6" w:after="0" w:line="229" w:lineRule="exact"/>
              <w:ind w:left="112"/>
              <w:rPr>
                <w:lang w:val="it-IT"/>
              </w:rPr>
            </w:pPr>
            <w:r w:rsidRPr="007D1C35">
              <w:rPr>
                <w:rFonts w:ascii="Arial" w:hAnsi="Arial" w:cs="Arial"/>
                <w:color w:val="000000"/>
                <w:lang w:val="it-IT"/>
              </w:rPr>
              <w:t>I monumenti nel</w:t>
            </w:r>
          </w:p>
          <w:p w14:paraId="10834DD9" w14:textId="77777777" w:rsidR="008D2863" w:rsidRPr="007D1C35" w:rsidRDefault="008D2863" w:rsidP="007D1C35">
            <w:pPr>
              <w:spacing w:before="1" w:after="0" w:line="229" w:lineRule="exact"/>
              <w:ind w:left="112"/>
              <w:rPr>
                <w:lang w:val="it-IT"/>
              </w:rPr>
            </w:pPr>
            <w:r w:rsidRPr="007D1C35">
              <w:rPr>
                <w:rFonts w:ascii="Arial" w:hAnsi="Arial" w:cs="Arial"/>
                <w:color w:val="000000"/>
                <w:lang w:val="it-IT"/>
              </w:rPr>
              <w:t>nostro territorio.</w:t>
            </w:r>
          </w:p>
        </w:tc>
        <w:tc>
          <w:tcPr>
            <w:tcW w:w="1780" w:type="dxa"/>
            <w:tcBorders>
              <w:top w:val="single" w:sz="5" w:space="0" w:color="000000"/>
              <w:left w:val="single" w:sz="5" w:space="0" w:color="000000"/>
              <w:bottom w:val="single" w:sz="5" w:space="0" w:color="000000"/>
              <w:right w:val="single" w:sz="5" w:space="0" w:color="000000"/>
            </w:tcBorders>
          </w:tcPr>
          <w:p w14:paraId="184E2A91" w14:textId="77777777" w:rsidR="008D2863" w:rsidRPr="007D1C35" w:rsidRDefault="008D2863" w:rsidP="007D1C35">
            <w:pPr>
              <w:rPr>
                <w:lang w:val="it-IT"/>
              </w:rPr>
            </w:pPr>
          </w:p>
        </w:tc>
      </w:tr>
    </w:tbl>
    <w:p w14:paraId="35D05CBE" w14:textId="77777777" w:rsidR="008D2863" w:rsidRPr="007D1C35" w:rsidRDefault="008D2863" w:rsidP="008D2863">
      <w:pPr>
        <w:spacing w:after="0" w:line="230" w:lineRule="exact"/>
        <w:ind w:left="1132"/>
        <w:rPr>
          <w:sz w:val="24"/>
          <w:szCs w:val="24"/>
          <w:lang w:val="it-IT"/>
        </w:rPr>
      </w:pPr>
    </w:p>
    <w:p w14:paraId="1582B7E6" w14:textId="77777777" w:rsidR="008D2863" w:rsidRPr="007D1C35" w:rsidRDefault="008D2863" w:rsidP="008D2863">
      <w:pPr>
        <w:spacing w:after="0" w:line="230" w:lineRule="exact"/>
        <w:ind w:left="1132"/>
        <w:rPr>
          <w:sz w:val="24"/>
          <w:szCs w:val="24"/>
          <w:lang w:val="it-IT"/>
        </w:rPr>
      </w:pPr>
    </w:p>
    <w:p w14:paraId="52D5A1FC" w14:textId="77777777" w:rsidR="008D2863" w:rsidRDefault="008D2863" w:rsidP="008D2863">
      <w:pPr>
        <w:spacing w:before="173" w:after="0" w:line="230" w:lineRule="exact"/>
        <w:ind w:left="1132"/>
      </w:pPr>
      <w:r>
        <w:rPr>
          <w:rFonts w:ascii="Arial" w:hAnsi="Arial" w:cs="Arial"/>
          <w:color w:val="000000"/>
        </w:rPr>
        <w:t>TRIENNIO ARCHITETTURA AMBIENTE &amp; DESIGN</w:t>
      </w:r>
    </w:p>
    <w:p w14:paraId="68B4198F" w14:textId="77777777" w:rsidR="008D2863" w:rsidRDefault="008D2863" w:rsidP="008D2863">
      <w:pPr>
        <w:spacing w:after="0" w:line="253" w:lineRule="exact"/>
        <w:ind w:left="1132"/>
        <w:rPr>
          <w:sz w:val="24"/>
          <w:szCs w:val="24"/>
        </w:rPr>
      </w:pPr>
    </w:p>
    <w:tbl>
      <w:tblPr>
        <w:tblW w:w="0" w:type="auto"/>
        <w:tblInd w:w="1132" w:type="dxa"/>
        <w:tblLayout w:type="fixed"/>
        <w:tblCellMar>
          <w:left w:w="0" w:type="dxa"/>
          <w:right w:w="0" w:type="dxa"/>
        </w:tblCellMar>
        <w:tblLook w:val="04A0" w:firstRow="1" w:lastRow="0" w:firstColumn="1" w:lastColumn="0" w:noHBand="0" w:noVBand="1"/>
      </w:tblPr>
      <w:tblGrid>
        <w:gridCol w:w="1427"/>
        <w:gridCol w:w="4240"/>
        <w:gridCol w:w="4260"/>
      </w:tblGrid>
      <w:tr w:rsidR="008D2863" w14:paraId="0EF26D77" w14:textId="77777777" w:rsidTr="007D1C35">
        <w:trPr>
          <w:trHeight w:hRule="exact" w:val="578"/>
        </w:trPr>
        <w:tc>
          <w:tcPr>
            <w:tcW w:w="1427" w:type="dxa"/>
            <w:tcBorders>
              <w:top w:val="single" w:sz="5" w:space="0" w:color="000000"/>
              <w:left w:val="single" w:sz="5" w:space="0" w:color="000000"/>
              <w:bottom w:val="single" w:sz="5" w:space="0" w:color="000000"/>
              <w:right w:val="single" w:sz="5" w:space="0" w:color="000000"/>
            </w:tcBorders>
          </w:tcPr>
          <w:p w14:paraId="60457B0F" w14:textId="77777777" w:rsidR="008D2863" w:rsidRDefault="008D2863" w:rsidP="007D1C35">
            <w:pPr>
              <w:spacing w:before="173" w:after="0" w:line="229" w:lineRule="exact"/>
              <w:ind w:left="115"/>
            </w:pPr>
            <w:r>
              <w:rPr>
                <w:rFonts w:ascii="Arial Bold" w:hAnsi="Arial Bold" w:cs="Arial Bold"/>
                <w:color w:val="000000"/>
              </w:rPr>
              <w:t>3° anno</w:t>
            </w:r>
          </w:p>
        </w:tc>
        <w:tc>
          <w:tcPr>
            <w:tcW w:w="4240" w:type="dxa"/>
            <w:tcBorders>
              <w:top w:val="single" w:sz="5" w:space="0" w:color="000000"/>
              <w:left w:val="single" w:sz="5" w:space="0" w:color="000000"/>
              <w:bottom w:val="single" w:sz="5" w:space="0" w:color="000000"/>
              <w:right w:val="single" w:sz="5" w:space="0" w:color="000000"/>
            </w:tcBorders>
          </w:tcPr>
          <w:p w14:paraId="648ECECE" w14:textId="77777777" w:rsidR="008D2863" w:rsidRDefault="008D2863" w:rsidP="007D1C35">
            <w:pPr>
              <w:spacing w:before="173" w:after="0" w:line="229" w:lineRule="exact"/>
              <w:ind w:left="1105"/>
            </w:pPr>
            <w:r>
              <w:rPr>
                <w:rFonts w:ascii="Arial Bold" w:hAnsi="Arial Bold" w:cs="Arial Bold"/>
                <w:color w:val="000000"/>
              </w:rPr>
              <w:t xml:space="preserve">Discipline </w:t>
            </w:r>
            <w:proofErr w:type="spellStart"/>
            <w:r>
              <w:rPr>
                <w:rFonts w:ascii="Arial Bold" w:hAnsi="Arial Bold" w:cs="Arial Bold"/>
                <w:color w:val="000000"/>
              </w:rPr>
              <w:t>progettuali</w:t>
            </w:r>
            <w:proofErr w:type="spellEnd"/>
          </w:p>
        </w:tc>
        <w:tc>
          <w:tcPr>
            <w:tcW w:w="4260" w:type="dxa"/>
            <w:tcBorders>
              <w:top w:val="single" w:sz="5" w:space="0" w:color="000000"/>
              <w:left w:val="single" w:sz="5" w:space="0" w:color="000000"/>
              <w:bottom w:val="single" w:sz="5" w:space="0" w:color="000000"/>
              <w:right w:val="single" w:sz="5" w:space="0" w:color="000000"/>
            </w:tcBorders>
          </w:tcPr>
          <w:p w14:paraId="55A0A54D" w14:textId="77777777" w:rsidR="008D2863" w:rsidRDefault="008D2863" w:rsidP="007D1C35">
            <w:pPr>
              <w:spacing w:before="173" w:after="0" w:line="229" w:lineRule="exact"/>
              <w:ind w:left="1579"/>
            </w:pPr>
            <w:proofErr w:type="spellStart"/>
            <w:r>
              <w:rPr>
                <w:rFonts w:ascii="Arial Bold" w:hAnsi="Arial Bold" w:cs="Arial Bold"/>
                <w:color w:val="000000"/>
              </w:rPr>
              <w:t>Laboratorio</w:t>
            </w:r>
            <w:proofErr w:type="spellEnd"/>
          </w:p>
        </w:tc>
      </w:tr>
      <w:tr w:rsidR="008D2863" w14:paraId="0B228E2C" w14:textId="77777777" w:rsidTr="007D1C35">
        <w:trPr>
          <w:trHeight w:hRule="exact" w:val="818"/>
        </w:trPr>
        <w:tc>
          <w:tcPr>
            <w:tcW w:w="1427" w:type="dxa"/>
            <w:tcBorders>
              <w:top w:val="single" w:sz="5" w:space="0" w:color="000000"/>
              <w:left w:val="single" w:sz="5" w:space="0" w:color="000000"/>
              <w:bottom w:val="single" w:sz="5" w:space="0" w:color="000000"/>
              <w:right w:val="single" w:sz="5" w:space="0" w:color="000000"/>
            </w:tcBorders>
          </w:tcPr>
          <w:p w14:paraId="055E36B1" w14:textId="77777777" w:rsidR="008D2863" w:rsidRDefault="008D2863" w:rsidP="007D1C35">
            <w:pPr>
              <w:spacing w:after="0" w:line="229" w:lineRule="exact"/>
              <w:ind w:left="115"/>
              <w:rPr>
                <w:sz w:val="24"/>
                <w:szCs w:val="24"/>
              </w:rPr>
            </w:pPr>
          </w:p>
          <w:p w14:paraId="0A64CA38" w14:textId="77777777" w:rsidR="008D2863" w:rsidRDefault="008D2863" w:rsidP="007D1C35">
            <w:pPr>
              <w:spacing w:before="27" w:after="0" w:line="229" w:lineRule="exact"/>
              <w:ind w:left="115"/>
            </w:pPr>
            <w:r>
              <w:rPr>
                <w:rFonts w:ascii="Arial" w:hAnsi="Arial" w:cs="Arial"/>
                <w:color w:val="000000"/>
              </w:rPr>
              <w:t>2h</w:t>
            </w:r>
          </w:p>
        </w:tc>
        <w:tc>
          <w:tcPr>
            <w:tcW w:w="4240" w:type="dxa"/>
            <w:tcBorders>
              <w:top w:val="single" w:sz="5" w:space="0" w:color="000000"/>
              <w:left w:val="single" w:sz="5" w:space="0" w:color="000000"/>
              <w:bottom w:val="single" w:sz="5" w:space="0" w:color="000000"/>
              <w:right w:val="single" w:sz="5" w:space="0" w:color="000000"/>
            </w:tcBorders>
          </w:tcPr>
          <w:p w14:paraId="57AE765F" w14:textId="77777777" w:rsidR="008D2863" w:rsidRPr="007D1C35" w:rsidRDefault="008D2863" w:rsidP="007D1C35">
            <w:pPr>
              <w:spacing w:before="126" w:after="0" w:line="229" w:lineRule="exact"/>
              <w:ind w:left="104"/>
              <w:rPr>
                <w:lang w:val="it-IT"/>
              </w:rPr>
            </w:pPr>
            <w:r w:rsidRPr="007D1C35">
              <w:rPr>
                <w:rFonts w:ascii="Arial" w:hAnsi="Arial" w:cs="Arial"/>
                <w:color w:val="000000"/>
                <w:lang w:val="it-IT"/>
              </w:rPr>
              <w:t>Art. 44 Il razionale utilizzo del suolo:</w:t>
            </w:r>
          </w:p>
          <w:p w14:paraId="5B0004E9" w14:textId="77777777" w:rsidR="008D2863" w:rsidRPr="007D1C35" w:rsidRDefault="008D2863" w:rsidP="007D1C35">
            <w:pPr>
              <w:spacing w:before="1" w:after="0" w:line="229" w:lineRule="exact"/>
              <w:ind w:left="104"/>
              <w:rPr>
                <w:lang w:val="it-IT"/>
              </w:rPr>
            </w:pPr>
            <w:r w:rsidRPr="007D1C35">
              <w:rPr>
                <w:rFonts w:ascii="Arial" w:hAnsi="Arial" w:cs="Arial"/>
                <w:color w:val="000000"/>
                <w:w w:val="106"/>
                <w:lang w:val="it-IT"/>
              </w:rPr>
              <w:t>Città   e   comunità   sostenibili   e   vivibili</w:t>
            </w:r>
          </w:p>
          <w:p w14:paraId="2AC935CA" w14:textId="77777777" w:rsidR="008D2863" w:rsidRDefault="008D2863" w:rsidP="007D1C35">
            <w:pPr>
              <w:spacing w:after="0" w:line="228" w:lineRule="exact"/>
              <w:ind w:left="104"/>
            </w:pPr>
            <w:r>
              <w:rPr>
                <w:rFonts w:ascii="Arial" w:hAnsi="Arial" w:cs="Arial"/>
                <w:color w:val="000000"/>
              </w:rPr>
              <w:t>(</w:t>
            </w:r>
            <w:proofErr w:type="spellStart"/>
            <w:proofErr w:type="gramStart"/>
            <w:r>
              <w:rPr>
                <w:rFonts w:ascii="Arial" w:hAnsi="Arial" w:cs="Arial"/>
                <w:color w:val="000000"/>
              </w:rPr>
              <w:t>architettura</w:t>
            </w:r>
            <w:proofErr w:type="spellEnd"/>
            <w:proofErr w:type="gramEnd"/>
            <w:r>
              <w:rPr>
                <w:rFonts w:ascii="Arial" w:hAnsi="Arial" w:cs="Arial"/>
                <w:color w:val="000000"/>
              </w:rPr>
              <w:t xml:space="preserve"> green; </w:t>
            </w:r>
            <w:proofErr w:type="spellStart"/>
            <w:r>
              <w:rPr>
                <w:rFonts w:ascii="Arial" w:hAnsi="Arial" w:cs="Arial"/>
                <w:color w:val="000000"/>
              </w:rPr>
              <w:t>riforestazione</w:t>
            </w:r>
            <w:proofErr w:type="spellEnd"/>
            <w:r>
              <w:rPr>
                <w:rFonts w:ascii="Arial" w:hAnsi="Arial" w:cs="Arial"/>
                <w:color w:val="000000"/>
              </w:rPr>
              <w:t xml:space="preserve"> </w:t>
            </w:r>
            <w:proofErr w:type="spellStart"/>
            <w:r>
              <w:rPr>
                <w:rFonts w:ascii="Arial" w:hAnsi="Arial" w:cs="Arial"/>
                <w:color w:val="000000"/>
              </w:rPr>
              <w:t>urbana</w:t>
            </w:r>
            <w:proofErr w:type="spellEnd"/>
            <w:r>
              <w:rPr>
                <w:rFonts w:ascii="Arial" w:hAnsi="Arial" w:cs="Arial"/>
                <w:color w:val="000000"/>
              </w:rPr>
              <w:t>)</w:t>
            </w:r>
          </w:p>
        </w:tc>
        <w:tc>
          <w:tcPr>
            <w:tcW w:w="4260" w:type="dxa"/>
            <w:tcBorders>
              <w:top w:val="single" w:sz="5" w:space="0" w:color="000000"/>
              <w:left w:val="single" w:sz="5" w:space="0" w:color="000000"/>
              <w:bottom w:val="single" w:sz="5" w:space="0" w:color="000000"/>
              <w:right w:val="single" w:sz="5" w:space="0" w:color="000000"/>
            </w:tcBorders>
          </w:tcPr>
          <w:p w14:paraId="04214361" w14:textId="77777777" w:rsidR="008D2863" w:rsidRDefault="008D2863" w:rsidP="007D1C35"/>
        </w:tc>
      </w:tr>
      <w:tr w:rsidR="008D2863" w:rsidRPr="007D1C35" w14:paraId="5BBE11FC" w14:textId="77777777" w:rsidTr="007D1C35">
        <w:trPr>
          <w:trHeight w:hRule="exact" w:val="590"/>
        </w:trPr>
        <w:tc>
          <w:tcPr>
            <w:tcW w:w="1427" w:type="dxa"/>
            <w:tcBorders>
              <w:top w:val="single" w:sz="5" w:space="0" w:color="000000"/>
              <w:left w:val="single" w:sz="5" w:space="0" w:color="000000"/>
              <w:bottom w:val="single" w:sz="5" w:space="0" w:color="000000"/>
              <w:right w:val="single" w:sz="5" w:space="0" w:color="000000"/>
            </w:tcBorders>
          </w:tcPr>
          <w:p w14:paraId="47B4EEB9" w14:textId="77777777" w:rsidR="008D2863" w:rsidRDefault="008D2863" w:rsidP="007D1C35">
            <w:pPr>
              <w:spacing w:after="0" w:line="229" w:lineRule="exact"/>
              <w:ind w:left="115"/>
              <w:rPr>
                <w:sz w:val="24"/>
                <w:szCs w:val="24"/>
              </w:rPr>
            </w:pPr>
          </w:p>
          <w:p w14:paraId="033706A7" w14:textId="77777777" w:rsidR="008D2863" w:rsidRDefault="008D2863" w:rsidP="007D1C35">
            <w:pPr>
              <w:spacing w:after="0" w:line="196" w:lineRule="exact"/>
              <w:ind w:left="115"/>
            </w:pPr>
            <w:r>
              <w:rPr>
                <w:rFonts w:ascii="Arial" w:hAnsi="Arial" w:cs="Arial"/>
                <w:color w:val="000000"/>
              </w:rPr>
              <w:t>2h</w:t>
            </w:r>
          </w:p>
        </w:tc>
        <w:tc>
          <w:tcPr>
            <w:tcW w:w="4240" w:type="dxa"/>
            <w:tcBorders>
              <w:top w:val="single" w:sz="5" w:space="0" w:color="000000"/>
              <w:left w:val="single" w:sz="5" w:space="0" w:color="000000"/>
              <w:bottom w:val="single" w:sz="5" w:space="0" w:color="000000"/>
              <w:right w:val="single" w:sz="5" w:space="0" w:color="000000"/>
            </w:tcBorders>
          </w:tcPr>
          <w:p w14:paraId="7106E72B" w14:textId="77777777" w:rsidR="008D2863" w:rsidRDefault="008D2863" w:rsidP="007D1C35"/>
        </w:tc>
        <w:tc>
          <w:tcPr>
            <w:tcW w:w="4260" w:type="dxa"/>
            <w:tcBorders>
              <w:top w:val="single" w:sz="5" w:space="0" w:color="000000"/>
              <w:left w:val="single" w:sz="5" w:space="0" w:color="000000"/>
              <w:bottom w:val="single" w:sz="5" w:space="0" w:color="000000"/>
              <w:right w:val="single" w:sz="5" w:space="0" w:color="000000"/>
            </w:tcBorders>
          </w:tcPr>
          <w:p w14:paraId="30DF46CC" w14:textId="77777777" w:rsidR="008D2863" w:rsidRPr="007D1C35" w:rsidRDefault="008D2863" w:rsidP="007D1C35">
            <w:pPr>
              <w:spacing w:before="126" w:after="0" w:line="229" w:lineRule="exact"/>
              <w:ind w:left="118"/>
              <w:rPr>
                <w:lang w:val="it-IT"/>
              </w:rPr>
            </w:pPr>
            <w:r w:rsidRPr="007D1C35">
              <w:rPr>
                <w:rFonts w:ascii="Arial" w:hAnsi="Arial" w:cs="Arial"/>
                <w:color w:val="000000"/>
                <w:lang w:val="it-IT"/>
              </w:rPr>
              <w:t>Vivibilità e sicurezza negli ambienti domestici:</w:t>
            </w:r>
          </w:p>
          <w:p w14:paraId="00ABD95A" w14:textId="77777777" w:rsidR="008D2863" w:rsidRPr="007D1C35" w:rsidRDefault="008D2863" w:rsidP="007D1C35">
            <w:pPr>
              <w:spacing w:before="1" w:after="0" w:line="229" w:lineRule="exact"/>
              <w:ind w:left="118"/>
              <w:rPr>
                <w:lang w:val="it-IT"/>
              </w:rPr>
            </w:pPr>
            <w:r w:rsidRPr="007D1C35">
              <w:rPr>
                <w:rFonts w:ascii="Arial" w:hAnsi="Arial" w:cs="Arial"/>
                <w:color w:val="000000"/>
                <w:lang w:val="it-IT"/>
              </w:rPr>
              <w:t>il design a servizio dell’uomo</w:t>
            </w:r>
          </w:p>
        </w:tc>
      </w:tr>
      <w:tr w:rsidR="008D2863" w14:paraId="2B9060FE" w14:textId="77777777" w:rsidTr="007D1C35">
        <w:trPr>
          <w:trHeight w:hRule="exact" w:val="360"/>
        </w:trPr>
        <w:tc>
          <w:tcPr>
            <w:tcW w:w="1427" w:type="dxa"/>
            <w:tcBorders>
              <w:top w:val="single" w:sz="5" w:space="0" w:color="000000"/>
              <w:left w:val="single" w:sz="5" w:space="0" w:color="000000"/>
              <w:bottom w:val="single" w:sz="5" w:space="0" w:color="000000"/>
              <w:right w:val="single" w:sz="5" w:space="0" w:color="000000"/>
            </w:tcBorders>
          </w:tcPr>
          <w:p w14:paraId="25C4C48B" w14:textId="77777777" w:rsidR="008D2863" w:rsidRDefault="008D2863" w:rsidP="007D1C35">
            <w:pPr>
              <w:spacing w:before="125" w:after="0" w:line="229" w:lineRule="exact"/>
              <w:ind w:left="115"/>
            </w:pPr>
            <w:r>
              <w:rPr>
                <w:rFonts w:ascii="Arial" w:hAnsi="Arial" w:cs="Arial"/>
                <w:color w:val="000000"/>
              </w:rPr>
              <w:t>1h</w:t>
            </w:r>
          </w:p>
        </w:tc>
        <w:tc>
          <w:tcPr>
            <w:tcW w:w="4240" w:type="dxa"/>
            <w:tcBorders>
              <w:top w:val="single" w:sz="5" w:space="0" w:color="000000"/>
              <w:left w:val="single" w:sz="5" w:space="0" w:color="000000"/>
              <w:bottom w:val="single" w:sz="5" w:space="0" w:color="000000"/>
              <w:right w:val="single" w:sz="5" w:space="0" w:color="000000"/>
            </w:tcBorders>
          </w:tcPr>
          <w:p w14:paraId="08B4DF31" w14:textId="77777777" w:rsidR="008D2863" w:rsidRDefault="008D2863" w:rsidP="007D1C35"/>
        </w:tc>
        <w:tc>
          <w:tcPr>
            <w:tcW w:w="4260" w:type="dxa"/>
            <w:tcBorders>
              <w:top w:val="single" w:sz="5" w:space="0" w:color="000000"/>
              <w:left w:val="single" w:sz="5" w:space="0" w:color="000000"/>
              <w:bottom w:val="single" w:sz="5" w:space="0" w:color="000000"/>
              <w:right w:val="single" w:sz="5" w:space="0" w:color="000000"/>
            </w:tcBorders>
          </w:tcPr>
          <w:p w14:paraId="1DE31459" w14:textId="77777777" w:rsidR="008D2863" w:rsidRDefault="008D2863" w:rsidP="007D1C35">
            <w:pPr>
              <w:spacing w:before="125" w:after="0" w:line="229" w:lineRule="exact"/>
              <w:ind w:left="118"/>
            </w:pPr>
            <w:proofErr w:type="spellStart"/>
            <w:r>
              <w:rPr>
                <w:rFonts w:ascii="Arial" w:hAnsi="Arial" w:cs="Arial"/>
                <w:color w:val="000000"/>
              </w:rPr>
              <w:t>Approfondimento</w:t>
            </w:r>
            <w:proofErr w:type="spellEnd"/>
            <w:r>
              <w:rPr>
                <w:rFonts w:ascii="Arial" w:hAnsi="Arial" w:cs="Arial"/>
                <w:color w:val="000000"/>
              </w:rPr>
              <w:t xml:space="preserve"> (</w:t>
            </w:r>
            <w:proofErr w:type="spellStart"/>
            <w:r>
              <w:rPr>
                <w:rFonts w:ascii="Arial" w:hAnsi="Arial" w:cs="Arial"/>
                <w:color w:val="000000"/>
              </w:rPr>
              <w:t>Cyberbullismo</w:t>
            </w:r>
            <w:proofErr w:type="spellEnd"/>
            <w:r>
              <w:rPr>
                <w:rFonts w:ascii="Arial" w:hAnsi="Arial" w:cs="Arial"/>
                <w:color w:val="000000"/>
              </w:rPr>
              <w:t>)</w:t>
            </w:r>
          </w:p>
        </w:tc>
      </w:tr>
      <w:tr w:rsidR="008D2863" w14:paraId="6AA97C28" w14:textId="77777777" w:rsidTr="007D1C35">
        <w:trPr>
          <w:trHeight w:hRule="exact" w:val="575"/>
        </w:trPr>
        <w:tc>
          <w:tcPr>
            <w:tcW w:w="1427" w:type="dxa"/>
            <w:tcBorders>
              <w:top w:val="single" w:sz="5" w:space="0" w:color="000000"/>
              <w:left w:val="single" w:sz="5" w:space="0" w:color="000000"/>
              <w:bottom w:val="single" w:sz="5" w:space="0" w:color="000000"/>
              <w:right w:val="single" w:sz="5" w:space="0" w:color="000000"/>
            </w:tcBorders>
          </w:tcPr>
          <w:p w14:paraId="5CE5AEC3" w14:textId="77777777" w:rsidR="008D2863" w:rsidRDefault="008D2863" w:rsidP="007D1C35">
            <w:pPr>
              <w:spacing w:before="171" w:after="0" w:line="229" w:lineRule="exact"/>
              <w:ind w:left="115"/>
            </w:pPr>
            <w:r>
              <w:rPr>
                <w:rFonts w:ascii="Arial Bold" w:hAnsi="Arial Bold" w:cs="Arial Bold"/>
                <w:color w:val="000000"/>
              </w:rPr>
              <w:t>4° anno</w:t>
            </w:r>
          </w:p>
        </w:tc>
        <w:tc>
          <w:tcPr>
            <w:tcW w:w="4240" w:type="dxa"/>
            <w:tcBorders>
              <w:top w:val="single" w:sz="5" w:space="0" w:color="000000"/>
              <w:left w:val="single" w:sz="5" w:space="0" w:color="000000"/>
              <w:bottom w:val="single" w:sz="5" w:space="0" w:color="000000"/>
              <w:right w:val="single" w:sz="5" w:space="0" w:color="000000"/>
            </w:tcBorders>
          </w:tcPr>
          <w:p w14:paraId="726E5B68" w14:textId="77777777" w:rsidR="008D2863" w:rsidRDefault="008D2863" w:rsidP="007D1C35">
            <w:pPr>
              <w:spacing w:before="171" w:after="0" w:line="229" w:lineRule="exact"/>
              <w:ind w:left="104"/>
            </w:pPr>
            <w:r>
              <w:rPr>
                <w:rFonts w:ascii="Arial Bold" w:hAnsi="Arial Bold" w:cs="Arial Bold"/>
                <w:color w:val="000000"/>
              </w:rPr>
              <w:t xml:space="preserve">Discipline </w:t>
            </w:r>
            <w:proofErr w:type="spellStart"/>
            <w:r>
              <w:rPr>
                <w:rFonts w:ascii="Arial Bold" w:hAnsi="Arial Bold" w:cs="Arial Bold"/>
                <w:color w:val="000000"/>
              </w:rPr>
              <w:t>progettuali</w:t>
            </w:r>
            <w:proofErr w:type="spellEnd"/>
          </w:p>
        </w:tc>
        <w:tc>
          <w:tcPr>
            <w:tcW w:w="4260" w:type="dxa"/>
            <w:tcBorders>
              <w:top w:val="single" w:sz="5" w:space="0" w:color="000000"/>
              <w:left w:val="single" w:sz="5" w:space="0" w:color="000000"/>
              <w:bottom w:val="single" w:sz="5" w:space="0" w:color="000000"/>
              <w:right w:val="single" w:sz="5" w:space="0" w:color="000000"/>
            </w:tcBorders>
          </w:tcPr>
          <w:p w14:paraId="0EB5AC8E" w14:textId="77777777" w:rsidR="008D2863" w:rsidRDefault="008D2863" w:rsidP="007D1C35">
            <w:pPr>
              <w:spacing w:before="171" w:after="0" w:line="229" w:lineRule="exact"/>
              <w:ind w:left="118"/>
            </w:pPr>
            <w:proofErr w:type="spellStart"/>
            <w:r>
              <w:rPr>
                <w:rFonts w:ascii="Arial Bold" w:hAnsi="Arial Bold" w:cs="Arial Bold"/>
                <w:color w:val="000000"/>
              </w:rPr>
              <w:t>Laboratorio</w:t>
            </w:r>
            <w:proofErr w:type="spellEnd"/>
          </w:p>
        </w:tc>
      </w:tr>
      <w:tr w:rsidR="008D2863" w14:paraId="6242FEBD" w14:textId="77777777" w:rsidTr="007D1C35">
        <w:trPr>
          <w:trHeight w:hRule="exact" w:val="821"/>
        </w:trPr>
        <w:tc>
          <w:tcPr>
            <w:tcW w:w="1427" w:type="dxa"/>
            <w:tcBorders>
              <w:top w:val="single" w:sz="5" w:space="0" w:color="000000"/>
              <w:left w:val="single" w:sz="5" w:space="0" w:color="000000"/>
              <w:bottom w:val="single" w:sz="5" w:space="0" w:color="000000"/>
              <w:right w:val="single" w:sz="5" w:space="0" w:color="000000"/>
            </w:tcBorders>
          </w:tcPr>
          <w:p w14:paraId="030CE9B2" w14:textId="77777777" w:rsidR="008D2863" w:rsidRDefault="008D2863" w:rsidP="007D1C35">
            <w:pPr>
              <w:spacing w:after="0" w:line="229" w:lineRule="exact"/>
              <w:ind w:left="115"/>
              <w:rPr>
                <w:sz w:val="24"/>
                <w:szCs w:val="24"/>
              </w:rPr>
            </w:pPr>
          </w:p>
          <w:p w14:paraId="216DF901" w14:textId="77777777" w:rsidR="008D2863" w:rsidRDefault="008D2863" w:rsidP="007D1C35">
            <w:pPr>
              <w:spacing w:before="27" w:after="0" w:line="229" w:lineRule="exact"/>
              <w:ind w:left="115"/>
            </w:pPr>
            <w:r>
              <w:rPr>
                <w:rFonts w:ascii="Arial" w:hAnsi="Arial" w:cs="Arial"/>
                <w:color w:val="000000"/>
              </w:rPr>
              <w:t>2h</w:t>
            </w:r>
          </w:p>
        </w:tc>
        <w:tc>
          <w:tcPr>
            <w:tcW w:w="4240" w:type="dxa"/>
            <w:tcBorders>
              <w:top w:val="single" w:sz="5" w:space="0" w:color="000000"/>
              <w:left w:val="single" w:sz="5" w:space="0" w:color="000000"/>
              <w:bottom w:val="single" w:sz="5" w:space="0" w:color="000000"/>
              <w:right w:val="single" w:sz="5" w:space="0" w:color="000000"/>
            </w:tcBorders>
          </w:tcPr>
          <w:p w14:paraId="12F65CB5" w14:textId="77777777" w:rsidR="008D2863" w:rsidRPr="007D1C35" w:rsidRDefault="008D2863" w:rsidP="007D1C35">
            <w:pPr>
              <w:spacing w:before="128" w:after="0" w:line="229" w:lineRule="exact"/>
              <w:ind w:left="104"/>
              <w:rPr>
                <w:lang w:val="it-IT"/>
              </w:rPr>
            </w:pPr>
            <w:r w:rsidRPr="007D1C35">
              <w:rPr>
                <w:rFonts w:ascii="Arial" w:hAnsi="Arial" w:cs="Arial"/>
                <w:color w:val="000000"/>
                <w:lang w:val="it-IT"/>
              </w:rPr>
              <w:t>Art. 44 Il razionale utilizzo del suolo:</w:t>
            </w:r>
          </w:p>
          <w:p w14:paraId="104F3EDC" w14:textId="77777777" w:rsidR="008D2863" w:rsidRPr="007D1C35" w:rsidRDefault="008D2863" w:rsidP="007D1C35">
            <w:pPr>
              <w:spacing w:after="0" w:line="228" w:lineRule="exact"/>
              <w:ind w:left="104"/>
              <w:rPr>
                <w:lang w:val="it-IT"/>
              </w:rPr>
            </w:pPr>
            <w:r w:rsidRPr="007D1C35">
              <w:rPr>
                <w:rFonts w:ascii="Arial" w:hAnsi="Arial" w:cs="Arial"/>
                <w:color w:val="000000"/>
                <w:w w:val="106"/>
                <w:lang w:val="it-IT"/>
              </w:rPr>
              <w:t>Città   e   comunità   sostenibili   e   vivibili</w:t>
            </w:r>
          </w:p>
          <w:p w14:paraId="4B2B2CC0" w14:textId="77777777" w:rsidR="008D2863" w:rsidRDefault="008D2863" w:rsidP="007D1C35">
            <w:pPr>
              <w:spacing w:before="2" w:after="0" w:line="229" w:lineRule="exact"/>
              <w:ind w:left="104"/>
            </w:pPr>
            <w:r>
              <w:rPr>
                <w:rFonts w:ascii="Arial" w:hAnsi="Arial" w:cs="Arial"/>
                <w:color w:val="000000"/>
              </w:rPr>
              <w:t>(</w:t>
            </w:r>
            <w:proofErr w:type="spellStart"/>
            <w:proofErr w:type="gramStart"/>
            <w:r>
              <w:rPr>
                <w:rFonts w:ascii="Arial" w:hAnsi="Arial" w:cs="Arial"/>
                <w:color w:val="000000"/>
              </w:rPr>
              <w:t>architettura</w:t>
            </w:r>
            <w:proofErr w:type="spellEnd"/>
            <w:proofErr w:type="gramEnd"/>
            <w:r>
              <w:rPr>
                <w:rFonts w:ascii="Arial" w:hAnsi="Arial" w:cs="Arial"/>
                <w:color w:val="000000"/>
              </w:rPr>
              <w:t xml:space="preserve"> green; </w:t>
            </w:r>
            <w:proofErr w:type="spellStart"/>
            <w:r>
              <w:rPr>
                <w:rFonts w:ascii="Arial" w:hAnsi="Arial" w:cs="Arial"/>
                <w:color w:val="000000"/>
              </w:rPr>
              <w:t>riforestazione</w:t>
            </w:r>
            <w:proofErr w:type="spellEnd"/>
            <w:r>
              <w:rPr>
                <w:rFonts w:ascii="Arial" w:hAnsi="Arial" w:cs="Arial"/>
                <w:color w:val="000000"/>
              </w:rPr>
              <w:t xml:space="preserve"> </w:t>
            </w:r>
            <w:proofErr w:type="spellStart"/>
            <w:r>
              <w:rPr>
                <w:rFonts w:ascii="Arial" w:hAnsi="Arial" w:cs="Arial"/>
                <w:color w:val="000000"/>
              </w:rPr>
              <w:t>urbana</w:t>
            </w:r>
            <w:proofErr w:type="spellEnd"/>
            <w:r>
              <w:rPr>
                <w:rFonts w:ascii="Arial" w:hAnsi="Arial" w:cs="Arial"/>
                <w:color w:val="000000"/>
              </w:rPr>
              <w:t>)</w:t>
            </w:r>
          </w:p>
        </w:tc>
        <w:tc>
          <w:tcPr>
            <w:tcW w:w="4260" w:type="dxa"/>
            <w:tcBorders>
              <w:top w:val="single" w:sz="5" w:space="0" w:color="000000"/>
              <w:left w:val="single" w:sz="5" w:space="0" w:color="000000"/>
              <w:bottom w:val="single" w:sz="5" w:space="0" w:color="000000"/>
              <w:right w:val="single" w:sz="5" w:space="0" w:color="000000"/>
            </w:tcBorders>
          </w:tcPr>
          <w:p w14:paraId="5260AFBE" w14:textId="77777777" w:rsidR="008D2863" w:rsidRDefault="008D2863" w:rsidP="007D1C35"/>
        </w:tc>
      </w:tr>
      <w:tr w:rsidR="008D2863" w14:paraId="33EDD38B" w14:textId="77777777" w:rsidTr="007D1C35">
        <w:trPr>
          <w:trHeight w:hRule="exact" w:val="590"/>
        </w:trPr>
        <w:tc>
          <w:tcPr>
            <w:tcW w:w="1427" w:type="dxa"/>
            <w:tcBorders>
              <w:top w:val="single" w:sz="5" w:space="0" w:color="000000"/>
              <w:left w:val="single" w:sz="5" w:space="0" w:color="000000"/>
              <w:bottom w:val="single" w:sz="5" w:space="0" w:color="000000"/>
              <w:right w:val="single" w:sz="5" w:space="0" w:color="000000"/>
            </w:tcBorders>
          </w:tcPr>
          <w:p w14:paraId="3F337605" w14:textId="77777777" w:rsidR="008D2863" w:rsidRDefault="008D2863" w:rsidP="007D1C35">
            <w:pPr>
              <w:spacing w:before="181" w:after="0" w:line="229" w:lineRule="exact"/>
              <w:ind w:left="115"/>
            </w:pPr>
            <w:r>
              <w:rPr>
                <w:rFonts w:ascii="Arial" w:hAnsi="Arial" w:cs="Arial"/>
                <w:color w:val="000000"/>
              </w:rPr>
              <w:t>2h</w:t>
            </w:r>
          </w:p>
        </w:tc>
        <w:tc>
          <w:tcPr>
            <w:tcW w:w="4240" w:type="dxa"/>
            <w:tcBorders>
              <w:top w:val="single" w:sz="5" w:space="0" w:color="000000"/>
              <w:left w:val="single" w:sz="5" w:space="0" w:color="000000"/>
              <w:bottom w:val="single" w:sz="5" w:space="0" w:color="000000"/>
              <w:right w:val="single" w:sz="5" w:space="0" w:color="000000"/>
            </w:tcBorders>
          </w:tcPr>
          <w:p w14:paraId="34438418" w14:textId="77777777" w:rsidR="008D2863" w:rsidRDefault="008D2863" w:rsidP="007D1C35"/>
        </w:tc>
        <w:tc>
          <w:tcPr>
            <w:tcW w:w="4260" w:type="dxa"/>
            <w:tcBorders>
              <w:top w:val="single" w:sz="5" w:space="0" w:color="000000"/>
              <w:left w:val="single" w:sz="5" w:space="0" w:color="000000"/>
              <w:bottom w:val="single" w:sz="5" w:space="0" w:color="000000"/>
              <w:right w:val="single" w:sz="5" w:space="0" w:color="000000"/>
            </w:tcBorders>
          </w:tcPr>
          <w:p w14:paraId="1D2F643D" w14:textId="77777777" w:rsidR="008D2863" w:rsidRPr="007D1C35" w:rsidRDefault="008D2863" w:rsidP="007D1C35">
            <w:pPr>
              <w:spacing w:before="125" w:after="0" w:line="229" w:lineRule="exact"/>
              <w:ind w:left="118"/>
              <w:rPr>
                <w:lang w:val="it-IT"/>
              </w:rPr>
            </w:pPr>
            <w:r w:rsidRPr="007D1C35">
              <w:rPr>
                <w:rFonts w:ascii="Arial" w:hAnsi="Arial" w:cs="Arial"/>
                <w:color w:val="000000"/>
                <w:spacing w:val="3"/>
                <w:lang w:val="it-IT"/>
              </w:rPr>
              <w:t>Formazione di base in materia di Protezione</w:t>
            </w:r>
          </w:p>
          <w:p w14:paraId="3E2531A1" w14:textId="77777777" w:rsidR="008D2863" w:rsidRDefault="008D2863" w:rsidP="007D1C35">
            <w:pPr>
              <w:spacing w:before="2" w:after="0" w:line="229" w:lineRule="exact"/>
              <w:ind w:left="118"/>
            </w:pPr>
            <w:r>
              <w:rPr>
                <w:rFonts w:ascii="Arial" w:hAnsi="Arial" w:cs="Arial"/>
                <w:color w:val="000000"/>
              </w:rPr>
              <w:t>civile</w:t>
            </w:r>
          </w:p>
        </w:tc>
      </w:tr>
      <w:tr w:rsidR="008D2863" w14:paraId="5D8FF76C" w14:textId="77777777" w:rsidTr="007D1C35">
        <w:trPr>
          <w:trHeight w:hRule="exact" w:val="360"/>
        </w:trPr>
        <w:tc>
          <w:tcPr>
            <w:tcW w:w="1427" w:type="dxa"/>
            <w:tcBorders>
              <w:top w:val="single" w:sz="5" w:space="0" w:color="000000"/>
              <w:left w:val="single" w:sz="5" w:space="0" w:color="000000"/>
              <w:bottom w:val="single" w:sz="5" w:space="0" w:color="000000"/>
              <w:right w:val="single" w:sz="5" w:space="0" w:color="000000"/>
            </w:tcBorders>
          </w:tcPr>
          <w:p w14:paraId="45D93E1B" w14:textId="77777777" w:rsidR="008D2863" w:rsidRDefault="008D2863" w:rsidP="007D1C35">
            <w:pPr>
              <w:spacing w:before="65" w:after="0" w:line="229" w:lineRule="exact"/>
              <w:ind w:left="115"/>
            </w:pPr>
            <w:r>
              <w:rPr>
                <w:rFonts w:ascii="Arial" w:hAnsi="Arial" w:cs="Arial"/>
                <w:color w:val="000000"/>
              </w:rPr>
              <w:t>1h</w:t>
            </w:r>
          </w:p>
        </w:tc>
        <w:tc>
          <w:tcPr>
            <w:tcW w:w="4240" w:type="dxa"/>
            <w:tcBorders>
              <w:top w:val="single" w:sz="5" w:space="0" w:color="000000"/>
              <w:left w:val="single" w:sz="5" w:space="0" w:color="000000"/>
              <w:bottom w:val="single" w:sz="5" w:space="0" w:color="000000"/>
              <w:right w:val="single" w:sz="5" w:space="0" w:color="000000"/>
            </w:tcBorders>
          </w:tcPr>
          <w:p w14:paraId="3A307E01" w14:textId="77777777" w:rsidR="008D2863" w:rsidRDefault="008D2863" w:rsidP="007D1C35">
            <w:pPr>
              <w:spacing w:before="125" w:after="0" w:line="229" w:lineRule="exact"/>
              <w:ind w:left="104"/>
            </w:pPr>
            <w:proofErr w:type="spellStart"/>
            <w:r>
              <w:rPr>
                <w:rFonts w:ascii="Arial" w:hAnsi="Arial" w:cs="Arial"/>
                <w:color w:val="000000"/>
              </w:rPr>
              <w:t>Approfondimento</w:t>
            </w:r>
            <w:proofErr w:type="spellEnd"/>
            <w:r>
              <w:rPr>
                <w:rFonts w:ascii="Arial" w:hAnsi="Arial" w:cs="Arial"/>
                <w:color w:val="000000"/>
              </w:rPr>
              <w:t xml:space="preserve"> (</w:t>
            </w:r>
            <w:proofErr w:type="spellStart"/>
            <w:r>
              <w:rPr>
                <w:rFonts w:ascii="Arial" w:hAnsi="Arial" w:cs="Arial"/>
                <w:color w:val="000000"/>
              </w:rPr>
              <w:t>Cyberbullismo</w:t>
            </w:r>
            <w:proofErr w:type="spellEnd"/>
            <w:r>
              <w:rPr>
                <w:rFonts w:ascii="Arial" w:hAnsi="Arial" w:cs="Arial"/>
                <w:color w:val="000000"/>
              </w:rPr>
              <w:t>)</w:t>
            </w:r>
          </w:p>
        </w:tc>
        <w:tc>
          <w:tcPr>
            <w:tcW w:w="4260" w:type="dxa"/>
            <w:tcBorders>
              <w:top w:val="single" w:sz="5" w:space="0" w:color="000000"/>
              <w:left w:val="single" w:sz="5" w:space="0" w:color="000000"/>
              <w:bottom w:val="single" w:sz="5" w:space="0" w:color="000000"/>
              <w:right w:val="single" w:sz="5" w:space="0" w:color="000000"/>
            </w:tcBorders>
          </w:tcPr>
          <w:p w14:paraId="715ED14A" w14:textId="77777777" w:rsidR="008D2863" w:rsidRDefault="008D2863" w:rsidP="007D1C35"/>
        </w:tc>
      </w:tr>
      <w:tr w:rsidR="008D2863" w14:paraId="38BCB172" w14:textId="77777777" w:rsidTr="007D1C35">
        <w:trPr>
          <w:trHeight w:hRule="exact" w:val="575"/>
        </w:trPr>
        <w:tc>
          <w:tcPr>
            <w:tcW w:w="1427" w:type="dxa"/>
            <w:tcBorders>
              <w:top w:val="single" w:sz="5" w:space="0" w:color="000000"/>
              <w:left w:val="single" w:sz="5" w:space="0" w:color="000000"/>
              <w:bottom w:val="single" w:sz="5" w:space="0" w:color="000000"/>
              <w:right w:val="single" w:sz="5" w:space="0" w:color="000000"/>
            </w:tcBorders>
          </w:tcPr>
          <w:p w14:paraId="7713C7AB" w14:textId="77777777" w:rsidR="008D2863" w:rsidRDefault="008D2863" w:rsidP="007D1C35">
            <w:pPr>
              <w:spacing w:before="171" w:after="0" w:line="229" w:lineRule="exact"/>
              <w:ind w:left="115"/>
            </w:pPr>
            <w:r>
              <w:rPr>
                <w:rFonts w:ascii="Arial Bold" w:hAnsi="Arial Bold" w:cs="Arial Bold"/>
                <w:color w:val="000000"/>
              </w:rPr>
              <w:t>5° anno</w:t>
            </w:r>
          </w:p>
        </w:tc>
        <w:tc>
          <w:tcPr>
            <w:tcW w:w="4240" w:type="dxa"/>
            <w:tcBorders>
              <w:top w:val="single" w:sz="5" w:space="0" w:color="000000"/>
              <w:left w:val="single" w:sz="5" w:space="0" w:color="000000"/>
              <w:bottom w:val="single" w:sz="5" w:space="0" w:color="000000"/>
              <w:right w:val="single" w:sz="5" w:space="0" w:color="000000"/>
            </w:tcBorders>
          </w:tcPr>
          <w:p w14:paraId="4CDFD85E" w14:textId="77777777" w:rsidR="008D2863" w:rsidRDefault="008D2863" w:rsidP="007D1C35">
            <w:pPr>
              <w:spacing w:before="171" w:after="0" w:line="229" w:lineRule="exact"/>
              <w:ind w:left="104"/>
            </w:pPr>
            <w:r>
              <w:rPr>
                <w:rFonts w:ascii="Arial Bold" w:hAnsi="Arial Bold" w:cs="Arial Bold"/>
                <w:color w:val="000000"/>
              </w:rPr>
              <w:t xml:space="preserve">Discipline </w:t>
            </w:r>
            <w:proofErr w:type="spellStart"/>
            <w:r>
              <w:rPr>
                <w:rFonts w:ascii="Arial Bold" w:hAnsi="Arial Bold" w:cs="Arial Bold"/>
                <w:color w:val="000000"/>
              </w:rPr>
              <w:t>progettuali</w:t>
            </w:r>
            <w:proofErr w:type="spellEnd"/>
          </w:p>
        </w:tc>
        <w:tc>
          <w:tcPr>
            <w:tcW w:w="4260" w:type="dxa"/>
            <w:tcBorders>
              <w:top w:val="single" w:sz="5" w:space="0" w:color="000000"/>
              <w:left w:val="single" w:sz="5" w:space="0" w:color="000000"/>
              <w:bottom w:val="single" w:sz="5" w:space="0" w:color="000000"/>
              <w:right w:val="single" w:sz="5" w:space="0" w:color="000000"/>
            </w:tcBorders>
          </w:tcPr>
          <w:p w14:paraId="427C61B2" w14:textId="77777777" w:rsidR="008D2863" w:rsidRDefault="008D2863" w:rsidP="007D1C35">
            <w:pPr>
              <w:spacing w:before="171" w:after="0" w:line="229" w:lineRule="exact"/>
              <w:ind w:left="118"/>
            </w:pPr>
            <w:proofErr w:type="spellStart"/>
            <w:r>
              <w:rPr>
                <w:rFonts w:ascii="Arial Bold" w:hAnsi="Arial Bold" w:cs="Arial Bold"/>
                <w:color w:val="000000"/>
              </w:rPr>
              <w:t>Laboratorio</w:t>
            </w:r>
            <w:proofErr w:type="spellEnd"/>
          </w:p>
        </w:tc>
      </w:tr>
      <w:tr w:rsidR="008D2863" w14:paraId="5E0EEF3F" w14:textId="77777777" w:rsidTr="007D1C35">
        <w:trPr>
          <w:trHeight w:hRule="exact" w:val="820"/>
        </w:trPr>
        <w:tc>
          <w:tcPr>
            <w:tcW w:w="1427" w:type="dxa"/>
            <w:tcBorders>
              <w:top w:val="single" w:sz="5" w:space="0" w:color="000000"/>
              <w:left w:val="single" w:sz="5" w:space="0" w:color="000000"/>
              <w:bottom w:val="single" w:sz="5" w:space="0" w:color="000000"/>
              <w:right w:val="single" w:sz="5" w:space="0" w:color="000000"/>
            </w:tcBorders>
          </w:tcPr>
          <w:p w14:paraId="39F03CB4" w14:textId="77777777" w:rsidR="008D2863" w:rsidRDefault="008D2863" w:rsidP="007D1C35">
            <w:pPr>
              <w:spacing w:after="0" w:line="229" w:lineRule="exact"/>
              <w:ind w:left="115"/>
              <w:rPr>
                <w:sz w:val="24"/>
                <w:szCs w:val="24"/>
              </w:rPr>
            </w:pPr>
          </w:p>
          <w:p w14:paraId="50559A82" w14:textId="77777777" w:rsidR="008D2863" w:rsidRDefault="008D2863" w:rsidP="007D1C35">
            <w:pPr>
              <w:spacing w:before="26" w:after="0" w:line="229" w:lineRule="exact"/>
              <w:ind w:left="115"/>
            </w:pPr>
            <w:r>
              <w:rPr>
                <w:rFonts w:ascii="Arial" w:hAnsi="Arial" w:cs="Arial"/>
                <w:color w:val="000000"/>
              </w:rPr>
              <w:t>2h</w:t>
            </w:r>
          </w:p>
        </w:tc>
        <w:tc>
          <w:tcPr>
            <w:tcW w:w="4240" w:type="dxa"/>
            <w:tcBorders>
              <w:top w:val="single" w:sz="5" w:space="0" w:color="000000"/>
              <w:left w:val="single" w:sz="5" w:space="0" w:color="000000"/>
              <w:bottom w:val="single" w:sz="5" w:space="0" w:color="000000"/>
              <w:right w:val="single" w:sz="5" w:space="0" w:color="000000"/>
            </w:tcBorders>
          </w:tcPr>
          <w:p w14:paraId="7F155440" w14:textId="77777777" w:rsidR="008D2863" w:rsidRPr="007D1C35" w:rsidRDefault="008D2863" w:rsidP="007D1C35">
            <w:pPr>
              <w:spacing w:before="125" w:after="0" w:line="229" w:lineRule="exact"/>
              <w:ind w:left="104"/>
              <w:rPr>
                <w:lang w:val="it-IT"/>
              </w:rPr>
            </w:pPr>
            <w:r w:rsidRPr="007D1C35">
              <w:rPr>
                <w:rFonts w:ascii="Arial" w:hAnsi="Arial" w:cs="Arial"/>
                <w:color w:val="000000"/>
                <w:lang w:val="it-IT"/>
              </w:rPr>
              <w:t>Art. 44 Il razionale utilizzo del suolo:</w:t>
            </w:r>
          </w:p>
          <w:p w14:paraId="704E1215" w14:textId="77777777" w:rsidR="008D2863" w:rsidRPr="007D1C35" w:rsidRDefault="008D2863" w:rsidP="007D1C35">
            <w:pPr>
              <w:spacing w:before="1" w:after="0" w:line="229" w:lineRule="exact"/>
              <w:ind w:left="104"/>
              <w:rPr>
                <w:lang w:val="it-IT"/>
              </w:rPr>
            </w:pPr>
            <w:r w:rsidRPr="007D1C35">
              <w:rPr>
                <w:rFonts w:ascii="Arial" w:hAnsi="Arial" w:cs="Arial"/>
                <w:color w:val="000000"/>
                <w:w w:val="106"/>
                <w:lang w:val="it-IT"/>
              </w:rPr>
              <w:t>Città   e   comunità   sostenibili   e   vivibili</w:t>
            </w:r>
          </w:p>
          <w:p w14:paraId="7E18B320" w14:textId="77777777" w:rsidR="008D2863" w:rsidRDefault="008D2863" w:rsidP="007D1C35">
            <w:pPr>
              <w:spacing w:before="2" w:after="0" w:line="229" w:lineRule="exact"/>
              <w:ind w:left="104"/>
            </w:pPr>
            <w:r>
              <w:rPr>
                <w:rFonts w:ascii="Arial" w:hAnsi="Arial" w:cs="Arial"/>
                <w:color w:val="000000"/>
              </w:rPr>
              <w:t>(</w:t>
            </w:r>
            <w:proofErr w:type="spellStart"/>
            <w:proofErr w:type="gramStart"/>
            <w:r>
              <w:rPr>
                <w:rFonts w:ascii="Arial" w:hAnsi="Arial" w:cs="Arial"/>
                <w:color w:val="000000"/>
              </w:rPr>
              <w:t>architettura</w:t>
            </w:r>
            <w:proofErr w:type="spellEnd"/>
            <w:proofErr w:type="gramEnd"/>
            <w:r>
              <w:rPr>
                <w:rFonts w:ascii="Arial" w:hAnsi="Arial" w:cs="Arial"/>
                <w:color w:val="000000"/>
              </w:rPr>
              <w:t xml:space="preserve"> green; </w:t>
            </w:r>
            <w:proofErr w:type="spellStart"/>
            <w:r>
              <w:rPr>
                <w:rFonts w:ascii="Arial" w:hAnsi="Arial" w:cs="Arial"/>
                <w:color w:val="000000"/>
              </w:rPr>
              <w:t>riforestazione</w:t>
            </w:r>
            <w:proofErr w:type="spellEnd"/>
            <w:r>
              <w:rPr>
                <w:rFonts w:ascii="Arial" w:hAnsi="Arial" w:cs="Arial"/>
                <w:color w:val="000000"/>
              </w:rPr>
              <w:t xml:space="preserve"> </w:t>
            </w:r>
            <w:proofErr w:type="spellStart"/>
            <w:r>
              <w:rPr>
                <w:rFonts w:ascii="Arial" w:hAnsi="Arial" w:cs="Arial"/>
                <w:color w:val="000000"/>
              </w:rPr>
              <w:t>urbana</w:t>
            </w:r>
            <w:proofErr w:type="spellEnd"/>
            <w:r>
              <w:rPr>
                <w:rFonts w:ascii="Arial" w:hAnsi="Arial" w:cs="Arial"/>
                <w:color w:val="000000"/>
              </w:rPr>
              <w:t>)</w:t>
            </w:r>
          </w:p>
        </w:tc>
        <w:tc>
          <w:tcPr>
            <w:tcW w:w="4260" w:type="dxa"/>
            <w:tcBorders>
              <w:top w:val="single" w:sz="5" w:space="0" w:color="000000"/>
              <w:left w:val="single" w:sz="5" w:space="0" w:color="000000"/>
              <w:bottom w:val="single" w:sz="5" w:space="0" w:color="000000"/>
              <w:right w:val="single" w:sz="5" w:space="0" w:color="000000"/>
            </w:tcBorders>
          </w:tcPr>
          <w:p w14:paraId="149CCA70" w14:textId="77777777" w:rsidR="008D2863" w:rsidRDefault="008D2863" w:rsidP="007D1C35"/>
        </w:tc>
      </w:tr>
      <w:tr w:rsidR="008D2863" w:rsidRPr="007D1C35" w14:paraId="702F5A51" w14:textId="77777777" w:rsidTr="007D1C35">
        <w:trPr>
          <w:trHeight w:hRule="exact" w:val="590"/>
        </w:trPr>
        <w:tc>
          <w:tcPr>
            <w:tcW w:w="1427" w:type="dxa"/>
            <w:tcBorders>
              <w:top w:val="single" w:sz="5" w:space="0" w:color="000000"/>
              <w:left w:val="single" w:sz="5" w:space="0" w:color="000000"/>
              <w:bottom w:val="single" w:sz="5" w:space="0" w:color="000000"/>
              <w:right w:val="single" w:sz="5" w:space="0" w:color="000000"/>
            </w:tcBorders>
          </w:tcPr>
          <w:p w14:paraId="7DFD2571" w14:textId="77777777" w:rsidR="008D2863" w:rsidRDefault="008D2863" w:rsidP="007D1C35">
            <w:pPr>
              <w:spacing w:before="181" w:after="0" w:line="229" w:lineRule="exact"/>
              <w:ind w:left="115"/>
            </w:pPr>
            <w:r>
              <w:rPr>
                <w:rFonts w:ascii="Arial" w:hAnsi="Arial" w:cs="Arial"/>
                <w:color w:val="000000"/>
              </w:rPr>
              <w:t>3h</w:t>
            </w:r>
          </w:p>
        </w:tc>
        <w:tc>
          <w:tcPr>
            <w:tcW w:w="4240" w:type="dxa"/>
            <w:tcBorders>
              <w:top w:val="single" w:sz="5" w:space="0" w:color="000000"/>
              <w:left w:val="single" w:sz="5" w:space="0" w:color="000000"/>
              <w:bottom w:val="single" w:sz="5" w:space="0" w:color="000000"/>
              <w:right w:val="single" w:sz="5" w:space="0" w:color="000000"/>
            </w:tcBorders>
          </w:tcPr>
          <w:p w14:paraId="73924CEB" w14:textId="77777777" w:rsidR="008D2863" w:rsidRDefault="008D2863" w:rsidP="007D1C35"/>
        </w:tc>
        <w:tc>
          <w:tcPr>
            <w:tcW w:w="4260" w:type="dxa"/>
            <w:tcBorders>
              <w:top w:val="single" w:sz="5" w:space="0" w:color="000000"/>
              <w:left w:val="single" w:sz="5" w:space="0" w:color="000000"/>
              <w:bottom w:val="single" w:sz="5" w:space="0" w:color="000000"/>
              <w:right w:val="single" w:sz="5" w:space="0" w:color="000000"/>
            </w:tcBorders>
          </w:tcPr>
          <w:p w14:paraId="4E9DD0BA" w14:textId="77777777" w:rsidR="008D2863" w:rsidRPr="007D1C35" w:rsidRDefault="008D2863" w:rsidP="007D1C35">
            <w:pPr>
              <w:spacing w:before="126" w:after="0" w:line="229" w:lineRule="exact"/>
              <w:ind w:left="118"/>
              <w:rPr>
                <w:lang w:val="it-IT"/>
              </w:rPr>
            </w:pPr>
            <w:r w:rsidRPr="007D1C35">
              <w:rPr>
                <w:rFonts w:ascii="Arial" w:hAnsi="Arial" w:cs="Arial"/>
                <w:color w:val="000000"/>
                <w:lang w:val="it-IT"/>
              </w:rPr>
              <w:t>Art. 44 Il razionale utilizzo del suolo:</w:t>
            </w:r>
          </w:p>
          <w:p w14:paraId="175D4511" w14:textId="77777777" w:rsidR="008D2863" w:rsidRPr="007D1C35" w:rsidRDefault="008D2863" w:rsidP="007D1C35">
            <w:pPr>
              <w:spacing w:before="1" w:after="0" w:line="229" w:lineRule="exact"/>
              <w:ind w:left="118"/>
              <w:rPr>
                <w:lang w:val="it-IT"/>
              </w:rPr>
            </w:pPr>
            <w:r w:rsidRPr="007D1C35">
              <w:rPr>
                <w:rFonts w:ascii="Arial" w:hAnsi="Arial" w:cs="Arial"/>
                <w:color w:val="000000"/>
                <w:lang w:val="it-IT"/>
              </w:rPr>
              <w:t>Consumo di suolo e riciclo di fabbricati</w:t>
            </w:r>
          </w:p>
        </w:tc>
      </w:tr>
    </w:tbl>
    <w:p w14:paraId="63A8B7A8" w14:textId="34E873E6" w:rsidR="008D2863" w:rsidRPr="007D1C35" w:rsidRDefault="008D2863" w:rsidP="008D2863">
      <w:pPr>
        <w:spacing w:after="0" w:line="240" w:lineRule="exact"/>
        <w:rPr>
          <w:rFonts w:ascii="Times New Roman" w:hAnsi="Times New Roman" w:cs="Times New Roman"/>
          <w:sz w:val="24"/>
          <w:lang w:val="it-IT"/>
        </w:rPr>
      </w:pPr>
      <w:r>
        <w:rPr>
          <w:noProof/>
          <w:sz w:val="22"/>
        </w:rPr>
        <mc:AlternateContent>
          <mc:Choice Requires="wps">
            <w:drawing>
              <wp:anchor distT="0" distB="0" distL="114300" distR="114300" simplePos="0" relativeHeight="251664384" behindDoc="1" locked="0" layoutInCell="0" allowOverlap="1" wp14:anchorId="27DEF545" wp14:editId="1062AF36">
                <wp:simplePos x="0" y="0"/>
                <wp:positionH relativeFrom="page">
                  <wp:posOffset>726440</wp:posOffset>
                </wp:positionH>
                <wp:positionV relativeFrom="page">
                  <wp:posOffset>895350</wp:posOffset>
                </wp:positionV>
                <wp:extent cx="1143000" cy="360680"/>
                <wp:effectExtent l="0" t="0" r="0" b="0"/>
                <wp:wrapNone/>
                <wp:docPr id="121" name="Figura a mano libera: forma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360680"/>
                        </a:xfrm>
                        <a:custGeom>
                          <a:avLst/>
                          <a:gdLst>
                            <a:gd name="T0" fmla="*/ 1 w 1801"/>
                            <a:gd name="T1" fmla="*/ 567 h 567"/>
                            <a:gd name="T2" fmla="*/ 1 w 1801"/>
                            <a:gd name="T3" fmla="*/ 1 h 567"/>
                            <a:gd name="T4" fmla="*/ 1801 w 1801"/>
                            <a:gd name="T5" fmla="*/ 1 h 567"/>
                            <a:gd name="T6" fmla="*/ 1801 w 1801"/>
                            <a:gd name="T7" fmla="*/ 567 h 567"/>
                            <a:gd name="T8" fmla="*/ 1801 w 1801"/>
                            <a:gd name="T9" fmla="*/ 567 h 567"/>
                          </a:gdLst>
                          <a:ahLst/>
                          <a:cxnLst>
                            <a:cxn ang="0">
                              <a:pos x="T0" y="T1"/>
                            </a:cxn>
                            <a:cxn ang="0">
                              <a:pos x="T2" y="T3"/>
                            </a:cxn>
                            <a:cxn ang="0">
                              <a:pos x="T4" y="T5"/>
                            </a:cxn>
                            <a:cxn ang="0">
                              <a:pos x="T6" y="T7"/>
                            </a:cxn>
                            <a:cxn ang="0">
                              <a:pos x="T8" y="T9"/>
                            </a:cxn>
                          </a:cxnLst>
                          <a:rect l="0" t="0" r="r" b="b"/>
                          <a:pathLst>
                            <a:path w="1801" h="567">
                              <a:moveTo>
                                <a:pt x="1" y="567"/>
                              </a:moveTo>
                              <a:lnTo>
                                <a:pt x="1" y="1"/>
                              </a:lnTo>
                              <a:lnTo>
                                <a:pt x="1801" y="1"/>
                              </a:lnTo>
                              <a:lnTo>
                                <a:pt x="1801"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F8037" id="Figura a mano libera: forma 121" o:spid="_x0000_s1026" style="position:absolute;margin-left:57.2pt;margin-top:70.5pt;width:90pt;height:28.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0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" o:allowincell="f" path="m1,567l1,1r1800,l1801,567e" fillcolor="#e0e0e0" stroked="f">
                <v:path arrowok="t" o:connecttype="custom" o:connectlocs="635,360680;635,636;1143000,636;1143000,360680;1143000,360680" o:connectangles="0,0,0,0,0"/>
                <w10:wrap anchorx="page" anchory="page"/>
              </v:shape>
            </w:pict>
          </mc:Fallback>
        </mc:AlternateContent>
      </w:r>
      <w:r>
        <w:rPr>
          <w:noProof/>
          <w:sz w:val="22"/>
        </w:rPr>
        <mc:AlternateContent>
          <mc:Choice Requires="wps">
            <w:drawing>
              <wp:anchor distT="0" distB="0" distL="114300" distR="114300" simplePos="0" relativeHeight="251667456" behindDoc="1" locked="0" layoutInCell="0" allowOverlap="1" wp14:anchorId="2F742B3D" wp14:editId="119A420C">
                <wp:simplePos x="0" y="0"/>
                <wp:positionH relativeFrom="page">
                  <wp:posOffset>792480</wp:posOffset>
                </wp:positionH>
                <wp:positionV relativeFrom="page">
                  <wp:posOffset>1000760</wp:posOffset>
                </wp:positionV>
                <wp:extent cx="1012190" cy="147320"/>
                <wp:effectExtent l="0" t="0" r="0" b="0"/>
                <wp:wrapNone/>
                <wp:docPr id="120" name="Figura a mano libera: forma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2190" cy="147320"/>
                        </a:xfrm>
                        <a:custGeom>
                          <a:avLst/>
                          <a:gdLst>
                            <a:gd name="T0" fmla="*/ 0 w 1594"/>
                            <a:gd name="T1" fmla="*/ 231 h 231"/>
                            <a:gd name="T2" fmla="*/ 0 w 1594"/>
                            <a:gd name="T3" fmla="*/ 1 h 231"/>
                            <a:gd name="T4" fmla="*/ 1594 w 1594"/>
                            <a:gd name="T5" fmla="*/ 1 h 231"/>
                            <a:gd name="T6" fmla="*/ 1594 w 1594"/>
                            <a:gd name="T7" fmla="*/ 231 h 231"/>
                            <a:gd name="T8" fmla="*/ 1594 w 1594"/>
                            <a:gd name="T9" fmla="*/ 231 h 231"/>
                          </a:gdLst>
                          <a:ahLst/>
                          <a:cxnLst>
                            <a:cxn ang="0">
                              <a:pos x="T0" y="T1"/>
                            </a:cxn>
                            <a:cxn ang="0">
                              <a:pos x="T2" y="T3"/>
                            </a:cxn>
                            <a:cxn ang="0">
                              <a:pos x="T4" y="T5"/>
                            </a:cxn>
                            <a:cxn ang="0">
                              <a:pos x="T6" y="T7"/>
                            </a:cxn>
                            <a:cxn ang="0">
                              <a:pos x="T8" y="T9"/>
                            </a:cxn>
                          </a:cxnLst>
                          <a:rect l="0" t="0" r="r" b="b"/>
                          <a:pathLst>
                            <a:path w="1594" h="231">
                              <a:moveTo>
                                <a:pt x="0" y="231"/>
                              </a:moveTo>
                              <a:lnTo>
                                <a:pt x="0" y="1"/>
                              </a:lnTo>
                              <a:lnTo>
                                <a:pt x="1594" y="1"/>
                              </a:lnTo>
                              <a:lnTo>
                                <a:pt x="1594"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E6872" id="Figura a mano libera: forma 120" o:spid="_x0000_s1026" style="position:absolute;margin-left:62.4pt;margin-top:78.8pt;width:79.7pt;height:11.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9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" o:allowincell="f" path="m,231l,1r1594,l1594,231e" fillcolor="#e0e0e0" stroked="f">
                <v:path arrowok="t" o:connecttype="custom" o:connectlocs="0,147320;0,638;1012190,638;1012190,147320;1012190,147320" o:connectangles="0,0,0,0,0"/>
                <w10:wrap anchorx="page" anchory="page"/>
              </v:shape>
            </w:pict>
          </mc:Fallback>
        </mc:AlternateContent>
      </w:r>
      <w:r>
        <w:rPr>
          <w:noProof/>
          <w:sz w:val="22"/>
        </w:rPr>
        <mc:AlternateContent>
          <mc:Choice Requires="wps">
            <w:drawing>
              <wp:anchor distT="0" distB="0" distL="114300" distR="114300" simplePos="0" relativeHeight="251681792" behindDoc="1" locked="0" layoutInCell="0" allowOverlap="1" wp14:anchorId="16AB8E77" wp14:editId="345C6785">
                <wp:simplePos x="0" y="0"/>
                <wp:positionH relativeFrom="page">
                  <wp:posOffset>1875790</wp:posOffset>
                </wp:positionH>
                <wp:positionV relativeFrom="page">
                  <wp:posOffset>895350</wp:posOffset>
                </wp:positionV>
                <wp:extent cx="1234440" cy="360680"/>
                <wp:effectExtent l="0" t="0" r="0" b="0"/>
                <wp:wrapNone/>
                <wp:docPr id="119" name="Figura a mano libera: forma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4440" cy="360680"/>
                        </a:xfrm>
                        <a:custGeom>
                          <a:avLst/>
                          <a:gdLst>
                            <a:gd name="T0" fmla="*/ 1 w 1943"/>
                            <a:gd name="T1" fmla="*/ 567 h 567"/>
                            <a:gd name="T2" fmla="*/ 1 w 1943"/>
                            <a:gd name="T3" fmla="*/ 1 h 567"/>
                            <a:gd name="T4" fmla="*/ 1943 w 1943"/>
                            <a:gd name="T5" fmla="*/ 1 h 567"/>
                            <a:gd name="T6" fmla="*/ 1943 w 1943"/>
                            <a:gd name="T7" fmla="*/ 567 h 567"/>
                            <a:gd name="T8" fmla="*/ 1943 w 1943"/>
                            <a:gd name="T9" fmla="*/ 567 h 567"/>
                          </a:gdLst>
                          <a:ahLst/>
                          <a:cxnLst>
                            <a:cxn ang="0">
                              <a:pos x="T0" y="T1"/>
                            </a:cxn>
                            <a:cxn ang="0">
                              <a:pos x="T2" y="T3"/>
                            </a:cxn>
                            <a:cxn ang="0">
                              <a:pos x="T4" y="T5"/>
                            </a:cxn>
                            <a:cxn ang="0">
                              <a:pos x="T6" y="T7"/>
                            </a:cxn>
                            <a:cxn ang="0">
                              <a:pos x="T8" y="T9"/>
                            </a:cxn>
                          </a:cxnLst>
                          <a:rect l="0" t="0" r="r" b="b"/>
                          <a:pathLst>
                            <a:path w="1943" h="567">
                              <a:moveTo>
                                <a:pt x="1" y="567"/>
                              </a:moveTo>
                              <a:lnTo>
                                <a:pt x="1" y="1"/>
                              </a:lnTo>
                              <a:lnTo>
                                <a:pt x="1943" y="1"/>
                              </a:lnTo>
                              <a:lnTo>
                                <a:pt x="1943"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E3916" id="Figura a mano libera: forma 119" o:spid="_x0000_s1026" style="position:absolute;margin-left:147.7pt;margin-top:70.5pt;width:97.2pt;height:28.4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4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" o:allowincell="f" path="m1,567l1,1r1942,l1943,567e" fillcolor="#e0e0e0" stroked="f">
                <v:path arrowok="t" o:connecttype="custom" o:connectlocs="635,360680;635,636;1234440,636;1234440,360680;1234440,360680" o:connectangles="0,0,0,0,0"/>
                <w10:wrap anchorx="page" anchory="page"/>
              </v:shape>
            </w:pict>
          </mc:Fallback>
        </mc:AlternateContent>
      </w:r>
      <w:r>
        <w:rPr>
          <w:noProof/>
          <w:sz w:val="22"/>
        </w:rPr>
        <mc:AlternateContent>
          <mc:Choice Requires="wps">
            <w:drawing>
              <wp:anchor distT="0" distB="0" distL="114300" distR="114300" simplePos="0" relativeHeight="251683840" behindDoc="1" locked="0" layoutInCell="0" allowOverlap="1" wp14:anchorId="4E8533C3" wp14:editId="475791C5">
                <wp:simplePos x="0" y="0"/>
                <wp:positionH relativeFrom="page">
                  <wp:posOffset>1941830</wp:posOffset>
                </wp:positionH>
                <wp:positionV relativeFrom="page">
                  <wp:posOffset>928370</wp:posOffset>
                </wp:positionV>
                <wp:extent cx="1102360" cy="147320"/>
                <wp:effectExtent l="0" t="0" r="0" b="0"/>
                <wp:wrapNone/>
                <wp:docPr id="118" name="Figura a mano libera: forma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2360" cy="147320"/>
                        </a:xfrm>
                        <a:custGeom>
                          <a:avLst/>
                          <a:gdLst>
                            <a:gd name="T0" fmla="*/ 0 w 1736"/>
                            <a:gd name="T1" fmla="*/ 231 h 231"/>
                            <a:gd name="T2" fmla="*/ 0 w 1736"/>
                            <a:gd name="T3" fmla="*/ 0 h 231"/>
                            <a:gd name="T4" fmla="*/ 1736 w 1736"/>
                            <a:gd name="T5" fmla="*/ 0 h 231"/>
                            <a:gd name="T6" fmla="*/ 1736 w 1736"/>
                            <a:gd name="T7" fmla="*/ 231 h 231"/>
                            <a:gd name="T8" fmla="*/ 1736 w 1736"/>
                            <a:gd name="T9" fmla="*/ 231 h 231"/>
                          </a:gdLst>
                          <a:ahLst/>
                          <a:cxnLst>
                            <a:cxn ang="0">
                              <a:pos x="T0" y="T1"/>
                            </a:cxn>
                            <a:cxn ang="0">
                              <a:pos x="T2" y="T3"/>
                            </a:cxn>
                            <a:cxn ang="0">
                              <a:pos x="T4" y="T5"/>
                            </a:cxn>
                            <a:cxn ang="0">
                              <a:pos x="T6" y="T7"/>
                            </a:cxn>
                            <a:cxn ang="0">
                              <a:pos x="T8" y="T9"/>
                            </a:cxn>
                          </a:cxnLst>
                          <a:rect l="0" t="0" r="r" b="b"/>
                          <a:pathLst>
                            <a:path w="1736" h="231">
                              <a:moveTo>
                                <a:pt x="0" y="231"/>
                              </a:moveTo>
                              <a:lnTo>
                                <a:pt x="0" y="0"/>
                              </a:lnTo>
                              <a:lnTo>
                                <a:pt x="1736" y="0"/>
                              </a:lnTo>
                              <a:lnTo>
                                <a:pt x="1736"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8C31D" id="Figura a mano libera: forma 118" o:spid="_x0000_s1026" style="position:absolute;margin-left:152.9pt;margin-top:73.1pt;width:86.8pt;height:11.6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36,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" o:allowincell="f" path="m,231l,,1736,r,231e" fillcolor="#e0e0e0" stroked="f">
                <v:path arrowok="t" o:connecttype="custom" o:connectlocs="0,147320;0,0;1102360,0;1102360,147320;1102360,147320" o:connectangles="0,0,0,0,0"/>
                <w10:wrap anchorx="page" anchory="page"/>
              </v:shape>
            </w:pict>
          </mc:Fallback>
        </mc:AlternateContent>
      </w:r>
      <w:r>
        <w:rPr>
          <w:noProof/>
          <w:sz w:val="22"/>
        </w:rPr>
        <mc:AlternateContent>
          <mc:Choice Requires="wps">
            <w:drawing>
              <wp:anchor distT="0" distB="0" distL="114300" distR="114300" simplePos="0" relativeHeight="251688960" behindDoc="1" locked="0" layoutInCell="0" allowOverlap="1" wp14:anchorId="671F9315" wp14:editId="18744304">
                <wp:simplePos x="0" y="0"/>
                <wp:positionH relativeFrom="page">
                  <wp:posOffset>1941830</wp:posOffset>
                </wp:positionH>
                <wp:positionV relativeFrom="page">
                  <wp:posOffset>1074420</wp:posOffset>
                </wp:positionV>
                <wp:extent cx="1102360" cy="147320"/>
                <wp:effectExtent l="0" t="0" r="0" b="0"/>
                <wp:wrapNone/>
                <wp:docPr id="117" name="Figura a mano libera: forma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2360" cy="147320"/>
                        </a:xfrm>
                        <a:custGeom>
                          <a:avLst/>
                          <a:gdLst>
                            <a:gd name="T0" fmla="*/ 0 w 1736"/>
                            <a:gd name="T1" fmla="*/ 232 h 232"/>
                            <a:gd name="T2" fmla="*/ 0 w 1736"/>
                            <a:gd name="T3" fmla="*/ 1 h 232"/>
                            <a:gd name="T4" fmla="*/ 1736 w 1736"/>
                            <a:gd name="T5" fmla="*/ 1 h 232"/>
                            <a:gd name="T6" fmla="*/ 1736 w 1736"/>
                            <a:gd name="T7" fmla="*/ 232 h 232"/>
                            <a:gd name="T8" fmla="*/ 1736 w 1736"/>
                            <a:gd name="T9" fmla="*/ 232 h 232"/>
                          </a:gdLst>
                          <a:ahLst/>
                          <a:cxnLst>
                            <a:cxn ang="0">
                              <a:pos x="T0" y="T1"/>
                            </a:cxn>
                            <a:cxn ang="0">
                              <a:pos x="T2" y="T3"/>
                            </a:cxn>
                            <a:cxn ang="0">
                              <a:pos x="T4" y="T5"/>
                            </a:cxn>
                            <a:cxn ang="0">
                              <a:pos x="T6" y="T7"/>
                            </a:cxn>
                            <a:cxn ang="0">
                              <a:pos x="T8" y="T9"/>
                            </a:cxn>
                          </a:cxnLst>
                          <a:rect l="0" t="0" r="r" b="b"/>
                          <a:pathLst>
                            <a:path w="1736" h="232">
                              <a:moveTo>
                                <a:pt x="0" y="232"/>
                              </a:moveTo>
                              <a:lnTo>
                                <a:pt x="0" y="1"/>
                              </a:lnTo>
                              <a:lnTo>
                                <a:pt x="1736" y="1"/>
                              </a:lnTo>
                              <a:lnTo>
                                <a:pt x="1736" y="232"/>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4E44C1" id="Figura a mano libera: forma 117"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2.9pt,96.2pt,152.9pt,84.65pt,239.7pt,84.65pt,239.7pt,96.2pt" coordsize="1736,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" o:allowincell="f" fillcolor="#e0e0e0" stroked="f">
                <v:path arrowok="t" o:connecttype="custom" o:connectlocs="0,147320;0,635;1102360,635;1102360,147320;1102360,147320" o:connectangles="0,0,0,0,0"/>
                <w10:wrap anchorx="page" anchory="page"/>
              </v:polyline>
            </w:pict>
          </mc:Fallback>
        </mc:AlternateContent>
      </w:r>
      <w:r>
        <w:rPr>
          <w:noProof/>
          <w:sz w:val="22"/>
        </w:rPr>
        <mc:AlternateContent>
          <mc:Choice Requires="wps">
            <w:drawing>
              <wp:anchor distT="0" distB="0" distL="114300" distR="114300" simplePos="0" relativeHeight="251702272" behindDoc="1" locked="0" layoutInCell="0" allowOverlap="1" wp14:anchorId="415A8544" wp14:editId="5CF8430E">
                <wp:simplePos x="0" y="0"/>
                <wp:positionH relativeFrom="page">
                  <wp:posOffset>3115310</wp:posOffset>
                </wp:positionH>
                <wp:positionV relativeFrom="page">
                  <wp:posOffset>895350</wp:posOffset>
                </wp:positionV>
                <wp:extent cx="1291590" cy="360680"/>
                <wp:effectExtent l="0" t="0" r="0" b="0"/>
                <wp:wrapNone/>
                <wp:docPr id="116" name="Figura a mano libera: forma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1590" cy="360680"/>
                        </a:xfrm>
                        <a:custGeom>
                          <a:avLst/>
                          <a:gdLst>
                            <a:gd name="T0" fmla="*/ 1 w 2034"/>
                            <a:gd name="T1" fmla="*/ 567 h 567"/>
                            <a:gd name="T2" fmla="*/ 1 w 2034"/>
                            <a:gd name="T3" fmla="*/ 1 h 567"/>
                            <a:gd name="T4" fmla="*/ 2034 w 2034"/>
                            <a:gd name="T5" fmla="*/ 1 h 567"/>
                            <a:gd name="T6" fmla="*/ 2034 w 2034"/>
                            <a:gd name="T7" fmla="*/ 567 h 567"/>
                            <a:gd name="T8" fmla="*/ 2034 w 2034"/>
                            <a:gd name="T9" fmla="*/ 567 h 567"/>
                          </a:gdLst>
                          <a:ahLst/>
                          <a:cxnLst>
                            <a:cxn ang="0">
                              <a:pos x="T0" y="T1"/>
                            </a:cxn>
                            <a:cxn ang="0">
                              <a:pos x="T2" y="T3"/>
                            </a:cxn>
                            <a:cxn ang="0">
                              <a:pos x="T4" y="T5"/>
                            </a:cxn>
                            <a:cxn ang="0">
                              <a:pos x="T6" y="T7"/>
                            </a:cxn>
                            <a:cxn ang="0">
                              <a:pos x="T8" y="T9"/>
                            </a:cxn>
                          </a:cxnLst>
                          <a:rect l="0" t="0" r="r" b="b"/>
                          <a:pathLst>
                            <a:path w="2034" h="567">
                              <a:moveTo>
                                <a:pt x="1" y="567"/>
                              </a:moveTo>
                              <a:lnTo>
                                <a:pt x="1" y="1"/>
                              </a:lnTo>
                              <a:lnTo>
                                <a:pt x="2034" y="1"/>
                              </a:lnTo>
                              <a:lnTo>
                                <a:pt x="2034"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91A72" id="Figura a mano libera: forma 116" o:spid="_x0000_s1026" style="position:absolute;margin-left:245.3pt;margin-top:70.5pt;width:101.7pt;height:28.4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34,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" o:allowincell="f" path="m1,567l1,1r2033,l2034,567e" fillcolor="#e0e0e0" stroked="f">
                <v:path arrowok="t" o:connecttype="custom" o:connectlocs="635,360680;635,636;1291590,636;1291590,360680;1291590,360680" o:connectangles="0,0,0,0,0"/>
                <w10:wrap anchorx="page" anchory="page"/>
              </v:shape>
            </w:pict>
          </mc:Fallback>
        </mc:AlternateContent>
      </w:r>
      <w:r>
        <w:rPr>
          <w:noProof/>
          <w:sz w:val="22"/>
        </w:rPr>
        <mc:AlternateContent>
          <mc:Choice Requires="wps">
            <w:drawing>
              <wp:anchor distT="0" distB="0" distL="114300" distR="114300" simplePos="0" relativeHeight="251704320" behindDoc="1" locked="0" layoutInCell="0" allowOverlap="1" wp14:anchorId="48B7461D" wp14:editId="2B87F5F9">
                <wp:simplePos x="0" y="0"/>
                <wp:positionH relativeFrom="page">
                  <wp:posOffset>3180080</wp:posOffset>
                </wp:positionH>
                <wp:positionV relativeFrom="page">
                  <wp:posOffset>928370</wp:posOffset>
                </wp:positionV>
                <wp:extent cx="1160780" cy="147320"/>
                <wp:effectExtent l="0" t="0" r="0" b="0"/>
                <wp:wrapNone/>
                <wp:docPr id="115" name="Figura a mano libera: forma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0780" cy="147320"/>
                        </a:xfrm>
                        <a:custGeom>
                          <a:avLst/>
                          <a:gdLst>
                            <a:gd name="T0" fmla="*/ 1 w 1827"/>
                            <a:gd name="T1" fmla="*/ 231 h 231"/>
                            <a:gd name="T2" fmla="*/ 1 w 1827"/>
                            <a:gd name="T3" fmla="*/ 0 h 231"/>
                            <a:gd name="T4" fmla="*/ 1827 w 1827"/>
                            <a:gd name="T5" fmla="*/ 0 h 231"/>
                            <a:gd name="T6" fmla="*/ 1827 w 1827"/>
                            <a:gd name="T7" fmla="*/ 231 h 231"/>
                            <a:gd name="T8" fmla="*/ 1827 w 1827"/>
                            <a:gd name="T9" fmla="*/ 231 h 231"/>
                          </a:gdLst>
                          <a:ahLst/>
                          <a:cxnLst>
                            <a:cxn ang="0">
                              <a:pos x="T0" y="T1"/>
                            </a:cxn>
                            <a:cxn ang="0">
                              <a:pos x="T2" y="T3"/>
                            </a:cxn>
                            <a:cxn ang="0">
                              <a:pos x="T4" y="T5"/>
                            </a:cxn>
                            <a:cxn ang="0">
                              <a:pos x="T6" y="T7"/>
                            </a:cxn>
                            <a:cxn ang="0">
                              <a:pos x="T8" y="T9"/>
                            </a:cxn>
                          </a:cxnLst>
                          <a:rect l="0" t="0" r="r" b="b"/>
                          <a:pathLst>
                            <a:path w="1827" h="231">
                              <a:moveTo>
                                <a:pt x="1" y="231"/>
                              </a:moveTo>
                              <a:lnTo>
                                <a:pt x="1" y="0"/>
                              </a:lnTo>
                              <a:lnTo>
                                <a:pt x="1827" y="0"/>
                              </a:lnTo>
                              <a:lnTo>
                                <a:pt x="1827"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16557" id="Figura a mano libera: forma 115" o:spid="_x0000_s1026" style="position:absolute;margin-left:250.4pt;margin-top:73.1pt;width:91.4pt;height:11.6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2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" o:allowincell="f" path="m1,231l1,,1827,r,231e" fillcolor="#e0e0e0" stroked="f">
                <v:path arrowok="t" o:connecttype="custom" o:connectlocs="635,147320;635,0;1160780,0;1160780,147320;1160780,147320" o:connectangles="0,0,0,0,0"/>
                <w10:wrap anchorx="page" anchory="page"/>
              </v:shape>
            </w:pict>
          </mc:Fallback>
        </mc:AlternateContent>
      </w:r>
      <w:r>
        <w:rPr>
          <w:noProof/>
          <w:sz w:val="22"/>
        </w:rPr>
        <mc:AlternateContent>
          <mc:Choice Requires="wps">
            <w:drawing>
              <wp:anchor distT="0" distB="0" distL="114300" distR="114300" simplePos="0" relativeHeight="251707392" behindDoc="1" locked="0" layoutInCell="0" allowOverlap="1" wp14:anchorId="3A099A28" wp14:editId="5A7592C8">
                <wp:simplePos x="0" y="0"/>
                <wp:positionH relativeFrom="page">
                  <wp:posOffset>3180080</wp:posOffset>
                </wp:positionH>
                <wp:positionV relativeFrom="page">
                  <wp:posOffset>1074420</wp:posOffset>
                </wp:positionV>
                <wp:extent cx="1160780" cy="147320"/>
                <wp:effectExtent l="0" t="0" r="0" b="0"/>
                <wp:wrapNone/>
                <wp:docPr id="114" name="Figura a mano libera: forma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0780" cy="147320"/>
                        </a:xfrm>
                        <a:custGeom>
                          <a:avLst/>
                          <a:gdLst>
                            <a:gd name="T0" fmla="*/ 1 w 1827"/>
                            <a:gd name="T1" fmla="*/ 232 h 232"/>
                            <a:gd name="T2" fmla="*/ 1 w 1827"/>
                            <a:gd name="T3" fmla="*/ 1 h 232"/>
                            <a:gd name="T4" fmla="*/ 1827 w 1827"/>
                            <a:gd name="T5" fmla="*/ 1 h 232"/>
                            <a:gd name="T6" fmla="*/ 1827 w 1827"/>
                            <a:gd name="T7" fmla="*/ 232 h 232"/>
                            <a:gd name="T8" fmla="*/ 1827 w 1827"/>
                            <a:gd name="T9" fmla="*/ 232 h 232"/>
                          </a:gdLst>
                          <a:ahLst/>
                          <a:cxnLst>
                            <a:cxn ang="0">
                              <a:pos x="T0" y="T1"/>
                            </a:cxn>
                            <a:cxn ang="0">
                              <a:pos x="T2" y="T3"/>
                            </a:cxn>
                            <a:cxn ang="0">
                              <a:pos x="T4" y="T5"/>
                            </a:cxn>
                            <a:cxn ang="0">
                              <a:pos x="T6" y="T7"/>
                            </a:cxn>
                            <a:cxn ang="0">
                              <a:pos x="T8" y="T9"/>
                            </a:cxn>
                          </a:cxnLst>
                          <a:rect l="0" t="0" r="r" b="b"/>
                          <a:pathLst>
                            <a:path w="1827" h="232">
                              <a:moveTo>
                                <a:pt x="1" y="232"/>
                              </a:moveTo>
                              <a:lnTo>
                                <a:pt x="1" y="1"/>
                              </a:lnTo>
                              <a:lnTo>
                                <a:pt x="1827" y="1"/>
                              </a:lnTo>
                              <a:lnTo>
                                <a:pt x="1827" y="232"/>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738F5" id="Figura a mano libera: forma 114" o:spid="_x0000_s1026" style="position:absolute;margin-left:250.4pt;margin-top:84.6pt;width:91.4pt;height:11.6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2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" o:allowincell="f" path="m1,232l1,1r1826,l1827,232e" fillcolor="#e0e0e0" stroked="f">
                <v:path arrowok="t" o:connecttype="custom" o:connectlocs="635,147320;635,635;1160780,635;1160780,147320;1160780,147320" o:connectangles="0,0,0,0,0"/>
                <w10:wrap anchorx="page" anchory="page"/>
              </v:shape>
            </w:pict>
          </mc:Fallback>
        </mc:AlternateContent>
      </w:r>
      <w:r>
        <w:rPr>
          <w:noProof/>
          <w:sz w:val="22"/>
        </w:rPr>
        <mc:AlternateContent>
          <mc:Choice Requires="wps">
            <w:drawing>
              <wp:anchor distT="0" distB="0" distL="114300" distR="114300" simplePos="0" relativeHeight="251712512" behindDoc="1" locked="0" layoutInCell="0" allowOverlap="1" wp14:anchorId="1D6BBF49" wp14:editId="61B1AA27">
                <wp:simplePos x="0" y="0"/>
                <wp:positionH relativeFrom="page">
                  <wp:posOffset>4411980</wp:posOffset>
                </wp:positionH>
                <wp:positionV relativeFrom="page">
                  <wp:posOffset>895350</wp:posOffset>
                </wp:positionV>
                <wp:extent cx="1291590" cy="360680"/>
                <wp:effectExtent l="0" t="0" r="0" b="0"/>
                <wp:wrapNone/>
                <wp:docPr id="113" name="Figura a mano libera: forma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1590" cy="360680"/>
                        </a:xfrm>
                        <a:custGeom>
                          <a:avLst/>
                          <a:gdLst>
                            <a:gd name="T0" fmla="*/ 0 w 2034"/>
                            <a:gd name="T1" fmla="*/ 567 h 567"/>
                            <a:gd name="T2" fmla="*/ 0 w 2034"/>
                            <a:gd name="T3" fmla="*/ 1 h 567"/>
                            <a:gd name="T4" fmla="*/ 2034 w 2034"/>
                            <a:gd name="T5" fmla="*/ 1 h 567"/>
                            <a:gd name="T6" fmla="*/ 2034 w 2034"/>
                            <a:gd name="T7" fmla="*/ 567 h 567"/>
                            <a:gd name="T8" fmla="*/ 2034 w 2034"/>
                            <a:gd name="T9" fmla="*/ 567 h 567"/>
                          </a:gdLst>
                          <a:ahLst/>
                          <a:cxnLst>
                            <a:cxn ang="0">
                              <a:pos x="T0" y="T1"/>
                            </a:cxn>
                            <a:cxn ang="0">
                              <a:pos x="T2" y="T3"/>
                            </a:cxn>
                            <a:cxn ang="0">
                              <a:pos x="T4" y="T5"/>
                            </a:cxn>
                            <a:cxn ang="0">
                              <a:pos x="T6" y="T7"/>
                            </a:cxn>
                            <a:cxn ang="0">
                              <a:pos x="T8" y="T9"/>
                            </a:cxn>
                          </a:cxnLst>
                          <a:rect l="0" t="0" r="r" b="b"/>
                          <a:pathLst>
                            <a:path w="2034" h="567">
                              <a:moveTo>
                                <a:pt x="0" y="567"/>
                              </a:moveTo>
                              <a:lnTo>
                                <a:pt x="0" y="1"/>
                              </a:lnTo>
                              <a:lnTo>
                                <a:pt x="2034" y="1"/>
                              </a:lnTo>
                              <a:lnTo>
                                <a:pt x="2034"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9A841" id="Figura a mano libera: forma 113" o:spid="_x0000_s1026" style="position:absolute;margin-left:347.4pt;margin-top:70.5pt;width:101.7pt;height:28.4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34,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" o:allowincell="f" path="m,567l,1r2034,l2034,567e" fillcolor="#e0e0e0" stroked="f">
                <v:path arrowok="t" o:connecttype="custom" o:connectlocs="0,360680;0,636;1291590,636;1291590,360680;1291590,360680" o:connectangles="0,0,0,0,0"/>
                <w10:wrap anchorx="page" anchory="page"/>
              </v:shape>
            </w:pict>
          </mc:Fallback>
        </mc:AlternateContent>
      </w:r>
      <w:r>
        <w:rPr>
          <w:noProof/>
          <w:sz w:val="22"/>
        </w:rPr>
        <mc:AlternateContent>
          <mc:Choice Requires="wps">
            <w:drawing>
              <wp:anchor distT="0" distB="0" distL="114300" distR="114300" simplePos="0" relativeHeight="251715584" behindDoc="1" locked="0" layoutInCell="0" allowOverlap="1" wp14:anchorId="49960353" wp14:editId="090D6CD1">
                <wp:simplePos x="0" y="0"/>
                <wp:positionH relativeFrom="page">
                  <wp:posOffset>4478020</wp:posOffset>
                </wp:positionH>
                <wp:positionV relativeFrom="page">
                  <wp:posOffset>1000760</wp:posOffset>
                </wp:positionV>
                <wp:extent cx="1159510" cy="147320"/>
                <wp:effectExtent l="0" t="0" r="0" b="0"/>
                <wp:wrapNone/>
                <wp:docPr id="112" name="Figura a mano libera: forma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9510" cy="147320"/>
                        </a:xfrm>
                        <a:custGeom>
                          <a:avLst/>
                          <a:gdLst>
                            <a:gd name="T0" fmla="*/ 1 w 1827"/>
                            <a:gd name="T1" fmla="*/ 231 h 231"/>
                            <a:gd name="T2" fmla="*/ 1 w 1827"/>
                            <a:gd name="T3" fmla="*/ 1 h 231"/>
                            <a:gd name="T4" fmla="*/ 1827 w 1827"/>
                            <a:gd name="T5" fmla="*/ 1 h 231"/>
                            <a:gd name="T6" fmla="*/ 1827 w 1827"/>
                            <a:gd name="T7" fmla="*/ 231 h 231"/>
                            <a:gd name="T8" fmla="*/ 1827 w 1827"/>
                            <a:gd name="T9" fmla="*/ 231 h 231"/>
                          </a:gdLst>
                          <a:ahLst/>
                          <a:cxnLst>
                            <a:cxn ang="0">
                              <a:pos x="T0" y="T1"/>
                            </a:cxn>
                            <a:cxn ang="0">
                              <a:pos x="T2" y="T3"/>
                            </a:cxn>
                            <a:cxn ang="0">
                              <a:pos x="T4" y="T5"/>
                            </a:cxn>
                            <a:cxn ang="0">
                              <a:pos x="T6" y="T7"/>
                            </a:cxn>
                            <a:cxn ang="0">
                              <a:pos x="T8" y="T9"/>
                            </a:cxn>
                          </a:cxnLst>
                          <a:rect l="0" t="0" r="r" b="b"/>
                          <a:pathLst>
                            <a:path w="1827" h="231">
                              <a:moveTo>
                                <a:pt x="1" y="231"/>
                              </a:moveTo>
                              <a:lnTo>
                                <a:pt x="1" y="1"/>
                              </a:lnTo>
                              <a:lnTo>
                                <a:pt x="1827" y="1"/>
                              </a:lnTo>
                              <a:lnTo>
                                <a:pt x="1827"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D6EFA" id="Figura a mano libera: forma 112" o:spid="_x0000_s1026" style="position:absolute;margin-left:352.6pt;margin-top:78.8pt;width:91.3pt;height:11.6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2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" o:allowincell="f" path="m1,231l1,1r1826,l1827,231e" fillcolor="#e0e0e0" stroked="f">
                <v:path arrowok="t" o:connecttype="custom" o:connectlocs="635,147320;635,638;1159510,638;1159510,147320;1159510,147320" o:connectangles="0,0,0,0,0"/>
                <w10:wrap anchorx="page" anchory="page"/>
              </v:shape>
            </w:pict>
          </mc:Fallback>
        </mc:AlternateContent>
      </w:r>
      <w:r>
        <w:rPr>
          <w:noProof/>
          <w:sz w:val="22"/>
        </w:rPr>
        <mc:AlternateContent>
          <mc:Choice Requires="wps">
            <w:drawing>
              <wp:anchor distT="0" distB="0" distL="114300" distR="114300" simplePos="0" relativeHeight="251719680" behindDoc="1" locked="0" layoutInCell="0" allowOverlap="1" wp14:anchorId="1B0A5CA6" wp14:editId="19D2852E">
                <wp:simplePos x="0" y="0"/>
                <wp:positionH relativeFrom="page">
                  <wp:posOffset>5709920</wp:posOffset>
                </wp:positionH>
                <wp:positionV relativeFrom="page">
                  <wp:posOffset>895350</wp:posOffset>
                </wp:positionV>
                <wp:extent cx="1125220" cy="360680"/>
                <wp:effectExtent l="0" t="0" r="0" b="0"/>
                <wp:wrapNone/>
                <wp:docPr id="111" name="Figura a mano libera: forma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5220" cy="360680"/>
                        </a:xfrm>
                        <a:custGeom>
                          <a:avLst/>
                          <a:gdLst>
                            <a:gd name="T0" fmla="*/ 0 w 1771"/>
                            <a:gd name="T1" fmla="*/ 567 h 567"/>
                            <a:gd name="T2" fmla="*/ 0 w 1771"/>
                            <a:gd name="T3" fmla="*/ 1 h 567"/>
                            <a:gd name="T4" fmla="*/ 1771 w 1771"/>
                            <a:gd name="T5" fmla="*/ 1 h 567"/>
                            <a:gd name="T6" fmla="*/ 1771 w 1771"/>
                            <a:gd name="T7" fmla="*/ 567 h 567"/>
                            <a:gd name="T8" fmla="*/ 1771 w 1771"/>
                            <a:gd name="T9" fmla="*/ 567 h 567"/>
                          </a:gdLst>
                          <a:ahLst/>
                          <a:cxnLst>
                            <a:cxn ang="0">
                              <a:pos x="T0" y="T1"/>
                            </a:cxn>
                            <a:cxn ang="0">
                              <a:pos x="T2" y="T3"/>
                            </a:cxn>
                            <a:cxn ang="0">
                              <a:pos x="T4" y="T5"/>
                            </a:cxn>
                            <a:cxn ang="0">
                              <a:pos x="T6" y="T7"/>
                            </a:cxn>
                            <a:cxn ang="0">
                              <a:pos x="T8" y="T9"/>
                            </a:cxn>
                          </a:cxnLst>
                          <a:rect l="0" t="0" r="r" b="b"/>
                          <a:pathLst>
                            <a:path w="1771" h="567">
                              <a:moveTo>
                                <a:pt x="0" y="567"/>
                              </a:moveTo>
                              <a:lnTo>
                                <a:pt x="0" y="1"/>
                              </a:lnTo>
                              <a:lnTo>
                                <a:pt x="1771" y="1"/>
                              </a:lnTo>
                              <a:lnTo>
                                <a:pt x="1771"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8C62E" id="Figura a mano libera: forma 111" o:spid="_x0000_s1026" style="position:absolute;margin-left:449.6pt;margin-top:70.5pt;width:88.6pt;height:28.4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7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" o:allowincell="f" path="m,567l,1r1771,l1771,567e" fillcolor="#e0e0e0" stroked="f">
                <v:path arrowok="t" o:connecttype="custom" o:connectlocs="0,360680;0,636;1125220,636;1125220,360680;1125220,360680" o:connectangles="0,0,0,0,0"/>
                <w10:wrap anchorx="page" anchory="page"/>
              </v:shape>
            </w:pict>
          </mc:Fallback>
        </mc:AlternateContent>
      </w:r>
      <w:r>
        <w:rPr>
          <w:noProof/>
          <w:sz w:val="22"/>
        </w:rPr>
        <mc:AlternateContent>
          <mc:Choice Requires="wps">
            <w:drawing>
              <wp:anchor distT="0" distB="0" distL="114300" distR="114300" simplePos="0" relativeHeight="251721728" behindDoc="1" locked="0" layoutInCell="0" allowOverlap="1" wp14:anchorId="77910971" wp14:editId="6BEA625A">
                <wp:simplePos x="0" y="0"/>
                <wp:positionH relativeFrom="page">
                  <wp:posOffset>5775960</wp:posOffset>
                </wp:positionH>
                <wp:positionV relativeFrom="page">
                  <wp:posOffset>1000760</wp:posOffset>
                </wp:positionV>
                <wp:extent cx="994410" cy="147320"/>
                <wp:effectExtent l="0" t="0" r="0" b="0"/>
                <wp:wrapNone/>
                <wp:docPr id="110" name="Figura a mano libera: forma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4410" cy="147320"/>
                        </a:xfrm>
                        <a:custGeom>
                          <a:avLst/>
                          <a:gdLst>
                            <a:gd name="T0" fmla="*/ 0 w 1565"/>
                            <a:gd name="T1" fmla="*/ 231 h 231"/>
                            <a:gd name="T2" fmla="*/ 0 w 1565"/>
                            <a:gd name="T3" fmla="*/ 1 h 231"/>
                            <a:gd name="T4" fmla="*/ 1565 w 1565"/>
                            <a:gd name="T5" fmla="*/ 1 h 231"/>
                            <a:gd name="T6" fmla="*/ 1565 w 1565"/>
                            <a:gd name="T7" fmla="*/ 231 h 231"/>
                            <a:gd name="T8" fmla="*/ 1565 w 1565"/>
                            <a:gd name="T9" fmla="*/ 231 h 231"/>
                          </a:gdLst>
                          <a:ahLst/>
                          <a:cxnLst>
                            <a:cxn ang="0">
                              <a:pos x="T0" y="T1"/>
                            </a:cxn>
                            <a:cxn ang="0">
                              <a:pos x="T2" y="T3"/>
                            </a:cxn>
                            <a:cxn ang="0">
                              <a:pos x="T4" y="T5"/>
                            </a:cxn>
                            <a:cxn ang="0">
                              <a:pos x="T6" y="T7"/>
                            </a:cxn>
                            <a:cxn ang="0">
                              <a:pos x="T8" y="T9"/>
                            </a:cxn>
                          </a:cxnLst>
                          <a:rect l="0" t="0" r="r" b="b"/>
                          <a:pathLst>
                            <a:path w="1565" h="231">
                              <a:moveTo>
                                <a:pt x="0" y="231"/>
                              </a:moveTo>
                              <a:lnTo>
                                <a:pt x="0" y="1"/>
                              </a:lnTo>
                              <a:lnTo>
                                <a:pt x="1565" y="1"/>
                              </a:lnTo>
                              <a:lnTo>
                                <a:pt x="1565"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44DD5" id="Figura a mano libera: forma 110" o:spid="_x0000_s1026" style="position:absolute;margin-left:454.8pt;margin-top:78.8pt;width:78.3pt;height:11.6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6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" o:allowincell="f" path="m,231l,1r1565,l1565,231e" fillcolor="#e0e0e0" stroked="f">
                <v:path arrowok="t" o:connecttype="custom" o:connectlocs="0,147320;0,638;994410,638;994410,147320;994410,147320" o:connectangles="0,0,0,0,0"/>
                <w10:wrap anchorx="page" anchory="page"/>
              </v:shape>
            </w:pict>
          </mc:Fallback>
        </mc:AlternateContent>
      </w:r>
      <w:r>
        <w:rPr>
          <w:noProof/>
          <w:sz w:val="22"/>
        </w:rPr>
        <mc:AlternateContent>
          <mc:Choice Requires="wps">
            <w:drawing>
              <wp:anchor distT="0" distB="0" distL="114300" distR="114300" simplePos="0" relativeHeight="251816960" behindDoc="1" locked="0" layoutInCell="0" allowOverlap="1" wp14:anchorId="12243CA6" wp14:editId="5706FB80">
                <wp:simplePos x="0" y="0"/>
                <wp:positionH relativeFrom="page">
                  <wp:posOffset>726440</wp:posOffset>
                </wp:positionH>
                <wp:positionV relativeFrom="page">
                  <wp:posOffset>3741420</wp:posOffset>
                </wp:positionV>
                <wp:extent cx="894080" cy="361950"/>
                <wp:effectExtent l="0" t="0" r="0" b="0"/>
                <wp:wrapNone/>
                <wp:docPr id="109" name="Figura a mano libera: forma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361950"/>
                        </a:xfrm>
                        <a:custGeom>
                          <a:avLst/>
                          <a:gdLst>
                            <a:gd name="T0" fmla="*/ 1 w 1408"/>
                            <a:gd name="T1" fmla="*/ 570 h 570"/>
                            <a:gd name="T2" fmla="*/ 1 w 1408"/>
                            <a:gd name="T3" fmla="*/ 1 h 570"/>
                            <a:gd name="T4" fmla="*/ 1408 w 1408"/>
                            <a:gd name="T5" fmla="*/ 1 h 570"/>
                            <a:gd name="T6" fmla="*/ 1408 w 1408"/>
                            <a:gd name="T7" fmla="*/ 570 h 570"/>
                            <a:gd name="T8" fmla="*/ 1408 w 1408"/>
                            <a:gd name="T9" fmla="*/ 570 h 570"/>
                          </a:gdLst>
                          <a:ahLst/>
                          <a:cxnLst>
                            <a:cxn ang="0">
                              <a:pos x="T0" y="T1"/>
                            </a:cxn>
                            <a:cxn ang="0">
                              <a:pos x="T2" y="T3"/>
                            </a:cxn>
                            <a:cxn ang="0">
                              <a:pos x="T4" y="T5"/>
                            </a:cxn>
                            <a:cxn ang="0">
                              <a:pos x="T6" y="T7"/>
                            </a:cxn>
                            <a:cxn ang="0">
                              <a:pos x="T8" y="T9"/>
                            </a:cxn>
                          </a:cxnLst>
                          <a:rect l="0" t="0" r="r" b="b"/>
                          <a:pathLst>
                            <a:path w="1408" h="570">
                              <a:moveTo>
                                <a:pt x="1" y="570"/>
                              </a:moveTo>
                              <a:lnTo>
                                <a:pt x="1" y="1"/>
                              </a:lnTo>
                              <a:lnTo>
                                <a:pt x="1408" y="1"/>
                              </a:lnTo>
                              <a:lnTo>
                                <a:pt x="1408" y="57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F21355" id="Figura a mano libera: forma 109" o:spid="_x0000_s1026" style="position:absolute;z-index:-25149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25pt,323.1pt,57.25pt,294.65pt,127.6pt,294.65pt,127.6pt,323.1pt" coordsize="1408,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" o:allowincell="f" fillcolor="#e0e0e0" stroked="f">
                <v:path arrowok="t" o:connecttype="custom" o:connectlocs="635,361950;635,635;894080,635;894080,361950;894080,361950" o:connectangles="0,0,0,0,0"/>
                <w10:wrap anchorx="page" anchory="page"/>
              </v:polyline>
            </w:pict>
          </mc:Fallback>
        </mc:AlternateContent>
      </w:r>
      <w:r>
        <w:rPr>
          <w:noProof/>
          <w:sz w:val="22"/>
        </w:rPr>
        <mc:AlternateContent>
          <mc:Choice Requires="wps">
            <w:drawing>
              <wp:anchor distT="0" distB="0" distL="114300" distR="114300" simplePos="0" relativeHeight="251817984" behindDoc="1" locked="0" layoutInCell="0" allowOverlap="1" wp14:anchorId="133764E1" wp14:editId="6F9628AF">
                <wp:simplePos x="0" y="0"/>
                <wp:positionH relativeFrom="page">
                  <wp:posOffset>792480</wp:posOffset>
                </wp:positionH>
                <wp:positionV relativeFrom="page">
                  <wp:posOffset>3850640</wp:posOffset>
                </wp:positionV>
                <wp:extent cx="762000" cy="144780"/>
                <wp:effectExtent l="0" t="0" r="0" b="0"/>
                <wp:wrapNone/>
                <wp:docPr id="108" name="Figura a mano libera: forma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44780"/>
                        </a:xfrm>
                        <a:custGeom>
                          <a:avLst/>
                          <a:gdLst>
                            <a:gd name="T0" fmla="*/ 0 w 1200"/>
                            <a:gd name="T1" fmla="*/ 228 h 228"/>
                            <a:gd name="T2" fmla="*/ 0 w 1200"/>
                            <a:gd name="T3" fmla="*/ 0 h 228"/>
                            <a:gd name="T4" fmla="*/ 1200 w 1200"/>
                            <a:gd name="T5" fmla="*/ 0 h 228"/>
                            <a:gd name="T6" fmla="*/ 1200 w 1200"/>
                            <a:gd name="T7" fmla="*/ 228 h 228"/>
                            <a:gd name="T8" fmla="*/ 1200 w 1200"/>
                            <a:gd name="T9" fmla="*/ 228 h 228"/>
                          </a:gdLst>
                          <a:ahLst/>
                          <a:cxnLst>
                            <a:cxn ang="0">
                              <a:pos x="T0" y="T1"/>
                            </a:cxn>
                            <a:cxn ang="0">
                              <a:pos x="T2" y="T3"/>
                            </a:cxn>
                            <a:cxn ang="0">
                              <a:pos x="T4" y="T5"/>
                            </a:cxn>
                            <a:cxn ang="0">
                              <a:pos x="T6" y="T7"/>
                            </a:cxn>
                            <a:cxn ang="0">
                              <a:pos x="T8" y="T9"/>
                            </a:cxn>
                          </a:cxnLst>
                          <a:rect l="0" t="0" r="r" b="b"/>
                          <a:pathLst>
                            <a:path w="1200" h="228">
                              <a:moveTo>
                                <a:pt x="0" y="228"/>
                              </a:moveTo>
                              <a:lnTo>
                                <a:pt x="0" y="0"/>
                              </a:lnTo>
                              <a:lnTo>
                                <a:pt x="1200" y="0"/>
                              </a:lnTo>
                              <a:lnTo>
                                <a:pt x="1200" y="228"/>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79A1C7" id="Figura a mano libera: forma 108" o:spid="_x0000_s1026" style="position:absolute;z-index:-25149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2.4pt,314.6pt,62.4pt,303.2pt,122.4pt,303.2pt,122.4pt,314.6pt" coordsize="12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" o:allowincell="f" fillcolor="#e0e0e0" stroked="f">
                <v:path arrowok="t" o:connecttype="custom" o:connectlocs="0,144780;0,0;762000,0;762000,144780;762000,144780" o:connectangles="0,0,0,0,0"/>
                <w10:wrap anchorx="page" anchory="page"/>
              </v:polyline>
            </w:pict>
          </mc:Fallback>
        </mc:AlternateContent>
      </w:r>
      <w:r>
        <w:rPr>
          <w:noProof/>
          <w:sz w:val="22"/>
        </w:rPr>
        <mc:AlternateContent>
          <mc:Choice Requires="wps">
            <w:drawing>
              <wp:anchor distT="0" distB="0" distL="114300" distR="114300" simplePos="0" relativeHeight="251824128" behindDoc="1" locked="0" layoutInCell="0" allowOverlap="1" wp14:anchorId="4F25C489" wp14:editId="772F284B">
                <wp:simplePos x="0" y="0"/>
                <wp:positionH relativeFrom="page">
                  <wp:posOffset>1626870</wp:posOffset>
                </wp:positionH>
                <wp:positionV relativeFrom="page">
                  <wp:posOffset>3741420</wp:posOffset>
                </wp:positionV>
                <wp:extent cx="2694940" cy="361950"/>
                <wp:effectExtent l="0" t="0" r="0" b="0"/>
                <wp:wrapNone/>
                <wp:docPr id="107" name="Figura a mano libera: forma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940" cy="361950"/>
                        </a:xfrm>
                        <a:custGeom>
                          <a:avLst/>
                          <a:gdLst>
                            <a:gd name="T0" fmla="*/ 0 w 4244"/>
                            <a:gd name="T1" fmla="*/ 570 h 570"/>
                            <a:gd name="T2" fmla="*/ 0 w 4244"/>
                            <a:gd name="T3" fmla="*/ 1 h 570"/>
                            <a:gd name="T4" fmla="*/ 4244 w 4244"/>
                            <a:gd name="T5" fmla="*/ 1 h 570"/>
                            <a:gd name="T6" fmla="*/ 4244 w 4244"/>
                            <a:gd name="T7" fmla="*/ 570 h 570"/>
                            <a:gd name="T8" fmla="*/ 4244 w 4244"/>
                            <a:gd name="T9" fmla="*/ 570 h 570"/>
                          </a:gdLst>
                          <a:ahLst/>
                          <a:cxnLst>
                            <a:cxn ang="0">
                              <a:pos x="T0" y="T1"/>
                            </a:cxn>
                            <a:cxn ang="0">
                              <a:pos x="T2" y="T3"/>
                            </a:cxn>
                            <a:cxn ang="0">
                              <a:pos x="T4" y="T5"/>
                            </a:cxn>
                            <a:cxn ang="0">
                              <a:pos x="T6" y="T7"/>
                            </a:cxn>
                            <a:cxn ang="0">
                              <a:pos x="T8" y="T9"/>
                            </a:cxn>
                          </a:cxnLst>
                          <a:rect l="0" t="0" r="r" b="b"/>
                          <a:pathLst>
                            <a:path w="4244" h="570">
                              <a:moveTo>
                                <a:pt x="0" y="570"/>
                              </a:moveTo>
                              <a:lnTo>
                                <a:pt x="0" y="1"/>
                              </a:lnTo>
                              <a:lnTo>
                                <a:pt x="4244" y="1"/>
                              </a:lnTo>
                              <a:lnTo>
                                <a:pt x="4244" y="57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74DEF3" id="Figura a mano libera: forma 107" o:spid="_x0000_s1026" style="position:absolute;z-index:-25149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28.1pt,323.1pt,128.1pt,294.65pt,340.3pt,294.65pt,340.3pt,323.1pt" coordsize="4244,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" o:allowincell="f" fillcolor="#e0e0e0" stroked="f">
                <v:path arrowok="t" o:connecttype="custom" o:connectlocs="0,361950;0,635;2694940,635;2694940,361950;2694940,361950" o:connectangles="0,0,0,0,0"/>
                <w10:wrap anchorx="page" anchory="page"/>
              </v:polyline>
            </w:pict>
          </mc:Fallback>
        </mc:AlternateContent>
      </w:r>
      <w:r>
        <w:rPr>
          <w:noProof/>
          <w:sz w:val="22"/>
        </w:rPr>
        <mc:AlternateContent>
          <mc:Choice Requires="wps">
            <w:drawing>
              <wp:anchor distT="0" distB="0" distL="114300" distR="114300" simplePos="0" relativeHeight="251826176" behindDoc="1" locked="0" layoutInCell="0" allowOverlap="1" wp14:anchorId="76F18978" wp14:editId="68E4FFD2">
                <wp:simplePos x="0" y="0"/>
                <wp:positionH relativeFrom="page">
                  <wp:posOffset>1691640</wp:posOffset>
                </wp:positionH>
                <wp:positionV relativeFrom="page">
                  <wp:posOffset>3850640</wp:posOffset>
                </wp:positionV>
                <wp:extent cx="2564130" cy="144780"/>
                <wp:effectExtent l="0" t="0" r="0" b="0"/>
                <wp:wrapNone/>
                <wp:docPr id="106" name="Figura a mano libera: forma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4130" cy="144780"/>
                        </a:xfrm>
                        <a:custGeom>
                          <a:avLst/>
                          <a:gdLst>
                            <a:gd name="T0" fmla="*/ 0 w 4038"/>
                            <a:gd name="T1" fmla="*/ 228 h 228"/>
                            <a:gd name="T2" fmla="*/ 0 w 4038"/>
                            <a:gd name="T3" fmla="*/ 0 h 228"/>
                            <a:gd name="T4" fmla="*/ 4038 w 4038"/>
                            <a:gd name="T5" fmla="*/ 0 h 228"/>
                            <a:gd name="T6" fmla="*/ 4038 w 4038"/>
                            <a:gd name="T7" fmla="*/ 228 h 228"/>
                            <a:gd name="T8" fmla="*/ 4038 w 4038"/>
                            <a:gd name="T9" fmla="*/ 228 h 228"/>
                          </a:gdLst>
                          <a:ahLst/>
                          <a:cxnLst>
                            <a:cxn ang="0">
                              <a:pos x="T0" y="T1"/>
                            </a:cxn>
                            <a:cxn ang="0">
                              <a:pos x="T2" y="T3"/>
                            </a:cxn>
                            <a:cxn ang="0">
                              <a:pos x="T4" y="T5"/>
                            </a:cxn>
                            <a:cxn ang="0">
                              <a:pos x="T6" y="T7"/>
                            </a:cxn>
                            <a:cxn ang="0">
                              <a:pos x="T8" y="T9"/>
                            </a:cxn>
                          </a:cxnLst>
                          <a:rect l="0" t="0" r="r" b="b"/>
                          <a:pathLst>
                            <a:path w="4038" h="228">
                              <a:moveTo>
                                <a:pt x="0" y="228"/>
                              </a:moveTo>
                              <a:lnTo>
                                <a:pt x="0" y="0"/>
                              </a:lnTo>
                              <a:lnTo>
                                <a:pt x="4038" y="0"/>
                              </a:lnTo>
                              <a:lnTo>
                                <a:pt x="4038" y="228"/>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EEA5A3" id="Figura a mano libera: forma 106" o:spid="_x0000_s1026" style="position:absolute;z-index:-25149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33.2pt,314.6pt,133.2pt,303.2pt,335.1pt,303.2pt,335.1pt,314.6pt" coordsize="4038,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" o:allowincell="f" fillcolor="#e0e0e0" stroked="f">
                <v:path arrowok="t" o:connecttype="custom" o:connectlocs="0,144780;0,0;2564130,0;2564130,144780;2564130,144780" o:connectangles="0,0,0,0,0"/>
                <w10:wrap anchorx="page" anchory="page"/>
              </v:polyline>
            </w:pict>
          </mc:Fallback>
        </mc:AlternateContent>
      </w:r>
      <w:r>
        <w:rPr>
          <w:noProof/>
          <w:sz w:val="22"/>
        </w:rPr>
        <mc:AlternateContent>
          <mc:Choice Requires="wps">
            <w:drawing>
              <wp:anchor distT="0" distB="0" distL="114300" distR="114300" simplePos="0" relativeHeight="251830272" behindDoc="1" locked="0" layoutInCell="0" allowOverlap="1" wp14:anchorId="2B33A84C" wp14:editId="3325422F">
                <wp:simplePos x="0" y="0"/>
                <wp:positionH relativeFrom="page">
                  <wp:posOffset>4328160</wp:posOffset>
                </wp:positionH>
                <wp:positionV relativeFrom="page">
                  <wp:posOffset>3741420</wp:posOffset>
                </wp:positionV>
                <wp:extent cx="2693670" cy="361950"/>
                <wp:effectExtent l="0" t="0" r="0" b="0"/>
                <wp:wrapNone/>
                <wp:docPr id="105" name="Figura a mano libera: forma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3670" cy="361950"/>
                        </a:xfrm>
                        <a:custGeom>
                          <a:avLst/>
                          <a:gdLst>
                            <a:gd name="T0" fmla="*/ 0 w 4241"/>
                            <a:gd name="T1" fmla="*/ 570 h 570"/>
                            <a:gd name="T2" fmla="*/ 0 w 4241"/>
                            <a:gd name="T3" fmla="*/ 1 h 570"/>
                            <a:gd name="T4" fmla="*/ 4241 w 4241"/>
                            <a:gd name="T5" fmla="*/ 1 h 570"/>
                            <a:gd name="T6" fmla="*/ 4241 w 4241"/>
                            <a:gd name="T7" fmla="*/ 570 h 570"/>
                            <a:gd name="T8" fmla="*/ 4241 w 4241"/>
                            <a:gd name="T9" fmla="*/ 570 h 570"/>
                          </a:gdLst>
                          <a:ahLst/>
                          <a:cxnLst>
                            <a:cxn ang="0">
                              <a:pos x="T0" y="T1"/>
                            </a:cxn>
                            <a:cxn ang="0">
                              <a:pos x="T2" y="T3"/>
                            </a:cxn>
                            <a:cxn ang="0">
                              <a:pos x="T4" y="T5"/>
                            </a:cxn>
                            <a:cxn ang="0">
                              <a:pos x="T6" y="T7"/>
                            </a:cxn>
                            <a:cxn ang="0">
                              <a:pos x="T8" y="T9"/>
                            </a:cxn>
                          </a:cxnLst>
                          <a:rect l="0" t="0" r="r" b="b"/>
                          <a:pathLst>
                            <a:path w="4241" h="570">
                              <a:moveTo>
                                <a:pt x="0" y="570"/>
                              </a:moveTo>
                              <a:lnTo>
                                <a:pt x="0" y="1"/>
                              </a:lnTo>
                              <a:lnTo>
                                <a:pt x="4241" y="1"/>
                              </a:lnTo>
                              <a:lnTo>
                                <a:pt x="4241" y="57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1B571" id="Figura a mano libera: forma 105" o:spid="_x0000_s1026" style="position:absolute;margin-left:340.8pt;margin-top:294.6pt;width:212.1pt;height:28.5pt;z-index:-25148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" o:allowincell="f" path="m,570l,1r4241,l4241,570e" fillcolor="#e0e0e0" stroked="f">
                <v:path arrowok="t" o:connecttype="custom" o:connectlocs="0,361950;0,635;2693670,635;2693670,361950;2693670,361950" o:connectangles="0,0,0,0,0"/>
                <w10:wrap anchorx="page" anchory="page"/>
              </v:shape>
            </w:pict>
          </mc:Fallback>
        </mc:AlternateContent>
      </w:r>
      <w:r>
        <w:rPr>
          <w:noProof/>
          <w:sz w:val="22"/>
        </w:rPr>
        <mc:AlternateContent>
          <mc:Choice Requires="wps">
            <w:drawing>
              <wp:anchor distT="0" distB="0" distL="114300" distR="114300" simplePos="0" relativeHeight="251832320" behindDoc="1" locked="0" layoutInCell="0" allowOverlap="1" wp14:anchorId="77CC2E11" wp14:editId="7F5511F5">
                <wp:simplePos x="0" y="0"/>
                <wp:positionH relativeFrom="page">
                  <wp:posOffset>4392930</wp:posOffset>
                </wp:positionH>
                <wp:positionV relativeFrom="page">
                  <wp:posOffset>3850640</wp:posOffset>
                </wp:positionV>
                <wp:extent cx="2562860" cy="144780"/>
                <wp:effectExtent l="0" t="0" r="0" b="0"/>
                <wp:wrapNone/>
                <wp:docPr id="104" name="Figura a mano libera: forma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2860" cy="144780"/>
                        </a:xfrm>
                        <a:custGeom>
                          <a:avLst/>
                          <a:gdLst>
                            <a:gd name="T0" fmla="*/ 0 w 4035"/>
                            <a:gd name="T1" fmla="*/ 228 h 228"/>
                            <a:gd name="T2" fmla="*/ 0 w 4035"/>
                            <a:gd name="T3" fmla="*/ 0 h 228"/>
                            <a:gd name="T4" fmla="*/ 4035 w 4035"/>
                            <a:gd name="T5" fmla="*/ 0 h 228"/>
                            <a:gd name="T6" fmla="*/ 4035 w 4035"/>
                            <a:gd name="T7" fmla="*/ 228 h 228"/>
                            <a:gd name="T8" fmla="*/ 4035 w 4035"/>
                            <a:gd name="T9" fmla="*/ 228 h 228"/>
                          </a:gdLst>
                          <a:ahLst/>
                          <a:cxnLst>
                            <a:cxn ang="0">
                              <a:pos x="T0" y="T1"/>
                            </a:cxn>
                            <a:cxn ang="0">
                              <a:pos x="T2" y="T3"/>
                            </a:cxn>
                            <a:cxn ang="0">
                              <a:pos x="T4" y="T5"/>
                            </a:cxn>
                            <a:cxn ang="0">
                              <a:pos x="T6" y="T7"/>
                            </a:cxn>
                            <a:cxn ang="0">
                              <a:pos x="T8" y="T9"/>
                            </a:cxn>
                          </a:cxnLst>
                          <a:rect l="0" t="0" r="r" b="b"/>
                          <a:pathLst>
                            <a:path w="4035" h="228">
                              <a:moveTo>
                                <a:pt x="0" y="228"/>
                              </a:moveTo>
                              <a:lnTo>
                                <a:pt x="0" y="0"/>
                              </a:lnTo>
                              <a:lnTo>
                                <a:pt x="4035" y="0"/>
                              </a:lnTo>
                              <a:lnTo>
                                <a:pt x="4035" y="228"/>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A5418" id="Figura a mano libera: forma 104" o:spid="_x0000_s1026" style="position:absolute;margin-left:345.9pt;margin-top:303.2pt;width:201.8pt;height:11.4pt;z-index:-25148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3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" o:allowincell="f" path="m,228l,,4035,r,228e" fillcolor="#e0e0e0" stroked="f">
                <v:path arrowok="t" o:connecttype="custom" o:connectlocs="0,144780;0,0;2562860,0;2562860,144780;2562860,144780" o:connectangles="0,0,0,0,0"/>
                <w10:wrap anchorx="page" anchory="page"/>
              </v:shape>
            </w:pict>
          </mc:Fallback>
        </mc:AlternateContent>
      </w:r>
      <w:r>
        <w:rPr>
          <w:noProof/>
          <w:sz w:val="22"/>
        </w:rPr>
        <mc:AlternateContent>
          <mc:Choice Requires="wps">
            <w:drawing>
              <wp:anchor distT="0" distB="0" distL="114300" distR="114300" simplePos="0" relativeHeight="251859968" behindDoc="1" locked="0" layoutInCell="0" allowOverlap="1" wp14:anchorId="6F1046CC" wp14:editId="59964AE7">
                <wp:simplePos x="0" y="0"/>
                <wp:positionH relativeFrom="page">
                  <wp:posOffset>726440</wp:posOffset>
                </wp:positionH>
                <wp:positionV relativeFrom="page">
                  <wp:posOffset>5233670</wp:posOffset>
                </wp:positionV>
                <wp:extent cx="894080" cy="359410"/>
                <wp:effectExtent l="0" t="0" r="0" b="0"/>
                <wp:wrapNone/>
                <wp:docPr id="103" name="Figura a mano libera: forma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359410"/>
                        </a:xfrm>
                        <a:custGeom>
                          <a:avLst/>
                          <a:gdLst>
                            <a:gd name="T0" fmla="*/ 1 w 1408"/>
                            <a:gd name="T1" fmla="*/ 566 h 566"/>
                            <a:gd name="T2" fmla="*/ 1 w 1408"/>
                            <a:gd name="T3" fmla="*/ 0 h 566"/>
                            <a:gd name="T4" fmla="*/ 1408 w 1408"/>
                            <a:gd name="T5" fmla="*/ 0 h 566"/>
                            <a:gd name="T6" fmla="*/ 1408 w 1408"/>
                            <a:gd name="T7" fmla="*/ 566 h 566"/>
                            <a:gd name="T8" fmla="*/ 1408 w 1408"/>
                            <a:gd name="T9" fmla="*/ 566 h 566"/>
                          </a:gdLst>
                          <a:ahLst/>
                          <a:cxnLst>
                            <a:cxn ang="0">
                              <a:pos x="T0" y="T1"/>
                            </a:cxn>
                            <a:cxn ang="0">
                              <a:pos x="T2" y="T3"/>
                            </a:cxn>
                            <a:cxn ang="0">
                              <a:pos x="T4" y="T5"/>
                            </a:cxn>
                            <a:cxn ang="0">
                              <a:pos x="T6" y="T7"/>
                            </a:cxn>
                            <a:cxn ang="0">
                              <a:pos x="T8" y="T9"/>
                            </a:cxn>
                          </a:cxnLst>
                          <a:rect l="0" t="0" r="r" b="b"/>
                          <a:pathLst>
                            <a:path w="1408" h="566">
                              <a:moveTo>
                                <a:pt x="1" y="566"/>
                              </a:moveTo>
                              <a:lnTo>
                                <a:pt x="1" y="0"/>
                              </a:lnTo>
                              <a:lnTo>
                                <a:pt x="1408" y="0"/>
                              </a:lnTo>
                              <a:lnTo>
                                <a:pt x="1408" y="566"/>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6D979F" id="Figura a mano libera: forma 103" o:spid="_x0000_s1026" style="position:absolute;z-index:-25145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25pt,440.4pt,57.25pt,412.1pt,127.6pt,412.1pt,127.6pt,440.4pt" coordsize="1408,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" o:allowincell="f" fillcolor="#e0e0e0" stroked="f">
                <v:path arrowok="t" o:connecttype="custom" o:connectlocs="635,359410;635,0;894080,0;894080,359410;894080,359410" o:connectangles="0,0,0,0,0"/>
                <w10:wrap anchorx="page" anchory="page"/>
              </v:polyline>
            </w:pict>
          </mc:Fallback>
        </mc:AlternateContent>
      </w:r>
      <w:r>
        <w:rPr>
          <w:noProof/>
          <w:sz w:val="22"/>
        </w:rPr>
        <mc:AlternateContent>
          <mc:Choice Requires="wps">
            <w:drawing>
              <wp:anchor distT="0" distB="0" distL="114300" distR="114300" simplePos="0" relativeHeight="251862016" behindDoc="1" locked="0" layoutInCell="0" allowOverlap="1" wp14:anchorId="5E78ED6E" wp14:editId="200E8C65">
                <wp:simplePos x="0" y="0"/>
                <wp:positionH relativeFrom="page">
                  <wp:posOffset>792480</wp:posOffset>
                </wp:positionH>
                <wp:positionV relativeFrom="page">
                  <wp:posOffset>5339080</wp:posOffset>
                </wp:positionV>
                <wp:extent cx="762000" cy="146050"/>
                <wp:effectExtent l="0" t="0" r="0" b="0"/>
                <wp:wrapNone/>
                <wp:docPr id="102" name="Figura a mano libera: forma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46050"/>
                        </a:xfrm>
                        <a:custGeom>
                          <a:avLst/>
                          <a:gdLst>
                            <a:gd name="T0" fmla="*/ 0 w 1200"/>
                            <a:gd name="T1" fmla="*/ 230 h 230"/>
                            <a:gd name="T2" fmla="*/ 0 w 1200"/>
                            <a:gd name="T3" fmla="*/ 0 h 230"/>
                            <a:gd name="T4" fmla="*/ 1200 w 1200"/>
                            <a:gd name="T5" fmla="*/ 0 h 230"/>
                            <a:gd name="T6" fmla="*/ 1200 w 1200"/>
                            <a:gd name="T7" fmla="*/ 230 h 230"/>
                            <a:gd name="T8" fmla="*/ 1200 w 1200"/>
                            <a:gd name="T9" fmla="*/ 230 h 230"/>
                          </a:gdLst>
                          <a:ahLst/>
                          <a:cxnLst>
                            <a:cxn ang="0">
                              <a:pos x="T0" y="T1"/>
                            </a:cxn>
                            <a:cxn ang="0">
                              <a:pos x="T2" y="T3"/>
                            </a:cxn>
                            <a:cxn ang="0">
                              <a:pos x="T4" y="T5"/>
                            </a:cxn>
                            <a:cxn ang="0">
                              <a:pos x="T6" y="T7"/>
                            </a:cxn>
                            <a:cxn ang="0">
                              <a:pos x="T8" y="T9"/>
                            </a:cxn>
                          </a:cxnLst>
                          <a:rect l="0" t="0" r="r" b="b"/>
                          <a:pathLst>
                            <a:path w="1200" h="230">
                              <a:moveTo>
                                <a:pt x="0" y="230"/>
                              </a:moveTo>
                              <a:lnTo>
                                <a:pt x="0" y="0"/>
                              </a:lnTo>
                              <a:lnTo>
                                <a:pt x="1200" y="0"/>
                              </a:lnTo>
                              <a:lnTo>
                                <a:pt x="1200" y="23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C69091" id="Figura a mano libera: forma 102" o:spid="_x0000_s1026" style="position:absolute;z-index:-25145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2.4pt,431.9pt,62.4pt,420.4pt,122.4pt,420.4pt,122.4pt,431.9pt" coordsize="120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" o:allowincell="f" fillcolor="#e0e0e0" stroked="f">
                <v:path arrowok="t" o:connecttype="custom" o:connectlocs="0,146050;0,0;762000,0;762000,146050;762000,146050" o:connectangles="0,0,0,0,0"/>
                <w10:wrap anchorx="page" anchory="page"/>
              </v:polyline>
            </w:pict>
          </mc:Fallback>
        </mc:AlternateContent>
      </w:r>
      <w:r>
        <w:rPr>
          <w:noProof/>
          <w:sz w:val="22"/>
        </w:rPr>
        <mc:AlternateContent>
          <mc:Choice Requires="wps">
            <w:drawing>
              <wp:anchor distT="0" distB="0" distL="114300" distR="114300" simplePos="0" relativeHeight="251864064" behindDoc="1" locked="0" layoutInCell="0" allowOverlap="1" wp14:anchorId="60396F66" wp14:editId="795002C3">
                <wp:simplePos x="0" y="0"/>
                <wp:positionH relativeFrom="page">
                  <wp:posOffset>1626870</wp:posOffset>
                </wp:positionH>
                <wp:positionV relativeFrom="page">
                  <wp:posOffset>5233670</wp:posOffset>
                </wp:positionV>
                <wp:extent cx="2694940" cy="359410"/>
                <wp:effectExtent l="0" t="0" r="0" b="0"/>
                <wp:wrapNone/>
                <wp:docPr id="101" name="Figura a mano libera: forma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940" cy="359410"/>
                        </a:xfrm>
                        <a:custGeom>
                          <a:avLst/>
                          <a:gdLst>
                            <a:gd name="T0" fmla="*/ 0 w 4244"/>
                            <a:gd name="T1" fmla="*/ 566 h 566"/>
                            <a:gd name="T2" fmla="*/ 0 w 4244"/>
                            <a:gd name="T3" fmla="*/ 0 h 566"/>
                            <a:gd name="T4" fmla="*/ 4244 w 4244"/>
                            <a:gd name="T5" fmla="*/ 0 h 566"/>
                            <a:gd name="T6" fmla="*/ 4244 w 4244"/>
                            <a:gd name="T7" fmla="*/ 566 h 566"/>
                            <a:gd name="T8" fmla="*/ 4244 w 4244"/>
                            <a:gd name="T9" fmla="*/ 566 h 566"/>
                          </a:gdLst>
                          <a:ahLst/>
                          <a:cxnLst>
                            <a:cxn ang="0">
                              <a:pos x="T0" y="T1"/>
                            </a:cxn>
                            <a:cxn ang="0">
                              <a:pos x="T2" y="T3"/>
                            </a:cxn>
                            <a:cxn ang="0">
                              <a:pos x="T4" y="T5"/>
                            </a:cxn>
                            <a:cxn ang="0">
                              <a:pos x="T6" y="T7"/>
                            </a:cxn>
                            <a:cxn ang="0">
                              <a:pos x="T8" y="T9"/>
                            </a:cxn>
                          </a:cxnLst>
                          <a:rect l="0" t="0" r="r" b="b"/>
                          <a:pathLst>
                            <a:path w="4244" h="566">
                              <a:moveTo>
                                <a:pt x="0" y="566"/>
                              </a:moveTo>
                              <a:lnTo>
                                <a:pt x="0" y="0"/>
                              </a:lnTo>
                              <a:lnTo>
                                <a:pt x="4244" y="0"/>
                              </a:lnTo>
                              <a:lnTo>
                                <a:pt x="4244" y="566"/>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2EE9DD" id="Figura a mano libera: forma 101" o:spid="_x0000_s1026" style="position:absolute;z-index:-25145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28.1pt,440.4pt,128.1pt,412.1pt,340.3pt,412.1pt,340.3pt,440.4pt" coordsize="4244,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" o:allowincell="f" fillcolor="#e0e0e0" stroked="f">
                <v:path arrowok="t" o:connecttype="custom" o:connectlocs="0,359410;0,0;2694940,0;2694940,359410;2694940,359410" o:connectangles="0,0,0,0,0"/>
                <w10:wrap anchorx="page" anchory="page"/>
              </v:polyline>
            </w:pict>
          </mc:Fallback>
        </mc:AlternateContent>
      </w:r>
      <w:r>
        <w:rPr>
          <w:noProof/>
          <w:sz w:val="22"/>
        </w:rPr>
        <mc:AlternateContent>
          <mc:Choice Requires="wps">
            <w:drawing>
              <wp:anchor distT="0" distB="0" distL="114300" distR="114300" simplePos="0" relativeHeight="251866112" behindDoc="1" locked="0" layoutInCell="0" allowOverlap="1" wp14:anchorId="16737F1D" wp14:editId="4CC68BEC">
                <wp:simplePos x="0" y="0"/>
                <wp:positionH relativeFrom="page">
                  <wp:posOffset>1691640</wp:posOffset>
                </wp:positionH>
                <wp:positionV relativeFrom="page">
                  <wp:posOffset>5339080</wp:posOffset>
                </wp:positionV>
                <wp:extent cx="2564130" cy="146050"/>
                <wp:effectExtent l="0" t="0" r="0" b="0"/>
                <wp:wrapNone/>
                <wp:docPr id="100" name="Figura a mano libera: forma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4130" cy="146050"/>
                        </a:xfrm>
                        <a:custGeom>
                          <a:avLst/>
                          <a:gdLst>
                            <a:gd name="T0" fmla="*/ 0 w 4038"/>
                            <a:gd name="T1" fmla="*/ 230 h 230"/>
                            <a:gd name="T2" fmla="*/ 0 w 4038"/>
                            <a:gd name="T3" fmla="*/ 0 h 230"/>
                            <a:gd name="T4" fmla="*/ 4038 w 4038"/>
                            <a:gd name="T5" fmla="*/ 0 h 230"/>
                            <a:gd name="T6" fmla="*/ 4038 w 4038"/>
                            <a:gd name="T7" fmla="*/ 230 h 230"/>
                            <a:gd name="T8" fmla="*/ 4038 w 4038"/>
                            <a:gd name="T9" fmla="*/ 230 h 230"/>
                          </a:gdLst>
                          <a:ahLst/>
                          <a:cxnLst>
                            <a:cxn ang="0">
                              <a:pos x="T0" y="T1"/>
                            </a:cxn>
                            <a:cxn ang="0">
                              <a:pos x="T2" y="T3"/>
                            </a:cxn>
                            <a:cxn ang="0">
                              <a:pos x="T4" y="T5"/>
                            </a:cxn>
                            <a:cxn ang="0">
                              <a:pos x="T6" y="T7"/>
                            </a:cxn>
                            <a:cxn ang="0">
                              <a:pos x="T8" y="T9"/>
                            </a:cxn>
                          </a:cxnLst>
                          <a:rect l="0" t="0" r="r" b="b"/>
                          <a:pathLst>
                            <a:path w="4038" h="230">
                              <a:moveTo>
                                <a:pt x="0" y="230"/>
                              </a:moveTo>
                              <a:lnTo>
                                <a:pt x="0" y="0"/>
                              </a:lnTo>
                              <a:lnTo>
                                <a:pt x="4038" y="0"/>
                              </a:lnTo>
                              <a:lnTo>
                                <a:pt x="4038" y="23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FBBBCB6" id="Figura a mano libera: forma 100" o:spid="_x0000_s1026" style="position:absolute;z-index:-25145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33.2pt,431.9pt,133.2pt,420.4pt,335.1pt,420.4pt,335.1pt,431.9pt" coordsize="4038,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" o:allowincell="f" fillcolor="#e0e0e0" stroked="f">
                <v:path arrowok="t" o:connecttype="custom" o:connectlocs="0,146050;0,0;2564130,0;2564130,146050;2564130,146050" o:connectangles="0,0,0,0,0"/>
                <w10:wrap anchorx="page" anchory="page"/>
              </v:polyline>
            </w:pict>
          </mc:Fallback>
        </mc:AlternateContent>
      </w:r>
      <w:r>
        <w:rPr>
          <w:noProof/>
          <w:sz w:val="22"/>
        </w:rPr>
        <mc:AlternateContent>
          <mc:Choice Requires="wps">
            <w:drawing>
              <wp:anchor distT="0" distB="0" distL="114300" distR="114300" simplePos="0" relativeHeight="251868160" behindDoc="1" locked="0" layoutInCell="0" allowOverlap="1" wp14:anchorId="67E033F4" wp14:editId="019DD0ED">
                <wp:simplePos x="0" y="0"/>
                <wp:positionH relativeFrom="page">
                  <wp:posOffset>4328160</wp:posOffset>
                </wp:positionH>
                <wp:positionV relativeFrom="page">
                  <wp:posOffset>5233670</wp:posOffset>
                </wp:positionV>
                <wp:extent cx="2693670" cy="359410"/>
                <wp:effectExtent l="0" t="0" r="0" b="0"/>
                <wp:wrapNone/>
                <wp:docPr id="99" name="Figura a mano libera: forma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3670" cy="359410"/>
                        </a:xfrm>
                        <a:custGeom>
                          <a:avLst/>
                          <a:gdLst>
                            <a:gd name="T0" fmla="*/ 0 w 4241"/>
                            <a:gd name="T1" fmla="*/ 566 h 566"/>
                            <a:gd name="T2" fmla="*/ 0 w 4241"/>
                            <a:gd name="T3" fmla="*/ 0 h 566"/>
                            <a:gd name="T4" fmla="*/ 4241 w 4241"/>
                            <a:gd name="T5" fmla="*/ 0 h 566"/>
                            <a:gd name="T6" fmla="*/ 4241 w 4241"/>
                            <a:gd name="T7" fmla="*/ 566 h 566"/>
                            <a:gd name="T8" fmla="*/ 4241 w 4241"/>
                            <a:gd name="T9" fmla="*/ 566 h 566"/>
                          </a:gdLst>
                          <a:ahLst/>
                          <a:cxnLst>
                            <a:cxn ang="0">
                              <a:pos x="T0" y="T1"/>
                            </a:cxn>
                            <a:cxn ang="0">
                              <a:pos x="T2" y="T3"/>
                            </a:cxn>
                            <a:cxn ang="0">
                              <a:pos x="T4" y="T5"/>
                            </a:cxn>
                            <a:cxn ang="0">
                              <a:pos x="T6" y="T7"/>
                            </a:cxn>
                            <a:cxn ang="0">
                              <a:pos x="T8" y="T9"/>
                            </a:cxn>
                          </a:cxnLst>
                          <a:rect l="0" t="0" r="r" b="b"/>
                          <a:pathLst>
                            <a:path w="4241" h="566">
                              <a:moveTo>
                                <a:pt x="0" y="566"/>
                              </a:moveTo>
                              <a:lnTo>
                                <a:pt x="0" y="0"/>
                              </a:lnTo>
                              <a:lnTo>
                                <a:pt x="4241" y="0"/>
                              </a:lnTo>
                              <a:lnTo>
                                <a:pt x="4241" y="566"/>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10E8B" id="Figura a mano libera: forma 99" o:spid="_x0000_s1026" style="position:absolute;margin-left:340.8pt;margin-top:412.1pt;width:212.1pt;height:28.3pt;z-index:-25144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1,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" o:allowincell="f" path="m,566l,,4241,r,566e" fillcolor="#e0e0e0" stroked="f">
                <v:path arrowok="t" o:connecttype="custom" o:connectlocs="0,359410;0,0;2693670,0;2693670,359410;2693670,359410" o:connectangles="0,0,0,0,0"/>
                <w10:wrap anchorx="page" anchory="page"/>
              </v:shape>
            </w:pict>
          </mc:Fallback>
        </mc:AlternateContent>
      </w:r>
      <w:r>
        <w:rPr>
          <w:noProof/>
          <w:sz w:val="22"/>
        </w:rPr>
        <mc:AlternateContent>
          <mc:Choice Requires="wps">
            <w:drawing>
              <wp:anchor distT="0" distB="0" distL="114300" distR="114300" simplePos="0" relativeHeight="251869184" behindDoc="1" locked="0" layoutInCell="0" allowOverlap="1" wp14:anchorId="1F360F3A" wp14:editId="5A8B1032">
                <wp:simplePos x="0" y="0"/>
                <wp:positionH relativeFrom="page">
                  <wp:posOffset>4392930</wp:posOffset>
                </wp:positionH>
                <wp:positionV relativeFrom="page">
                  <wp:posOffset>5339080</wp:posOffset>
                </wp:positionV>
                <wp:extent cx="2562860" cy="146050"/>
                <wp:effectExtent l="0" t="0" r="0" b="0"/>
                <wp:wrapNone/>
                <wp:docPr id="98" name="Figura a mano libera: forma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2860" cy="146050"/>
                        </a:xfrm>
                        <a:custGeom>
                          <a:avLst/>
                          <a:gdLst>
                            <a:gd name="T0" fmla="*/ 0 w 4035"/>
                            <a:gd name="T1" fmla="*/ 230 h 230"/>
                            <a:gd name="T2" fmla="*/ 0 w 4035"/>
                            <a:gd name="T3" fmla="*/ 0 h 230"/>
                            <a:gd name="T4" fmla="*/ 4035 w 4035"/>
                            <a:gd name="T5" fmla="*/ 0 h 230"/>
                            <a:gd name="T6" fmla="*/ 4035 w 4035"/>
                            <a:gd name="T7" fmla="*/ 230 h 230"/>
                            <a:gd name="T8" fmla="*/ 4035 w 4035"/>
                            <a:gd name="T9" fmla="*/ 230 h 230"/>
                          </a:gdLst>
                          <a:ahLst/>
                          <a:cxnLst>
                            <a:cxn ang="0">
                              <a:pos x="T0" y="T1"/>
                            </a:cxn>
                            <a:cxn ang="0">
                              <a:pos x="T2" y="T3"/>
                            </a:cxn>
                            <a:cxn ang="0">
                              <a:pos x="T4" y="T5"/>
                            </a:cxn>
                            <a:cxn ang="0">
                              <a:pos x="T6" y="T7"/>
                            </a:cxn>
                            <a:cxn ang="0">
                              <a:pos x="T8" y="T9"/>
                            </a:cxn>
                          </a:cxnLst>
                          <a:rect l="0" t="0" r="r" b="b"/>
                          <a:pathLst>
                            <a:path w="4035" h="230">
                              <a:moveTo>
                                <a:pt x="0" y="230"/>
                              </a:moveTo>
                              <a:lnTo>
                                <a:pt x="0" y="0"/>
                              </a:lnTo>
                              <a:lnTo>
                                <a:pt x="4035" y="0"/>
                              </a:lnTo>
                              <a:lnTo>
                                <a:pt x="4035" y="23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8B883" id="Figura a mano libera: forma 98" o:spid="_x0000_s1026" style="position:absolute;margin-left:345.9pt;margin-top:420.4pt;width:201.8pt;height:11.5pt;z-index:-25144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3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" o:allowincell="f" path="m,230l,,4035,r,230e" fillcolor="#e0e0e0" stroked="f">
                <v:path arrowok="t" o:connecttype="custom" o:connectlocs="0,146050;0,0;2562860,0;2562860,146050;2562860,146050" o:connectangles="0,0,0,0,0"/>
                <w10:wrap anchorx="page" anchory="page"/>
              </v:shape>
            </w:pict>
          </mc:Fallback>
        </mc:AlternateContent>
      </w:r>
      <w:r>
        <w:rPr>
          <w:noProof/>
          <w:sz w:val="22"/>
        </w:rPr>
        <mc:AlternateContent>
          <mc:Choice Requires="wps">
            <w:drawing>
              <wp:anchor distT="0" distB="0" distL="114300" distR="114300" simplePos="0" relativeHeight="251909120" behindDoc="1" locked="0" layoutInCell="0" allowOverlap="1" wp14:anchorId="77F2FA03" wp14:editId="032ECDA9">
                <wp:simplePos x="0" y="0"/>
                <wp:positionH relativeFrom="page">
                  <wp:posOffset>726440</wp:posOffset>
                </wp:positionH>
                <wp:positionV relativeFrom="page">
                  <wp:posOffset>6723380</wp:posOffset>
                </wp:positionV>
                <wp:extent cx="894080" cy="360680"/>
                <wp:effectExtent l="0" t="0" r="0" b="0"/>
                <wp:wrapNone/>
                <wp:docPr id="97" name="Figura a mano libera: forma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360680"/>
                        </a:xfrm>
                        <a:custGeom>
                          <a:avLst/>
                          <a:gdLst>
                            <a:gd name="T0" fmla="*/ 1 w 1408"/>
                            <a:gd name="T1" fmla="*/ 567 h 567"/>
                            <a:gd name="T2" fmla="*/ 1 w 1408"/>
                            <a:gd name="T3" fmla="*/ 0 h 567"/>
                            <a:gd name="T4" fmla="*/ 1408 w 1408"/>
                            <a:gd name="T5" fmla="*/ 0 h 567"/>
                            <a:gd name="T6" fmla="*/ 1408 w 1408"/>
                            <a:gd name="T7" fmla="*/ 567 h 567"/>
                            <a:gd name="T8" fmla="*/ 1408 w 1408"/>
                            <a:gd name="T9" fmla="*/ 567 h 567"/>
                          </a:gdLst>
                          <a:ahLst/>
                          <a:cxnLst>
                            <a:cxn ang="0">
                              <a:pos x="T0" y="T1"/>
                            </a:cxn>
                            <a:cxn ang="0">
                              <a:pos x="T2" y="T3"/>
                            </a:cxn>
                            <a:cxn ang="0">
                              <a:pos x="T4" y="T5"/>
                            </a:cxn>
                            <a:cxn ang="0">
                              <a:pos x="T6" y="T7"/>
                            </a:cxn>
                            <a:cxn ang="0">
                              <a:pos x="T8" y="T9"/>
                            </a:cxn>
                          </a:cxnLst>
                          <a:rect l="0" t="0" r="r" b="b"/>
                          <a:pathLst>
                            <a:path w="1408" h="567">
                              <a:moveTo>
                                <a:pt x="1" y="567"/>
                              </a:moveTo>
                              <a:lnTo>
                                <a:pt x="1" y="0"/>
                              </a:lnTo>
                              <a:lnTo>
                                <a:pt x="1408" y="0"/>
                              </a:lnTo>
                              <a:lnTo>
                                <a:pt x="1408"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3B5A9" id="Figura a mano libera: forma 97" o:spid="_x0000_s1026" style="position:absolute;margin-left:57.2pt;margin-top:529.4pt;width:70.4pt;height:28.4pt;z-index:-25140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" o:allowincell="f" path="m1,567l1,,1408,r,567e" fillcolor="#e0e0e0" stroked="f">
                <v:path arrowok="t" o:connecttype="custom" o:connectlocs="635,360680;635,0;894080,0;894080,360680;894080,360680" o:connectangles="0,0,0,0,0"/>
                <w10:wrap anchorx="page" anchory="page"/>
              </v:shape>
            </w:pict>
          </mc:Fallback>
        </mc:AlternateContent>
      </w:r>
      <w:r>
        <w:rPr>
          <w:noProof/>
          <w:sz w:val="22"/>
        </w:rPr>
        <mc:AlternateContent>
          <mc:Choice Requires="wps">
            <w:drawing>
              <wp:anchor distT="0" distB="0" distL="114300" distR="114300" simplePos="0" relativeHeight="251911168" behindDoc="1" locked="0" layoutInCell="0" allowOverlap="1" wp14:anchorId="3F6E2C0B" wp14:editId="3C85BB20">
                <wp:simplePos x="0" y="0"/>
                <wp:positionH relativeFrom="page">
                  <wp:posOffset>792480</wp:posOffset>
                </wp:positionH>
                <wp:positionV relativeFrom="page">
                  <wp:posOffset>6830060</wp:posOffset>
                </wp:positionV>
                <wp:extent cx="762000" cy="147320"/>
                <wp:effectExtent l="0" t="0" r="0" b="0"/>
                <wp:wrapNone/>
                <wp:docPr id="96" name="Figura a mano libera: forma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47320"/>
                        </a:xfrm>
                        <a:custGeom>
                          <a:avLst/>
                          <a:gdLst>
                            <a:gd name="T0" fmla="*/ 0 w 1200"/>
                            <a:gd name="T1" fmla="*/ 231 h 231"/>
                            <a:gd name="T2" fmla="*/ 0 w 1200"/>
                            <a:gd name="T3" fmla="*/ 1 h 231"/>
                            <a:gd name="T4" fmla="*/ 1200 w 1200"/>
                            <a:gd name="T5" fmla="*/ 1 h 231"/>
                            <a:gd name="T6" fmla="*/ 1200 w 1200"/>
                            <a:gd name="T7" fmla="*/ 231 h 231"/>
                            <a:gd name="T8" fmla="*/ 1200 w 1200"/>
                            <a:gd name="T9" fmla="*/ 231 h 231"/>
                          </a:gdLst>
                          <a:ahLst/>
                          <a:cxnLst>
                            <a:cxn ang="0">
                              <a:pos x="T0" y="T1"/>
                            </a:cxn>
                            <a:cxn ang="0">
                              <a:pos x="T2" y="T3"/>
                            </a:cxn>
                            <a:cxn ang="0">
                              <a:pos x="T4" y="T5"/>
                            </a:cxn>
                            <a:cxn ang="0">
                              <a:pos x="T6" y="T7"/>
                            </a:cxn>
                            <a:cxn ang="0">
                              <a:pos x="T8" y="T9"/>
                            </a:cxn>
                          </a:cxnLst>
                          <a:rect l="0" t="0" r="r" b="b"/>
                          <a:pathLst>
                            <a:path w="1200" h="231">
                              <a:moveTo>
                                <a:pt x="0" y="231"/>
                              </a:moveTo>
                              <a:lnTo>
                                <a:pt x="0" y="1"/>
                              </a:lnTo>
                              <a:lnTo>
                                <a:pt x="1200" y="1"/>
                              </a:lnTo>
                              <a:lnTo>
                                <a:pt x="1200"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FD28F" id="Figura a mano libera: forma 96" o:spid="_x0000_s1026" style="position:absolute;margin-left:62.4pt;margin-top:537.8pt;width:60pt;height:11.6pt;z-index:-25140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" o:allowincell="f" path="m,231l,1r1200,l1200,231e" fillcolor="#e0e0e0" stroked="f">
                <v:path arrowok="t" o:connecttype="custom" o:connectlocs="0,147320;0,638;762000,638;762000,147320;762000,147320" o:connectangles="0,0,0,0,0"/>
                <w10:wrap anchorx="page" anchory="page"/>
              </v:shape>
            </w:pict>
          </mc:Fallback>
        </mc:AlternateContent>
      </w:r>
      <w:r>
        <w:rPr>
          <w:noProof/>
          <w:sz w:val="22"/>
        </w:rPr>
        <mc:AlternateContent>
          <mc:Choice Requires="wps">
            <w:drawing>
              <wp:anchor distT="0" distB="0" distL="114300" distR="114300" simplePos="0" relativeHeight="251916288" behindDoc="1" locked="0" layoutInCell="0" allowOverlap="1" wp14:anchorId="009C6BA8" wp14:editId="1FEB5284">
                <wp:simplePos x="0" y="0"/>
                <wp:positionH relativeFrom="page">
                  <wp:posOffset>1626870</wp:posOffset>
                </wp:positionH>
                <wp:positionV relativeFrom="page">
                  <wp:posOffset>6723380</wp:posOffset>
                </wp:positionV>
                <wp:extent cx="2694940" cy="360680"/>
                <wp:effectExtent l="0" t="0" r="0" b="0"/>
                <wp:wrapNone/>
                <wp:docPr id="95" name="Figura a mano libera: forma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940" cy="360680"/>
                        </a:xfrm>
                        <a:custGeom>
                          <a:avLst/>
                          <a:gdLst>
                            <a:gd name="T0" fmla="*/ 0 w 4244"/>
                            <a:gd name="T1" fmla="*/ 567 h 567"/>
                            <a:gd name="T2" fmla="*/ 0 w 4244"/>
                            <a:gd name="T3" fmla="*/ 0 h 567"/>
                            <a:gd name="T4" fmla="*/ 4244 w 4244"/>
                            <a:gd name="T5" fmla="*/ 0 h 567"/>
                            <a:gd name="T6" fmla="*/ 4244 w 4244"/>
                            <a:gd name="T7" fmla="*/ 567 h 567"/>
                            <a:gd name="T8" fmla="*/ 4244 w 4244"/>
                            <a:gd name="T9" fmla="*/ 567 h 567"/>
                          </a:gdLst>
                          <a:ahLst/>
                          <a:cxnLst>
                            <a:cxn ang="0">
                              <a:pos x="T0" y="T1"/>
                            </a:cxn>
                            <a:cxn ang="0">
                              <a:pos x="T2" y="T3"/>
                            </a:cxn>
                            <a:cxn ang="0">
                              <a:pos x="T4" y="T5"/>
                            </a:cxn>
                            <a:cxn ang="0">
                              <a:pos x="T6" y="T7"/>
                            </a:cxn>
                            <a:cxn ang="0">
                              <a:pos x="T8" y="T9"/>
                            </a:cxn>
                          </a:cxnLst>
                          <a:rect l="0" t="0" r="r" b="b"/>
                          <a:pathLst>
                            <a:path w="4244" h="567">
                              <a:moveTo>
                                <a:pt x="0" y="567"/>
                              </a:moveTo>
                              <a:lnTo>
                                <a:pt x="0" y="0"/>
                              </a:lnTo>
                              <a:lnTo>
                                <a:pt x="4244" y="0"/>
                              </a:lnTo>
                              <a:lnTo>
                                <a:pt x="4244"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08565" id="Figura a mano libera: forma 95" o:spid="_x0000_s1026" style="position:absolute;margin-left:128.1pt;margin-top:529.4pt;width:212.2pt;height:28.4pt;z-index:-25140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4,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" o:allowincell="f" path="m,567l,,4244,r,567e" fillcolor="#e0e0e0" stroked="f">
                <v:path arrowok="t" o:connecttype="custom" o:connectlocs="0,360680;0,0;2694940,0;2694940,360680;2694940,360680" o:connectangles="0,0,0,0,0"/>
                <w10:wrap anchorx="page" anchory="page"/>
              </v:shape>
            </w:pict>
          </mc:Fallback>
        </mc:AlternateContent>
      </w:r>
      <w:r>
        <w:rPr>
          <w:noProof/>
          <w:sz w:val="22"/>
        </w:rPr>
        <mc:AlternateContent>
          <mc:Choice Requires="wps">
            <w:drawing>
              <wp:anchor distT="0" distB="0" distL="114300" distR="114300" simplePos="0" relativeHeight="251917312" behindDoc="1" locked="0" layoutInCell="0" allowOverlap="1" wp14:anchorId="0BDAAE5A" wp14:editId="5F444420">
                <wp:simplePos x="0" y="0"/>
                <wp:positionH relativeFrom="page">
                  <wp:posOffset>1691640</wp:posOffset>
                </wp:positionH>
                <wp:positionV relativeFrom="page">
                  <wp:posOffset>6830060</wp:posOffset>
                </wp:positionV>
                <wp:extent cx="2564130" cy="147320"/>
                <wp:effectExtent l="0" t="0" r="0" b="0"/>
                <wp:wrapNone/>
                <wp:docPr id="94" name="Figura a mano libera: forma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4130" cy="147320"/>
                        </a:xfrm>
                        <a:custGeom>
                          <a:avLst/>
                          <a:gdLst>
                            <a:gd name="T0" fmla="*/ 0 w 4038"/>
                            <a:gd name="T1" fmla="*/ 231 h 231"/>
                            <a:gd name="T2" fmla="*/ 0 w 4038"/>
                            <a:gd name="T3" fmla="*/ 1 h 231"/>
                            <a:gd name="T4" fmla="*/ 4038 w 4038"/>
                            <a:gd name="T5" fmla="*/ 1 h 231"/>
                            <a:gd name="T6" fmla="*/ 4038 w 4038"/>
                            <a:gd name="T7" fmla="*/ 231 h 231"/>
                            <a:gd name="T8" fmla="*/ 4038 w 4038"/>
                            <a:gd name="T9" fmla="*/ 231 h 231"/>
                          </a:gdLst>
                          <a:ahLst/>
                          <a:cxnLst>
                            <a:cxn ang="0">
                              <a:pos x="T0" y="T1"/>
                            </a:cxn>
                            <a:cxn ang="0">
                              <a:pos x="T2" y="T3"/>
                            </a:cxn>
                            <a:cxn ang="0">
                              <a:pos x="T4" y="T5"/>
                            </a:cxn>
                            <a:cxn ang="0">
                              <a:pos x="T6" y="T7"/>
                            </a:cxn>
                            <a:cxn ang="0">
                              <a:pos x="T8" y="T9"/>
                            </a:cxn>
                          </a:cxnLst>
                          <a:rect l="0" t="0" r="r" b="b"/>
                          <a:pathLst>
                            <a:path w="4038" h="231">
                              <a:moveTo>
                                <a:pt x="0" y="231"/>
                              </a:moveTo>
                              <a:lnTo>
                                <a:pt x="0" y="1"/>
                              </a:lnTo>
                              <a:lnTo>
                                <a:pt x="4038" y="1"/>
                              </a:lnTo>
                              <a:lnTo>
                                <a:pt x="4038"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F1839" id="Figura a mano libera: forma 94" o:spid="_x0000_s1026" style="position:absolute;margin-left:133.2pt;margin-top:537.8pt;width:201.9pt;height:11.6pt;z-index:-25139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3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" o:allowincell="f" path="m,231l,1r4038,l4038,231e" fillcolor="#e0e0e0" stroked="f">
                <v:path arrowok="t" o:connecttype="custom" o:connectlocs="0,147320;0,638;2564130,638;2564130,147320;2564130,147320" o:connectangles="0,0,0,0,0"/>
                <w10:wrap anchorx="page" anchory="page"/>
              </v:shape>
            </w:pict>
          </mc:Fallback>
        </mc:AlternateContent>
      </w:r>
      <w:r>
        <w:rPr>
          <w:noProof/>
          <w:sz w:val="22"/>
        </w:rPr>
        <mc:AlternateContent>
          <mc:Choice Requires="wps">
            <w:drawing>
              <wp:anchor distT="0" distB="0" distL="114300" distR="114300" simplePos="0" relativeHeight="251922432" behindDoc="1" locked="0" layoutInCell="0" allowOverlap="1" wp14:anchorId="5F5F6D83" wp14:editId="766863EB">
                <wp:simplePos x="0" y="0"/>
                <wp:positionH relativeFrom="page">
                  <wp:posOffset>4328160</wp:posOffset>
                </wp:positionH>
                <wp:positionV relativeFrom="page">
                  <wp:posOffset>6723380</wp:posOffset>
                </wp:positionV>
                <wp:extent cx="2693670" cy="360680"/>
                <wp:effectExtent l="0" t="0" r="0" b="0"/>
                <wp:wrapNone/>
                <wp:docPr id="93" name="Figura a mano libera: forma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3670" cy="360680"/>
                        </a:xfrm>
                        <a:custGeom>
                          <a:avLst/>
                          <a:gdLst>
                            <a:gd name="T0" fmla="*/ 0 w 4241"/>
                            <a:gd name="T1" fmla="*/ 567 h 567"/>
                            <a:gd name="T2" fmla="*/ 0 w 4241"/>
                            <a:gd name="T3" fmla="*/ 0 h 567"/>
                            <a:gd name="T4" fmla="*/ 4241 w 4241"/>
                            <a:gd name="T5" fmla="*/ 0 h 567"/>
                            <a:gd name="T6" fmla="*/ 4241 w 4241"/>
                            <a:gd name="T7" fmla="*/ 567 h 567"/>
                            <a:gd name="T8" fmla="*/ 4241 w 4241"/>
                            <a:gd name="T9" fmla="*/ 567 h 567"/>
                          </a:gdLst>
                          <a:ahLst/>
                          <a:cxnLst>
                            <a:cxn ang="0">
                              <a:pos x="T0" y="T1"/>
                            </a:cxn>
                            <a:cxn ang="0">
                              <a:pos x="T2" y="T3"/>
                            </a:cxn>
                            <a:cxn ang="0">
                              <a:pos x="T4" y="T5"/>
                            </a:cxn>
                            <a:cxn ang="0">
                              <a:pos x="T6" y="T7"/>
                            </a:cxn>
                            <a:cxn ang="0">
                              <a:pos x="T8" y="T9"/>
                            </a:cxn>
                          </a:cxnLst>
                          <a:rect l="0" t="0" r="r" b="b"/>
                          <a:pathLst>
                            <a:path w="4241" h="567">
                              <a:moveTo>
                                <a:pt x="0" y="567"/>
                              </a:moveTo>
                              <a:lnTo>
                                <a:pt x="0" y="0"/>
                              </a:lnTo>
                              <a:lnTo>
                                <a:pt x="4241" y="0"/>
                              </a:lnTo>
                              <a:lnTo>
                                <a:pt x="4241"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FEF8C" id="Figura a mano libera: forma 93" o:spid="_x0000_s1026" style="position:absolute;margin-left:340.8pt;margin-top:529.4pt;width:212.1pt;height:28.4pt;z-index:-25139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" o:allowincell="f" path="m,567l,,4241,r,567e" fillcolor="#e0e0e0" stroked="f">
                <v:path arrowok="t" o:connecttype="custom" o:connectlocs="0,360680;0,0;2693670,0;2693670,360680;2693670,360680" o:connectangles="0,0,0,0,0"/>
                <w10:wrap anchorx="page" anchory="page"/>
              </v:shape>
            </w:pict>
          </mc:Fallback>
        </mc:AlternateContent>
      </w:r>
      <w:r>
        <w:rPr>
          <w:noProof/>
          <w:sz w:val="22"/>
        </w:rPr>
        <mc:AlternateContent>
          <mc:Choice Requires="wps">
            <w:drawing>
              <wp:anchor distT="0" distB="0" distL="114300" distR="114300" simplePos="0" relativeHeight="251923456" behindDoc="1" locked="0" layoutInCell="0" allowOverlap="1" wp14:anchorId="6AF9367B" wp14:editId="55CC9327">
                <wp:simplePos x="0" y="0"/>
                <wp:positionH relativeFrom="page">
                  <wp:posOffset>4392930</wp:posOffset>
                </wp:positionH>
                <wp:positionV relativeFrom="page">
                  <wp:posOffset>6830060</wp:posOffset>
                </wp:positionV>
                <wp:extent cx="2562860" cy="147320"/>
                <wp:effectExtent l="0" t="0" r="0" b="0"/>
                <wp:wrapNone/>
                <wp:docPr id="92" name="Figura a mano libera: forma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2860" cy="147320"/>
                        </a:xfrm>
                        <a:custGeom>
                          <a:avLst/>
                          <a:gdLst>
                            <a:gd name="T0" fmla="*/ 0 w 4035"/>
                            <a:gd name="T1" fmla="*/ 231 h 231"/>
                            <a:gd name="T2" fmla="*/ 0 w 4035"/>
                            <a:gd name="T3" fmla="*/ 1 h 231"/>
                            <a:gd name="T4" fmla="*/ 4035 w 4035"/>
                            <a:gd name="T5" fmla="*/ 1 h 231"/>
                            <a:gd name="T6" fmla="*/ 4035 w 4035"/>
                            <a:gd name="T7" fmla="*/ 231 h 231"/>
                            <a:gd name="T8" fmla="*/ 4035 w 4035"/>
                            <a:gd name="T9" fmla="*/ 231 h 231"/>
                          </a:gdLst>
                          <a:ahLst/>
                          <a:cxnLst>
                            <a:cxn ang="0">
                              <a:pos x="T0" y="T1"/>
                            </a:cxn>
                            <a:cxn ang="0">
                              <a:pos x="T2" y="T3"/>
                            </a:cxn>
                            <a:cxn ang="0">
                              <a:pos x="T4" y="T5"/>
                            </a:cxn>
                            <a:cxn ang="0">
                              <a:pos x="T6" y="T7"/>
                            </a:cxn>
                            <a:cxn ang="0">
                              <a:pos x="T8" y="T9"/>
                            </a:cxn>
                          </a:cxnLst>
                          <a:rect l="0" t="0" r="r" b="b"/>
                          <a:pathLst>
                            <a:path w="4035" h="231">
                              <a:moveTo>
                                <a:pt x="0" y="231"/>
                              </a:moveTo>
                              <a:lnTo>
                                <a:pt x="0" y="1"/>
                              </a:lnTo>
                              <a:lnTo>
                                <a:pt x="4035" y="1"/>
                              </a:lnTo>
                              <a:lnTo>
                                <a:pt x="4035"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929BF" id="Figura a mano libera: forma 92" o:spid="_x0000_s1026" style="position:absolute;margin-left:345.9pt;margin-top:537.8pt;width:201.8pt;height:11.6pt;z-index:-25139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3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" o:allowincell="f" path="m,231l,1r4035,l4035,231e" fillcolor="#e0e0e0" stroked="f">
                <v:path arrowok="t" o:connecttype="custom" o:connectlocs="0,147320;0,638;2562860,638;2562860,147320;2562860,147320" o:connectangles="0,0,0,0,0"/>
                <w10:wrap anchorx="page" anchory="page"/>
              </v:shape>
            </w:pict>
          </mc:Fallback>
        </mc:AlternateContent>
      </w:r>
    </w:p>
    <w:p w14:paraId="5A9A86F7" w14:textId="77777777" w:rsidR="008D2863" w:rsidRPr="007D1C35" w:rsidRDefault="008D2863" w:rsidP="008D2863">
      <w:pPr>
        <w:spacing w:after="0" w:line="240" w:lineRule="exact"/>
        <w:rPr>
          <w:sz w:val="12"/>
          <w:szCs w:val="12"/>
          <w:lang w:val="it-IT"/>
        </w:rPr>
        <w:sectPr w:rsidR="008D2863" w:rsidRPr="007D1C35">
          <w:pgSz w:w="11900" w:h="16820"/>
          <w:pgMar w:top="-20" w:right="0" w:bottom="-20" w:left="0" w:header="0" w:footer="0" w:gutter="0"/>
          <w:cols w:space="720"/>
        </w:sectPr>
      </w:pPr>
    </w:p>
    <w:p w14:paraId="753890E3" w14:textId="77777777" w:rsidR="008D2863" w:rsidRPr="007D1C35" w:rsidRDefault="008D2863" w:rsidP="008D2863">
      <w:pPr>
        <w:spacing w:after="0" w:line="240" w:lineRule="exact"/>
        <w:rPr>
          <w:rFonts w:ascii="Times New Roman" w:hAnsi="Times New Roman" w:cs="Times New Roman"/>
          <w:sz w:val="24"/>
          <w:lang w:val="it-IT"/>
        </w:rPr>
      </w:pPr>
    </w:p>
    <w:p w14:paraId="161B4888" w14:textId="77777777" w:rsidR="008D2863" w:rsidRPr="007D1C35" w:rsidRDefault="008D2863" w:rsidP="008D2863">
      <w:pPr>
        <w:spacing w:after="0" w:line="230" w:lineRule="exact"/>
        <w:ind w:left="1132"/>
        <w:rPr>
          <w:sz w:val="24"/>
          <w:szCs w:val="24"/>
          <w:lang w:val="it-IT"/>
        </w:rPr>
      </w:pPr>
    </w:p>
    <w:p w14:paraId="2FBA4AD2" w14:textId="77777777" w:rsidR="008D2863" w:rsidRPr="007D1C35" w:rsidRDefault="008D2863" w:rsidP="008D2863">
      <w:pPr>
        <w:spacing w:after="0" w:line="230" w:lineRule="exact"/>
        <w:ind w:left="1132"/>
        <w:rPr>
          <w:sz w:val="24"/>
          <w:szCs w:val="24"/>
          <w:lang w:val="it-IT"/>
        </w:rPr>
      </w:pPr>
    </w:p>
    <w:p w14:paraId="18D523B9" w14:textId="77777777" w:rsidR="008D2863" w:rsidRPr="007D1C35" w:rsidRDefault="008D2863" w:rsidP="008D2863">
      <w:pPr>
        <w:spacing w:after="0" w:line="230" w:lineRule="exact"/>
        <w:ind w:left="1132"/>
        <w:rPr>
          <w:sz w:val="24"/>
          <w:szCs w:val="24"/>
          <w:lang w:val="it-IT"/>
        </w:rPr>
      </w:pPr>
    </w:p>
    <w:p w14:paraId="43C823FC" w14:textId="77777777" w:rsidR="008D2863" w:rsidRPr="007D1C35" w:rsidRDefault="008D2863" w:rsidP="008D2863">
      <w:pPr>
        <w:spacing w:after="0" w:line="230" w:lineRule="exact"/>
        <w:ind w:left="1132"/>
        <w:rPr>
          <w:sz w:val="24"/>
          <w:szCs w:val="24"/>
          <w:lang w:val="it-IT"/>
        </w:rPr>
      </w:pPr>
    </w:p>
    <w:p w14:paraId="701941BA" w14:textId="77777777" w:rsidR="008D2863" w:rsidRDefault="008D2863" w:rsidP="008D2863">
      <w:pPr>
        <w:spacing w:before="210" w:after="0" w:line="230" w:lineRule="exact"/>
        <w:ind w:left="1132"/>
      </w:pPr>
      <w:r>
        <w:rPr>
          <w:rFonts w:ascii="Arial" w:hAnsi="Arial" w:cs="Arial"/>
          <w:color w:val="000000"/>
        </w:rPr>
        <w:t>TRIENNIO FIGURATIVO</w:t>
      </w:r>
    </w:p>
    <w:p w14:paraId="13FB6BD8" w14:textId="77777777" w:rsidR="008D2863" w:rsidRDefault="008D2863" w:rsidP="008D2863">
      <w:pPr>
        <w:spacing w:after="0" w:line="195" w:lineRule="exact"/>
        <w:ind w:left="1132"/>
        <w:rPr>
          <w:sz w:val="24"/>
          <w:szCs w:val="24"/>
        </w:rPr>
      </w:pPr>
    </w:p>
    <w:tbl>
      <w:tblPr>
        <w:tblW w:w="0" w:type="auto"/>
        <w:tblInd w:w="1132" w:type="dxa"/>
        <w:tblLayout w:type="fixed"/>
        <w:tblCellMar>
          <w:left w:w="0" w:type="dxa"/>
          <w:right w:w="0" w:type="dxa"/>
        </w:tblCellMar>
        <w:tblLook w:val="04A0" w:firstRow="1" w:lastRow="0" w:firstColumn="1" w:lastColumn="0" w:noHBand="0" w:noVBand="1"/>
      </w:tblPr>
      <w:tblGrid>
        <w:gridCol w:w="1747"/>
        <w:gridCol w:w="2040"/>
        <w:gridCol w:w="1960"/>
        <w:gridCol w:w="2000"/>
        <w:gridCol w:w="1880"/>
      </w:tblGrid>
      <w:tr w:rsidR="008D2863" w14:paraId="2FB5B795" w14:textId="77777777" w:rsidTr="007D1C35">
        <w:trPr>
          <w:trHeight w:hRule="exact" w:val="578"/>
        </w:trPr>
        <w:tc>
          <w:tcPr>
            <w:tcW w:w="1747" w:type="dxa"/>
            <w:tcBorders>
              <w:top w:val="single" w:sz="5" w:space="0" w:color="000000"/>
              <w:left w:val="single" w:sz="5" w:space="0" w:color="000000"/>
              <w:bottom w:val="single" w:sz="5" w:space="0" w:color="000000"/>
              <w:right w:val="single" w:sz="5" w:space="0" w:color="000000"/>
            </w:tcBorders>
          </w:tcPr>
          <w:p w14:paraId="2F64E6E8" w14:textId="77777777" w:rsidR="008D2863" w:rsidRDefault="008D2863" w:rsidP="007D1C35">
            <w:pPr>
              <w:spacing w:before="173" w:after="0" w:line="229" w:lineRule="exact"/>
              <w:ind w:left="115"/>
            </w:pPr>
            <w:r>
              <w:rPr>
                <w:rFonts w:ascii="Arial Bold" w:hAnsi="Arial Bold" w:cs="Arial Bold"/>
                <w:color w:val="000000"/>
              </w:rPr>
              <w:t>3° anno</w:t>
            </w:r>
          </w:p>
        </w:tc>
        <w:tc>
          <w:tcPr>
            <w:tcW w:w="2040" w:type="dxa"/>
            <w:tcBorders>
              <w:top w:val="single" w:sz="5" w:space="0" w:color="000000"/>
              <w:left w:val="single" w:sz="5" w:space="0" w:color="000000"/>
              <w:bottom w:val="single" w:sz="5" w:space="0" w:color="000000"/>
              <w:right w:val="single" w:sz="5" w:space="0" w:color="000000"/>
            </w:tcBorders>
          </w:tcPr>
          <w:p w14:paraId="4CFB16EA" w14:textId="77777777" w:rsidR="008D2863" w:rsidRDefault="008D2863" w:rsidP="007D1C35">
            <w:pPr>
              <w:spacing w:before="173" w:after="0" w:line="229" w:lineRule="exact"/>
              <w:ind w:left="297"/>
            </w:pPr>
            <w:r>
              <w:rPr>
                <w:rFonts w:ascii="Arial Bold" w:hAnsi="Arial Bold" w:cs="Arial Bold"/>
                <w:color w:val="000000"/>
              </w:rPr>
              <w:t xml:space="preserve">Disc. </w:t>
            </w:r>
            <w:proofErr w:type="spellStart"/>
            <w:r>
              <w:rPr>
                <w:rFonts w:ascii="Arial Bold" w:hAnsi="Arial Bold" w:cs="Arial Bold"/>
                <w:color w:val="000000"/>
              </w:rPr>
              <w:t>Pittoriche</w:t>
            </w:r>
            <w:proofErr w:type="spellEnd"/>
          </w:p>
        </w:tc>
        <w:tc>
          <w:tcPr>
            <w:tcW w:w="1960" w:type="dxa"/>
            <w:tcBorders>
              <w:top w:val="single" w:sz="5" w:space="0" w:color="000000"/>
              <w:left w:val="single" w:sz="5" w:space="0" w:color="000000"/>
              <w:bottom w:val="single" w:sz="5" w:space="0" w:color="000000"/>
              <w:right w:val="single" w:sz="5" w:space="0" w:color="000000"/>
            </w:tcBorders>
          </w:tcPr>
          <w:p w14:paraId="57AAF788" w14:textId="77777777" w:rsidR="008D2863" w:rsidRDefault="008D2863" w:rsidP="007D1C35">
            <w:pPr>
              <w:spacing w:before="173" w:after="0" w:line="229" w:lineRule="exact"/>
              <w:ind w:left="312"/>
            </w:pPr>
            <w:proofErr w:type="spellStart"/>
            <w:r>
              <w:rPr>
                <w:rFonts w:ascii="Arial Bold" w:hAnsi="Arial Bold" w:cs="Arial Bold"/>
                <w:color w:val="000000"/>
              </w:rPr>
              <w:t>Lab.Pittoriche</w:t>
            </w:r>
            <w:proofErr w:type="spellEnd"/>
          </w:p>
        </w:tc>
        <w:tc>
          <w:tcPr>
            <w:tcW w:w="2000" w:type="dxa"/>
            <w:tcBorders>
              <w:top w:val="single" w:sz="5" w:space="0" w:color="000000"/>
              <w:left w:val="single" w:sz="5" w:space="0" w:color="000000"/>
              <w:bottom w:val="single" w:sz="5" w:space="0" w:color="000000"/>
              <w:right w:val="single" w:sz="5" w:space="0" w:color="000000"/>
            </w:tcBorders>
          </w:tcPr>
          <w:p w14:paraId="54E70528" w14:textId="77777777" w:rsidR="008D2863" w:rsidRDefault="008D2863" w:rsidP="007D1C35">
            <w:pPr>
              <w:spacing w:before="173" w:after="0" w:line="229" w:lineRule="exact"/>
              <w:ind w:left="304"/>
            </w:pPr>
            <w:proofErr w:type="spellStart"/>
            <w:r>
              <w:rPr>
                <w:rFonts w:ascii="Arial Bold" w:hAnsi="Arial Bold" w:cs="Arial Bold"/>
                <w:color w:val="000000"/>
              </w:rPr>
              <w:t>Disc.Scultoree</w:t>
            </w:r>
            <w:proofErr w:type="spellEnd"/>
          </w:p>
        </w:tc>
        <w:tc>
          <w:tcPr>
            <w:tcW w:w="1880" w:type="dxa"/>
            <w:tcBorders>
              <w:top w:val="single" w:sz="5" w:space="0" w:color="000000"/>
              <w:left w:val="single" w:sz="5" w:space="0" w:color="000000"/>
              <w:bottom w:val="single" w:sz="5" w:space="0" w:color="000000"/>
              <w:right w:val="single" w:sz="5" w:space="0" w:color="000000"/>
            </w:tcBorders>
          </w:tcPr>
          <w:p w14:paraId="3DBDA6D3" w14:textId="77777777" w:rsidR="008D2863" w:rsidRDefault="008D2863" w:rsidP="007D1C35">
            <w:pPr>
              <w:spacing w:before="173" w:after="0" w:line="229" w:lineRule="exact"/>
              <w:ind w:left="280"/>
            </w:pPr>
            <w:proofErr w:type="spellStart"/>
            <w:r>
              <w:rPr>
                <w:rFonts w:ascii="Arial Bold" w:hAnsi="Arial Bold" w:cs="Arial Bold"/>
                <w:color w:val="000000"/>
              </w:rPr>
              <w:t>Lab.Scultoree</w:t>
            </w:r>
            <w:proofErr w:type="spellEnd"/>
          </w:p>
        </w:tc>
      </w:tr>
      <w:tr w:rsidR="008D2863" w:rsidRPr="007D1C35" w14:paraId="7424D588" w14:textId="77777777" w:rsidTr="007D1C35">
        <w:trPr>
          <w:trHeight w:hRule="exact" w:val="1159"/>
        </w:trPr>
        <w:tc>
          <w:tcPr>
            <w:tcW w:w="1747" w:type="dxa"/>
            <w:tcBorders>
              <w:top w:val="single" w:sz="5" w:space="0" w:color="000000"/>
              <w:left w:val="single" w:sz="5" w:space="0" w:color="000000"/>
              <w:bottom w:val="single" w:sz="5" w:space="0" w:color="000000"/>
              <w:right w:val="single" w:sz="5" w:space="0" w:color="000000"/>
            </w:tcBorders>
          </w:tcPr>
          <w:p w14:paraId="69509B2E" w14:textId="77777777" w:rsidR="008D2863" w:rsidRDefault="008D2863" w:rsidP="007D1C35">
            <w:pPr>
              <w:spacing w:before="5" w:after="0" w:line="229" w:lineRule="exact"/>
              <w:ind w:left="115"/>
            </w:pPr>
            <w:r>
              <w:rPr>
                <w:rFonts w:ascii="Arial" w:hAnsi="Arial" w:cs="Arial"/>
                <w:color w:val="000000"/>
              </w:rPr>
              <w:t>1,30 h</w:t>
            </w:r>
          </w:p>
        </w:tc>
        <w:tc>
          <w:tcPr>
            <w:tcW w:w="2040" w:type="dxa"/>
            <w:tcBorders>
              <w:top w:val="single" w:sz="5" w:space="0" w:color="000000"/>
              <w:left w:val="single" w:sz="5" w:space="0" w:color="000000"/>
              <w:bottom w:val="single" w:sz="5" w:space="0" w:color="000000"/>
              <w:right w:val="single" w:sz="5" w:space="0" w:color="000000"/>
            </w:tcBorders>
          </w:tcPr>
          <w:p w14:paraId="545E1B90" w14:textId="77777777" w:rsidR="008D2863" w:rsidRPr="007D1C35" w:rsidRDefault="008D2863" w:rsidP="007D1C35">
            <w:pPr>
              <w:spacing w:before="5" w:after="0" w:line="229" w:lineRule="exact"/>
              <w:ind w:left="120"/>
              <w:rPr>
                <w:lang w:val="it-IT"/>
              </w:rPr>
            </w:pPr>
            <w:r w:rsidRPr="007D1C35">
              <w:rPr>
                <w:rFonts w:ascii="Arial" w:hAnsi="Arial" w:cs="Arial"/>
                <w:color w:val="000000"/>
                <w:lang w:val="it-IT"/>
              </w:rPr>
              <w:t>Promozione della</w:t>
            </w:r>
          </w:p>
          <w:p w14:paraId="395433B6" w14:textId="77777777" w:rsidR="008D2863" w:rsidRPr="007D1C35" w:rsidRDefault="008D2863" w:rsidP="007D1C35">
            <w:pPr>
              <w:spacing w:before="2" w:after="0" w:line="229" w:lineRule="exact"/>
              <w:ind w:left="120"/>
              <w:rPr>
                <w:lang w:val="it-IT"/>
              </w:rPr>
            </w:pPr>
            <w:r w:rsidRPr="007D1C35">
              <w:rPr>
                <w:rFonts w:ascii="Arial" w:hAnsi="Arial" w:cs="Arial"/>
                <w:color w:val="000000"/>
                <w:lang w:val="it-IT"/>
              </w:rPr>
              <w:t>Storia nazionale</w:t>
            </w:r>
          </w:p>
          <w:p w14:paraId="6E50A322" w14:textId="77777777" w:rsidR="008D2863" w:rsidRPr="007D1C35" w:rsidRDefault="008D2863" w:rsidP="007D1C35">
            <w:pPr>
              <w:spacing w:before="1" w:after="0" w:line="229" w:lineRule="exact"/>
              <w:ind w:left="120"/>
              <w:rPr>
                <w:lang w:val="it-IT"/>
              </w:rPr>
            </w:pPr>
            <w:r w:rsidRPr="007D1C35">
              <w:rPr>
                <w:rFonts w:ascii="Arial" w:hAnsi="Arial" w:cs="Arial"/>
                <w:color w:val="000000"/>
                <w:lang w:val="it-IT"/>
              </w:rPr>
              <w:t>attraverso le opere</w:t>
            </w:r>
          </w:p>
          <w:p w14:paraId="268F3D46" w14:textId="77777777" w:rsidR="008D2863" w:rsidRPr="007D1C35" w:rsidRDefault="008D2863" w:rsidP="007D1C35">
            <w:pPr>
              <w:spacing w:before="2" w:after="0" w:line="229" w:lineRule="exact"/>
              <w:ind w:left="120"/>
              <w:rPr>
                <w:lang w:val="it-IT"/>
              </w:rPr>
            </w:pPr>
            <w:r w:rsidRPr="007D1C35">
              <w:rPr>
                <w:rFonts w:ascii="Arial" w:hAnsi="Arial" w:cs="Arial"/>
                <w:color w:val="000000"/>
                <w:lang w:val="it-IT"/>
              </w:rPr>
              <w:t>artistiche di Pittura</w:t>
            </w:r>
          </w:p>
          <w:p w14:paraId="602E6BE3" w14:textId="77777777" w:rsidR="008D2863" w:rsidRPr="007D1C35" w:rsidRDefault="008D2863" w:rsidP="007D1C35">
            <w:pPr>
              <w:spacing w:after="0" w:line="227" w:lineRule="exact"/>
              <w:ind w:left="120"/>
              <w:rPr>
                <w:lang w:val="it-IT"/>
              </w:rPr>
            </w:pPr>
            <w:r w:rsidRPr="007D1C35">
              <w:rPr>
                <w:rFonts w:ascii="Arial" w:hAnsi="Arial" w:cs="Arial"/>
                <w:color w:val="000000"/>
                <w:lang w:val="it-IT"/>
              </w:rPr>
              <w:t>e Scultura.</w:t>
            </w:r>
          </w:p>
        </w:tc>
        <w:tc>
          <w:tcPr>
            <w:tcW w:w="1960" w:type="dxa"/>
            <w:tcBorders>
              <w:top w:val="single" w:sz="5" w:space="0" w:color="000000"/>
              <w:left w:val="single" w:sz="5" w:space="0" w:color="000000"/>
              <w:bottom w:val="single" w:sz="5" w:space="0" w:color="000000"/>
              <w:right w:val="single" w:sz="5" w:space="0" w:color="000000"/>
            </w:tcBorders>
          </w:tcPr>
          <w:p w14:paraId="6FEDCBEA" w14:textId="77777777" w:rsidR="008D2863" w:rsidRPr="007D1C35" w:rsidRDefault="008D2863" w:rsidP="007D1C35">
            <w:pPr>
              <w:rPr>
                <w:lang w:val="it-IT"/>
              </w:rPr>
            </w:pPr>
          </w:p>
        </w:tc>
        <w:tc>
          <w:tcPr>
            <w:tcW w:w="2000" w:type="dxa"/>
            <w:tcBorders>
              <w:top w:val="single" w:sz="5" w:space="0" w:color="000000"/>
              <w:left w:val="single" w:sz="5" w:space="0" w:color="000000"/>
              <w:bottom w:val="single" w:sz="5" w:space="0" w:color="000000"/>
              <w:right w:val="single" w:sz="5" w:space="0" w:color="000000"/>
            </w:tcBorders>
          </w:tcPr>
          <w:p w14:paraId="10B4B1CB" w14:textId="77777777" w:rsidR="008D2863" w:rsidRPr="007D1C35" w:rsidRDefault="008D2863" w:rsidP="007D1C35">
            <w:pPr>
              <w:rPr>
                <w:lang w:val="it-IT"/>
              </w:rPr>
            </w:pPr>
          </w:p>
        </w:tc>
        <w:tc>
          <w:tcPr>
            <w:tcW w:w="1880" w:type="dxa"/>
            <w:tcBorders>
              <w:top w:val="single" w:sz="5" w:space="0" w:color="000000"/>
              <w:left w:val="single" w:sz="5" w:space="0" w:color="000000"/>
              <w:bottom w:val="single" w:sz="5" w:space="0" w:color="000000"/>
              <w:right w:val="single" w:sz="5" w:space="0" w:color="000000"/>
            </w:tcBorders>
          </w:tcPr>
          <w:p w14:paraId="7F156DDE" w14:textId="77777777" w:rsidR="008D2863" w:rsidRPr="007D1C35" w:rsidRDefault="008D2863" w:rsidP="007D1C35">
            <w:pPr>
              <w:rPr>
                <w:lang w:val="it-IT"/>
              </w:rPr>
            </w:pPr>
          </w:p>
        </w:tc>
      </w:tr>
      <w:tr w:rsidR="008D2863" w:rsidRPr="007D1C35" w14:paraId="26E1855E" w14:textId="77777777" w:rsidTr="007D1C35">
        <w:trPr>
          <w:trHeight w:hRule="exact" w:val="1159"/>
        </w:trPr>
        <w:tc>
          <w:tcPr>
            <w:tcW w:w="1747" w:type="dxa"/>
            <w:tcBorders>
              <w:top w:val="single" w:sz="5" w:space="0" w:color="000000"/>
              <w:left w:val="single" w:sz="5" w:space="0" w:color="000000"/>
              <w:bottom w:val="single" w:sz="5" w:space="0" w:color="000000"/>
              <w:right w:val="single" w:sz="5" w:space="0" w:color="000000"/>
            </w:tcBorders>
          </w:tcPr>
          <w:p w14:paraId="4420B439" w14:textId="77777777" w:rsidR="008D2863" w:rsidRDefault="008D2863" w:rsidP="007D1C35">
            <w:pPr>
              <w:spacing w:before="5" w:after="0" w:line="229" w:lineRule="exact"/>
              <w:ind w:left="115"/>
            </w:pPr>
            <w:r>
              <w:rPr>
                <w:rFonts w:ascii="Arial" w:hAnsi="Arial" w:cs="Arial"/>
                <w:color w:val="000000"/>
              </w:rPr>
              <w:t>1,30 h</w:t>
            </w:r>
          </w:p>
        </w:tc>
        <w:tc>
          <w:tcPr>
            <w:tcW w:w="2040" w:type="dxa"/>
            <w:tcBorders>
              <w:top w:val="single" w:sz="5" w:space="0" w:color="000000"/>
              <w:left w:val="single" w:sz="5" w:space="0" w:color="000000"/>
              <w:bottom w:val="single" w:sz="5" w:space="0" w:color="000000"/>
              <w:right w:val="single" w:sz="5" w:space="0" w:color="000000"/>
            </w:tcBorders>
          </w:tcPr>
          <w:p w14:paraId="35AEC540" w14:textId="77777777" w:rsidR="008D2863" w:rsidRDefault="008D2863" w:rsidP="007D1C35"/>
        </w:tc>
        <w:tc>
          <w:tcPr>
            <w:tcW w:w="1960" w:type="dxa"/>
            <w:tcBorders>
              <w:top w:val="single" w:sz="5" w:space="0" w:color="000000"/>
              <w:left w:val="single" w:sz="5" w:space="0" w:color="000000"/>
              <w:bottom w:val="single" w:sz="5" w:space="0" w:color="000000"/>
              <w:right w:val="single" w:sz="5" w:space="0" w:color="000000"/>
            </w:tcBorders>
          </w:tcPr>
          <w:p w14:paraId="0CD1FA3A" w14:textId="77777777" w:rsidR="008D2863" w:rsidRDefault="008D2863" w:rsidP="007D1C35"/>
        </w:tc>
        <w:tc>
          <w:tcPr>
            <w:tcW w:w="2000" w:type="dxa"/>
            <w:tcBorders>
              <w:top w:val="single" w:sz="5" w:space="0" w:color="000000"/>
              <w:left w:val="single" w:sz="5" w:space="0" w:color="000000"/>
              <w:bottom w:val="single" w:sz="5" w:space="0" w:color="000000"/>
              <w:right w:val="single" w:sz="5" w:space="0" w:color="000000"/>
            </w:tcBorders>
          </w:tcPr>
          <w:p w14:paraId="6E792B9B" w14:textId="77777777" w:rsidR="008D2863" w:rsidRPr="007D1C35" w:rsidRDefault="008D2863" w:rsidP="007D1C35">
            <w:pPr>
              <w:spacing w:before="5" w:after="0" w:line="229" w:lineRule="exact"/>
              <w:ind w:left="110"/>
              <w:rPr>
                <w:lang w:val="it-IT"/>
              </w:rPr>
            </w:pPr>
            <w:r w:rsidRPr="007D1C35">
              <w:rPr>
                <w:rFonts w:ascii="Arial" w:hAnsi="Arial" w:cs="Arial"/>
                <w:color w:val="000000"/>
                <w:lang w:val="it-IT"/>
              </w:rPr>
              <w:t>Promozione della</w:t>
            </w:r>
          </w:p>
          <w:p w14:paraId="398ABD6A" w14:textId="77777777" w:rsidR="008D2863" w:rsidRPr="007D1C35" w:rsidRDefault="008D2863" w:rsidP="007D1C35">
            <w:pPr>
              <w:spacing w:before="2" w:after="0" w:line="229" w:lineRule="exact"/>
              <w:ind w:left="110"/>
              <w:rPr>
                <w:lang w:val="it-IT"/>
              </w:rPr>
            </w:pPr>
            <w:r w:rsidRPr="007D1C35">
              <w:rPr>
                <w:rFonts w:ascii="Arial" w:hAnsi="Arial" w:cs="Arial"/>
                <w:color w:val="000000"/>
                <w:lang w:val="it-IT"/>
              </w:rPr>
              <w:t>Storia nazionale</w:t>
            </w:r>
          </w:p>
          <w:p w14:paraId="1A9158C3" w14:textId="77777777" w:rsidR="008D2863" w:rsidRPr="007D1C35" w:rsidRDefault="008D2863" w:rsidP="007D1C35">
            <w:pPr>
              <w:spacing w:before="1" w:after="0" w:line="229" w:lineRule="exact"/>
              <w:ind w:left="110"/>
              <w:rPr>
                <w:lang w:val="it-IT"/>
              </w:rPr>
            </w:pPr>
            <w:r w:rsidRPr="007D1C35">
              <w:rPr>
                <w:rFonts w:ascii="Arial" w:hAnsi="Arial" w:cs="Arial"/>
                <w:color w:val="000000"/>
                <w:lang w:val="it-IT"/>
              </w:rPr>
              <w:t>attraverso le opere</w:t>
            </w:r>
          </w:p>
          <w:p w14:paraId="5506EEBB" w14:textId="77777777" w:rsidR="008D2863" w:rsidRPr="007D1C35" w:rsidRDefault="008D2863" w:rsidP="007D1C35">
            <w:pPr>
              <w:spacing w:before="2" w:after="0" w:line="229" w:lineRule="exact"/>
              <w:ind w:left="110"/>
              <w:rPr>
                <w:lang w:val="it-IT"/>
              </w:rPr>
            </w:pPr>
            <w:r w:rsidRPr="007D1C35">
              <w:rPr>
                <w:rFonts w:ascii="Arial" w:hAnsi="Arial" w:cs="Arial"/>
                <w:color w:val="000000"/>
                <w:lang w:val="it-IT"/>
              </w:rPr>
              <w:t>artistiche di Pittura</w:t>
            </w:r>
          </w:p>
          <w:p w14:paraId="06015720" w14:textId="77777777" w:rsidR="008D2863" w:rsidRPr="007D1C35" w:rsidRDefault="008D2863" w:rsidP="007D1C35">
            <w:pPr>
              <w:spacing w:before="1" w:after="0" w:line="229" w:lineRule="exact"/>
              <w:ind w:left="110"/>
              <w:rPr>
                <w:lang w:val="it-IT"/>
              </w:rPr>
            </w:pPr>
            <w:r w:rsidRPr="007D1C35">
              <w:rPr>
                <w:rFonts w:ascii="Arial" w:hAnsi="Arial" w:cs="Arial"/>
                <w:color w:val="000000"/>
                <w:lang w:val="it-IT"/>
              </w:rPr>
              <w:t>e Scultura</w:t>
            </w:r>
          </w:p>
        </w:tc>
        <w:tc>
          <w:tcPr>
            <w:tcW w:w="1880" w:type="dxa"/>
            <w:tcBorders>
              <w:top w:val="single" w:sz="5" w:space="0" w:color="000000"/>
              <w:left w:val="single" w:sz="5" w:space="0" w:color="000000"/>
              <w:bottom w:val="single" w:sz="5" w:space="0" w:color="000000"/>
              <w:right w:val="single" w:sz="5" w:space="0" w:color="000000"/>
            </w:tcBorders>
          </w:tcPr>
          <w:p w14:paraId="7C781C45" w14:textId="77777777" w:rsidR="008D2863" w:rsidRPr="007D1C35" w:rsidRDefault="008D2863" w:rsidP="007D1C35">
            <w:pPr>
              <w:rPr>
                <w:lang w:val="it-IT"/>
              </w:rPr>
            </w:pPr>
          </w:p>
        </w:tc>
      </w:tr>
      <w:tr w:rsidR="008D2863" w14:paraId="20053138" w14:textId="77777777" w:rsidTr="007D1C35">
        <w:trPr>
          <w:trHeight w:hRule="exact" w:val="240"/>
        </w:trPr>
        <w:tc>
          <w:tcPr>
            <w:tcW w:w="1747" w:type="dxa"/>
            <w:tcBorders>
              <w:top w:val="single" w:sz="5" w:space="0" w:color="000000"/>
              <w:left w:val="single" w:sz="5" w:space="0" w:color="000000"/>
              <w:bottom w:val="single" w:sz="5" w:space="0" w:color="000000"/>
              <w:right w:val="single" w:sz="5" w:space="0" w:color="000000"/>
            </w:tcBorders>
          </w:tcPr>
          <w:p w14:paraId="34C63C31" w14:textId="77777777" w:rsidR="008D2863" w:rsidRDefault="008D2863" w:rsidP="007D1C35">
            <w:pPr>
              <w:spacing w:before="8" w:after="0" w:line="229" w:lineRule="exact"/>
              <w:ind w:left="115"/>
            </w:pPr>
            <w:r>
              <w:rPr>
                <w:rFonts w:ascii="Arial" w:hAnsi="Arial" w:cs="Arial"/>
                <w:color w:val="000000"/>
              </w:rPr>
              <w:t>1h</w:t>
            </w:r>
          </w:p>
        </w:tc>
        <w:tc>
          <w:tcPr>
            <w:tcW w:w="2040" w:type="dxa"/>
            <w:tcBorders>
              <w:top w:val="single" w:sz="5" w:space="0" w:color="000000"/>
              <w:left w:val="single" w:sz="5" w:space="0" w:color="000000"/>
              <w:bottom w:val="single" w:sz="5" w:space="0" w:color="000000"/>
              <w:right w:val="single" w:sz="5" w:space="0" w:color="000000"/>
            </w:tcBorders>
          </w:tcPr>
          <w:p w14:paraId="340003DC" w14:textId="77777777" w:rsidR="008D2863" w:rsidRDefault="008D2863" w:rsidP="007D1C35"/>
        </w:tc>
        <w:tc>
          <w:tcPr>
            <w:tcW w:w="1960" w:type="dxa"/>
            <w:tcBorders>
              <w:top w:val="single" w:sz="5" w:space="0" w:color="000000"/>
              <w:left w:val="single" w:sz="5" w:space="0" w:color="000000"/>
              <w:bottom w:val="single" w:sz="5" w:space="0" w:color="000000"/>
              <w:right w:val="single" w:sz="5" w:space="0" w:color="000000"/>
            </w:tcBorders>
          </w:tcPr>
          <w:p w14:paraId="7FA0E383" w14:textId="77777777" w:rsidR="008D2863" w:rsidRDefault="008D2863" w:rsidP="007D1C35">
            <w:pPr>
              <w:spacing w:before="8" w:after="0" w:line="229" w:lineRule="exact"/>
              <w:ind w:left="106"/>
            </w:pPr>
            <w:proofErr w:type="spellStart"/>
            <w:r>
              <w:rPr>
                <w:rFonts w:ascii="Arial" w:hAnsi="Arial" w:cs="Arial"/>
                <w:color w:val="000000"/>
              </w:rPr>
              <w:t>Approfondimento</w:t>
            </w:r>
            <w:proofErr w:type="spellEnd"/>
          </w:p>
        </w:tc>
        <w:tc>
          <w:tcPr>
            <w:tcW w:w="2000" w:type="dxa"/>
            <w:tcBorders>
              <w:top w:val="single" w:sz="5" w:space="0" w:color="000000"/>
              <w:left w:val="single" w:sz="5" w:space="0" w:color="000000"/>
              <w:bottom w:val="single" w:sz="5" w:space="0" w:color="000000"/>
              <w:right w:val="single" w:sz="5" w:space="0" w:color="000000"/>
            </w:tcBorders>
          </w:tcPr>
          <w:p w14:paraId="5A451B90" w14:textId="77777777" w:rsidR="008D2863" w:rsidRDefault="008D2863" w:rsidP="007D1C35"/>
        </w:tc>
        <w:tc>
          <w:tcPr>
            <w:tcW w:w="1880" w:type="dxa"/>
            <w:tcBorders>
              <w:top w:val="single" w:sz="5" w:space="0" w:color="000000"/>
              <w:left w:val="single" w:sz="5" w:space="0" w:color="000000"/>
              <w:bottom w:val="single" w:sz="5" w:space="0" w:color="000000"/>
              <w:right w:val="single" w:sz="5" w:space="0" w:color="000000"/>
            </w:tcBorders>
          </w:tcPr>
          <w:p w14:paraId="283F50A2" w14:textId="77777777" w:rsidR="008D2863" w:rsidRDefault="008D2863" w:rsidP="007D1C35"/>
        </w:tc>
      </w:tr>
      <w:tr w:rsidR="008D2863" w14:paraId="77DBD70B" w14:textId="77777777" w:rsidTr="007D1C35">
        <w:trPr>
          <w:trHeight w:hRule="exact" w:val="240"/>
        </w:trPr>
        <w:tc>
          <w:tcPr>
            <w:tcW w:w="1747" w:type="dxa"/>
            <w:tcBorders>
              <w:top w:val="single" w:sz="5" w:space="0" w:color="000000"/>
              <w:left w:val="single" w:sz="5" w:space="0" w:color="000000"/>
              <w:bottom w:val="single" w:sz="5" w:space="0" w:color="000000"/>
              <w:right w:val="single" w:sz="5" w:space="0" w:color="000000"/>
            </w:tcBorders>
          </w:tcPr>
          <w:p w14:paraId="023DE712" w14:textId="77777777" w:rsidR="008D2863" w:rsidRDefault="008D2863" w:rsidP="007D1C35">
            <w:pPr>
              <w:spacing w:before="8" w:after="0" w:line="229" w:lineRule="exact"/>
              <w:ind w:left="115"/>
            </w:pPr>
            <w:r>
              <w:rPr>
                <w:rFonts w:ascii="Arial" w:hAnsi="Arial" w:cs="Arial"/>
                <w:color w:val="000000"/>
              </w:rPr>
              <w:t>1h</w:t>
            </w:r>
          </w:p>
        </w:tc>
        <w:tc>
          <w:tcPr>
            <w:tcW w:w="2040" w:type="dxa"/>
            <w:tcBorders>
              <w:top w:val="single" w:sz="5" w:space="0" w:color="000000"/>
              <w:left w:val="single" w:sz="5" w:space="0" w:color="000000"/>
              <w:bottom w:val="single" w:sz="5" w:space="0" w:color="000000"/>
              <w:right w:val="single" w:sz="5" w:space="0" w:color="000000"/>
            </w:tcBorders>
          </w:tcPr>
          <w:p w14:paraId="1BD65A15" w14:textId="77777777" w:rsidR="008D2863" w:rsidRDefault="008D2863" w:rsidP="007D1C35"/>
        </w:tc>
        <w:tc>
          <w:tcPr>
            <w:tcW w:w="1960" w:type="dxa"/>
            <w:tcBorders>
              <w:top w:val="single" w:sz="5" w:space="0" w:color="000000"/>
              <w:left w:val="single" w:sz="5" w:space="0" w:color="000000"/>
              <w:bottom w:val="single" w:sz="5" w:space="0" w:color="000000"/>
              <w:right w:val="single" w:sz="5" w:space="0" w:color="000000"/>
            </w:tcBorders>
          </w:tcPr>
          <w:p w14:paraId="094AA87C" w14:textId="77777777" w:rsidR="008D2863" w:rsidRDefault="008D2863" w:rsidP="007D1C35"/>
        </w:tc>
        <w:tc>
          <w:tcPr>
            <w:tcW w:w="2000" w:type="dxa"/>
            <w:tcBorders>
              <w:top w:val="single" w:sz="5" w:space="0" w:color="000000"/>
              <w:left w:val="single" w:sz="5" w:space="0" w:color="000000"/>
              <w:bottom w:val="single" w:sz="5" w:space="0" w:color="000000"/>
              <w:right w:val="single" w:sz="5" w:space="0" w:color="000000"/>
            </w:tcBorders>
          </w:tcPr>
          <w:p w14:paraId="102E40CA" w14:textId="77777777" w:rsidR="008D2863" w:rsidRDefault="008D2863" w:rsidP="007D1C35"/>
        </w:tc>
        <w:tc>
          <w:tcPr>
            <w:tcW w:w="1880" w:type="dxa"/>
            <w:tcBorders>
              <w:top w:val="single" w:sz="5" w:space="0" w:color="000000"/>
              <w:left w:val="single" w:sz="5" w:space="0" w:color="000000"/>
              <w:bottom w:val="single" w:sz="5" w:space="0" w:color="000000"/>
              <w:right w:val="single" w:sz="5" w:space="0" w:color="000000"/>
            </w:tcBorders>
          </w:tcPr>
          <w:p w14:paraId="59785182" w14:textId="77777777" w:rsidR="008D2863" w:rsidRDefault="008D2863" w:rsidP="007D1C35">
            <w:pPr>
              <w:spacing w:before="8" w:after="0" w:line="229" w:lineRule="exact"/>
              <w:ind w:left="105"/>
            </w:pPr>
            <w:proofErr w:type="spellStart"/>
            <w:r>
              <w:rPr>
                <w:rFonts w:ascii="Arial" w:hAnsi="Arial" w:cs="Arial"/>
                <w:color w:val="000000"/>
              </w:rPr>
              <w:t>Approfondimento</w:t>
            </w:r>
            <w:proofErr w:type="spellEnd"/>
          </w:p>
        </w:tc>
      </w:tr>
      <w:tr w:rsidR="008D2863" w14:paraId="554C79AC" w14:textId="77777777" w:rsidTr="007D1C35">
        <w:trPr>
          <w:trHeight w:hRule="exact" w:val="578"/>
        </w:trPr>
        <w:tc>
          <w:tcPr>
            <w:tcW w:w="1747" w:type="dxa"/>
            <w:tcBorders>
              <w:top w:val="single" w:sz="5" w:space="0" w:color="000000"/>
              <w:left w:val="single" w:sz="5" w:space="0" w:color="000000"/>
              <w:bottom w:val="single" w:sz="5" w:space="0" w:color="000000"/>
              <w:right w:val="single" w:sz="5" w:space="0" w:color="000000"/>
            </w:tcBorders>
          </w:tcPr>
          <w:p w14:paraId="47D5B3A3" w14:textId="77777777" w:rsidR="008D2863" w:rsidRDefault="008D2863" w:rsidP="007D1C35">
            <w:pPr>
              <w:spacing w:before="174" w:after="0" w:line="229" w:lineRule="exact"/>
              <w:ind w:left="115"/>
            </w:pPr>
            <w:r>
              <w:rPr>
                <w:rFonts w:ascii="Arial Bold" w:hAnsi="Arial Bold" w:cs="Arial Bold"/>
                <w:color w:val="000000"/>
              </w:rPr>
              <w:t>4° anno</w:t>
            </w:r>
          </w:p>
        </w:tc>
        <w:tc>
          <w:tcPr>
            <w:tcW w:w="2040" w:type="dxa"/>
            <w:tcBorders>
              <w:top w:val="single" w:sz="5" w:space="0" w:color="000000"/>
              <w:left w:val="single" w:sz="5" w:space="0" w:color="000000"/>
              <w:bottom w:val="single" w:sz="5" w:space="0" w:color="000000"/>
              <w:right w:val="single" w:sz="5" w:space="0" w:color="000000"/>
            </w:tcBorders>
          </w:tcPr>
          <w:p w14:paraId="6C594AC1" w14:textId="77777777" w:rsidR="008D2863" w:rsidRDefault="008D2863" w:rsidP="007D1C35">
            <w:pPr>
              <w:spacing w:before="174" w:after="0" w:line="229" w:lineRule="exact"/>
              <w:ind w:left="297"/>
            </w:pPr>
            <w:r>
              <w:rPr>
                <w:rFonts w:ascii="Arial Bold" w:hAnsi="Arial Bold" w:cs="Arial Bold"/>
                <w:color w:val="000000"/>
              </w:rPr>
              <w:t xml:space="preserve">Disc. </w:t>
            </w:r>
            <w:proofErr w:type="spellStart"/>
            <w:r>
              <w:rPr>
                <w:rFonts w:ascii="Arial Bold" w:hAnsi="Arial Bold" w:cs="Arial Bold"/>
                <w:color w:val="000000"/>
              </w:rPr>
              <w:t>Pittoriche</w:t>
            </w:r>
            <w:proofErr w:type="spellEnd"/>
          </w:p>
        </w:tc>
        <w:tc>
          <w:tcPr>
            <w:tcW w:w="1960" w:type="dxa"/>
            <w:tcBorders>
              <w:top w:val="single" w:sz="5" w:space="0" w:color="000000"/>
              <w:left w:val="single" w:sz="5" w:space="0" w:color="000000"/>
              <w:bottom w:val="single" w:sz="5" w:space="0" w:color="000000"/>
              <w:right w:val="single" w:sz="5" w:space="0" w:color="000000"/>
            </w:tcBorders>
          </w:tcPr>
          <w:p w14:paraId="3895C673" w14:textId="77777777" w:rsidR="008D2863" w:rsidRDefault="008D2863" w:rsidP="007D1C35">
            <w:pPr>
              <w:spacing w:before="174" w:after="0" w:line="229" w:lineRule="exact"/>
              <w:ind w:left="312"/>
            </w:pPr>
            <w:proofErr w:type="spellStart"/>
            <w:r>
              <w:rPr>
                <w:rFonts w:ascii="Arial Bold" w:hAnsi="Arial Bold" w:cs="Arial Bold"/>
                <w:color w:val="000000"/>
              </w:rPr>
              <w:t>Lab.Pittoriche</w:t>
            </w:r>
            <w:proofErr w:type="spellEnd"/>
          </w:p>
        </w:tc>
        <w:tc>
          <w:tcPr>
            <w:tcW w:w="2000" w:type="dxa"/>
            <w:tcBorders>
              <w:top w:val="single" w:sz="5" w:space="0" w:color="000000"/>
              <w:left w:val="single" w:sz="5" w:space="0" w:color="000000"/>
              <w:bottom w:val="single" w:sz="5" w:space="0" w:color="000000"/>
              <w:right w:val="single" w:sz="5" w:space="0" w:color="000000"/>
            </w:tcBorders>
          </w:tcPr>
          <w:p w14:paraId="64EAF8D3" w14:textId="77777777" w:rsidR="008D2863" w:rsidRDefault="008D2863" w:rsidP="007D1C35">
            <w:pPr>
              <w:spacing w:before="174" w:after="0" w:line="229" w:lineRule="exact"/>
              <w:ind w:left="304"/>
            </w:pPr>
            <w:proofErr w:type="spellStart"/>
            <w:r>
              <w:rPr>
                <w:rFonts w:ascii="Arial Bold" w:hAnsi="Arial Bold" w:cs="Arial Bold"/>
                <w:color w:val="000000"/>
              </w:rPr>
              <w:t>Disc.Scultoree</w:t>
            </w:r>
            <w:proofErr w:type="spellEnd"/>
          </w:p>
        </w:tc>
        <w:tc>
          <w:tcPr>
            <w:tcW w:w="1880" w:type="dxa"/>
            <w:tcBorders>
              <w:top w:val="single" w:sz="5" w:space="0" w:color="000000"/>
              <w:left w:val="single" w:sz="5" w:space="0" w:color="000000"/>
              <w:bottom w:val="single" w:sz="5" w:space="0" w:color="000000"/>
              <w:right w:val="single" w:sz="5" w:space="0" w:color="000000"/>
            </w:tcBorders>
          </w:tcPr>
          <w:p w14:paraId="2558A8B2" w14:textId="77777777" w:rsidR="008D2863" w:rsidRDefault="008D2863" w:rsidP="007D1C35">
            <w:pPr>
              <w:spacing w:before="174" w:after="0" w:line="229" w:lineRule="exact"/>
              <w:ind w:left="280"/>
            </w:pPr>
            <w:proofErr w:type="spellStart"/>
            <w:r>
              <w:rPr>
                <w:rFonts w:ascii="Arial Bold" w:hAnsi="Arial Bold" w:cs="Arial Bold"/>
                <w:color w:val="000000"/>
              </w:rPr>
              <w:t>Lab.Scultoree</w:t>
            </w:r>
            <w:proofErr w:type="spellEnd"/>
          </w:p>
        </w:tc>
      </w:tr>
      <w:tr w:rsidR="008D2863" w14:paraId="5224D1FF" w14:textId="77777777" w:rsidTr="007D1C35">
        <w:trPr>
          <w:trHeight w:hRule="exact" w:val="240"/>
        </w:trPr>
        <w:tc>
          <w:tcPr>
            <w:tcW w:w="1747" w:type="dxa"/>
            <w:tcBorders>
              <w:top w:val="single" w:sz="5" w:space="0" w:color="000000"/>
              <w:left w:val="single" w:sz="5" w:space="0" w:color="000000"/>
              <w:bottom w:val="single" w:sz="5" w:space="0" w:color="000000"/>
              <w:right w:val="single" w:sz="5" w:space="0" w:color="000000"/>
            </w:tcBorders>
          </w:tcPr>
          <w:p w14:paraId="71E4A07C" w14:textId="77777777" w:rsidR="008D2863" w:rsidRDefault="008D2863" w:rsidP="007D1C35">
            <w:pPr>
              <w:spacing w:before="6" w:after="0" w:line="229" w:lineRule="exact"/>
              <w:ind w:left="115"/>
            </w:pPr>
            <w:r>
              <w:rPr>
                <w:rFonts w:ascii="Arial" w:hAnsi="Arial" w:cs="Arial"/>
                <w:color w:val="000000"/>
              </w:rPr>
              <w:t>1,30h</w:t>
            </w:r>
          </w:p>
        </w:tc>
        <w:tc>
          <w:tcPr>
            <w:tcW w:w="2040" w:type="dxa"/>
            <w:tcBorders>
              <w:top w:val="single" w:sz="5" w:space="0" w:color="000000"/>
              <w:left w:val="single" w:sz="5" w:space="0" w:color="000000"/>
              <w:bottom w:val="single" w:sz="5" w:space="0" w:color="000000"/>
              <w:right w:val="single" w:sz="5" w:space="0" w:color="000000"/>
            </w:tcBorders>
          </w:tcPr>
          <w:p w14:paraId="6AEDAF8D" w14:textId="77777777" w:rsidR="008D2863" w:rsidRDefault="008D2863" w:rsidP="007D1C35">
            <w:pPr>
              <w:spacing w:before="6" w:after="0" w:line="229" w:lineRule="exact"/>
              <w:ind w:left="120"/>
            </w:pPr>
            <w:proofErr w:type="spellStart"/>
            <w:r>
              <w:rPr>
                <w:rFonts w:ascii="Arial" w:hAnsi="Arial" w:cs="Arial"/>
                <w:color w:val="000000"/>
              </w:rPr>
              <w:t>Arte</w:t>
            </w:r>
            <w:proofErr w:type="spellEnd"/>
            <w:r>
              <w:rPr>
                <w:rFonts w:ascii="Arial" w:hAnsi="Arial" w:cs="Arial"/>
                <w:color w:val="000000"/>
              </w:rPr>
              <w:t xml:space="preserve"> e salute</w:t>
            </w:r>
          </w:p>
        </w:tc>
        <w:tc>
          <w:tcPr>
            <w:tcW w:w="1960" w:type="dxa"/>
            <w:tcBorders>
              <w:top w:val="single" w:sz="5" w:space="0" w:color="000000"/>
              <w:left w:val="single" w:sz="5" w:space="0" w:color="000000"/>
              <w:bottom w:val="single" w:sz="5" w:space="0" w:color="000000"/>
              <w:right w:val="single" w:sz="5" w:space="0" w:color="000000"/>
            </w:tcBorders>
          </w:tcPr>
          <w:p w14:paraId="3B74B3D3" w14:textId="77777777" w:rsidR="008D2863" w:rsidRDefault="008D2863" w:rsidP="007D1C35"/>
        </w:tc>
        <w:tc>
          <w:tcPr>
            <w:tcW w:w="2000" w:type="dxa"/>
            <w:tcBorders>
              <w:top w:val="single" w:sz="5" w:space="0" w:color="000000"/>
              <w:left w:val="single" w:sz="5" w:space="0" w:color="000000"/>
              <w:bottom w:val="single" w:sz="5" w:space="0" w:color="000000"/>
              <w:right w:val="single" w:sz="5" w:space="0" w:color="000000"/>
            </w:tcBorders>
          </w:tcPr>
          <w:p w14:paraId="07238C62" w14:textId="77777777" w:rsidR="008D2863" w:rsidRDefault="008D2863" w:rsidP="007D1C35"/>
        </w:tc>
        <w:tc>
          <w:tcPr>
            <w:tcW w:w="1880" w:type="dxa"/>
            <w:tcBorders>
              <w:top w:val="single" w:sz="5" w:space="0" w:color="000000"/>
              <w:left w:val="single" w:sz="5" w:space="0" w:color="000000"/>
              <w:bottom w:val="single" w:sz="5" w:space="0" w:color="000000"/>
              <w:right w:val="single" w:sz="5" w:space="0" w:color="000000"/>
            </w:tcBorders>
          </w:tcPr>
          <w:p w14:paraId="79CD4033" w14:textId="77777777" w:rsidR="008D2863" w:rsidRDefault="008D2863" w:rsidP="007D1C35"/>
        </w:tc>
      </w:tr>
      <w:tr w:rsidR="008D2863" w14:paraId="1A8EEACD" w14:textId="77777777" w:rsidTr="007D1C35">
        <w:trPr>
          <w:trHeight w:hRule="exact" w:val="240"/>
        </w:trPr>
        <w:tc>
          <w:tcPr>
            <w:tcW w:w="1747" w:type="dxa"/>
            <w:tcBorders>
              <w:top w:val="single" w:sz="5" w:space="0" w:color="000000"/>
              <w:left w:val="single" w:sz="5" w:space="0" w:color="000000"/>
              <w:bottom w:val="single" w:sz="5" w:space="0" w:color="000000"/>
              <w:right w:val="single" w:sz="5" w:space="0" w:color="000000"/>
            </w:tcBorders>
          </w:tcPr>
          <w:p w14:paraId="69990C02" w14:textId="77777777" w:rsidR="008D2863" w:rsidRDefault="008D2863" w:rsidP="007D1C35">
            <w:pPr>
              <w:spacing w:before="6" w:after="0" w:line="229" w:lineRule="exact"/>
              <w:ind w:left="115"/>
            </w:pPr>
            <w:r>
              <w:rPr>
                <w:rFonts w:ascii="Arial" w:hAnsi="Arial" w:cs="Arial"/>
                <w:color w:val="000000"/>
              </w:rPr>
              <w:t>1,30 h</w:t>
            </w:r>
          </w:p>
        </w:tc>
        <w:tc>
          <w:tcPr>
            <w:tcW w:w="2040" w:type="dxa"/>
            <w:tcBorders>
              <w:top w:val="single" w:sz="5" w:space="0" w:color="000000"/>
              <w:left w:val="single" w:sz="5" w:space="0" w:color="000000"/>
              <w:bottom w:val="single" w:sz="5" w:space="0" w:color="000000"/>
              <w:right w:val="single" w:sz="5" w:space="0" w:color="000000"/>
            </w:tcBorders>
          </w:tcPr>
          <w:p w14:paraId="2F6EA9E7" w14:textId="77777777" w:rsidR="008D2863" w:rsidRDefault="008D2863" w:rsidP="007D1C35"/>
        </w:tc>
        <w:tc>
          <w:tcPr>
            <w:tcW w:w="1960" w:type="dxa"/>
            <w:tcBorders>
              <w:top w:val="single" w:sz="5" w:space="0" w:color="000000"/>
              <w:left w:val="single" w:sz="5" w:space="0" w:color="000000"/>
              <w:bottom w:val="single" w:sz="5" w:space="0" w:color="000000"/>
              <w:right w:val="single" w:sz="5" w:space="0" w:color="000000"/>
            </w:tcBorders>
          </w:tcPr>
          <w:p w14:paraId="4378E274" w14:textId="77777777" w:rsidR="008D2863" w:rsidRDefault="008D2863" w:rsidP="007D1C35"/>
        </w:tc>
        <w:tc>
          <w:tcPr>
            <w:tcW w:w="2000" w:type="dxa"/>
            <w:tcBorders>
              <w:top w:val="single" w:sz="5" w:space="0" w:color="000000"/>
              <w:left w:val="single" w:sz="5" w:space="0" w:color="000000"/>
              <w:bottom w:val="single" w:sz="5" w:space="0" w:color="000000"/>
              <w:right w:val="single" w:sz="5" w:space="0" w:color="000000"/>
            </w:tcBorders>
          </w:tcPr>
          <w:p w14:paraId="0F944653" w14:textId="77777777" w:rsidR="008D2863" w:rsidRDefault="008D2863" w:rsidP="007D1C35">
            <w:pPr>
              <w:spacing w:before="6" w:after="0" w:line="229" w:lineRule="exact"/>
              <w:ind w:left="110"/>
            </w:pPr>
            <w:proofErr w:type="spellStart"/>
            <w:r>
              <w:rPr>
                <w:rFonts w:ascii="Arial" w:hAnsi="Arial" w:cs="Arial"/>
                <w:color w:val="000000"/>
              </w:rPr>
              <w:t>Arte</w:t>
            </w:r>
            <w:proofErr w:type="spellEnd"/>
            <w:r>
              <w:rPr>
                <w:rFonts w:ascii="Arial" w:hAnsi="Arial" w:cs="Arial"/>
                <w:color w:val="000000"/>
              </w:rPr>
              <w:t xml:space="preserve"> e salute</w:t>
            </w:r>
          </w:p>
        </w:tc>
        <w:tc>
          <w:tcPr>
            <w:tcW w:w="1880" w:type="dxa"/>
            <w:tcBorders>
              <w:top w:val="single" w:sz="5" w:space="0" w:color="000000"/>
              <w:left w:val="single" w:sz="5" w:space="0" w:color="000000"/>
              <w:bottom w:val="single" w:sz="5" w:space="0" w:color="000000"/>
              <w:right w:val="single" w:sz="5" w:space="0" w:color="000000"/>
            </w:tcBorders>
          </w:tcPr>
          <w:p w14:paraId="465A8AE2" w14:textId="77777777" w:rsidR="008D2863" w:rsidRDefault="008D2863" w:rsidP="007D1C35"/>
        </w:tc>
      </w:tr>
      <w:tr w:rsidR="008D2863" w14:paraId="4EE4A3F0" w14:textId="77777777" w:rsidTr="007D1C35">
        <w:trPr>
          <w:trHeight w:hRule="exact" w:val="240"/>
        </w:trPr>
        <w:tc>
          <w:tcPr>
            <w:tcW w:w="1747" w:type="dxa"/>
            <w:tcBorders>
              <w:top w:val="single" w:sz="5" w:space="0" w:color="000000"/>
              <w:left w:val="single" w:sz="5" w:space="0" w:color="000000"/>
              <w:bottom w:val="single" w:sz="5" w:space="0" w:color="000000"/>
              <w:right w:val="single" w:sz="5" w:space="0" w:color="000000"/>
            </w:tcBorders>
          </w:tcPr>
          <w:p w14:paraId="77D2871F" w14:textId="77777777" w:rsidR="008D2863" w:rsidRDefault="008D2863" w:rsidP="007D1C35">
            <w:pPr>
              <w:spacing w:before="6" w:after="0" w:line="229" w:lineRule="exact"/>
              <w:ind w:left="115"/>
            </w:pPr>
            <w:r>
              <w:rPr>
                <w:rFonts w:ascii="Arial" w:hAnsi="Arial" w:cs="Arial"/>
                <w:color w:val="000000"/>
              </w:rPr>
              <w:t>1h</w:t>
            </w:r>
          </w:p>
        </w:tc>
        <w:tc>
          <w:tcPr>
            <w:tcW w:w="2040" w:type="dxa"/>
            <w:tcBorders>
              <w:top w:val="single" w:sz="5" w:space="0" w:color="000000"/>
              <w:left w:val="single" w:sz="5" w:space="0" w:color="000000"/>
              <w:bottom w:val="single" w:sz="5" w:space="0" w:color="000000"/>
              <w:right w:val="single" w:sz="5" w:space="0" w:color="000000"/>
            </w:tcBorders>
          </w:tcPr>
          <w:p w14:paraId="6296A97E" w14:textId="77777777" w:rsidR="008D2863" w:rsidRDefault="008D2863" w:rsidP="007D1C35"/>
        </w:tc>
        <w:tc>
          <w:tcPr>
            <w:tcW w:w="1960" w:type="dxa"/>
            <w:tcBorders>
              <w:top w:val="single" w:sz="5" w:space="0" w:color="000000"/>
              <w:left w:val="single" w:sz="5" w:space="0" w:color="000000"/>
              <w:bottom w:val="single" w:sz="5" w:space="0" w:color="000000"/>
              <w:right w:val="single" w:sz="5" w:space="0" w:color="000000"/>
            </w:tcBorders>
          </w:tcPr>
          <w:p w14:paraId="48F14314" w14:textId="77777777" w:rsidR="008D2863" w:rsidRDefault="008D2863" w:rsidP="007D1C35">
            <w:pPr>
              <w:spacing w:before="6" w:after="0" w:line="229" w:lineRule="exact"/>
              <w:ind w:left="106"/>
            </w:pPr>
            <w:proofErr w:type="spellStart"/>
            <w:r>
              <w:rPr>
                <w:rFonts w:ascii="Arial" w:hAnsi="Arial" w:cs="Arial"/>
                <w:color w:val="000000"/>
              </w:rPr>
              <w:t>Approfondimento</w:t>
            </w:r>
            <w:proofErr w:type="spellEnd"/>
          </w:p>
        </w:tc>
        <w:tc>
          <w:tcPr>
            <w:tcW w:w="2000" w:type="dxa"/>
            <w:tcBorders>
              <w:top w:val="single" w:sz="5" w:space="0" w:color="000000"/>
              <w:left w:val="single" w:sz="5" w:space="0" w:color="000000"/>
              <w:bottom w:val="single" w:sz="5" w:space="0" w:color="000000"/>
              <w:right w:val="single" w:sz="5" w:space="0" w:color="000000"/>
            </w:tcBorders>
          </w:tcPr>
          <w:p w14:paraId="6AA73D37" w14:textId="77777777" w:rsidR="008D2863" w:rsidRDefault="008D2863" w:rsidP="007D1C35"/>
        </w:tc>
        <w:tc>
          <w:tcPr>
            <w:tcW w:w="1880" w:type="dxa"/>
            <w:tcBorders>
              <w:top w:val="single" w:sz="5" w:space="0" w:color="000000"/>
              <w:left w:val="single" w:sz="5" w:space="0" w:color="000000"/>
              <w:bottom w:val="single" w:sz="5" w:space="0" w:color="000000"/>
              <w:right w:val="single" w:sz="5" w:space="0" w:color="000000"/>
            </w:tcBorders>
          </w:tcPr>
          <w:p w14:paraId="2CE456DA" w14:textId="77777777" w:rsidR="008D2863" w:rsidRDefault="008D2863" w:rsidP="007D1C35"/>
        </w:tc>
      </w:tr>
      <w:tr w:rsidR="008D2863" w14:paraId="37AAE407" w14:textId="77777777" w:rsidTr="007D1C35">
        <w:trPr>
          <w:trHeight w:hRule="exact" w:val="240"/>
        </w:trPr>
        <w:tc>
          <w:tcPr>
            <w:tcW w:w="1747" w:type="dxa"/>
            <w:tcBorders>
              <w:top w:val="single" w:sz="5" w:space="0" w:color="000000"/>
              <w:left w:val="single" w:sz="5" w:space="0" w:color="000000"/>
              <w:bottom w:val="single" w:sz="5" w:space="0" w:color="000000"/>
              <w:right w:val="single" w:sz="5" w:space="0" w:color="000000"/>
            </w:tcBorders>
          </w:tcPr>
          <w:p w14:paraId="3472179D" w14:textId="77777777" w:rsidR="008D2863" w:rsidRDefault="008D2863" w:rsidP="007D1C35">
            <w:pPr>
              <w:spacing w:before="6" w:after="0" w:line="229" w:lineRule="exact"/>
              <w:ind w:left="115"/>
            </w:pPr>
            <w:r>
              <w:rPr>
                <w:rFonts w:ascii="Arial" w:hAnsi="Arial" w:cs="Arial"/>
                <w:color w:val="000000"/>
              </w:rPr>
              <w:t>1h</w:t>
            </w:r>
          </w:p>
        </w:tc>
        <w:tc>
          <w:tcPr>
            <w:tcW w:w="2040" w:type="dxa"/>
            <w:tcBorders>
              <w:top w:val="single" w:sz="5" w:space="0" w:color="000000"/>
              <w:left w:val="single" w:sz="5" w:space="0" w:color="000000"/>
              <w:bottom w:val="single" w:sz="5" w:space="0" w:color="000000"/>
              <w:right w:val="single" w:sz="5" w:space="0" w:color="000000"/>
            </w:tcBorders>
          </w:tcPr>
          <w:p w14:paraId="1800AB51" w14:textId="77777777" w:rsidR="008D2863" w:rsidRDefault="008D2863" w:rsidP="007D1C35"/>
        </w:tc>
        <w:tc>
          <w:tcPr>
            <w:tcW w:w="1960" w:type="dxa"/>
            <w:tcBorders>
              <w:top w:val="single" w:sz="5" w:space="0" w:color="000000"/>
              <w:left w:val="single" w:sz="5" w:space="0" w:color="000000"/>
              <w:bottom w:val="single" w:sz="5" w:space="0" w:color="000000"/>
              <w:right w:val="single" w:sz="5" w:space="0" w:color="000000"/>
            </w:tcBorders>
          </w:tcPr>
          <w:p w14:paraId="6CB90EA0" w14:textId="77777777" w:rsidR="008D2863" w:rsidRDefault="008D2863" w:rsidP="007D1C35"/>
        </w:tc>
        <w:tc>
          <w:tcPr>
            <w:tcW w:w="2000" w:type="dxa"/>
            <w:tcBorders>
              <w:top w:val="single" w:sz="5" w:space="0" w:color="000000"/>
              <w:left w:val="single" w:sz="5" w:space="0" w:color="000000"/>
              <w:bottom w:val="single" w:sz="5" w:space="0" w:color="000000"/>
              <w:right w:val="single" w:sz="5" w:space="0" w:color="000000"/>
            </w:tcBorders>
          </w:tcPr>
          <w:p w14:paraId="127305EA" w14:textId="77777777" w:rsidR="008D2863" w:rsidRDefault="008D2863" w:rsidP="007D1C35"/>
        </w:tc>
        <w:tc>
          <w:tcPr>
            <w:tcW w:w="1880" w:type="dxa"/>
            <w:tcBorders>
              <w:top w:val="single" w:sz="5" w:space="0" w:color="000000"/>
              <w:left w:val="single" w:sz="5" w:space="0" w:color="000000"/>
              <w:bottom w:val="single" w:sz="5" w:space="0" w:color="000000"/>
              <w:right w:val="single" w:sz="5" w:space="0" w:color="000000"/>
            </w:tcBorders>
          </w:tcPr>
          <w:p w14:paraId="61B6AA29" w14:textId="77777777" w:rsidR="008D2863" w:rsidRDefault="008D2863" w:rsidP="007D1C35">
            <w:pPr>
              <w:spacing w:before="6" w:after="0" w:line="229" w:lineRule="exact"/>
              <w:ind w:left="105"/>
            </w:pPr>
            <w:proofErr w:type="spellStart"/>
            <w:r>
              <w:rPr>
                <w:rFonts w:ascii="Arial" w:hAnsi="Arial" w:cs="Arial"/>
                <w:color w:val="000000"/>
              </w:rPr>
              <w:t>Approfondimento</w:t>
            </w:r>
            <w:proofErr w:type="spellEnd"/>
          </w:p>
        </w:tc>
      </w:tr>
      <w:tr w:rsidR="008D2863" w14:paraId="2B388D3F" w14:textId="77777777" w:rsidTr="007D1C35">
        <w:trPr>
          <w:trHeight w:hRule="exact" w:val="576"/>
        </w:trPr>
        <w:tc>
          <w:tcPr>
            <w:tcW w:w="1747" w:type="dxa"/>
            <w:tcBorders>
              <w:top w:val="single" w:sz="5" w:space="0" w:color="000000"/>
              <w:left w:val="single" w:sz="5" w:space="0" w:color="000000"/>
              <w:bottom w:val="single" w:sz="5" w:space="0" w:color="000000"/>
              <w:right w:val="single" w:sz="5" w:space="0" w:color="000000"/>
            </w:tcBorders>
          </w:tcPr>
          <w:p w14:paraId="31FAA10F" w14:textId="77777777" w:rsidR="008D2863" w:rsidRDefault="008D2863" w:rsidP="007D1C35">
            <w:pPr>
              <w:spacing w:before="171" w:after="0" w:line="229" w:lineRule="exact"/>
              <w:ind w:left="115"/>
            </w:pPr>
            <w:r>
              <w:rPr>
                <w:rFonts w:ascii="Arial Bold" w:hAnsi="Arial Bold" w:cs="Arial Bold"/>
                <w:color w:val="000000"/>
              </w:rPr>
              <w:t>5° anno</w:t>
            </w:r>
          </w:p>
        </w:tc>
        <w:tc>
          <w:tcPr>
            <w:tcW w:w="2040" w:type="dxa"/>
            <w:tcBorders>
              <w:top w:val="single" w:sz="5" w:space="0" w:color="000000"/>
              <w:left w:val="single" w:sz="5" w:space="0" w:color="000000"/>
              <w:bottom w:val="single" w:sz="5" w:space="0" w:color="000000"/>
              <w:right w:val="single" w:sz="5" w:space="0" w:color="000000"/>
            </w:tcBorders>
          </w:tcPr>
          <w:p w14:paraId="77017EFC" w14:textId="77777777" w:rsidR="008D2863" w:rsidRDefault="008D2863" w:rsidP="007D1C35">
            <w:pPr>
              <w:spacing w:before="171" w:after="0" w:line="229" w:lineRule="exact"/>
              <w:ind w:left="297"/>
            </w:pPr>
            <w:r>
              <w:rPr>
                <w:rFonts w:ascii="Arial Bold" w:hAnsi="Arial Bold" w:cs="Arial Bold"/>
                <w:color w:val="000000"/>
              </w:rPr>
              <w:t xml:space="preserve">Disc. </w:t>
            </w:r>
            <w:proofErr w:type="spellStart"/>
            <w:r>
              <w:rPr>
                <w:rFonts w:ascii="Arial Bold" w:hAnsi="Arial Bold" w:cs="Arial Bold"/>
                <w:color w:val="000000"/>
              </w:rPr>
              <w:t>Pittoriche</w:t>
            </w:r>
            <w:proofErr w:type="spellEnd"/>
          </w:p>
        </w:tc>
        <w:tc>
          <w:tcPr>
            <w:tcW w:w="1960" w:type="dxa"/>
            <w:tcBorders>
              <w:top w:val="single" w:sz="5" w:space="0" w:color="000000"/>
              <w:left w:val="single" w:sz="5" w:space="0" w:color="000000"/>
              <w:bottom w:val="single" w:sz="5" w:space="0" w:color="000000"/>
              <w:right w:val="single" w:sz="5" w:space="0" w:color="000000"/>
            </w:tcBorders>
          </w:tcPr>
          <w:p w14:paraId="0F716EC7" w14:textId="77777777" w:rsidR="008D2863" w:rsidRDefault="008D2863" w:rsidP="007D1C35">
            <w:pPr>
              <w:spacing w:before="171" w:after="0" w:line="229" w:lineRule="exact"/>
              <w:ind w:left="312"/>
            </w:pPr>
            <w:proofErr w:type="spellStart"/>
            <w:r>
              <w:rPr>
                <w:rFonts w:ascii="Arial Bold" w:hAnsi="Arial Bold" w:cs="Arial Bold"/>
                <w:color w:val="000000"/>
              </w:rPr>
              <w:t>Lab.Pittoriche</w:t>
            </w:r>
            <w:proofErr w:type="spellEnd"/>
          </w:p>
        </w:tc>
        <w:tc>
          <w:tcPr>
            <w:tcW w:w="2000" w:type="dxa"/>
            <w:tcBorders>
              <w:top w:val="single" w:sz="5" w:space="0" w:color="000000"/>
              <w:left w:val="single" w:sz="5" w:space="0" w:color="000000"/>
              <w:bottom w:val="single" w:sz="5" w:space="0" w:color="000000"/>
              <w:right w:val="single" w:sz="5" w:space="0" w:color="000000"/>
            </w:tcBorders>
          </w:tcPr>
          <w:p w14:paraId="0DB38B0F" w14:textId="77777777" w:rsidR="008D2863" w:rsidRDefault="008D2863" w:rsidP="007D1C35">
            <w:pPr>
              <w:spacing w:before="171" w:after="0" w:line="229" w:lineRule="exact"/>
              <w:ind w:left="304"/>
            </w:pPr>
            <w:proofErr w:type="spellStart"/>
            <w:r>
              <w:rPr>
                <w:rFonts w:ascii="Arial Bold" w:hAnsi="Arial Bold" w:cs="Arial Bold"/>
                <w:color w:val="000000"/>
              </w:rPr>
              <w:t>Disc.Scultoree</w:t>
            </w:r>
            <w:proofErr w:type="spellEnd"/>
          </w:p>
        </w:tc>
        <w:tc>
          <w:tcPr>
            <w:tcW w:w="1880" w:type="dxa"/>
            <w:tcBorders>
              <w:top w:val="single" w:sz="5" w:space="0" w:color="000000"/>
              <w:left w:val="single" w:sz="5" w:space="0" w:color="000000"/>
              <w:bottom w:val="single" w:sz="5" w:space="0" w:color="000000"/>
              <w:right w:val="single" w:sz="5" w:space="0" w:color="000000"/>
            </w:tcBorders>
          </w:tcPr>
          <w:p w14:paraId="3BEA6BDB" w14:textId="77777777" w:rsidR="008D2863" w:rsidRDefault="008D2863" w:rsidP="007D1C35">
            <w:pPr>
              <w:spacing w:before="171" w:after="0" w:line="229" w:lineRule="exact"/>
              <w:ind w:left="280"/>
            </w:pPr>
            <w:proofErr w:type="spellStart"/>
            <w:r>
              <w:rPr>
                <w:rFonts w:ascii="Arial Bold" w:hAnsi="Arial Bold" w:cs="Arial Bold"/>
                <w:color w:val="000000"/>
              </w:rPr>
              <w:t>Lab.Scultoree</w:t>
            </w:r>
            <w:proofErr w:type="spellEnd"/>
          </w:p>
        </w:tc>
      </w:tr>
      <w:tr w:rsidR="008D2863" w:rsidRPr="007D1C35" w14:paraId="669FFAE3" w14:textId="77777777" w:rsidTr="007D1C35">
        <w:trPr>
          <w:trHeight w:hRule="exact" w:val="700"/>
        </w:trPr>
        <w:tc>
          <w:tcPr>
            <w:tcW w:w="1747" w:type="dxa"/>
            <w:tcBorders>
              <w:top w:val="single" w:sz="5" w:space="0" w:color="000000"/>
              <w:left w:val="single" w:sz="5" w:space="0" w:color="000000"/>
              <w:bottom w:val="single" w:sz="5" w:space="0" w:color="000000"/>
              <w:right w:val="single" w:sz="5" w:space="0" w:color="000000"/>
            </w:tcBorders>
          </w:tcPr>
          <w:p w14:paraId="338F77D0" w14:textId="77777777" w:rsidR="008D2863" w:rsidRDefault="008D2863" w:rsidP="007D1C35">
            <w:pPr>
              <w:spacing w:before="6" w:after="0" w:line="229" w:lineRule="exact"/>
              <w:ind w:left="115"/>
            </w:pPr>
            <w:r>
              <w:rPr>
                <w:rFonts w:ascii="Arial" w:hAnsi="Arial" w:cs="Arial"/>
                <w:color w:val="000000"/>
              </w:rPr>
              <w:t>1,30h</w:t>
            </w:r>
          </w:p>
        </w:tc>
        <w:tc>
          <w:tcPr>
            <w:tcW w:w="2040" w:type="dxa"/>
            <w:tcBorders>
              <w:top w:val="single" w:sz="5" w:space="0" w:color="000000"/>
              <w:left w:val="single" w:sz="5" w:space="0" w:color="000000"/>
              <w:bottom w:val="single" w:sz="5" w:space="0" w:color="000000"/>
              <w:right w:val="single" w:sz="5" w:space="0" w:color="000000"/>
            </w:tcBorders>
          </w:tcPr>
          <w:p w14:paraId="21F43CCF" w14:textId="77777777" w:rsidR="008D2863" w:rsidRPr="007D1C35" w:rsidRDefault="008D2863" w:rsidP="007D1C35">
            <w:pPr>
              <w:spacing w:before="6" w:after="0" w:line="229" w:lineRule="exact"/>
              <w:ind w:left="120"/>
              <w:rPr>
                <w:lang w:val="it-IT"/>
              </w:rPr>
            </w:pPr>
            <w:r w:rsidRPr="007D1C35">
              <w:rPr>
                <w:rFonts w:ascii="Arial" w:hAnsi="Arial" w:cs="Arial"/>
                <w:color w:val="000000"/>
                <w:lang w:val="it-IT"/>
              </w:rPr>
              <w:t>Sostenibilità</w:t>
            </w:r>
          </w:p>
          <w:p w14:paraId="31CD874C" w14:textId="77777777" w:rsidR="008D2863" w:rsidRPr="007D1C35" w:rsidRDefault="008D2863" w:rsidP="007D1C35">
            <w:pPr>
              <w:spacing w:before="1" w:after="0" w:line="229" w:lineRule="exact"/>
              <w:ind w:left="120"/>
              <w:rPr>
                <w:lang w:val="it-IT"/>
              </w:rPr>
            </w:pPr>
            <w:r w:rsidRPr="007D1C35">
              <w:rPr>
                <w:rFonts w:ascii="Arial" w:hAnsi="Arial" w:cs="Arial"/>
                <w:color w:val="000000"/>
                <w:lang w:val="it-IT"/>
              </w:rPr>
              <w:t>ambientale della</w:t>
            </w:r>
          </w:p>
          <w:p w14:paraId="34CC4DFE" w14:textId="77777777" w:rsidR="008D2863" w:rsidRPr="007D1C35" w:rsidRDefault="008D2863" w:rsidP="007D1C35">
            <w:pPr>
              <w:spacing w:before="1" w:after="0" w:line="229" w:lineRule="exact"/>
              <w:ind w:left="120"/>
              <w:rPr>
                <w:lang w:val="it-IT"/>
              </w:rPr>
            </w:pPr>
            <w:r w:rsidRPr="007D1C35">
              <w:rPr>
                <w:rFonts w:ascii="Arial" w:hAnsi="Arial" w:cs="Arial"/>
                <w:color w:val="000000"/>
                <w:lang w:val="it-IT"/>
              </w:rPr>
              <w:t>produzione artistica</w:t>
            </w:r>
          </w:p>
        </w:tc>
        <w:tc>
          <w:tcPr>
            <w:tcW w:w="1960" w:type="dxa"/>
            <w:tcBorders>
              <w:top w:val="single" w:sz="5" w:space="0" w:color="000000"/>
              <w:left w:val="single" w:sz="5" w:space="0" w:color="000000"/>
              <w:bottom w:val="single" w:sz="5" w:space="0" w:color="000000"/>
              <w:right w:val="single" w:sz="5" w:space="0" w:color="000000"/>
            </w:tcBorders>
          </w:tcPr>
          <w:p w14:paraId="1CD8EBE2" w14:textId="77777777" w:rsidR="008D2863" w:rsidRPr="007D1C35" w:rsidRDefault="008D2863" w:rsidP="007D1C35">
            <w:pPr>
              <w:rPr>
                <w:lang w:val="it-IT"/>
              </w:rPr>
            </w:pPr>
          </w:p>
        </w:tc>
        <w:tc>
          <w:tcPr>
            <w:tcW w:w="2000" w:type="dxa"/>
            <w:tcBorders>
              <w:top w:val="single" w:sz="5" w:space="0" w:color="000000"/>
              <w:left w:val="single" w:sz="5" w:space="0" w:color="000000"/>
              <w:bottom w:val="single" w:sz="5" w:space="0" w:color="000000"/>
              <w:right w:val="single" w:sz="5" w:space="0" w:color="000000"/>
            </w:tcBorders>
          </w:tcPr>
          <w:p w14:paraId="48DDF213" w14:textId="77777777" w:rsidR="008D2863" w:rsidRPr="007D1C35" w:rsidRDefault="008D2863" w:rsidP="007D1C35">
            <w:pPr>
              <w:rPr>
                <w:lang w:val="it-IT"/>
              </w:rPr>
            </w:pPr>
          </w:p>
        </w:tc>
        <w:tc>
          <w:tcPr>
            <w:tcW w:w="1880" w:type="dxa"/>
            <w:tcBorders>
              <w:top w:val="single" w:sz="5" w:space="0" w:color="000000"/>
              <w:left w:val="single" w:sz="5" w:space="0" w:color="000000"/>
              <w:bottom w:val="single" w:sz="5" w:space="0" w:color="000000"/>
              <w:right w:val="single" w:sz="5" w:space="0" w:color="000000"/>
            </w:tcBorders>
          </w:tcPr>
          <w:p w14:paraId="059CACDB" w14:textId="77777777" w:rsidR="008D2863" w:rsidRPr="007D1C35" w:rsidRDefault="008D2863" w:rsidP="007D1C35">
            <w:pPr>
              <w:rPr>
                <w:lang w:val="it-IT"/>
              </w:rPr>
            </w:pPr>
          </w:p>
        </w:tc>
      </w:tr>
      <w:tr w:rsidR="008D2863" w:rsidRPr="007D1C35" w14:paraId="1EEA67D1" w14:textId="77777777" w:rsidTr="007D1C35">
        <w:trPr>
          <w:trHeight w:hRule="exact" w:val="700"/>
        </w:trPr>
        <w:tc>
          <w:tcPr>
            <w:tcW w:w="1747" w:type="dxa"/>
            <w:tcBorders>
              <w:top w:val="single" w:sz="5" w:space="0" w:color="000000"/>
              <w:left w:val="single" w:sz="5" w:space="0" w:color="000000"/>
              <w:bottom w:val="single" w:sz="5" w:space="0" w:color="000000"/>
              <w:right w:val="single" w:sz="5" w:space="0" w:color="000000"/>
            </w:tcBorders>
          </w:tcPr>
          <w:p w14:paraId="2268D28C" w14:textId="77777777" w:rsidR="008D2863" w:rsidRDefault="008D2863" w:rsidP="007D1C35">
            <w:pPr>
              <w:spacing w:before="5" w:after="0" w:line="229" w:lineRule="exact"/>
              <w:ind w:left="115"/>
            </w:pPr>
            <w:r>
              <w:rPr>
                <w:rFonts w:ascii="Arial" w:hAnsi="Arial" w:cs="Arial"/>
                <w:color w:val="000000"/>
              </w:rPr>
              <w:t>1,30h</w:t>
            </w:r>
          </w:p>
        </w:tc>
        <w:tc>
          <w:tcPr>
            <w:tcW w:w="2040" w:type="dxa"/>
            <w:tcBorders>
              <w:top w:val="single" w:sz="5" w:space="0" w:color="000000"/>
              <w:left w:val="single" w:sz="5" w:space="0" w:color="000000"/>
              <w:bottom w:val="single" w:sz="5" w:space="0" w:color="000000"/>
              <w:right w:val="single" w:sz="5" w:space="0" w:color="000000"/>
            </w:tcBorders>
          </w:tcPr>
          <w:p w14:paraId="2A6216E8" w14:textId="77777777" w:rsidR="008D2863" w:rsidRDefault="008D2863" w:rsidP="007D1C35"/>
        </w:tc>
        <w:tc>
          <w:tcPr>
            <w:tcW w:w="1960" w:type="dxa"/>
            <w:tcBorders>
              <w:top w:val="single" w:sz="5" w:space="0" w:color="000000"/>
              <w:left w:val="single" w:sz="5" w:space="0" w:color="000000"/>
              <w:bottom w:val="single" w:sz="5" w:space="0" w:color="000000"/>
              <w:right w:val="single" w:sz="5" w:space="0" w:color="000000"/>
            </w:tcBorders>
          </w:tcPr>
          <w:p w14:paraId="10159827" w14:textId="77777777" w:rsidR="008D2863" w:rsidRDefault="008D2863" w:rsidP="007D1C35"/>
        </w:tc>
        <w:tc>
          <w:tcPr>
            <w:tcW w:w="2000" w:type="dxa"/>
            <w:tcBorders>
              <w:top w:val="single" w:sz="5" w:space="0" w:color="000000"/>
              <w:left w:val="single" w:sz="5" w:space="0" w:color="000000"/>
              <w:bottom w:val="single" w:sz="5" w:space="0" w:color="000000"/>
              <w:right w:val="single" w:sz="5" w:space="0" w:color="000000"/>
            </w:tcBorders>
          </w:tcPr>
          <w:p w14:paraId="277AC9CA" w14:textId="77777777" w:rsidR="008D2863" w:rsidRPr="007D1C35" w:rsidRDefault="008D2863" w:rsidP="007D1C35">
            <w:pPr>
              <w:spacing w:before="5" w:after="0" w:line="229" w:lineRule="exact"/>
              <w:ind w:left="110"/>
              <w:rPr>
                <w:lang w:val="it-IT"/>
              </w:rPr>
            </w:pPr>
            <w:r w:rsidRPr="007D1C35">
              <w:rPr>
                <w:rFonts w:ascii="Arial" w:hAnsi="Arial" w:cs="Arial"/>
                <w:color w:val="000000"/>
                <w:lang w:val="it-IT"/>
              </w:rPr>
              <w:t>Sostenibilità</w:t>
            </w:r>
          </w:p>
          <w:p w14:paraId="2C9C1803" w14:textId="77777777" w:rsidR="008D2863" w:rsidRPr="007D1C35" w:rsidRDefault="008D2863" w:rsidP="007D1C35">
            <w:pPr>
              <w:spacing w:before="2" w:after="0" w:line="229" w:lineRule="exact"/>
              <w:ind w:left="110"/>
              <w:rPr>
                <w:lang w:val="it-IT"/>
              </w:rPr>
            </w:pPr>
            <w:r w:rsidRPr="007D1C35">
              <w:rPr>
                <w:rFonts w:ascii="Arial" w:hAnsi="Arial" w:cs="Arial"/>
                <w:color w:val="000000"/>
                <w:lang w:val="it-IT"/>
              </w:rPr>
              <w:t>ambientale della</w:t>
            </w:r>
          </w:p>
          <w:p w14:paraId="7B51E575" w14:textId="77777777" w:rsidR="008D2863" w:rsidRPr="007D1C35" w:rsidRDefault="008D2863" w:rsidP="007D1C35">
            <w:pPr>
              <w:spacing w:before="1" w:after="0" w:line="229" w:lineRule="exact"/>
              <w:ind w:left="110"/>
              <w:rPr>
                <w:lang w:val="it-IT"/>
              </w:rPr>
            </w:pPr>
            <w:r w:rsidRPr="007D1C35">
              <w:rPr>
                <w:rFonts w:ascii="Arial" w:hAnsi="Arial" w:cs="Arial"/>
                <w:color w:val="000000"/>
                <w:lang w:val="it-IT"/>
              </w:rPr>
              <w:t>produzione artistica</w:t>
            </w:r>
          </w:p>
        </w:tc>
        <w:tc>
          <w:tcPr>
            <w:tcW w:w="1880" w:type="dxa"/>
            <w:tcBorders>
              <w:top w:val="single" w:sz="5" w:space="0" w:color="000000"/>
              <w:left w:val="single" w:sz="5" w:space="0" w:color="000000"/>
              <w:bottom w:val="single" w:sz="5" w:space="0" w:color="000000"/>
              <w:right w:val="single" w:sz="5" w:space="0" w:color="000000"/>
            </w:tcBorders>
          </w:tcPr>
          <w:p w14:paraId="0FDCA674" w14:textId="77777777" w:rsidR="008D2863" w:rsidRPr="007D1C35" w:rsidRDefault="008D2863" w:rsidP="007D1C35">
            <w:pPr>
              <w:rPr>
                <w:lang w:val="it-IT"/>
              </w:rPr>
            </w:pPr>
          </w:p>
        </w:tc>
      </w:tr>
      <w:tr w:rsidR="008D2863" w14:paraId="37472B53" w14:textId="77777777" w:rsidTr="007D1C35">
        <w:trPr>
          <w:trHeight w:hRule="exact" w:val="240"/>
        </w:trPr>
        <w:tc>
          <w:tcPr>
            <w:tcW w:w="1747" w:type="dxa"/>
            <w:tcBorders>
              <w:top w:val="single" w:sz="5" w:space="0" w:color="000000"/>
              <w:left w:val="single" w:sz="5" w:space="0" w:color="000000"/>
              <w:bottom w:val="single" w:sz="5" w:space="0" w:color="000000"/>
              <w:right w:val="single" w:sz="5" w:space="0" w:color="000000"/>
            </w:tcBorders>
          </w:tcPr>
          <w:p w14:paraId="219D6ED5" w14:textId="77777777" w:rsidR="008D2863" w:rsidRDefault="008D2863" w:rsidP="007D1C35">
            <w:pPr>
              <w:spacing w:before="5" w:after="0" w:line="229" w:lineRule="exact"/>
              <w:ind w:left="115"/>
            </w:pPr>
            <w:r>
              <w:rPr>
                <w:rFonts w:ascii="Arial" w:hAnsi="Arial" w:cs="Arial"/>
                <w:color w:val="000000"/>
              </w:rPr>
              <w:t>1h</w:t>
            </w:r>
          </w:p>
        </w:tc>
        <w:tc>
          <w:tcPr>
            <w:tcW w:w="2040" w:type="dxa"/>
            <w:tcBorders>
              <w:top w:val="single" w:sz="5" w:space="0" w:color="000000"/>
              <w:left w:val="single" w:sz="5" w:space="0" w:color="000000"/>
              <w:bottom w:val="single" w:sz="5" w:space="0" w:color="000000"/>
              <w:right w:val="single" w:sz="5" w:space="0" w:color="000000"/>
            </w:tcBorders>
          </w:tcPr>
          <w:p w14:paraId="2FB193CF" w14:textId="77777777" w:rsidR="008D2863" w:rsidRDefault="008D2863" w:rsidP="007D1C35"/>
        </w:tc>
        <w:tc>
          <w:tcPr>
            <w:tcW w:w="1960" w:type="dxa"/>
            <w:tcBorders>
              <w:top w:val="single" w:sz="5" w:space="0" w:color="000000"/>
              <w:left w:val="single" w:sz="5" w:space="0" w:color="000000"/>
              <w:bottom w:val="single" w:sz="5" w:space="0" w:color="000000"/>
              <w:right w:val="single" w:sz="5" w:space="0" w:color="000000"/>
            </w:tcBorders>
          </w:tcPr>
          <w:p w14:paraId="4A80290A" w14:textId="77777777" w:rsidR="008D2863" w:rsidRDefault="008D2863" w:rsidP="007D1C35">
            <w:pPr>
              <w:spacing w:before="5" w:after="0" w:line="229" w:lineRule="exact"/>
              <w:ind w:left="106"/>
            </w:pPr>
            <w:proofErr w:type="spellStart"/>
            <w:r>
              <w:rPr>
                <w:rFonts w:ascii="Arial" w:hAnsi="Arial" w:cs="Arial"/>
                <w:color w:val="000000"/>
              </w:rPr>
              <w:t>Approfondimento</w:t>
            </w:r>
            <w:proofErr w:type="spellEnd"/>
          </w:p>
        </w:tc>
        <w:tc>
          <w:tcPr>
            <w:tcW w:w="2000" w:type="dxa"/>
            <w:tcBorders>
              <w:top w:val="single" w:sz="5" w:space="0" w:color="000000"/>
              <w:left w:val="single" w:sz="5" w:space="0" w:color="000000"/>
              <w:bottom w:val="single" w:sz="5" w:space="0" w:color="000000"/>
              <w:right w:val="single" w:sz="5" w:space="0" w:color="000000"/>
            </w:tcBorders>
          </w:tcPr>
          <w:p w14:paraId="31B3515B" w14:textId="77777777" w:rsidR="008D2863" w:rsidRDefault="008D2863" w:rsidP="007D1C35"/>
        </w:tc>
        <w:tc>
          <w:tcPr>
            <w:tcW w:w="1880" w:type="dxa"/>
            <w:tcBorders>
              <w:top w:val="single" w:sz="5" w:space="0" w:color="000000"/>
              <w:left w:val="single" w:sz="5" w:space="0" w:color="000000"/>
              <w:bottom w:val="single" w:sz="5" w:space="0" w:color="000000"/>
              <w:right w:val="single" w:sz="5" w:space="0" w:color="000000"/>
            </w:tcBorders>
          </w:tcPr>
          <w:p w14:paraId="4744D90A" w14:textId="77777777" w:rsidR="008D2863" w:rsidRDefault="008D2863" w:rsidP="007D1C35"/>
        </w:tc>
      </w:tr>
      <w:tr w:rsidR="008D2863" w14:paraId="47013B72" w14:textId="77777777" w:rsidTr="007D1C35">
        <w:trPr>
          <w:trHeight w:hRule="exact" w:val="240"/>
        </w:trPr>
        <w:tc>
          <w:tcPr>
            <w:tcW w:w="1747" w:type="dxa"/>
            <w:tcBorders>
              <w:top w:val="single" w:sz="5" w:space="0" w:color="000000"/>
              <w:left w:val="single" w:sz="5" w:space="0" w:color="000000"/>
              <w:bottom w:val="single" w:sz="5" w:space="0" w:color="000000"/>
              <w:right w:val="single" w:sz="5" w:space="0" w:color="000000"/>
            </w:tcBorders>
          </w:tcPr>
          <w:p w14:paraId="4055EF10" w14:textId="77777777" w:rsidR="008D2863" w:rsidRDefault="008D2863" w:rsidP="007D1C35">
            <w:pPr>
              <w:spacing w:before="5" w:after="0" w:line="229" w:lineRule="exact"/>
              <w:ind w:left="115"/>
            </w:pPr>
            <w:r>
              <w:rPr>
                <w:rFonts w:ascii="Arial" w:hAnsi="Arial" w:cs="Arial"/>
                <w:color w:val="000000"/>
              </w:rPr>
              <w:t>1h</w:t>
            </w:r>
          </w:p>
        </w:tc>
        <w:tc>
          <w:tcPr>
            <w:tcW w:w="2040" w:type="dxa"/>
            <w:tcBorders>
              <w:top w:val="single" w:sz="5" w:space="0" w:color="000000"/>
              <w:left w:val="single" w:sz="5" w:space="0" w:color="000000"/>
              <w:bottom w:val="single" w:sz="5" w:space="0" w:color="000000"/>
              <w:right w:val="single" w:sz="5" w:space="0" w:color="000000"/>
            </w:tcBorders>
          </w:tcPr>
          <w:p w14:paraId="3BC0FF78" w14:textId="77777777" w:rsidR="008D2863" w:rsidRDefault="008D2863" w:rsidP="007D1C35"/>
        </w:tc>
        <w:tc>
          <w:tcPr>
            <w:tcW w:w="1960" w:type="dxa"/>
            <w:tcBorders>
              <w:top w:val="single" w:sz="5" w:space="0" w:color="000000"/>
              <w:left w:val="single" w:sz="5" w:space="0" w:color="000000"/>
              <w:bottom w:val="single" w:sz="5" w:space="0" w:color="000000"/>
              <w:right w:val="single" w:sz="5" w:space="0" w:color="000000"/>
            </w:tcBorders>
          </w:tcPr>
          <w:p w14:paraId="76158372" w14:textId="77777777" w:rsidR="008D2863" w:rsidRDefault="008D2863" w:rsidP="007D1C35"/>
        </w:tc>
        <w:tc>
          <w:tcPr>
            <w:tcW w:w="2000" w:type="dxa"/>
            <w:tcBorders>
              <w:top w:val="single" w:sz="5" w:space="0" w:color="000000"/>
              <w:left w:val="single" w:sz="5" w:space="0" w:color="000000"/>
              <w:bottom w:val="single" w:sz="5" w:space="0" w:color="000000"/>
              <w:right w:val="single" w:sz="5" w:space="0" w:color="000000"/>
            </w:tcBorders>
          </w:tcPr>
          <w:p w14:paraId="326098FC" w14:textId="77777777" w:rsidR="008D2863" w:rsidRDefault="008D2863" w:rsidP="007D1C35"/>
        </w:tc>
        <w:tc>
          <w:tcPr>
            <w:tcW w:w="1880" w:type="dxa"/>
            <w:tcBorders>
              <w:top w:val="single" w:sz="5" w:space="0" w:color="000000"/>
              <w:left w:val="single" w:sz="5" w:space="0" w:color="000000"/>
              <w:bottom w:val="single" w:sz="5" w:space="0" w:color="000000"/>
              <w:right w:val="single" w:sz="5" w:space="0" w:color="000000"/>
            </w:tcBorders>
          </w:tcPr>
          <w:p w14:paraId="3ED9DD07" w14:textId="77777777" w:rsidR="008D2863" w:rsidRDefault="008D2863" w:rsidP="007D1C35">
            <w:pPr>
              <w:spacing w:before="5" w:after="0" w:line="229" w:lineRule="exact"/>
              <w:ind w:left="105"/>
            </w:pPr>
            <w:proofErr w:type="spellStart"/>
            <w:r>
              <w:rPr>
                <w:rFonts w:ascii="Arial" w:hAnsi="Arial" w:cs="Arial"/>
                <w:color w:val="000000"/>
              </w:rPr>
              <w:t>Approfondimento</w:t>
            </w:r>
            <w:proofErr w:type="spellEnd"/>
          </w:p>
        </w:tc>
      </w:tr>
    </w:tbl>
    <w:p w14:paraId="15525F74" w14:textId="77777777" w:rsidR="008D2863" w:rsidRDefault="008D2863" w:rsidP="008D2863">
      <w:pPr>
        <w:spacing w:after="0" w:line="230" w:lineRule="exact"/>
        <w:ind w:left="1132"/>
        <w:rPr>
          <w:sz w:val="24"/>
          <w:szCs w:val="24"/>
        </w:rPr>
      </w:pPr>
    </w:p>
    <w:p w14:paraId="1424B338" w14:textId="77777777" w:rsidR="008D2863" w:rsidRDefault="008D2863" w:rsidP="008D2863">
      <w:pPr>
        <w:spacing w:after="0" w:line="230" w:lineRule="exact"/>
        <w:ind w:left="1132"/>
        <w:rPr>
          <w:sz w:val="24"/>
          <w:szCs w:val="24"/>
        </w:rPr>
      </w:pPr>
    </w:p>
    <w:p w14:paraId="5EFC2928" w14:textId="77777777" w:rsidR="008D2863" w:rsidRDefault="008D2863" w:rsidP="008D2863">
      <w:pPr>
        <w:spacing w:after="0" w:line="230" w:lineRule="exact"/>
        <w:ind w:left="1132"/>
        <w:rPr>
          <w:sz w:val="24"/>
          <w:szCs w:val="24"/>
        </w:rPr>
      </w:pPr>
    </w:p>
    <w:p w14:paraId="0AC3DE1E" w14:textId="77777777" w:rsidR="008D2863" w:rsidRDefault="008D2863" w:rsidP="008D2863">
      <w:pPr>
        <w:spacing w:before="131" w:after="0" w:line="230" w:lineRule="exact"/>
        <w:ind w:left="1132"/>
      </w:pPr>
      <w:r>
        <w:rPr>
          <w:rFonts w:ascii="Arial" w:hAnsi="Arial" w:cs="Arial"/>
          <w:color w:val="000000"/>
        </w:rPr>
        <w:t>TRIENNIO GRAFICO E AVM</w:t>
      </w:r>
    </w:p>
    <w:p w14:paraId="172CDEAC" w14:textId="77777777" w:rsidR="008D2863" w:rsidRDefault="008D2863" w:rsidP="008D2863">
      <w:pPr>
        <w:spacing w:after="0" w:line="193" w:lineRule="exact"/>
        <w:ind w:left="1132"/>
        <w:rPr>
          <w:sz w:val="24"/>
          <w:szCs w:val="24"/>
        </w:rPr>
      </w:pPr>
    </w:p>
    <w:tbl>
      <w:tblPr>
        <w:tblW w:w="0" w:type="auto"/>
        <w:tblInd w:w="1132" w:type="dxa"/>
        <w:tblLayout w:type="fixed"/>
        <w:tblCellMar>
          <w:left w:w="0" w:type="dxa"/>
          <w:right w:w="0" w:type="dxa"/>
        </w:tblCellMar>
        <w:tblLook w:val="04A0" w:firstRow="1" w:lastRow="0" w:firstColumn="1" w:lastColumn="0" w:noHBand="0" w:noVBand="1"/>
      </w:tblPr>
      <w:tblGrid>
        <w:gridCol w:w="1707"/>
        <w:gridCol w:w="2060"/>
        <w:gridCol w:w="1960"/>
        <w:gridCol w:w="2020"/>
        <w:gridCol w:w="1880"/>
      </w:tblGrid>
      <w:tr w:rsidR="008D2863" w14:paraId="2BB136BF" w14:textId="77777777" w:rsidTr="007D1C35">
        <w:trPr>
          <w:trHeight w:hRule="exact" w:val="575"/>
        </w:trPr>
        <w:tc>
          <w:tcPr>
            <w:tcW w:w="1707" w:type="dxa"/>
            <w:tcBorders>
              <w:top w:val="single" w:sz="5" w:space="0" w:color="000000"/>
              <w:left w:val="single" w:sz="5" w:space="0" w:color="000000"/>
              <w:bottom w:val="single" w:sz="5" w:space="0" w:color="000000"/>
              <w:right w:val="single" w:sz="5" w:space="0" w:color="000000"/>
            </w:tcBorders>
          </w:tcPr>
          <w:p w14:paraId="2F6721AF" w14:textId="77777777" w:rsidR="008D2863" w:rsidRDefault="008D2863" w:rsidP="007D1C35">
            <w:pPr>
              <w:spacing w:before="171" w:after="0" w:line="229" w:lineRule="exact"/>
              <w:ind w:left="115"/>
            </w:pPr>
            <w:r>
              <w:rPr>
                <w:rFonts w:ascii="Arial Bold" w:hAnsi="Arial Bold" w:cs="Arial Bold"/>
                <w:color w:val="000000"/>
              </w:rPr>
              <w:t>3° anno</w:t>
            </w:r>
          </w:p>
        </w:tc>
        <w:tc>
          <w:tcPr>
            <w:tcW w:w="2060" w:type="dxa"/>
            <w:tcBorders>
              <w:top w:val="single" w:sz="5" w:space="0" w:color="000000"/>
              <w:left w:val="single" w:sz="5" w:space="0" w:color="000000"/>
              <w:bottom w:val="single" w:sz="5" w:space="0" w:color="000000"/>
              <w:right w:val="single" w:sz="5" w:space="0" w:color="000000"/>
            </w:tcBorders>
          </w:tcPr>
          <w:p w14:paraId="22840F11" w14:textId="77777777" w:rsidR="008D2863" w:rsidRDefault="008D2863" w:rsidP="007D1C35">
            <w:pPr>
              <w:spacing w:before="171" w:after="0" w:line="229" w:lineRule="exact"/>
              <w:ind w:left="364"/>
            </w:pPr>
            <w:r>
              <w:rPr>
                <w:rFonts w:ascii="Arial Bold" w:hAnsi="Arial Bold" w:cs="Arial Bold"/>
                <w:color w:val="000000"/>
              </w:rPr>
              <w:t xml:space="preserve">Disc. </w:t>
            </w:r>
            <w:proofErr w:type="spellStart"/>
            <w:r>
              <w:rPr>
                <w:rFonts w:ascii="Arial Bold" w:hAnsi="Arial Bold" w:cs="Arial Bold"/>
                <w:color w:val="000000"/>
              </w:rPr>
              <w:t>Grafiche</w:t>
            </w:r>
            <w:proofErr w:type="spellEnd"/>
          </w:p>
        </w:tc>
        <w:tc>
          <w:tcPr>
            <w:tcW w:w="1960" w:type="dxa"/>
            <w:tcBorders>
              <w:top w:val="single" w:sz="5" w:space="0" w:color="000000"/>
              <w:left w:val="single" w:sz="5" w:space="0" w:color="000000"/>
              <w:bottom w:val="single" w:sz="5" w:space="0" w:color="000000"/>
              <w:right w:val="single" w:sz="5" w:space="0" w:color="000000"/>
            </w:tcBorders>
          </w:tcPr>
          <w:p w14:paraId="3F42C682" w14:textId="77777777" w:rsidR="008D2863" w:rsidRDefault="008D2863" w:rsidP="007D1C35">
            <w:pPr>
              <w:spacing w:before="171" w:after="0" w:line="229" w:lineRule="exact"/>
              <w:ind w:left="438"/>
            </w:pPr>
            <w:proofErr w:type="spellStart"/>
            <w:r>
              <w:rPr>
                <w:rFonts w:ascii="Arial Bold" w:hAnsi="Arial Bold" w:cs="Arial Bold"/>
                <w:color w:val="000000"/>
              </w:rPr>
              <w:t>Lab.Grafica</w:t>
            </w:r>
            <w:proofErr w:type="spellEnd"/>
          </w:p>
        </w:tc>
        <w:tc>
          <w:tcPr>
            <w:tcW w:w="2020" w:type="dxa"/>
            <w:tcBorders>
              <w:top w:val="single" w:sz="5" w:space="0" w:color="000000"/>
              <w:left w:val="single" w:sz="5" w:space="0" w:color="000000"/>
              <w:bottom w:val="single" w:sz="5" w:space="0" w:color="000000"/>
              <w:right w:val="single" w:sz="5" w:space="0" w:color="000000"/>
            </w:tcBorders>
          </w:tcPr>
          <w:p w14:paraId="7FC64011" w14:textId="77777777" w:rsidR="008D2863" w:rsidRDefault="008D2863" w:rsidP="007D1C35">
            <w:pPr>
              <w:spacing w:before="171" w:after="0" w:line="229" w:lineRule="exact"/>
              <w:ind w:left="552"/>
            </w:pPr>
            <w:proofErr w:type="spellStart"/>
            <w:r>
              <w:rPr>
                <w:rFonts w:ascii="Arial Bold" w:hAnsi="Arial Bold" w:cs="Arial Bold"/>
                <w:color w:val="000000"/>
              </w:rPr>
              <w:t>Disc.AVM</w:t>
            </w:r>
            <w:proofErr w:type="spellEnd"/>
          </w:p>
        </w:tc>
        <w:tc>
          <w:tcPr>
            <w:tcW w:w="1880" w:type="dxa"/>
            <w:tcBorders>
              <w:top w:val="single" w:sz="5" w:space="0" w:color="000000"/>
              <w:left w:val="single" w:sz="5" w:space="0" w:color="000000"/>
              <w:bottom w:val="single" w:sz="5" w:space="0" w:color="000000"/>
              <w:right w:val="single" w:sz="5" w:space="0" w:color="000000"/>
            </w:tcBorders>
          </w:tcPr>
          <w:p w14:paraId="7394BA05" w14:textId="77777777" w:rsidR="008D2863" w:rsidRDefault="008D2863" w:rsidP="007D1C35">
            <w:pPr>
              <w:spacing w:before="171" w:after="0" w:line="229" w:lineRule="exact"/>
              <w:ind w:left="513"/>
            </w:pPr>
            <w:proofErr w:type="spellStart"/>
            <w:r>
              <w:rPr>
                <w:rFonts w:ascii="Arial Bold" w:hAnsi="Arial Bold" w:cs="Arial Bold"/>
                <w:color w:val="000000"/>
              </w:rPr>
              <w:t>Lab.AVM</w:t>
            </w:r>
            <w:proofErr w:type="spellEnd"/>
          </w:p>
        </w:tc>
      </w:tr>
      <w:tr w:rsidR="008D2863" w14:paraId="025A59E8" w14:textId="77777777" w:rsidTr="007D1C35">
        <w:trPr>
          <w:trHeight w:hRule="exact" w:val="1161"/>
        </w:trPr>
        <w:tc>
          <w:tcPr>
            <w:tcW w:w="1707" w:type="dxa"/>
            <w:tcBorders>
              <w:top w:val="single" w:sz="5" w:space="0" w:color="000000"/>
              <w:left w:val="single" w:sz="5" w:space="0" w:color="000000"/>
              <w:bottom w:val="single" w:sz="5" w:space="0" w:color="000000"/>
              <w:right w:val="single" w:sz="5" w:space="0" w:color="000000"/>
            </w:tcBorders>
          </w:tcPr>
          <w:p w14:paraId="488E0AA3" w14:textId="77777777" w:rsidR="008D2863" w:rsidRDefault="008D2863" w:rsidP="007D1C35">
            <w:pPr>
              <w:spacing w:before="8" w:after="0" w:line="229" w:lineRule="exact"/>
              <w:ind w:left="115"/>
            </w:pPr>
            <w:r>
              <w:rPr>
                <w:rFonts w:ascii="Arial" w:hAnsi="Arial" w:cs="Arial"/>
                <w:color w:val="000000"/>
              </w:rPr>
              <w:t>2h</w:t>
            </w:r>
          </w:p>
        </w:tc>
        <w:tc>
          <w:tcPr>
            <w:tcW w:w="2060" w:type="dxa"/>
            <w:tcBorders>
              <w:top w:val="single" w:sz="5" w:space="0" w:color="000000"/>
              <w:left w:val="single" w:sz="5" w:space="0" w:color="000000"/>
              <w:bottom w:val="single" w:sz="5" w:space="0" w:color="000000"/>
              <w:right w:val="single" w:sz="5" w:space="0" w:color="000000"/>
            </w:tcBorders>
          </w:tcPr>
          <w:p w14:paraId="0C3AF379" w14:textId="77777777" w:rsidR="008D2863" w:rsidRPr="007D1C35" w:rsidRDefault="008D2863" w:rsidP="007D1C35">
            <w:pPr>
              <w:spacing w:before="8" w:after="0" w:line="229" w:lineRule="exact"/>
              <w:ind w:left="117"/>
              <w:rPr>
                <w:lang w:val="it-IT"/>
              </w:rPr>
            </w:pPr>
            <w:r w:rsidRPr="007D1C35">
              <w:rPr>
                <w:rFonts w:ascii="Arial" w:hAnsi="Arial" w:cs="Arial"/>
                <w:color w:val="000000"/>
                <w:lang w:val="it-IT"/>
              </w:rPr>
              <w:t>Cittadinanza</w:t>
            </w:r>
          </w:p>
          <w:p w14:paraId="4C9B1DC8" w14:textId="77777777" w:rsidR="008D2863" w:rsidRPr="007D1C35" w:rsidRDefault="008D2863" w:rsidP="007D1C35">
            <w:pPr>
              <w:spacing w:after="0" w:line="228" w:lineRule="exact"/>
              <w:ind w:left="117"/>
              <w:rPr>
                <w:lang w:val="it-IT"/>
              </w:rPr>
            </w:pPr>
            <w:r w:rsidRPr="007D1C35">
              <w:rPr>
                <w:rFonts w:ascii="Arial" w:hAnsi="Arial" w:cs="Arial"/>
                <w:color w:val="000000"/>
                <w:lang w:val="it-IT"/>
              </w:rPr>
              <w:t>digitale: lotta al</w:t>
            </w:r>
          </w:p>
          <w:p w14:paraId="75D25DAA" w14:textId="77777777" w:rsidR="008D2863" w:rsidRPr="007D1C35" w:rsidRDefault="008D2863" w:rsidP="007D1C35">
            <w:pPr>
              <w:spacing w:before="2" w:after="0" w:line="229" w:lineRule="exact"/>
              <w:ind w:left="117"/>
              <w:rPr>
                <w:lang w:val="it-IT"/>
              </w:rPr>
            </w:pPr>
            <w:r w:rsidRPr="007D1C35">
              <w:rPr>
                <w:rFonts w:ascii="Arial" w:hAnsi="Arial" w:cs="Arial"/>
                <w:color w:val="000000"/>
                <w:lang w:val="it-IT"/>
              </w:rPr>
              <w:t>cyberbullismo</w:t>
            </w:r>
          </w:p>
          <w:p w14:paraId="2260450F" w14:textId="77777777" w:rsidR="008D2863" w:rsidRPr="007D1C35" w:rsidRDefault="008D2863" w:rsidP="007D1C35">
            <w:pPr>
              <w:spacing w:before="2" w:after="0" w:line="229" w:lineRule="exact"/>
              <w:ind w:left="117"/>
              <w:rPr>
                <w:lang w:val="it-IT"/>
              </w:rPr>
            </w:pPr>
            <w:r w:rsidRPr="007D1C35">
              <w:rPr>
                <w:rFonts w:ascii="Arial" w:hAnsi="Arial" w:cs="Arial"/>
                <w:color w:val="000000"/>
                <w:lang w:val="it-IT"/>
              </w:rPr>
              <w:t>(visione ed analisi</w:t>
            </w:r>
          </w:p>
          <w:p w14:paraId="6246257E" w14:textId="77777777" w:rsidR="008D2863" w:rsidRDefault="008D2863" w:rsidP="007D1C35">
            <w:pPr>
              <w:spacing w:before="1" w:after="0" w:line="229" w:lineRule="exact"/>
              <w:ind w:left="117"/>
            </w:pPr>
            <w:r>
              <w:rPr>
                <w:rFonts w:ascii="Arial" w:hAnsi="Arial" w:cs="Arial"/>
                <w:color w:val="000000"/>
              </w:rPr>
              <w:t>video).</w:t>
            </w:r>
          </w:p>
        </w:tc>
        <w:tc>
          <w:tcPr>
            <w:tcW w:w="1960" w:type="dxa"/>
            <w:tcBorders>
              <w:top w:val="single" w:sz="5" w:space="0" w:color="000000"/>
              <w:left w:val="single" w:sz="5" w:space="0" w:color="000000"/>
              <w:bottom w:val="single" w:sz="5" w:space="0" w:color="000000"/>
              <w:right w:val="single" w:sz="5" w:space="0" w:color="000000"/>
            </w:tcBorders>
          </w:tcPr>
          <w:p w14:paraId="381932D5" w14:textId="77777777" w:rsidR="008D2863" w:rsidRDefault="008D2863" w:rsidP="007D1C35"/>
        </w:tc>
        <w:tc>
          <w:tcPr>
            <w:tcW w:w="2020" w:type="dxa"/>
            <w:tcBorders>
              <w:top w:val="single" w:sz="5" w:space="0" w:color="000000"/>
              <w:left w:val="single" w:sz="5" w:space="0" w:color="000000"/>
              <w:bottom w:val="single" w:sz="5" w:space="0" w:color="000000"/>
              <w:right w:val="single" w:sz="5" w:space="0" w:color="000000"/>
            </w:tcBorders>
          </w:tcPr>
          <w:p w14:paraId="39BFE9F9" w14:textId="77777777" w:rsidR="008D2863" w:rsidRPr="007D1C35" w:rsidRDefault="008D2863" w:rsidP="007D1C35">
            <w:pPr>
              <w:spacing w:before="8" w:after="0" w:line="229" w:lineRule="exact"/>
              <w:ind w:left="120"/>
              <w:rPr>
                <w:lang w:val="it-IT"/>
              </w:rPr>
            </w:pPr>
            <w:r w:rsidRPr="007D1C35">
              <w:rPr>
                <w:rFonts w:ascii="Arial" w:hAnsi="Arial" w:cs="Arial"/>
                <w:color w:val="000000"/>
                <w:lang w:val="it-IT"/>
              </w:rPr>
              <w:t>Cittadinanza</w:t>
            </w:r>
          </w:p>
          <w:p w14:paraId="127FD212" w14:textId="77777777" w:rsidR="008D2863" w:rsidRPr="007D1C35" w:rsidRDefault="008D2863" w:rsidP="007D1C35">
            <w:pPr>
              <w:spacing w:after="0" w:line="228" w:lineRule="exact"/>
              <w:ind w:left="120"/>
              <w:rPr>
                <w:lang w:val="it-IT"/>
              </w:rPr>
            </w:pPr>
            <w:r w:rsidRPr="007D1C35">
              <w:rPr>
                <w:rFonts w:ascii="Arial" w:hAnsi="Arial" w:cs="Arial"/>
                <w:color w:val="000000"/>
                <w:lang w:val="it-IT"/>
              </w:rPr>
              <w:t>digitale: lotta al</w:t>
            </w:r>
          </w:p>
          <w:p w14:paraId="4CAAC37F" w14:textId="77777777" w:rsidR="008D2863" w:rsidRPr="007D1C35" w:rsidRDefault="008D2863" w:rsidP="007D1C35">
            <w:pPr>
              <w:spacing w:before="2" w:after="0" w:line="229" w:lineRule="exact"/>
              <w:ind w:left="120"/>
              <w:rPr>
                <w:lang w:val="it-IT"/>
              </w:rPr>
            </w:pPr>
            <w:r w:rsidRPr="007D1C35">
              <w:rPr>
                <w:rFonts w:ascii="Arial" w:hAnsi="Arial" w:cs="Arial"/>
                <w:color w:val="000000"/>
                <w:lang w:val="it-IT"/>
              </w:rPr>
              <w:t>cyberbullismo</w:t>
            </w:r>
          </w:p>
          <w:p w14:paraId="4E1AB980" w14:textId="77777777" w:rsidR="008D2863" w:rsidRPr="007D1C35" w:rsidRDefault="008D2863" w:rsidP="007D1C35">
            <w:pPr>
              <w:spacing w:before="2" w:after="0" w:line="229" w:lineRule="exact"/>
              <w:ind w:left="120"/>
              <w:rPr>
                <w:lang w:val="it-IT"/>
              </w:rPr>
            </w:pPr>
            <w:r w:rsidRPr="007D1C35">
              <w:rPr>
                <w:rFonts w:ascii="Arial" w:hAnsi="Arial" w:cs="Arial"/>
                <w:color w:val="000000"/>
                <w:lang w:val="it-IT"/>
              </w:rPr>
              <w:t>(visione ed analisi</w:t>
            </w:r>
          </w:p>
          <w:p w14:paraId="724B3F96" w14:textId="77777777" w:rsidR="008D2863" w:rsidRDefault="008D2863" w:rsidP="007D1C35">
            <w:pPr>
              <w:spacing w:before="1" w:after="0" w:line="229" w:lineRule="exact"/>
              <w:ind w:left="120"/>
            </w:pPr>
            <w:r>
              <w:rPr>
                <w:rFonts w:ascii="Arial" w:hAnsi="Arial" w:cs="Arial"/>
                <w:color w:val="000000"/>
              </w:rPr>
              <w:t>video).</w:t>
            </w:r>
          </w:p>
        </w:tc>
        <w:tc>
          <w:tcPr>
            <w:tcW w:w="1880" w:type="dxa"/>
            <w:tcBorders>
              <w:top w:val="single" w:sz="5" w:space="0" w:color="000000"/>
              <w:left w:val="single" w:sz="5" w:space="0" w:color="000000"/>
              <w:bottom w:val="single" w:sz="5" w:space="0" w:color="000000"/>
              <w:right w:val="single" w:sz="5" w:space="0" w:color="000000"/>
            </w:tcBorders>
          </w:tcPr>
          <w:p w14:paraId="4BD34066" w14:textId="77777777" w:rsidR="008D2863" w:rsidRDefault="008D2863" w:rsidP="007D1C35"/>
        </w:tc>
      </w:tr>
      <w:tr w:rsidR="008D2863" w:rsidRPr="007D1C35" w14:paraId="295CA093" w14:textId="77777777" w:rsidTr="007D1C35">
        <w:trPr>
          <w:trHeight w:hRule="exact" w:val="698"/>
        </w:trPr>
        <w:tc>
          <w:tcPr>
            <w:tcW w:w="1707" w:type="dxa"/>
            <w:tcBorders>
              <w:top w:val="single" w:sz="5" w:space="0" w:color="000000"/>
              <w:left w:val="single" w:sz="5" w:space="0" w:color="000000"/>
              <w:bottom w:val="single" w:sz="5" w:space="0" w:color="000000"/>
              <w:right w:val="single" w:sz="5" w:space="0" w:color="000000"/>
            </w:tcBorders>
          </w:tcPr>
          <w:p w14:paraId="5F37CC61" w14:textId="77777777" w:rsidR="008D2863" w:rsidRDefault="008D2863" w:rsidP="007D1C35">
            <w:pPr>
              <w:spacing w:before="6" w:after="0" w:line="229" w:lineRule="exact"/>
              <w:ind w:left="115"/>
            </w:pPr>
            <w:r>
              <w:rPr>
                <w:rFonts w:ascii="Arial" w:hAnsi="Arial" w:cs="Arial"/>
                <w:color w:val="000000"/>
              </w:rPr>
              <w:t>2h</w:t>
            </w:r>
          </w:p>
        </w:tc>
        <w:tc>
          <w:tcPr>
            <w:tcW w:w="2060" w:type="dxa"/>
            <w:tcBorders>
              <w:top w:val="single" w:sz="5" w:space="0" w:color="000000"/>
              <w:left w:val="single" w:sz="5" w:space="0" w:color="000000"/>
              <w:bottom w:val="single" w:sz="5" w:space="0" w:color="000000"/>
              <w:right w:val="single" w:sz="5" w:space="0" w:color="000000"/>
            </w:tcBorders>
          </w:tcPr>
          <w:p w14:paraId="7AA8A0CB" w14:textId="77777777" w:rsidR="008D2863" w:rsidRDefault="008D2863" w:rsidP="007D1C35"/>
        </w:tc>
        <w:tc>
          <w:tcPr>
            <w:tcW w:w="1960" w:type="dxa"/>
            <w:tcBorders>
              <w:top w:val="single" w:sz="5" w:space="0" w:color="000000"/>
              <w:left w:val="single" w:sz="5" w:space="0" w:color="000000"/>
              <w:bottom w:val="single" w:sz="5" w:space="0" w:color="000000"/>
              <w:right w:val="single" w:sz="5" w:space="0" w:color="000000"/>
            </w:tcBorders>
          </w:tcPr>
          <w:p w14:paraId="322D90BF" w14:textId="77777777" w:rsidR="008D2863" w:rsidRPr="007D1C35" w:rsidRDefault="008D2863" w:rsidP="007D1C35">
            <w:pPr>
              <w:spacing w:before="6" w:after="0" w:line="229" w:lineRule="exact"/>
              <w:ind w:left="117"/>
              <w:rPr>
                <w:lang w:val="it-IT"/>
              </w:rPr>
            </w:pPr>
            <w:r w:rsidRPr="007D1C35">
              <w:rPr>
                <w:rFonts w:ascii="Arial" w:hAnsi="Arial" w:cs="Arial"/>
                <w:color w:val="000000"/>
                <w:lang w:val="it-IT"/>
              </w:rPr>
              <w:t>Cittadinanza</w:t>
            </w:r>
          </w:p>
          <w:p w14:paraId="1916B2C0" w14:textId="77777777" w:rsidR="008D2863" w:rsidRPr="007D1C35" w:rsidRDefault="008D2863" w:rsidP="007D1C35">
            <w:pPr>
              <w:spacing w:before="1" w:after="0" w:line="229" w:lineRule="exact"/>
              <w:ind w:left="117"/>
              <w:rPr>
                <w:lang w:val="it-IT"/>
              </w:rPr>
            </w:pPr>
            <w:r w:rsidRPr="007D1C35">
              <w:rPr>
                <w:rFonts w:ascii="Arial" w:hAnsi="Arial" w:cs="Arial"/>
                <w:color w:val="000000"/>
                <w:lang w:val="it-IT"/>
              </w:rPr>
              <w:t>digitale: lotta al</w:t>
            </w:r>
          </w:p>
          <w:p w14:paraId="16D42E8B" w14:textId="77777777" w:rsidR="008D2863" w:rsidRPr="007D1C35" w:rsidRDefault="008D2863" w:rsidP="007D1C35">
            <w:pPr>
              <w:spacing w:after="0" w:line="228" w:lineRule="exact"/>
              <w:ind w:left="117"/>
              <w:rPr>
                <w:lang w:val="it-IT"/>
              </w:rPr>
            </w:pPr>
            <w:r w:rsidRPr="007D1C35">
              <w:rPr>
                <w:rFonts w:ascii="Arial" w:hAnsi="Arial" w:cs="Arial"/>
                <w:color w:val="000000"/>
                <w:lang w:val="it-IT"/>
              </w:rPr>
              <w:t>cyberbullismo.</w:t>
            </w:r>
          </w:p>
        </w:tc>
        <w:tc>
          <w:tcPr>
            <w:tcW w:w="2020" w:type="dxa"/>
            <w:tcBorders>
              <w:top w:val="single" w:sz="5" w:space="0" w:color="000000"/>
              <w:left w:val="single" w:sz="5" w:space="0" w:color="000000"/>
              <w:bottom w:val="single" w:sz="5" w:space="0" w:color="000000"/>
              <w:right w:val="single" w:sz="5" w:space="0" w:color="000000"/>
            </w:tcBorders>
          </w:tcPr>
          <w:p w14:paraId="650A4636" w14:textId="77777777" w:rsidR="008D2863" w:rsidRPr="007D1C35" w:rsidRDefault="008D2863" w:rsidP="007D1C35">
            <w:pPr>
              <w:rPr>
                <w:lang w:val="it-IT"/>
              </w:rPr>
            </w:pPr>
          </w:p>
        </w:tc>
        <w:tc>
          <w:tcPr>
            <w:tcW w:w="1880" w:type="dxa"/>
            <w:tcBorders>
              <w:top w:val="single" w:sz="5" w:space="0" w:color="000000"/>
              <w:left w:val="single" w:sz="5" w:space="0" w:color="000000"/>
              <w:bottom w:val="single" w:sz="5" w:space="0" w:color="000000"/>
              <w:right w:val="single" w:sz="5" w:space="0" w:color="000000"/>
            </w:tcBorders>
          </w:tcPr>
          <w:p w14:paraId="56347CE7" w14:textId="77777777" w:rsidR="008D2863" w:rsidRPr="007D1C35" w:rsidRDefault="008D2863" w:rsidP="007D1C35">
            <w:pPr>
              <w:spacing w:before="6" w:after="0" w:line="229" w:lineRule="exact"/>
              <w:ind w:left="102"/>
              <w:rPr>
                <w:lang w:val="it-IT"/>
              </w:rPr>
            </w:pPr>
            <w:r w:rsidRPr="007D1C35">
              <w:rPr>
                <w:rFonts w:ascii="Arial" w:hAnsi="Arial" w:cs="Arial"/>
                <w:color w:val="000000"/>
                <w:lang w:val="it-IT"/>
              </w:rPr>
              <w:t>Cittadinanza</w:t>
            </w:r>
          </w:p>
          <w:p w14:paraId="36A88A5A" w14:textId="77777777" w:rsidR="008D2863" w:rsidRPr="007D1C35" w:rsidRDefault="008D2863" w:rsidP="007D1C35">
            <w:pPr>
              <w:spacing w:before="1" w:after="0" w:line="229" w:lineRule="exact"/>
              <w:ind w:left="102"/>
              <w:rPr>
                <w:lang w:val="it-IT"/>
              </w:rPr>
            </w:pPr>
            <w:r w:rsidRPr="007D1C35">
              <w:rPr>
                <w:rFonts w:ascii="Arial" w:hAnsi="Arial" w:cs="Arial"/>
                <w:color w:val="000000"/>
                <w:lang w:val="it-IT"/>
              </w:rPr>
              <w:t>digitale: lotta al</w:t>
            </w:r>
          </w:p>
          <w:p w14:paraId="7AD06FC4" w14:textId="77777777" w:rsidR="008D2863" w:rsidRPr="007D1C35" w:rsidRDefault="008D2863" w:rsidP="007D1C35">
            <w:pPr>
              <w:spacing w:after="0" w:line="228" w:lineRule="exact"/>
              <w:ind w:left="102"/>
              <w:rPr>
                <w:lang w:val="it-IT"/>
              </w:rPr>
            </w:pPr>
            <w:r w:rsidRPr="007D1C35">
              <w:rPr>
                <w:rFonts w:ascii="Arial" w:hAnsi="Arial" w:cs="Arial"/>
                <w:color w:val="000000"/>
                <w:lang w:val="it-IT"/>
              </w:rPr>
              <w:t>cyberbullismo.</w:t>
            </w:r>
          </w:p>
        </w:tc>
      </w:tr>
      <w:tr w:rsidR="008D2863" w14:paraId="71F8928B" w14:textId="77777777" w:rsidTr="007D1C35">
        <w:trPr>
          <w:trHeight w:hRule="exact" w:val="240"/>
        </w:trPr>
        <w:tc>
          <w:tcPr>
            <w:tcW w:w="1707" w:type="dxa"/>
            <w:tcBorders>
              <w:top w:val="single" w:sz="5" w:space="0" w:color="000000"/>
              <w:left w:val="single" w:sz="5" w:space="0" w:color="000000"/>
              <w:bottom w:val="single" w:sz="5" w:space="0" w:color="000000"/>
              <w:right w:val="single" w:sz="5" w:space="0" w:color="000000"/>
            </w:tcBorders>
          </w:tcPr>
          <w:p w14:paraId="6188F04E" w14:textId="77777777" w:rsidR="008D2863" w:rsidRDefault="008D2863" w:rsidP="007D1C35">
            <w:pPr>
              <w:spacing w:before="5" w:after="0" w:line="229" w:lineRule="exact"/>
              <w:ind w:left="115"/>
            </w:pPr>
            <w:r>
              <w:rPr>
                <w:rFonts w:ascii="Arial" w:hAnsi="Arial" w:cs="Arial"/>
                <w:color w:val="000000"/>
              </w:rPr>
              <w:t>1h</w:t>
            </w:r>
          </w:p>
        </w:tc>
        <w:tc>
          <w:tcPr>
            <w:tcW w:w="2060" w:type="dxa"/>
            <w:tcBorders>
              <w:top w:val="single" w:sz="5" w:space="0" w:color="000000"/>
              <w:left w:val="single" w:sz="5" w:space="0" w:color="000000"/>
              <w:bottom w:val="single" w:sz="5" w:space="0" w:color="000000"/>
              <w:right w:val="single" w:sz="5" w:space="0" w:color="000000"/>
            </w:tcBorders>
          </w:tcPr>
          <w:p w14:paraId="5D77D66C" w14:textId="77777777" w:rsidR="008D2863" w:rsidRDefault="008D2863" w:rsidP="007D1C35"/>
        </w:tc>
        <w:tc>
          <w:tcPr>
            <w:tcW w:w="1960" w:type="dxa"/>
            <w:tcBorders>
              <w:top w:val="single" w:sz="5" w:space="0" w:color="000000"/>
              <w:left w:val="single" w:sz="5" w:space="0" w:color="000000"/>
              <w:bottom w:val="single" w:sz="5" w:space="0" w:color="000000"/>
              <w:right w:val="single" w:sz="5" w:space="0" w:color="000000"/>
            </w:tcBorders>
          </w:tcPr>
          <w:p w14:paraId="5969D143" w14:textId="77777777" w:rsidR="008D2863" w:rsidRDefault="008D2863" w:rsidP="007D1C35">
            <w:pPr>
              <w:spacing w:before="5" w:after="0" w:line="229" w:lineRule="exact"/>
              <w:ind w:left="117"/>
            </w:pPr>
            <w:proofErr w:type="spellStart"/>
            <w:r>
              <w:rPr>
                <w:rFonts w:ascii="Arial" w:hAnsi="Arial" w:cs="Arial"/>
                <w:color w:val="000000"/>
              </w:rPr>
              <w:t>Approfondimento</w:t>
            </w:r>
            <w:proofErr w:type="spellEnd"/>
            <w:r>
              <w:rPr>
                <w:rFonts w:ascii="Arial" w:hAnsi="Arial" w:cs="Arial"/>
                <w:color w:val="000000"/>
              </w:rPr>
              <w:t>.</w:t>
            </w:r>
          </w:p>
        </w:tc>
        <w:tc>
          <w:tcPr>
            <w:tcW w:w="2020" w:type="dxa"/>
            <w:tcBorders>
              <w:top w:val="single" w:sz="5" w:space="0" w:color="000000"/>
              <w:left w:val="single" w:sz="5" w:space="0" w:color="000000"/>
              <w:bottom w:val="single" w:sz="5" w:space="0" w:color="000000"/>
              <w:right w:val="single" w:sz="5" w:space="0" w:color="000000"/>
            </w:tcBorders>
          </w:tcPr>
          <w:p w14:paraId="4B8DE3FC" w14:textId="77777777" w:rsidR="008D2863" w:rsidRDefault="008D2863" w:rsidP="007D1C35"/>
        </w:tc>
        <w:tc>
          <w:tcPr>
            <w:tcW w:w="1880" w:type="dxa"/>
            <w:tcBorders>
              <w:top w:val="single" w:sz="5" w:space="0" w:color="000000"/>
              <w:left w:val="single" w:sz="5" w:space="0" w:color="000000"/>
              <w:bottom w:val="single" w:sz="5" w:space="0" w:color="000000"/>
              <w:right w:val="single" w:sz="5" w:space="0" w:color="000000"/>
            </w:tcBorders>
          </w:tcPr>
          <w:p w14:paraId="1D7022ED" w14:textId="77777777" w:rsidR="008D2863" w:rsidRDefault="008D2863" w:rsidP="007D1C35">
            <w:pPr>
              <w:spacing w:before="5" w:after="0" w:line="229" w:lineRule="exact"/>
              <w:ind w:left="102"/>
            </w:pPr>
            <w:proofErr w:type="spellStart"/>
            <w:r>
              <w:rPr>
                <w:rFonts w:ascii="Arial" w:hAnsi="Arial" w:cs="Arial"/>
                <w:color w:val="000000"/>
              </w:rPr>
              <w:t>Approfondimento</w:t>
            </w:r>
            <w:proofErr w:type="spellEnd"/>
            <w:r>
              <w:rPr>
                <w:rFonts w:ascii="Arial" w:hAnsi="Arial" w:cs="Arial"/>
                <w:color w:val="000000"/>
              </w:rPr>
              <w:t>.</w:t>
            </w:r>
          </w:p>
        </w:tc>
      </w:tr>
      <w:tr w:rsidR="008D2863" w14:paraId="4F6E48FA" w14:textId="77777777" w:rsidTr="007D1C35">
        <w:trPr>
          <w:trHeight w:hRule="exact" w:val="578"/>
        </w:trPr>
        <w:tc>
          <w:tcPr>
            <w:tcW w:w="1707" w:type="dxa"/>
            <w:tcBorders>
              <w:top w:val="single" w:sz="5" w:space="0" w:color="000000"/>
              <w:left w:val="single" w:sz="5" w:space="0" w:color="000000"/>
              <w:bottom w:val="single" w:sz="5" w:space="0" w:color="000000"/>
              <w:right w:val="single" w:sz="5" w:space="0" w:color="000000"/>
            </w:tcBorders>
          </w:tcPr>
          <w:p w14:paraId="681AE464" w14:textId="77777777" w:rsidR="008D2863" w:rsidRDefault="008D2863" w:rsidP="007D1C35">
            <w:pPr>
              <w:spacing w:before="173" w:after="0" w:line="229" w:lineRule="exact"/>
              <w:ind w:left="115"/>
            </w:pPr>
            <w:r>
              <w:rPr>
                <w:rFonts w:ascii="Arial Bold" w:hAnsi="Arial Bold" w:cs="Arial Bold"/>
                <w:color w:val="000000"/>
              </w:rPr>
              <w:t>4° anno</w:t>
            </w:r>
          </w:p>
        </w:tc>
        <w:tc>
          <w:tcPr>
            <w:tcW w:w="2060" w:type="dxa"/>
            <w:tcBorders>
              <w:top w:val="single" w:sz="5" w:space="0" w:color="000000"/>
              <w:left w:val="single" w:sz="5" w:space="0" w:color="000000"/>
              <w:bottom w:val="single" w:sz="5" w:space="0" w:color="000000"/>
              <w:right w:val="single" w:sz="5" w:space="0" w:color="000000"/>
            </w:tcBorders>
          </w:tcPr>
          <w:p w14:paraId="6AB8C0F1" w14:textId="77777777" w:rsidR="008D2863" w:rsidRDefault="008D2863" w:rsidP="007D1C35">
            <w:pPr>
              <w:spacing w:before="173" w:after="0" w:line="229" w:lineRule="exact"/>
              <w:ind w:left="364"/>
            </w:pPr>
            <w:r>
              <w:rPr>
                <w:rFonts w:ascii="Arial Bold" w:hAnsi="Arial Bold" w:cs="Arial Bold"/>
                <w:color w:val="000000"/>
              </w:rPr>
              <w:t xml:space="preserve">Disc. </w:t>
            </w:r>
            <w:proofErr w:type="spellStart"/>
            <w:r>
              <w:rPr>
                <w:rFonts w:ascii="Arial Bold" w:hAnsi="Arial Bold" w:cs="Arial Bold"/>
                <w:color w:val="000000"/>
              </w:rPr>
              <w:t>Grafiche</w:t>
            </w:r>
            <w:proofErr w:type="spellEnd"/>
          </w:p>
        </w:tc>
        <w:tc>
          <w:tcPr>
            <w:tcW w:w="1960" w:type="dxa"/>
            <w:tcBorders>
              <w:top w:val="single" w:sz="5" w:space="0" w:color="000000"/>
              <w:left w:val="single" w:sz="5" w:space="0" w:color="000000"/>
              <w:bottom w:val="single" w:sz="5" w:space="0" w:color="000000"/>
              <w:right w:val="single" w:sz="5" w:space="0" w:color="000000"/>
            </w:tcBorders>
          </w:tcPr>
          <w:p w14:paraId="4CCEDDFA" w14:textId="77777777" w:rsidR="008D2863" w:rsidRDefault="008D2863" w:rsidP="007D1C35">
            <w:pPr>
              <w:spacing w:before="173" w:after="0" w:line="229" w:lineRule="exact"/>
              <w:ind w:left="438"/>
            </w:pPr>
            <w:proofErr w:type="spellStart"/>
            <w:r>
              <w:rPr>
                <w:rFonts w:ascii="Arial Bold" w:hAnsi="Arial Bold" w:cs="Arial Bold"/>
                <w:color w:val="000000"/>
              </w:rPr>
              <w:t>Lab.Grafica</w:t>
            </w:r>
            <w:proofErr w:type="spellEnd"/>
          </w:p>
        </w:tc>
        <w:tc>
          <w:tcPr>
            <w:tcW w:w="2020" w:type="dxa"/>
            <w:tcBorders>
              <w:top w:val="single" w:sz="5" w:space="0" w:color="000000"/>
              <w:left w:val="single" w:sz="5" w:space="0" w:color="000000"/>
              <w:bottom w:val="single" w:sz="5" w:space="0" w:color="000000"/>
              <w:right w:val="single" w:sz="5" w:space="0" w:color="000000"/>
            </w:tcBorders>
          </w:tcPr>
          <w:p w14:paraId="3726A666" w14:textId="77777777" w:rsidR="008D2863" w:rsidRDefault="008D2863" w:rsidP="007D1C35">
            <w:pPr>
              <w:spacing w:before="173" w:after="0" w:line="229" w:lineRule="exact"/>
              <w:ind w:left="552"/>
            </w:pPr>
            <w:proofErr w:type="spellStart"/>
            <w:r>
              <w:rPr>
                <w:rFonts w:ascii="Arial Bold" w:hAnsi="Arial Bold" w:cs="Arial Bold"/>
                <w:color w:val="000000"/>
              </w:rPr>
              <w:t>Disc.AVM</w:t>
            </w:r>
            <w:proofErr w:type="spellEnd"/>
          </w:p>
        </w:tc>
        <w:tc>
          <w:tcPr>
            <w:tcW w:w="1880" w:type="dxa"/>
            <w:tcBorders>
              <w:top w:val="single" w:sz="5" w:space="0" w:color="000000"/>
              <w:left w:val="single" w:sz="5" w:space="0" w:color="000000"/>
              <w:bottom w:val="single" w:sz="5" w:space="0" w:color="000000"/>
              <w:right w:val="single" w:sz="5" w:space="0" w:color="000000"/>
            </w:tcBorders>
          </w:tcPr>
          <w:p w14:paraId="60CA6414" w14:textId="77777777" w:rsidR="008D2863" w:rsidRDefault="008D2863" w:rsidP="007D1C35">
            <w:pPr>
              <w:spacing w:before="173" w:after="0" w:line="229" w:lineRule="exact"/>
              <w:ind w:left="513"/>
            </w:pPr>
            <w:proofErr w:type="spellStart"/>
            <w:r>
              <w:rPr>
                <w:rFonts w:ascii="Arial Bold" w:hAnsi="Arial Bold" w:cs="Arial Bold"/>
                <w:color w:val="000000"/>
              </w:rPr>
              <w:t>Lab.AVM</w:t>
            </w:r>
            <w:proofErr w:type="spellEnd"/>
          </w:p>
        </w:tc>
      </w:tr>
      <w:tr w:rsidR="008D2863" w:rsidRPr="007D1C35" w14:paraId="1149C233" w14:textId="77777777" w:rsidTr="007D1C35">
        <w:trPr>
          <w:trHeight w:hRule="exact" w:val="698"/>
        </w:trPr>
        <w:tc>
          <w:tcPr>
            <w:tcW w:w="1707" w:type="dxa"/>
            <w:tcBorders>
              <w:top w:val="single" w:sz="5" w:space="0" w:color="000000"/>
              <w:left w:val="single" w:sz="5" w:space="0" w:color="000000"/>
              <w:bottom w:val="single" w:sz="5" w:space="0" w:color="000000"/>
              <w:right w:val="single" w:sz="5" w:space="0" w:color="000000"/>
            </w:tcBorders>
          </w:tcPr>
          <w:p w14:paraId="54F2865F" w14:textId="77777777" w:rsidR="008D2863" w:rsidRDefault="008D2863" w:rsidP="007D1C35">
            <w:pPr>
              <w:spacing w:before="5" w:after="0" w:line="229" w:lineRule="exact"/>
              <w:ind w:left="115"/>
            </w:pPr>
            <w:r>
              <w:rPr>
                <w:rFonts w:ascii="Arial" w:hAnsi="Arial" w:cs="Arial"/>
                <w:color w:val="000000"/>
              </w:rPr>
              <w:t>2h</w:t>
            </w:r>
          </w:p>
        </w:tc>
        <w:tc>
          <w:tcPr>
            <w:tcW w:w="2060" w:type="dxa"/>
            <w:tcBorders>
              <w:top w:val="single" w:sz="5" w:space="0" w:color="000000"/>
              <w:left w:val="single" w:sz="5" w:space="0" w:color="000000"/>
              <w:bottom w:val="single" w:sz="5" w:space="0" w:color="000000"/>
              <w:right w:val="single" w:sz="5" w:space="0" w:color="000000"/>
            </w:tcBorders>
          </w:tcPr>
          <w:p w14:paraId="7719C566" w14:textId="77777777" w:rsidR="008D2863" w:rsidRPr="007D1C35" w:rsidRDefault="008D2863" w:rsidP="007D1C35">
            <w:pPr>
              <w:spacing w:before="5" w:after="0" w:line="229" w:lineRule="exact"/>
              <w:ind w:left="117"/>
              <w:rPr>
                <w:lang w:val="it-IT"/>
              </w:rPr>
            </w:pPr>
            <w:proofErr w:type="spellStart"/>
            <w:r w:rsidRPr="007D1C35">
              <w:rPr>
                <w:rFonts w:ascii="Arial" w:hAnsi="Arial" w:cs="Arial"/>
                <w:color w:val="000000"/>
                <w:lang w:val="it-IT"/>
              </w:rPr>
              <w:t>Cittadinanaza</w:t>
            </w:r>
            <w:proofErr w:type="spellEnd"/>
          </w:p>
          <w:p w14:paraId="32B6C08F" w14:textId="77777777" w:rsidR="008D2863" w:rsidRPr="007D1C35" w:rsidRDefault="008D2863" w:rsidP="007D1C35">
            <w:pPr>
              <w:spacing w:before="2" w:after="0" w:line="229" w:lineRule="exact"/>
              <w:ind w:left="117"/>
              <w:rPr>
                <w:lang w:val="it-IT"/>
              </w:rPr>
            </w:pPr>
            <w:r w:rsidRPr="007D1C35">
              <w:rPr>
                <w:rFonts w:ascii="Arial" w:hAnsi="Arial" w:cs="Arial"/>
                <w:color w:val="000000"/>
                <w:lang w:val="it-IT"/>
              </w:rPr>
              <w:t>digitale (ricerca e</w:t>
            </w:r>
          </w:p>
          <w:p w14:paraId="2805F402" w14:textId="77777777" w:rsidR="008D2863" w:rsidRPr="007D1C35" w:rsidRDefault="008D2863" w:rsidP="007D1C35">
            <w:pPr>
              <w:spacing w:before="1" w:after="0" w:line="229" w:lineRule="exact"/>
              <w:ind w:left="117"/>
              <w:rPr>
                <w:lang w:val="it-IT"/>
              </w:rPr>
            </w:pPr>
            <w:r w:rsidRPr="007D1C35">
              <w:rPr>
                <w:rFonts w:ascii="Arial" w:hAnsi="Arial" w:cs="Arial"/>
                <w:color w:val="000000"/>
                <w:lang w:val="it-IT"/>
              </w:rPr>
              <w:t>documentazione).</w:t>
            </w:r>
          </w:p>
        </w:tc>
        <w:tc>
          <w:tcPr>
            <w:tcW w:w="1960" w:type="dxa"/>
            <w:tcBorders>
              <w:top w:val="single" w:sz="5" w:space="0" w:color="000000"/>
              <w:left w:val="single" w:sz="5" w:space="0" w:color="000000"/>
              <w:bottom w:val="single" w:sz="5" w:space="0" w:color="000000"/>
              <w:right w:val="single" w:sz="5" w:space="0" w:color="000000"/>
            </w:tcBorders>
          </w:tcPr>
          <w:p w14:paraId="076EC433" w14:textId="77777777" w:rsidR="008D2863" w:rsidRPr="007D1C35" w:rsidRDefault="008D2863" w:rsidP="007D1C35">
            <w:pPr>
              <w:rPr>
                <w:lang w:val="it-IT"/>
              </w:rPr>
            </w:pPr>
          </w:p>
        </w:tc>
        <w:tc>
          <w:tcPr>
            <w:tcW w:w="2020" w:type="dxa"/>
            <w:tcBorders>
              <w:top w:val="single" w:sz="5" w:space="0" w:color="000000"/>
              <w:left w:val="single" w:sz="5" w:space="0" w:color="000000"/>
              <w:bottom w:val="single" w:sz="5" w:space="0" w:color="000000"/>
              <w:right w:val="single" w:sz="5" w:space="0" w:color="000000"/>
            </w:tcBorders>
          </w:tcPr>
          <w:p w14:paraId="3F699957" w14:textId="77777777" w:rsidR="008D2863" w:rsidRPr="007D1C35" w:rsidRDefault="008D2863" w:rsidP="007D1C35">
            <w:pPr>
              <w:spacing w:before="5" w:after="0" w:line="229" w:lineRule="exact"/>
              <w:ind w:left="120"/>
              <w:rPr>
                <w:lang w:val="it-IT"/>
              </w:rPr>
            </w:pPr>
            <w:proofErr w:type="spellStart"/>
            <w:r w:rsidRPr="007D1C35">
              <w:rPr>
                <w:rFonts w:ascii="Arial" w:hAnsi="Arial" w:cs="Arial"/>
                <w:color w:val="000000"/>
                <w:lang w:val="it-IT"/>
              </w:rPr>
              <w:t>Cittadinanaza</w:t>
            </w:r>
            <w:proofErr w:type="spellEnd"/>
          </w:p>
          <w:p w14:paraId="512C7D04" w14:textId="77777777" w:rsidR="008D2863" w:rsidRPr="007D1C35" w:rsidRDefault="008D2863" w:rsidP="007D1C35">
            <w:pPr>
              <w:spacing w:before="2" w:after="0" w:line="229" w:lineRule="exact"/>
              <w:ind w:left="120"/>
              <w:rPr>
                <w:lang w:val="it-IT"/>
              </w:rPr>
            </w:pPr>
            <w:r w:rsidRPr="007D1C35">
              <w:rPr>
                <w:rFonts w:ascii="Arial" w:hAnsi="Arial" w:cs="Arial"/>
                <w:color w:val="000000"/>
                <w:lang w:val="it-IT"/>
              </w:rPr>
              <w:t>digitale (ricerca e</w:t>
            </w:r>
          </w:p>
          <w:p w14:paraId="32C4D733" w14:textId="77777777" w:rsidR="008D2863" w:rsidRPr="007D1C35" w:rsidRDefault="008D2863" w:rsidP="007D1C35">
            <w:pPr>
              <w:spacing w:before="1" w:after="0" w:line="229" w:lineRule="exact"/>
              <w:ind w:left="120"/>
              <w:rPr>
                <w:lang w:val="it-IT"/>
              </w:rPr>
            </w:pPr>
            <w:r w:rsidRPr="007D1C35">
              <w:rPr>
                <w:rFonts w:ascii="Arial" w:hAnsi="Arial" w:cs="Arial"/>
                <w:color w:val="000000"/>
                <w:lang w:val="it-IT"/>
              </w:rPr>
              <w:t>documentazione).</w:t>
            </w:r>
          </w:p>
        </w:tc>
        <w:tc>
          <w:tcPr>
            <w:tcW w:w="1880" w:type="dxa"/>
            <w:tcBorders>
              <w:top w:val="single" w:sz="5" w:space="0" w:color="000000"/>
              <w:left w:val="single" w:sz="5" w:space="0" w:color="000000"/>
              <w:bottom w:val="single" w:sz="5" w:space="0" w:color="000000"/>
              <w:right w:val="single" w:sz="5" w:space="0" w:color="000000"/>
            </w:tcBorders>
          </w:tcPr>
          <w:p w14:paraId="448083B6" w14:textId="77777777" w:rsidR="008D2863" w:rsidRPr="007D1C35" w:rsidRDefault="008D2863" w:rsidP="007D1C35">
            <w:pPr>
              <w:rPr>
                <w:lang w:val="it-IT"/>
              </w:rPr>
            </w:pPr>
          </w:p>
        </w:tc>
      </w:tr>
      <w:tr w:rsidR="008D2863" w:rsidRPr="007D1C35" w14:paraId="717E4E26" w14:textId="77777777" w:rsidTr="007D1C35">
        <w:trPr>
          <w:trHeight w:hRule="exact" w:val="700"/>
        </w:trPr>
        <w:tc>
          <w:tcPr>
            <w:tcW w:w="1707" w:type="dxa"/>
            <w:tcBorders>
              <w:top w:val="single" w:sz="5" w:space="0" w:color="000000"/>
              <w:left w:val="single" w:sz="5" w:space="0" w:color="000000"/>
              <w:bottom w:val="single" w:sz="5" w:space="0" w:color="000000"/>
              <w:right w:val="single" w:sz="5" w:space="0" w:color="000000"/>
            </w:tcBorders>
          </w:tcPr>
          <w:p w14:paraId="55ABD347" w14:textId="77777777" w:rsidR="008D2863" w:rsidRDefault="008D2863" w:rsidP="007D1C35">
            <w:pPr>
              <w:spacing w:before="8" w:after="0" w:line="229" w:lineRule="exact"/>
              <w:ind w:left="115"/>
            </w:pPr>
            <w:r>
              <w:rPr>
                <w:rFonts w:ascii="Arial" w:hAnsi="Arial" w:cs="Arial"/>
                <w:color w:val="000000"/>
              </w:rPr>
              <w:t>2h</w:t>
            </w:r>
          </w:p>
        </w:tc>
        <w:tc>
          <w:tcPr>
            <w:tcW w:w="2060" w:type="dxa"/>
            <w:tcBorders>
              <w:top w:val="single" w:sz="5" w:space="0" w:color="000000"/>
              <w:left w:val="single" w:sz="5" w:space="0" w:color="000000"/>
              <w:bottom w:val="single" w:sz="5" w:space="0" w:color="000000"/>
              <w:right w:val="single" w:sz="5" w:space="0" w:color="000000"/>
            </w:tcBorders>
          </w:tcPr>
          <w:p w14:paraId="3BD51FD6" w14:textId="77777777" w:rsidR="008D2863" w:rsidRDefault="008D2863" w:rsidP="007D1C35"/>
        </w:tc>
        <w:tc>
          <w:tcPr>
            <w:tcW w:w="1960" w:type="dxa"/>
            <w:tcBorders>
              <w:top w:val="single" w:sz="5" w:space="0" w:color="000000"/>
              <w:left w:val="single" w:sz="5" w:space="0" w:color="000000"/>
              <w:bottom w:val="single" w:sz="5" w:space="0" w:color="000000"/>
              <w:right w:val="single" w:sz="5" w:space="0" w:color="000000"/>
            </w:tcBorders>
          </w:tcPr>
          <w:p w14:paraId="7A3334CC" w14:textId="77777777" w:rsidR="008D2863" w:rsidRPr="007D1C35" w:rsidRDefault="008D2863" w:rsidP="007D1C35">
            <w:pPr>
              <w:spacing w:before="8" w:after="0" w:line="229" w:lineRule="exact"/>
              <w:ind w:left="117"/>
              <w:rPr>
                <w:lang w:val="it-IT"/>
              </w:rPr>
            </w:pPr>
            <w:proofErr w:type="spellStart"/>
            <w:r w:rsidRPr="007D1C35">
              <w:rPr>
                <w:rFonts w:ascii="Arial" w:hAnsi="Arial" w:cs="Arial"/>
                <w:color w:val="000000"/>
                <w:lang w:val="it-IT"/>
              </w:rPr>
              <w:t>Cittadinanaza</w:t>
            </w:r>
            <w:proofErr w:type="spellEnd"/>
          </w:p>
          <w:p w14:paraId="197D7112" w14:textId="77777777" w:rsidR="008D2863" w:rsidRPr="007D1C35" w:rsidRDefault="008D2863" w:rsidP="007D1C35">
            <w:pPr>
              <w:spacing w:after="0" w:line="228" w:lineRule="exact"/>
              <w:ind w:left="117"/>
              <w:rPr>
                <w:lang w:val="it-IT"/>
              </w:rPr>
            </w:pPr>
            <w:r w:rsidRPr="007D1C35">
              <w:rPr>
                <w:rFonts w:ascii="Arial" w:hAnsi="Arial" w:cs="Arial"/>
                <w:color w:val="000000"/>
                <w:lang w:val="it-IT"/>
              </w:rPr>
              <w:t>digitale (ricerca e</w:t>
            </w:r>
          </w:p>
          <w:p w14:paraId="7C6775DC" w14:textId="77777777" w:rsidR="008D2863" w:rsidRPr="007D1C35" w:rsidRDefault="008D2863" w:rsidP="007D1C35">
            <w:pPr>
              <w:spacing w:before="2" w:after="0" w:line="229" w:lineRule="exact"/>
              <w:ind w:left="117"/>
              <w:rPr>
                <w:lang w:val="it-IT"/>
              </w:rPr>
            </w:pPr>
            <w:r w:rsidRPr="007D1C35">
              <w:rPr>
                <w:rFonts w:ascii="Arial" w:hAnsi="Arial" w:cs="Arial"/>
                <w:color w:val="000000"/>
                <w:lang w:val="it-IT"/>
              </w:rPr>
              <w:t>documentazione).</w:t>
            </w:r>
          </w:p>
        </w:tc>
        <w:tc>
          <w:tcPr>
            <w:tcW w:w="2020" w:type="dxa"/>
            <w:tcBorders>
              <w:top w:val="single" w:sz="5" w:space="0" w:color="000000"/>
              <w:left w:val="single" w:sz="5" w:space="0" w:color="000000"/>
              <w:bottom w:val="single" w:sz="5" w:space="0" w:color="000000"/>
              <w:right w:val="single" w:sz="5" w:space="0" w:color="000000"/>
            </w:tcBorders>
          </w:tcPr>
          <w:p w14:paraId="28216D36" w14:textId="77777777" w:rsidR="008D2863" w:rsidRPr="007D1C35" w:rsidRDefault="008D2863" w:rsidP="007D1C35">
            <w:pPr>
              <w:rPr>
                <w:lang w:val="it-IT"/>
              </w:rPr>
            </w:pPr>
          </w:p>
        </w:tc>
        <w:tc>
          <w:tcPr>
            <w:tcW w:w="1880" w:type="dxa"/>
            <w:tcBorders>
              <w:top w:val="single" w:sz="5" w:space="0" w:color="000000"/>
              <w:left w:val="single" w:sz="5" w:space="0" w:color="000000"/>
              <w:bottom w:val="single" w:sz="5" w:space="0" w:color="000000"/>
              <w:right w:val="single" w:sz="5" w:space="0" w:color="000000"/>
            </w:tcBorders>
          </w:tcPr>
          <w:p w14:paraId="256786DD" w14:textId="77777777" w:rsidR="008D2863" w:rsidRPr="007D1C35" w:rsidRDefault="008D2863" w:rsidP="007D1C35">
            <w:pPr>
              <w:spacing w:before="8" w:after="0" w:line="229" w:lineRule="exact"/>
              <w:ind w:left="102"/>
              <w:rPr>
                <w:lang w:val="it-IT"/>
              </w:rPr>
            </w:pPr>
            <w:proofErr w:type="spellStart"/>
            <w:r w:rsidRPr="007D1C35">
              <w:rPr>
                <w:rFonts w:ascii="Arial" w:hAnsi="Arial" w:cs="Arial"/>
                <w:color w:val="000000"/>
                <w:lang w:val="it-IT"/>
              </w:rPr>
              <w:t>Cittadinanaza</w:t>
            </w:r>
            <w:proofErr w:type="spellEnd"/>
          </w:p>
          <w:p w14:paraId="0FAD8263" w14:textId="77777777" w:rsidR="008D2863" w:rsidRPr="007D1C35" w:rsidRDefault="008D2863" w:rsidP="007D1C35">
            <w:pPr>
              <w:spacing w:after="0" w:line="228" w:lineRule="exact"/>
              <w:ind w:left="102"/>
              <w:rPr>
                <w:lang w:val="it-IT"/>
              </w:rPr>
            </w:pPr>
            <w:r w:rsidRPr="007D1C35">
              <w:rPr>
                <w:rFonts w:ascii="Arial" w:hAnsi="Arial" w:cs="Arial"/>
                <w:color w:val="000000"/>
                <w:lang w:val="it-IT"/>
              </w:rPr>
              <w:t>digitale (ricerca e</w:t>
            </w:r>
          </w:p>
          <w:p w14:paraId="0E6FC8FD" w14:textId="77777777" w:rsidR="008D2863" w:rsidRPr="007D1C35" w:rsidRDefault="008D2863" w:rsidP="007D1C35">
            <w:pPr>
              <w:spacing w:before="2" w:after="0" w:line="229" w:lineRule="exact"/>
              <w:ind w:left="102"/>
              <w:rPr>
                <w:lang w:val="it-IT"/>
              </w:rPr>
            </w:pPr>
            <w:r w:rsidRPr="007D1C35">
              <w:rPr>
                <w:rFonts w:ascii="Arial" w:hAnsi="Arial" w:cs="Arial"/>
                <w:color w:val="000000"/>
                <w:lang w:val="it-IT"/>
              </w:rPr>
              <w:t>documentazione).</w:t>
            </w:r>
          </w:p>
        </w:tc>
      </w:tr>
      <w:tr w:rsidR="008D2863" w14:paraId="1113E85B" w14:textId="77777777" w:rsidTr="007D1C35">
        <w:trPr>
          <w:trHeight w:hRule="exact" w:val="240"/>
        </w:trPr>
        <w:tc>
          <w:tcPr>
            <w:tcW w:w="1707" w:type="dxa"/>
            <w:tcBorders>
              <w:top w:val="single" w:sz="5" w:space="0" w:color="000000"/>
              <w:left w:val="single" w:sz="5" w:space="0" w:color="000000"/>
              <w:bottom w:val="single" w:sz="5" w:space="0" w:color="000000"/>
              <w:right w:val="single" w:sz="5" w:space="0" w:color="000000"/>
            </w:tcBorders>
          </w:tcPr>
          <w:p w14:paraId="15890982" w14:textId="77777777" w:rsidR="008D2863" w:rsidRDefault="008D2863" w:rsidP="007D1C35">
            <w:pPr>
              <w:spacing w:before="5" w:after="0" w:line="229" w:lineRule="exact"/>
              <w:ind w:left="115"/>
            </w:pPr>
            <w:r>
              <w:rPr>
                <w:rFonts w:ascii="Arial" w:hAnsi="Arial" w:cs="Arial"/>
                <w:color w:val="000000"/>
              </w:rPr>
              <w:t>1h</w:t>
            </w:r>
          </w:p>
        </w:tc>
        <w:tc>
          <w:tcPr>
            <w:tcW w:w="2060" w:type="dxa"/>
            <w:tcBorders>
              <w:top w:val="single" w:sz="5" w:space="0" w:color="000000"/>
              <w:left w:val="single" w:sz="5" w:space="0" w:color="000000"/>
              <w:bottom w:val="single" w:sz="5" w:space="0" w:color="000000"/>
              <w:right w:val="single" w:sz="5" w:space="0" w:color="000000"/>
            </w:tcBorders>
          </w:tcPr>
          <w:p w14:paraId="453E83E3" w14:textId="77777777" w:rsidR="008D2863" w:rsidRDefault="008D2863" w:rsidP="007D1C35"/>
        </w:tc>
        <w:tc>
          <w:tcPr>
            <w:tcW w:w="1960" w:type="dxa"/>
            <w:tcBorders>
              <w:top w:val="single" w:sz="5" w:space="0" w:color="000000"/>
              <w:left w:val="single" w:sz="5" w:space="0" w:color="000000"/>
              <w:bottom w:val="single" w:sz="5" w:space="0" w:color="000000"/>
              <w:right w:val="single" w:sz="5" w:space="0" w:color="000000"/>
            </w:tcBorders>
          </w:tcPr>
          <w:p w14:paraId="0A567622" w14:textId="77777777" w:rsidR="008D2863" w:rsidRDefault="008D2863" w:rsidP="007D1C35">
            <w:pPr>
              <w:spacing w:before="5" w:after="0" w:line="229" w:lineRule="exact"/>
              <w:ind w:left="117"/>
            </w:pPr>
            <w:proofErr w:type="spellStart"/>
            <w:r>
              <w:rPr>
                <w:rFonts w:ascii="Arial" w:hAnsi="Arial" w:cs="Arial"/>
                <w:color w:val="000000"/>
              </w:rPr>
              <w:t>Approfondimento</w:t>
            </w:r>
            <w:proofErr w:type="spellEnd"/>
            <w:r>
              <w:rPr>
                <w:rFonts w:ascii="Arial" w:hAnsi="Arial" w:cs="Arial"/>
                <w:color w:val="000000"/>
              </w:rPr>
              <w:t>.</w:t>
            </w:r>
          </w:p>
        </w:tc>
        <w:tc>
          <w:tcPr>
            <w:tcW w:w="2020" w:type="dxa"/>
            <w:tcBorders>
              <w:top w:val="single" w:sz="5" w:space="0" w:color="000000"/>
              <w:left w:val="single" w:sz="5" w:space="0" w:color="000000"/>
              <w:bottom w:val="single" w:sz="5" w:space="0" w:color="000000"/>
              <w:right w:val="single" w:sz="5" w:space="0" w:color="000000"/>
            </w:tcBorders>
          </w:tcPr>
          <w:p w14:paraId="31FEA196" w14:textId="77777777" w:rsidR="008D2863" w:rsidRDefault="008D2863" w:rsidP="007D1C35"/>
        </w:tc>
        <w:tc>
          <w:tcPr>
            <w:tcW w:w="1880" w:type="dxa"/>
            <w:tcBorders>
              <w:top w:val="single" w:sz="5" w:space="0" w:color="000000"/>
              <w:left w:val="single" w:sz="5" w:space="0" w:color="000000"/>
              <w:bottom w:val="single" w:sz="5" w:space="0" w:color="000000"/>
              <w:right w:val="single" w:sz="5" w:space="0" w:color="000000"/>
            </w:tcBorders>
          </w:tcPr>
          <w:p w14:paraId="1089C9EB" w14:textId="77777777" w:rsidR="008D2863" w:rsidRDefault="008D2863" w:rsidP="007D1C35">
            <w:pPr>
              <w:spacing w:before="5" w:after="0" w:line="229" w:lineRule="exact"/>
              <w:ind w:left="102"/>
            </w:pPr>
            <w:proofErr w:type="spellStart"/>
            <w:r>
              <w:rPr>
                <w:rFonts w:ascii="Arial" w:hAnsi="Arial" w:cs="Arial"/>
                <w:color w:val="000000"/>
              </w:rPr>
              <w:t>Approfondimento</w:t>
            </w:r>
            <w:proofErr w:type="spellEnd"/>
            <w:r>
              <w:rPr>
                <w:rFonts w:ascii="Arial" w:hAnsi="Arial" w:cs="Arial"/>
                <w:color w:val="000000"/>
              </w:rPr>
              <w:t>.</w:t>
            </w:r>
          </w:p>
        </w:tc>
      </w:tr>
    </w:tbl>
    <w:p w14:paraId="43C5B670" w14:textId="54FDEDA3" w:rsidR="008D2863" w:rsidRDefault="008D2863" w:rsidP="008D2863">
      <w:pPr>
        <w:spacing w:after="0" w:line="240" w:lineRule="exact"/>
        <w:rPr>
          <w:rFonts w:ascii="Times New Roman" w:hAnsi="Times New Roman" w:cs="Times New Roman"/>
          <w:sz w:val="24"/>
        </w:rPr>
      </w:pPr>
      <w:r>
        <w:rPr>
          <w:noProof/>
          <w:sz w:val="22"/>
        </w:rPr>
        <mc:AlternateContent>
          <mc:Choice Requires="wps">
            <w:drawing>
              <wp:anchor distT="0" distB="0" distL="114300" distR="114300" simplePos="0" relativeHeight="251669504" behindDoc="1" locked="0" layoutInCell="0" allowOverlap="1" wp14:anchorId="75AC06D0" wp14:editId="2CEB2BD9">
                <wp:simplePos x="0" y="0"/>
                <wp:positionH relativeFrom="page">
                  <wp:posOffset>726440</wp:posOffset>
                </wp:positionH>
                <wp:positionV relativeFrom="page">
                  <wp:posOffset>1154430</wp:posOffset>
                </wp:positionV>
                <wp:extent cx="1107440" cy="359410"/>
                <wp:effectExtent l="0" t="0" r="0" b="0"/>
                <wp:wrapNone/>
                <wp:docPr id="91" name="Figura a mano libera: forma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7440" cy="359410"/>
                        </a:xfrm>
                        <a:custGeom>
                          <a:avLst/>
                          <a:gdLst>
                            <a:gd name="T0" fmla="*/ 1 w 1744"/>
                            <a:gd name="T1" fmla="*/ 566 h 566"/>
                            <a:gd name="T2" fmla="*/ 1 w 1744"/>
                            <a:gd name="T3" fmla="*/ 0 h 566"/>
                            <a:gd name="T4" fmla="*/ 1744 w 1744"/>
                            <a:gd name="T5" fmla="*/ 0 h 566"/>
                            <a:gd name="T6" fmla="*/ 1744 w 1744"/>
                            <a:gd name="T7" fmla="*/ 566 h 566"/>
                            <a:gd name="T8" fmla="*/ 1744 w 1744"/>
                            <a:gd name="T9" fmla="*/ 566 h 566"/>
                          </a:gdLst>
                          <a:ahLst/>
                          <a:cxnLst>
                            <a:cxn ang="0">
                              <a:pos x="T0" y="T1"/>
                            </a:cxn>
                            <a:cxn ang="0">
                              <a:pos x="T2" y="T3"/>
                            </a:cxn>
                            <a:cxn ang="0">
                              <a:pos x="T4" y="T5"/>
                            </a:cxn>
                            <a:cxn ang="0">
                              <a:pos x="T6" y="T7"/>
                            </a:cxn>
                            <a:cxn ang="0">
                              <a:pos x="T8" y="T9"/>
                            </a:cxn>
                          </a:cxnLst>
                          <a:rect l="0" t="0" r="r" b="b"/>
                          <a:pathLst>
                            <a:path w="1744" h="566">
                              <a:moveTo>
                                <a:pt x="1" y="566"/>
                              </a:moveTo>
                              <a:lnTo>
                                <a:pt x="1" y="0"/>
                              </a:lnTo>
                              <a:lnTo>
                                <a:pt x="1744" y="0"/>
                              </a:lnTo>
                              <a:lnTo>
                                <a:pt x="1744" y="566"/>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2F9E6D" id="Figura a mano libera: forma 91"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25pt,119.2pt,57.25pt,90.9pt,144.4pt,90.9pt,144.4pt,119.2pt" coordsize="1744,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" o:allowincell="f" fillcolor="#e0e0e0" stroked="f">
                <v:path arrowok="t" o:connecttype="custom" o:connectlocs="635,359410;635,0;1107440,0;1107440,359410;1107440,359410" o:connectangles="0,0,0,0,0"/>
                <w10:wrap anchorx="page" anchory="page"/>
              </v:polyline>
            </w:pict>
          </mc:Fallback>
        </mc:AlternateContent>
      </w:r>
      <w:r>
        <w:rPr>
          <w:noProof/>
          <w:sz w:val="22"/>
        </w:rPr>
        <mc:AlternateContent>
          <mc:Choice Requires="wps">
            <w:drawing>
              <wp:anchor distT="0" distB="0" distL="114300" distR="114300" simplePos="0" relativeHeight="251670528" behindDoc="1" locked="0" layoutInCell="0" allowOverlap="1" wp14:anchorId="638E5CC3" wp14:editId="3EBCAAE9">
                <wp:simplePos x="0" y="0"/>
                <wp:positionH relativeFrom="page">
                  <wp:posOffset>792480</wp:posOffset>
                </wp:positionH>
                <wp:positionV relativeFrom="page">
                  <wp:posOffset>1261110</wp:posOffset>
                </wp:positionV>
                <wp:extent cx="975360" cy="146050"/>
                <wp:effectExtent l="0" t="0" r="0" b="0"/>
                <wp:wrapNone/>
                <wp:docPr id="90" name="Figura a mano libera: forma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5360" cy="146050"/>
                        </a:xfrm>
                        <a:custGeom>
                          <a:avLst/>
                          <a:gdLst>
                            <a:gd name="T0" fmla="*/ 0 w 1536"/>
                            <a:gd name="T1" fmla="*/ 230 h 230"/>
                            <a:gd name="T2" fmla="*/ 0 w 1536"/>
                            <a:gd name="T3" fmla="*/ 0 h 230"/>
                            <a:gd name="T4" fmla="*/ 1536 w 1536"/>
                            <a:gd name="T5" fmla="*/ 0 h 230"/>
                            <a:gd name="T6" fmla="*/ 1536 w 1536"/>
                            <a:gd name="T7" fmla="*/ 230 h 230"/>
                            <a:gd name="T8" fmla="*/ 1536 w 1536"/>
                            <a:gd name="T9" fmla="*/ 230 h 230"/>
                          </a:gdLst>
                          <a:ahLst/>
                          <a:cxnLst>
                            <a:cxn ang="0">
                              <a:pos x="T0" y="T1"/>
                            </a:cxn>
                            <a:cxn ang="0">
                              <a:pos x="T2" y="T3"/>
                            </a:cxn>
                            <a:cxn ang="0">
                              <a:pos x="T4" y="T5"/>
                            </a:cxn>
                            <a:cxn ang="0">
                              <a:pos x="T6" y="T7"/>
                            </a:cxn>
                            <a:cxn ang="0">
                              <a:pos x="T8" y="T9"/>
                            </a:cxn>
                          </a:cxnLst>
                          <a:rect l="0" t="0" r="r" b="b"/>
                          <a:pathLst>
                            <a:path w="1536" h="230">
                              <a:moveTo>
                                <a:pt x="0" y="230"/>
                              </a:moveTo>
                              <a:lnTo>
                                <a:pt x="0" y="0"/>
                              </a:lnTo>
                              <a:lnTo>
                                <a:pt x="1536" y="0"/>
                              </a:lnTo>
                              <a:lnTo>
                                <a:pt x="1536" y="23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923BDB" id="Figura a mano libera: forma 90"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2.4pt,110.8pt,62.4pt,99.3pt,139.2pt,99.3pt,139.2pt,110.8pt" coordsize="153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" o:allowincell="f" fillcolor="#e0e0e0" stroked="f">
                <v:path arrowok="t" o:connecttype="custom" o:connectlocs="0,146050;0,0;975360,0;975360,146050;975360,146050" o:connectangles="0,0,0,0,0"/>
                <w10:wrap anchorx="page" anchory="page"/>
              </v:polyline>
            </w:pict>
          </mc:Fallback>
        </mc:AlternateContent>
      </w:r>
      <w:r>
        <w:rPr>
          <w:noProof/>
          <w:sz w:val="22"/>
        </w:rPr>
        <mc:AlternateContent>
          <mc:Choice Requires="wps">
            <w:drawing>
              <wp:anchor distT="0" distB="0" distL="114300" distR="114300" simplePos="0" relativeHeight="251684864" behindDoc="1" locked="0" layoutInCell="0" allowOverlap="1" wp14:anchorId="678980C6" wp14:editId="55F48A12">
                <wp:simplePos x="0" y="0"/>
                <wp:positionH relativeFrom="page">
                  <wp:posOffset>1838960</wp:posOffset>
                </wp:positionH>
                <wp:positionV relativeFrom="page">
                  <wp:posOffset>1154430</wp:posOffset>
                </wp:positionV>
                <wp:extent cx="1280160" cy="359410"/>
                <wp:effectExtent l="0" t="0" r="0" b="0"/>
                <wp:wrapNone/>
                <wp:docPr id="89" name="Figura a mano libera: forma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0160" cy="359410"/>
                        </a:xfrm>
                        <a:custGeom>
                          <a:avLst/>
                          <a:gdLst>
                            <a:gd name="T0" fmla="*/ 0 w 2017"/>
                            <a:gd name="T1" fmla="*/ 566 h 566"/>
                            <a:gd name="T2" fmla="*/ 0 w 2017"/>
                            <a:gd name="T3" fmla="*/ 0 h 566"/>
                            <a:gd name="T4" fmla="*/ 2017 w 2017"/>
                            <a:gd name="T5" fmla="*/ 0 h 566"/>
                            <a:gd name="T6" fmla="*/ 2017 w 2017"/>
                            <a:gd name="T7" fmla="*/ 566 h 566"/>
                            <a:gd name="T8" fmla="*/ 2017 w 2017"/>
                            <a:gd name="T9" fmla="*/ 566 h 566"/>
                          </a:gdLst>
                          <a:ahLst/>
                          <a:cxnLst>
                            <a:cxn ang="0">
                              <a:pos x="T0" y="T1"/>
                            </a:cxn>
                            <a:cxn ang="0">
                              <a:pos x="T2" y="T3"/>
                            </a:cxn>
                            <a:cxn ang="0">
                              <a:pos x="T4" y="T5"/>
                            </a:cxn>
                            <a:cxn ang="0">
                              <a:pos x="T6" y="T7"/>
                            </a:cxn>
                            <a:cxn ang="0">
                              <a:pos x="T8" y="T9"/>
                            </a:cxn>
                          </a:cxnLst>
                          <a:rect l="0" t="0" r="r" b="b"/>
                          <a:pathLst>
                            <a:path w="2017" h="566">
                              <a:moveTo>
                                <a:pt x="0" y="566"/>
                              </a:moveTo>
                              <a:lnTo>
                                <a:pt x="0" y="0"/>
                              </a:lnTo>
                              <a:lnTo>
                                <a:pt x="2017" y="0"/>
                              </a:lnTo>
                              <a:lnTo>
                                <a:pt x="2017" y="566"/>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900E9" id="Figura a mano libera: forma 89" o:spid="_x0000_s1026" style="position:absolute;margin-left:144.8pt;margin-top:90.9pt;width:100.8pt;height:28.3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7,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" o:allowincell="f" path="m,566l,,2017,r,566e" fillcolor="#e0e0e0" stroked="f">
                <v:path arrowok="t" o:connecttype="custom" o:connectlocs="0,359410;0,0;1280160,0;1280160,359410;1280160,359410" o:connectangles="0,0,0,0,0"/>
                <w10:wrap anchorx="page" anchory="page"/>
              </v:shape>
            </w:pict>
          </mc:Fallback>
        </mc:AlternateContent>
      </w:r>
      <w:r>
        <w:rPr>
          <w:noProof/>
          <w:sz w:val="22"/>
        </w:rPr>
        <mc:AlternateContent>
          <mc:Choice Requires="wps">
            <w:drawing>
              <wp:anchor distT="0" distB="0" distL="114300" distR="114300" simplePos="0" relativeHeight="251686912" behindDoc="1" locked="0" layoutInCell="0" allowOverlap="1" wp14:anchorId="211E2744" wp14:editId="54E90C1B">
                <wp:simplePos x="0" y="0"/>
                <wp:positionH relativeFrom="page">
                  <wp:posOffset>1905000</wp:posOffset>
                </wp:positionH>
                <wp:positionV relativeFrom="page">
                  <wp:posOffset>1261110</wp:posOffset>
                </wp:positionV>
                <wp:extent cx="1149350" cy="146050"/>
                <wp:effectExtent l="0" t="0" r="0" b="0"/>
                <wp:wrapNone/>
                <wp:docPr id="88" name="Figura a mano libera: forma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0" cy="146050"/>
                        </a:xfrm>
                        <a:custGeom>
                          <a:avLst/>
                          <a:gdLst>
                            <a:gd name="T0" fmla="*/ 0 w 1810"/>
                            <a:gd name="T1" fmla="*/ 230 h 230"/>
                            <a:gd name="T2" fmla="*/ 0 w 1810"/>
                            <a:gd name="T3" fmla="*/ 0 h 230"/>
                            <a:gd name="T4" fmla="*/ 1810 w 1810"/>
                            <a:gd name="T5" fmla="*/ 0 h 230"/>
                            <a:gd name="T6" fmla="*/ 1810 w 1810"/>
                            <a:gd name="T7" fmla="*/ 230 h 230"/>
                            <a:gd name="T8" fmla="*/ 1810 w 1810"/>
                            <a:gd name="T9" fmla="*/ 230 h 230"/>
                          </a:gdLst>
                          <a:ahLst/>
                          <a:cxnLst>
                            <a:cxn ang="0">
                              <a:pos x="T0" y="T1"/>
                            </a:cxn>
                            <a:cxn ang="0">
                              <a:pos x="T2" y="T3"/>
                            </a:cxn>
                            <a:cxn ang="0">
                              <a:pos x="T4" y="T5"/>
                            </a:cxn>
                            <a:cxn ang="0">
                              <a:pos x="T6" y="T7"/>
                            </a:cxn>
                            <a:cxn ang="0">
                              <a:pos x="T8" y="T9"/>
                            </a:cxn>
                          </a:cxnLst>
                          <a:rect l="0" t="0" r="r" b="b"/>
                          <a:pathLst>
                            <a:path w="1810" h="230">
                              <a:moveTo>
                                <a:pt x="0" y="230"/>
                              </a:moveTo>
                              <a:lnTo>
                                <a:pt x="0" y="0"/>
                              </a:lnTo>
                              <a:lnTo>
                                <a:pt x="1810" y="0"/>
                              </a:lnTo>
                              <a:lnTo>
                                <a:pt x="1810" y="23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245C0C" id="Figura a mano libera: forma 88"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0pt,110.8pt,150pt,99.3pt,240.5pt,99.3pt,240.5pt,110.8pt" coordsize="181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" o:allowincell="f" fillcolor="#e0e0e0" stroked="f">
                <v:path arrowok="t" o:connecttype="custom" o:connectlocs="0,146050;0,0;1149350,0;1149350,146050;1149350,146050" o:connectangles="0,0,0,0,0"/>
                <w10:wrap anchorx="page" anchory="page"/>
              </v:polyline>
            </w:pict>
          </mc:Fallback>
        </mc:AlternateContent>
      </w:r>
      <w:r>
        <w:rPr>
          <w:noProof/>
          <w:sz w:val="22"/>
        </w:rPr>
        <mc:AlternateContent>
          <mc:Choice Requires="wps">
            <w:drawing>
              <wp:anchor distT="0" distB="0" distL="114300" distR="114300" simplePos="0" relativeHeight="251700224" behindDoc="1" locked="0" layoutInCell="0" allowOverlap="1" wp14:anchorId="1CD50E6F" wp14:editId="0A28799A">
                <wp:simplePos x="0" y="0"/>
                <wp:positionH relativeFrom="page">
                  <wp:posOffset>3126740</wp:posOffset>
                </wp:positionH>
                <wp:positionV relativeFrom="page">
                  <wp:posOffset>1154430</wp:posOffset>
                </wp:positionV>
                <wp:extent cx="1240790" cy="359410"/>
                <wp:effectExtent l="0" t="0" r="0" b="0"/>
                <wp:wrapNone/>
                <wp:docPr id="87" name="Figura a mano libera: forma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0790" cy="359410"/>
                        </a:xfrm>
                        <a:custGeom>
                          <a:avLst/>
                          <a:gdLst>
                            <a:gd name="T0" fmla="*/ 0 w 1954"/>
                            <a:gd name="T1" fmla="*/ 566 h 566"/>
                            <a:gd name="T2" fmla="*/ 0 w 1954"/>
                            <a:gd name="T3" fmla="*/ 0 h 566"/>
                            <a:gd name="T4" fmla="*/ 1954 w 1954"/>
                            <a:gd name="T5" fmla="*/ 0 h 566"/>
                            <a:gd name="T6" fmla="*/ 1954 w 1954"/>
                            <a:gd name="T7" fmla="*/ 566 h 566"/>
                            <a:gd name="T8" fmla="*/ 1954 w 1954"/>
                            <a:gd name="T9" fmla="*/ 566 h 566"/>
                          </a:gdLst>
                          <a:ahLst/>
                          <a:cxnLst>
                            <a:cxn ang="0">
                              <a:pos x="T0" y="T1"/>
                            </a:cxn>
                            <a:cxn ang="0">
                              <a:pos x="T2" y="T3"/>
                            </a:cxn>
                            <a:cxn ang="0">
                              <a:pos x="T4" y="T5"/>
                            </a:cxn>
                            <a:cxn ang="0">
                              <a:pos x="T6" y="T7"/>
                            </a:cxn>
                            <a:cxn ang="0">
                              <a:pos x="T8" y="T9"/>
                            </a:cxn>
                          </a:cxnLst>
                          <a:rect l="0" t="0" r="r" b="b"/>
                          <a:pathLst>
                            <a:path w="1954" h="566">
                              <a:moveTo>
                                <a:pt x="0" y="566"/>
                              </a:moveTo>
                              <a:lnTo>
                                <a:pt x="0" y="0"/>
                              </a:lnTo>
                              <a:lnTo>
                                <a:pt x="1954" y="0"/>
                              </a:lnTo>
                              <a:lnTo>
                                <a:pt x="1954" y="566"/>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FC0E8B" id="Figura a mano libera: forma 87"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6.2pt,119.2pt,246.2pt,90.9pt,343.9pt,90.9pt,343.9pt,119.2pt" coordsize="1954,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" o:allowincell="f" fillcolor="#e0e0e0" stroked="f">
                <v:path arrowok="t" o:connecttype="custom" o:connectlocs="0,359410;0,0;1240790,0;1240790,359410;1240790,359410" o:connectangles="0,0,0,0,0"/>
                <w10:wrap anchorx="page" anchory="page"/>
              </v:polyline>
            </w:pict>
          </mc:Fallback>
        </mc:AlternateContent>
      </w:r>
      <w:r>
        <w:rPr>
          <w:noProof/>
          <w:sz w:val="22"/>
        </w:rPr>
        <mc:AlternateContent>
          <mc:Choice Requires="wps">
            <w:drawing>
              <wp:anchor distT="0" distB="0" distL="114300" distR="114300" simplePos="0" relativeHeight="251703296" behindDoc="1" locked="0" layoutInCell="0" allowOverlap="1" wp14:anchorId="34976AAD" wp14:editId="084F44B0">
                <wp:simplePos x="0" y="0"/>
                <wp:positionH relativeFrom="page">
                  <wp:posOffset>3191510</wp:posOffset>
                </wp:positionH>
                <wp:positionV relativeFrom="page">
                  <wp:posOffset>1261110</wp:posOffset>
                </wp:positionV>
                <wp:extent cx="1109980" cy="146050"/>
                <wp:effectExtent l="0" t="0" r="0" b="0"/>
                <wp:wrapNone/>
                <wp:docPr id="86" name="Figura a mano libera: forma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9980" cy="146050"/>
                        </a:xfrm>
                        <a:custGeom>
                          <a:avLst/>
                          <a:gdLst>
                            <a:gd name="T0" fmla="*/ 1 w 1748"/>
                            <a:gd name="T1" fmla="*/ 230 h 230"/>
                            <a:gd name="T2" fmla="*/ 1 w 1748"/>
                            <a:gd name="T3" fmla="*/ 0 h 230"/>
                            <a:gd name="T4" fmla="*/ 1748 w 1748"/>
                            <a:gd name="T5" fmla="*/ 0 h 230"/>
                            <a:gd name="T6" fmla="*/ 1748 w 1748"/>
                            <a:gd name="T7" fmla="*/ 230 h 230"/>
                            <a:gd name="T8" fmla="*/ 1748 w 1748"/>
                            <a:gd name="T9" fmla="*/ 230 h 230"/>
                          </a:gdLst>
                          <a:ahLst/>
                          <a:cxnLst>
                            <a:cxn ang="0">
                              <a:pos x="T0" y="T1"/>
                            </a:cxn>
                            <a:cxn ang="0">
                              <a:pos x="T2" y="T3"/>
                            </a:cxn>
                            <a:cxn ang="0">
                              <a:pos x="T4" y="T5"/>
                            </a:cxn>
                            <a:cxn ang="0">
                              <a:pos x="T6" y="T7"/>
                            </a:cxn>
                            <a:cxn ang="0">
                              <a:pos x="T8" y="T9"/>
                            </a:cxn>
                          </a:cxnLst>
                          <a:rect l="0" t="0" r="r" b="b"/>
                          <a:pathLst>
                            <a:path w="1748" h="230">
                              <a:moveTo>
                                <a:pt x="1" y="230"/>
                              </a:moveTo>
                              <a:lnTo>
                                <a:pt x="1" y="0"/>
                              </a:lnTo>
                              <a:lnTo>
                                <a:pt x="1748" y="0"/>
                              </a:lnTo>
                              <a:lnTo>
                                <a:pt x="1748" y="23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BB30F7" id="Figura a mano libera: forma 86"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51.35pt,110.8pt,251.35pt,99.3pt,338.7pt,99.3pt,338.7pt,110.8pt" coordsize="1748,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" o:allowincell="f" fillcolor="#e0e0e0" stroked="f">
                <v:path arrowok="t" o:connecttype="custom" o:connectlocs="635,146050;635,0;1109980,0;1109980,146050;1109980,146050" o:connectangles="0,0,0,0,0"/>
                <w10:wrap anchorx="page" anchory="page"/>
              </v:polyline>
            </w:pict>
          </mc:Fallback>
        </mc:AlternateContent>
      </w:r>
      <w:r>
        <w:rPr>
          <w:noProof/>
          <w:sz w:val="22"/>
        </w:rPr>
        <mc:AlternateContent>
          <mc:Choice Requires="wps">
            <w:drawing>
              <wp:anchor distT="0" distB="0" distL="114300" distR="114300" simplePos="0" relativeHeight="251708416" behindDoc="1" locked="0" layoutInCell="0" allowOverlap="1" wp14:anchorId="2FE44B16" wp14:editId="16439CA5">
                <wp:simplePos x="0" y="0"/>
                <wp:positionH relativeFrom="page">
                  <wp:posOffset>4373880</wp:posOffset>
                </wp:positionH>
                <wp:positionV relativeFrom="page">
                  <wp:posOffset>1154430</wp:posOffset>
                </wp:positionV>
                <wp:extent cx="1259840" cy="359410"/>
                <wp:effectExtent l="0" t="0" r="0" b="0"/>
                <wp:wrapNone/>
                <wp:docPr id="85" name="Figura a mano libera: forma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359410"/>
                        </a:xfrm>
                        <a:custGeom>
                          <a:avLst/>
                          <a:gdLst>
                            <a:gd name="T0" fmla="*/ 0 w 1983"/>
                            <a:gd name="T1" fmla="*/ 566 h 566"/>
                            <a:gd name="T2" fmla="*/ 0 w 1983"/>
                            <a:gd name="T3" fmla="*/ 0 h 566"/>
                            <a:gd name="T4" fmla="*/ 1983 w 1983"/>
                            <a:gd name="T5" fmla="*/ 0 h 566"/>
                            <a:gd name="T6" fmla="*/ 1983 w 1983"/>
                            <a:gd name="T7" fmla="*/ 566 h 566"/>
                            <a:gd name="T8" fmla="*/ 1983 w 1983"/>
                            <a:gd name="T9" fmla="*/ 566 h 566"/>
                          </a:gdLst>
                          <a:ahLst/>
                          <a:cxnLst>
                            <a:cxn ang="0">
                              <a:pos x="T0" y="T1"/>
                            </a:cxn>
                            <a:cxn ang="0">
                              <a:pos x="T2" y="T3"/>
                            </a:cxn>
                            <a:cxn ang="0">
                              <a:pos x="T4" y="T5"/>
                            </a:cxn>
                            <a:cxn ang="0">
                              <a:pos x="T6" y="T7"/>
                            </a:cxn>
                            <a:cxn ang="0">
                              <a:pos x="T8" y="T9"/>
                            </a:cxn>
                          </a:cxnLst>
                          <a:rect l="0" t="0" r="r" b="b"/>
                          <a:pathLst>
                            <a:path w="1983" h="566">
                              <a:moveTo>
                                <a:pt x="0" y="566"/>
                              </a:moveTo>
                              <a:lnTo>
                                <a:pt x="0" y="0"/>
                              </a:lnTo>
                              <a:lnTo>
                                <a:pt x="1983" y="0"/>
                              </a:lnTo>
                              <a:lnTo>
                                <a:pt x="1983" y="566"/>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263B4" id="Figura a mano libera: forma 85" o:spid="_x0000_s1026" style="position:absolute;margin-left:344.4pt;margin-top:90.9pt;width:99.2pt;height:28.3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83,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" o:allowincell="f" path="m,566l,,1983,r,566e" fillcolor="#e0e0e0" stroked="f">
                <v:path arrowok="t" o:connecttype="custom" o:connectlocs="0,359410;0,0;1259840,0;1259840,359410;1259840,359410" o:connectangles="0,0,0,0,0"/>
                <w10:wrap anchorx="page" anchory="page"/>
              </v:shape>
            </w:pict>
          </mc:Fallback>
        </mc:AlternateContent>
      </w:r>
      <w:r>
        <w:rPr>
          <w:noProof/>
          <w:sz w:val="22"/>
        </w:rPr>
        <mc:AlternateContent>
          <mc:Choice Requires="wps">
            <w:drawing>
              <wp:anchor distT="0" distB="0" distL="114300" distR="114300" simplePos="0" relativeHeight="251709440" behindDoc="1" locked="0" layoutInCell="0" allowOverlap="1" wp14:anchorId="64215578" wp14:editId="7584B0BE">
                <wp:simplePos x="0" y="0"/>
                <wp:positionH relativeFrom="page">
                  <wp:posOffset>4438650</wp:posOffset>
                </wp:positionH>
                <wp:positionV relativeFrom="page">
                  <wp:posOffset>1261110</wp:posOffset>
                </wp:positionV>
                <wp:extent cx="1130300" cy="146050"/>
                <wp:effectExtent l="0" t="0" r="0" b="0"/>
                <wp:wrapNone/>
                <wp:docPr id="84" name="Figura a mano libera: forma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0" cy="146050"/>
                        </a:xfrm>
                        <a:custGeom>
                          <a:avLst/>
                          <a:gdLst>
                            <a:gd name="T0" fmla="*/ 0 w 1779"/>
                            <a:gd name="T1" fmla="*/ 230 h 230"/>
                            <a:gd name="T2" fmla="*/ 0 w 1779"/>
                            <a:gd name="T3" fmla="*/ 0 h 230"/>
                            <a:gd name="T4" fmla="*/ 1779 w 1779"/>
                            <a:gd name="T5" fmla="*/ 0 h 230"/>
                            <a:gd name="T6" fmla="*/ 1779 w 1779"/>
                            <a:gd name="T7" fmla="*/ 230 h 230"/>
                            <a:gd name="T8" fmla="*/ 1779 w 1779"/>
                            <a:gd name="T9" fmla="*/ 230 h 230"/>
                          </a:gdLst>
                          <a:ahLst/>
                          <a:cxnLst>
                            <a:cxn ang="0">
                              <a:pos x="T0" y="T1"/>
                            </a:cxn>
                            <a:cxn ang="0">
                              <a:pos x="T2" y="T3"/>
                            </a:cxn>
                            <a:cxn ang="0">
                              <a:pos x="T4" y="T5"/>
                            </a:cxn>
                            <a:cxn ang="0">
                              <a:pos x="T6" y="T7"/>
                            </a:cxn>
                            <a:cxn ang="0">
                              <a:pos x="T8" y="T9"/>
                            </a:cxn>
                          </a:cxnLst>
                          <a:rect l="0" t="0" r="r" b="b"/>
                          <a:pathLst>
                            <a:path w="1779" h="230">
                              <a:moveTo>
                                <a:pt x="0" y="230"/>
                              </a:moveTo>
                              <a:lnTo>
                                <a:pt x="0" y="0"/>
                              </a:lnTo>
                              <a:lnTo>
                                <a:pt x="1779" y="0"/>
                              </a:lnTo>
                              <a:lnTo>
                                <a:pt x="1779" y="23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BC182" id="Figura a mano libera: forma 84" o:spid="_x0000_s1026" style="position:absolute;margin-left:349.5pt;margin-top:99.3pt;width:89pt;height:11.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7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" o:allowincell="f" path="m,230l,,1779,r,230e" fillcolor="#e0e0e0" stroked="f">
                <v:path arrowok="t" o:connecttype="custom" o:connectlocs="0,146050;0,0;1130300,0;1130300,146050;1130300,146050" o:connectangles="0,0,0,0,0"/>
                <w10:wrap anchorx="page" anchory="page"/>
              </v:shape>
            </w:pict>
          </mc:Fallback>
        </mc:AlternateContent>
      </w:r>
      <w:r>
        <w:rPr>
          <w:noProof/>
          <w:sz w:val="22"/>
        </w:rPr>
        <mc:AlternateContent>
          <mc:Choice Requires="wps">
            <w:drawing>
              <wp:anchor distT="0" distB="0" distL="114300" distR="114300" simplePos="0" relativeHeight="251716608" behindDoc="1" locked="0" layoutInCell="0" allowOverlap="1" wp14:anchorId="6DD8CB8F" wp14:editId="4E754EDE">
                <wp:simplePos x="0" y="0"/>
                <wp:positionH relativeFrom="page">
                  <wp:posOffset>5640070</wp:posOffset>
                </wp:positionH>
                <wp:positionV relativeFrom="page">
                  <wp:posOffset>1154430</wp:posOffset>
                </wp:positionV>
                <wp:extent cx="1195070" cy="359410"/>
                <wp:effectExtent l="0" t="0" r="0" b="0"/>
                <wp:wrapNone/>
                <wp:docPr id="83" name="Figura a mano libera: forma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5070" cy="359410"/>
                        </a:xfrm>
                        <a:custGeom>
                          <a:avLst/>
                          <a:gdLst>
                            <a:gd name="T0" fmla="*/ 0 w 1881"/>
                            <a:gd name="T1" fmla="*/ 566 h 566"/>
                            <a:gd name="T2" fmla="*/ 0 w 1881"/>
                            <a:gd name="T3" fmla="*/ 0 h 566"/>
                            <a:gd name="T4" fmla="*/ 1881 w 1881"/>
                            <a:gd name="T5" fmla="*/ 0 h 566"/>
                            <a:gd name="T6" fmla="*/ 1881 w 1881"/>
                            <a:gd name="T7" fmla="*/ 566 h 566"/>
                            <a:gd name="T8" fmla="*/ 1881 w 1881"/>
                            <a:gd name="T9" fmla="*/ 566 h 566"/>
                          </a:gdLst>
                          <a:ahLst/>
                          <a:cxnLst>
                            <a:cxn ang="0">
                              <a:pos x="T0" y="T1"/>
                            </a:cxn>
                            <a:cxn ang="0">
                              <a:pos x="T2" y="T3"/>
                            </a:cxn>
                            <a:cxn ang="0">
                              <a:pos x="T4" y="T5"/>
                            </a:cxn>
                            <a:cxn ang="0">
                              <a:pos x="T6" y="T7"/>
                            </a:cxn>
                            <a:cxn ang="0">
                              <a:pos x="T8" y="T9"/>
                            </a:cxn>
                          </a:cxnLst>
                          <a:rect l="0" t="0" r="r" b="b"/>
                          <a:pathLst>
                            <a:path w="1881" h="566">
                              <a:moveTo>
                                <a:pt x="0" y="566"/>
                              </a:moveTo>
                              <a:lnTo>
                                <a:pt x="0" y="0"/>
                              </a:lnTo>
                              <a:lnTo>
                                <a:pt x="1881" y="0"/>
                              </a:lnTo>
                              <a:lnTo>
                                <a:pt x="1881" y="566"/>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61118" id="Figura a mano libera: forma 83" o:spid="_x0000_s1026" style="position:absolute;margin-left:444.1pt;margin-top:90.9pt;width:94.1pt;height:28.3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81,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" o:allowincell="f" path="m,566l,,1881,r,566e" fillcolor="#e0e0e0" stroked="f">
                <v:path arrowok="t" o:connecttype="custom" o:connectlocs="0,359410;0,0;1195070,0;1195070,359410;1195070,359410" o:connectangles="0,0,0,0,0"/>
                <w10:wrap anchorx="page" anchory="page"/>
              </v:shape>
            </w:pict>
          </mc:Fallback>
        </mc:AlternateContent>
      </w:r>
      <w:r>
        <w:rPr>
          <w:noProof/>
          <w:sz w:val="22"/>
        </w:rPr>
        <mc:AlternateContent>
          <mc:Choice Requires="wps">
            <w:drawing>
              <wp:anchor distT="0" distB="0" distL="114300" distR="114300" simplePos="0" relativeHeight="251717632" behindDoc="1" locked="0" layoutInCell="0" allowOverlap="1" wp14:anchorId="31062D87" wp14:editId="3D95C580">
                <wp:simplePos x="0" y="0"/>
                <wp:positionH relativeFrom="page">
                  <wp:posOffset>5706110</wp:posOffset>
                </wp:positionH>
                <wp:positionV relativeFrom="page">
                  <wp:posOffset>1261110</wp:posOffset>
                </wp:positionV>
                <wp:extent cx="1064260" cy="146050"/>
                <wp:effectExtent l="0" t="0" r="0" b="0"/>
                <wp:wrapNone/>
                <wp:docPr id="82" name="Figura a mano libera: forma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4260" cy="146050"/>
                        </a:xfrm>
                        <a:custGeom>
                          <a:avLst/>
                          <a:gdLst>
                            <a:gd name="T0" fmla="*/ 0 w 1675"/>
                            <a:gd name="T1" fmla="*/ 230 h 230"/>
                            <a:gd name="T2" fmla="*/ 0 w 1675"/>
                            <a:gd name="T3" fmla="*/ 0 h 230"/>
                            <a:gd name="T4" fmla="*/ 1675 w 1675"/>
                            <a:gd name="T5" fmla="*/ 0 h 230"/>
                            <a:gd name="T6" fmla="*/ 1675 w 1675"/>
                            <a:gd name="T7" fmla="*/ 230 h 230"/>
                            <a:gd name="T8" fmla="*/ 1675 w 1675"/>
                            <a:gd name="T9" fmla="*/ 230 h 230"/>
                          </a:gdLst>
                          <a:ahLst/>
                          <a:cxnLst>
                            <a:cxn ang="0">
                              <a:pos x="T0" y="T1"/>
                            </a:cxn>
                            <a:cxn ang="0">
                              <a:pos x="T2" y="T3"/>
                            </a:cxn>
                            <a:cxn ang="0">
                              <a:pos x="T4" y="T5"/>
                            </a:cxn>
                            <a:cxn ang="0">
                              <a:pos x="T6" y="T7"/>
                            </a:cxn>
                            <a:cxn ang="0">
                              <a:pos x="T8" y="T9"/>
                            </a:cxn>
                          </a:cxnLst>
                          <a:rect l="0" t="0" r="r" b="b"/>
                          <a:pathLst>
                            <a:path w="1675" h="230">
                              <a:moveTo>
                                <a:pt x="0" y="230"/>
                              </a:moveTo>
                              <a:lnTo>
                                <a:pt x="0" y="0"/>
                              </a:lnTo>
                              <a:lnTo>
                                <a:pt x="1675" y="0"/>
                              </a:lnTo>
                              <a:lnTo>
                                <a:pt x="1675" y="23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EF763" id="Figura a mano libera: forma 82" o:spid="_x0000_s1026" style="position:absolute;margin-left:449.3pt;margin-top:99.3pt;width:83.8pt;height:11.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7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" o:allowincell="f" path="m,230l,,1675,r,230e" fillcolor="#e0e0e0" stroked="f">
                <v:path arrowok="t" o:connecttype="custom" o:connectlocs="0,146050;0,0;1064260,0;1064260,146050;1064260,146050" o:connectangles="0,0,0,0,0"/>
                <w10:wrap anchorx="page" anchory="page"/>
              </v:shape>
            </w:pict>
          </mc:Fallback>
        </mc:AlternateContent>
      </w:r>
      <w:r>
        <w:rPr>
          <w:noProof/>
          <w:sz w:val="22"/>
        </w:rPr>
        <mc:AlternateContent>
          <mc:Choice Requires="wps">
            <w:drawing>
              <wp:anchor distT="0" distB="0" distL="114300" distR="114300" simplePos="0" relativeHeight="251798528" behindDoc="1" locked="0" layoutInCell="0" allowOverlap="1" wp14:anchorId="550D6231" wp14:editId="6A32EA65">
                <wp:simplePos x="0" y="0"/>
                <wp:positionH relativeFrom="page">
                  <wp:posOffset>726440</wp:posOffset>
                </wp:positionH>
                <wp:positionV relativeFrom="page">
                  <wp:posOffset>3299460</wp:posOffset>
                </wp:positionV>
                <wp:extent cx="1107440" cy="360680"/>
                <wp:effectExtent l="0" t="0" r="0" b="0"/>
                <wp:wrapNone/>
                <wp:docPr id="81" name="Figura a mano libera: forma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7440" cy="360680"/>
                        </a:xfrm>
                        <a:custGeom>
                          <a:avLst/>
                          <a:gdLst>
                            <a:gd name="T0" fmla="*/ 1 w 1744"/>
                            <a:gd name="T1" fmla="*/ 567 h 567"/>
                            <a:gd name="T2" fmla="*/ 1 w 1744"/>
                            <a:gd name="T3" fmla="*/ 0 h 567"/>
                            <a:gd name="T4" fmla="*/ 1744 w 1744"/>
                            <a:gd name="T5" fmla="*/ 0 h 567"/>
                            <a:gd name="T6" fmla="*/ 1744 w 1744"/>
                            <a:gd name="T7" fmla="*/ 567 h 567"/>
                            <a:gd name="T8" fmla="*/ 1744 w 1744"/>
                            <a:gd name="T9" fmla="*/ 567 h 567"/>
                          </a:gdLst>
                          <a:ahLst/>
                          <a:cxnLst>
                            <a:cxn ang="0">
                              <a:pos x="T0" y="T1"/>
                            </a:cxn>
                            <a:cxn ang="0">
                              <a:pos x="T2" y="T3"/>
                            </a:cxn>
                            <a:cxn ang="0">
                              <a:pos x="T4" y="T5"/>
                            </a:cxn>
                            <a:cxn ang="0">
                              <a:pos x="T6" y="T7"/>
                            </a:cxn>
                            <a:cxn ang="0">
                              <a:pos x="T8" y="T9"/>
                            </a:cxn>
                          </a:cxnLst>
                          <a:rect l="0" t="0" r="r" b="b"/>
                          <a:pathLst>
                            <a:path w="1744" h="567">
                              <a:moveTo>
                                <a:pt x="1" y="567"/>
                              </a:moveTo>
                              <a:lnTo>
                                <a:pt x="1" y="0"/>
                              </a:lnTo>
                              <a:lnTo>
                                <a:pt x="1744" y="0"/>
                              </a:lnTo>
                              <a:lnTo>
                                <a:pt x="1744"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53423" id="Figura a mano libera: forma 81" o:spid="_x0000_s1026" style="position:absolute;margin-left:57.2pt;margin-top:259.8pt;width:87.2pt;height:28.4pt;z-index:-25151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44,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" o:allowincell="f" path="m1,567l1,,1744,r,567e" fillcolor="#e0e0e0" stroked="f">
                <v:path arrowok="t" o:connecttype="custom" o:connectlocs="635,360680;635,0;1107440,0;1107440,360680;1107440,360680" o:connectangles="0,0,0,0,0"/>
                <w10:wrap anchorx="page" anchory="page"/>
              </v:shape>
            </w:pict>
          </mc:Fallback>
        </mc:AlternateContent>
      </w:r>
      <w:r>
        <w:rPr>
          <w:noProof/>
          <w:sz w:val="22"/>
        </w:rPr>
        <mc:AlternateContent>
          <mc:Choice Requires="wps">
            <w:drawing>
              <wp:anchor distT="0" distB="0" distL="114300" distR="114300" simplePos="0" relativeHeight="251800576" behindDoc="1" locked="0" layoutInCell="0" allowOverlap="1" wp14:anchorId="7D7CDCF2" wp14:editId="52C9BCB1">
                <wp:simplePos x="0" y="0"/>
                <wp:positionH relativeFrom="page">
                  <wp:posOffset>792480</wp:posOffset>
                </wp:positionH>
                <wp:positionV relativeFrom="page">
                  <wp:posOffset>3404870</wp:posOffset>
                </wp:positionV>
                <wp:extent cx="975360" cy="147320"/>
                <wp:effectExtent l="0" t="0" r="0" b="0"/>
                <wp:wrapNone/>
                <wp:docPr id="80" name="Figura a mano libera: forma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5360" cy="147320"/>
                        </a:xfrm>
                        <a:custGeom>
                          <a:avLst/>
                          <a:gdLst>
                            <a:gd name="T0" fmla="*/ 0 w 1536"/>
                            <a:gd name="T1" fmla="*/ 231 h 231"/>
                            <a:gd name="T2" fmla="*/ 0 w 1536"/>
                            <a:gd name="T3" fmla="*/ 0 h 231"/>
                            <a:gd name="T4" fmla="*/ 1536 w 1536"/>
                            <a:gd name="T5" fmla="*/ 0 h 231"/>
                            <a:gd name="T6" fmla="*/ 1536 w 1536"/>
                            <a:gd name="T7" fmla="*/ 231 h 231"/>
                            <a:gd name="T8" fmla="*/ 1536 w 1536"/>
                            <a:gd name="T9" fmla="*/ 231 h 231"/>
                          </a:gdLst>
                          <a:ahLst/>
                          <a:cxnLst>
                            <a:cxn ang="0">
                              <a:pos x="T0" y="T1"/>
                            </a:cxn>
                            <a:cxn ang="0">
                              <a:pos x="T2" y="T3"/>
                            </a:cxn>
                            <a:cxn ang="0">
                              <a:pos x="T4" y="T5"/>
                            </a:cxn>
                            <a:cxn ang="0">
                              <a:pos x="T6" y="T7"/>
                            </a:cxn>
                            <a:cxn ang="0">
                              <a:pos x="T8" y="T9"/>
                            </a:cxn>
                          </a:cxnLst>
                          <a:rect l="0" t="0" r="r" b="b"/>
                          <a:pathLst>
                            <a:path w="1536" h="231">
                              <a:moveTo>
                                <a:pt x="0" y="231"/>
                              </a:moveTo>
                              <a:lnTo>
                                <a:pt x="0" y="0"/>
                              </a:lnTo>
                              <a:lnTo>
                                <a:pt x="1536" y="0"/>
                              </a:lnTo>
                              <a:lnTo>
                                <a:pt x="1536"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8A1E4" id="Figura a mano libera: forma 80" o:spid="_x0000_s1026" style="position:absolute;margin-left:62.4pt;margin-top:268.1pt;width:76.8pt;height:11.6pt;z-index:-25151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36,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" o:allowincell="f" path="m,231l,,1536,r,231e" fillcolor="#e0e0e0" stroked="f">
                <v:path arrowok="t" o:connecttype="custom" o:connectlocs="0,147320;0,0;975360,0;975360,147320;975360,147320" o:connectangles="0,0,0,0,0"/>
                <w10:wrap anchorx="page" anchory="page"/>
              </v:shape>
            </w:pict>
          </mc:Fallback>
        </mc:AlternateContent>
      </w:r>
      <w:r>
        <w:rPr>
          <w:noProof/>
          <w:sz w:val="22"/>
        </w:rPr>
        <mc:AlternateContent>
          <mc:Choice Requires="wps">
            <w:drawing>
              <wp:anchor distT="0" distB="0" distL="114300" distR="114300" simplePos="0" relativeHeight="251802624" behindDoc="1" locked="0" layoutInCell="0" allowOverlap="1" wp14:anchorId="3A352660" wp14:editId="1D898F36">
                <wp:simplePos x="0" y="0"/>
                <wp:positionH relativeFrom="page">
                  <wp:posOffset>1838960</wp:posOffset>
                </wp:positionH>
                <wp:positionV relativeFrom="page">
                  <wp:posOffset>3299460</wp:posOffset>
                </wp:positionV>
                <wp:extent cx="1280160" cy="360680"/>
                <wp:effectExtent l="0" t="0" r="0" b="0"/>
                <wp:wrapNone/>
                <wp:docPr id="79" name="Figura a mano libera: forma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0160" cy="360680"/>
                        </a:xfrm>
                        <a:custGeom>
                          <a:avLst/>
                          <a:gdLst>
                            <a:gd name="T0" fmla="*/ 0 w 2017"/>
                            <a:gd name="T1" fmla="*/ 567 h 567"/>
                            <a:gd name="T2" fmla="*/ 0 w 2017"/>
                            <a:gd name="T3" fmla="*/ 0 h 567"/>
                            <a:gd name="T4" fmla="*/ 2017 w 2017"/>
                            <a:gd name="T5" fmla="*/ 0 h 567"/>
                            <a:gd name="T6" fmla="*/ 2017 w 2017"/>
                            <a:gd name="T7" fmla="*/ 567 h 567"/>
                            <a:gd name="T8" fmla="*/ 2017 w 2017"/>
                            <a:gd name="T9" fmla="*/ 567 h 567"/>
                          </a:gdLst>
                          <a:ahLst/>
                          <a:cxnLst>
                            <a:cxn ang="0">
                              <a:pos x="T0" y="T1"/>
                            </a:cxn>
                            <a:cxn ang="0">
                              <a:pos x="T2" y="T3"/>
                            </a:cxn>
                            <a:cxn ang="0">
                              <a:pos x="T4" y="T5"/>
                            </a:cxn>
                            <a:cxn ang="0">
                              <a:pos x="T6" y="T7"/>
                            </a:cxn>
                            <a:cxn ang="0">
                              <a:pos x="T8" y="T9"/>
                            </a:cxn>
                          </a:cxnLst>
                          <a:rect l="0" t="0" r="r" b="b"/>
                          <a:pathLst>
                            <a:path w="2017" h="567">
                              <a:moveTo>
                                <a:pt x="0" y="567"/>
                              </a:moveTo>
                              <a:lnTo>
                                <a:pt x="0" y="0"/>
                              </a:lnTo>
                              <a:lnTo>
                                <a:pt x="2017" y="0"/>
                              </a:lnTo>
                              <a:lnTo>
                                <a:pt x="2017"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BEE18" id="Figura a mano libera: forma 79" o:spid="_x0000_s1026" style="position:absolute;margin-left:144.8pt;margin-top:259.8pt;width:100.8pt;height:28.4pt;z-index:-25151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" o:allowincell="f" path="m,567l,,2017,r,567e" fillcolor="#e0e0e0" stroked="f">
                <v:path arrowok="t" o:connecttype="custom" o:connectlocs="0,360680;0,0;1280160,0;1280160,360680;1280160,360680" o:connectangles="0,0,0,0,0"/>
                <w10:wrap anchorx="page" anchory="page"/>
              </v:shape>
            </w:pict>
          </mc:Fallback>
        </mc:AlternateContent>
      </w:r>
      <w:r>
        <w:rPr>
          <w:noProof/>
          <w:sz w:val="22"/>
        </w:rPr>
        <mc:AlternateContent>
          <mc:Choice Requires="wps">
            <w:drawing>
              <wp:anchor distT="0" distB="0" distL="114300" distR="114300" simplePos="0" relativeHeight="251804672" behindDoc="1" locked="0" layoutInCell="0" allowOverlap="1" wp14:anchorId="240E1176" wp14:editId="4D42CC29">
                <wp:simplePos x="0" y="0"/>
                <wp:positionH relativeFrom="page">
                  <wp:posOffset>1905000</wp:posOffset>
                </wp:positionH>
                <wp:positionV relativeFrom="page">
                  <wp:posOffset>3404870</wp:posOffset>
                </wp:positionV>
                <wp:extent cx="1149350" cy="147320"/>
                <wp:effectExtent l="0" t="0" r="0" b="0"/>
                <wp:wrapNone/>
                <wp:docPr id="78" name="Figura a mano libera: forma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0" cy="147320"/>
                        </a:xfrm>
                        <a:custGeom>
                          <a:avLst/>
                          <a:gdLst>
                            <a:gd name="T0" fmla="*/ 0 w 1810"/>
                            <a:gd name="T1" fmla="*/ 231 h 231"/>
                            <a:gd name="T2" fmla="*/ 0 w 1810"/>
                            <a:gd name="T3" fmla="*/ 0 h 231"/>
                            <a:gd name="T4" fmla="*/ 1810 w 1810"/>
                            <a:gd name="T5" fmla="*/ 0 h 231"/>
                            <a:gd name="T6" fmla="*/ 1810 w 1810"/>
                            <a:gd name="T7" fmla="*/ 231 h 231"/>
                            <a:gd name="T8" fmla="*/ 1810 w 1810"/>
                            <a:gd name="T9" fmla="*/ 231 h 231"/>
                          </a:gdLst>
                          <a:ahLst/>
                          <a:cxnLst>
                            <a:cxn ang="0">
                              <a:pos x="T0" y="T1"/>
                            </a:cxn>
                            <a:cxn ang="0">
                              <a:pos x="T2" y="T3"/>
                            </a:cxn>
                            <a:cxn ang="0">
                              <a:pos x="T4" y="T5"/>
                            </a:cxn>
                            <a:cxn ang="0">
                              <a:pos x="T6" y="T7"/>
                            </a:cxn>
                            <a:cxn ang="0">
                              <a:pos x="T8" y="T9"/>
                            </a:cxn>
                          </a:cxnLst>
                          <a:rect l="0" t="0" r="r" b="b"/>
                          <a:pathLst>
                            <a:path w="1810" h="231">
                              <a:moveTo>
                                <a:pt x="0" y="231"/>
                              </a:moveTo>
                              <a:lnTo>
                                <a:pt x="0" y="0"/>
                              </a:lnTo>
                              <a:lnTo>
                                <a:pt x="1810" y="0"/>
                              </a:lnTo>
                              <a:lnTo>
                                <a:pt x="1810"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8CD71" id="Figura a mano libera: forma 78" o:spid="_x0000_s1026" style="position:absolute;margin-left:150pt;margin-top:268.1pt;width:90.5pt;height:11.6pt;z-index:-2515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1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" o:allowincell="f" path="m,231l,,1810,r,231e" fillcolor="#e0e0e0" stroked="f">
                <v:path arrowok="t" o:connecttype="custom" o:connectlocs="0,147320;0,0;1149350,0;1149350,147320;1149350,147320" o:connectangles="0,0,0,0,0"/>
                <w10:wrap anchorx="page" anchory="page"/>
              </v:shape>
            </w:pict>
          </mc:Fallback>
        </mc:AlternateContent>
      </w:r>
      <w:r>
        <w:rPr>
          <w:noProof/>
          <w:sz w:val="22"/>
        </w:rPr>
        <mc:AlternateContent>
          <mc:Choice Requires="wps">
            <w:drawing>
              <wp:anchor distT="0" distB="0" distL="114300" distR="114300" simplePos="0" relativeHeight="251808768" behindDoc="1" locked="0" layoutInCell="0" allowOverlap="1" wp14:anchorId="4AC09483" wp14:editId="348AD89A">
                <wp:simplePos x="0" y="0"/>
                <wp:positionH relativeFrom="page">
                  <wp:posOffset>3126740</wp:posOffset>
                </wp:positionH>
                <wp:positionV relativeFrom="page">
                  <wp:posOffset>3299460</wp:posOffset>
                </wp:positionV>
                <wp:extent cx="1240790" cy="360680"/>
                <wp:effectExtent l="0" t="0" r="0" b="0"/>
                <wp:wrapNone/>
                <wp:docPr id="77" name="Figura a mano libera: forma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0790" cy="360680"/>
                        </a:xfrm>
                        <a:custGeom>
                          <a:avLst/>
                          <a:gdLst>
                            <a:gd name="T0" fmla="*/ 0 w 1954"/>
                            <a:gd name="T1" fmla="*/ 567 h 567"/>
                            <a:gd name="T2" fmla="*/ 0 w 1954"/>
                            <a:gd name="T3" fmla="*/ 0 h 567"/>
                            <a:gd name="T4" fmla="*/ 1954 w 1954"/>
                            <a:gd name="T5" fmla="*/ 0 h 567"/>
                            <a:gd name="T6" fmla="*/ 1954 w 1954"/>
                            <a:gd name="T7" fmla="*/ 567 h 567"/>
                            <a:gd name="T8" fmla="*/ 1954 w 1954"/>
                            <a:gd name="T9" fmla="*/ 567 h 567"/>
                          </a:gdLst>
                          <a:ahLst/>
                          <a:cxnLst>
                            <a:cxn ang="0">
                              <a:pos x="T0" y="T1"/>
                            </a:cxn>
                            <a:cxn ang="0">
                              <a:pos x="T2" y="T3"/>
                            </a:cxn>
                            <a:cxn ang="0">
                              <a:pos x="T4" y="T5"/>
                            </a:cxn>
                            <a:cxn ang="0">
                              <a:pos x="T6" y="T7"/>
                            </a:cxn>
                            <a:cxn ang="0">
                              <a:pos x="T8" y="T9"/>
                            </a:cxn>
                          </a:cxnLst>
                          <a:rect l="0" t="0" r="r" b="b"/>
                          <a:pathLst>
                            <a:path w="1954" h="567">
                              <a:moveTo>
                                <a:pt x="0" y="567"/>
                              </a:moveTo>
                              <a:lnTo>
                                <a:pt x="0" y="0"/>
                              </a:lnTo>
                              <a:lnTo>
                                <a:pt x="1954" y="0"/>
                              </a:lnTo>
                              <a:lnTo>
                                <a:pt x="1954"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73733" id="Figura a mano libera: forma 77" o:spid="_x0000_s1026" style="position:absolute;margin-left:246.2pt;margin-top:259.8pt;width:97.7pt;height:28.4pt;z-index:-25150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54,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" o:allowincell="f" path="m,567l,,1954,r,567e" fillcolor="#e0e0e0" stroked="f">
                <v:path arrowok="t" o:connecttype="custom" o:connectlocs="0,360680;0,0;1240790,0;1240790,360680;1240790,360680" o:connectangles="0,0,0,0,0"/>
                <w10:wrap anchorx="page" anchory="page"/>
              </v:shape>
            </w:pict>
          </mc:Fallback>
        </mc:AlternateContent>
      </w:r>
      <w:r>
        <w:rPr>
          <w:noProof/>
          <w:sz w:val="22"/>
        </w:rPr>
        <mc:AlternateContent>
          <mc:Choice Requires="wps">
            <w:drawing>
              <wp:anchor distT="0" distB="0" distL="114300" distR="114300" simplePos="0" relativeHeight="251809792" behindDoc="1" locked="0" layoutInCell="0" allowOverlap="1" wp14:anchorId="590E4BB7" wp14:editId="2BA01B60">
                <wp:simplePos x="0" y="0"/>
                <wp:positionH relativeFrom="page">
                  <wp:posOffset>3191510</wp:posOffset>
                </wp:positionH>
                <wp:positionV relativeFrom="page">
                  <wp:posOffset>3404870</wp:posOffset>
                </wp:positionV>
                <wp:extent cx="1109980" cy="147320"/>
                <wp:effectExtent l="0" t="0" r="0" b="0"/>
                <wp:wrapNone/>
                <wp:docPr id="76" name="Figura a mano libera: forma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9980" cy="147320"/>
                        </a:xfrm>
                        <a:custGeom>
                          <a:avLst/>
                          <a:gdLst>
                            <a:gd name="T0" fmla="*/ 1 w 1748"/>
                            <a:gd name="T1" fmla="*/ 231 h 231"/>
                            <a:gd name="T2" fmla="*/ 1 w 1748"/>
                            <a:gd name="T3" fmla="*/ 0 h 231"/>
                            <a:gd name="T4" fmla="*/ 1748 w 1748"/>
                            <a:gd name="T5" fmla="*/ 0 h 231"/>
                            <a:gd name="T6" fmla="*/ 1748 w 1748"/>
                            <a:gd name="T7" fmla="*/ 231 h 231"/>
                            <a:gd name="T8" fmla="*/ 1748 w 1748"/>
                            <a:gd name="T9" fmla="*/ 231 h 231"/>
                          </a:gdLst>
                          <a:ahLst/>
                          <a:cxnLst>
                            <a:cxn ang="0">
                              <a:pos x="T0" y="T1"/>
                            </a:cxn>
                            <a:cxn ang="0">
                              <a:pos x="T2" y="T3"/>
                            </a:cxn>
                            <a:cxn ang="0">
                              <a:pos x="T4" y="T5"/>
                            </a:cxn>
                            <a:cxn ang="0">
                              <a:pos x="T6" y="T7"/>
                            </a:cxn>
                            <a:cxn ang="0">
                              <a:pos x="T8" y="T9"/>
                            </a:cxn>
                          </a:cxnLst>
                          <a:rect l="0" t="0" r="r" b="b"/>
                          <a:pathLst>
                            <a:path w="1748" h="231">
                              <a:moveTo>
                                <a:pt x="1" y="231"/>
                              </a:moveTo>
                              <a:lnTo>
                                <a:pt x="1" y="0"/>
                              </a:lnTo>
                              <a:lnTo>
                                <a:pt x="1748" y="0"/>
                              </a:lnTo>
                              <a:lnTo>
                                <a:pt x="1748"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DA7D1" id="Figura a mano libera: forma 76" o:spid="_x0000_s1026" style="position:absolute;margin-left:251.3pt;margin-top:268.1pt;width:87.4pt;height:11.6pt;z-index:-25150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4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" o:allowincell="f" path="m1,231l1,,1748,r,231e" fillcolor="#e0e0e0" stroked="f">
                <v:path arrowok="t" o:connecttype="custom" o:connectlocs="635,147320;635,0;1109980,0;1109980,147320;1109980,147320" o:connectangles="0,0,0,0,0"/>
                <w10:wrap anchorx="page" anchory="page"/>
              </v:shape>
            </w:pict>
          </mc:Fallback>
        </mc:AlternateContent>
      </w:r>
      <w:r>
        <w:rPr>
          <w:noProof/>
          <w:sz w:val="22"/>
        </w:rPr>
        <mc:AlternateContent>
          <mc:Choice Requires="wps">
            <w:drawing>
              <wp:anchor distT="0" distB="0" distL="114300" distR="114300" simplePos="0" relativeHeight="251812864" behindDoc="1" locked="0" layoutInCell="0" allowOverlap="1" wp14:anchorId="147B9B6D" wp14:editId="7AA03484">
                <wp:simplePos x="0" y="0"/>
                <wp:positionH relativeFrom="page">
                  <wp:posOffset>4373880</wp:posOffset>
                </wp:positionH>
                <wp:positionV relativeFrom="page">
                  <wp:posOffset>3299460</wp:posOffset>
                </wp:positionV>
                <wp:extent cx="1259840" cy="360680"/>
                <wp:effectExtent l="0" t="0" r="0" b="0"/>
                <wp:wrapNone/>
                <wp:docPr id="75" name="Figura a mano libera: forma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360680"/>
                        </a:xfrm>
                        <a:custGeom>
                          <a:avLst/>
                          <a:gdLst>
                            <a:gd name="T0" fmla="*/ 0 w 1983"/>
                            <a:gd name="T1" fmla="*/ 567 h 567"/>
                            <a:gd name="T2" fmla="*/ 0 w 1983"/>
                            <a:gd name="T3" fmla="*/ 0 h 567"/>
                            <a:gd name="T4" fmla="*/ 1983 w 1983"/>
                            <a:gd name="T5" fmla="*/ 0 h 567"/>
                            <a:gd name="T6" fmla="*/ 1983 w 1983"/>
                            <a:gd name="T7" fmla="*/ 567 h 567"/>
                            <a:gd name="T8" fmla="*/ 1983 w 1983"/>
                            <a:gd name="T9" fmla="*/ 567 h 567"/>
                          </a:gdLst>
                          <a:ahLst/>
                          <a:cxnLst>
                            <a:cxn ang="0">
                              <a:pos x="T0" y="T1"/>
                            </a:cxn>
                            <a:cxn ang="0">
                              <a:pos x="T2" y="T3"/>
                            </a:cxn>
                            <a:cxn ang="0">
                              <a:pos x="T4" y="T5"/>
                            </a:cxn>
                            <a:cxn ang="0">
                              <a:pos x="T6" y="T7"/>
                            </a:cxn>
                            <a:cxn ang="0">
                              <a:pos x="T8" y="T9"/>
                            </a:cxn>
                          </a:cxnLst>
                          <a:rect l="0" t="0" r="r" b="b"/>
                          <a:pathLst>
                            <a:path w="1983" h="567">
                              <a:moveTo>
                                <a:pt x="0" y="567"/>
                              </a:moveTo>
                              <a:lnTo>
                                <a:pt x="0" y="0"/>
                              </a:lnTo>
                              <a:lnTo>
                                <a:pt x="1983" y="0"/>
                              </a:lnTo>
                              <a:lnTo>
                                <a:pt x="1983"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87FEB" id="Figura a mano libera: forma 75" o:spid="_x0000_s1026" style="position:absolute;margin-left:344.4pt;margin-top:259.8pt;width:99.2pt;height:28.4pt;z-index:-25150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8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" o:allowincell="f" path="m,567l,,1983,r,567e" fillcolor="#e0e0e0" stroked="f">
                <v:path arrowok="t" o:connecttype="custom" o:connectlocs="0,360680;0,0;1259840,0;1259840,360680;1259840,360680" o:connectangles="0,0,0,0,0"/>
                <w10:wrap anchorx="page" anchory="page"/>
              </v:shape>
            </w:pict>
          </mc:Fallback>
        </mc:AlternateContent>
      </w:r>
      <w:r>
        <w:rPr>
          <w:noProof/>
          <w:sz w:val="22"/>
        </w:rPr>
        <mc:AlternateContent>
          <mc:Choice Requires="wps">
            <w:drawing>
              <wp:anchor distT="0" distB="0" distL="114300" distR="114300" simplePos="0" relativeHeight="251813888" behindDoc="1" locked="0" layoutInCell="0" allowOverlap="1" wp14:anchorId="6506664F" wp14:editId="3F4A2D02">
                <wp:simplePos x="0" y="0"/>
                <wp:positionH relativeFrom="page">
                  <wp:posOffset>4438650</wp:posOffset>
                </wp:positionH>
                <wp:positionV relativeFrom="page">
                  <wp:posOffset>3404870</wp:posOffset>
                </wp:positionV>
                <wp:extent cx="1130300" cy="147320"/>
                <wp:effectExtent l="0" t="0" r="0" b="0"/>
                <wp:wrapNone/>
                <wp:docPr id="74" name="Figura a mano libera: forma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0" cy="147320"/>
                        </a:xfrm>
                        <a:custGeom>
                          <a:avLst/>
                          <a:gdLst>
                            <a:gd name="T0" fmla="*/ 0 w 1779"/>
                            <a:gd name="T1" fmla="*/ 231 h 231"/>
                            <a:gd name="T2" fmla="*/ 0 w 1779"/>
                            <a:gd name="T3" fmla="*/ 0 h 231"/>
                            <a:gd name="T4" fmla="*/ 1779 w 1779"/>
                            <a:gd name="T5" fmla="*/ 0 h 231"/>
                            <a:gd name="T6" fmla="*/ 1779 w 1779"/>
                            <a:gd name="T7" fmla="*/ 231 h 231"/>
                            <a:gd name="T8" fmla="*/ 1779 w 1779"/>
                            <a:gd name="T9" fmla="*/ 231 h 231"/>
                          </a:gdLst>
                          <a:ahLst/>
                          <a:cxnLst>
                            <a:cxn ang="0">
                              <a:pos x="T0" y="T1"/>
                            </a:cxn>
                            <a:cxn ang="0">
                              <a:pos x="T2" y="T3"/>
                            </a:cxn>
                            <a:cxn ang="0">
                              <a:pos x="T4" y="T5"/>
                            </a:cxn>
                            <a:cxn ang="0">
                              <a:pos x="T6" y="T7"/>
                            </a:cxn>
                            <a:cxn ang="0">
                              <a:pos x="T8" y="T9"/>
                            </a:cxn>
                          </a:cxnLst>
                          <a:rect l="0" t="0" r="r" b="b"/>
                          <a:pathLst>
                            <a:path w="1779" h="231">
                              <a:moveTo>
                                <a:pt x="0" y="231"/>
                              </a:moveTo>
                              <a:lnTo>
                                <a:pt x="0" y="0"/>
                              </a:lnTo>
                              <a:lnTo>
                                <a:pt x="1779" y="0"/>
                              </a:lnTo>
                              <a:lnTo>
                                <a:pt x="1779"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4F613" id="Figura a mano libera: forma 74" o:spid="_x0000_s1026" style="position:absolute;margin-left:349.5pt;margin-top:268.1pt;width:89pt;height:11.6pt;z-index:-25150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7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" o:allowincell="f" path="m,231l,,1779,r,231e" fillcolor="#e0e0e0" stroked="f">
                <v:path arrowok="t" o:connecttype="custom" o:connectlocs="0,147320;0,0;1130300,0;1130300,147320;1130300,147320" o:connectangles="0,0,0,0,0"/>
                <w10:wrap anchorx="page" anchory="page"/>
              </v:shape>
            </w:pict>
          </mc:Fallback>
        </mc:AlternateContent>
      </w:r>
      <w:r>
        <w:rPr>
          <w:noProof/>
          <w:sz w:val="22"/>
        </w:rPr>
        <mc:AlternateContent>
          <mc:Choice Requires="wps">
            <w:drawing>
              <wp:anchor distT="0" distB="0" distL="114300" distR="114300" simplePos="0" relativeHeight="251819008" behindDoc="1" locked="0" layoutInCell="0" allowOverlap="1" wp14:anchorId="418FCA01" wp14:editId="3DB2205C">
                <wp:simplePos x="0" y="0"/>
                <wp:positionH relativeFrom="page">
                  <wp:posOffset>5640070</wp:posOffset>
                </wp:positionH>
                <wp:positionV relativeFrom="page">
                  <wp:posOffset>3299460</wp:posOffset>
                </wp:positionV>
                <wp:extent cx="1195070" cy="360680"/>
                <wp:effectExtent l="0" t="0" r="0" b="0"/>
                <wp:wrapNone/>
                <wp:docPr id="73" name="Figura a mano libera: forma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5070" cy="360680"/>
                        </a:xfrm>
                        <a:custGeom>
                          <a:avLst/>
                          <a:gdLst>
                            <a:gd name="T0" fmla="*/ 0 w 1881"/>
                            <a:gd name="T1" fmla="*/ 567 h 567"/>
                            <a:gd name="T2" fmla="*/ 0 w 1881"/>
                            <a:gd name="T3" fmla="*/ 0 h 567"/>
                            <a:gd name="T4" fmla="*/ 1881 w 1881"/>
                            <a:gd name="T5" fmla="*/ 0 h 567"/>
                            <a:gd name="T6" fmla="*/ 1881 w 1881"/>
                            <a:gd name="T7" fmla="*/ 567 h 567"/>
                            <a:gd name="T8" fmla="*/ 1881 w 1881"/>
                            <a:gd name="T9" fmla="*/ 567 h 567"/>
                          </a:gdLst>
                          <a:ahLst/>
                          <a:cxnLst>
                            <a:cxn ang="0">
                              <a:pos x="T0" y="T1"/>
                            </a:cxn>
                            <a:cxn ang="0">
                              <a:pos x="T2" y="T3"/>
                            </a:cxn>
                            <a:cxn ang="0">
                              <a:pos x="T4" y="T5"/>
                            </a:cxn>
                            <a:cxn ang="0">
                              <a:pos x="T6" y="T7"/>
                            </a:cxn>
                            <a:cxn ang="0">
                              <a:pos x="T8" y="T9"/>
                            </a:cxn>
                          </a:cxnLst>
                          <a:rect l="0" t="0" r="r" b="b"/>
                          <a:pathLst>
                            <a:path w="1881" h="567">
                              <a:moveTo>
                                <a:pt x="0" y="567"/>
                              </a:moveTo>
                              <a:lnTo>
                                <a:pt x="0" y="0"/>
                              </a:lnTo>
                              <a:lnTo>
                                <a:pt x="1881" y="0"/>
                              </a:lnTo>
                              <a:lnTo>
                                <a:pt x="1881"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C2ACE" id="Figura a mano libera: forma 73" o:spid="_x0000_s1026" style="position:absolute;margin-left:444.1pt;margin-top:259.8pt;width:94.1pt;height:28.4pt;z-index:-25149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8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" o:allowincell="f" path="m,567l,,1881,r,567e" fillcolor="#e0e0e0" stroked="f">
                <v:path arrowok="t" o:connecttype="custom" o:connectlocs="0,360680;0,0;1195070,0;1195070,360680;1195070,360680" o:connectangles="0,0,0,0,0"/>
                <w10:wrap anchorx="page" anchory="page"/>
              </v:shape>
            </w:pict>
          </mc:Fallback>
        </mc:AlternateContent>
      </w:r>
      <w:r>
        <w:rPr>
          <w:noProof/>
          <w:sz w:val="22"/>
        </w:rPr>
        <mc:AlternateContent>
          <mc:Choice Requires="wps">
            <w:drawing>
              <wp:anchor distT="0" distB="0" distL="114300" distR="114300" simplePos="0" relativeHeight="251820032" behindDoc="1" locked="0" layoutInCell="0" allowOverlap="1" wp14:anchorId="44455205" wp14:editId="18292364">
                <wp:simplePos x="0" y="0"/>
                <wp:positionH relativeFrom="page">
                  <wp:posOffset>5706110</wp:posOffset>
                </wp:positionH>
                <wp:positionV relativeFrom="page">
                  <wp:posOffset>3404870</wp:posOffset>
                </wp:positionV>
                <wp:extent cx="1064260" cy="147320"/>
                <wp:effectExtent l="0" t="0" r="0" b="0"/>
                <wp:wrapNone/>
                <wp:docPr id="72" name="Figura a mano libera: forma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4260" cy="147320"/>
                        </a:xfrm>
                        <a:custGeom>
                          <a:avLst/>
                          <a:gdLst>
                            <a:gd name="T0" fmla="*/ 0 w 1675"/>
                            <a:gd name="T1" fmla="*/ 231 h 231"/>
                            <a:gd name="T2" fmla="*/ 0 w 1675"/>
                            <a:gd name="T3" fmla="*/ 0 h 231"/>
                            <a:gd name="T4" fmla="*/ 1675 w 1675"/>
                            <a:gd name="T5" fmla="*/ 0 h 231"/>
                            <a:gd name="T6" fmla="*/ 1675 w 1675"/>
                            <a:gd name="T7" fmla="*/ 231 h 231"/>
                            <a:gd name="T8" fmla="*/ 1675 w 1675"/>
                            <a:gd name="T9" fmla="*/ 231 h 231"/>
                          </a:gdLst>
                          <a:ahLst/>
                          <a:cxnLst>
                            <a:cxn ang="0">
                              <a:pos x="T0" y="T1"/>
                            </a:cxn>
                            <a:cxn ang="0">
                              <a:pos x="T2" y="T3"/>
                            </a:cxn>
                            <a:cxn ang="0">
                              <a:pos x="T4" y="T5"/>
                            </a:cxn>
                            <a:cxn ang="0">
                              <a:pos x="T6" y="T7"/>
                            </a:cxn>
                            <a:cxn ang="0">
                              <a:pos x="T8" y="T9"/>
                            </a:cxn>
                          </a:cxnLst>
                          <a:rect l="0" t="0" r="r" b="b"/>
                          <a:pathLst>
                            <a:path w="1675" h="231">
                              <a:moveTo>
                                <a:pt x="0" y="231"/>
                              </a:moveTo>
                              <a:lnTo>
                                <a:pt x="0" y="0"/>
                              </a:lnTo>
                              <a:lnTo>
                                <a:pt x="1675" y="0"/>
                              </a:lnTo>
                              <a:lnTo>
                                <a:pt x="1675"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CB339" id="Figura a mano libera: forma 72" o:spid="_x0000_s1026" style="position:absolute;margin-left:449.3pt;margin-top:268.1pt;width:83.8pt;height:11.6pt;z-index:-25149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7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" o:allowincell="f" path="m,231l,,1675,r,231e" fillcolor="#e0e0e0" stroked="f">
                <v:path arrowok="t" o:connecttype="custom" o:connectlocs="0,147320;0,0;1064260,0;1064260,147320;1064260,147320" o:connectangles="0,0,0,0,0"/>
                <w10:wrap anchorx="page" anchory="page"/>
              </v:shape>
            </w:pict>
          </mc:Fallback>
        </mc:AlternateContent>
      </w:r>
      <w:r>
        <w:rPr>
          <w:noProof/>
          <w:sz w:val="22"/>
        </w:rPr>
        <mc:AlternateContent>
          <mc:Choice Requires="wps">
            <w:drawing>
              <wp:anchor distT="0" distB="0" distL="114300" distR="114300" simplePos="0" relativeHeight="251872256" behindDoc="1" locked="0" layoutInCell="0" allowOverlap="1" wp14:anchorId="3268527F" wp14:editId="48D179A8">
                <wp:simplePos x="0" y="0"/>
                <wp:positionH relativeFrom="page">
                  <wp:posOffset>726440</wp:posOffset>
                </wp:positionH>
                <wp:positionV relativeFrom="page">
                  <wp:posOffset>4274820</wp:posOffset>
                </wp:positionV>
                <wp:extent cx="1107440" cy="360680"/>
                <wp:effectExtent l="0" t="0" r="0" b="0"/>
                <wp:wrapNone/>
                <wp:docPr id="71" name="Figura a mano libera: forma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7440" cy="360680"/>
                        </a:xfrm>
                        <a:custGeom>
                          <a:avLst/>
                          <a:gdLst>
                            <a:gd name="T0" fmla="*/ 1 w 1744"/>
                            <a:gd name="T1" fmla="*/ 567 h 567"/>
                            <a:gd name="T2" fmla="*/ 1 w 1744"/>
                            <a:gd name="T3" fmla="*/ 0 h 567"/>
                            <a:gd name="T4" fmla="*/ 1744 w 1744"/>
                            <a:gd name="T5" fmla="*/ 0 h 567"/>
                            <a:gd name="T6" fmla="*/ 1744 w 1744"/>
                            <a:gd name="T7" fmla="*/ 567 h 567"/>
                            <a:gd name="T8" fmla="*/ 1744 w 1744"/>
                            <a:gd name="T9" fmla="*/ 567 h 567"/>
                          </a:gdLst>
                          <a:ahLst/>
                          <a:cxnLst>
                            <a:cxn ang="0">
                              <a:pos x="T0" y="T1"/>
                            </a:cxn>
                            <a:cxn ang="0">
                              <a:pos x="T2" y="T3"/>
                            </a:cxn>
                            <a:cxn ang="0">
                              <a:pos x="T4" y="T5"/>
                            </a:cxn>
                            <a:cxn ang="0">
                              <a:pos x="T6" y="T7"/>
                            </a:cxn>
                            <a:cxn ang="0">
                              <a:pos x="T8" y="T9"/>
                            </a:cxn>
                          </a:cxnLst>
                          <a:rect l="0" t="0" r="r" b="b"/>
                          <a:pathLst>
                            <a:path w="1744" h="567">
                              <a:moveTo>
                                <a:pt x="1" y="567"/>
                              </a:moveTo>
                              <a:lnTo>
                                <a:pt x="1" y="0"/>
                              </a:lnTo>
                              <a:lnTo>
                                <a:pt x="1744" y="0"/>
                              </a:lnTo>
                              <a:lnTo>
                                <a:pt x="1744"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BDAD9" id="Figura a mano libera: forma 71" o:spid="_x0000_s1026" style="position:absolute;margin-left:57.2pt;margin-top:336.6pt;width:87.2pt;height:28.4pt;z-index:-25144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44,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" o:allowincell="f" path="m1,567l1,,1744,r,567e" fillcolor="#e0e0e0" stroked="f">
                <v:path arrowok="t" o:connecttype="custom" o:connectlocs="635,360680;635,0;1107440,0;1107440,360680;1107440,360680" o:connectangles="0,0,0,0,0"/>
                <w10:wrap anchorx="page" anchory="page"/>
              </v:shape>
            </w:pict>
          </mc:Fallback>
        </mc:AlternateContent>
      </w:r>
      <w:r>
        <w:rPr>
          <w:noProof/>
          <w:sz w:val="22"/>
        </w:rPr>
        <mc:AlternateContent>
          <mc:Choice Requires="wps">
            <w:drawing>
              <wp:anchor distT="0" distB="0" distL="114300" distR="114300" simplePos="0" relativeHeight="251874304" behindDoc="1" locked="0" layoutInCell="0" allowOverlap="1" wp14:anchorId="6731B351" wp14:editId="0939EF8D">
                <wp:simplePos x="0" y="0"/>
                <wp:positionH relativeFrom="page">
                  <wp:posOffset>792480</wp:posOffset>
                </wp:positionH>
                <wp:positionV relativeFrom="page">
                  <wp:posOffset>4380230</wp:posOffset>
                </wp:positionV>
                <wp:extent cx="975360" cy="147320"/>
                <wp:effectExtent l="0" t="0" r="0" b="0"/>
                <wp:wrapNone/>
                <wp:docPr id="70" name="Figura a mano libera: forma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5360" cy="147320"/>
                        </a:xfrm>
                        <a:custGeom>
                          <a:avLst/>
                          <a:gdLst>
                            <a:gd name="T0" fmla="*/ 0 w 1536"/>
                            <a:gd name="T1" fmla="*/ 231 h 231"/>
                            <a:gd name="T2" fmla="*/ 0 w 1536"/>
                            <a:gd name="T3" fmla="*/ 0 h 231"/>
                            <a:gd name="T4" fmla="*/ 1536 w 1536"/>
                            <a:gd name="T5" fmla="*/ 0 h 231"/>
                            <a:gd name="T6" fmla="*/ 1536 w 1536"/>
                            <a:gd name="T7" fmla="*/ 231 h 231"/>
                            <a:gd name="T8" fmla="*/ 1536 w 1536"/>
                            <a:gd name="T9" fmla="*/ 231 h 231"/>
                          </a:gdLst>
                          <a:ahLst/>
                          <a:cxnLst>
                            <a:cxn ang="0">
                              <a:pos x="T0" y="T1"/>
                            </a:cxn>
                            <a:cxn ang="0">
                              <a:pos x="T2" y="T3"/>
                            </a:cxn>
                            <a:cxn ang="0">
                              <a:pos x="T4" y="T5"/>
                            </a:cxn>
                            <a:cxn ang="0">
                              <a:pos x="T6" y="T7"/>
                            </a:cxn>
                            <a:cxn ang="0">
                              <a:pos x="T8" y="T9"/>
                            </a:cxn>
                          </a:cxnLst>
                          <a:rect l="0" t="0" r="r" b="b"/>
                          <a:pathLst>
                            <a:path w="1536" h="231">
                              <a:moveTo>
                                <a:pt x="0" y="231"/>
                              </a:moveTo>
                              <a:lnTo>
                                <a:pt x="0" y="0"/>
                              </a:lnTo>
                              <a:lnTo>
                                <a:pt x="1536" y="0"/>
                              </a:lnTo>
                              <a:lnTo>
                                <a:pt x="1536"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3D277" id="Figura a mano libera: forma 70" o:spid="_x0000_s1026" style="position:absolute;margin-left:62.4pt;margin-top:344.9pt;width:76.8pt;height:11.6pt;z-index:-25144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36,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" o:allowincell="f" path="m,231l,,1536,r,231e" fillcolor="#e0e0e0" stroked="f">
                <v:path arrowok="t" o:connecttype="custom" o:connectlocs="0,147320;0,0;975360,0;975360,147320;975360,147320" o:connectangles="0,0,0,0,0"/>
                <w10:wrap anchorx="page" anchory="page"/>
              </v:shape>
            </w:pict>
          </mc:Fallback>
        </mc:AlternateContent>
      </w:r>
      <w:r>
        <w:rPr>
          <w:noProof/>
          <w:sz w:val="22"/>
        </w:rPr>
        <mc:AlternateContent>
          <mc:Choice Requires="wps">
            <w:drawing>
              <wp:anchor distT="0" distB="0" distL="114300" distR="114300" simplePos="0" relativeHeight="251878400" behindDoc="1" locked="0" layoutInCell="0" allowOverlap="1" wp14:anchorId="78B91AD1" wp14:editId="30AC86F6">
                <wp:simplePos x="0" y="0"/>
                <wp:positionH relativeFrom="page">
                  <wp:posOffset>1838960</wp:posOffset>
                </wp:positionH>
                <wp:positionV relativeFrom="page">
                  <wp:posOffset>4274820</wp:posOffset>
                </wp:positionV>
                <wp:extent cx="1280160" cy="360680"/>
                <wp:effectExtent l="0" t="0" r="0" b="0"/>
                <wp:wrapNone/>
                <wp:docPr id="69" name="Figura a mano libera: forma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0160" cy="360680"/>
                        </a:xfrm>
                        <a:custGeom>
                          <a:avLst/>
                          <a:gdLst>
                            <a:gd name="T0" fmla="*/ 0 w 2017"/>
                            <a:gd name="T1" fmla="*/ 567 h 567"/>
                            <a:gd name="T2" fmla="*/ 0 w 2017"/>
                            <a:gd name="T3" fmla="*/ 0 h 567"/>
                            <a:gd name="T4" fmla="*/ 2017 w 2017"/>
                            <a:gd name="T5" fmla="*/ 0 h 567"/>
                            <a:gd name="T6" fmla="*/ 2017 w 2017"/>
                            <a:gd name="T7" fmla="*/ 567 h 567"/>
                            <a:gd name="T8" fmla="*/ 2017 w 2017"/>
                            <a:gd name="T9" fmla="*/ 567 h 567"/>
                          </a:gdLst>
                          <a:ahLst/>
                          <a:cxnLst>
                            <a:cxn ang="0">
                              <a:pos x="T0" y="T1"/>
                            </a:cxn>
                            <a:cxn ang="0">
                              <a:pos x="T2" y="T3"/>
                            </a:cxn>
                            <a:cxn ang="0">
                              <a:pos x="T4" y="T5"/>
                            </a:cxn>
                            <a:cxn ang="0">
                              <a:pos x="T6" y="T7"/>
                            </a:cxn>
                            <a:cxn ang="0">
                              <a:pos x="T8" y="T9"/>
                            </a:cxn>
                          </a:cxnLst>
                          <a:rect l="0" t="0" r="r" b="b"/>
                          <a:pathLst>
                            <a:path w="2017" h="567">
                              <a:moveTo>
                                <a:pt x="0" y="567"/>
                              </a:moveTo>
                              <a:lnTo>
                                <a:pt x="0" y="0"/>
                              </a:lnTo>
                              <a:lnTo>
                                <a:pt x="2017" y="0"/>
                              </a:lnTo>
                              <a:lnTo>
                                <a:pt x="2017"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93629" id="Figura a mano libera: forma 69" o:spid="_x0000_s1026" style="position:absolute;margin-left:144.8pt;margin-top:336.6pt;width:100.8pt;height:28.4pt;z-index:-25143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" o:allowincell="f" path="m,567l,,2017,r,567e" fillcolor="#e0e0e0" stroked="f">
                <v:path arrowok="t" o:connecttype="custom" o:connectlocs="0,360680;0,0;1280160,0;1280160,360680;1280160,360680" o:connectangles="0,0,0,0,0"/>
                <w10:wrap anchorx="page" anchory="page"/>
              </v:shape>
            </w:pict>
          </mc:Fallback>
        </mc:AlternateContent>
      </w:r>
      <w:r>
        <w:rPr>
          <w:noProof/>
          <w:sz w:val="22"/>
        </w:rPr>
        <mc:AlternateContent>
          <mc:Choice Requires="wps">
            <w:drawing>
              <wp:anchor distT="0" distB="0" distL="114300" distR="114300" simplePos="0" relativeHeight="251881472" behindDoc="1" locked="0" layoutInCell="0" allowOverlap="1" wp14:anchorId="7046AF72" wp14:editId="1DC1FDF3">
                <wp:simplePos x="0" y="0"/>
                <wp:positionH relativeFrom="page">
                  <wp:posOffset>1905000</wp:posOffset>
                </wp:positionH>
                <wp:positionV relativeFrom="page">
                  <wp:posOffset>4380230</wp:posOffset>
                </wp:positionV>
                <wp:extent cx="1149350" cy="147320"/>
                <wp:effectExtent l="0" t="0" r="0" b="0"/>
                <wp:wrapNone/>
                <wp:docPr id="68" name="Figura a mano libera: forma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0" cy="147320"/>
                        </a:xfrm>
                        <a:custGeom>
                          <a:avLst/>
                          <a:gdLst>
                            <a:gd name="T0" fmla="*/ 0 w 1810"/>
                            <a:gd name="T1" fmla="*/ 231 h 231"/>
                            <a:gd name="T2" fmla="*/ 0 w 1810"/>
                            <a:gd name="T3" fmla="*/ 0 h 231"/>
                            <a:gd name="T4" fmla="*/ 1810 w 1810"/>
                            <a:gd name="T5" fmla="*/ 0 h 231"/>
                            <a:gd name="T6" fmla="*/ 1810 w 1810"/>
                            <a:gd name="T7" fmla="*/ 231 h 231"/>
                            <a:gd name="T8" fmla="*/ 1810 w 1810"/>
                            <a:gd name="T9" fmla="*/ 231 h 231"/>
                          </a:gdLst>
                          <a:ahLst/>
                          <a:cxnLst>
                            <a:cxn ang="0">
                              <a:pos x="T0" y="T1"/>
                            </a:cxn>
                            <a:cxn ang="0">
                              <a:pos x="T2" y="T3"/>
                            </a:cxn>
                            <a:cxn ang="0">
                              <a:pos x="T4" y="T5"/>
                            </a:cxn>
                            <a:cxn ang="0">
                              <a:pos x="T6" y="T7"/>
                            </a:cxn>
                            <a:cxn ang="0">
                              <a:pos x="T8" y="T9"/>
                            </a:cxn>
                          </a:cxnLst>
                          <a:rect l="0" t="0" r="r" b="b"/>
                          <a:pathLst>
                            <a:path w="1810" h="231">
                              <a:moveTo>
                                <a:pt x="0" y="231"/>
                              </a:moveTo>
                              <a:lnTo>
                                <a:pt x="0" y="0"/>
                              </a:lnTo>
                              <a:lnTo>
                                <a:pt x="1810" y="0"/>
                              </a:lnTo>
                              <a:lnTo>
                                <a:pt x="1810"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AB1BE" id="Figura a mano libera: forma 68" o:spid="_x0000_s1026" style="position:absolute;margin-left:150pt;margin-top:344.9pt;width:90.5pt;height:11.6pt;z-index:-25143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1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" o:allowincell="f" path="m,231l,,1810,r,231e" fillcolor="#e0e0e0" stroked="f">
                <v:path arrowok="t" o:connecttype="custom" o:connectlocs="0,147320;0,0;1149350,0;1149350,147320;1149350,147320" o:connectangles="0,0,0,0,0"/>
                <w10:wrap anchorx="page" anchory="page"/>
              </v:shape>
            </w:pict>
          </mc:Fallback>
        </mc:AlternateContent>
      </w:r>
      <w:r>
        <w:rPr>
          <w:noProof/>
          <w:sz w:val="22"/>
        </w:rPr>
        <mc:AlternateContent>
          <mc:Choice Requires="wps">
            <w:drawing>
              <wp:anchor distT="0" distB="0" distL="114300" distR="114300" simplePos="0" relativeHeight="251884544" behindDoc="1" locked="0" layoutInCell="0" allowOverlap="1" wp14:anchorId="62C59B6D" wp14:editId="33CF2517">
                <wp:simplePos x="0" y="0"/>
                <wp:positionH relativeFrom="page">
                  <wp:posOffset>3126740</wp:posOffset>
                </wp:positionH>
                <wp:positionV relativeFrom="page">
                  <wp:posOffset>4274820</wp:posOffset>
                </wp:positionV>
                <wp:extent cx="1240790" cy="360680"/>
                <wp:effectExtent l="0" t="0" r="0" b="0"/>
                <wp:wrapNone/>
                <wp:docPr id="67" name="Figura a mano libera: forma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0790" cy="360680"/>
                        </a:xfrm>
                        <a:custGeom>
                          <a:avLst/>
                          <a:gdLst>
                            <a:gd name="T0" fmla="*/ 0 w 1954"/>
                            <a:gd name="T1" fmla="*/ 567 h 567"/>
                            <a:gd name="T2" fmla="*/ 0 w 1954"/>
                            <a:gd name="T3" fmla="*/ 0 h 567"/>
                            <a:gd name="T4" fmla="*/ 1954 w 1954"/>
                            <a:gd name="T5" fmla="*/ 0 h 567"/>
                            <a:gd name="T6" fmla="*/ 1954 w 1954"/>
                            <a:gd name="T7" fmla="*/ 567 h 567"/>
                            <a:gd name="T8" fmla="*/ 1954 w 1954"/>
                            <a:gd name="T9" fmla="*/ 567 h 567"/>
                          </a:gdLst>
                          <a:ahLst/>
                          <a:cxnLst>
                            <a:cxn ang="0">
                              <a:pos x="T0" y="T1"/>
                            </a:cxn>
                            <a:cxn ang="0">
                              <a:pos x="T2" y="T3"/>
                            </a:cxn>
                            <a:cxn ang="0">
                              <a:pos x="T4" y="T5"/>
                            </a:cxn>
                            <a:cxn ang="0">
                              <a:pos x="T6" y="T7"/>
                            </a:cxn>
                            <a:cxn ang="0">
                              <a:pos x="T8" y="T9"/>
                            </a:cxn>
                          </a:cxnLst>
                          <a:rect l="0" t="0" r="r" b="b"/>
                          <a:pathLst>
                            <a:path w="1954" h="567">
                              <a:moveTo>
                                <a:pt x="0" y="567"/>
                              </a:moveTo>
                              <a:lnTo>
                                <a:pt x="0" y="0"/>
                              </a:lnTo>
                              <a:lnTo>
                                <a:pt x="1954" y="0"/>
                              </a:lnTo>
                              <a:lnTo>
                                <a:pt x="1954"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1C75F" id="Figura a mano libera: forma 67" o:spid="_x0000_s1026" style="position:absolute;margin-left:246.2pt;margin-top:336.6pt;width:97.7pt;height:28.4pt;z-index:-25143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54,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" o:allowincell="f" path="m,567l,,1954,r,567e" fillcolor="#e0e0e0" stroked="f">
                <v:path arrowok="t" o:connecttype="custom" o:connectlocs="0,360680;0,0;1240790,0;1240790,360680;1240790,360680" o:connectangles="0,0,0,0,0"/>
                <w10:wrap anchorx="page" anchory="page"/>
              </v:shape>
            </w:pict>
          </mc:Fallback>
        </mc:AlternateContent>
      </w:r>
      <w:r>
        <w:rPr>
          <w:noProof/>
          <w:sz w:val="22"/>
        </w:rPr>
        <mc:AlternateContent>
          <mc:Choice Requires="wps">
            <w:drawing>
              <wp:anchor distT="0" distB="0" distL="114300" distR="114300" simplePos="0" relativeHeight="251886592" behindDoc="1" locked="0" layoutInCell="0" allowOverlap="1" wp14:anchorId="51E89DE8" wp14:editId="2DD36890">
                <wp:simplePos x="0" y="0"/>
                <wp:positionH relativeFrom="page">
                  <wp:posOffset>3191510</wp:posOffset>
                </wp:positionH>
                <wp:positionV relativeFrom="page">
                  <wp:posOffset>4380230</wp:posOffset>
                </wp:positionV>
                <wp:extent cx="1109980" cy="147320"/>
                <wp:effectExtent l="0" t="0" r="0" b="0"/>
                <wp:wrapNone/>
                <wp:docPr id="66" name="Figura a mano libera: forma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9980" cy="147320"/>
                        </a:xfrm>
                        <a:custGeom>
                          <a:avLst/>
                          <a:gdLst>
                            <a:gd name="T0" fmla="*/ 1 w 1748"/>
                            <a:gd name="T1" fmla="*/ 231 h 231"/>
                            <a:gd name="T2" fmla="*/ 1 w 1748"/>
                            <a:gd name="T3" fmla="*/ 0 h 231"/>
                            <a:gd name="T4" fmla="*/ 1748 w 1748"/>
                            <a:gd name="T5" fmla="*/ 0 h 231"/>
                            <a:gd name="T6" fmla="*/ 1748 w 1748"/>
                            <a:gd name="T7" fmla="*/ 231 h 231"/>
                            <a:gd name="T8" fmla="*/ 1748 w 1748"/>
                            <a:gd name="T9" fmla="*/ 231 h 231"/>
                          </a:gdLst>
                          <a:ahLst/>
                          <a:cxnLst>
                            <a:cxn ang="0">
                              <a:pos x="T0" y="T1"/>
                            </a:cxn>
                            <a:cxn ang="0">
                              <a:pos x="T2" y="T3"/>
                            </a:cxn>
                            <a:cxn ang="0">
                              <a:pos x="T4" y="T5"/>
                            </a:cxn>
                            <a:cxn ang="0">
                              <a:pos x="T6" y="T7"/>
                            </a:cxn>
                            <a:cxn ang="0">
                              <a:pos x="T8" y="T9"/>
                            </a:cxn>
                          </a:cxnLst>
                          <a:rect l="0" t="0" r="r" b="b"/>
                          <a:pathLst>
                            <a:path w="1748" h="231">
                              <a:moveTo>
                                <a:pt x="1" y="231"/>
                              </a:moveTo>
                              <a:lnTo>
                                <a:pt x="1" y="0"/>
                              </a:lnTo>
                              <a:lnTo>
                                <a:pt x="1748" y="0"/>
                              </a:lnTo>
                              <a:lnTo>
                                <a:pt x="1748"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4D15C" id="Figura a mano libera: forma 66" o:spid="_x0000_s1026" style="position:absolute;margin-left:251.3pt;margin-top:344.9pt;width:87.4pt;height:11.6pt;z-index:-25142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4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" o:allowincell="f" path="m1,231l1,,1748,r,231e" fillcolor="#e0e0e0" stroked="f">
                <v:path arrowok="t" o:connecttype="custom" o:connectlocs="635,147320;635,0;1109980,0;1109980,147320;1109980,147320" o:connectangles="0,0,0,0,0"/>
                <w10:wrap anchorx="page" anchory="page"/>
              </v:shape>
            </w:pict>
          </mc:Fallback>
        </mc:AlternateContent>
      </w:r>
      <w:r>
        <w:rPr>
          <w:noProof/>
          <w:sz w:val="22"/>
        </w:rPr>
        <mc:AlternateContent>
          <mc:Choice Requires="wps">
            <w:drawing>
              <wp:anchor distT="0" distB="0" distL="114300" distR="114300" simplePos="0" relativeHeight="251891712" behindDoc="1" locked="0" layoutInCell="0" allowOverlap="1" wp14:anchorId="63FEAA0A" wp14:editId="7E21D762">
                <wp:simplePos x="0" y="0"/>
                <wp:positionH relativeFrom="page">
                  <wp:posOffset>4373880</wp:posOffset>
                </wp:positionH>
                <wp:positionV relativeFrom="page">
                  <wp:posOffset>4274820</wp:posOffset>
                </wp:positionV>
                <wp:extent cx="1259840" cy="360680"/>
                <wp:effectExtent l="0" t="0" r="0" b="0"/>
                <wp:wrapNone/>
                <wp:docPr id="65" name="Figura a mano libera: forma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360680"/>
                        </a:xfrm>
                        <a:custGeom>
                          <a:avLst/>
                          <a:gdLst>
                            <a:gd name="T0" fmla="*/ 0 w 1983"/>
                            <a:gd name="T1" fmla="*/ 567 h 567"/>
                            <a:gd name="T2" fmla="*/ 0 w 1983"/>
                            <a:gd name="T3" fmla="*/ 0 h 567"/>
                            <a:gd name="T4" fmla="*/ 1983 w 1983"/>
                            <a:gd name="T5" fmla="*/ 0 h 567"/>
                            <a:gd name="T6" fmla="*/ 1983 w 1983"/>
                            <a:gd name="T7" fmla="*/ 567 h 567"/>
                            <a:gd name="T8" fmla="*/ 1983 w 1983"/>
                            <a:gd name="T9" fmla="*/ 567 h 567"/>
                          </a:gdLst>
                          <a:ahLst/>
                          <a:cxnLst>
                            <a:cxn ang="0">
                              <a:pos x="T0" y="T1"/>
                            </a:cxn>
                            <a:cxn ang="0">
                              <a:pos x="T2" y="T3"/>
                            </a:cxn>
                            <a:cxn ang="0">
                              <a:pos x="T4" y="T5"/>
                            </a:cxn>
                            <a:cxn ang="0">
                              <a:pos x="T6" y="T7"/>
                            </a:cxn>
                            <a:cxn ang="0">
                              <a:pos x="T8" y="T9"/>
                            </a:cxn>
                          </a:cxnLst>
                          <a:rect l="0" t="0" r="r" b="b"/>
                          <a:pathLst>
                            <a:path w="1983" h="567">
                              <a:moveTo>
                                <a:pt x="0" y="567"/>
                              </a:moveTo>
                              <a:lnTo>
                                <a:pt x="0" y="0"/>
                              </a:lnTo>
                              <a:lnTo>
                                <a:pt x="1983" y="0"/>
                              </a:lnTo>
                              <a:lnTo>
                                <a:pt x="1983"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76D44" id="Figura a mano libera: forma 65" o:spid="_x0000_s1026" style="position:absolute;margin-left:344.4pt;margin-top:336.6pt;width:99.2pt;height:28.4pt;z-index:-25142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8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" o:allowincell="f" path="m,567l,,1983,r,567e" fillcolor="#e0e0e0" stroked="f">
                <v:path arrowok="t" o:connecttype="custom" o:connectlocs="0,360680;0,0;1259840,0;1259840,360680;1259840,360680" o:connectangles="0,0,0,0,0"/>
                <w10:wrap anchorx="page" anchory="page"/>
              </v:shape>
            </w:pict>
          </mc:Fallback>
        </mc:AlternateContent>
      </w:r>
      <w:r>
        <w:rPr>
          <w:noProof/>
          <w:sz w:val="22"/>
        </w:rPr>
        <mc:AlternateContent>
          <mc:Choice Requires="wps">
            <w:drawing>
              <wp:anchor distT="0" distB="0" distL="114300" distR="114300" simplePos="0" relativeHeight="251892736" behindDoc="1" locked="0" layoutInCell="0" allowOverlap="1" wp14:anchorId="3BCE3CE4" wp14:editId="200DFA4B">
                <wp:simplePos x="0" y="0"/>
                <wp:positionH relativeFrom="page">
                  <wp:posOffset>4438650</wp:posOffset>
                </wp:positionH>
                <wp:positionV relativeFrom="page">
                  <wp:posOffset>4380230</wp:posOffset>
                </wp:positionV>
                <wp:extent cx="1130300" cy="147320"/>
                <wp:effectExtent l="0" t="0" r="0" b="0"/>
                <wp:wrapNone/>
                <wp:docPr id="64" name="Figura a mano libera: forma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0" cy="147320"/>
                        </a:xfrm>
                        <a:custGeom>
                          <a:avLst/>
                          <a:gdLst>
                            <a:gd name="T0" fmla="*/ 0 w 1779"/>
                            <a:gd name="T1" fmla="*/ 231 h 231"/>
                            <a:gd name="T2" fmla="*/ 0 w 1779"/>
                            <a:gd name="T3" fmla="*/ 0 h 231"/>
                            <a:gd name="T4" fmla="*/ 1779 w 1779"/>
                            <a:gd name="T5" fmla="*/ 0 h 231"/>
                            <a:gd name="T6" fmla="*/ 1779 w 1779"/>
                            <a:gd name="T7" fmla="*/ 231 h 231"/>
                            <a:gd name="T8" fmla="*/ 1779 w 1779"/>
                            <a:gd name="T9" fmla="*/ 231 h 231"/>
                          </a:gdLst>
                          <a:ahLst/>
                          <a:cxnLst>
                            <a:cxn ang="0">
                              <a:pos x="T0" y="T1"/>
                            </a:cxn>
                            <a:cxn ang="0">
                              <a:pos x="T2" y="T3"/>
                            </a:cxn>
                            <a:cxn ang="0">
                              <a:pos x="T4" y="T5"/>
                            </a:cxn>
                            <a:cxn ang="0">
                              <a:pos x="T6" y="T7"/>
                            </a:cxn>
                            <a:cxn ang="0">
                              <a:pos x="T8" y="T9"/>
                            </a:cxn>
                          </a:cxnLst>
                          <a:rect l="0" t="0" r="r" b="b"/>
                          <a:pathLst>
                            <a:path w="1779" h="231">
                              <a:moveTo>
                                <a:pt x="0" y="231"/>
                              </a:moveTo>
                              <a:lnTo>
                                <a:pt x="0" y="0"/>
                              </a:lnTo>
                              <a:lnTo>
                                <a:pt x="1779" y="0"/>
                              </a:lnTo>
                              <a:lnTo>
                                <a:pt x="1779"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144DA" id="Figura a mano libera: forma 64" o:spid="_x0000_s1026" style="position:absolute;margin-left:349.5pt;margin-top:344.9pt;width:89pt;height:11.6pt;z-index:-25142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7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" o:allowincell="f" path="m,231l,,1779,r,231e" fillcolor="#e0e0e0" stroked="f">
                <v:path arrowok="t" o:connecttype="custom" o:connectlocs="0,147320;0,0;1130300,0;1130300,147320;1130300,147320" o:connectangles="0,0,0,0,0"/>
                <w10:wrap anchorx="page" anchory="page"/>
              </v:shape>
            </w:pict>
          </mc:Fallback>
        </mc:AlternateContent>
      </w:r>
      <w:r>
        <w:rPr>
          <w:noProof/>
          <w:sz w:val="22"/>
        </w:rPr>
        <mc:AlternateContent>
          <mc:Choice Requires="wps">
            <w:drawing>
              <wp:anchor distT="0" distB="0" distL="114300" distR="114300" simplePos="0" relativeHeight="251895808" behindDoc="1" locked="0" layoutInCell="0" allowOverlap="1" wp14:anchorId="7202C8F2" wp14:editId="4EEAC5F0">
                <wp:simplePos x="0" y="0"/>
                <wp:positionH relativeFrom="page">
                  <wp:posOffset>5640070</wp:posOffset>
                </wp:positionH>
                <wp:positionV relativeFrom="page">
                  <wp:posOffset>4274820</wp:posOffset>
                </wp:positionV>
                <wp:extent cx="1195070" cy="360680"/>
                <wp:effectExtent l="0" t="0" r="0" b="0"/>
                <wp:wrapNone/>
                <wp:docPr id="63" name="Figura a mano libera: forma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5070" cy="360680"/>
                        </a:xfrm>
                        <a:custGeom>
                          <a:avLst/>
                          <a:gdLst>
                            <a:gd name="T0" fmla="*/ 0 w 1881"/>
                            <a:gd name="T1" fmla="*/ 567 h 567"/>
                            <a:gd name="T2" fmla="*/ 0 w 1881"/>
                            <a:gd name="T3" fmla="*/ 0 h 567"/>
                            <a:gd name="T4" fmla="*/ 1881 w 1881"/>
                            <a:gd name="T5" fmla="*/ 0 h 567"/>
                            <a:gd name="T6" fmla="*/ 1881 w 1881"/>
                            <a:gd name="T7" fmla="*/ 567 h 567"/>
                            <a:gd name="T8" fmla="*/ 1881 w 1881"/>
                            <a:gd name="T9" fmla="*/ 567 h 567"/>
                          </a:gdLst>
                          <a:ahLst/>
                          <a:cxnLst>
                            <a:cxn ang="0">
                              <a:pos x="T0" y="T1"/>
                            </a:cxn>
                            <a:cxn ang="0">
                              <a:pos x="T2" y="T3"/>
                            </a:cxn>
                            <a:cxn ang="0">
                              <a:pos x="T4" y="T5"/>
                            </a:cxn>
                            <a:cxn ang="0">
                              <a:pos x="T6" y="T7"/>
                            </a:cxn>
                            <a:cxn ang="0">
                              <a:pos x="T8" y="T9"/>
                            </a:cxn>
                          </a:cxnLst>
                          <a:rect l="0" t="0" r="r" b="b"/>
                          <a:pathLst>
                            <a:path w="1881" h="567">
                              <a:moveTo>
                                <a:pt x="0" y="567"/>
                              </a:moveTo>
                              <a:lnTo>
                                <a:pt x="0" y="0"/>
                              </a:lnTo>
                              <a:lnTo>
                                <a:pt x="1881" y="0"/>
                              </a:lnTo>
                              <a:lnTo>
                                <a:pt x="1881"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2F40B" id="Figura a mano libera: forma 63" o:spid="_x0000_s1026" style="position:absolute;margin-left:444.1pt;margin-top:336.6pt;width:94.1pt;height:28.4pt;z-index:-25142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8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" o:allowincell="f" path="m,567l,,1881,r,567e" fillcolor="#e0e0e0" stroked="f">
                <v:path arrowok="t" o:connecttype="custom" o:connectlocs="0,360680;0,0;1195070,0;1195070,360680;1195070,360680" o:connectangles="0,0,0,0,0"/>
                <w10:wrap anchorx="page" anchory="page"/>
              </v:shape>
            </w:pict>
          </mc:Fallback>
        </mc:AlternateContent>
      </w:r>
      <w:r>
        <w:rPr>
          <w:noProof/>
          <w:sz w:val="22"/>
        </w:rPr>
        <mc:AlternateContent>
          <mc:Choice Requires="wps">
            <w:drawing>
              <wp:anchor distT="0" distB="0" distL="114300" distR="114300" simplePos="0" relativeHeight="251896832" behindDoc="1" locked="0" layoutInCell="0" allowOverlap="1" wp14:anchorId="6FE3EF1C" wp14:editId="4E27F857">
                <wp:simplePos x="0" y="0"/>
                <wp:positionH relativeFrom="page">
                  <wp:posOffset>5706110</wp:posOffset>
                </wp:positionH>
                <wp:positionV relativeFrom="page">
                  <wp:posOffset>4380230</wp:posOffset>
                </wp:positionV>
                <wp:extent cx="1064260" cy="147320"/>
                <wp:effectExtent l="0" t="0" r="0" b="0"/>
                <wp:wrapNone/>
                <wp:docPr id="62" name="Figura a mano libera: forma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4260" cy="147320"/>
                        </a:xfrm>
                        <a:custGeom>
                          <a:avLst/>
                          <a:gdLst>
                            <a:gd name="T0" fmla="*/ 0 w 1675"/>
                            <a:gd name="T1" fmla="*/ 231 h 231"/>
                            <a:gd name="T2" fmla="*/ 0 w 1675"/>
                            <a:gd name="T3" fmla="*/ 0 h 231"/>
                            <a:gd name="T4" fmla="*/ 1675 w 1675"/>
                            <a:gd name="T5" fmla="*/ 0 h 231"/>
                            <a:gd name="T6" fmla="*/ 1675 w 1675"/>
                            <a:gd name="T7" fmla="*/ 231 h 231"/>
                            <a:gd name="T8" fmla="*/ 1675 w 1675"/>
                            <a:gd name="T9" fmla="*/ 231 h 231"/>
                          </a:gdLst>
                          <a:ahLst/>
                          <a:cxnLst>
                            <a:cxn ang="0">
                              <a:pos x="T0" y="T1"/>
                            </a:cxn>
                            <a:cxn ang="0">
                              <a:pos x="T2" y="T3"/>
                            </a:cxn>
                            <a:cxn ang="0">
                              <a:pos x="T4" y="T5"/>
                            </a:cxn>
                            <a:cxn ang="0">
                              <a:pos x="T6" y="T7"/>
                            </a:cxn>
                            <a:cxn ang="0">
                              <a:pos x="T8" y="T9"/>
                            </a:cxn>
                          </a:cxnLst>
                          <a:rect l="0" t="0" r="r" b="b"/>
                          <a:pathLst>
                            <a:path w="1675" h="231">
                              <a:moveTo>
                                <a:pt x="0" y="231"/>
                              </a:moveTo>
                              <a:lnTo>
                                <a:pt x="0" y="0"/>
                              </a:lnTo>
                              <a:lnTo>
                                <a:pt x="1675" y="0"/>
                              </a:lnTo>
                              <a:lnTo>
                                <a:pt x="1675"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7FD16" id="Figura a mano libera: forma 62" o:spid="_x0000_s1026" style="position:absolute;margin-left:449.3pt;margin-top:344.9pt;width:83.8pt;height:11.6pt;z-index:-25141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7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" o:allowincell="f" path="m,231l,,1675,r,231e" fillcolor="#e0e0e0" stroked="f">
                <v:path arrowok="t" o:connecttype="custom" o:connectlocs="0,147320;0,0;1064260,0;1064260,147320;1064260,147320" o:connectangles="0,0,0,0,0"/>
                <w10:wrap anchorx="page" anchory="page"/>
              </v:shape>
            </w:pict>
          </mc:Fallback>
        </mc:AlternateContent>
      </w:r>
      <w:r>
        <w:rPr>
          <w:noProof/>
          <w:sz w:val="22"/>
        </w:rPr>
        <mc:AlternateContent>
          <mc:Choice Requires="wps">
            <w:drawing>
              <wp:anchor distT="0" distB="0" distL="114300" distR="114300" simplePos="0" relativeHeight="251932672" behindDoc="1" locked="0" layoutInCell="0" allowOverlap="1" wp14:anchorId="1659077A" wp14:editId="0770CE83">
                <wp:simplePos x="0" y="0"/>
                <wp:positionH relativeFrom="page">
                  <wp:posOffset>726440</wp:posOffset>
                </wp:positionH>
                <wp:positionV relativeFrom="page">
                  <wp:posOffset>6617970</wp:posOffset>
                </wp:positionV>
                <wp:extent cx="1079500" cy="359410"/>
                <wp:effectExtent l="0" t="0" r="0" b="0"/>
                <wp:wrapNone/>
                <wp:docPr id="61" name="Figura a mano libera: forma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0" cy="359410"/>
                        </a:xfrm>
                        <a:custGeom>
                          <a:avLst/>
                          <a:gdLst>
                            <a:gd name="T0" fmla="*/ 1 w 1700"/>
                            <a:gd name="T1" fmla="*/ 566 h 566"/>
                            <a:gd name="T2" fmla="*/ 1 w 1700"/>
                            <a:gd name="T3" fmla="*/ 0 h 566"/>
                            <a:gd name="T4" fmla="*/ 1700 w 1700"/>
                            <a:gd name="T5" fmla="*/ 0 h 566"/>
                            <a:gd name="T6" fmla="*/ 1700 w 1700"/>
                            <a:gd name="T7" fmla="*/ 566 h 566"/>
                            <a:gd name="T8" fmla="*/ 1700 w 1700"/>
                            <a:gd name="T9" fmla="*/ 566 h 566"/>
                          </a:gdLst>
                          <a:ahLst/>
                          <a:cxnLst>
                            <a:cxn ang="0">
                              <a:pos x="T0" y="T1"/>
                            </a:cxn>
                            <a:cxn ang="0">
                              <a:pos x="T2" y="T3"/>
                            </a:cxn>
                            <a:cxn ang="0">
                              <a:pos x="T4" y="T5"/>
                            </a:cxn>
                            <a:cxn ang="0">
                              <a:pos x="T6" y="T7"/>
                            </a:cxn>
                            <a:cxn ang="0">
                              <a:pos x="T8" y="T9"/>
                            </a:cxn>
                          </a:cxnLst>
                          <a:rect l="0" t="0" r="r" b="b"/>
                          <a:pathLst>
                            <a:path w="1700" h="566">
                              <a:moveTo>
                                <a:pt x="1" y="566"/>
                              </a:moveTo>
                              <a:lnTo>
                                <a:pt x="1" y="0"/>
                              </a:lnTo>
                              <a:lnTo>
                                <a:pt x="1700" y="0"/>
                              </a:lnTo>
                              <a:lnTo>
                                <a:pt x="1700" y="566"/>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EAFF6F" id="Figura a mano libera: forma 61" o:spid="_x0000_s1026" style="position:absolute;z-index:-25138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25pt,549.4pt,57.25pt,521.1pt,142.2pt,521.1pt,142.2pt,549.4pt" coordsize="1700,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" o:allowincell="f" fillcolor="#e0e0e0" stroked="f">
                <v:path arrowok="t" o:connecttype="custom" o:connectlocs="635,359410;635,0;1079500,0;1079500,359410;1079500,359410" o:connectangles="0,0,0,0,0"/>
                <w10:wrap anchorx="page" anchory="page"/>
              </v:polyline>
            </w:pict>
          </mc:Fallback>
        </mc:AlternateContent>
      </w:r>
      <w:r>
        <w:rPr>
          <w:noProof/>
          <w:sz w:val="22"/>
        </w:rPr>
        <mc:AlternateContent>
          <mc:Choice Requires="wps">
            <w:drawing>
              <wp:anchor distT="0" distB="0" distL="114300" distR="114300" simplePos="0" relativeHeight="251933696" behindDoc="1" locked="0" layoutInCell="0" allowOverlap="1" wp14:anchorId="708081FF" wp14:editId="30B00DDE">
                <wp:simplePos x="0" y="0"/>
                <wp:positionH relativeFrom="page">
                  <wp:posOffset>792480</wp:posOffset>
                </wp:positionH>
                <wp:positionV relativeFrom="page">
                  <wp:posOffset>6724650</wp:posOffset>
                </wp:positionV>
                <wp:extent cx="948690" cy="146050"/>
                <wp:effectExtent l="0" t="0" r="0" b="0"/>
                <wp:wrapNone/>
                <wp:docPr id="60" name="Figura a mano libera: forma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8690" cy="146050"/>
                        </a:xfrm>
                        <a:custGeom>
                          <a:avLst/>
                          <a:gdLst>
                            <a:gd name="T0" fmla="*/ 0 w 1493"/>
                            <a:gd name="T1" fmla="*/ 230 h 230"/>
                            <a:gd name="T2" fmla="*/ 0 w 1493"/>
                            <a:gd name="T3" fmla="*/ 0 h 230"/>
                            <a:gd name="T4" fmla="*/ 1493 w 1493"/>
                            <a:gd name="T5" fmla="*/ 0 h 230"/>
                            <a:gd name="T6" fmla="*/ 1493 w 1493"/>
                            <a:gd name="T7" fmla="*/ 230 h 230"/>
                            <a:gd name="T8" fmla="*/ 1493 w 1493"/>
                            <a:gd name="T9" fmla="*/ 230 h 230"/>
                          </a:gdLst>
                          <a:ahLst/>
                          <a:cxnLst>
                            <a:cxn ang="0">
                              <a:pos x="T0" y="T1"/>
                            </a:cxn>
                            <a:cxn ang="0">
                              <a:pos x="T2" y="T3"/>
                            </a:cxn>
                            <a:cxn ang="0">
                              <a:pos x="T4" y="T5"/>
                            </a:cxn>
                            <a:cxn ang="0">
                              <a:pos x="T6" y="T7"/>
                            </a:cxn>
                            <a:cxn ang="0">
                              <a:pos x="T8" y="T9"/>
                            </a:cxn>
                          </a:cxnLst>
                          <a:rect l="0" t="0" r="r" b="b"/>
                          <a:pathLst>
                            <a:path w="1493" h="230">
                              <a:moveTo>
                                <a:pt x="0" y="230"/>
                              </a:moveTo>
                              <a:lnTo>
                                <a:pt x="0" y="0"/>
                              </a:lnTo>
                              <a:lnTo>
                                <a:pt x="1493" y="0"/>
                              </a:lnTo>
                              <a:lnTo>
                                <a:pt x="1493" y="23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E413F" id="Figura a mano libera: forma 60" o:spid="_x0000_s1026" style="position:absolute;margin-left:62.4pt;margin-top:529.5pt;width:74.7pt;height:11.5pt;z-index:-25138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93,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" o:allowincell="f" path="m,230l,,1493,r,230e" fillcolor="#e0e0e0" stroked="f">
                <v:path arrowok="t" o:connecttype="custom" o:connectlocs="0,146050;0,0;948690,0;948690,146050;948690,146050" o:connectangles="0,0,0,0,0"/>
                <w10:wrap anchorx="page" anchory="page"/>
              </v:shape>
            </w:pict>
          </mc:Fallback>
        </mc:AlternateContent>
      </w:r>
      <w:r>
        <w:rPr>
          <w:noProof/>
          <w:sz w:val="22"/>
        </w:rPr>
        <mc:AlternateContent>
          <mc:Choice Requires="wps">
            <w:drawing>
              <wp:anchor distT="0" distB="0" distL="114300" distR="114300" simplePos="0" relativeHeight="251934720" behindDoc="1" locked="0" layoutInCell="0" allowOverlap="1" wp14:anchorId="0D081A10" wp14:editId="2C812ED7">
                <wp:simplePos x="0" y="0"/>
                <wp:positionH relativeFrom="page">
                  <wp:posOffset>1813560</wp:posOffset>
                </wp:positionH>
                <wp:positionV relativeFrom="page">
                  <wp:posOffset>6617970</wp:posOffset>
                </wp:positionV>
                <wp:extent cx="1300480" cy="359410"/>
                <wp:effectExtent l="0" t="0" r="0" b="0"/>
                <wp:wrapNone/>
                <wp:docPr id="59" name="Figura a mano libera: forma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0480" cy="359410"/>
                        </a:xfrm>
                        <a:custGeom>
                          <a:avLst/>
                          <a:gdLst>
                            <a:gd name="T0" fmla="*/ 0 w 2048"/>
                            <a:gd name="T1" fmla="*/ 566 h 566"/>
                            <a:gd name="T2" fmla="*/ 0 w 2048"/>
                            <a:gd name="T3" fmla="*/ 0 h 566"/>
                            <a:gd name="T4" fmla="*/ 2048 w 2048"/>
                            <a:gd name="T5" fmla="*/ 0 h 566"/>
                            <a:gd name="T6" fmla="*/ 2048 w 2048"/>
                            <a:gd name="T7" fmla="*/ 566 h 566"/>
                            <a:gd name="T8" fmla="*/ 2048 w 2048"/>
                            <a:gd name="T9" fmla="*/ 566 h 566"/>
                          </a:gdLst>
                          <a:ahLst/>
                          <a:cxnLst>
                            <a:cxn ang="0">
                              <a:pos x="T0" y="T1"/>
                            </a:cxn>
                            <a:cxn ang="0">
                              <a:pos x="T2" y="T3"/>
                            </a:cxn>
                            <a:cxn ang="0">
                              <a:pos x="T4" y="T5"/>
                            </a:cxn>
                            <a:cxn ang="0">
                              <a:pos x="T6" y="T7"/>
                            </a:cxn>
                            <a:cxn ang="0">
                              <a:pos x="T8" y="T9"/>
                            </a:cxn>
                          </a:cxnLst>
                          <a:rect l="0" t="0" r="r" b="b"/>
                          <a:pathLst>
                            <a:path w="2048" h="566">
                              <a:moveTo>
                                <a:pt x="0" y="566"/>
                              </a:moveTo>
                              <a:lnTo>
                                <a:pt x="0" y="0"/>
                              </a:lnTo>
                              <a:lnTo>
                                <a:pt x="2048" y="0"/>
                              </a:lnTo>
                              <a:lnTo>
                                <a:pt x="2048" y="566"/>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3D6894" id="Figura a mano libera: forma 59" o:spid="_x0000_s1026" style="position:absolute;z-index:-25138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42.8pt,549.4pt,142.8pt,521.1pt,245.2pt,521.1pt,245.2pt,549.4pt" coordsize="2048,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" o:allowincell="f" fillcolor="#e0e0e0" stroked="f">
                <v:path arrowok="t" o:connecttype="custom" o:connectlocs="0,359410;0,0;1300480,0;1300480,359410;1300480,359410" o:connectangles="0,0,0,0,0"/>
                <w10:wrap anchorx="page" anchory="page"/>
              </v:polyline>
            </w:pict>
          </mc:Fallback>
        </mc:AlternateContent>
      </w:r>
      <w:r>
        <w:rPr>
          <w:noProof/>
          <w:sz w:val="22"/>
        </w:rPr>
        <mc:AlternateContent>
          <mc:Choice Requires="wps">
            <w:drawing>
              <wp:anchor distT="0" distB="0" distL="114300" distR="114300" simplePos="0" relativeHeight="251935744" behindDoc="1" locked="0" layoutInCell="0" allowOverlap="1" wp14:anchorId="0ADC8632" wp14:editId="036F7E04">
                <wp:simplePos x="0" y="0"/>
                <wp:positionH relativeFrom="page">
                  <wp:posOffset>1877060</wp:posOffset>
                </wp:positionH>
                <wp:positionV relativeFrom="page">
                  <wp:posOffset>6724650</wp:posOffset>
                </wp:positionV>
                <wp:extent cx="1170940" cy="146050"/>
                <wp:effectExtent l="0" t="0" r="0" b="0"/>
                <wp:wrapNone/>
                <wp:docPr id="58" name="Figura a mano libera: forma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0940" cy="146050"/>
                        </a:xfrm>
                        <a:custGeom>
                          <a:avLst/>
                          <a:gdLst>
                            <a:gd name="T0" fmla="*/ 0 w 1844"/>
                            <a:gd name="T1" fmla="*/ 230 h 230"/>
                            <a:gd name="T2" fmla="*/ 0 w 1844"/>
                            <a:gd name="T3" fmla="*/ 0 h 230"/>
                            <a:gd name="T4" fmla="*/ 1844 w 1844"/>
                            <a:gd name="T5" fmla="*/ 0 h 230"/>
                            <a:gd name="T6" fmla="*/ 1844 w 1844"/>
                            <a:gd name="T7" fmla="*/ 230 h 230"/>
                            <a:gd name="T8" fmla="*/ 1844 w 1844"/>
                            <a:gd name="T9" fmla="*/ 230 h 230"/>
                          </a:gdLst>
                          <a:ahLst/>
                          <a:cxnLst>
                            <a:cxn ang="0">
                              <a:pos x="T0" y="T1"/>
                            </a:cxn>
                            <a:cxn ang="0">
                              <a:pos x="T2" y="T3"/>
                            </a:cxn>
                            <a:cxn ang="0">
                              <a:pos x="T4" y="T5"/>
                            </a:cxn>
                            <a:cxn ang="0">
                              <a:pos x="T6" y="T7"/>
                            </a:cxn>
                            <a:cxn ang="0">
                              <a:pos x="T8" y="T9"/>
                            </a:cxn>
                          </a:cxnLst>
                          <a:rect l="0" t="0" r="r" b="b"/>
                          <a:pathLst>
                            <a:path w="1844" h="230">
                              <a:moveTo>
                                <a:pt x="0" y="230"/>
                              </a:moveTo>
                              <a:lnTo>
                                <a:pt x="0" y="0"/>
                              </a:lnTo>
                              <a:lnTo>
                                <a:pt x="1844" y="0"/>
                              </a:lnTo>
                              <a:lnTo>
                                <a:pt x="1844" y="23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70A997" id="Figura a mano libera: forma 58" o:spid="_x0000_s1026" style="position:absolute;z-index:-25138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47.8pt,541pt,147.8pt,529.5pt,240pt,529.5pt,240pt,541pt" coordsize="184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" o:allowincell="f" fillcolor="#e0e0e0" stroked="f">
                <v:path arrowok="t" o:connecttype="custom" o:connectlocs="0,146050;0,0;1170940,0;1170940,146050;1170940,146050" o:connectangles="0,0,0,0,0"/>
                <w10:wrap anchorx="page" anchory="page"/>
              </v:polyline>
            </w:pict>
          </mc:Fallback>
        </mc:AlternateContent>
      </w:r>
      <w:r>
        <w:rPr>
          <w:noProof/>
          <w:sz w:val="22"/>
        </w:rPr>
        <mc:AlternateContent>
          <mc:Choice Requires="wps">
            <w:drawing>
              <wp:anchor distT="0" distB="0" distL="114300" distR="114300" simplePos="0" relativeHeight="251936768" behindDoc="1" locked="0" layoutInCell="0" allowOverlap="1" wp14:anchorId="4914F059" wp14:editId="0DBB99B9">
                <wp:simplePos x="0" y="0"/>
                <wp:positionH relativeFrom="page">
                  <wp:posOffset>3120390</wp:posOffset>
                </wp:positionH>
                <wp:positionV relativeFrom="page">
                  <wp:posOffset>6617970</wp:posOffset>
                </wp:positionV>
                <wp:extent cx="1242060" cy="359410"/>
                <wp:effectExtent l="0" t="0" r="0" b="0"/>
                <wp:wrapNone/>
                <wp:docPr id="57" name="Figura a mano libera: forma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2060" cy="359410"/>
                        </a:xfrm>
                        <a:custGeom>
                          <a:avLst/>
                          <a:gdLst>
                            <a:gd name="T0" fmla="*/ 1 w 1955"/>
                            <a:gd name="T1" fmla="*/ 566 h 566"/>
                            <a:gd name="T2" fmla="*/ 1 w 1955"/>
                            <a:gd name="T3" fmla="*/ 0 h 566"/>
                            <a:gd name="T4" fmla="*/ 1955 w 1955"/>
                            <a:gd name="T5" fmla="*/ 0 h 566"/>
                            <a:gd name="T6" fmla="*/ 1955 w 1955"/>
                            <a:gd name="T7" fmla="*/ 566 h 566"/>
                            <a:gd name="T8" fmla="*/ 1955 w 1955"/>
                            <a:gd name="T9" fmla="*/ 566 h 566"/>
                          </a:gdLst>
                          <a:ahLst/>
                          <a:cxnLst>
                            <a:cxn ang="0">
                              <a:pos x="T0" y="T1"/>
                            </a:cxn>
                            <a:cxn ang="0">
                              <a:pos x="T2" y="T3"/>
                            </a:cxn>
                            <a:cxn ang="0">
                              <a:pos x="T4" y="T5"/>
                            </a:cxn>
                            <a:cxn ang="0">
                              <a:pos x="T6" y="T7"/>
                            </a:cxn>
                            <a:cxn ang="0">
                              <a:pos x="T8" y="T9"/>
                            </a:cxn>
                          </a:cxnLst>
                          <a:rect l="0" t="0" r="r" b="b"/>
                          <a:pathLst>
                            <a:path w="1955" h="566">
                              <a:moveTo>
                                <a:pt x="1" y="566"/>
                              </a:moveTo>
                              <a:lnTo>
                                <a:pt x="1" y="0"/>
                              </a:lnTo>
                              <a:lnTo>
                                <a:pt x="1955" y="0"/>
                              </a:lnTo>
                              <a:lnTo>
                                <a:pt x="1955" y="566"/>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53EA9" id="Figura a mano libera: forma 57" o:spid="_x0000_s1026" style="position:absolute;margin-left:245.7pt;margin-top:521.1pt;width:97.8pt;height:28.3pt;z-index:-25137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55,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" o:allowincell="f" path="m1,566l1,,1955,r,566e" fillcolor="#e0e0e0" stroked="f">
                <v:path arrowok="t" o:connecttype="custom" o:connectlocs="635,359410;635,0;1242060,0;1242060,359410;1242060,359410" o:connectangles="0,0,0,0,0"/>
                <w10:wrap anchorx="page" anchory="page"/>
              </v:shape>
            </w:pict>
          </mc:Fallback>
        </mc:AlternateContent>
      </w:r>
      <w:r>
        <w:rPr>
          <w:noProof/>
          <w:sz w:val="22"/>
        </w:rPr>
        <mc:AlternateContent>
          <mc:Choice Requires="wps">
            <w:drawing>
              <wp:anchor distT="0" distB="0" distL="114300" distR="114300" simplePos="0" relativeHeight="251937792" behindDoc="1" locked="0" layoutInCell="0" allowOverlap="1" wp14:anchorId="43556B69" wp14:editId="78F851FE">
                <wp:simplePos x="0" y="0"/>
                <wp:positionH relativeFrom="page">
                  <wp:posOffset>3185160</wp:posOffset>
                </wp:positionH>
                <wp:positionV relativeFrom="page">
                  <wp:posOffset>6724650</wp:posOffset>
                </wp:positionV>
                <wp:extent cx="1109980" cy="146050"/>
                <wp:effectExtent l="0" t="0" r="0" b="0"/>
                <wp:wrapNone/>
                <wp:docPr id="56" name="Figura a mano libera: forma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9980" cy="146050"/>
                        </a:xfrm>
                        <a:custGeom>
                          <a:avLst/>
                          <a:gdLst>
                            <a:gd name="T0" fmla="*/ 0 w 1748"/>
                            <a:gd name="T1" fmla="*/ 230 h 230"/>
                            <a:gd name="T2" fmla="*/ 0 w 1748"/>
                            <a:gd name="T3" fmla="*/ 0 h 230"/>
                            <a:gd name="T4" fmla="*/ 1748 w 1748"/>
                            <a:gd name="T5" fmla="*/ 0 h 230"/>
                            <a:gd name="T6" fmla="*/ 1748 w 1748"/>
                            <a:gd name="T7" fmla="*/ 230 h 230"/>
                            <a:gd name="T8" fmla="*/ 1748 w 1748"/>
                            <a:gd name="T9" fmla="*/ 230 h 230"/>
                          </a:gdLst>
                          <a:ahLst/>
                          <a:cxnLst>
                            <a:cxn ang="0">
                              <a:pos x="T0" y="T1"/>
                            </a:cxn>
                            <a:cxn ang="0">
                              <a:pos x="T2" y="T3"/>
                            </a:cxn>
                            <a:cxn ang="0">
                              <a:pos x="T4" y="T5"/>
                            </a:cxn>
                            <a:cxn ang="0">
                              <a:pos x="T6" y="T7"/>
                            </a:cxn>
                            <a:cxn ang="0">
                              <a:pos x="T8" y="T9"/>
                            </a:cxn>
                          </a:cxnLst>
                          <a:rect l="0" t="0" r="r" b="b"/>
                          <a:pathLst>
                            <a:path w="1748" h="230">
                              <a:moveTo>
                                <a:pt x="0" y="230"/>
                              </a:moveTo>
                              <a:lnTo>
                                <a:pt x="0" y="0"/>
                              </a:lnTo>
                              <a:lnTo>
                                <a:pt x="1748" y="0"/>
                              </a:lnTo>
                              <a:lnTo>
                                <a:pt x="1748" y="23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56C1F7" id="Figura a mano libera: forma 56" o:spid="_x0000_s1026" style="position:absolute;z-index:-25137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50.8pt,541pt,250.8pt,529.5pt,338.2pt,529.5pt,338.2pt,541pt" coordsize="1748,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" o:allowincell="f" fillcolor="#e0e0e0" stroked="f">
                <v:path arrowok="t" o:connecttype="custom" o:connectlocs="0,146050;0,0;1109980,0;1109980,146050;1109980,146050" o:connectangles="0,0,0,0,0"/>
                <w10:wrap anchorx="page" anchory="page"/>
              </v:polyline>
            </w:pict>
          </mc:Fallback>
        </mc:AlternateContent>
      </w:r>
      <w:r>
        <w:rPr>
          <w:noProof/>
          <w:sz w:val="22"/>
        </w:rPr>
        <mc:AlternateContent>
          <mc:Choice Requires="wps">
            <w:drawing>
              <wp:anchor distT="0" distB="0" distL="114300" distR="114300" simplePos="0" relativeHeight="251938816" behindDoc="1" locked="0" layoutInCell="0" allowOverlap="1" wp14:anchorId="3F067642" wp14:editId="7587BB65">
                <wp:simplePos x="0" y="0"/>
                <wp:positionH relativeFrom="page">
                  <wp:posOffset>4367530</wp:posOffset>
                </wp:positionH>
                <wp:positionV relativeFrom="page">
                  <wp:posOffset>6617970</wp:posOffset>
                </wp:positionV>
                <wp:extent cx="1266190" cy="359410"/>
                <wp:effectExtent l="0" t="0" r="0" b="0"/>
                <wp:wrapNone/>
                <wp:docPr id="55" name="Figura a mano libera: forma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6190" cy="359410"/>
                        </a:xfrm>
                        <a:custGeom>
                          <a:avLst/>
                          <a:gdLst>
                            <a:gd name="T0" fmla="*/ 0 w 1993"/>
                            <a:gd name="T1" fmla="*/ 566 h 566"/>
                            <a:gd name="T2" fmla="*/ 0 w 1993"/>
                            <a:gd name="T3" fmla="*/ 0 h 566"/>
                            <a:gd name="T4" fmla="*/ 1993 w 1993"/>
                            <a:gd name="T5" fmla="*/ 0 h 566"/>
                            <a:gd name="T6" fmla="*/ 1993 w 1993"/>
                            <a:gd name="T7" fmla="*/ 566 h 566"/>
                            <a:gd name="T8" fmla="*/ 1993 w 1993"/>
                            <a:gd name="T9" fmla="*/ 566 h 566"/>
                          </a:gdLst>
                          <a:ahLst/>
                          <a:cxnLst>
                            <a:cxn ang="0">
                              <a:pos x="T0" y="T1"/>
                            </a:cxn>
                            <a:cxn ang="0">
                              <a:pos x="T2" y="T3"/>
                            </a:cxn>
                            <a:cxn ang="0">
                              <a:pos x="T4" y="T5"/>
                            </a:cxn>
                            <a:cxn ang="0">
                              <a:pos x="T6" y="T7"/>
                            </a:cxn>
                            <a:cxn ang="0">
                              <a:pos x="T8" y="T9"/>
                            </a:cxn>
                          </a:cxnLst>
                          <a:rect l="0" t="0" r="r" b="b"/>
                          <a:pathLst>
                            <a:path w="1993" h="566">
                              <a:moveTo>
                                <a:pt x="0" y="566"/>
                              </a:moveTo>
                              <a:lnTo>
                                <a:pt x="0" y="0"/>
                              </a:lnTo>
                              <a:lnTo>
                                <a:pt x="1993" y="0"/>
                              </a:lnTo>
                              <a:lnTo>
                                <a:pt x="1993" y="566"/>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53A32" id="Figura a mano libera: forma 55" o:spid="_x0000_s1026" style="position:absolute;margin-left:343.9pt;margin-top:521.1pt;width:99.7pt;height:28.3pt;z-index:-25137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93,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" o:allowincell="f" path="m,566l,,1993,r,566e" fillcolor="#e0e0e0" stroked="f">
                <v:path arrowok="t" o:connecttype="custom" o:connectlocs="0,359410;0,0;1266190,0;1266190,359410;1266190,359410" o:connectangles="0,0,0,0,0"/>
                <w10:wrap anchorx="page" anchory="page"/>
              </v:shape>
            </w:pict>
          </mc:Fallback>
        </mc:AlternateContent>
      </w:r>
      <w:r>
        <w:rPr>
          <w:noProof/>
          <w:sz w:val="22"/>
        </w:rPr>
        <mc:AlternateContent>
          <mc:Choice Requires="wps">
            <w:drawing>
              <wp:anchor distT="0" distB="0" distL="114300" distR="114300" simplePos="0" relativeHeight="251939840" behindDoc="1" locked="0" layoutInCell="0" allowOverlap="1" wp14:anchorId="75F39704" wp14:editId="3EC90AA7">
                <wp:simplePos x="0" y="0"/>
                <wp:positionH relativeFrom="page">
                  <wp:posOffset>4432300</wp:posOffset>
                </wp:positionH>
                <wp:positionV relativeFrom="page">
                  <wp:posOffset>6724650</wp:posOffset>
                </wp:positionV>
                <wp:extent cx="1136650" cy="146050"/>
                <wp:effectExtent l="0" t="0" r="0" b="0"/>
                <wp:wrapNone/>
                <wp:docPr id="54" name="Figura a mano libera: forma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0" cy="146050"/>
                        </a:xfrm>
                        <a:custGeom>
                          <a:avLst/>
                          <a:gdLst>
                            <a:gd name="T0" fmla="*/ 0 w 1789"/>
                            <a:gd name="T1" fmla="*/ 230 h 230"/>
                            <a:gd name="T2" fmla="*/ 0 w 1789"/>
                            <a:gd name="T3" fmla="*/ 0 h 230"/>
                            <a:gd name="T4" fmla="*/ 1789 w 1789"/>
                            <a:gd name="T5" fmla="*/ 0 h 230"/>
                            <a:gd name="T6" fmla="*/ 1789 w 1789"/>
                            <a:gd name="T7" fmla="*/ 230 h 230"/>
                            <a:gd name="T8" fmla="*/ 1789 w 1789"/>
                            <a:gd name="T9" fmla="*/ 230 h 230"/>
                          </a:gdLst>
                          <a:ahLst/>
                          <a:cxnLst>
                            <a:cxn ang="0">
                              <a:pos x="T0" y="T1"/>
                            </a:cxn>
                            <a:cxn ang="0">
                              <a:pos x="T2" y="T3"/>
                            </a:cxn>
                            <a:cxn ang="0">
                              <a:pos x="T4" y="T5"/>
                            </a:cxn>
                            <a:cxn ang="0">
                              <a:pos x="T6" y="T7"/>
                            </a:cxn>
                            <a:cxn ang="0">
                              <a:pos x="T8" y="T9"/>
                            </a:cxn>
                          </a:cxnLst>
                          <a:rect l="0" t="0" r="r" b="b"/>
                          <a:pathLst>
                            <a:path w="1789" h="230">
                              <a:moveTo>
                                <a:pt x="0" y="230"/>
                              </a:moveTo>
                              <a:lnTo>
                                <a:pt x="0" y="0"/>
                              </a:lnTo>
                              <a:lnTo>
                                <a:pt x="1789" y="0"/>
                              </a:lnTo>
                              <a:lnTo>
                                <a:pt x="1789" y="23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86DE9" id="Figura a mano libera: forma 54" o:spid="_x0000_s1026" style="position:absolute;margin-left:349pt;margin-top:529.5pt;width:89.5pt;height:11.5pt;z-index:-25137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8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" o:allowincell="f" path="m,230l,,1789,r,230e" fillcolor="#e0e0e0" stroked="f">
                <v:path arrowok="t" o:connecttype="custom" o:connectlocs="0,146050;0,0;1136650,0;1136650,146050;1136650,146050" o:connectangles="0,0,0,0,0"/>
                <w10:wrap anchorx="page" anchory="page"/>
              </v:shape>
            </w:pict>
          </mc:Fallback>
        </mc:AlternateContent>
      </w:r>
      <w:r>
        <w:rPr>
          <w:noProof/>
          <w:sz w:val="22"/>
        </w:rPr>
        <mc:AlternateContent>
          <mc:Choice Requires="wps">
            <w:drawing>
              <wp:anchor distT="0" distB="0" distL="114300" distR="114300" simplePos="0" relativeHeight="251940864" behindDoc="1" locked="0" layoutInCell="0" allowOverlap="1" wp14:anchorId="1CF57AE1" wp14:editId="32D2B674">
                <wp:simplePos x="0" y="0"/>
                <wp:positionH relativeFrom="page">
                  <wp:posOffset>5640070</wp:posOffset>
                </wp:positionH>
                <wp:positionV relativeFrom="page">
                  <wp:posOffset>6617970</wp:posOffset>
                </wp:positionV>
                <wp:extent cx="1195070" cy="359410"/>
                <wp:effectExtent l="0" t="0" r="0" b="0"/>
                <wp:wrapNone/>
                <wp:docPr id="53" name="Figura a mano libera: forma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5070" cy="359410"/>
                        </a:xfrm>
                        <a:custGeom>
                          <a:avLst/>
                          <a:gdLst>
                            <a:gd name="T0" fmla="*/ 0 w 1881"/>
                            <a:gd name="T1" fmla="*/ 566 h 566"/>
                            <a:gd name="T2" fmla="*/ 0 w 1881"/>
                            <a:gd name="T3" fmla="*/ 0 h 566"/>
                            <a:gd name="T4" fmla="*/ 1881 w 1881"/>
                            <a:gd name="T5" fmla="*/ 0 h 566"/>
                            <a:gd name="T6" fmla="*/ 1881 w 1881"/>
                            <a:gd name="T7" fmla="*/ 566 h 566"/>
                            <a:gd name="T8" fmla="*/ 1881 w 1881"/>
                            <a:gd name="T9" fmla="*/ 566 h 566"/>
                          </a:gdLst>
                          <a:ahLst/>
                          <a:cxnLst>
                            <a:cxn ang="0">
                              <a:pos x="T0" y="T1"/>
                            </a:cxn>
                            <a:cxn ang="0">
                              <a:pos x="T2" y="T3"/>
                            </a:cxn>
                            <a:cxn ang="0">
                              <a:pos x="T4" y="T5"/>
                            </a:cxn>
                            <a:cxn ang="0">
                              <a:pos x="T6" y="T7"/>
                            </a:cxn>
                            <a:cxn ang="0">
                              <a:pos x="T8" y="T9"/>
                            </a:cxn>
                          </a:cxnLst>
                          <a:rect l="0" t="0" r="r" b="b"/>
                          <a:pathLst>
                            <a:path w="1881" h="566">
                              <a:moveTo>
                                <a:pt x="0" y="566"/>
                              </a:moveTo>
                              <a:lnTo>
                                <a:pt x="0" y="0"/>
                              </a:lnTo>
                              <a:lnTo>
                                <a:pt x="1881" y="0"/>
                              </a:lnTo>
                              <a:lnTo>
                                <a:pt x="1881" y="566"/>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BC9E1" id="Figura a mano libera: forma 53" o:spid="_x0000_s1026" style="position:absolute;margin-left:444.1pt;margin-top:521.1pt;width:94.1pt;height:28.3pt;z-index:-25137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81,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" o:allowincell="f" path="m,566l,,1881,r,566e" fillcolor="#e0e0e0" stroked="f">
                <v:path arrowok="t" o:connecttype="custom" o:connectlocs="0,359410;0,0;1195070,0;1195070,359410;1195070,359410" o:connectangles="0,0,0,0,0"/>
                <w10:wrap anchorx="page" anchory="page"/>
              </v:shape>
            </w:pict>
          </mc:Fallback>
        </mc:AlternateContent>
      </w:r>
      <w:r>
        <w:rPr>
          <w:noProof/>
          <w:sz w:val="22"/>
        </w:rPr>
        <mc:AlternateContent>
          <mc:Choice Requires="wps">
            <w:drawing>
              <wp:anchor distT="0" distB="0" distL="114300" distR="114300" simplePos="0" relativeHeight="251941888" behindDoc="1" locked="0" layoutInCell="0" allowOverlap="1" wp14:anchorId="1077B81F" wp14:editId="111BF529">
                <wp:simplePos x="0" y="0"/>
                <wp:positionH relativeFrom="page">
                  <wp:posOffset>5703570</wp:posOffset>
                </wp:positionH>
                <wp:positionV relativeFrom="page">
                  <wp:posOffset>6724650</wp:posOffset>
                </wp:positionV>
                <wp:extent cx="1065530" cy="146050"/>
                <wp:effectExtent l="0" t="0" r="0" b="0"/>
                <wp:wrapNone/>
                <wp:docPr id="52" name="Figura a mano libera: forma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5530" cy="146050"/>
                        </a:xfrm>
                        <a:custGeom>
                          <a:avLst/>
                          <a:gdLst>
                            <a:gd name="T0" fmla="*/ 1 w 1678"/>
                            <a:gd name="T1" fmla="*/ 230 h 230"/>
                            <a:gd name="T2" fmla="*/ 1 w 1678"/>
                            <a:gd name="T3" fmla="*/ 0 h 230"/>
                            <a:gd name="T4" fmla="*/ 1678 w 1678"/>
                            <a:gd name="T5" fmla="*/ 0 h 230"/>
                            <a:gd name="T6" fmla="*/ 1678 w 1678"/>
                            <a:gd name="T7" fmla="*/ 230 h 230"/>
                            <a:gd name="T8" fmla="*/ 1678 w 1678"/>
                            <a:gd name="T9" fmla="*/ 230 h 230"/>
                          </a:gdLst>
                          <a:ahLst/>
                          <a:cxnLst>
                            <a:cxn ang="0">
                              <a:pos x="T0" y="T1"/>
                            </a:cxn>
                            <a:cxn ang="0">
                              <a:pos x="T2" y="T3"/>
                            </a:cxn>
                            <a:cxn ang="0">
                              <a:pos x="T4" y="T5"/>
                            </a:cxn>
                            <a:cxn ang="0">
                              <a:pos x="T6" y="T7"/>
                            </a:cxn>
                            <a:cxn ang="0">
                              <a:pos x="T8" y="T9"/>
                            </a:cxn>
                          </a:cxnLst>
                          <a:rect l="0" t="0" r="r" b="b"/>
                          <a:pathLst>
                            <a:path w="1678" h="230">
                              <a:moveTo>
                                <a:pt x="1" y="230"/>
                              </a:moveTo>
                              <a:lnTo>
                                <a:pt x="1" y="0"/>
                              </a:lnTo>
                              <a:lnTo>
                                <a:pt x="1678" y="0"/>
                              </a:lnTo>
                              <a:lnTo>
                                <a:pt x="1678" y="23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0309F8" id="Figura a mano libera: forma 52" o:spid="_x0000_s1026" style="position:absolute;z-index:-25137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9.15pt,541pt,449.15pt,529.5pt,533pt,529.5pt,533pt,541pt" coordsize="1678,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" o:allowincell="f" fillcolor="#e0e0e0" stroked="f">
                <v:path arrowok="t" o:connecttype="custom" o:connectlocs="635,146050;635,0;1065530,0;1065530,146050;1065530,146050" o:connectangles="0,0,0,0,0"/>
                <w10:wrap anchorx="page" anchory="page"/>
              </v:polyline>
            </w:pict>
          </mc:Fallback>
        </mc:AlternateContent>
      </w:r>
      <w:r>
        <w:rPr>
          <w:noProof/>
          <w:sz w:val="22"/>
        </w:rPr>
        <mc:AlternateContent>
          <mc:Choice Requires="wps">
            <w:drawing>
              <wp:anchor distT="0" distB="0" distL="114300" distR="114300" simplePos="0" relativeHeight="251942912" behindDoc="1" locked="0" layoutInCell="0" allowOverlap="1" wp14:anchorId="5BDF4172" wp14:editId="3BDB5749">
                <wp:simplePos x="0" y="0"/>
                <wp:positionH relativeFrom="page">
                  <wp:posOffset>726440</wp:posOffset>
                </wp:positionH>
                <wp:positionV relativeFrom="page">
                  <wp:posOffset>8318500</wp:posOffset>
                </wp:positionV>
                <wp:extent cx="1079500" cy="360680"/>
                <wp:effectExtent l="0" t="0" r="0" b="0"/>
                <wp:wrapNone/>
                <wp:docPr id="51" name="Figura a mano libera: forma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0" cy="360680"/>
                        </a:xfrm>
                        <a:custGeom>
                          <a:avLst/>
                          <a:gdLst>
                            <a:gd name="T0" fmla="*/ 1 w 1700"/>
                            <a:gd name="T1" fmla="*/ 569 h 569"/>
                            <a:gd name="T2" fmla="*/ 1 w 1700"/>
                            <a:gd name="T3" fmla="*/ 1 h 569"/>
                            <a:gd name="T4" fmla="*/ 1700 w 1700"/>
                            <a:gd name="T5" fmla="*/ 1 h 569"/>
                            <a:gd name="T6" fmla="*/ 1700 w 1700"/>
                            <a:gd name="T7" fmla="*/ 569 h 569"/>
                            <a:gd name="T8" fmla="*/ 1700 w 1700"/>
                            <a:gd name="T9" fmla="*/ 569 h 569"/>
                          </a:gdLst>
                          <a:ahLst/>
                          <a:cxnLst>
                            <a:cxn ang="0">
                              <a:pos x="T0" y="T1"/>
                            </a:cxn>
                            <a:cxn ang="0">
                              <a:pos x="T2" y="T3"/>
                            </a:cxn>
                            <a:cxn ang="0">
                              <a:pos x="T4" y="T5"/>
                            </a:cxn>
                            <a:cxn ang="0">
                              <a:pos x="T6" y="T7"/>
                            </a:cxn>
                            <a:cxn ang="0">
                              <a:pos x="T8" y="T9"/>
                            </a:cxn>
                          </a:cxnLst>
                          <a:rect l="0" t="0" r="r" b="b"/>
                          <a:pathLst>
                            <a:path w="1700" h="569">
                              <a:moveTo>
                                <a:pt x="1" y="569"/>
                              </a:moveTo>
                              <a:lnTo>
                                <a:pt x="1" y="1"/>
                              </a:lnTo>
                              <a:lnTo>
                                <a:pt x="1700" y="1"/>
                              </a:lnTo>
                              <a:lnTo>
                                <a:pt x="1700" y="5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CE3A5" id="Figura a mano libera: forma 51" o:spid="_x0000_s1026" style="position:absolute;margin-left:57.2pt;margin-top:655pt;width:85pt;height:28.4pt;z-index:-25137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00,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" o:allowincell="f" path="m1,569l1,1r1699,l1700,569e" fillcolor="#e0e0e0" stroked="f">
                <v:path arrowok="t" o:connecttype="custom" o:connectlocs="635,360680;635,634;1079500,634;1079500,360680;1079500,360680" o:connectangles="0,0,0,0,0"/>
                <w10:wrap anchorx="page" anchory="page"/>
              </v:shape>
            </w:pict>
          </mc:Fallback>
        </mc:AlternateContent>
      </w:r>
      <w:r>
        <w:rPr>
          <w:noProof/>
          <w:sz w:val="22"/>
        </w:rPr>
        <mc:AlternateContent>
          <mc:Choice Requires="wps">
            <w:drawing>
              <wp:anchor distT="0" distB="0" distL="114300" distR="114300" simplePos="0" relativeHeight="251943936" behindDoc="1" locked="0" layoutInCell="0" allowOverlap="1" wp14:anchorId="1EDE977F" wp14:editId="40E42CB4">
                <wp:simplePos x="0" y="0"/>
                <wp:positionH relativeFrom="page">
                  <wp:posOffset>792480</wp:posOffset>
                </wp:positionH>
                <wp:positionV relativeFrom="page">
                  <wp:posOffset>8426450</wp:posOffset>
                </wp:positionV>
                <wp:extent cx="948690" cy="146050"/>
                <wp:effectExtent l="0" t="0" r="0" b="0"/>
                <wp:wrapNone/>
                <wp:docPr id="50" name="Figura a mano libera: forma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8690" cy="146050"/>
                        </a:xfrm>
                        <a:custGeom>
                          <a:avLst/>
                          <a:gdLst>
                            <a:gd name="T0" fmla="*/ 0 w 1493"/>
                            <a:gd name="T1" fmla="*/ 230 h 230"/>
                            <a:gd name="T2" fmla="*/ 0 w 1493"/>
                            <a:gd name="T3" fmla="*/ 0 h 230"/>
                            <a:gd name="T4" fmla="*/ 1493 w 1493"/>
                            <a:gd name="T5" fmla="*/ 0 h 230"/>
                            <a:gd name="T6" fmla="*/ 1493 w 1493"/>
                            <a:gd name="T7" fmla="*/ 230 h 230"/>
                            <a:gd name="T8" fmla="*/ 1493 w 1493"/>
                            <a:gd name="T9" fmla="*/ 230 h 230"/>
                          </a:gdLst>
                          <a:ahLst/>
                          <a:cxnLst>
                            <a:cxn ang="0">
                              <a:pos x="T0" y="T1"/>
                            </a:cxn>
                            <a:cxn ang="0">
                              <a:pos x="T2" y="T3"/>
                            </a:cxn>
                            <a:cxn ang="0">
                              <a:pos x="T4" y="T5"/>
                            </a:cxn>
                            <a:cxn ang="0">
                              <a:pos x="T6" y="T7"/>
                            </a:cxn>
                            <a:cxn ang="0">
                              <a:pos x="T8" y="T9"/>
                            </a:cxn>
                          </a:cxnLst>
                          <a:rect l="0" t="0" r="r" b="b"/>
                          <a:pathLst>
                            <a:path w="1493" h="230">
                              <a:moveTo>
                                <a:pt x="0" y="230"/>
                              </a:moveTo>
                              <a:lnTo>
                                <a:pt x="0" y="0"/>
                              </a:lnTo>
                              <a:lnTo>
                                <a:pt x="1493" y="0"/>
                              </a:lnTo>
                              <a:lnTo>
                                <a:pt x="1493" y="23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ABC53" id="Figura a mano libera: forma 50" o:spid="_x0000_s1026" style="position:absolute;margin-left:62.4pt;margin-top:663.5pt;width:74.7pt;height:11.5pt;z-index:-25137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93,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" o:allowincell="f" path="m,230l,,1493,r,230e" fillcolor="#e0e0e0" stroked="f">
                <v:path arrowok="t" o:connecttype="custom" o:connectlocs="0,146050;0,0;948690,0;948690,146050;948690,146050" o:connectangles="0,0,0,0,0"/>
                <w10:wrap anchorx="page" anchory="page"/>
              </v:shape>
            </w:pict>
          </mc:Fallback>
        </mc:AlternateContent>
      </w:r>
      <w:r>
        <w:rPr>
          <w:noProof/>
          <w:sz w:val="22"/>
        </w:rPr>
        <mc:AlternateContent>
          <mc:Choice Requires="wps">
            <w:drawing>
              <wp:anchor distT="0" distB="0" distL="114300" distR="114300" simplePos="0" relativeHeight="251944960" behindDoc="1" locked="0" layoutInCell="0" allowOverlap="1" wp14:anchorId="5C6697E3" wp14:editId="68458CC8">
                <wp:simplePos x="0" y="0"/>
                <wp:positionH relativeFrom="page">
                  <wp:posOffset>1813560</wp:posOffset>
                </wp:positionH>
                <wp:positionV relativeFrom="page">
                  <wp:posOffset>8318500</wp:posOffset>
                </wp:positionV>
                <wp:extent cx="1300480" cy="360680"/>
                <wp:effectExtent l="0" t="0" r="0" b="0"/>
                <wp:wrapNone/>
                <wp:docPr id="49" name="Figura a mano libera: forma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0480" cy="360680"/>
                        </a:xfrm>
                        <a:custGeom>
                          <a:avLst/>
                          <a:gdLst>
                            <a:gd name="T0" fmla="*/ 0 w 2048"/>
                            <a:gd name="T1" fmla="*/ 569 h 569"/>
                            <a:gd name="T2" fmla="*/ 0 w 2048"/>
                            <a:gd name="T3" fmla="*/ 1 h 569"/>
                            <a:gd name="T4" fmla="*/ 2048 w 2048"/>
                            <a:gd name="T5" fmla="*/ 1 h 569"/>
                            <a:gd name="T6" fmla="*/ 2048 w 2048"/>
                            <a:gd name="T7" fmla="*/ 569 h 569"/>
                            <a:gd name="T8" fmla="*/ 2048 w 2048"/>
                            <a:gd name="T9" fmla="*/ 569 h 569"/>
                          </a:gdLst>
                          <a:ahLst/>
                          <a:cxnLst>
                            <a:cxn ang="0">
                              <a:pos x="T0" y="T1"/>
                            </a:cxn>
                            <a:cxn ang="0">
                              <a:pos x="T2" y="T3"/>
                            </a:cxn>
                            <a:cxn ang="0">
                              <a:pos x="T4" y="T5"/>
                            </a:cxn>
                            <a:cxn ang="0">
                              <a:pos x="T6" y="T7"/>
                            </a:cxn>
                            <a:cxn ang="0">
                              <a:pos x="T8" y="T9"/>
                            </a:cxn>
                          </a:cxnLst>
                          <a:rect l="0" t="0" r="r" b="b"/>
                          <a:pathLst>
                            <a:path w="2048" h="569">
                              <a:moveTo>
                                <a:pt x="0" y="569"/>
                              </a:moveTo>
                              <a:lnTo>
                                <a:pt x="0" y="1"/>
                              </a:lnTo>
                              <a:lnTo>
                                <a:pt x="2048" y="1"/>
                              </a:lnTo>
                              <a:lnTo>
                                <a:pt x="2048" y="5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01135" id="Figura a mano libera: forma 49" o:spid="_x0000_s1026" style="position:absolute;margin-left:142.8pt;margin-top:655pt;width:102.4pt;height:28.4pt;z-index:-25137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48,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" o:allowincell="f" path="m,569l,1r2048,l2048,569e" fillcolor="#e0e0e0" stroked="f">
                <v:path arrowok="t" o:connecttype="custom" o:connectlocs="0,360680;0,634;1300480,634;1300480,360680;1300480,360680" o:connectangles="0,0,0,0,0"/>
                <w10:wrap anchorx="page" anchory="page"/>
              </v:shape>
            </w:pict>
          </mc:Fallback>
        </mc:AlternateContent>
      </w:r>
      <w:r>
        <w:rPr>
          <w:noProof/>
          <w:sz w:val="22"/>
        </w:rPr>
        <mc:AlternateContent>
          <mc:Choice Requires="wps">
            <w:drawing>
              <wp:anchor distT="0" distB="0" distL="114300" distR="114300" simplePos="0" relativeHeight="251945984" behindDoc="1" locked="0" layoutInCell="0" allowOverlap="1" wp14:anchorId="66DDB482" wp14:editId="227CA942">
                <wp:simplePos x="0" y="0"/>
                <wp:positionH relativeFrom="page">
                  <wp:posOffset>1877060</wp:posOffset>
                </wp:positionH>
                <wp:positionV relativeFrom="page">
                  <wp:posOffset>8426450</wp:posOffset>
                </wp:positionV>
                <wp:extent cx="1170940" cy="146050"/>
                <wp:effectExtent l="0" t="0" r="0" b="0"/>
                <wp:wrapNone/>
                <wp:docPr id="48" name="Figura a mano libera: forma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0940" cy="146050"/>
                        </a:xfrm>
                        <a:custGeom>
                          <a:avLst/>
                          <a:gdLst>
                            <a:gd name="T0" fmla="*/ 0 w 1844"/>
                            <a:gd name="T1" fmla="*/ 230 h 230"/>
                            <a:gd name="T2" fmla="*/ 0 w 1844"/>
                            <a:gd name="T3" fmla="*/ 0 h 230"/>
                            <a:gd name="T4" fmla="*/ 1844 w 1844"/>
                            <a:gd name="T5" fmla="*/ 0 h 230"/>
                            <a:gd name="T6" fmla="*/ 1844 w 1844"/>
                            <a:gd name="T7" fmla="*/ 230 h 230"/>
                            <a:gd name="T8" fmla="*/ 1844 w 1844"/>
                            <a:gd name="T9" fmla="*/ 230 h 230"/>
                          </a:gdLst>
                          <a:ahLst/>
                          <a:cxnLst>
                            <a:cxn ang="0">
                              <a:pos x="T0" y="T1"/>
                            </a:cxn>
                            <a:cxn ang="0">
                              <a:pos x="T2" y="T3"/>
                            </a:cxn>
                            <a:cxn ang="0">
                              <a:pos x="T4" y="T5"/>
                            </a:cxn>
                            <a:cxn ang="0">
                              <a:pos x="T6" y="T7"/>
                            </a:cxn>
                            <a:cxn ang="0">
                              <a:pos x="T8" y="T9"/>
                            </a:cxn>
                          </a:cxnLst>
                          <a:rect l="0" t="0" r="r" b="b"/>
                          <a:pathLst>
                            <a:path w="1844" h="230">
                              <a:moveTo>
                                <a:pt x="0" y="230"/>
                              </a:moveTo>
                              <a:lnTo>
                                <a:pt x="0" y="0"/>
                              </a:lnTo>
                              <a:lnTo>
                                <a:pt x="1844" y="0"/>
                              </a:lnTo>
                              <a:lnTo>
                                <a:pt x="1844" y="23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7D158A" id="Figura a mano libera: forma 48" o:spid="_x0000_s1026" style="position:absolute;z-index:-25137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47.8pt,675pt,147.8pt,663.5pt,240pt,663.5pt,240pt,675pt" coordsize="184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" o:allowincell="f" fillcolor="#e0e0e0" stroked="f">
                <v:path arrowok="t" o:connecttype="custom" o:connectlocs="0,146050;0,0;1170940,0;1170940,146050;1170940,146050" o:connectangles="0,0,0,0,0"/>
                <w10:wrap anchorx="page" anchory="page"/>
              </v:polyline>
            </w:pict>
          </mc:Fallback>
        </mc:AlternateContent>
      </w:r>
      <w:r>
        <w:rPr>
          <w:noProof/>
          <w:sz w:val="22"/>
        </w:rPr>
        <mc:AlternateContent>
          <mc:Choice Requires="wps">
            <w:drawing>
              <wp:anchor distT="0" distB="0" distL="114300" distR="114300" simplePos="0" relativeHeight="251947008" behindDoc="1" locked="0" layoutInCell="0" allowOverlap="1" wp14:anchorId="6262BF48" wp14:editId="5B195D6D">
                <wp:simplePos x="0" y="0"/>
                <wp:positionH relativeFrom="page">
                  <wp:posOffset>3120390</wp:posOffset>
                </wp:positionH>
                <wp:positionV relativeFrom="page">
                  <wp:posOffset>8318500</wp:posOffset>
                </wp:positionV>
                <wp:extent cx="1242060" cy="360680"/>
                <wp:effectExtent l="0" t="0" r="0" b="0"/>
                <wp:wrapNone/>
                <wp:docPr id="47" name="Figura a mano libera: forma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2060" cy="360680"/>
                        </a:xfrm>
                        <a:custGeom>
                          <a:avLst/>
                          <a:gdLst>
                            <a:gd name="T0" fmla="*/ 1 w 1955"/>
                            <a:gd name="T1" fmla="*/ 569 h 569"/>
                            <a:gd name="T2" fmla="*/ 1 w 1955"/>
                            <a:gd name="T3" fmla="*/ 1 h 569"/>
                            <a:gd name="T4" fmla="*/ 1955 w 1955"/>
                            <a:gd name="T5" fmla="*/ 1 h 569"/>
                            <a:gd name="T6" fmla="*/ 1955 w 1955"/>
                            <a:gd name="T7" fmla="*/ 569 h 569"/>
                            <a:gd name="T8" fmla="*/ 1955 w 1955"/>
                            <a:gd name="T9" fmla="*/ 569 h 569"/>
                          </a:gdLst>
                          <a:ahLst/>
                          <a:cxnLst>
                            <a:cxn ang="0">
                              <a:pos x="T0" y="T1"/>
                            </a:cxn>
                            <a:cxn ang="0">
                              <a:pos x="T2" y="T3"/>
                            </a:cxn>
                            <a:cxn ang="0">
                              <a:pos x="T4" y="T5"/>
                            </a:cxn>
                            <a:cxn ang="0">
                              <a:pos x="T6" y="T7"/>
                            </a:cxn>
                            <a:cxn ang="0">
                              <a:pos x="T8" y="T9"/>
                            </a:cxn>
                          </a:cxnLst>
                          <a:rect l="0" t="0" r="r" b="b"/>
                          <a:pathLst>
                            <a:path w="1955" h="569">
                              <a:moveTo>
                                <a:pt x="1" y="569"/>
                              </a:moveTo>
                              <a:lnTo>
                                <a:pt x="1" y="1"/>
                              </a:lnTo>
                              <a:lnTo>
                                <a:pt x="1955" y="1"/>
                              </a:lnTo>
                              <a:lnTo>
                                <a:pt x="1955" y="5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D2C16" id="Figura a mano libera: forma 47" o:spid="_x0000_s1026" style="position:absolute;margin-left:245.7pt;margin-top:655pt;width:97.8pt;height:28.4pt;z-index:-25136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5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" o:allowincell="f" path="m1,569l1,1r1954,l1955,569e" fillcolor="#e0e0e0" stroked="f">
                <v:path arrowok="t" o:connecttype="custom" o:connectlocs="635,360680;635,634;1242060,634;1242060,360680;1242060,360680" o:connectangles="0,0,0,0,0"/>
                <w10:wrap anchorx="page" anchory="page"/>
              </v:shape>
            </w:pict>
          </mc:Fallback>
        </mc:AlternateContent>
      </w:r>
      <w:r>
        <w:rPr>
          <w:noProof/>
          <w:sz w:val="22"/>
        </w:rPr>
        <mc:AlternateContent>
          <mc:Choice Requires="wps">
            <w:drawing>
              <wp:anchor distT="0" distB="0" distL="114300" distR="114300" simplePos="0" relativeHeight="251948032" behindDoc="1" locked="0" layoutInCell="0" allowOverlap="1" wp14:anchorId="0151281E" wp14:editId="5A445A94">
                <wp:simplePos x="0" y="0"/>
                <wp:positionH relativeFrom="page">
                  <wp:posOffset>3185160</wp:posOffset>
                </wp:positionH>
                <wp:positionV relativeFrom="page">
                  <wp:posOffset>8426450</wp:posOffset>
                </wp:positionV>
                <wp:extent cx="1109980" cy="146050"/>
                <wp:effectExtent l="0" t="0" r="0" b="0"/>
                <wp:wrapNone/>
                <wp:docPr id="46" name="Figura a mano libera: forma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9980" cy="146050"/>
                        </a:xfrm>
                        <a:custGeom>
                          <a:avLst/>
                          <a:gdLst>
                            <a:gd name="T0" fmla="*/ 0 w 1748"/>
                            <a:gd name="T1" fmla="*/ 230 h 230"/>
                            <a:gd name="T2" fmla="*/ 0 w 1748"/>
                            <a:gd name="T3" fmla="*/ 0 h 230"/>
                            <a:gd name="T4" fmla="*/ 1748 w 1748"/>
                            <a:gd name="T5" fmla="*/ 0 h 230"/>
                            <a:gd name="T6" fmla="*/ 1748 w 1748"/>
                            <a:gd name="T7" fmla="*/ 230 h 230"/>
                            <a:gd name="T8" fmla="*/ 1748 w 1748"/>
                            <a:gd name="T9" fmla="*/ 230 h 230"/>
                          </a:gdLst>
                          <a:ahLst/>
                          <a:cxnLst>
                            <a:cxn ang="0">
                              <a:pos x="T0" y="T1"/>
                            </a:cxn>
                            <a:cxn ang="0">
                              <a:pos x="T2" y="T3"/>
                            </a:cxn>
                            <a:cxn ang="0">
                              <a:pos x="T4" y="T5"/>
                            </a:cxn>
                            <a:cxn ang="0">
                              <a:pos x="T6" y="T7"/>
                            </a:cxn>
                            <a:cxn ang="0">
                              <a:pos x="T8" y="T9"/>
                            </a:cxn>
                          </a:cxnLst>
                          <a:rect l="0" t="0" r="r" b="b"/>
                          <a:pathLst>
                            <a:path w="1748" h="230">
                              <a:moveTo>
                                <a:pt x="0" y="230"/>
                              </a:moveTo>
                              <a:lnTo>
                                <a:pt x="0" y="0"/>
                              </a:lnTo>
                              <a:lnTo>
                                <a:pt x="1748" y="0"/>
                              </a:lnTo>
                              <a:lnTo>
                                <a:pt x="1748" y="23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0802DF" id="Figura a mano libera: forma 46" o:spid="_x0000_s1026" style="position:absolute;z-index:-25136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50.8pt,675pt,250.8pt,663.5pt,338.2pt,663.5pt,338.2pt,675pt" coordsize="1748,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" o:allowincell="f" fillcolor="#e0e0e0" stroked="f">
                <v:path arrowok="t" o:connecttype="custom" o:connectlocs="0,146050;0,0;1109980,0;1109980,146050;1109980,146050" o:connectangles="0,0,0,0,0"/>
                <w10:wrap anchorx="page" anchory="page"/>
              </v:polyline>
            </w:pict>
          </mc:Fallback>
        </mc:AlternateContent>
      </w:r>
      <w:r>
        <w:rPr>
          <w:noProof/>
          <w:sz w:val="22"/>
        </w:rPr>
        <mc:AlternateContent>
          <mc:Choice Requires="wps">
            <w:drawing>
              <wp:anchor distT="0" distB="0" distL="114300" distR="114300" simplePos="0" relativeHeight="251949056" behindDoc="1" locked="0" layoutInCell="0" allowOverlap="1" wp14:anchorId="217CBD26" wp14:editId="61A7BD90">
                <wp:simplePos x="0" y="0"/>
                <wp:positionH relativeFrom="page">
                  <wp:posOffset>4367530</wp:posOffset>
                </wp:positionH>
                <wp:positionV relativeFrom="page">
                  <wp:posOffset>8318500</wp:posOffset>
                </wp:positionV>
                <wp:extent cx="1266190" cy="360680"/>
                <wp:effectExtent l="0" t="0" r="0" b="0"/>
                <wp:wrapNone/>
                <wp:docPr id="45" name="Figura a mano libera: form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6190" cy="360680"/>
                        </a:xfrm>
                        <a:custGeom>
                          <a:avLst/>
                          <a:gdLst>
                            <a:gd name="T0" fmla="*/ 0 w 1993"/>
                            <a:gd name="T1" fmla="*/ 569 h 569"/>
                            <a:gd name="T2" fmla="*/ 0 w 1993"/>
                            <a:gd name="T3" fmla="*/ 1 h 569"/>
                            <a:gd name="T4" fmla="*/ 1993 w 1993"/>
                            <a:gd name="T5" fmla="*/ 1 h 569"/>
                            <a:gd name="T6" fmla="*/ 1993 w 1993"/>
                            <a:gd name="T7" fmla="*/ 569 h 569"/>
                            <a:gd name="T8" fmla="*/ 1993 w 1993"/>
                            <a:gd name="T9" fmla="*/ 569 h 569"/>
                          </a:gdLst>
                          <a:ahLst/>
                          <a:cxnLst>
                            <a:cxn ang="0">
                              <a:pos x="T0" y="T1"/>
                            </a:cxn>
                            <a:cxn ang="0">
                              <a:pos x="T2" y="T3"/>
                            </a:cxn>
                            <a:cxn ang="0">
                              <a:pos x="T4" y="T5"/>
                            </a:cxn>
                            <a:cxn ang="0">
                              <a:pos x="T6" y="T7"/>
                            </a:cxn>
                            <a:cxn ang="0">
                              <a:pos x="T8" y="T9"/>
                            </a:cxn>
                          </a:cxnLst>
                          <a:rect l="0" t="0" r="r" b="b"/>
                          <a:pathLst>
                            <a:path w="1993" h="569">
                              <a:moveTo>
                                <a:pt x="0" y="569"/>
                              </a:moveTo>
                              <a:lnTo>
                                <a:pt x="0" y="1"/>
                              </a:lnTo>
                              <a:lnTo>
                                <a:pt x="1993" y="1"/>
                              </a:lnTo>
                              <a:lnTo>
                                <a:pt x="1993" y="5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4F4C5" id="Figura a mano libera: forma 45" o:spid="_x0000_s1026" style="position:absolute;margin-left:343.9pt;margin-top:655pt;width:99.7pt;height:28.4pt;z-index:-25136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93,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" o:allowincell="f" path="m,569l,1r1993,l1993,569e" fillcolor="#e0e0e0" stroked="f">
                <v:path arrowok="t" o:connecttype="custom" o:connectlocs="0,360680;0,634;1266190,634;1266190,360680;1266190,360680" o:connectangles="0,0,0,0,0"/>
                <w10:wrap anchorx="page" anchory="page"/>
              </v:shape>
            </w:pict>
          </mc:Fallback>
        </mc:AlternateContent>
      </w:r>
      <w:r>
        <w:rPr>
          <w:noProof/>
          <w:sz w:val="22"/>
        </w:rPr>
        <mc:AlternateContent>
          <mc:Choice Requires="wps">
            <w:drawing>
              <wp:anchor distT="0" distB="0" distL="114300" distR="114300" simplePos="0" relativeHeight="251950080" behindDoc="1" locked="0" layoutInCell="0" allowOverlap="1" wp14:anchorId="497121C3" wp14:editId="235992F7">
                <wp:simplePos x="0" y="0"/>
                <wp:positionH relativeFrom="page">
                  <wp:posOffset>4432300</wp:posOffset>
                </wp:positionH>
                <wp:positionV relativeFrom="page">
                  <wp:posOffset>8426450</wp:posOffset>
                </wp:positionV>
                <wp:extent cx="1136650" cy="146050"/>
                <wp:effectExtent l="0" t="0" r="0" b="0"/>
                <wp:wrapNone/>
                <wp:docPr id="44" name="Figura a mano libera: forma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0" cy="146050"/>
                        </a:xfrm>
                        <a:custGeom>
                          <a:avLst/>
                          <a:gdLst>
                            <a:gd name="T0" fmla="*/ 0 w 1789"/>
                            <a:gd name="T1" fmla="*/ 230 h 230"/>
                            <a:gd name="T2" fmla="*/ 0 w 1789"/>
                            <a:gd name="T3" fmla="*/ 0 h 230"/>
                            <a:gd name="T4" fmla="*/ 1789 w 1789"/>
                            <a:gd name="T5" fmla="*/ 0 h 230"/>
                            <a:gd name="T6" fmla="*/ 1789 w 1789"/>
                            <a:gd name="T7" fmla="*/ 230 h 230"/>
                            <a:gd name="T8" fmla="*/ 1789 w 1789"/>
                            <a:gd name="T9" fmla="*/ 230 h 230"/>
                          </a:gdLst>
                          <a:ahLst/>
                          <a:cxnLst>
                            <a:cxn ang="0">
                              <a:pos x="T0" y="T1"/>
                            </a:cxn>
                            <a:cxn ang="0">
                              <a:pos x="T2" y="T3"/>
                            </a:cxn>
                            <a:cxn ang="0">
                              <a:pos x="T4" y="T5"/>
                            </a:cxn>
                            <a:cxn ang="0">
                              <a:pos x="T6" y="T7"/>
                            </a:cxn>
                            <a:cxn ang="0">
                              <a:pos x="T8" y="T9"/>
                            </a:cxn>
                          </a:cxnLst>
                          <a:rect l="0" t="0" r="r" b="b"/>
                          <a:pathLst>
                            <a:path w="1789" h="230">
                              <a:moveTo>
                                <a:pt x="0" y="230"/>
                              </a:moveTo>
                              <a:lnTo>
                                <a:pt x="0" y="0"/>
                              </a:lnTo>
                              <a:lnTo>
                                <a:pt x="1789" y="0"/>
                              </a:lnTo>
                              <a:lnTo>
                                <a:pt x="1789" y="23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E06D4" id="Figura a mano libera: forma 44" o:spid="_x0000_s1026" style="position:absolute;margin-left:349pt;margin-top:663.5pt;width:89.5pt;height:11.5pt;z-index:-25136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8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" o:allowincell="f" path="m,230l,,1789,r,230e" fillcolor="#e0e0e0" stroked="f">
                <v:path arrowok="t" o:connecttype="custom" o:connectlocs="0,146050;0,0;1136650,0;1136650,146050;1136650,146050" o:connectangles="0,0,0,0,0"/>
                <w10:wrap anchorx="page" anchory="page"/>
              </v:shape>
            </w:pict>
          </mc:Fallback>
        </mc:AlternateContent>
      </w:r>
      <w:r>
        <w:rPr>
          <w:noProof/>
          <w:sz w:val="22"/>
        </w:rPr>
        <mc:AlternateContent>
          <mc:Choice Requires="wps">
            <w:drawing>
              <wp:anchor distT="0" distB="0" distL="114300" distR="114300" simplePos="0" relativeHeight="251951104" behindDoc="1" locked="0" layoutInCell="0" allowOverlap="1" wp14:anchorId="14291BB5" wp14:editId="10709843">
                <wp:simplePos x="0" y="0"/>
                <wp:positionH relativeFrom="page">
                  <wp:posOffset>5640070</wp:posOffset>
                </wp:positionH>
                <wp:positionV relativeFrom="page">
                  <wp:posOffset>8318500</wp:posOffset>
                </wp:positionV>
                <wp:extent cx="1195070" cy="360680"/>
                <wp:effectExtent l="0" t="0" r="0" b="0"/>
                <wp:wrapNone/>
                <wp:docPr id="43" name="Figura a mano libera: forma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5070" cy="360680"/>
                        </a:xfrm>
                        <a:custGeom>
                          <a:avLst/>
                          <a:gdLst>
                            <a:gd name="T0" fmla="*/ 0 w 1881"/>
                            <a:gd name="T1" fmla="*/ 569 h 569"/>
                            <a:gd name="T2" fmla="*/ 0 w 1881"/>
                            <a:gd name="T3" fmla="*/ 1 h 569"/>
                            <a:gd name="T4" fmla="*/ 1881 w 1881"/>
                            <a:gd name="T5" fmla="*/ 1 h 569"/>
                            <a:gd name="T6" fmla="*/ 1881 w 1881"/>
                            <a:gd name="T7" fmla="*/ 569 h 569"/>
                            <a:gd name="T8" fmla="*/ 1881 w 1881"/>
                            <a:gd name="T9" fmla="*/ 569 h 569"/>
                          </a:gdLst>
                          <a:ahLst/>
                          <a:cxnLst>
                            <a:cxn ang="0">
                              <a:pos x="T0" y="T1"/>
                            </a:cxn>
                            <a:cxn ang="0">
                              <a:pos x="T2" y="T3"/>
                            </a:cxn>
                            <a:cxn ang="0">
                              <a:pos x="T4" y="T5"/>
                            </a:cxn>
                            <a:cxn ang="0">
                              <a:pos x="T6" y="T7"/>
                            </a:cxn>
                            <a:cxn ang="0">
                              <a:pos x="T8" y="T9"/>
                            </a:cxn>
                          </a:cxnLst>
                          <a:rect l="0" t="0" r="r" b="b"/>
                          <a:pathLst>
                            <a:path w="1881" h="569">
                              <a:moveTo>
                                <a:pt x="0" y="569"/>
                              </a:moveTo>
                              <a:lnTo>
                                <a:pt x="0" y="1"/>
                              </a:lnTo>
                              <a:lnTo>
                                <a:pt x="1881" y="1"/>
                              </a:lnTo>
                              <a:lnTo>
                                <a:pt x="1881" y="5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A2362" id="Figura a mano libera: forma 43" o:spid="_x0000_s1026" style="position:absolute;margin-left:444.1pt;margin-top:655pt;width:94.1pt;height:28.4pt;z-index:-25136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81,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" o:allowincell="f" path="m,569l,1r1881,l1881,569e" fillcolor="#e0e0e0" stroked="f">
                <v:path arrowok="t" o:connecttype="custom" o:connectlocs="0,360680;0,634;1195070,634;1195070,360680;1195070,360680" o:connectangles="0,0,0,0,0"/>
                <w10:wrap anchorx="page" anchory="page"/>
              </v:shape>
            </w:pict>
          </mc:Fallback>
        </mc:AlternateContent>
      </w:r>
      <w:r>
        <w:rPr>
          <w:noProof/>
          <w:sz w:val="22"/>
        </w:rPr>
        <mc:AlternateContent>
          <mc:Choice Requires="wps">
            <w:drawing>
              <wp:anchor distT="0" distB="0" distL="114300" distR="114300" simplePos="0" relativeHeight="251952128" behindDoc="1" locked="0" layoutInCell="0" allowOverlap="1" wp14:anchorId="0818B318" wp14:editId="64EECFAC">
                <wp:simplePos x="0" y="0"/>
                <wp:positionH relativeFrom="page">
                  <wp:posOffset>5703570</wp:posOffset>
                </wp:positionH>
                <wp:positionV relativeFrom="page">
                  <wp:posOffset>8426450</wp:posOffset>
                </wp:positionV>
                <wp:extent cx="1065530" cy="146050"/>
                <wp:effectExtent l="0" t="0" r="0" b="0"/>
                <wp:wrapNone/>
                <wp:docPr id="42" name="Figura a mano libera: forma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5530" cy="146050"/>
                        </a:xfrm>
                        <a:custGeom>
                          <a:avLst/>
                          <a:gdLst>
                            <a:gd name="T0" fmla="*/ 1 w 1678"/>
                            <a:gd name="T1" fmla="*/ 230 h 230"/>
                            <a:gd name="T2" fmla="*/ 1 w 1678"/>
                            <a:gd name="T3" fmla="*/ 0 h 230"/>
                            <a:gd name="T4" fmla="*/ 1678 w 1678"/>
                            <a:gd name="T5" fmla="*/ 0 h 230"/>
                            <a:gd name="T6" fmla="*/ 1678 w 1678"/>
                            <a:gd name="T7" fmla="*/ 230 h 230"/>
                            <a:gd name="T8" fmla="*/ 1678 w 1678"/>
                            <a:gd name="T9" fmla="*/ 230 h 230"/>
                          </a:gdLst>
                          <a:ahLst/>
                          <a:cxnLst>
                            <a:cxn ang="0">
                              <a:pos x="T0" y="T1"/>
                            </a:cxn>
                            <a:cxn ang="0">
                              <a:pos x="T2" y="T3"/>
                            </a:cxn>
                            <a:cxn ang="0">
                              <a:pos x="T4" y="T5"/>
                            </a:cxn>
                            <a:cxn ang="0">
                              <a:pos x="T6" y="T7"/>
                            </a:cxn>
                            <a:cxn ang="0">
                              <a:pos x="T8" y="T9"/>
                            </a:cxn>
                          </a:cxnLst>
                          <a:rect l="0" t="0" r="r" b="b"/>
                          <a:pathLst>
                            <a:path w="1678" h="230">
                              <a:moveTo>
                                <a:pt x="1" y="230"/>
                              </a:moveTo>
                              <a:lnTo>
                                <a:pt x="1" y="0"/>
                              </a:lnTo>
                              <a:lnTo>
                                <a:pt x="1678" y="0"/>
                              </a:lnTo>
                              <a:lnTo>
                                <a:pt x="1678" y="23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75C5ED" id="Figura a mano libera: forma 42" o:spid="_x0000_s1026" style="position:absolute;z-index:-25136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9.15pt,675pt,449.15pt,663.5pt,533pt,663.5pt,533pt,675pt" coordsize="1678,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" o:allowincell="f" fillcolor="#e0e0e0" stroked="f">
                <v:path arrowok="t" o:connecttype="custom" o:connectlocs="635,146050;635,0;1065530,0;1065530,146050;1065530,146050" o:connectangles="0,0,0,0,0"/>
                <w10:wrap anchorx="page" anchory="page"/>
              </v:polyline>
            </w:pict>
          </mc:Fallback>
        </mc:AlternateContent>
      </w:r>
    </w:p>
    <w:p w14:paraId="12F4B631" w14:textId="77777777" w:rsidR="008D2863" w:rsidRDefault="008D2863" w:rsidP="008D2863">
      <w:pPr>
        <w:spacing w:after="0" w:line="240" w:lineRule="exact"/>
        <w:rPr>
          <w:sz w:val="12"/>
          <w:szCs w:val="12"/>
        </w:rPr>
        <w:sectPr w:rsidR="008D2863">
          <w:pgSz w:w="11900" w:h="16820"/>
          <w:pgMar w:top="-20" w:right="0" w:bottom="-20" w:left="0" w:header="0" w:footer="0" w:gutter="0"/>
          <w:cols w:space="720"/>
        </w:sectPr>
      </w:pPr>
    </w:p>
    <w:p w14:paraId="50FE1E90" w14:textId="77777777" w:rsidR="008D2863" w:rsidRDefault="008D2863" w:rsidP="008D2863">
      <w:pPr>
        <w:spacing w:after="0" w:line="240" w:lineRule="exact"/>
        <w:ind w:left="1132"/>
        <w:rPr>
          <w:sz w:val="24"/>
          <w:szCs w:val="24"/>
        </w:rPr>
      </w:pPr>
    </w:p>
    <w:p w14:paraId="3FE74CF5" w14:textId="77777777" w:rsidR="008D2863" w:rsidRDefault="008D2863" w:rsidP="008D2863">
      <w:pPr>
        <w:spacing w:after="0" w:line="200" w:lineRule="exact"/>
        <w:ind w:left="1132"/>
        <w:rPr>
          <w:sz w:val="24"/>
          <w:szCs w:val="24"/>
        </w:rPr>
      </w:pPr>
    </w:p>
    <w:p w14:paraId="27803A42" w14:textId="77777777" w:rsidR="008D2863" w:rsidRDefault="008D2863" w:rsidP="008D2863">
      <w:pPr>
        <w:spacing w:after="0" w:line="200" w:lineRule="exact"/>
        <w:ind w:left="1132"/>
        <w:rPr>
          <w:sz w:val="24"/>
          <w:szCs w:val="24"/>
        </w:rPr>
      </w:pPr>
    </w:p>
    <w:p w14:paraId="7D47B4FD" w14:textId="77777777" w:rsidR="008D2863" w:rsidRDefault="008D2863" w:rsidP="008D2863">
      <w:pPr>
        <w:spacing w:after="0" w:line="200" w:lineRule="exact"/>
        <w:ind w:left="1132"/>
        <w:rPr>
          <w:sz w:val="24"/>
          <w:szCs w:val="24"/>
        </w:rPr>
      </w:pPr>
    </w:p>
    <w:p w14:paraId="42F744E5" w14:textId="77777777" w:rsidR="008D2863" w:rsidRDefault="008D2863" w:rsidP="008D2863">
      <w:pPr>
        <w:spacing w:after="0" w:line="200" w:lineRule="exact"/>
        <w:ind w:left="1132"/>
        <w:rPr>
          <w:sz w:val="24"/>
          <w:szCs w:val="24"/>
        </w:rPr>
      </w:pPr>
    </w:p>
    <w:p w14:paraId="231AF01E" w14:textId="77777777" w:rsidR="008D2863" w:rsidRDefault="008D2863" w:rsidP="008D2863">
      <w:pPr>
        <w:spacing w:after="0" w:line="353" w:lineRule="exact"/>
        <w:ind w:left="1132"/>
        <w:rPr>
          <w:sz w:val="24"/>
          <w:szCs w:val="24"/>
        </w:rPr>
      </w:pPr>
    </w:p>
    <w:tbl>
      <w:tblPr>
        <w:tblW w:w="9977" w:type="dxa"/>
        <w:tblInd w:w="952" w:type="dxa"/>
        <w:tblLayout w:type="fixed"/>
        <w:tblCellMar>
          <w:left w:w="0" w:type="dxa"/>
          <w:right w:w="0" w:type="dxa"/>
        </w:tblCellMar>
        <w:tblLook w:val="04A0" w:firstRow="1" w:lastRow="0" w:firstColumn="1" w:lastColumn="0" w:noHBand="0" w:noVBand="1"/>
      </w:tblPr>
      <w:tblGrid>
        <w:gridCol w:w="1755"/>
        <w:gridCol w:w="2118"/>
        <w:gridCol w:w="2015"/>
        <w:gridCol w:w="2077"/>
        <w:gridCol w:w="2012"/>
      </w:tblGrid>
      <w:tr w:rsidR="008D2863" w14:paraId="4FBEEB8A" w14:textId="77777777" w:rsidTr="00BF72A3">
        <w:trPr>
          <w:trHeight w:hRule="exact" w:val="899"/>
        </w:trPr>
        <w:tc>
          <w:tcPr>
            <w:tcW w:w="1755" w:type="dxa"/>
            <w:tcBorders>
              <w:top w:val="single" w:sz="5" w:space="0" w:color="000000"/>
              <w:left w:val="single" w:sz="5" w:space="0" w:color="000000"/>
              <w:bottom w:val="single" w:sz="5" w:space="0" w:color="000000"/>
              <w:right w:val="single" w:sz="5" w:space="0" w:color="000000"/>
            </w:tcBorders>
          </w:tcPr>
          <w:p w14:paraId="5B7A6A17" w14:textId="77777777" w:rsidR="008D2863" w:rsidRDefault="008D2863" w:rsidP="007D1C35">
            <w:pPr>
              <w:spacing w:before="174" w:after="0" w:line="229" w:lineRule="exact"/>
              <w:ind w:left="115"/>
            </w:pPr>
            <w:r>
              <w:rPr>
                <w:rFonts w:ascii="Arial Bold" w:hAnsi="Arial Bold" w:cs="Arial Bold"/>
                <w:color w:val="000000"/>
              </w:rPr>
              <w:t>5° anno</w:t>
            </w:r>
          </w:p>
        </w:tc>
        <w:tc>
          <w:tcPr>
            <w:tcW w:w="2118" w:type="dxa"/>
            <w:tcBorders>
              <w:top w:val="single" w:sz="5" w:space="0" w:color="000000"/>
              <w:left w:val="single" w:sz="5" w:space="0" w:color="000000"/>
              <w:bottom w:val="single" w:sz="5" w:space="0" w:color="000000"/>
              <w:right w:val="single" w:sz="5" w:space="0" w:color="000000"/>
            </w:tcBorders>
          </w:tcPr>
          <w:p w14:paraId="0244E13B" w14:textId="77777777" w:rsidR="008D2863" w:rsidRDefault="008D2863" w:rsidP="007D1C35">
            <w:pPr>
              <w:spacing w:before="174" w:after="0" w:line="229" w:lineRule="exact"/>
              <w:ind w:left="364"/>
            </w:pPr>
            <w:r>
              <w:rPr>
                <w:rFonts w:ascii="Arial Bold" w:hAnsi="Arial Bold" w:cs="Arial Bold"/>
                <w:color w:val="000000"/>
              </w:rPr>
              <w:t xml:space="preserve">Disc. </w:t>
            </w:r>
            <w:proofErr w:type="spellStart"/>
            <w:r>
              <w:rPr>
                <w:rFonts w:ascii="Arial Bold" w:hAnsi="Arial Bold" w:cs="Arial Bold"/>
                <w:color w:val="000000"/>
              </w:rPr>
              <w:t>Grafiche</w:t>
            </w:r>
            <w:proofErr w:type="spellEnd"/>
          </w:p>
        </w:tc>
        <w:tc>
          <w:tcPr>
            <w:tcW w:w="2015" w:type="dxa"/>
            <w:tcBorders>
              <w:top w:val="single" w:sz="5" w:space="0" w:color="000000"/>
              <w:left w:val="single" w:sz="5" w:space="0" w:color="000000"/>
              <w:bottom w:val="single" w:sz="5" w:space="0" w:color="000000"/>
              <w:right w:val="single" w:sz="5" w:space="0" w:color="000000"/>
            </w:tcBorders>
          </w:tcPr>
          <w:p w14:paraId="278144FD" w14:textId="77777777" w:rsidR="008D2863" w:rsidRDefault="008D2863" w:rsidP="007D1C35">
            <w:pPr>
              <w:spacing w:before="174" w:after="0" w:line="229" w:lineRule="exact"/>
              <w:ind w:left="438"/>
            </w:pPr>
            <w:proofErr w:type="spellStart"/>
            <w:r>
              <w:rPr>
                <w:rFonts w:ascii="Arial Bold" w:hAnsi="Arial Bold" w:cs="Arial Bold"/>
                <w:color w:val="000000"/>
              </w:rPr>
              <w:t>Lab.Grafica</w:t>
            </w:r>
            <w:proofErr w:type="spellEnd"/>
          </w:p>
        </w:tc>
        <w:tc>
          <w:tcPr>
            <w:tcW w:w="2077" w:type="dxa"/>
            <w:tcBorders>
              <w:top w:val="single" w:sz="5" w:space="0" w:color="000000"/>
              <w:left w:val="single" w:sz="5" w:space="0" w:color="000000"/>
              <w:bottom w:val="single" w:sz="5" w:space="0" w:color="000000"/>
              <w:right w:val="single" w:sz="5" w:space="0" w:color="000000"/>
            </w:tcBorders>
          </w:tcPr>
          <w:p w14:paraId="25406C5D" w14:textId="77777777" w:rsidR="008D2863" w:rsidRDefault="008D2863" w:rsidP="007D1C35">
            <w:pPr>
              <w:spacing w:before="174" w:after="0" w:line="229" w:lineRule="exact"/>
              <w:ind w:left="552"/>
            </w:pPr>
            <w:proofErr w:type="spellStart"/>
            <w:r>
              <w:rPr>
                <w:rFonts w:ascii="Arial Bold" w:hAnsi="Arial Bold" w:cs="Arial Bold"/>
                <w:color w:val="000000"/>
              </w:rPr>
              <w:t>Disc.AVM</w:t>
            </w:r>
            <w:proofErr w:type="spellEnd"/>
          </w:p>
        </w:tc>
        <w:tc>
          <w:tcPr>
            <w:tcW w:w="2012" w:type="dxa"/>
            <w:tcBorders>
              <w:top w:val="single" w:sz="5" w:space="0" w:color="000000"/>
              <w:left w:val="single" w:sz="5" w:space="0" w:color="000000"/>
              <w:bottom w:val="single" w:sz="5" w:space="0" w:color="000000"/>
              <w:right w:val="single" w:sz="5" w:space="0" w:color="000000"/>
            </w:tcBorders>
          </w:tcPr>
          <w:p w14:paraId="3389FD15" w14:textId="77777777" w:rsidR="008D2863" w:rsidRDefault="008D2863" w:rsidP="007D1C35">
            <w:pPr>
              <w:spacing w:before="174" w:after="0" w:line="229" w:lineRule="exact"/>
              <w:ind w:left="513"/>
            </w:pPr>
            <w:proofErr w:type="spellStart"/>
            <w:r>
              <w:rPr>
                <w:rFonts w:ascii="Arial Bold" w:hAnsi="Arial Bold" w:cs="Arial Bold"/>
                <w:color w:val="000000"/>
              </w:rPr>
              <w:t>Lab.AVM</w:t>
            </w:r>
            <w:proofErr w:type="spellEnd"/>
          </w:p>
        </w:tc>
      </w:tr>
      <w:tr w:rsidR="008D2863" w14:paraId="16A2754E" w14:textId="77777777" w:rsidTr="00BF72A3">
        <w:trPr>
          <w:trHeight w:hRule="exact" w:val="2880"/>
        </w:trPr>
        <w:tc>
          <w:tcPr>
            <w:tcW w:w="1755" w:type="dxa"/>
            <w:tcBorders>
              <w:top w:val="single" w:sz="5" w:space="0" w:color="000000"/>
              <w:left w:val="single" w:sz="5" w:space="0" w:color="000000"/>
              <w:bottom w:val="single" w:sz="5" w:space="0" w:color="000000"/>
              <w:right w:val="single" w:sz="5" w:space="0" w:color="000000"/>
            </w:tcBorders>
          </w:tcPr>
          <w:p w14:paraId="6A5EEFF6" w14:textId="77777777" w:rsidR="008D2863" w:rsidRDefault="008D2863" w:rsidP="007D1C35">
            <w:pPr>
              <w:spacing w:before="5" w:after="0" w:line="229" w:lineRule="exact"/>
              <w:ind w:left="115"/>
            </w:pPr>
            <w:r>
              <w:rPr>
                <w:rFonts w:ascii="Arial" w:hAnsi="Arial" w:cs="Arial"/>
                <w:color w:val="000000"/>
              </w:rPr>
              <w:t>2h</w:t>
            </w:r>
          </w:p>
        </w:tc>
        <w:tc>
          <w:tcPr>
            <w:tcW w:w="2118" w:type="dxa"/>
            <w:tcBorders>
              <w:top w:val="single" w:sz="5" w:space="0" w:color="000000"/>
              <w:left w:val="single" w:sz="5" w:space="0" w:color="000000"/>
              <w:bottom w:val="single" w:sz="5" w:space="0" w:color="000000"/>
              <w:right w:val="single" w:sz="5" w:space="0" w:color="000000"/>
            </w:tcBorders>
          </w:tcPr>
          <w:p w14:paraId="5728A09C" w14:textId="77777777" w:rsidR="008D2863" w:rsidRPr="007D1C35" w:rsidRDefault="008D2863" w:rsidP="007D1C35">
            <w:pPr>
              <w:spacing w:before="5" w:after="0" w:line="229" w:lineRule="exact"/>
              <w:ind w:left="117"/>
              <w:rPr>
                <w:lang w:val="it-IT"/>
              </w:rPr>
            </w:pPr>
            <w:r w:rsidRPr="007D1C35">
              <w:rPr>
                <w:rFonts w:ascii="Arial" w:hAnsi="Arial" w:cs="Arial"/>
                <w:color w:val="000000"/>
                <w:lang w:val="it-IT"/>
              </w:rPr>
              <w:t>Ideazione di una</w:t>
            </w:r>
          </w:p>
          <w:p w14:paraId="4CA65E42" w14:textId="77777777" w:rsidR="008D2863" w:rsidRPr="007D1C35" w:rsidRDefault="008D2863" w:rsidP="007D1C35">
            <w:pPr>
              <w:spacing w:before="2" w:after="0" w:line="229" w:lineRule="exact"/>
              <w:ind w:left="117"/>
              <w:rPr>
                <w:lang w:val="it-IT"/>
              </w:rPr>
            </w:pPr>
            <w:r w:rsidRPr="007D1C35">
              <w:rPr>
                <w:rFonts w:ascii="Arial" w:hAnsi="Arial" w:cs="Arial"/>
                <w:color w:val="000000"/>
                <w:lang w:val="it-IT"/>
              </w:rPr>
              <w:t>slide/tavola sul</w:t>
            </w:r>
          </w:p>
          <w:p w14:paraId="257ADECC" w14:textId="77777777" w:rsidR="008D2863" w:rsidRPr="007D1C35" w:rsidRDefault="008D2863" w:rsidP="007D1C35">
            <w:pPr>
              <w:spacing w:before="1" w:after="0" w:line="229" w:lineRule="exact"/>
              <w:ind w:left="117"/>
              <w:rPr>
                <w:lang w:val="it-IT"/>
              </w:rPr>
            </w:pPr>
            <w:r w:rsidRPr="007D1C35">
              <w:rPr>
                <w:rFonts w:ascii="Arial" w:hAnsi="Arial" w:cs="Arial"/>
                <w:color w:val="000000"/>
                <w:lang w:val="it-IT"/>
              </w:rPr>
              <w:t>contrasto di varie</w:t>
            </w:r>
          </w:p>
          <w:p w14:paraId="75C20342" w14:textId="77777777" w:rsidR="008D2863" w:rsidRPr="007D1C35" w:rsidRDefault="008D2863" w:rsidP="007D1C35">
            <w:pPr>
              <w:spacing w:after="0" w:line="228" w:lineRule="exact"/>
              <w:ind w:left="117"/>
              <w:rPr>
                <w:lang w:val="it-IT"/>
              </w:rPr>
            </w:pPr>
            <w:r w:rsidRPr="007D1C35">
              <w:rPr>
                <w:rFonts w:ascii="Arial" w:hAnsi="Arial" w:cs="Arial"/>
                <w:color w:val="000000"/>
                <w:lang w:val="it-IT"/>
              </w:rPr>
              <w:t>forme di violenza o</w:t>
            </w:r>
          </w:p>
          <w:p w14:paraId="2F04024C" w14:textId="77777777" w:rsidR="008D2863" w:rsidRPr="007D1C35" w:rsidRDefault="008D2863" w:rsidP="007D1C35">
            <w:pPr>
              <w:spacing w:before="3" w:after="0" w:line="229" w:lineRule="exact"/>
              <w:ind w:left="117"/>
              <w:rPr>
                <w:lang w:val="it-IT"/>
              </w:rPr>
            </w:pPr>
            <w:r w:rsidRPr="007D1C35">
              <w:rPr>
                <w:rFonts w:ascii="Arial" w:hAnsi="Arial" w:cs="Arial"/>
                <w:color w:val="000000"/>
                <w:lang w:val="it-IT"/>
              </w:rPr>
              <w:t>art.33-34 in</w:t>
            </w:r>
          </w:p>
          <w:p w14:paraId="47D8F93F" w14:textId="77777777" w:rsidR="008D2863" w:rsidRPr="007D1C35" w:rsidRDefault="008D2863" w:rsidP="007D1C35">
            <w:pPr>
              <w:spacing w:before="1" w:after="0" w:line="229" w:lineRule="exact"/>
              <w:ind w:left="117"/>
              <w:rPr>
                <w:lang w:val="it-IT"/>
              </w:rPr>
            </w:pPr>
            <w:r w:rsidRPr="007D1C35">
              <w:rPr>
                <w:rFonts w:ascii="Arial" w:hAnsi="Arial" w:cs="Arial"/>
                <w:color w:val="000000"/>
                <w:lang w:val="it-IT"/>
              </w:rPr>
              <w:t>collaborazione con</w:t>
            </w:r>
          </w:p>
          <w:p w14:paraId="69DEC558" w14:textId="77777777" w:rsidR="008D2863" w:rsidRPr="007D1C35" w:rsidRDefault="008D2863" w:rsidP="007D1C35">
            <w:pPr>
              <w:spacing w:before="1" w:after="0" w:line="229" w:lineRule="exact"/>
              <w:ind w:left="117"/>
              <w:rPr>
                <w:lang w:val="it-IT"/>
              </w:rPr>
            </w:pPr>
            <w:r w:rsidRPr="007D1C35">
              <w:rPr>
                <w:rFonts w:ascii="Arial" w:hAnsi="Arial" w:cs="Arial"/>
                <w:color w:val="000000"/>
                <w:lang w:val="it-IT"/>
              </w:rPr>
              <w:t>altre discipline</w:t>
            </w:r>
          </w:p>
          <w:p w14:paraId="2245AA8B" w14:textId="77777777" w:rsidR="008D2863" w:rsidRDefault="008D2863" w:rsidP="007D1C35">
            <w:pPr>
              <w:spacing w:before="2" w:after="0" w:line="229" w:lineRule="exact"/>
              <w:ind w:left="117"/>
            </w:pPr>
            <w:r>
              <w:rPr>
                <w:rFonts w:ascii="Arial" w:hAnsi="Arial" w:cs="Arial"/>
                <w:color w:val="000000"/>
              </w:rPr>
              <w:t>(</w:t>
            </w:r>
            <w:proofErr w:type="spellStart"/>
            <w:r>
              <w:rPr>
                <w:rFonts w:ascii="Arial" w:hAnsi="Arial" w:cs="Arial"/>
                <w:color w:val="000000"/>
              </w:rPr>
              <w:t>Lettere</w:t>
            </w:r>
            <w:proofErr w:type="spellEnd"/>
            <w:r>
              <w:rPr>
                <w:rFonts w:ascii="Arial" w:hAnsi="Arial" w:cs="Arial"/>
                <w:color w:val="000000"/>
              </w:rPr>
              <w:t>).</w:t>
            </w:r>
          </w:p>
        </w:tc>
        <w:tc>
          <w:tcPr>
            <w:tcW w:w="2015" w:type="dxa"/>
            <w:tcBorders>
              <w:top w:val="single" w:sz="5" w:space="0" w:color="000000"/>
              <w:left w:val="single" w:sz="5" w:space="0" w:color="000000"/>
              <w:bottom w:val="single" w:sz="5" w:space="0" w:color="000000"/>
              <w:right w:val="single" w:sz="5" w:space="0" w:color="000000"/>
            </w:tcBorders>
          </w:tcPr>
          <w:p w14:paraId="65AC6DB6" w14:textId="77777777" w:rsidR="008D2863" w:rsidRDefault="008D2863" w:rsidP="007D1C35"/>
        </w:tc>
        <w:tc>
          <w:tcPr>
            <w:tcW w:w="2077" w:type="dxa"/>
            <w:tcBorders>
              <w:top w:val="single" w:sz="5" w:space="0" w:color="000000"/>
              <w:left w:val="single" w:sz="5" w:space="0" w:color="000000"/>
              <w:bottom w:val="single" w:sz="5" w:space="0" w:color="000000"/>
              <w:right w:val="single" w:sz="5" w:space="0" w:color="000000"/>
            </w:tcBorders>
          </w:tcPr>
          <w:p w14:paraId="22F9C971" w14:textId="77777777" w:rsidR="008D2863" w:rsidRPr="007D1C35" w:rsidRDefault="008D2863" w:rsidP="007D1C35">
            <w:pPr>
              <w:spacing w:before="5" w:after="0" w:line="229" w:lineRule="exact"/>
              <w:ind w:left="120"/>
              <w:rPr>
                <w:lang w:val="it-IT"/>
              </w:rPr>
            </w:pPr>
            <w:r w:rsidRPr="007D1C35">
              <w:rPr>
                <w:rFonts w:ascii="Arial" w:hAnsi="Arial" w:cs="Arial"/>
                <w:color w:val="000000"/>
                <w:lang w:val="it-IT"/>
              </w:rPr>
              <w:t>Ideazione di una</w:t>
            </w:r>
          </w:p>
          <w:p w14:paraId="63B1C439" w14:textId="77777777" w:rsidR="008D2863" w:rsidRPr="007D1C35" w:rsidRDefault="008D2863" w:rsidP="007D1C35">
            <w:pPr>
              <w:spacing w:before="2" w:after="0" w:line="229" w:lineRule="exact"/>
              <w:ind w:left="120"/>
              <w:rPr>
                <w:lang w:val="it-IT"/>
              </w:rPr>
            </w:pPr>
            <w:r w:rsidRPr="007D1C35">
              <w:rPr>
                <w:rFonts w:ascii="Arial" w:hAnsi="Arial" w:cs="Arial"/>
                <w:color w:val="000000"/>
                <w:lang w:val="it-IT"/>
              </w:rPr>
              <w:t>slide/video sul</w:t>
            </w:r>
          </w:p>
          <w:p w14:paraId="35C1A62F" w14:textId="77777777" w:rsidR="008D2863" w:rsidRPr="007D1C35" w:rsidRDefault="008D2863" w:rsidP="007D1C35">
            <w:pPr>
              <w:spacing w:before="1" w:after="0" w:line="229" w:lineRule="exact"/>
              <w:ind w:left="120"/>
              <w:rPr>
                <w:lang w:val="it-IT"/>
              </w:rPr>
            </w:pPr>
            <w:r w:rsidRPr="007D1C35">
              <w:rPr>
                <w:rFonts w:ascii="Arial" w:hAnsi="Arial" w:cs="Arial"/>
                <w:color w:val="000000"/>
                <w:lang w:val="it-IT"/>
              </w:rPr>
              <w:t>contrasto di varie</w:t>
            </w:r>
          </w:p>
          <w:p w14:paraId="61112CFE" w14:textId="77777777" w:rsidR="008D2863" w:rsidRPr="007D1C35" w:rsidRDefault="008D2863" w:rsidP="007D1C35">
            <w:pPr>
              <w:spacing w:after="0" w:line="228" w:lineRule="exact"/>
              <w:ind w:left="120"/>
              <w:rPr>
                <w:lang w:val="it-IT"/>
              </w:rPr>
            </w:pPr>
            <w:r w:rsidRPr="007D1C35">
              <w:rPr>
                <w:rFonts w:ascii="Arial" w:hAnsi="Arial" w:cs="Arial"/>
                <w:color w:val="000000"/>
                <w:lang w:val="it-IT"/>
              </w:rPr>
              <w:t>forme di violenza o</w:t>
            </w:r>
          </w:p>
          <w:p w14:paraId="6AF7F6E5" w14:textId="77777777" w:rsidR="008D2863" w:rsidRPr="007D1C35" w:rsidRDefault="008D2863" w:rsidP="007D1C35">
            <w:pPr>
              <w:spacing w:before="3" w:after="0" w:line="229" w:lineRule="exact"/>
              <w:ind w:left="120"/>
              <w:rPr>
                <w:lang w:val="it-IT"/>
              </w:rPr>
            </w:pPr>
            <w:r w:rsidRPr="007D1C35">
              <w:rPr>
                <w:rFonts w:ascii="Arial" w:hAnsi="Arial" w:cs="Arial"/>
                <w:color w:val="000000"/>
                <w:lang w:val="it-IT"/>
              </w:rPr>
              <w:t>art.33-34 in</w:t>
            </w:r>
          </w:p>
          <w:p w14:paraId="45C79B3D" w14:textId="77777777" w:rsidR="008D2863" w:rsidRPr="007D1C35" w:rsidRDefault="008D2863" w:rsidP="007D1C35">
            <w:pPr>
              <w:spacing w:before="1" w:after="0" w:line="229" w:lineRule="exact"/>
              <w:ind w:left="120"/>
              <w:rPr>
                <w:lang w:val="it-IT"/>
              </w:rPr>
            </w:pPr>
            <w:r w:rsidRPr="007D1C35">
              <w:rPr>
                <w:rFonts w:ascii="Arial" w:hAnsi="Arial" w:cs="Arial"/>
                <w:color w:val="000000"/>
                <w:lang w:val="it-IT"/>
              </w:rPr>
              <w:t>collaborazione con</w:t>
            </w:r>
          </w:p>
          <w:p w14:paraId="159B4A4E" w14:textId="77777777" w:rsidR="008D2863" w:rsidRPr="007D1C35" w:rsidRDefault="008D2863" w:rsidP="007D1C35">
            <w:pPr>
              <w:spacing w:before="1" w:after="0" w:line="229" w:lineRule="exact"/>
              <w:ind w:left="120"/>
              <w:rPr>
                <w:lang w:val="it-IT"/>
              </w:rPr>
            </w:pPr>
            <w:r w:rsidRPr="007D1C35">
              <w:rPr>
                <w:rFonts w:ascii="Arial" w:hAnsi="Arial" w:cs="Arial"/>
                <w:color w:val="000000"/>
                <w:lang w:val="it-IT"/>
              </w:rPr>
              <w:t>altre discipline</w:t>
            </w:r>
          </w:p>
          <w:p w14:paraId="017E4F55" w14:textId="77777777" w:rsidR="008D2863" w:rsidRDefault="008D2863" w:rsidP="007D1C35">
            <w:pPr>
              <w:spacing w:before="2" w:after="0" w:line="229" w:lineRule="exact"/>
              <w:ind w:left="120"/>
            </w:pPr>
            <w:r>
              <w:rPr>
                <w:rFonts w:ascii="Arial" w:hAnsi="Arial" w:cs="Arial"/>
                <w:color w:val="000000"/>
              </w:rPr>
              <w:t>(</w:t>
            </w:r>
            <w:proofErr w:type="spellStart"/>
            <w:r>
              <w:rPr>
                <w:rFonts w:ascii="Arial" w:hAnsi="Arial" w:cs="Arial"/>
                <w:color w:val="000000"/>
              </w:rPr>
              <w:t>Lettere</w:t>
            </w:r>
            <w:proofErr w:type="spellEnd"/>
            <w:r>
              <w:rPr>
                <w:rFonts w:ascii="Arial" w:hAnsi="Arial" w:cs="Arial"/>
                <w:color w:val="000000"/>
              </w:rPr>
              <w:t>).</w:t>
            </w:r>
          </w:p>
        </w:tc>
        <w:tc>
          <w:tcPr>
            <w:tcW w:w="2012" w:type="dxa"/>
            <w:tcBorders>
              <w:top w:val="single" w:sz="5" w:space="0" w:color="000000"/>
              <w:left w:val="single" w:sz="5" w:space="0" w:color="000000"/>
              <w:bottom w:val="single" w:sz="5" w:space="0" w:color="000000"/>
              <w:right w:val="single" w:sz="5" w:space="0" w:color="000000"/>
            </w:tcBorders>
          </w:tcPr>
          <w:p w14:paraId="65B61DCF" w14:textId="77777777" w:rsidR="008D2863" w:rsidRDefault="008D2863" w:rsidP="007D1C35"/>
        </w:tc>
      </w:tr>
      <w:tr w:rsidR="008D2863" w14:paraId="44C94B87" w14:textId="77777777" w:rsidTr="00BF72A3">
        <w:trPr>
          <w:trHeight w:hRule="exact" w:val="1781"/>
        </w:trPr>
        <w:tc>
          <w:tcPr>
            <w:tcW w:w="1755" w:type="dxa"/>
            <w:tcBorders>
              <w:top w:val="single" w:sz="5" w:space="0" w:color="000000"/>
              <w:left w:val="single" w:sz="5" w:space="0" w:color="000000"/>
              <w:bottom w:val="single" w:sz="5" w:space="0" w:color="000000"/>
              <w:right w:val="single" w:sz="5" w:space="0" w:color="000000"/>
            </w:tcBorders>
          </w:tcPr>
          <w:p w14:paraId="717AEDE0" w14:textId="77777777" w:rsidR="008D2863" w:rsidRDefault="008D2863" w:rsidP="007D1C35">
            <w:pPr>
              <w:spacing w:before="6" w:after="0" w:line="229" w:lineRule="exact"/>
              <w:ind w:left="115"/>
            </w:pPr>
            <w:r>
              <w:rPr>
                <w:rFonts w:ascii="Arial" w:hAnsi="Arial" w:cs="Arial"/>
                <w:color w:val="000000"/>
              </w:rPr>
              <w:t>3h</w:t>
            </w:r>
          </w:p>
        </w:tc>
        <w:tc>
          <w:tcPr>
            <w:tcW w:w="2118" w:type="dxa"/>
            <w:tcBorders>
              <w:top w:val="single" w:sz="5" w:space="0" w:color="000000"/>
              <w:left w:val="single" w:sz="5" w:space="0" w:color="000000"/>
              <w:bottom w:val="single" w:sz="5" w:space="0" w:color="000000"/>
              <w:right w:val="single" w:sz="5" w:space="0" w:color="000000"/>
            </w:tcBorders>
          </w:tcPr>
          <w:p w14:paraId="1404A197" w14:textId="77777777" w:rsidR="008D2863" w:rsidRDefault="008D2863" w:rsidP="007D1C35"/>
        </w:tc>
        <w:tc>
          <w:tcPr>
            <w:tcW w:w="2015" w:type="dxa"/>
            <w:tcBorders>
              <w:top w:val="single" w:sz="5" w:space="0" w:color="000000"/>
              <w:left w:val="single" w:sz="5" w:space="0" w:color="000000"/>
              <w:bottom w:val="single" w:sz="5" w:space="0" w:color="000000"/>
              <w:right w:val="single" w:sz="5" w:space="0" w:color="000000"/>
            </w:tcBorders>
          </w:tcPr>
          <w:p w14:paraId="10B7D109" w14:textId="77777777" w:rsidR="008D2863" w:rsidRPr="007D1C35" w:rsidRDefault="008D2863" w:rsidP="007D1C35">
            <w:pPr>
              <w:spacing w:before="6" w:after="0" w:line="229" w:lineRule="exact"/>
              <w:ind w:left="117"/>
              <w:rPr>
                <w:lang w:val="it-IT"/>
              </w:rPr>
            </w:pPr>
            <w:r w:rsidRPr="007D1C35">
              <w:rPr>
                <w:rFonts w:ascii="Arial" w:hAnsi="Arial" w:cs="Arial"/>
                <w:color w:val="000000"/>
                <w:lang w:val="it-IT"/>
              </w:rPr>
              <w:t>Sviluppo del</w:t>
            </w:r>
          </w:p>
          <w:p w14:paraId="76DAFC11" w14:textId="77777777" w:rsidR="008D2863" w:rsidRPr="007D1C35" w:rsidRDefault="008D2863" w:rsidP="007D1C35">
            <w:pPr>
              <w:spacing w:before="1" w:after="0" w:line="229" w:lineRule="exact"/>
              <w:ind w:left="117"/>
              <w:rPr>
                <w:lang w:val="it-IT"/>
              </w:rPr>
            </w:pPr>
            <w:r w:rsidRPr="007D1C35">
              <w:rPr>
                <w:rFonts w:ascii="Arial" w:hAnsi="Arial" w:cs="Arial"/>
                <w:color w:val="000000"/>
                <w:lang w:val="it-IT"/>
              </w:rPr>
              <w:t>progetto sul</w:t>
            </w:r>
          </w:p>
          <w:p w14:paraId="4A05020D" w14:textId="77777777" w:rsidR="008D2863" w:rsidRPr="007D1C35" w:rsidRDefault="008D2863" w:rsidP="007D1C35">
            <w:pPr>
              <w:spacing w:after="0" w:line="228" w:lineRule="exact"/>
              <w:ind w:left="117"/>
              <w:rPr>
                <w:lang w:val="it-IT"/>
              </w:rPr>
            </w:pPr>
            <w:r w:rsidRPr="007D1C35">
              <w:rPr>
                <w:rFonts w:ascii="Arial" w:hAnsi="Arial" w:cs="Arial"/>
                <w:color w:val="000000"/>
                <w:lang w:val="it-IT"/>
              </w:rPr>
              <w:t>contrasto di varie</w:t>
            </w:r>
          </w:p>
          <w:p w14:paraId="3D2C7986" w14:textId="77777777" w:rsidR="008D2863" w:rsidRDefault="008D2863" w:rsidP="007D1C35">
            <w:pPr>
              <w:spacing w:before="3" w:after="0" w:line="229" w:lineRule="exact"/>
              <w:ind w:left="117"/>
            </w:pPr>
            <w:proofErr w:type="spellStart"/>
            <w:r>
              <w:rPr>
                <w:rFonts w:ascii="Arial" w:hAnsi="Arial" w:cs="Arial"/>
                <w:color w:val="000000"/>
              </w:rPr>
              <w:t>forme</w:t>
            </w:r>
            <w:proofErr w:type="spellEnd"/>
            <w:r>
              <w:rPr>
                <w:rFonts w:ascii="Arial" w:hAnsi="Arial" w:cs="Arial"/>
                <w:color w:val="000000"/>
              </w:rPr>
              <w:t xml:space="preserve"> di </w:t>
            </w:r>
            <w:proofErr w:type="spellStart"/>
            <w:r>
              <w:rPr>
                <w:rFonts w:ascii="Arial" w:hAnsi="Arial" w:cs="Arial"/>
                <w:color w:val="000000"/>
              </w:rPr>
              <w:t>violenza</w:t>
            </w:r>
            <w:proofErr w:type="spellEnd"/>
            <w:r>
              <w:rPr>
                <w:rFonts w:ascii="Arial" w:hAnsi="Arial" w:cs="Arial"/>
                <w:color w:val="000000"/>
              </w:rPr>
              <w:t>.</w:t>
            </w:r>
          </w:p>
        </w:tc>
        <w:tc>
          <w:tcPr>
            <w:tcW w:w="2077" w:type="dxa"/>
            <w:tcBorders>
              <w:top w:val="single" w:sz="5" w:space="0" w:color="000000"/>
              <w:left w:val="single" w:sz="5" w:space="0" w:color="000000"/>
              <w:bottom w:val="single" w:sz="5" w:space="0" w:color="000000"/>
              <w:right w:val="single" w:sz="5" w:space="0" w:color="000000"/>
            </w:tcBorders>
          </w:tcPr>
          <w:p w14:paraId="6E3EEA7C" w14:textId="77777777" w:rsidR="008D2863" w:rsidRDefault="008D2863" w:rsidP="007D1C35"/>
        </w:tc>
        <w:tc>
          <w:tcPr>
            <w:tcW w:w="2012" w:type="dxa"/>
            <w:tcBorders>
              <w:top w:val="single" w:sz="5" w:space="0" w:color="000000"/>
              <w:left w:val="single" w:sz="5" w:space="0" w:color="000000"/>
              <w:bottom w:val="single" w:sz="5" w:space="0" w:color="000000"/>
              <w:right w:val="single" w:sz="5" w:space="0" w:color="000000"/>
            </w:tcBorders>
          </w:tcPr>
          <w:p w14:paraId="7EB68AF5" w14:textId="77777777" w:rsidR="008D2863" w:rsidRPr="007D1C35" w:rsidRDefault="008D2863" w:rsidP="007D1C35">
            <w:pPr>
              <w:spacing w:before="6" w:after="0" w:line="229" w:lineRule="exact"/>
              <w:ind w:left="102"/>
              <w:rPr>
                <w:lang w:val="it-IT"/>
              </w:rPr>
            </w:pPr>
            <w:r w:rsidRPr="007D1C35">
              <w:rPr>
                <w:rFonts w:ascii="Arial" w:hAnsi="Arial" w:cs="Arial"/>
                <w:color w:val="000000"/>
                <w:lang w:val="it-IT"/>
              </w:rPr>
              <w:t>Sviluppo del</w:t>
            </w:r>
          </w:p>
          <w:p w14:paraId="3BFDD935" w14:textId="77777777" w:rsidR="008D2863" w:rsidRPr="007D1C35" w:rsidRDefault="008D2863" w:rsidP="007D1C35">
            <w:pPr>
              <w:spacing w:before="1" w:after="0" w:line="229" w:lineRule="exact"/>
              <w:ind w:left="102"/>
              <w:rPr>
                <w:lang w:val="it-IT"/>
              </w:rPr>
            </w:pPr>
            <w:r w:rsidRPr="007D1C35">
              <w:rPr>
                <w:rFonts w:ascii="Arial" w:hAnsi="Arial" w:cs="Arial"/>
                <w:color w:val="000000"/>
                <w:lang w:val="it-IT"/>
              </w:rPr>
              <w:t>progetto sul</w:t>
            </w:r>
          </w:p>
          <w:p w14:paraId="14829801" w14:textId="77777777" w:rsidR="008D2863" w:rsidRPr="007D1C35" w:rsidRDefault="008D2863" w:rsidP="007D1C35">
            <w:pPr>
              <w:spacing w:after="0" w:line="228" w:lineRule="exact"/>
              <w:ind w:left="102"/>
              <w:rPr>
                <w:lang w:val="it-IT"/>
              </w:rPr>
            </w:pPr>
            <w:r w:rsidRPr="007D1C35">
              <w:rPr>
                <w:rFonts w:ascii="Arial" w:hAnsi="Arial" w:cs="Arial"/>
                <w:color w:val="000000"/>
                <w:lang w:val="it-IT"/>
              </w:rPr>
              <w:t>contrasto di varie</w:t>
            </w:r>
          </w:p>
          <w:p w14:paraId="7994E232" w14:textId="77777777" w:rsidR="008D2863" w:rsidRDefault="008D2863" w:rsidP="007D1C35">
            <w:pPr>
              <w:spacing w:before="3" w:after="0" w:line="229" w:lineRule="exact"/>
              <w:ind w:left="102"/>
              <w:rPr>
                <w:rFonts w:ascii="Arial" w:hAnsi="Arial" w:cs="Arial"/>
                <w:color w:val="000000"/>
              </w:rPr>
            </w:pPr>
            <w:proofErr w:type="spellStart"/>
            <w:r>
              <w:rPr>
                <w:rFonts w:ascii="Arial" w:hAnsi="Arial" w:cs="Arial"/>
                <w:color w:val="000000"/>
              </w:rPr>
              <w:t>forme</w:t>
            </w:r>
            <w:proofErr w:type="spellEnd"/>
            <w:r>
              <w:rPr>
                <w:rFonts w:ascii="Arial" w:hAnsi="Arial" w:cs="Arial"/>
                <w:color w:val="000000"/>
              </w:rPr>
              <w:t xml:space="preserve"> di </w:t>
            </w:r>
            <w:proofErr w:type="spellStart"/>
            <w:r>
              <w:rPr>
                <w:rFonts w:ascii="Arial" w:hAnsi="Arial" w:cs="Arial"/>
                <w:color w:val="000000"/>
              </w:rPr>
              <w:t>violenza</w:t>
            </w:r>
            <w:proofErr w:type="spellEnd"/>
            <w:r>
              <w:rPr>
                <w:rFonts w:ascii="Arial" w:hAnsi="Arial" w:cs="Arial"/>
                <w:color w:val="000000"/>
              </w:rPr>
              <w:t>.</w:t>
            </w:r>
          </w:p>
          <w:p w14:paraId="710E185B" w14:textId="4DC0D414" w:rsidR="008D2863" w:rsidRDefault="008D2863" w:rsidP="007D1C35">
            <w:pPr>
              <w:spacing w:before="3" w:after="0" w:line="229" w:lineRule="exact"/>
              <w:ind w:left="102"/>
            </w:pPr>
          </w:p>
        </w:tc>
      </w:tr>
    </w:tbl>
    <w:p w14:paraId="7963463E" w14:textId="4ECC1A9F" w:rsidR="008D2863" w:rsidRDefault="008D2863" w:rsidP="008D2863">
      <w:pPr>
        <w:spacing w:after="0" w:line="240" w:lineRule="exact"/>
        <w:rPr>
          <w:rFonts w:ascii="Times New Roman" w:hAnsi="Times New Roman" w:cs="Times New Roman"/>
          <w:sz w:val="24"/>
        </w:rPr>
      </w:pPr>
      <w:r>
        <w:rPr>
          <w:noProof/>
          <w:sz w:val="22"/>
        </w:rPr>
        <mc:AlternateContent>
          <mc:Choice Requires="wps">
            <w:drawing>
              <wp:anchor distT="0" distB="0" distL="114300" distR="114300" simplePos="0" relativeHeight="251665408" behindDoc="1" locked="0" layoutInCell="0" allowOverlap="1" wp14:anchorId="369B4602" wp14:editId="26921F6B">
                <wp:simplePos x="0" y="0"/>
                <wp:positionH relativeFrom="page">
                  <wp:posOffset>726440</wp:posOffset>
                </wp:positionH>
                <wp:positionV relativeFrom="page">
                  <wp:posOffset>895350</wp:posOffset>
                </wp:positionV>
                <wp:extent cx="1079500" cy="360680"/>
                <wp:effectExtent l="0" t="0" r="0" b="0"/>
                <wp:wrapNone/>
                <wp:docPr id="41" name="Figura a mano libera: forma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0" cy="360680"/>
                        </a:xfrm>
                        <a:custGeom>
                          <a:avLst/>
                          <a:gdLst>
                            <a:gd name="T0" fmla="*/ 1 w 1700"/>
                            <a:gd name="T1" fmla="*/ 567 h 567"/>
                            <a:gd name="T2" fmla="*/ 1 w 1700"/>
                            <a:gd name="T3" fmla="*/ 1 h 567"/>
                            <a:gd name="T4" fmla="*/ 1700 w 1700"/>
                            <a:gd name="T5" fmla="*/ 1 h 567"/>
                            <a:gd name="T6" fmla="*/ 1700 w 1700"/>
                            <a:gd name="T7" fmla="*/ 567 h 567"/>
                            <a:gd name="T8" fmla="*/ 1700 w 1700"/>
                            <a:gd name="T9" fmla="*/ 567 h 567"/>
                          </a:gdLst>
                          <a:ahLst/>
                          <a:cxnLst>
                            <a:cxn ang="0">
                              <a:pos x="T0" y="T1"/>
                            </a:cxn>
                            <a:cxn ang="0">
                              <a:pos x="T2" y="T3"/>
                            </a:cxn>
                            <a:cxn ang="0">
                              <a:pos x="T4" y="T5"/>
                            </a:cxn>
                            <a:cxn ang="0">
                              <a:pos x="T6" y="T7"/>
                            </a:cxn>
                            <a:cxn ang="0">
                              <a:pos x="T8" y="T9"/>
                            </a:cxn>
                          </a:cxnLst>
                          <a:rect l="0" t="0" r="r" b="b"/>
                          <a:pathLst>
                            <a:path w="1700" h="567">
                              <a:moveTo>
                                <a:pt x="1" y="567"/>
                              </a:moveTo>
                              <a:lnTo>
                                <a:pt x="1" y="1"/>
                              </a:lnTo>
                              <a:lnTo>
                                <a:pt x="1700" y="1"/>
                              </a:lnTo>
                              <a:lnTo>
                                <a:pt x="1700"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3AC51" id="Figura a mano libera: forma 41" o:spid="_x0000_s1026" style="position:absolute;margin-left:57.2pt;margin-top:70.5pt;width:85pt;height:28.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00,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" o:allowincell="f" path="m1,567l1,1r1699,l1700,567e" fillcolor="#e0e0e0" stroked="f">
                <v:path arrowok="t" o:connecttype="custom" o:connectlocs="635,360680;635,636;1079500,636;1079500,360680;1079500,360680" o:connectangles="0,0,0,0,0"/>
                <w10:wrap anchorx="page" anchory="page"/>
              </v:shape>
            </w:pict>
          </mc:Fallback>
        </mc:AlternateContent>
      </w:r>
      <w:r>
        <w:rPr>
          <w:noProof/>
          <w:sz w:val="22"/>
        </w:rPr>
        <mc:AlternateContent>
          <mc:Choice Requires="wps">
            <w:drawing>
              <wp:anchor distT="0" distB="0" distL="114300" distR="114300" simplePos="0" relativeHeight="251668480" behindDoc="1" locked="0" layoutInCell="0" allowOverlap="1" wp14:anchorId="7DD98D98" wp14:editId="2809C366">
                <wp:simplePos x="0" y="0"/>
                <wp:positionH relativeFrom="page">
                  <wp:posOffset>792480</wp:posOffset>
                </wp:positionH>
                <wp:positionV relativeFrom="page">
                  <wp:posOffset>1000760</wp:posOffset>
                </wp:positionV>
                <wp:extent cx="948690" cy="147320"/>
                <wp:effectExtent l="0" t="0" r="0" b="0"/>
                <wp:wrapNone/>
                <wp:docPr id="40" name="Figura a mano libera: forma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8690" cy="147320"/>
                        </a:xfrm>
                        <a:custGeom>
                          <a:avLst/>
                          <a:gdLst>
                            <a:gd name="T0" fmla="*/ 0 w 1493"/>
                            <a:gd name="T1" fmla="*/ 231 h 231"/>
                            <a:gd name="T2" fmla="*/ 0 w 1493"/>
                            <a:gd name="T3" fmla="*/ 1 h 231"/>
                            <a:gd name="T4" fmla="*/ 1493 w 1493"/>
                            <a:gd name="T5" fmla="*/ 1 h 231"/>
                            <a:gd name="T6" fmla="*/ 1493 w 1493"/>
                            <a:gd name="T7" fmla="*/ 231 h 231"/>
                            <a:gd name="T8" fmla="*/ 1493 w 1493"/>
                            <a:gd name="T9" fmla="*/ 231 h 231"/>
                          </a:gdLst>
                          <a:ahLst/>
                          <a:cxnLst>
                            <a:cxn ang="0">
                              <a:pos x="T0" y="T1"/>
                            </a:cxn>
                            <a:cxn ang="0">
                              <a:pos x="T2" y="T3"/>
                            </a:cxn>
                            <a:cxn ang="0">
                              <a:pos x="T4" y="T5"/>
                            </a:cxn>
                            <a:cxn ang="0">
                              <a:pos x="T6" y="T7"/>
                            </a:cxn>
                            <a:cxn ang="0">
                              <a:pos x="T8" y="T9"/>
                            </a:cxn>
                          </a:cxnLst>
                          <a:rect l="0" t="0" r="r" b="b"/>
                          <a:pathLst>
                            <a:path w="1493" h="231">
                              <a:moveTo>
                                <a:pt x="0" y="231"/>
                              </a:moveTo>
                              <a:lnTo>
                                <a:pt x="0" y="1"/>
                              </a:lnTo>
                              <a:lnTo>
                                <a:pt x="1493" y="1"/>
                              </a:lnTo>
                              <a:lnTo>
                                <a:pt x="1493"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BE85A" id="Figura a mano libera: forma 40" o:spid="_x0000_s1026" style="position:absolute;margin-left:62.4pt;margin-top:78.8pt;width:74.7pt;height:11.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93,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" o:allowincell="f" path="m,231l,1r1493,l1493,231e" fillcolor="#e0e0e0" stroked="f">
                <v:path arrowok="t" o:connecttype="custom" o:connectlocs="0,147320;0,638;948690,638;948690,147320;948690,147320" o:connectangles="0,0,0,0,0"/>
                <w10:wrap anchorx="page" anchory="page"/>
              </v:shape>
            </w:pict>
          </mc:Fallback>
        </mc:AlternateContent>
      </w:r>
      <w:r>
        <w:rPr>
          <w:noProof/>
          <w:sz w:val="22"/>
        </w:rPr>
        <mc:AlternateContent>
          <mc:Choice Requires="wps">
            <w:drawing>
              <wp:anchor distT="0" distB="0" distL="114300" distR="114300" simplePos="0" relativeHeight="251675648" behindDoc="1" locked="0" layoutInCell="0" allowOverlap="1" wp14:anchorId="1E19FC61" wp14:editId="119AAB48">
                <wp:simplePos x="0" y="0"/>
                <wp:positionH relativeFrom="page">
                  <wp:posOffset>1813560</wp:posOffset>
                </wp:positionH>
                <wp:positionV relativeFrom="page">
                  <wp:posOffset>895350</wp:posOffset>
                </wp:positionV>
                <wp:extent cx="1300480" cy="360680"/>
                <wp:effectExtent l="0" t="0" r="0" b="0"/>
                <wp:wrapNone/>
                <wp:docPr id="39" name="Figura a mano libera: forma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0480" cy="360680"/>
                        </a:xfrm>
                        <a:custGeom>
                          <a:avLst/>
                          <a:gdLst>
                            <a:gd name="T0" fmla="*/ 0 w 2048"/>
                            <a:gd name="T1" fmla="*/ 567 h 567"/>
                            <a:gd name="T2" fmla="*/ 0 w 2048"/>
                            <a:gd name="T3" fmla="*/ 1 h 567"/>
                            <a:gd name="T4" fmla="*/ 2048 w 2048"/>
                            <a:gd name="T5" fmla="*/ 1 h 567"/>
                            <a:gd name="T6" fmla="*/ 2048 w 2048"/>
                            <a:gd name="T7" fmla="*/ 567 h 567"/>
                            <a:gd name="T8" fmla="*/ 2048 w 2048"/>
                            <a:gd name="T9" fmla="*/ 567 h 567"/>
                          </a:gdLst>
                          <a:ahLst/>
                          <a:cxnLst>
                            <a:cxn ang="0">
                              <a:pos x="T0" y="T1"/>
                            </a:cxn>
                            <a:cxn ang="0">
                              <a:pos x="T2" y="T3"/>
                            </a:cxn>
                            <a:cxn ang="0">
                              <a:pos x="T4" y="T5"/>
                            </a:cxn>
                            <a:cxn ang="0">
                              <a:pos x="T6" y="T7"/>
                            </a:cxn>
                            <a:cxn ang="0">
                              <a:pos x="T8" y="T9"/>
                            </a:cxn>
                          </a:cxnLst>
                          <a:rect l="0" t="0" r="r" b="b"/>
                          <a:pathLst>
                            <a:path w="2048" h="567">
                              <a:moveTo>
                                <a:pt x="0" y="567"/>
                              </a:moveTo>
                              <a:lnTo>
                                <a:pt x="0" y="1"/>
                              </a:lnTo>
                              <a:lnTo>
                                <a:pt x="2048" y="1"/>
                              </a:lnTo>
                              <a:lnTo>
                                <a:pt x="2048"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1B911" id="Figura a mano libera: forma 39" o:spid="_x0000_s1026" style="position:absolute;margin-left:142.8pt;margin-top:70.5pt;width:102.4pt;height:28.4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4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" o:allowincell="f" path="m,567l,1r2048,l2048,567e" fillcolor="#e0e0e0" stroked="f">
                <v:path arrowok="t" o:connecttype="custom" o:connectlocs="0,360680;0,636;1300480,636;1300480,360680;1300480,360680" o:connectangles="0,0,0,0,0"/>
                <w10:wrap anchorx="page" anchory="page"/>
              </v:shape>
            </w:pict>
          </mc:Fallback>
        </mc:AlternateContent>
      </w:r>
      <w:r>
        <w:rPr>
          <w:noProof/>
          <w:sz w:val="22"/>
        </w:rPr>
        <mc:AlternateContent>
          <mc:Choice Requires="wps">
            <w:drawing>
              <wp:anchor distT="0" distB="0" distL="114300" distR="114300" simplePos="0" relativeHeight="251680768" behindDoc="1" locked="0" layoutInCell="0" allowOverlap="1" wp14:anchorId="65F3C7F6" wp14:editId="7919B1E5">
                <wp:simplePos x="0" y="0"/>
                <wp:positionH relativeFrom="page">
                  <wp:posOffset>1877060</wp:posOffset>
                </wp:positionH>
                <wp:positionV relativeFrom="page">
                  <wp:posOffset>1000760</wp:posOffset>
                </wp:positionV>
                <wp:extent cx="1170940" cy="147320"/>
                <wp:effectExtent l="0" t="0" r="0" b="0"/>
                <wp:wrapNone/>
                <wp:docPr id="38" name="Figura a mano libera: form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0940" cy="147320"/>
                        </a:xfrm>
                        <a:custGeom>
                          <a:avLst/>
                          <a:gdLst>
                            <a:gd name="T0" fmla="*/ 0 w 1844"/>
                            <a:gd name="T1" fmla="*/ 231 h 231"/>
                            <a:gd name="T2" fmla="*/ 0 w 1844"/>
                            <a:gd name="T3" fmla="*/ 1 h 231"/>
                            <a:gd name="T4" fmla="*/ 1844 w 1844"/>
                            <a:gd name="T5" fmla="*/ 1 h 231"/>
                            <a:gd name="T6" fmla="*/ 1844 w 1844"/>
                            <a:gd name="T7" fmla="*/ 231 h 231"/>
                            <a:gd name="T8" fmla="*/ 1844 w 1844"/>
                            <a:gd name="T9" fmla="*/ 231 h 231"/>
                          </a:gdLst>
                          <a:ahLst/>
                          <a:cxnLst>
                            <a:cxn ang="0">
                              <a:pos x="T0" y="T1"/>
                            </a:cxn>
                            <a:cxn ang="0">
                              <a:pos x="T2" y="T3"/>
                            </a:cxn>
                            <a:cxn ang="0">
                              <a:pos x="T4" y="T5"/>
                            </a:cxn>
                            <a:cxn ang="0">
                              <a:pos x="T6" y="T7"/>
                            </a:cxn>
                            <a:cxn ang="0">
                              <a:pos x="T8" y="T9"/>
                            </a:cxn>
                          </a:cxnLst>
                          <a:rect l="0" t="0" r="r" b="b"/>
                          <a:pathLst>
                            <a:path w="1844" h="231">
                              <a:moveTo>
                                <a:pt x="0" y="231"/>
                              </a:moveTo>
                              <a:lnTo>
                                <a:pt x="0" y="1"/>
                              </a:lnTo>
                              <a:lnTo>
                                <a:pt x="1844" y="1"/>
                              </a:lnTo>
                              <a:lnTo>
                                <a:pt x="1844"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EAFAB" id="Figura a mano libera: forma 38" o:spid="_x0000_s1026" style="position:absolute;margin-left:147.8pt;margin-top:78.8pt;width:92.2pt;height:11.6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4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" o:allowincell="f" path="m,231l,1r1844,l1844,231e" fillcolor="#e0e0e0" stroked="f">
                <v:path arrowok="t" o:connecttype="custom" o:connectlocs="0,147320;0,638;1170940,638;1170940,147320;1170940,147320" o:connectangles="0,0,0,0,0"/>
                <w10:wrap anchorx="page" anchory="page"/>
              </v:shape>
            </w:pict>
          </mc:Fallback>
        </mc:AlternateContent>
      </w:r>
      <w:r>
        <w:rPr>
          <w:noProof/>
          <w:sz w:val="22"/>
        </w:rPr>
        <mc:AlternateContent>
          <mc:Choice Requires="wps">
            <w:drawing>
              <wp:anchor distT="0" distB="0" distL="114300" distR="114300" simplePos="0" relativeHeight="251693056" behindDoc="1" locked="0" layoutInCell="0" allowOverlap="1" wp14:anchorId="544B2772" wp14:editId="28A60528">
                <wp:simplePos x="0" y="0"/>
                <wp:positionH relativeFrom="page">
                  <wp:posOffset>3120390</wp:posOffset>
                </wp:positionH>
                <wp:positionV relativeFrom="page">
                  <wp:posOffset>895350</wp:posOffset>
                </wp:positionV>
                <wp:extent cx="1242060" cy="360680"/>
                <wp:effectExtent l="0" t="0" r="0" b="0"/>
                <wp:wrapNone/>
                <wp:docPr id="37" name="Figura a mano libera: form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2060" cy="360680"/>
                        </a:xfrm>
                        <a:custGeom>
                          <a:avLst/>
                          <a:gdLst>
                            <a:gd name="T0" fmla="*/ 1 w 1955"/>
                            <a:gd name="T1" fmla="*/ 567 h 567"/>
                            <a:gd name="T2" fmla="*/ 1 w 1955"/>
                            <a:gd name="T3" fmla="*/ 1 h 567"/>
                            <a:gd name="T4" fmla="*/ 1955 w 1955"/>
                            <a:gd name="T5" fmla="*/ 1 h 567"/>
                            <a:gd name="T6" fmla="*/ 1955 w 1955"/>
                            <a:gd name="T7" fmla="*/ 567 h 567"/>
                            <a:gd name="T8" fmla="*/ 1955 w 1955"/>
                            <a:gd name="T9" fmla="*/ 567 h 567"/>
                          </a:gdLst>
                          <a:ahLst/>
                          <a:cxnLst>
                            <a:cxn ang="0">
                              <a:pos x="T0" y="T1"/>
                            </a:cxn>
                            <a:cxn ang="0">
                              <a:pos x="T2" y="T3"/>
                            </a:cxn>
                            <a:cxn ang="0">
                              <a:pos x="T4" y="T5"/>
                            </a:cxn>
                            <a:cxn ang="0">
                              <a:pos x="T6" y="T7"/>
                            </a:cxn>
                            <a:cxn ang="0">
                              <a:pos x="T8" y="T9"/>
                            </a:cxn>
                          </a:cxnLst>
                          <a:rect l="0" t="0" r="r" b="b"/>
                          <a:pathLst>
                            <a:path w="1955" h="567">
                              <a:moveTo>
                                <a:pt x="1" y="567"/>
                              </a:moveTo>
                              <a:lnTo>
                                <a:pt x="1" y="1"/>
                              </a:lnTo>
                              <a:lnTo>
                                <a:pt x="1955" y="1"/>
                              </a:lnTo>
                              <a:lnTo>
                                <a:pt x="1955"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EEA27" id="Figura a mano libera: forma 37" o:spid="_x0000_s1026" style="position:absolute;margin-left:245.7pt;margin-top:70.5pt;width:97.8pt;height:28.4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5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" o:allowincell="f" path="m1,567l1,1r1954,l1955,567e" fillcolor="#e0e0e0" stroked="f">
                <v:path arrowok="t" o:connecttype="custom" o:connectlocs="635,360680;635,636;1242060,636;1242060,360680;1242060,360680" o:connectangles="0,0,0,0,0"/>
                <w10:wrap anchorx="page" anchory="page"/>
              </v:shape>
            </w:pict>
          </mc:Fallback>
        </mc:AlternateContent>
      </w:r>
      <w:r>
        <w:rPr>
          <w:noProof/>
          <w:sz w:val="22"/>
        </w:rPr>
        <mc:AlternateContent>
          <mc:Choice Requires="wps">
            <w:drawing>
              <wp:anchor distT="0" distB="0" distL="114300" distR="114300" simplePos="0" relativeHeight="251698176" behindDoc="1" locked="0" layoutInCell="0" allowOverlap="1" wp14:anchorId="62351CA6" wp14:editId="5B2D73EC">
                <wp:simplePos x="0" y="0"/>
                <wp:positionH relativeFrom="page">
                  <wp:posOffset>3185160</wp:posOffset>
                </wp:positionH>
                <wp:positionV relativeFrom="page">
                  <wp:posOffset>1000760</wp:posOffset>
                </wp:positionV>
                <wp:extent cx="1109980" cy="147320"/>
                <wp:effectExtent l="0" t="0" r="0" b="0"/>
                <wp:wrapNone/>
                <wp:docPr id="36" name="Figura a mano libera: form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9980" cy="147320"/>
                        </a:xfrm>
                        <a:custGeom>
                          <a:avLst/>
                          <a:gdLst>
                            <a:gd name="T0" fmla="*/ 0 w 1748"/>
                            <a:gd name="T1" fmla="*/ 231 h 231"/>
                            <a:gd name="T2" fmla="*/ 0 w 1748"/>
                            <a:gd name="T3" fmla="*/ 1 h 231"/>
                            <a:gd name="T4" fmla="*/ 1748 w 1748"/>
                            <a:gd name="T5" fmla="*/ 1 h 231"/>
                            <a:gd name="T6" fmla="*/ 1748 w 1748"/>
                            <a:gd name="T7" fmla="*/ 231 h 231"/>
                            <a:gd name="T8" fmla="*/ 1748 w 1748"/>
                            <a:gd name="T9" fmla="*/ 231 h 231"/>
                          </a:gdLst>
                          <a:ahLst/>
                          <a:cxnLst>
                            <a:cxn ang="0">
                              <a:pos x="T0" y="T1"/>
                            </a:cxn>
                            <a:cxn ang="0">
                              <a:pos x="T2" y="T3"/>
                            </a:cxn>
                            <a:cxn ang="0">
                              <a:pos x="T4" y="T5"/>
                            </a:cxn>
                            <a:cxn ang="0">
                              <a:pos x="T6" y="T7"/>
                            </a:cxn>
                            <a:cxn ang="0">
                              <a:pos x="T8" y="T9"/>
                            </a:cxn>
                          </a:cxnLst>
                          <a:rect l="0" t="0" r="r" b="b"/>
                          <a:pathLst>
                            <a:path w="1748" h="231">
                              <a:moveTo>
                                <a:pt x="0" y="231"/>
                              </a:moveTo>
                              <a:lnTo>
                                <a:pt x="0" y="1"/>
                              </a:lnTo>
                              <a:lnTo>
                                <a:pt x="1748" y="1"/>
                              </a:lnTo>
                              <a:lnTo>
                                <a:pt x="1748"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B0719" id="Figura a mano libera: forma 36" o:spid="_x0000_s1026" style="position:absolute;margin-left:250.8pt;margin-top:78.8pt;width:87.4pt;height:11.6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4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" o:allowincell="f" path="m,231l,1r1748,l1748,231e" fillcolor="#e0e0e0" stroked="f">
                <v:path arrowok="t" o:connecttype="custom" o:connectlocs="0,147320;0,638;1109980,638;1109980,147320;1109980,147320" o:connectangles="0,0,0,0,0"/>
                <w10:wrap anchorx="page" anchory="page"/>
              </v:shape>
            </w:pict>
          </mc:Fallback>
        </mc:AlternateContent>
      </w:r>
      <w:r>
        <w:rPr>
          <w:noProof/>
          <w:sz w:val="22"/>
        </w:rPr>
        <mc:AlternateContent>
          <mc:Choice Requires="wps">
            <w:drawing>
              <wp:anchor distT="0" distB="0" distL="114300" distR="114300" simplePos="0" relativeHeight="251705344" behindDoc="1" locked="0" layoutInCell="0" allowOverlap="1" wp14:anchorId="2A98FD26" wp14:editId="62042C48">
                <wp:simplePos x="0" y="0"/>
                <wp:positionH relativeFrom="page">
                  <wp:posOffset>4367530</wp:posOffset>
                </wp:positionH>
                <wp:positionV relativeFrom="page">
                  <wp:posOffset>895350</wp:posOffset>
                </wp:positionV>
                <wp:extent cx="1266190" cy="360680"/>
                <wp:effectExtent l="0" t="0" r="0" b="0"/>
                <wp:wrapNone/>
                <wp:docPr id="35" name="Figura a mano libera: forma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6190" cy="360680"/>
                        </a:xfrm>
                        <a:custGeom>
                          <a:avLst/>
                          <a:gdLst>
                            <a:gd name="T0" fmla="*/ 0 w 1993"/>
                            <a:gd name="T1" fmla="*/ 567 h 567"/>
                            <a:gd name="T2" fmla="*/ 0 w 1993"/>
                            <a:gd name="T3" fmla="*/ 1 h 567"/>
                            <a:gd name="T4" fmla="*/ 1993 w 1993"/>
                            <a:gd name="T5" fmla="*/ 1 h 567"/>
                            <a:gd name="T6" fmla="*/ 1993 w 1993"/>
                            <a:gd name="T7" fmla="*/ 567 h 567"/>
                            <a:gd name="T8" fmla="*/ 1993 w 1993"/>
                            <a:gd name="T9" fmla="*/ 567 h 567"/>
                          </a:gdLst>
                          <a:ahLst/>
                          <a:cxnLst>
                            <a:cxn ang="0">
                              <a:pos x="T0" y="T1"/>
                            </a:cxn>
                            <a:cxn ang="0">
                              <a:pos x="T2" y="T3"/>
                            </a:cxn>
                            <a:cxn ang="0">
                              <a:pos x="T4" y="T5"/>
                            </a:cxn>
                            <a:cxn ang="0">
                              <a:pos x="T6" y="T7"/>
                            </a:cxn>
                            <a:cxn ang="0">
                              <a:pos x="T8" y="T9"/>
                            </a:cxn>
                          </a:cxnLst>
                          <a:rect l="0" t="0" r="r" b="b"/>
                          <a:pathLst>
                            <a:path w="1993" h="567">
                              <a:moveTo>
                                <a:pt x="0" y="567"/>
                              </a:moveTo>
                              <a:lnTo>
                                <a:pt x="0" y="1"/>
                              </a:lnTo>
                              <a:lnTo>
                                <a:pt x="1993" y="1"/>
                              </a:lnTo>
                              <a:lnTo>
                                <a:pt x="1993"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CCDF3" id="Figura a mano libera: forma 35" o:spid="_x0000_s1026" style="position:absolute;margin-left:343.9pt;margin-top:70.5pt;width:99.7pt;height:28.4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9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" o:allowincell="f" path="m,567l,1r1993,l1993,567e" fillcolor="#e0e0e0" stroked="f">
                <v:path arrowok="t" o:connecttype="custom" o:connectlocs="0,360680;0,636;1266190,636;1266190,360680;1266190,360680" o:connectangles="0,0,0,0,0"/>
                <w10:wrap anchorx="page" anchory="page"/>
              </v:shape>
            </w:pict>
          </mc:Fallback>
        </mc:AlternateContent>
      </w:r>
      <w:r>
        <w:rPr>
          <w:noProof/>
          <w:sz w:val="22"/>
        </w:rPr>
        <mc:AlternateContent>
          <mc:Choice Requires="wps">
            <w:drawing>
              <wp:anchor distT="0" distB="0" distL="114300" distR="114300" simplePos="0" relativeHeight="251706368" behindDoc="1" locked="0" layoutInCell="0" allowOverlap="1" wp14:anchorId="4A346369" wp14:editId="51987374">
                <wp:simplePos x="0" y="0"/>
                <wp:positionH relativeFrom="page">
                  <wp:posOffset>4432300</wp:posOffset>
                </wp:positionH>
                <wp:positionV relativeFrom="page">
                  <wp:posOffset>1000760</wp:posOffset>
                </wp:positionV>
                <wp:extent cx="1136650" cy="147320"/>
                <wp:effectExtent l="0" t="0" r="0" b="0"/>
                <wp:wrapNone/>
                <wp:docPr id="34" name="Figura a mano libera: forma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0" cy="147320"/>
                        </a:xfrm>
                        <a:custGeom>
                          <a:avLst/>
                          <a:gdLst>
                            <a:gd name="T0" fmla="*/ 0 w 1789"/>
                            <a:gd name="T1" fmla="*/ 231 h 231"/>
                            <a:gd name="T2" fmla="*/ 0 w 1789"/>
                            <a:gd name="T3" fmla="*/ 1 h 231"/>
                            <a:gd name="T4" fmla="*/ 1789 w 1789"/>
                            <a:gd name="T5" fmla="*/ 1 h 231"/>
                            <a:gd name="T6" fmla="*/ 1789 w 1789"/>
                            <a:gd name="T7" fmla="*/ 231 h 231"/>
                            <a:gd name="T8" fmla="*/ 1789 w 1789"/>
                            <a:gd name="T9" fmla="*/ 231 h 231"/>
                          </a:gdLst>
                          <a:ahLst/>
                          <a:cxnLst>
                            <a:cxn ang="0">
                              <a:pos x="T0" y="T1"/>
                            </a:cxn>
                            <a:cxn ang="0">
                              <a:pos x="T2" y="T3"/>
                            </a:cxn>
                            <a:cxn ang="0">
                              <a:pos x="T4" y="T5"/>
                            </a:cxn>
                            <a:cxn ang="0">
                              <a:pos x="T6" y="T7"/>
                            </a:cxn>
                            <a:cxn ang="0">
                              <a:pos x="T8" y="T9"/>
                            </a:cxn>
                          </a:cxnLst>
                          <a:rect l="0" t="0" r="r" b="b"/>
                          <a:pathLst>
                            <a:path w="1789" h="231">
                              <a:moveTo>
                                <a:pt x="0" y="231"/>
                              </a:moveTo>
                              <a:lnTo>
                                <a:pt x="0" y="1"/>
                              </a:lnTo>
                              <a:lnTo>
                                <a:pt x="1789" y="1"/>
                              </a:lnTo>
                              <a:lnTo>
                                <a:pt x="1789"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604E5" id="Figura a mano libera: forma 34" o:spid="_x0000_s1026" style="position:absolute;margin-left:349pt;margin-top:78.8pt;width:89.5pt;height:11.6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8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" o:allowincell="f" path="m,231l,1r1789,l1789,231e" fillcolor="#e0e0e0" stroked="f">
                <v:path arrowok="t" o:connecttype="custom" o:connectlocs="0,147320;0,638;1136650,638;1136650,147320;1136650,147320" o:connectangles="0,0,0,0,0"/>
                <w10:wrap anchorx="page" anchory="page"/>
              </v:shape>
            </w:pict>
          </mc:Fallback>
        </mc:AlternateContent>
      </w:r>
      <w:r>
        <w:rPr>
          <w:noProof/>
          <w:sz w:val="22"/>
        </w:rPr>
        <mc:AlternateContent>
          <mc:Choice Requires="wps">
            <w:drawing>
              <wp:anchor distT="0" distB="0" distL="114300" distR="114300" simplePos="0" relativeHeight="251710464" behindDoc="1" locked="0" layoutInCell="0" allowOverlap="1" wp14:anchorId="56D68D5B" wp14:editId="4073DBA8">
                <wp:simplePos x="0" y="0"/>
                <wp:positionH relativeFrom="page">
                  <wp:posOffset>5640070</wp:posOffset>
                </wp:positionH>
                <wp:positionV relativeFrom="page">
                  <wp:posOffset>895350</wp:posOffset>
                </wp:positionV>
                <wp:extent cx="1195070" cy="360680"/>
                <wp:effectExtent l="0" t="0" r="0" b="0"/>
                <wp:wrapNone/>
                <wp:docPr id="33" name="Figura a mano libera: form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5070" cy="360680"/>
                        </a:xfrm>
                        <a:custGeom>
                          <a:avLst/>
                          <a:gdLst>
                            <a:gd name="T0" fmla="*/ 0 w 1881"/>
                            <a:gd name="T1" fmla="*/ 567 h 567"/>
                            <a:gd name="T2" fmla="*/ 0 w 1881"/>
                            <a:gd name="T3" fmla="*/ 1 h 567"/>
                            <a:gd name="T4" fmla="*/ 1881 w 1881"/>
                            <a:gd name="T5" fmla="*/ 1 h 567"/>
                            <a:gd name="T6" fmla="*/ 1881 w 1881"/>
                            <a:gd name="T7" fmla="*/ 567 h 567"/>
                            <a:gd name="T8" fmla="*/ 1881 w 1881"/>
                            <a:gd name="T9" fmla="*/ 567 h 567"/>
                          </a:gdLst>
                          <a:ahLst/>
                          <a:cxnLst>
                            <a:cxn ang="0">
                              <a:pos x="T0" y="T1"/>
                            </a:cxn>
                            <a:cxn ang="0">
                              <a:pos x="T2" y="T3"/>
                            </a:cxn>
                            <a:cxn ang="0">
                              <a:pos x="T4" y="T5"/>
                            </a:cxn>
                            <a:cxn ang="0">
                              <a:pos x="T6" y="T7"/>
                            </a:cxn>
                            <a:cxn ang="0">
                              <a:pos x="T8" y="T9"/>
                            </a:cxn>
                          </a:cxnLst>
                          <a:rect l="0" t="0" r="r" b="b"/>
                          <a:pathLst>
                            <a:path w="1881" h="567">
                              <a:moveTo>
                                <a:pt x="0" y="567"/>
                              </a:moveTo>
                              <a:lnTo>
                                <a:pt x="0" y="1"/>
                              </a:lnTo>
                              <a:lnTo>
                                <a:pt x="1881" y="1"/>
                              </a:lnTo>
                              <a:lnTo>
                                <a:pt x="1881"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688DA" id="Figura a mano libera: forma 33" o:spid="_x0000_s1026" style="position:absolute;margin-left:444.1pt;margin-top:70.5pt;width:94.1pt;height:28.4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8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" o:allowincell="f" path="m,567l,1r1881,l1881,567e" fillcolor="#e0e0e0" stroked="f">
                <v:path arrowok="t" o:connecttype="custom" o:connectlocs="0,360680;0,636;1195070,636;1195070,360680;1195070,360680" o:connectangles="0,0,0,0,0"/>
                <w10:wrap anchorx="page" anchory="page"/>
              </v:shape>
            </w:pict>
          </mc:Fallback>
        </mc:AlternateContent>
      </w:r>
      <w:r>
        <w:rPr>
          <w:noProof/>
          <w:sz w:val="22"/>
        </w:rPr>
        <mc:AlternateContent>
          <mc:Choice Requires="wps">
            <w:drawing>
              <wp:anchor distT="0" distB="0" distL="114300" distR="114300" simplePos="0" relativeHeight="251713536" behindDoc="1" locked="0" layoutInCell="0" allowOverlap="1" wp14:anchorId="7FF9D092" wp14:editId="18157AEC">
                <wp:simplePos x="0" y="0"/>
                <wp:positionH relativeFrom="page">
                  <wp:posOffset>5703570</wp:posOffset>
                </wp:positionH>
                <wp:positionV relativeFrom="page">
                  <wp:posOffset>1000760</wp:posOffset>
                </wp:positionV>
                <wp:extent cx="1065530" cy="147320"/>
                <wp:effectExtent l="0" t="0" r="0" b="0"/>
                <wp:wrapNone/>
                <wp:docPr id="11" name="Figura a mano libera: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5530" cy="147320"/>
                        </a:xfrm>
                        <a:custGeom>
                          <a:avLst/>
                          <a:gdLst>
                            <a:gd name="T0" fmla="*/ 1 w 1678"/>
                            <a:gd name="T1" fmla="*/ 231 h 231"/>
                            <a:gd name="T2" fmla="*/ 1 w 1678"/>
                            <a:gd name="T3" fmla="*/ 1 h 231"/>
                            <a:gd name="T4" fmla="*/ 1678 w 1678"/>
                            <a:gd name="T5" fmla="*/ 1 h 231"/>
                            <a:gd name="T6" fmla="*/ 1678 w 1678"/>
                            <a:gd name="T7" fmla="*/ 231 h 231"/>
                            <a:gd name="T8" fmla="*/ 1678 w 1678"/>
                            <a:gd name="T9" fmla="*/ 231 h 231"/>
                          </a:gdLst>
                          <a:ahLst/>
                          <a:cxnLst>
                            <a:cxn ang="0">
                              <a:pos x="T0" y="T1"/>
                            </a:cxn>
                            <a:cxn ang="0">
                              <a:pos x="T2" y="T3"/>
                            </a:cxn>
                            <a:cxn ang="0">
                              <a:pos x="T4" y="T5"/>
                            </a:cxn>
                            <a:cxn ang="0">
                              <a:pos x="T6" y="T7"/>
                            </a:cxn>
                            <a:cxn ang="0">
                              <a:pos x="T8" y="T9"/>
                            </a:cxn>
                          </a:cxnLst>
                          <a:rect l="0" t="0" r="r" b="b"/>
                          <a:pathLst>
                            <a:path w="1678" h="231">
                              <a:moveTo>
                                <a:pt x="1" y="231"/>
                              </a:moveTo>
                              <a:lnTo>
                                <a:pt x="1" y="1"/>
                              </a:lnTo>
                              <a:lnTo>
                                <a:pt x="1678" y="1"/>
                              </a:lnTo>
                              <a:lnTo>
                                <a:pt x="1678" y="23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035AE" id="Figura a mano libera: forma 11" o:spid="_x0000_s1026" style="position:absolute;margin-left:449.1pt;margin-top:78.8pt;width:83.9pt;height:11.6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7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" o:allowincell="f" path="m1,231l1,1r1677,l1678,231e" fillcolor="#e0e0e0" stroked="f">
                <v:path arrowok="t" o:connecttype="custom" o:connectlocs="635,147320;635,638;1065530,638;1065530,147320;1065530,147320" o:connectangles="0,0,0,0,0"/>
                <w10:wrap anchorx="page" anchory="page"/>
              </v:shape>
            </w:pict>
          </mc:Fallback>
        </mc:AlternateContent>
      </w:r>
    </w:p>
    <w:p w14:paraId="57935E51" w14:textId="77777777" w:rsidR="008B16B8" w:rsidRPr="008B16B8" w:rsidRDefault="008B16B8" w:rsidP="008B16B8"/>
    <w:p w14:paraId="45A51867" w14:textId="77777777" w:rsidR="00030CEB" w:rsidRDefault="00030CEB" w:rsidP="00030CEB">
      <w:pPr>
        <w:spacing w:after="0" w:line="240" w:lineRule="exact"/>
        <w:rPr>
          <w:rFonts w:ascii="Times New Roman" w:hAnsi="Times New Roman" w:cs="Times New Roman"/>
          <w:sz w:val="24"/>
        </w:rPr>
      </w:pPr>
    </w:p>
    <w:p w14:paraId="69A603CE" w14:textId="77777777" w:rsidR="00030CEB" w:rsidRDefault="00030CEB" w:rsidP="00030CEB">
      <w:pPr>
        <w:spacing w:after="0" w:line="253" w:lineRule="exact"/>
        <w:ind w:left="4652"/>
        <w:rPr>
          <w:sz w:val="24"/>
          <w:szCs w:val="24"/>
        </w:rPr>
      </w:pPr>
    </w:p>
    <w:p w14:paraId="20ECE542" w14:textId="77777777" w:rsidR="00030CEB" w:rsidRDefault="00030CEB" w:rsidP="00030CEB">
      <w:pPr>
        <w:spacing w:after="0" w:line="253" w:lineRule="exact"/>
        <w:ind w:left="4652"/>
        <w:rPr>
          <w:sz w:val="24"/>
          <w:szCs w:val="24"/>
        </w:rPr>
      </w:pPr>
    </w:p>
    <w:p w14:paraId="3B23CC46" w14:textId="77777777" w:rsidR="00030CEB" w:rsidRDefault="00030CEB" w:rsidP="00030CEB">
      <w:pPr>
        <w:spacing w:after="0" w:line="253" w:lineRule="exact"/>
        <w:ind w:left="4652"/>
        <w:rPr>
          <w:sz w:val="24"/>
          <w:szCs w:val="24"/>
        </w:rPr>
      </w:pPr>
    </w:p>
    <w:p w14:paraId="67607537" w14:textId="77777777" w:rsidR="00030CEB" w:rsidRDefault="00030CEB" w:rsidP="00C309A2">
      <w:pPr>
        <w:pStyle w:val="Titolo2"/>
        <w:ind w:left="1418"/>
      </w:pPr>
    </w:p>
    <w:p w14:paraId="424AC035" w14:textId="54A88AF5" w:rsidR="00030CEB" w:rsidRPr="007D1C35" w:rsidRDefault="00C309A2" w:rsidP="00FB6EAE">
      <w:pPr>
        <w:pStyle w:val="Titolo2"/>
        <w:ind w:left="284"/>
        <w:rPr>
          <w:lang w:val="it-IT"/>
        </w:rPr>
      </w:pPr>
      <w:bookmarkStart w:id="36" w:name="_Toc87295679"/>
      <w:r w:rsidRPr="007D1C35">
        <w:rPr>
          <w:lang w:val="it-IT"/>
        </w:rPr>
        <w:t xml:space="preserve">GRIGLIA PER LA VALUTAZIONE   </w:t>
      </w:r>
      <w:r w:rsidR="00030CEB" w:rsidRPr="007D1C35">
        <w:rPr>
          <w:lang w:val="it-IT"/>
        </w:rPr>
        <w:t>EDUCAZIONE CIVICA</w:t>
      </w:r>
      <w:bookmarkEnd w:id="36"/>
      <w:r w:rsidRPr="007D1C35">
        <w:rPr>
          <w:lang w:val="it-IT"/>
        </w:rPr>
        <w:t xml:space="preserve"> </w:t>
      </w:r>
    </w:p>
    <w:p w14:paraId="48BC894B" w14:textId="77777777" w:rsidR="00030CEB" w:rsidRPr="007D1C35" w:rsidRDefault="00030CEB" w:rsidP="00030CEB">
      <w:pPr>
        <w:spacing w:after="0" w:line="253" w:lineRule="exact"/>
        <w:ind w:left="1440" w:hanging="142"/>
        <w:jc w:val="both"/>
        <w:rPr>
          <w:sz w:val="24"/>
          <w:szCs w:val="24"/>
          <w:lang w:val="it-IT"/>
        </w:rPr>
      </w:pPr>
    </w:p>
    <w:p w14:paraId="03EBEC80" w14:textId="77777777" w:rsidR="00030CEB" w:rsidRPr="007D1C35" w:rsidRDefault="00030CEB" w:rsidP="00030CEB">
      <w:pPr>
        <w:spacing w:before="94" w:after="0" w:line="253" w:lineRule="exact"/>
        <w:ind w:left="1440"/>
        <w:rPr>
          <w:lang w:val="it-IT"/>
        </w:rPr>
      </w:pPr>
      <w:r w:rsidRPr="007D1C35">
        <w:rPr>
          <w:rFonts w:ascii="Arial" w:hAnsi="Arial" w:cs="Arial"/>
          <w:color w:val="000000"/>
          <w:sz w:val="22"/>
          <w:szCs w:val="22"/>
          <w:lang w:val="it-IT"/>
        </w:rPr>
        <w:t>Obiettivi:</w:t>
      </w:r>
    </w:p>
    <w:p w14:paraId="0CDC8D58" w14:textId="77777777" w:rsidR="00030CEB" w:rsidRPr="007D1C35" w:rsidRDefault="00030CEB" w:rsidP="00030CEB">
      <w:pPr>
        <w:tabs>
          <w:tab w:val="left" w:pos="2160"/>
        </w:tabs>
        <w:spacing w:before="56" w:after="0" w:line="253" w:lineRule="exact"/>
        <w:ind w:left="1800"/>
        <w:rPr>
          <w:lang w:val="it-IT"/>
        </w:rPr>
      </w:pPr>
      <w:r w:rsidRPr="007D1C35">
        <w:rPr>
          <w:rFonts w:ascii="Arial" w:hAnsi="Arial" w:cs="Arial"/>
          <w:color w:val="000000"/>
          <w:sz w:val="22"/>
          <w:szCs w:val="22"/>
          <w:lang w:val="it-IT"/>
        </w:rPr>
        <w:t>-</w:t>
      </w:r>
      <w:r w:rsidRPr="007D1C35">
        <w:rPr>
          <w:rFonts w:ascii="Arial" w:hAnsi="Arial" w:cs="Arial"/>
          <w:color w:val="000000"/>
          <w:sz w:val="22"/>
          <w:szCs w:val="22"/>
          <w:lang w:val="it-IT"/>
        </w:rPr>
        <w:tab/>
        <w:t>Conoscere l’organizzazione costituzionale ed amministrativa del nostro Paese</w:t>
      </w:r>
    </w:p>
    <w:p w14:paraId="04272E35" w14:textId="77777777" w:rsidR="00030CEB" w:rsidRPr="007D1C35" w:rsidRDefault="00030CEB" w:rsidP="00030CEB">
      <w:pPr>
        <w:tabs>
          <w:tab w:val="left" w:pos="2160"/>
        </w:tabs>
        <w:spacing w:before="37" w:after="0" w:line="253" w:lineRule="exact"/>
        <w:ind w:left="1800"/>
        <w:rPr>
          <w:lang w:val="it-IT"/>
        </w:rPr>
      </w:pPr>
      <w:r w:rsidRPr="007D1C35">
        <w:rPr>
          <w:rFonts w:ascii="Arial" w:hAnsi="Arial" w:cs="Arial"/>
          <w:color w:val="000000"/>
          <w:sz w:val="22"/>
          <w:szCs w:val="22"/>
          <w:lang w:val="it-IT"/>
        </w:rPr>
        <w:t>-</w:t>
      </w:r>
      <w:r w:rsidRPr="007D1C35">
        <w:rPr>
          <w:rFonts w:ascii="Arial" w:hAnsi="Arial" w:cs="Arial"/>
          <w:color w:val="000000"/>
          <w:sz w:val="22"/>
          <w:szCs w:val="22"/>
          <w:lang w:val="it-IT"/>
        </w:rPr>
        <w:tab/>
        <w:t>Conoscere i valori che ispirano gli ordinamenti comunitari e internazionali</w:t>
      </w:r>
    </w:p>
    <w:p w14:paraId="6E24546F" w14:textId="77777777" w:rsidR="00030CEB" w:rsidRPr="007D1C35" w:rsidRDefault="00030CEB" w:rsidP="00030CEB">
      <w:pPr>
        <w:tabs>
          <w:tab w:val="left" w:pos="2160"/>
        </w:tabs>
        <w:spacing w:before="38" w:after="0" w:line="253" w:lineRule="exact"/>
        <w:ind w:left="1800"/>
        <w:rPr>
          <w:lang w:val="it-IT"/>
        </w:rPr>
      </w:pPr>
      <w:r w:rsidRPr="007D1C35">
        <w:rPr>
          <w:rFonts w:ascii="Arial" w:hAnsi="Arial" w:cs="Arial"/>
          <w:color w:val="000000"/>
          <w:sz w:val="22"/>
          <w:szCs w:val="22"/>
          <w:lang w:val="it-IT"/>
        </w:rPr>
        <w:t>-</w:t>
      </w:r>
      <w:r w:rsidRPr="007D1C35">
        <w:rPr>
          <w:rFonts w:ascii="Arial" w:hAnsi="Arial" w:cs="Arial"/>
          <w:color w:val="000000"/>
          <w:sz w:val="22"/>
          <w:szCs w:val="22"/>
          <w:lang w:val="it-IT"/>
        </w:rPr>
        <w:tab/>
        <w:t>Diritto del lavoro</w:t>
      </w:r>
    </w:p>
    <w:p w14:paraId="02C81479" w14:textId="77777777" w:rsidR="00030CEB" w:rsidRPr="007D1C35" w:rsidRDefault="00030CEB" w:rsidP="00030CEB">
      <w:pPr>
        <w:tabs>
          <w:tab w:val="left" w:pos="2160"/>
        </w:tabs>
        <w:spacing w:before="39" w:after="0" w:line="253" w:lineRule="exact"/>
        <w:ind w:left="1800"/>
        <w:rPr>
          <w:lang w:val="it-IT"/>
        </w:rPr>
      </w:pPr>
      <w:r w:rsidRPr="007D1C35">
        <w:rPr>
          <w:rFonts w:ascii="Arial" w:hAnsi="Arial" w:cs="Arial"/>
          <w:color w:val="000000"/>
          <w:sz w:val="22"/>
          <w:szCs w:val="22"/>
          <w:lang w:val="it-IT"/>
        </w:rPr>
        <w:t>-</w:t>
      </w:r>
      <w:r w:rsidRPr="007D1C35">
        <w:rPr>
          <w:rFonts w:ascii="Arial" w:hAnsi="Arial" w:cs="Arial"/>
          <w:color w:val="000000"/>
          <w:sz w:val="22"/>
          <w:szCs w:val="22"/>
          <w:lang w:val="it-IT"/>
        </w:rPr>
        <w:tab/>
        <w:t>Esercitare correttamente le modalità di rappresentanza, di delega, di rispetto degli</w:t>
      </w:r>
    </w:p>
    <w:p w14:paraId="50C61A08" w14:textId="77777777" w:rsidR="00030CEB" w:rsidRPr="007D1C35" w:rsidRDefault="00030CEB" w:rsidP="00030CEB">
      <w:pPr>
        <w:spacing w:before="38" w:after="0" w:line="253" w:lineRule="exact"/>
        <w:ind w:left="1800" w:firstLine="359"/>
        <w:rPr>
          <w:lang w:val="it-IT"/>
        </w:rPr>
      </w:pPr>
      <w:r w:rsidRPr="007D1C35">
        <w:rPr>
          <w:rFonts w:ascii="Arial" w:hAnsi="Arial" w:cs="Arial"/>
          <w:color w:val="000000"/>
          <w:sz w:val="22"/>
          <w:szCs w:val="22"/>
          <w:lang w:val="it-IT"/>
        </w:rPr>
        <w:t>impegni assunti e fatti propri</w:t>
      </w:r>
    </w:p>
    <w:p w14:paraId="5AE187F6" w14:textId="77777777" w:rsidR="00030CEB" w:rsidRPr="007D1C35" w:rsidRDefault="00030CEB" w:rsidP="00030CEB">
      <w:pPr>
        <w:tabs>
          <w:tab w:val="left" w:pos="2160"/>
        </w:tabs>
        <w:spacing w:before="37" w:after="0" w:line="253" w:lineRule="exact"/>
        <w:ind w:left="1800"/>
        <w:rPr>
          <w:lang w:val="it-IT"/>
        </w:rPr>
      </w:pPr>
      <w:r w:rsidRPr="007D1C35">
        <w:rPr>
          <w:rFonts w:ascii="Arial" w:hAnsi="Arial" w:cs="Arial"/>
          <w:color w:val="000000"/>
          <w:sz w:val="22"/>
          <w:szCs w:val="22"/>
          <w:lang w:val="it-IT"/>
        </w:rPr>
        <w:t>-</w:t>
      </w:r>
      <w:r w:rsidRPr="007D1C35">
        <w:rPr>
          <w:rFonts w:ascii="Arial" w:hAnsi="Arial" w:cs="Arial"/>
          <w:color w:val="000000"/>
          <w:sz w:val="22"/>
          <w:szCs w:val="22"/>
          <w:lang w:val="it-IT"/>
        </w:rPr>
        <w:tab/>
        <w:t>Cogliere la complessità dei problemi esistenziali, morali, politici, sociali, economici e</w:t>
      </w:r>
    </w:p>
    <w:p w14:paraId="1929DE28" w14:textId="77777777" w:rsidR="00030CEB" w:rsidRPr="007D1C35" w:rsidRDefault="00030CEB" w:rsidP="00030CEB">
      <w:pPr>
        <w:spacing w:before="37" w:after="0" w:line="253" w:lineRule="exact"/>
        <w:ind w:left="1800" w:firstLine="359"/>
        <w:rPr>
          <w:lang w:val="it-IT"/>
        </w:rPr>
      </w:pPr>
      <w:r w:rsidRPr="007D1C35">
        <w:rPr>
          <w:rFonts w:ascii="Arial" w:hAnsi="Arial" w:cs="Arial"/>
          <w:color w:val="000000"/>
          <w:sz w:val="22"/>
          <w:szCs w:val="22"/>
          <w:lang w:val="it-IT"/>
        </w:rPr>
        <w:t>scientifici e formulare risposte personali argomentate</w:t>
      </w:r>
    </w:p>
    <w:p w14:paraId="763C6CAF" w14:textId="77777777" w:rsidR="00030CEB" w:rsidRPr="007D1C35" w:rsidRDefault="00030CEB" w:rsidP="00030CEB">
      <w:pPr>
        <w:tabs>
          <w:tab w:val="left" w:pos="2160"/>
        </w:tabs>
        <w:spacing w:before="41" w:after="0" w:line="253" w:lineRule="exact"/>
        <w:ind w:left="1800"/>
        <w:rPr>
          <w:lang w:val="it-IT"/>
        </w:rPr>
      </w:pPr>
      <w:r w:rsidRPr="007D1C35">
        <w:rPr>
          <w:rFonts w:ascii="Arial" w:hAnsi="Arial" w:cs="Arial"/>
          <w:color w:val="000000"/>
          <w:sz w:val="22"/>
          <w:szCs w:val="22"/>
          <w:lang w:val="it-IT"/>
        </w:rPr>
        <w:t>-</w:t>
      </w:r>
      <w:r w:rsidRPr="007D1C35">
        <w:rPr>
          <w:rFonts w:ascii="Arial" w:hAnsi="Arial" w:cs="Arial"/>
          <w:color w:val="000000"/>
          <w:sz w:val="22"/>
          <w:szCs w:val="22"/>
          <w:lang w:val="it-IT"/>
        </w:rPr>
        <w:tab/>
        <w:t>comportarsi in modo da promuovere il benessere fisico, psicologico, morale e sociale</w:t>
      </w:r>
    </w:p>
    <w:p w14:paraId="072272B5" w14:textId="77777777" w:rsidR="00030CEB" w:rsidRPr="007D1C35" w:rsidRDefault="00030CEB" w:rsidP="00030CEB">
      <w:pPr>
        <w:tabs>
          <w:tab w:val="left" w:pos="2160"/>
        </w:tabs>
        <w:spacing w:before="37" w:after="0" w:line="253" w:lineRule="exact"/>
        <w:ind w:left="1800"/>
        <w:rPr>
          <w:lang w:val="it-IT"/>
        </w:rPr>
      </w:pPr>
      <w:r w:rsidRPr="007D1C35">
        <w:rPr>
          <w:rFonts w:ascii="Arial" w:hAnsi="Arial" w:cs="Arial"/>
          <w:color w:val="000000"/>
          <w:sz w:val="22"/>
          <w:szCs w:val="22"/>
          <w:lang w:val="it-IT"/>
        </w:rPr>
        <w:t>-</w:t>
      </w:r>
      <w:r w:rsidRPr="007D1C35">
        <w:rPr>
          <w:rFonts w:ascii="Arial" w:hAnsi="Arial" w:cs="Arial"/>
          <w:color w:val="000000"/>
          <w:sz w:val="22"/>
          <w:szCs w:val="22"/>
          <w:lang w:val="it-IT"/>
        </w:rPr>
        <w:tab/>
        <w:t>Rispettare l’ambiente, curarlo, conservarlo, migliorarlo</w:t>
      </w:r>
    </w:p>
    <w:p w14:paraId="4F974A6B" w14:textId="77777777" w:rsidR="00030CEB" w:rsidRPr="007D1C35" w:rsidRDefault="00030CEB" w:rsidP="00030CEB">
      <w:pPr>
        <w:tabs>
          <w:tab w:val="left" w:pos="2160"/>
        </w:tabs>
        <w:spacing w:before="38" w:after="0" w:line="253" w:lineRule="exact"/>
        <w:ind w:left="1800"/>
        <w:rPr>
          <w:lang w:val="it-IT"/>
        </w:rPr>
      </w:pPr>
      <w:r w:rsidRPr="007D1C35">
        <w:rPr>
          <w:rFonts w:ascii="Arial" w:hAnsi="Arial" w:cs="Arial"/>
          <w:color w:val="000000"/>
          <w:sz w:val="22"/>
          <w:szCs w:val="22"/>
          <w:lang w:val="it-IT"/>
        </w:rPr>
        <w:t>-</w:t>
      </w:r>
      <w:r w:rsidRPr="007D1C35">
        <w:rPr>
          <w:rFonts w:ascii="Arial" w:hAnsi="Arial" w:cs="Arial"/>
          <w:color w:val="000000"/>
          <w:sz w:val="22"/>
          <w:szCs w:val="22"/>
          <w:lang w:val="it-IT"/>
        </w:rPr>
        <w:tab/>
        <w:t>acquisire elementi formativi di base in materia di primo intervento e protezione civile</w:t>
      </w:r>
    </w:p>
    <w:p w14:paraId="7A0EBB57" w14:textId="77777777" w:rsidR="00030CEB" w:rsidRPr="007D1C35" w:rsidRDefault="00030CEB" w:rsidP="00030CEB">
      <w:pPr>
        <w:tabs>
          <w:tab w:val="left" w:pos="2160"/>
        </w:tabs>
        <w:spacing w:before="37" w:after="0" w:line="253" w:lineRule="exact"/>
        <w:ind w:left="1800"/>
        <w:rPr>
          <w:lang w:val="it-IT"/>
        </w:rPr>
      </w:pPr>
      <w:r w:rsidRPr="007D1C35">
        <w:rPr>
          <w:rFonts w:ascii="Arial" w:hAnsi="Arial" w:cs="Arial"/>
          <w:color w:val="000000"/>
          <w:sz w:val="22"/>
          <w:szCs w:val="22"/>
          <w:lang w:val="it-IT"/>
        </w:rPr>
        <w:t>-</w:t>
      </w:r>
      <w:r w:rsidRPr="007D1C35">
        <w:rPr>
          <w:rFonts w:ascii="Arial" w:hAnsi="Arial" w:cs="Arial"/>
          <w:color w:val="000000"/>
          <w:sz w:val="22"/>
          <w:szCs w:val="22"/>
          <w:lang w:val="it-IT"/>
        </w:rPr>
        <w:tab/>
        <w:t>Perseguire con ogni mezzo e in ogni contesto il principio di legalità e di solidarietà</w:t>
      </w:r>
    </w:p>
    <w:p w14:paraId="2235FBF5" w14:textId="77777777" w:rsidR="00030CEB" w:rsidRPr="007D1C35" w:rsidRDefault="00030CEB" w:rsidP="00030CEB">
      <w:pPr>
        <w:spacing w:before="38" w:after="0" w:line="253" w:lineRule="exact"/>
        <w:ind w:left="1800" w:firstLine="359"/>
        <w:rPr>
          <w:lang w:val="it-IT"/>
        </w:rPr>
      </w:pPr>
      <w:r w:rsidRPr="007D1C35">
        <w:rPr>
          <w:rFonts w:ascii="Arial" w:hAnsi="Arial" w:cs="Arial"/>
          <w:color w:val="000000"/>
          <w:sz w:val="22"/>
          <w:szCs w:val="22"/>
          <w:lang w:val="it-IT"/>
        </w:rPr>
        <w:t>dell’azione individuale e sociale (contrasto alle mafie)</w:t>
      </w:r>
    </w:p>
    <w:p w14:paraId="0C0FA985" w14:textId="77777777" w:rsidR="00030CEB" w:rsidRPr="007D1C35" w:rsidRDefault="00030CEB" w:rsidP="00030CEB">
      <w:pPr>
        <w:tabs>
          <w:tab w:val="left" w:pos="2160"/>
        </w:tabs>
        <w:spacing w:before="39" w:after="0" w:line="253" w:lineRule="exact"/>
        <w:ind w:left="1800"/>
        <w:rPr>
          <w:lang w:val="it-IT"/>
        </w:rPr>
      </w:pPr>
      <w:r w:rsidRPr="007D1C35">
        <w:rPr>
          <w:rFonts w:ascii="Arial" w:hAnsi="Arial" w:cs="Arial"/>
          <w:color w:val="000000"/>
          <w:sz w:val="22"/>
          <w:szCs w:val="22"/>
          <w:lang w:val="it-IT"/>
        </w:rPr>
        <w:t>-</w:t>
      </w:r>
      <w:r w:rsidRPr="007D1C35">
        <w:rPr>
          <w:rFonts w:ascii="Arial" w:hAnsi="Arial" w:cs="Arial"/>
          <w:color w:val="000000"/>
          <w:sz w:val="22"/>
          <w:szCs w:val="22"/>
          <w:lang w:val="it-IT"/>
        </w:rPr>
        <w:tab/>
        <w:t>Esercitare i principi della cittadinanza digitale</w:t>
      </w:r>
    </w:p>
    <w:p w14:paraId="4FE6F9AE" w14:textId="77777777" w:rsidR="00030CEB" w:rsidRPr="007D1C35" w:rsidRDefault="00030CEB" w:rsidP="00030CEB">
      <w:pPr>
        <w:tabs>
          <w:tab w:val="left" w:pos="2160"/>
        </w:tabs>
        <w:spacing w:before="38" w:after="0" w:line="253" w:lineRule="exact"/>
        <w:ind w:left="1800"/>
        <w:rPr>
          <w:lang w:val="it-IT"/>
        </w:rPr>
      </w:pPr>
      <w:r w:rsidRPr="007D1C35">
        <w:rPr>
          <w:rFonts w:ascii="Arial" w:hAnsi="Arial" w:cs="Arial"/>
          <w:color w:val="000000"/>
          <w:sz w:val="22"/>
          <w:szCs w:val="22"/>
          <w:lang w:val="it-IT"/>
        </w:rPr>
        <w:t>-</w:t>
      </w:r>
      <w:r w:rsidRPr="007D1C35">
        <w:rPr>
          <w:rFonts w:ascii="Arial" w:hAnsi="Arial" w:cs="Arial"/>
          <w:color w:val="000000"/>
          <w:sz w:val="22"/>
          <w:szCs w:val="22"/>
          <w:lang w:val="it-IT"/>
        </w:rPr>
        <w:tab/>
        <w:t>Compiere le scelte di partecipazione alla vita pubblica e di cittadinanza</w:t>
      </w:r>
    </w:p>
    <w:p w14:paraId="6B05620C" w14:textId="77777777" w:rsidR="00030CEB" w:rsidRPr="007D1C35" w:rsidRDefault="00030CEB" w:rsidP="00030CEB">
      <w:pPr>
        <w:spacing w:before="37" w:after="0" w:line="253" w:lineRule="exact"/>
        <w:ind w:left="1800" w:firstLine="359"/>
        <w:rPr>
          <w:lang w:val="it-IT"/>
        </w:rPr>
      </w:pPr>
      <w:r w:rsidRPr="007D1C35">
        <w:rPr>
          <w:rFonts w:ascii="Arial" w:hAnsi="Arial" w:cs="Arial"/>
          <w:color w:val="000000"/>
          <w:sz w:val="22"/>
          <w:szCs w:val="22"/>
          <w:lang w:val="it-IT"/>
        </w:rPr>
        <w:t>coerentemente agli obiettivi di sostenibilità sanciti a livello comunitario attraverso</w:t>
      </w:r>
    </w:p>
    <w:p w14:paraId="488F5E65" w14:textId="77777777" w:rsidR="00030CEB" w:rsidRPr="007D1C35" w:rsidRDefault="00030CEB" w:rsidP="00030CEB">
      <w:pPr>
        <w:spacing w:before="37" w:after="0" w:line="253" w:lineRule="exact"/>
        <w:ind w:left="1800" w:firstLine="359"/>
        <w:rPr>
          <w:lang w:val="it-IT"/>
        </w:rPr>
      </w:pPr>
      <w:r w:rsidRPr="007D1C35">
        <w:rPr>
          <w:rFonts w:ascii="Arial" w:hAnsi="Arial" w:cs="Arial"/>
          <w:color w:val="000000"/>
          <w:sz w:val="22"/>
          <w:szCs w:val="22"/>
          <w:lang w:val="it-IT"/>
        </w:rPr>
        <w:t>l’Agenda 2030</w:t>
      </w:r>
    </w:p>
    <w:p w14:paraId="3F25223B" w14:textId="77777777" w:rsidR="00030CEB" w:rsidRPr="007D1C35" w:rsidRDefault="00030CEB" w:rsidP="00030CEB">
      <w:pPr>
        <w:tabs>
          <w:tab w:val="left" w:pos="2160"/>
        </w:tabs>
        <w:spacing w:before="38" w:after="0" w:line="253" w:lineRule="exact"/>
        <w:ind w:left="1800"/>
        <w:rPr>
          <w:lang w:val="it-IT"/>
        </w:rPr>
      </w:pPr>
      <w:r w:rsidRPr="007D1C35">
        <w:rPr>
          <w:rFonts w:ascii="Arial" w:hAnsi="Arial" w:cs="Arial"/>
          <w:color w:val="000000"/>
          <w:sz w:val="22"/>
          <w:szCs w:val="22"/>
          <w:lang w:val="it-IT"/>
        </w:rPr>
        <w:t>-</w:t>
      </w:r>
      <w:r w:rsidRPr="007D1C35">
        <w:rPr>
          <w:rFonts w:ascii="Arial" w:hAnsi="Arial" w:cs="Arial"/>
          <w:color w:val="000000"/>
          <w:sz w:val="22"/>
          <w:szCs w:val="22"/>
          <w:lang w:val="it-IT"/>
        </w:rPr>
        <w:tab/>
        <w:t>Rispettare e valorizzare il patrimonio culturale e dei beni pubblici comuni</w:t>
      </w:r>
    </w:p>
    <w:p w14:paraId="0E9F0D99" w14:textId="77777777" w:rsidR="00030CEB" w:rsidRPr="007D1C35" w:rsidRDefault="00030CEB" w:rsidP="00030CEB">
      <w:pPr>
        <w:spacing w:after="0" w:line="253" w:lineRule="exact"/>
        <w:ind w:left="1111"/>
        <w:rPr>
          <w:sz w:val="24"/>
          <w:szCs w:val="24"/>
          <w:lang w:val="it-IT"/>
        </w:rPr>
      </w:pPr>
    </w:p>
    <w:p w14:paraId="06D96A19" w14:textId="2F50C1B6" w:rsidR="00030CEB" w:rsidRPr="007D1C35" w:rsidRDefault="00030CEB" w:rsidP="00030CEB">
      <w:pPr>
        <w:spacing w:after="0" w:line="253" w:lineRule="exact"/>
        <w:ind w:left="1111"/>
        <w:rPr>
          <w:sz w:val="24"/>
          <w:szCs w:val="24"/>
          <w:lang w:val="it-IT"/>
        </w:rPr>
      </w:pPr>
    </w:p>
    <w:p w14:paraId="4824407A" w14:textId="31CA6E99" w:rsidR="00030CEB" w:rsidRPr="007D1C35" w:rsidRDefault="00030CEB" w:rsidP="00030CEB">
      <w:pPr>
        <w:spacing w:after="0" w:line="253" w:lineRule="exact"/>
        <w:ind w:left="1111"/>
        <w:rPr>
          <w:sz w:val="24"/>
          <w:szCs w:val="24"/>
          <w:lang w:val="it-IT"/>
        </w:rPr>
      </w:pPr>
    </w:p>
    <w:p w14:paraId="3E01BB19" w14:textId="63738DEA" w:rsidR="00030CEB" w:rsidRPr="007D1C35" w:rsidRDefault="00030CEB" w:rsidP="00030CEB">
      <w:pPr>
        <w:spacing w:after="0" w:line="253" w:lineRule="exact"/>
        <w:ind w:left="1111"/>
        <w:rPr>
          <w:sz w:val="24"/>
          <w:szCs w:val="24"/>
          <w:lang w:val="it-IT"/>
        </w:rPr>
      </w:pPr>
    </w:p>
    <w:p w14:paraId="6318300F" w14:textId="31F8986D" w:rsidR="00030CEB" w:rsidRPr="007D1C35" w:rsidRDefault="00030CEB" w:rsidP="00030CEB">
      <w:pPr>
        <w:spacing w:after="0" w:line="253" w:lineRule="exact"/>
        <w:ind w:left="1111"/>
        <w:rPr>
          <w:sz w:val="24"/>
          <w:szCs w:val="24"/>
          <w:lang w:val="it-IT"/>
        </w:rPr>
      </w:pPr>
    </w:p>
    <w:p w14:paraId="28FC536F" w14:textId="731987E3" w:rsidR="00030CEB" w:rsidRPr="007D1C35" w:rsidRDefault="00030CEB" w:rsidP="00030CEB">
      <w:pPr>
        <w:spacing w:after="0" w:line="253" w:lineRule="exact"/>
        <w:ind w:left="1111"/>
        <w:rPr>
          <w:sz w:val="24"/>
          <w:szCs w:val="24"/>
          <w:lang w:val="it-IT"/>
        </w:rPr>
      </w:pPr>
    </w:p>
    <w:p w14:paraId="357F0301" w14:textId="64A31ACC" w:rsidR="00030CEB" w:rsidRPr="007D1C35" w:rsidRDefault="00030CEB" w:rsidP="00030CEB">
      <w:pPr>
        <w:spacing w:after="0" w:line="253" w:lineRule="exact"/>
        <w:ind w:left="1111"/>
        <w:rPr>
          <w:sz w:val="24"/>
          <w:szCs w:val="24"/>
          <w:lang w:val="it-IT"/>
        </w:rPr>
      </w:pPr>
    </w:p>
    <w:p w14:paraId="6047F15A" w14:textId="77777777" w:rsidR="00030CEB" w:rsidRPr="007D1C35" w:rsidRDefault="00030CEB" w:rsidP="00030CEB">
      <w:pPr>
        <w:spacing w:after="0" w:line="253" w:lineRule="exact"/>
        <w:ind w:left="1111"/>
        <w:rPr>
          <w:sz w:val="24"/>
          <w:szCs w:val="24"/>
          <w:lang w:val="it-IT"/>
        </w:rPr>
      </w:pPr>
    </w:p>
    <w:p w14:paraId="5DC7E772" w14:textId="5BAD15C9" w:rsidR="00030CEB" w:rsidRDefault="004043C5" w:rsidP="00030CEB">
      <w:pPr>
        <w:spacing w:after="0" w:line="253" w:lineRule="exact"/>
        <w:ind w:left="1111"/>
        <w:rPr>
          <w:sz w:val="24"/>
          <w:szCs w:val="24"/>
        </w:rPr>
      </w:pPr>
      <w:r>
        <w:rPr>
          <w:sz w:val="24"/>
          <w:szCs w:val="24"/>
        </w:rPr>
        <w:t>GRIGLIA DI EDUCAZIONE CIVICA</w:t>
      </w:r>
    </w:p>
    <w:p w14:paraId="5906DA40" w14:textId="77777777" w:rsidR="00030CEB" w:rsidRDefault="00030CEB" w:rsidP="00030CEB">
      <w:pPr>
        <w:spacing w:after="0" w:line="253" w:lineRule="exact"/>
        <w:ind w:left="1111"/>
        <w:rPr>
          <w:sz w:val="24"/>
          <w:szCs w:val="24"/>
        </w:rPr>
      </w:pPr>
    </w:p>
    <w:tbl>
      <w:tblPr>
        <w:tblStyle w:val="Grigliatabella"/>
        <w:tblW w:w="11057" w:type="dxa"/>
        <w:tblInd w:w="562" w:type="dxa"/>
        <w:tblLook w:val="04A0" w:firstRow="1" w:lastRow="0" w:firstColumn="1" w:lastColumn="0" w:noHBand="0" w:noVBand="1"/>
      </w:tblPr>
      <w:tblGrid>
        <w:gridCol w:w="3217"/>
        <w:gridCol w:w="1495"/>
        <w:gridCol w:w="1495"/>
        <w:gridCol w:w="1730"/>
        <w:gridCol w:w="1632"/>
        <w:gridCol w:w="1488"/>
      </w:tblGrid>
      <w:tr w:rsidR="00C97DA7" w:rsidRPr="00E77031" w14:paraId="4671F571" w14:textId="77777777" w:rsidTr="00C97DA7">
        <w:tc>
          <w:tcPr>
            <w:tcW w:w="3342" w:type="dxa"/>
          </w:tcPr>
          <w:p w14:paraId="112095DD" w14:textId="77777777" w:rsidR="004043C5" w:rsidRPr="00E77031" w:rsidRDefault="004043C5" w:rsidP="004043C5">
            <w:pPr>
              <w:spacing w:line="240" w:lineRule="exact"/>
              <w:rPr>
                <w:rFonts w:ascii="Verdana" w:hAnsi="Verdana"/>
                <w:sz w:val="18"/>
                <w:szCs w:val="18"/>
              </w:rPr>
            </w:pPr>
            <w:bookmarkStart w:id="37" w:name="_Hlk85644898"/>
          </w:p>
          <w:p w14:paraId="71C187A6" w14:textId="13A5C310" w:rsidR="004043C5" w:rsidRPr="00E77031" w:rsidRDefault="004043C5" w:rsidP="004043C5">
            <w:pPr>
              <w:spacing w:line="240" w:lineRule="exact"/>
              <w:rPr>
                <w:rFonts w:ascii="Verdana" w:hAnsi="Verdana"/>
                <w:sz w:val="18"/>
                <w:szCs w:val="18"/>
              </w:rPr>
            </w:pPr>
            <w:r w:rsidRPr="00E77031">
              <w:rPr>
                <w:rFonts w:ascii="Verdana" w:hAnsi="Verdana"/>
                <w:sz w:val="18"/>
                <w:szCs w:val="18"/>
              </w:rPr>
              <w:t>ARGOMENTO</w:t>
            </w:r>
          </w:p>
          <w:p w14:paraId="0119F37A" w14:textId="77777777" w:rsidR="004043C5" w:rsidRPr="00E77031" w:rsidRDefault="004043C5" w:rsidP="004043C5">
            <w:pPr>
              <w:spacing w:line="240" w:lineRule="exact"/>
              <w:rPr>
                <w:rFonts w:ascii="Verdana" w:hAnsi="Verdana"/>
                <w:sz w:val="18"/>
                <w:szCs w:val="18"/>
              </w:rPr>
            </w:pPr>
          </w:p>
          <w:p w14:paraId="3BE9A5D8" w14:textId="287DE72A" w:rsidR="004043C5" w:rsidRPr="00E77031" w:rsidRDefault="004043C5" w:rsidP="004043C5">
            <w:pPr>
              <w:spacing w:line="240" w:lineRule="exact"/>
              <w:rPr>
                <w:rFonts w:ascii="Verdana" w:hAnsi="Verdana"/>
                <w:sz w:val="18"/>
                <w:szCs w:val="18"/>
              </w:rPr>
            </w:pPr>
          </w:p>
        </w:tc>
        <w:tc>
          <w:tcPr>
            <w:tcW w:w="1497" w:type="dxa"/>
          </w:tcPr>
          <w:p w14:paraId="28C503F1" w14:textId="77777777" w:rsidR="004043C5" w:rsidRPr="00E77031" w:rsidRDefault="004043C5" w:rsidP="004043C5">
            <w:pPr>
              <w:spacing w:line="240" w:lineRule="exact"/>
              <w:rPr>
                <w:rFonts w:ascii="Verdana" w:hAnsi="Verdana"/>
                <w:sz w:val="18"/>
                <w:szCs w:val="18"/>
              </w:rPr>
            </w:pPr>
          </w:p>
          <w:p w14:paraId="0D8C24F5" w14:textId="1EB53528" w:rsidR="004043C5" w:rsidRPr="00E77031" w:rsidRDefault="004043C5" w:rsidP="004043C5">
            <w:pPr>
              <w:spacing w:line="240" w:lineRule="exact"/>
              <w:rPr>
                <w:rFonts w:ascii="Verdana" w:hAnsi="Verdana"/>
                <w:sz w:val="18"/>
                <w:szCs w:val="18"/>
              </w:rPr>
            </w:pPr>
            <w:r w:rsidRPr="00E77031">
              <w:rPr>
                <w:rFonts w:ascii="Verdana" w:hAnsi="Verdana"/>
                <w:sz w:val="18"/>
                <w:szCs w:val="18"/>
              </w:rPr>
              <w:t>NON RAGGIUNTO</w:t>
            </w:r>
          </w:p>
        </w:tc>
        <w:tc>
          <w:tcPr>
            <w:tcW w:w="1497" w:type="dxa"/>
          </w:tcPr>
          <w:p w14:paraId="72874EBB" w14:textId="77777777" w:rsidR="004043C5" w:rsidRPr="00E77031" w:rsidRDefault="004043C5" w:rsidP="004043C5">
            <w:pPr>
              <w:spacing w:line="240" w:lineRule="exact"/>
              <w:rPr>
                <w:rFonts w:ascii="Verdana" w:hAnsi="Verdana"/>
                <w:sz w:val="18"/>
                <w:szCs w:val="18"/>
              </w:rPr>
            </w:pPr>
          </w:p>
          <w:p w14:paraId="547278DC" w14:textId="2935082C" w:rsidR="004043C5" w:rsidRPr="00E77031" w:rsidRDefault="004043C5" w:rsidP="004043C5">
            <w:pPr>
              <w:spacing w:line="240" w:lineRule="exact"/>
              <w:rPr>
                <w:rFonts w:ascii="Verdana" w:hAnsi="Verdana"/>
                <w:sz w:val="18"/>
                <w:szCs w:val="18"/>
              </w:rPr>
            </w:pPr>
            <w:r w:rsidRPr="00E77031">
              <w:rPr>
                <w:rFonts w:ascii="Verdana" w:hAnsi="Verdana"/>
                <w:sz w:val="18"/>
                <w:szCs w:val="18"/>
              </w:rPr>
              <w:t>QUASI RAGGIUNTO</w:t>
            </w:r>
          </w:p>
        </w:tc>
        <w:tc>
          <w:tcPr>
            <w:tcW w:w="1734" w:type="dxa"/>
          </w:tcPr>
          <w:p w14:paraId="1222A2E0" w14:textId="77777777" w:rsidR="004043C5" w:rsidRPr="00E77031" w:rsidRDefault="004043C5" w:rsidP="004043C5">
            <w:pPr>
              <w:spacing w:line="240" w:lineRule="exact"/>
              <w:rPr>
                <w:rFonts w:ascii="Verdana" w:hAnsi="Verdana"/>
                <w:sz w:val="18"/>
                <w:szCs w:val="18"/>
              </w:rPr>
            </w:pPr>
          </w:p>
          <w:p w14:paraId="4693700E" w14:textId="4BE45877" w:rsidR="004043C5" w:rsidRPr="00E77031" w:rsidRDefault="004043C5" w:rsidP="004043C5">
            <w:pPr>
              <w:spacing w:line="240" w:lineRule="exact"/>
              <w:rPr>
                <w:rFonts w:ascii="Verdana" w:hAnsi="Verdana"/>
                <w:sz w:val="18"/>
                <w:szCs w:val="18"/>
              </w:rPr>
            </w:pPr>
            <w:r w:rsidRPr="00E77031">
              <w:rPr>
                <w:rFonts w:ascii="Verdana" w:hAnsi="Verdana"/>
                <w:sz w:val="18"/>
                <w:szCs w:val="18"/>
              </w:rPr>
              <w:t>BASE</w:t>
            </w:r>
          </w:p>
        </w:tc>
        <w:tc>
          <w:tcPr>
            <w:tcW w:w="1629" w:type="dxa"/>
          </w:tcPr>
          <w:p w14:paraId="0968DA22" w14:textId="77777777" w:rsidR="004043C5" w:rsidRPr="00E77031" w:rsidRDefault="004043C5" w:rsidP="004043C5">
            <w:pPr>
              <w:spacing w:line="240" w:lineRule="exact"/>
              <w:rPr>
                <w:rFonts w:ascii="Verdana" w:hAnsi="Verdana"/>
                <w:sz w:val="18"/>
                <w:szCs w:val="18"/>
              </w:rPr>
            </w:pPr>
          </w:p>
          <w:p w14:paraId="213EA4A7" w14:textId="55CF3674" w:rsidR="004043C5" w:rsidRPr="00E77031" w:rsidRDefault="004043C5" w:rsidP="004043C5">
            <w:pPr>
              <w:spacing w:line="240" w:lineRule="exact"/>
              <w:rPr>
                <w:rFonts w:ascii="Verdana" w:hAnsi="Verdana"/>
                <w:sz w:val="18"/>
                <w:szCs w:val="18"/>
              </w:rPr>
            </w:pPr>
            <w:r w:rsidRPr="00E77031">
              <w:rPr>
                <w:rFonts w:ascii="Verdana" w:hAnsi="Verdana"/>
                <w:sz w:val="18"/>
                <w:szCs w:val="18"/>
              </w:rPr>
              <w:t>INTERMEDIO</w:t>
            </w:r>
          </w:p>
        </w:tc>
        <w:tc>
          <w:tcPr>
            <w:tcW w:w="1358" w:type="dxa"/>
          </w:tcPr>
          <w:p w14:paraId="07E7D5BC" w14:textId="77777777" w:rsidR="004043C5" w:rsidRPr="00E77031" w:rsidRDefault="004043C5" w:rsidP="004043C5">
            <w:pPr>
              <w:spacing w:line="240" w:lineRule="exact"/>
              <w:rPr>
                <w:rFonts w:ascii="Verdana" w:hAnsi="Verdana"/>
                <w:sz w:val="18"/>
                <w:szCs w:val="18"/>
              </w:rPr>
            </w:pPr>
          </w:p>
          <w:p w14:paraId="7B3F4CCB" w14:textId="1685039A" w:rsidR="004043C5" w:rsidRPr="00E77031" w:rsidRDefault="004043C5" w:rsidP="004043C5">
            <w:pPr>
              <w:spacing w:line="240" w:lineRule="exact"/>
              <w:rPr>
                <w:rFonts w:ascii="Verdana" w:hAnsi="Verdana"/>
                <w:sz w:val="18"/>
                <w:szCs w:val="18"/>
              </w:rPr>
            </w:pPr>
            <w:r w:rsidRPr="00E77031">
              <w:rPr>
                <w:rFonts w:ascii="Verdana" w:hAnsi="Verdana"/>
                <w:sz w:val="18"/>
                <w:szCs w:val="18"/>
              </w:rPr>
              <w:t>AVANZATO</w:t>
            </w:r>
          </w:p>
        </w:tc>
      </w:tr>
      <w:tr w:rsidR="00C97DA7" w:rsidRPr="00E77031" w14:paraId="0134BE6E" w14:textId="77777777" w:rsidTr="00C97DA7">
        <w:tc>
          <w:tcPr>
            <w:tcW w:w="3342" w:type="dxa"/>
          </w:tcPr>
          <w:p w14:paraId="0966C192" w14:textId="77777777" w:rsidR="00DF2C8A" w:rsidRPr="00E77031" w:rsidRDefault="00DF2C8A" w:rsidP="00C309A2">
            <w:pPr>
              <w:spacing w:before="220" w:line="253" w:lineRule="exact"/>
              <w:ind w:left="179" w:right="981"/>
              <w:jc w:val="both"/>
              <w:rPr>
                <w:rFonts w:ascii="Verdana" w:hAnsi="Verdana"/>
                <w:sz w:val="18"/>
                <w:szCs w:val="18"/>
                <w:lang w:val="it-IT"/>
              </w:rPr>
            </w:pPr>
            <w:r w:rsidRPr="00E77031">
              <w:rPr>
                <w:rFonts w:ascii="Verdana" w:hAnsi="Verdana" w:cs="Arial Bold"/>
                <w:color w:val="000000"/>
                <w:sz w:val="18"/>
                <w:szCs w:val="18"/>
                <w:lang w:val="it-IT"/>
              </w:rPr>
              <w:t xml:space="preserve">COSTITUZIONE, </w:t>
            </w:r>
            <w:r w:rsidRPr="00E77031">
              <w:rPr>
                <w:rFonts w:ascii="Verdana" w:hAnsi="Verdana" w:cs="Arial Bold"/>
                <w:color w:val="000000"/>
                <w:spacing w:val="-2"/>
                <w:sz w:val="18"/>
                <w:szCs w:val="18"/>
                <w:lang w:val="it-IT"/>
              </w:rPr>
              <w:t xml:space="preserve">diritto (nazionale e </w:t>
            </w:r>
            <w:r w:rsidRPr="00E77031">
              <w:rPr>
                <w:rFonts w:ascii="Verdana" w:hAnsi="Verdana" w:cs="Arial Bold"/>
                <w:color w:val="000000"/>
                <w:sz w:val="18"/>
                <w:szCs w:val="18"/>
                <w:lang w:val="it-IT"/>
              </w:rPr>
              <w:t>internazionale),</w:t>
            </w:r>
          </w:p>
          <w:p w14:paraId="461CAF91" w14:textId="77777777" w:rsidR="00DF2C8A" w:rsidRPr="00E77031" w:rsidRDefault="00DF2C8A" w:rsidP="00C309A2">
            <w:pPr>
              <w:spacing w:before="1" w:line="251" w:lineRule="exact"/>
              <w:ind w:left="179"/>
              <w:rPr>
                <w:rFonts w:ascii="Verdana" w:hAnsi="Verdana"/>
                <w:sz w:val="18"/>
                <w:szCs w:val="18"/>
                <w:lang w:val="it-IT"/>
              </w:rPr>
            </w:pPr>
            <w:r w:rsidRPr="00E77031">
              <w:rPr>
                <w:rFonts w:ascii="Verdana" w:hAnsi="Verdana" w:cs="Arial Bold"/>
                <w:color w:val="000000"/>
                <w:sz w:val="18"/>
                <w:szCs w:val="18"/>
                <w:lang w:val="it-IT"/>
              </w:rPr>
              <w:t>legalità e</w:t>
            </w:r>
          </w:p>
          <w:p w14:paraId="558829FD" w14:textId="77777777" w:rsidR="00DF2C8A" w:rsidRPr="00E77031" w:rsidRDefault="00DF2C8A" w:rsidP="00C309A2">
            <w:pPr>
              <w:spacing w:before="1" w:line="252" w:lineRule="exact"/>
              <w:ind w:left="179"/>
              <w:rPr>
                <w:rFonts w:ascii="Verdana" w:hAnsi="Verdana"/>
                <w:sz w:val="18"/>
                <w:szCs w:val="18"/>
                <w:lang w:val="it-IT"/>
              </w:rPr>
            </w:pPr>
            <w:r w:rsidRPr="00E77031">
              <w:rPr>
                <w:rFonts w:ascii="Verdana" w:hAnsi="Verdana" w:cs="Arial Bold"/>
                <w:color w:val="000000"/>
                <w:sz w:val="18"/>
                <w:szCs w:val="18"/>
                <w:lang w:val="it-IT"/>
              </w:rPr>
              <w:t>solidarietà</w:t>
            </w:r>
          </w:p>
          <w:p w14:paraId="63BFA05B" w14:textId="77777777" w:rsidR="00DF2C8A" w:rsidRPr="00E77031" w:rsidRDefault="00DF2C8A" w:rsidP="00C309A2">
            <w:pPr>
              <w:spacing w:line="230" w:lineRule="exact"/>
              <w:ind w:left="179"/>
              <w:rPr>
                <w:rFonts w:ascii="Verdana" w:hAnsi="Verdana"/>
                <w:sz w:val="18"/>
                <w:szCs w:val="18"/>
                <w:lang w:val="it-IT"/>
              </w:rPr>
            </w:pPr>
          </w:p>
          <w:p w14:paraId="4977ADE8" w14:textId="77777777" w:rsidR="00DF2C8A" w:rsidRPr="00E77031" w:rsidRDefault="00DF2C8A" w:rsidP="00C309A2">
            <w:pPr>
              <w:spacing w:before="24" w:line="230" w:lineRule="exact"/>
              <w:ind w:left="179" w:right="723"/>
              <w:jc w:val="both"/>
              <w:rPr>
                <w:rFonts w:ascii="Verdana" w:hAnsi="Verdana"/>
                <w:sz w:val="18"/>
                <w:szCs w:val="18"/>
                <w:lang w:val="it-IT"/>
              </w:rPr>
            </w:pPr>
            <w:r w:rsidRPr="00E77031">
              <w:rPr>
                <w:rFonts w:ascii="Verdana" w:hAnsi="Verdana" w:cs="Arial"/>
                <w:color w:val="000000"/>
                <w:sz w:val="18"/>
                <w:szCs w:val="18"/>
                <w:lang w:val="it-IT"/>
              </w:rPr>
              <w:t xml:space="preserve">Conoscenza, </w:t>
            </w:r>
            <w:r w:rsidRPr="00E77031">
              <w:rPr>
                <w:rFonts w:ascii="Verdana" w:hAnsi="Verdana"/>
                <w:sz w:val="18"/>
                <w:szCs w:val="18"/>
                <w:lang w:val="it-IT"/>
              </w:rPr>
              <w:br/>
            </w:r>
            <w:r w:rsidRPr="00E77031">
              <w:rPr>
                <w:rFonts w:ascii="Verdana" w:hAnsi="Verdana" w:cs="Arial"/>
                <w:color w:val="000000"/>
                <w:sz w:val="18"/>
                <w:szCs w:val="18"/>
                <w:lang w:val="it-IT"/>
              </w:rPr>
              <w:t>riflessione sui</w:t>
            </w:r>
          </w:p>
          <w:p w14:paraId="0F5777DF" w14:textId="77777777" w:rsidR="00DF2C8A" w:rsidRPr="00E77031" w:rsidRDefault="00DF2C8A" w:rsidP="00C309A2">
            <w:pPr>
              <w:spacing w:before="2" w:line="229" w:lineRule="exact"/>
              <w:ind w:left="179" w:right="23"/>
              <w:jc w:val="both"/>
              <w:rPr>
                <w:rFonts w:ascii="Verdana" w:hAnsi="Verdana"/>
                <w:sz w:val="18"/>
                <w:szCs w:val="18"/>
                <w:lang w:val="it-IT"/>
              </w:rPr>
            </w:pPr>
            <w:r w:rsidRPr="00E77031">
              <w:rPr>
                <w:rFonts w:ascii="Verdana" w:hAnsi="Verdana" w:cs="Arial"/>
                <w:color w:val="000000"/>
                <w:sz w:val="18"/>
                <w:szCs w:val="18"/>
                <w:lang w:val="it-IT"/>
              </w:rPr>
              <w:t>significati, la pratica quotidiana del dettato costituzionale.</w:t>
            </w:r>
          </w:p>
          <w:p w14:paraId="299E70A4" w14:textId="77777777" w:rsidR="00DF2C8A" w:rsidRPr="00E77031" w:rsidRDefault="00DF2C8A" w:rsidP="00C309A2">
            <w:pPr>
              <w:spacing w:before="1" w:line="230" w:lineRule="exact"/>
              <w:ind w:left="179"/>
              <w:rPr>
                <w:rFonts w:ascii="Verdana" w:hAnsi="Verdana"/>
                <w:sz w:val="18"/>
                <w:szCs w:val="18"/>
                <w:lang w:val="it-IT"/>
              </w:rPr>
            </w:pPr>
            <w:r w:rsidRPr="00E77031">
              <w:rPr>
                <w:rFonts w:ascii="Verdana" w:hAnsi="Verdana" w:cs="Arial"/>
                <w:color w:val="000000"/>
                <w:sz w:val="18"/>
                <w:szCs w:val="18"/>
                <w:lang w:val="it-IT"/>
              </w:rPr>
              <w:t>Conoscenza</w:t>
            </w:r>
          </w:p>
          <w:p w14:paraId="3E541A1F" w14:textId="77777777" w:rsidR="00DF2C8A" w:rsidRPr="00E77031" w:rsidRDefault="00DF2C8A" w:rsidP="00C309A2">
            <w:pPr>
              <w:spacing w:before="1" w:line="230" w:lineRule="exact"/>
              <w:ind w:left="179" w:right="29"/>
              <w:jc w:val="both"/>
              <w:rPr>
                <w:rFonts w:ascii="Verdana" w:hAnsi="Verdana"/>
                <w:sz w:val="18"/>
                <w:szCs w:val="18"/>
                <w:lang w:val="it-IT"/>
              </w:rPr>
            </w:pPr>
            <w:r w:rsidRPr="00E77031">
              <w:rPr>
                <w:rFonts w:ascii="Verdana" w:hAnsi="Verdana" w:cs="Arial"/>
                <w:color w:val="000000"/>
                <w:spacing w:val="-2"/>
                <w:sz w:val="18"/>
                <w:szCs w:val="18"/>
                <w:lang w:val="it-IT"/>
              </w:rPr>
              <w:t xml:space="preserve">dell’ordinamento dello </w:t>
            </w:r>
            <w:r w:rsidRPr="00E77031">
              <w:rPr>
                <w:rFonts w:ascii="Verdana" w:hAnsi="Verdana" w:cs="Arial"/>
                <w:color w:val="000000"/>
                <w:sz w:val="18"/>
                <w:szCs w:val="18"/>
                <w:lang w:val="it-IT"/>
              </w:rPr>
              <w:t xml:space="preserve">Stato, delle Regioni, degli Enti territoriali, </w:t>
            </w:r>
            <w:r w:rsidRPr="00E77031">
              <w:rPr>
                <w:rFonts w:ascii="Verdana" w:hAnsi="Verdana" w:cs="Arial"/>
                <w:color w:val="000000"/>
                <w:position w:val="-4"/>
                <w:sz w:val="18"/>
                <w:szCs w:val="18"/>
                <w:lang w:val="it-IT"/>
              </w:rPr>
              <w:t>delle Autonomie</w:t>
            </w:r>
          </w:p>
          <w:p w14:paraId="3B7AE93C" w14:textId="77777777" w:rsidR="00DF2C8A" w:rsidRPr="00E77031" w:rsidRDefault="00DF2C8A" w:rsidP="00C309A2">
            <w:pPr>
              <w:spacing w:line="230" w:lineRule="exact"/>
              <w:ind w:left="179" w:right="588"/>
              <w:jc w:val="both"/>
              <w:rPr>
                <w:rFonts w:ascii="Verdana" w:hAnsi="Verdana"/>
                <w:sz w:val="18"/>
                <w:szCs w:val="18"/>
                <w:lang w:val="it-IT"/>
              </w:rPr>
            </w:pPr>
            <w:r w:rsidRPr="00E77031">
              <w:rPr>
                <w:rFonts w:ascii="Verdana" w:hAnsi="Verdana" w:cs="Arial"/>
                <w:color w:val="000000"/>
                <w:sz w:val="18"/>
                <w:szCs w:val="18"/>
                <w:lang w:val="it-IT"/>
              </w:rPr>
              <w:t xml:space="preserve">Locali e delle </w:t>
            </w:r>
            <w:r w:rsidRPr="00E77031">
              <w:rPr>
                <w:rFonts w:ascii="Verdana" w:hAnsi="Verdana"/>
                <w:sz w:val="18"/>
                <w:szCs w:val="18"/>
                <w:lang w:val="it-IT"/>
              </w:rPr>
              <w:br/>
            </w:r>
            <w:r w:rsidRPr="00E77031">
              <w:rPr>
                <w:rFonts w:ascii="Verdana" w:hAnsi="Verdana" w:cs="Arial"/>
                <w:color w:val="000000"/>
                <w:sz w:val="18"/>
                <w:szCs w:val="18"/>
                <w:lang w:val="it-IT"/>
              </w:rPr>
              <w:t xml:space="preserve">Organizzazioni </w:t>
            </w:r>
            <w:r w:rsidRPr="00E77031">
              <w:rPr>
                <w:rFonts w:ascii="Verdana" w:hAnsi="Verdana"/>
                <w:sz w:val="18"/>
                <w:szCs w:val="18"/>
                <w:lang w:val="it-IT"/>
              </w:rPr>
              <w:br/>
            </w:r>
            <w:r w:rsidRPr="00E77031">
              <w:rPr>
                <w:rFonts w:ascii="Verdana" w:hAnsi="Verdana" w:cs="Arial"/>
                <w:color w:val="000000"/>
                <w:sz w:val="18"/>
                <w:szCs w:val="18"/>
                <w:lang w:val="it-IT"/>
              </w:rPr>
              <w:t xml:space="preserve">internazionali e </w:t>
            </w:r>
            <w:r w:rsidRPr="00E77031">
              <w:rPr>
                <w:rFonts w:ascii="Verdana" w:hAnsi="Verdana"/>
                <w:sz w:val="18"/>
                <w:szCs w:val="18"/>
                <w:lang w:val="it-IT"/>
              </w:rPr>
              <w:br/>
            </w:r>
            <w:r w:rsidRPr="00E77031">
              <w:rPr>
                <w:rFonts w:ascii="Verdana" w:hAnsi="Verdana" w:cs="Arial"/>
                <w:color w:val="000000"/>
                <w:sz w:val="18"/>
                <w:szCs w:val="18"/>
                <w:lang w:val="it-IT"/>
              </w:rPr>
              <w:t>sovranazionali</w:t>
            </w:r>
          </w:p>
          <w:p w14:paraId="755271B2" w14:textId="77777777" w:rsidR="00DF2C8A" w:rsidRPr="00E77031" w:rsidRDefault="00DF2C8A" w:rsidP="00C309A2">
            <w:pPr>
              <w:spacing w:line="229" w:lineRule="exact"/>
              <w:ind w:left="179" w:right="145"/>
              <w:jc w:val="both"/>
              <w:rPr>
                <w:rFonts w:ascii="Verdana" w:hAnsi="Verdana"/>
                <w:sz w:val="18"/>
                <w:szCs w:val="18"/>
                <w:lang w:val="it-IT"/>
              </w:rPr>
            </w:pPr>
            <w:r w:rsidRPr="00E77031">
              <w:rPr>
                <w:rFonts w:ascii="Verdana" w:hAnsi="Verdana" w:cs="Arial"/>
                <w:color w:val="000000"/>
                <w:sz w:val="18"/>
                <w:szCs w:val="18"/>
                <w:lang w:val="it-IT"/>
              </w:rPr>
              <w:t>(Unione Europea e delle Nazioni Unite). Legalità, regole</w:t>
            </w:r>
          </w:p>
          <w:p w14:paraId="76E09DC4" w14:textId="4C0F12B0" w:rsidR="00DF2C8A" w:rsidRPr="00E77031" w:rsidRDefault="00DF2C8A" w:rsidP="00C309A2">
            <w:pPr>
              <w:spacing w:before="2" w:line="230" w:lineRule="exact"/>
              <w:ind w:left="179"/>
              <w:rPr>
                <w:rFonts w:ascii="Verdana" w:hAnsi="Verdana"/>
                <w:sz w:val="18"/>
                <w:szCs w:val="18"/>
                <w:lang w:val="it-IT"/>
              </w:rPr>
            </w:pPr>
            <w:r w:rsidRPr="00E77031">
              <w:rPr>
                <w:rFonts w:ascii="Verdana" w:hAnsi="Verdana" w:cs="Arial"/>
                <w:color w:val="000000"/>
                <w:sz w:val="18"/>
                <w:szCs w:val="18"/>
                <w:lang w:val="it-IT"/>
              </w:rPr>
              <w:t xml:space="preserve">comuni in tutti gli ambienti di </w:t>
            </w:r>
            <w:r w:rsidR="00E77031" w:rsidRPr="00E77031">
              <w:rPr>
                <w:rFonts w:ascii="Verdana" w:hAnsi="Verdana" w:cs="Arial"/>
                <w:color w:val="000000"/>
                <w:sz w:val="18"/>
                <w:szCs w:val="18"/>
                <w:lang w:val="it-IT"/>
              </w:rPr>
              <w:t>convivenza. Conoscenza</w:t>
            </w:r>
            <w:r w:rsidRPr="00E77031">
              <w:rPr>
                <w:rFonts w:ascii="Verdana" w:hAnsi="Verdana" w:cs="Arial"/>
                <w:color w:val="000000"/>
                <w:sz w:val="18"/>
                <w:szCs w:val="18"/>
                <w:lang w:val="it-IT"/>
              </w:rPr>
              <w:t xml:space="preserve"> </w:t>
            </w:r>
            <w:r w:rsidR="00E77031" w:rsidRPr="00E77031">
              <w:rPr>
                <w:rFonts w:ascii="Verdana" w:hAnsi="Verdana" w:cs="Arial"/>
                <w:color w:val="000000"/>
                <w:sz w:val="18"/>
                <w:szCs w:val="18"/>
                <w:lang w:val="it-IT"/>
              </w:rPr>
              <w:t>dell’Inno e</w:t>
            </w:r>
            <w:r w:rsidRPr="00E77031">
              <w:rPr>
                <w:rFonts w:ascii="Verdana" w:hAnsi="Verdana" w:cs="Arial"/>
                <w:color w:val="000000"/>
                <w:sz w:val="18"/>
                <w:szCs w:val="18"/>
                <w:lang w:val="it-IT"/>
              </w:rPr>
              <w:t xml:space="preserve"> della Bandiera </w:t>
            </w:r>
            <w:r w:rsidR="00E77031" w:rsidRPr="00E77031">
              <w:rPr>
                <w:rFonts w:ascii="Verdana" w:hAnsi="Verdana" w:cs="Arial"/>
                <w:color w:val="000000"/>
                <w:sz w:val="18"/>
                <w:szCs w:val="18"/>
                <w:lang w:val="it-IT"/>
              </w:rPr>
              <w:t>nazionale. Conoscenza</w:t>
            </w:r>
            <w:r w:rsidRPr="00E77031">
              <w:rPr>
                <w:rFonts w:ascii="Verdana" w:hAnsi="Verdana" w:cs="Arial"/>
                <w:color w:val="000000"/>
                <w:sz w:val="18"/>
                <w:szCs w:val="18"/>
                <w:lang w:val="it-IT"/>
              </w:rPr>
              <w:t xml:space="preserve"> di </w:t>
            </w:r>
            <w:r w:rsidR="00E77031" w:rsidRPr="00E77031">
              <w:rPr>
                <w:rFonts w:ascii="Verdana" w:hAnsi="Verdana" w:cs="Arial"/>
                <w:color w:val="000000"/>
                <w:sz w:val="18"/>
                <w:szCs w:val="18"/>
                <w:lang w:val="it-IT"/>
              </w:rPr>
              <w:t>problemi</w:t>
            </w:r>
            <w:r w:rsidRPr="00E77031">
              <w:rPr>
                <w:rFonts w:ascii="Verdana" w:hAnsi="Verdana" w:cs="Arial"/>
                <w:color w:val="000000"/>
                <w:sz w:val="18"/>
                <w:szCs w:val="18"/>
                <w:lang w:val="it-IT"/>
              </w:rPr>
              <w:t xml:space="preserve"> esistenziali, morali, politici, sociali, economici e scientifici.</w:t>
            </w:r>
          </w:p>
          <w:p w14:paraId="0C7E7C31" w14:textId="7565C0B2" w:rsidR="004043C5" w:rsidRPr="00E77031" w:rsidRDefault="004043C5" w:rsidP="00C309A2">
            <w:pPr>
              <w:spacing w:line="240" w:lineRule="exact"/>
              <w:ind w:left="179" w:firstLine="567"/>
              <w:rPr>
                <w:rFonts w:ascii="Verdana" w:hAnsi="Verdana"/>
                <w:sz w:val="18"/>
                <w:szCs w:val="18"/>
                <w:lang w:val="it-IT"/>
              </w:rPr>
            </w:pPr>
          </w:p>
        </w:tc>
        <w:tc>
          <w:tcPr>
            <w:tcW w:w="1497" w:type="dxa"/>
          </w:tcPr>
          <w:p w14:paraId="7B30499A" w14:textId="77777777" w:rsidR="004043C5" w:rsidRPr="00E77031" w:rsidRDefault="004043C5" w:rsidP="004043C5">
            <w:pPr>
              <w:spacing w:line="240" w:lineRule="exact"/>
              <w:rPr>
                <w:rFonts w:ascii="Verdana" w:hAnsi="Verdana"/>
                <w:sz w:val="18"/>
                <w:szCs w:val="18"/>
                <w:lang w:val="it-IT"/>
              </w:rPr>
            </w:pPr>
          </w:p>
          <w:p w14:paraId="67E3944F" w14:textId="77777777" w:rsidR="00DF2C8A" w:rsidRPr="00E77031" w:rsidRDefault="00DF2C8A" w:rsidP="00DF2C8A">
            <w:pPr>
              <w:spacing w:line="240" w:lineRule="exact"/>
              <w:jc w:val="center"/>
              <w:rPr>
                <w:rFonts w:ascii="Verdana" w:hAnsi="Verdana"/>
                <w:b/>
                <w:bCs/>
                <w:sz w:val="18"/>
                <w:szCs w:val="18"/>
                <w:lang w:val="it-IT"/>
              </w:rPr>
            </w:pPr>
            <w:r w:rsidRPr="00E77031">
              <w:rPr>
                <w:rFonts w:ascii="Verdana" w:hAnsi="Verdana"/>
                <w:b/>
                <w:bCs/>
                <w:sz w:val="18"/>
                <w:szCs w:val="18"/>
                <w:lang w:val="it-IT"/>
              </w:rPr>
              <w:t>3-4</w:t>
            </w:r>
          </w:p>
          <w:p w14:paraId="225CFF14" w14:textId="77777777" w:rsidR="00C97DA7" w:rsidRPr="00E77031" w:rsidRDefault="00C97DA7" w:rsidP="00DF2C8A">
            <w:pPr>
              <w:spacing w:line="240" w:lineRule="exact"/>
              <w:jc w:val="center"/>
              <w:rPr>
                <w:rFonts w:ascii="Verdana" w:hAnsi="Verdana"/>
                <w:sz w:val="18"/>
                <w:szCs w:val="18"/>
                <w:lang w:val="it-IT"/>
              </w:rPr>
            </w:pPr>
          </w:p>
          <w:p w14:paraId="4B66DFD7" w14:textId="77777777" w:rsidR="00C97DA7" w:rsidRPr="00E77031" w:rsidRDefault="00C97DA7" w:rsidP="00DF2C8A">
            <w:pPr>
              <w:spacing w:line="240" w:lineRule="exact"/>
              <w:jc w:val="center"/>
              <w:rPr>
                <w:rFonts w:ascii="Verdana" w:hAnsi="Verdana"/>
                <w:sz w:val="18"/>
                <w:szCs w:val="18"/>
                <w:lang w:val="it-IT"/>
              </w:rPr>
            </w:pPr>
            <w:r w:rsidRPr="00E77031">
              <w:rPr>
                <w:rFonts w:ascii="Verdana" w:hAnsi="Verdana"/>
                <w:sz w:val="18"/>
                <w:szCs w:val="18"/>
                <w:lang w:val="it-IT"/>
              </w:rPr>
              <w:t xml:space="preserve">Ha conoscenze molto </w:t>
            </w:r>
            <w:proofErr w:type="spellStart"/>
            <w:r w:rsidRPr="00E77031">
              <w:rPr>
                <w:rFonts w:ascii="Verdana" w:hAnsi="Verdana"/>
                <w:sz w:val="18"/>
                <w:szCs w:val="18"/>
                <w:lang w:val="it-IT"/>
              </w:rPr>
              <w:t>lacumose</w:t>
            </w:r>
            <w:proofErr w:type="spellEnd"/>
            <w:r w:rsidRPr="00E77031">
              <w:rPr>
                <w:rFonts w:ascii="Verdana" w:hAnsi="Verdana"/>
                <w:sz w:val="18"/>
                <w:szCs w:val="18"/>
                <w:lang w:val="it-IT"/>
              </w:rPr>
              <w:t xml:space="preserve"> dei contenuti trattati.</w:t>
            </w:r>
          </w:p>
          <w:p w14:paraId="6B6F1E18" w14:textId="123E7F4E" w:rsidR="00C97DA7" w:rsidRPr="00E77031" w:rsidRDefault="00C97DA7" w:rsidP="00DF2C8A">
            <w:pPr>
              <w:spacing w:line="240" w:lineRule="exact"/>
              <w:jc w:val="center"/>
              <w:rPr>
                <w:rFonts w:ascii="Verdana" w:hAnsi="Verdana"/>
                <w:sz w:val="18"/>
                <w:szCs w:val="18"/>
                <w:lang w:val="it-IT"/>
              </w:rPr>
            </w:pPr>
            <w:r w:rsidRPr="00E77031">
              <w:rPr>
                <w:rFonts w:ascii="Verdana" w:hAnsi="Verdana"/>
                <w:sz w:val="18"/>
                <w:szCs w:val="18"/>
                <w:lang w:val="it-IT"/>
              </w:rPr>
              <w:t>Ha capacità di rielaborazione gravemente insufficienti. Non è in grado di trasferire alla quotidianità e all’attualità le conoscenze proposte.</w:t>
            </w:r>
          </w:p>
        </w:tc>
        <w:tc>
          <w:tcPr>
            <w:tcW w:w="1497" w:type="dxa"/>
          </w:tcPr>
          <w:p w14:paraId="561E71D3" w14:textId="77777777" w:rsidR="004043C5" w:rsidRPr="00E77031" w:rsidRDefault="004043C5" w:rsidP="004043C5">
            <w:pPr>
              <w:spacing w:line="240" w:lineRule="exact"/>
              <w:rPr>
                <w:rFonts w:ascii="Verdana" w:hAnsi="Verdana"/>
                <w:sz w:val="18"/>
                <w:szCs w:val="18"/>
                <w:lang w:val="it-IT"/>
              </w:rPr>
            </w:pPr>
          </w:p>
          <w:p w14:paraId="48F09259" w14:textId="77777777" w:rsidR="00DF2C8A" w:rsidRPr="00E77031" w:rsidRDefault="00DF2C8A" w:rsidP="00DF2C8A">
            <w:pPr>
              <w:spacing w:line="240" w:lineRule="exact"/>
              <w:jc w:val="center"/>
              <w:rPr>
                <w:rFonts w:ascii="Verdana" w:hAnsi="Verdana"/>
                <w:b/>
                <w:bCs/>
                <w:sz w:val="18"/>
                <w:szCs w:val="18"/>
                <w:lang w:val="it-IT"/>
              </w:rPr>
            </w:pPr>
            <w:r w:rsidRPr="00E77031">
              <w:rPr>
                <w:rFonts w:ascii="Verdana" w:hAnsi="Verdana"/>
                <w:b/>
                <w:bCs/>
                <w:sz w:val="18"/>
                <w:szCs w:val="18"/>
                <w:lang w:val="it-IT"/>
              </w:rPr>
              <w:t>5- 5.5</w:t>
            </w:r>
          </w:p>
          <w:p w14:paraId="24CB3984" w14:textId="3F81EAA2" w:rsidR="00C97DA7" w:rsidRPr="00E77031" w:rsidRDefault="00C97DA7" w:rsidP="00DF2C8A">
            <w:pPr>
              <w:spacing w:line="240" w:lineRule="exact"/>
              <w:jc w:val="center"/>
              <w:rPr>
                <w:rFonts w:ascii="Verdana" w:hAnsi="Verdana"/>
                <w:sz w:val="18"/>
                <w:szCs w:val="18"/>
                <w:lang w:val="it-IT"/>
              </w:rPr>
            </w:pPr>
          </w:p>
          <w:p w14:paraId="582F2613" w14:textId="1B0BEB1D" w:rsidR="00C97DA7" w:rsidRPr="00E77031" w:rsidRDefault="00C97DA7" w:rsidP="00C97DA7">
            <w:pPr>
              <w:spacing w:line="240" w:lineRule="exact"/>
              <w:jc w:val="center"/>
              <w:rPr>
                <w:rFonts w:ascii="Verdana" w:hAnsi="Verdana"/>
                <w:sz w:val="18"/>
                <w:szCs w:val="18"/>
                <w:lang w:val="it-IT"/>
              </w:rPr>
            </w:pPr>
            <w:r w:rsidRPr="00E77031">
              <w:rPr>
                <w:rFonts w:ascii="Verdana" w:hAnsi="Verdana"/>
                <w:sz w:val="18"/>
                <w:szCs w:val="18"/>
                <w:lang w:val="it-IT"/>
              </w:rPr>
              <w:t>Ha conoscenze imprecise dei contenuti trattati.</w:t>
            </w:r>
          </w:p>
          <w:p w14:paraId="76132995" w14:textId="6B66C1ED" w:rsidR="00C97DA7" w:rsidRPr="00E77031" w:rsidRDefault="00C97DA7" w:rsidP="00C97DA7">
            <w:pPr>
              <w:spacing w:line="240" w:lineRule="exact"/>
              <w:jc w:val="center"/>
              <w:rPr>
                <w:rFonts w:ascii="Verdana" w:hAnsi="Verdana"/>
                <w:sz w:val="18"/>
                <w:szCs w:val="18"/>
                <w:lang w:val="it-IT"/>
              </w:rPr>
            </w:pPr>
            <w:r w:rsidRPr="00E77031">
              <w:rPr>
                <w:rFonts w:ascii="Verdana" w:hAnsi="Verdana"/>
                <w:sz w:val="18"/>
                <w:szCs w:val="18"/>
                <w:lang w:val="it-IT"/>
              </w:rPr>
              <w:t xml:space="preserve">Ha capacità di rielaborazione non del tutto sufficienti.  </w:t>
            </w:r>
            <w:r w:rsidR="00E77031" w:rsidRPr="00E77031">
              <w:rPr>
                <w:rFonts w:ascii="Verdana" w:hAnsi="Verdana"/>
                <w:sz w:val="18"/>
                <w:szCs w:val="18"/>
                <w:lang w:val="it-IT"/>
              </w:rPr>
              <w:t>È</w:t>
            </w:r>
            <w:r w:rsidRPr="00E77031">
              <w:rPr>
                <w:rFonts w:ascii="Verdana" w:hAnsi="Verdana"/>
                <w:sz w:val="18"/>
                <w:szCs w:val="18"/>
                <w:lang w:val="it-IT"/>
              </w:rPr>
              <w:t xml:space="preserve"> in grado di trasferire solo parzialmente alla quotidianità e all’attualità le conoscenze proposte</w:t>
            </w:r>
          </w:p>
          <w:p w14:paraId="3E602026" w14:textId="77777777" w:rsidR="00C97DA7" w:rsidRPr="00E77031" w:rsidRDefault="00C97DA7" w:rsidP="00DF2C8A">
            <w:pPr>
              <w:spacing w:line="240" w:lineRule="exact"/>
              <w:jc w:val="center"/>
              <w:rPr>
                <w:rFonts w:ascii="Verdana" w:hAnsi="Verdana"/>
                <w:sz w:val="18"/>
                <w:szCs w:val="18"/>
                <w:lang w:val="it-IT"/>
              </w:rPr>
            </w:pPr>
          </w:p>
          <w:p w14:paraId="20E264B3" w14:textId="236A4184" w:rsidR="00C97DA7" w:rsidRPr="00E77031" w:rsidRDefault="00C97DA7" w:rsidP="00DF2C8A">
            <w:pPr>
              <w:spacing w:line="240" w:lineRule="exact"/>
              <w:jc w:val="center"/>
              <w:rPr>
                <w:rFonts w:ascii="Verdana" w:hAnsi="Verdana"/>
                <w:sz w:val="18"/>
                <w:szCs w:val="18"/>
                <w:lang w:val="it-IT"/>
              </w:rPr>
            </w:pPr>
          </w:p>
        </w:tc>
        <w:tc>
          <w:tcPr>
            <w:tcW w:w="1734" w:type="dxa"/>
          </w:tcPr>
          <w:p w14:paraId="6EDD4F45" w14:textId="77777777" w:rsidR="004043C5" w:rsidRPr="00E77031" w:rsidRDefault="004043C5" w:rsidP="004043C5">
            <w:pPr>
              <w:spacing w:line="240" w:lineRule="exact"/>
              <w:rPr>
                <w:rFonts w:ascii="Verdana" w:hAnsi="Verdana"/>
                <w:sz w:val="18"/>
                <w:szCs w:val="18"/>
                <w:lang w:val="it-IT"/>
              </w:rPr>
            </w:pPr>
          </w:p>
          <w:p w14:paraId="77CC080D" w14:textId="77777777" w:rsidR="00DF2C8A" w:rsidRPr="00E77031" w:rsidRDefault="00DF2C8A" w:rsidP="00DF2C8A">
            <w:pPr>
              <w:spacing w:line="240" w:lineRule="exact"/>
              <w:jc w:val="center"/>
              <w:rPr>
                <w:rFonts w:ascii="Verdana" w:hAnsi="Verdana"/>
                <w:b/>
                <w:bCs/>
                <w:sz w:val="18"/>
                <w:szCs w:val="18"/>
                <w:lang w:val="it-IT"/>
              </w:rPr>
            </w:pPr>
            <w:r w:rsidRPr="00E77031">
              <w:rPr>
                <w:rFonts w:ascii="Verdana" w:hAnsi="Verdana"/>
                <w:b/>
                <w:bCs/>
                <w:sz w:val="18"/>
                <w:szCs w:val="18"/>
                <w:lang w:val="it-IT"/>
              </w:rPr>
              <w:t>6- 6,5</w:t>
            </w:r>
          </w:p>
          <w:p w14:paraId="5000AF4A" w14:textId="77777777" w:rsidR="00C97DA7" w:rsidRPr="00E77031" w:rsidRDefault="00C97DA7" w:rsidP="00DF2C8A">
            <w:pPr>
              <w:spacing w:line="240" w:lineRule="exact"/>
              <w:jc w:val="center"/>
              <w:rPr>
                <w:rFonts w:ascii="Verdana" w:hAnsi="Verdana"/>
                <w:sz w:val="18"/>
                <w:szCs w:val="18"/>
                <w:lang w:val="it-IT"/>
              </w:rPr>
            </w:pPr>
          </w:p>
          <w:p w14:paraId="455195EE" w14:textId="5951F5DB" w:rsidR="00C97DA7" w:rsidRPr="00E77031" w:rsidRDefault="00C97DA7" w:rsidP="00C97DA7">
            <w:pPr>
              <w:spacing w:line="240" w:lineRule="exact"/>
              <w:jc w:val="center"/>
              <w:rPr>
                <w:rFonts w:ascii="Verdana" w:hAnsi="Verdana"/>
                <w:sz w:val="18"/>
                <w:szCs w:val="18"/>
                <w:lang w:val="it-IT"/>
              </w:rPr>
            </w:pPr>
            <w:r w:rsidRPr="00E77031">
              <w:rPr>
                <w:rFonts w:ascii="Verdana" w:hAnsi="Verdana"/>
                <w:sz w:val="18"/>
                <w:szCs w:val="18"/>
                <w:lang w:val="it-IT"/>
              </w:rPr>
              <w:t>Ha conoscenze sufficientemente precise dei contenuti trattati.</w:t>
            </w:r>
          </w:p>
          <w:p w14:paraId="65F1A273" w14:textId="5A4D88D4" w:rsidR="00C97DA7" w:rsidRPr="00E77031" w:rsidRDefault="00C97DA7" w:rsidP="00C97DA7">
            <w:pPr>
              <w:spacing w:line="240" w:lineRule="exact"/>
              <w:jc w:val="center"/>
              <w:rPr>
                <w:rFonts w:ascii="Verdana" w:hAnsi="Verdana"/>
                <w:sz w:val="18"/>
                <w:szCs w:val="18"/>
                <w:lang w:val="it-IT"/>
              </w:rPr>
            </w:pPr>
            <w:r w:rsidRPr="00E77031">
              <w:rPr>
                <w:rFonts w:ascii="Verdana" w:hAnsi="Verdana"/>
                <w:sz w:val="18"/>
                <w:szCs w:val="18"/>
                <w:lang w:val="it-IT"/>
              </w:rPr>
              <w:t xml:space="preserve">Ha capacità di rielaborazione sufficienti.  </w:t>
            </w:r>
            <w:r w:rsidR="00E77031" w:rsidRPr="00E77031">
              <w:rPr>
                <w:rFonts w:ascii="Verdana" w:hAnsi="Verdana"/>
                <w:sz w:val="18"/>
                <w:szCs w:val="18"/>
                <w:lang w:val="it-IT"/>
              </w:rPr>
              <w:t>È</w:t>
            </w:r>
            <w:r w:rsidRPr="00E77031">
              <w:rPr>
                <w:rFonts w:ascii="Verdana" w:hAnsi="Verdana"/>
                <w:sz w:val="18"/>
                <w:szCs w:val="18"/>
                <w:lang w:val="it-IT"/>
              </w:rPr>
              <w:t xml:space="preserve"> in grado di trasferire sufficientemente alla quotidianità e all’attualità le conoscenze proposte</w:t>
            </w:r>
          </w:p>
          <w:p w14:paraId="283DE2BF" w14:textId="695DD6A7" w:rsidR="00C97DA7" w:rsidRPr="00E77031" w:rsidRDefault="00C97DA7" w:rsidP="00DF2C8A">
            <w:pPr>
              <w:spacing w:line="240" w:lineRule="exact"/>
              <w:jc w:val="center"/>
              <w:rPr>
                <w:rFonts w:ascii="Verdana" w:hAnsi="Verdana"/>
                <w:sz w:val="18"/>
                <w:szCs w:val="18"/>
                <w:lang w:val="it-IT"/>
              </w:rPr>
            </w:pPr>
          </w:p>
        </w:tc>
        <w:tc>
          <w:tcPr>
            <w:tcW w:w="1629" w:type="dxa"/>
          </w:tcPr>
          <w:p w14:paraId="250A16AA" w14:textId="77777777" w:rsidR="00C97DA7" w:rsidRPr="00E77031" w:rsidRDefault="00C97DA7" w:rsidP="00C97DA7">
            <w:pPr>
              <w:spacing w:line="240" w:lineRule="exact"/>
              <w:jc w:val="center"/>
              <w:rPr>
                <w:rFonts w:ascii="Verdana" w:hAnsi="Verdana"/>
                <w:sz w:val="18"/>
                <w:szCs w:val="18"/>
                <w:lang w:val="it-IT"/>
              </w:rPr>
            </w:pPr>
          </w:p>
          <w:p w14:paraId="57626198" w14:textId="77777777" w:rsidR="004043C5" w:rsidRPr="00E77031" w:rsidRDefault="00C97DA7" w:rsidP="00C97DA7">
            <w:pPr>
              <w:spacing w:line="240" w:lineRule="exact"/>
              <w:jc w:val="center"/>
              <w:rPr>
                <w:rFonts w:ascii="Verdana" w:hAnsi="Verdana"/>
                <w:b/>
                <w:bCs/>
                <w:sz w:val="18"/>
                <w:szCs w:val="18"/>
                <w:lang w:val="it-IT"/>
              </w:rPr>
            </w:pPr>
            <w:r w:rsidRPr="00E77031">
              <w:rPr>
                <w:rFonts w:ascii="Verdana" w:hAnsi="Verdana"/>
                <w:b/>
                <w:bCs/>
                <w:sz w:val="18"/>
                <w:szCs w:val="18"/>
                <w:lang w:val="it-IT"/>
              </w:rPr>
              <w:t>7- 8</w:t>
            </w:r>
          </w:p>
          <w:p w14:paraId="61C10914" w14:textId="77777777" w:rsidR="00C97DA7" w:rsidRPr="00E77031" w:rsidRDefault="00C97DA7" w:rsidP="00C97DA7">
            <w:pPr>
              <w:spacing w:line="240" w:lineRule="exact"/>
              <w:jc w:val="center"/>
              <w:rPr>
                <w:rFonts w:ascii="Verdana" w:hAnsi="Verdana"/>
                <w:sz w:val="18"/>
                <w:szCs w:val="18"/>
                <w:lang w:val="it-IT"/>
              </w:rPr>
            </w:pPr>
          </w:p>
          <w:p w14:paraId="498D91D2" w14:textId="49C3A10A" w:rsidR="00C97DA7" w:rsidRPr="00E77031" w:rsidRDefault="00C97DA7" w:rsidP="00C97DA7">
            <w:pPr>
              <w:spacing w:line="240" w:lineRule="exact"/>
              <w:jc w:val="center"/>
              <w:rPr>
                <w:rFonts w:ascii="Verdana" w:hAnsi="Verdana"/>
                <w:sz w:val="18"/>
                <w:szCs w:val="18"/>
                <w:lang w:val="it-IT"/>
              </w:rPr>
            </w:pPr>
            <w:r w:rsidRPr="00E77031">
              <w:rPr>
                <w:rFonts w:ascii="Verdana" w:hAnsi="Verdana"/>
                <w:sz w:val="18"/>
                <w:szCs w:val="18"/>
                <w:lang w:val="it-IT"/>
              </w:rPr>
              <w:t>Ha conoscenze approfondite dei contenuti trattati.</w:t>
            </w:r>
          </w:p>
          <w:p w14:paraId="571FF516" w14:textId="36DF6891" w:rsidR="00C97DA7" w:rsidRPr="00E77031" w:rsidRDefault="00C97DA7" w:rsidP="00C97DA7">
            <w:pPr>
              <w:spacing w:line="240" w:lineRule="exact"/>
              <w:jc w:val="center"/>
              <w:rPr>
                <w:rFonts w:ascii="Verdana" w:hAnsi="Verdana"/>
                <w:sz w:val="18"/>
                <w:szCs w:val="18"/>
                <w:lang w:val="it-IT"/>
              </w:rPr>
            </w:pPr>
            <w:r w:rsidRPr="00E77031">
              <w:rPr>
                <w:rFonts w:ascii="Verdana" w:hAnsi="Verdana"/>
                <w:sz w:val="18"/>
                <w:szCs w:val="18"/>
                <w:lang w:val="it-IT"/>
              </w:rPr>
              <w:t xml:space="preserve">Ha capacità di rielaborazione molto buone.  </w:t>
            </w:r>
            <w:r w:rsidR="00E77031" w:rsidRPr="00E77031">
              <w:rPr>
                <w:rFonts w:ascii="Verdana" w:hAnsi="Verdana"/>
                <w:sz w:val="18"/>
                <w:szCs w:val="18"/>
                <w:lang w:val="it-IT"/>
              </w:rPr>
              <w:t>È</w:t>
            </w:r>
            <w:r w:rsidRPr="00E77031">
              <w:rPr>
                <w:rFonts w:ascii="Verdana" w:hAnsi="Verdana"/>
                <w:sz w:val="18"/>
                <w:szCs w:val="18"/>
                <w:lang w:val="it-IT"/>
              </w:rPr>
              <w:t xml:space="preserve"> in grado di trasferire adeguatamente alla quotidianità e all’attualità le conoscenze proposte</w:t>
            </w:r>
          </w:p>
          <w:p w14:paraId="69308A4F" w14:textId="7446F8BB" w:rsidR="00C97DA7" w:rsidRPr="00E77031" w:rsidRDefault="00C97DA7" w:rsidP="00C97DA7">
            <w:pPr>
              <w:spacing w:line="240" w:lineRule="exact"/>
              <w:jc w:val="center"/>
              <w:rPr>
                <w:rFonts w:ascii="Verdana" w:hAnsi="Verdana"/>
                <w:sz w:val="18"/>
                <w:szCs w:val="18"/>
                <w:lang w:val="it-IT"/>
              </w:rPr>
            </w:pPr>
          </w:p>
        </w:tc>
        <w:tc>
          <w:tcPr>
            <w:tcW w:w="1358" w:type="dxa"/>
          </w:tcPr>
          <w:p w14:paraId="40F26D39" w14:textId="77777777" w:rsidR="00C97DA7" w:rsidRPr="00E77031" w:rsidRDefault="00C97DA7" w:rsidP="00C97DA7">
            <w:pPr>
              <w:spacing w:line="240" w:lineRule="exact"/>
              <w:jc w:val="center"/>
              <w:rPr>
                <w:rFonts w:ascii="Verdana" w:hAnsi="Verdana"/>
                <w:sz w:val="18"/>
                <w:szCs w:val="18"/>
                <w:lang w:val="it-IT"/>
              </w:rPr>
            </w:pPr>
          </w:p>
          <w:p w14:paraId="55F90768" w14:textId="77777777" w:rsidR="004043C5" w:rsidRPr="00E77031" w:rsidRDefault="00C97DA7" w:rsidP="00C97DA7">
            <w:pPr>
              <w:spacing w:line="240" w:lineRule="exact"/>
              <w:jc w:val="center"/>
              <w:rPr>
                <w:rFonts w:ascii="Verdana" w:hAnsi="Verdana"/>
                <w:b/>
                <w:bCs/>
                <w:sz w:val="18"/>
                <w:szCs w:val="18"/>
                <w:lang w:val="it-IT"/>
              </w:rPr>
            </w:pPr>
            <w:r w:rsidRPr="00E77031">
              <w:rPr>
                <w:rFonts w:ascii="Verdana" w:hAnsi="Verdana"/>
                <w:b/>
                <w:bCs/>
                <w:sz w:val="18"/>
                <w:szCs w:val="18"/>
                <w:lang w:val="it-IT"/>
              </w:rPr>
              <w:t>9-10</w:t>
            </w:r>
          </w:p>
          <w:p w14:paraId="44870AB0" w14:textId="77777777" w:rsidR="00C97DA7" w:rsidRPr="00E77031" w:rsidRDefault="00C97DA7" w:rsidP="00C97DA7">
            <w:pPr>
              <w:spacing w:line="240" w:lineRule="exact"/>
              <w:jc w:val="center"/>
              <w:rPr>
                <w:rFonts w:ascii="Verdana" w:hAnsi="Verdana"/>
                <w:sz w:val="18"/>
                <w:szCs w:val="18"/>
                <w:lang w:val="it-IT"/>
              </w:rPr>
            </w:pPr>
          </w:p>
          <w:p w14:paraId="0BB1D4E3" w14:textId="7881B8D6" w:rsidR="00C97DA7" w:rsidRPr="00E77031" w:rsidRDefault="00C97DA7" w:rsidP="00C97DA7">
            <w:pPr>
              <w:spacing w:line="240" w:lineRule="exact"/>
              <w:jc w:val="center"/>
              <w:rPr>
                <w:rFonts w:ascii="Verdana" w:hAnsi="Verdana"/>
                <w:sz w:val="18"/>
                <w:szCs w:val="18"/>
                <w:lang w:val="it-IT"/>
              </w:rPr>
            </w:pPr>
            <w:r w:rsidRPr="00E77031">
              <w:rPr>
                <w:rFonts w:ascii="Verdana" w:hAnsi="Verdana"/>
                <w:sz w:val="18"/>
                <w:szCs w:val="18"/>
                <w:lang w:val="it-IT"/>
              </w:rPr>
              <w:t>Ha conoscenze complete e sistematiche dei contenuti trattati.</w:t>
            </w:r>
          </w:p>
          <w:p w14:paraId="4771C213" w14:textId="77777777" w:rsidR="00C97DA7" w:rsidRPr="00E77031" w:rsidRDefault="00C97DA7" w:rsidP="00C97DA7">
            <w:pPr>
              <w:spacing w:line="240" w:lineRule="exact"/>
              <w:jc w:val="center"/>
              <w:rPr>
                <w:rFonts w:ascii="Verdana" w:hAnsi="Verdana"/>
                <w:sz w:val="18"/>
                <w:szCs w:val="18"/>
                <w:lang w:val="it-IT"/>
              </w:rPr>
            </w:pPr>
            <w:r w:rsidRPr="00E77031">
              <w:rPr>
                <w:rFonts w:ascii="Verdana" w:hAnsi="Verdana"/>
                <w:sz w:val="18"/>
                <w:szCs w:val="18"/>
                <w:lang w:val="it-IT"/>
              </w:rPr>
              <w:t>Ha ottime capacità di rielaborazione personale.</w:t>
            </w:r>
          </w:p>
          <w:p w14:paraId="4040BEDD" w14:textId="34A85356" w:rsidR="00C97DA7" w:rsidRPr="00E77031" w:rsidRDefault="00C97DA7" w:rsidP="00C97DA7">
            <w:pPr>
              <w:spacing w:line="240" w:lineRule="exact"/>
              <w:jc w:val="center"/>
              <w:rPr>
                <w:rFonts w:ascii="Verdana" w:hAnsi="Verdana"/>
                <w:sz w:val="18"/>
                <w:szCs w:val="18"/>
                <w:lang w:val="it-IT"/>
              </w:rPr>
            </w:pPr>
            <w:r w:rsidRPr="00E77031">
              <w:rPr>
                <w:rFonts w:ascii="Verdana" w:hAnsi="Verdana"/>
                <w:sz w:val="18"/>
                <w:szCs w:val="18"/>
                <w:lang w:val="it-IT"/>
              </w:rPr>
              <w:t xml:space="preserve">  </w:t>
            </w:r>
            <w:r w:rsidR="00E77031" w:rsidRPr="00E77031">
              <w:rPr>
                <w:rFonts w:ascii="Verdana" w:hAnsi="Verdana"/>
                <w:sz w:val="18"/>
                <w:szCs w:val="18"/>
                <w:lang w:val="it-IT"/>
              </w:rPr>
              <w:t>È</w:t>
            </w:r>
            <w:r w:rsidRPr="00E77031">
              <w:rPr>
                <w:rFonts w:ascii="Verdana" w:hAnsi="Verdana"/>
                <w:sz w:val="18"/>
                <w:szCs w:val="18"/>
                <w:lang w:val="it-IT"/>
              </w:rPr>
              <w:t xml:space="preserve"> in grado di trasferire </w:t>
            </w:r>
            <w:r w:rsidR="00E77031" w:rsidRPr="00E77031">
              <w:rPr>
                <w:rFonts w:ascii="Verdana" w:hAnsi="Verdana"/>
                <w:sz w:val="18"/>
                <w:szCs w:val="18"/>
                <w:lang w:val="it-IT"/>
              </w:rPr>
              <w:t>pienamente</w:t>
            </w:r>
            <w:r w:rsidRPr="00E77031">
              <w:rPr>
                <w:rFonts w:ascii="Verdana" w:hAnsi="Verdana"/>
                <w:sz w:val="18"/>
                <w:szCs w:val="18"/>
                <w:lang w:val="it-IT"/>
              </w:rPr>
              <w:t xml:space="preserve"> alla quotidianità e all’attualità le conoscenze proposte</w:t>
            </w:r>
          </w:p>
          <w:p w14:paraId="0636D923" w14:textId="4D9E148C" w:rsidR="00C97DA7" w:rsidRPr="00E77031" w:rsidRDefault="00C97DA7" w:rsidP="00C97DA7">
            <w:pPr>
              <w:spacing w:line="240" w:lineRule="exact"/>
              <w:ind w:right="160"/>
              <w:jc w:val="center"/>
              <w:rPr>
                <w:rFonts w:ascii="Verdana" w:hAnsi="Verdana"/>
                <w:sz w:val="18"/>
                <w:szCs w:val="18"/>
                <w:lang w:val="it-IT"/>
              </w:rPr>
            </w:pPr>
          </w:p>
        </w:tc>
      </w:tr>
      <w:tr w:rsidR="00C97DA7" w:rsidRPr="00E77031" w14:paraId="28A1F8D7" w14:textId="77777777" w:rsidTr="00C97DA7">
        <w:tc>
          <w:tcPr>
            <w:tcW w:w="3342" w:type="dxa"/>
          </w:tcPr>
          <w:p w14:paraId="47412B07" w14:textId="77777777" w:rsidR="004043C5" w:rsidRPr="00E77031" w:rsidRDefault="00DF2C8A" w:rsidP="00C309A2">
            <w:pPr>
              <w:spacing w:line="240" w:lineRule="exact"/>
              <w:ind w:left="37" w:right="92" w:hanging="37"/>
              <w:rPr>
                <w:rFonts w:ascii="Verdana" w:hAnsi="Verdana"/>
                <w:sz w:val="18"/>
                <w:szCs w:val="18"/>
                <w:lang w:val="it-IT"/>
              </w:rPr>
            </w:pPr>
            <w:r w:rsidRPr="00E77031">
              <w:rPr>
                <w:rFonts w:ascii="Verdana" w:hAnsi="Verdana"/>
                <w:sz w:val="18"/>
                <w:szCs w:val="18"/>
                <w:lang w:val="it-IT"/>
              </w:rPr>
              <w:t>SVILUPPO SOSTENIBILE,</w:t>
            </w:r>
          </w:p>
          <w:p w14:paraId="2DEA2F0B" w14:textId="29D20C58" w:rsidR="00DF2C8A" w:rsidRPr="00E77031" w:rsidRDefault="00DF2C8A" w:rsidP="00C309A2">
            <w:pPr>
              <w:spacing w:before="3" w:line="252" w:lineRule="exact"/>
              <w:ind w:left="37" w:right="92" w:hanging="37"/>
              <w:jc w:val="both"/>
              <w:rPr>
                <w:rFonts w:ascii="Verdana" w:hAnsi="Verdana"/>
                <w:sz w:val="18"/>
                <w:szCs w:val="18"/>
                <w:lang w:val="it-IT"/>
              </w:rPr>
            </w:pPr>
            <w:r w:rsidRPr="00E77031">
              <w:rPr>
                <w:rFonts w:ascii="Verdana" w:hAnsi="Verdana" w:cs="Arial Bold"/>
                <w:color w:val="000000"/>
                <w:sz w:val="18"/>
                <w:szCs w:val="18"/>
                <w:lang w:val="it-IT"/>
              </w:rPr>
              <w:t>educazione</w:t>
            </w:r>
          </w:p>
          <w:p w14:paraId="0C1B9097" w14:textId="77777777" w:rsidR="00DF2C8A" w:rsidRPr="00E77031" w:rsidRDefault="00DF2C8A" w:rsidP="00C309A2">
            <w:pPr>
              <w:spacing w:line="253" w:lineRule="exact"/>
              <w:ind w:left="37" w:right="92" w:hanging="37"/>
              <w:jc w:val="both"/>
              <w:rPr>
                <w:rFonts w:ascii="Verdana" w:hAnsi="Verdana"/>
                <w:sz w:val="18"/>
                <w:szCs w:val="18"/>
                <w:lang w:val="it-IT"/>
              </w:rPr>
            </w:pPr>
            <w:r w:rsidRPr="00E77031">
              <w:rPr>
                <w:rFonts w:ascii="Verdana" w:hAnsi="Verdana" w:cs="Arial Bold"/>
                <w:color w:val="000000"/>
                <w:sz w:val="18"/>
                <w:szCs w:val="18"/>
                <w:lang w:val="it-IT"/>
              </w:rPr>
              <w:t>ambientale, conoscenza e tutela del</w:t>
            </w:r>
          </w:p>
          <w:p w14:paraId="1886B14C" w14:textId="7A304CEE" w:rsidR="00DF2C8A" w:rsidRPr="00E77031" w:rsidRDefault="00DF2C8A" w:rsidP="00C309A2">
            <w:pPr>
              <w:spacing w:before="2" w:line="252" w:lineRule="exact"/>
              <w:ind w:left="37" w:right="92" w:hanging="37"/>
              <w:jc w:val="both"/>
              <w:rPr>
                <w:rFonts w:ascii="Verdana" w:hAnsi="Verdana" w:cs="Arial Bold"/>
                <w:color w:val="000000"/>
                <w:sz w:val="18"/>
                <w:szCs w:val="18"/>
                <w:lang w:val="it-IT"/>
              </w:rPr>
            </w:pPr>
            <w:r w:rsidRPr="00E77031">
              <w:rPr>
                <w:rFonts w:ascii="Verdana" w:hAnsi="Verdana" w:cs="Arial Bold"/>
                <w:color w:val="000000"/>
                <w:sz w:val="18"/>
                <w:szCs w:val="18"/>
                <w:lang w:val="it-IT"/>
              </w:rPr>
              <w:t>patrimonio e del territorio</w:t>
            </w:r>
          </w:p>
          <w:p w14:paraId="2A0432CF" w14:textId="275467C2" w:rsidR="00DF2C8A" w:rsidRPr="00E77031" w:rsidRDefault="00DF2C8A" w:rsidP="00C309A2">
            <w:pPr>
              <w:spacing w:before="2" w:line="252" w:lineRule="exact"/>
              <w:ind w:left="37" w:right="92" w:hanging="37"/>
              <w:jc w:val="both"/>
              <w:rPr>
                <w:rFonts w:ascii="Verdana" w:hAnsi="Verdana"/>
                <w:sz w:val="18"/>
                <w:szCs w:val="18"/>
                <w:lang w:val="it-IT"/>
              </w:rPr>
            </w:pPr>
          </w:p>
          <w:p w14:paraId="3772EC3C" w14:textId="77777777" w:rsidR="00DF2C8A" w:rsidRPr="00E77031" w:rsidRDefault="00DF2C8A" w:rsidP="00C309A2">
            <w:pPr>
              <w:spacing w:before="24" w:line="230" w:lineRule="exact"/>
              <w:ind w:left="37" w:right="92" w:hanging="37"/>
              <w:rPr>
                <w:rFonts w:ascii="Verdana" w:hAnsi="Verdana"/>
                <w:sz w:val="18"/>
                <w:szCs w:val="18"/>
                <w:lang w:val="it-IT"/>
              </w:rPr>
            </w:pPr>
            <w:r w:rsidRPr="00E77031">
              <w:rPr>
                <w:rFonts w:ascii="Verdana" w:hAnsi="Verdana" w:cs="Arial"/>
                <w:color w:val="000000"/>
                <w:sz w:val="18"/>
                <w:szCs w:val="18"/>
                <w:lang w:val="it-IT"/>
              </w:rPr>
              <w:t>17 obiettivi</w:t>
            </w:r>
          </w:p>
          <w:p w14:paraId="4EDD9163" w14:textId="77777777" w:rsidR="00DF2C8A" w:rsidRPr="00E77031" w:rsidRDefault="00DF2C8A" w:rsidP="00C309A2">
            <w:pPr>
              <w:spacing w:line="229" w:lineRule="exact"/>
              <w:ind w:left="37" w:right="92" w:hanging="37"/>
              <w:jc w:val="both"/>
              <w:rPr>
                <w:rFonts w:ascii="Verdana" w:hAnsi="Verdana"/>
                <w:sz w:val="18"/>
                <w:szCs w:val="18"/>
                <w:lang w:val="it-IT"/>
              </w:rPr>
            </w:pPr>
            <w:r w:rsidRPr="00E77031">
              <w:rPr>
                <w:rFonts w:ascii="Verdana" w:hAnsi="Verdana" w:cs="Arial"/>
                <w:color w:val="000000"/>
                <w:sz w:val="18"/>
                <w:szCs w:val="18"/>
                <w:lang w:val="it-IT"/>
              </w:rPr>
              <w:t>dell’Agenda 2030 dell’ONU.</w:t>
            </w:r>
          </w:p>
          <w:p w14:paraId="251F69C5" w14:textId="77777777" w:rsidR="00DF2C8A" w:rsidRPr="00E77031" w:rsidRDefault="00DF2C8A" w:rsidP="00C309A2">
            <w:pPr>
              <w:spacing w:before="1" w:line="230" w:lineRule="exact"/>
              <w:ind w:left="37" w:right="92" w:hanging="37"/>
              <w:rPr>
                <w:rFonts w:ascii="Verdana" w:hAnsi="Verdana"/>
                <w:sz w:val="18"/>
                <w:szCs w:val="18"/>
                <w:lang w:val="it-IT"/>
              </w:rPr>
            </w:pPr>
            <w:r w:rsidRPr="00E77031">
              <w:rPr>
                <w:rFonts w:ascii="Verdana" w:hAnsi="Verdana" w:cs="Arial"/>
                <w:color w:val="000000"/>
                <w:position w:val="4"/>
                <w:sz w:val="18"/>
                <w:szCs w:val="18"/>
                <w:lang w:val="it-IT"/>
              </w:rPr>
              <w:t>Salvaguardia</w:t>
            </w:r>
          </w:p>
          <w:p w14:paraId="41296622" w14:textId="77777777" w:rsidR="00DF2C8A" w:rsidRPr="00E77031" w:rsidRDefault="00DF2C8A" w:rsidP="00C309A2">
            <w:pPr>
              <w:spacing w:line="230" w:lineRule="exact"/>
              <w:ind w:left="37" w:right="92" w:hanging="37"/>
              <w:jc w:val="both"/>
              <w:rPr>
                <w:rFonts w:ascii="Verdana" w:hAnsi="Verdana"/>
                <w:sz w:val="18"/>
                <w:szCs w:val="18"/>
                <w:lang w:val="it-IT"/>
              </w:rPr>
            </w:pPr>
            <w:r w:rsidRPr="00E77031">
              <w:rPr>
                <w:rFonts w:ascii="Verdana" w:hAnsi="Verdana" w:cs="Arial"/>
                <w:color w:val="000000"/>
                <w:sz w:val="18"/>
                <w:szCs w:val="18"/>
                <w:lang w:val="it-IT"/>
              </w:rPr>
              <w:t>dell’ambiente e delle risorse naturali,</w:t>
            </w:r>
          </w:p>
          <w:p w14:paraId="6C400FB3" w14:textId="77777777" w:rsidR="00DF2C8A" w:rsidRPr="00E77031" w:rsidRDefault="00DF2C8A" w:rsidP="00C309A2">
            <w:pPr>
              <w:spacing w:before="1" w:line="229" w:lineRule="exact"/>
              <w:ind w:left="37" w:right="92" w:hanging="37"/>
              <w:rPr>
                <w:rFonts w:ascii="Verdana" w:hAnsi="Verdana"/>
                <w:sz w:val="18"/>
                <w:szCs w:val="18"/>
                <w:lang w:val="it-IT"/>
              </w:rPr>
            </w:pPr>
            <w:r w:rsidRPr="00E77031">
              <w:rPr>
                <w:rFonts w:ascii="Verdana" w:hAnsi="Verdana" w:cs="Arial"/>
                <w:color w:val="000000"/>
                <w:sz w:val="18"/>
                <w:szCs w:val="18"/>
                <w:lang w:val="it-IT"/>
              </w:rPr>
              <w:t xml:space="preserve">costruzione di </w:t>
            </w:r>
            <w:r w:rsidRPr="00E77031">
              <w:rPr>
                <w:rFonts w:ascii="Verdana" w:hAnsi="Verdana"/>
                <w:sz w:val="18"/>
                <w:szCs w:val="18"/>
                <w:lang w:val="it-IT"/>
              </w:rPr>
              <w:br/>
            </w:r>
            <w:r w:rsidRPr="00E77031">
              <w:rPr>
                <w:rFonts w:ascii="Verdana" w:hAnsi="Verdana" w:cs="Arial"/>
                <w:color w:val="000000"/>
                <w:sz w:val="18"/>
                <w:szCs w:val="18"/>
                <w:lang w:val="it-IT"/>
              </w:rPr>
              <w:t xml:space="preserve">ambienti di vita, di </w:t>
            </w:r>
            <w:r w:rsidRPr="00E77031">
              <w:rPr>
                <w:rFonts w:ascii="Verdana" w:hAnsi="Verdana"/>
                <w:sz w:val="18"/>
                <w:szCs w:val="18"/>
                <w:lang w:val="it-IT"/>
              </w:rPr>
              <w:br/>
            </w:r>
            <w:r w:rsidRPr="00E77031">
              <w:rPr>
                <w:rFonts w:ascii="Verdana" w:hAnsi="Verdana" w:cs="Arial"/>
                <w:color w:val="000000"/>
                <w:sz w:val="18"/>
                <w:szCs w:val="18"/>
                <w:lang w:val="it-IT"/>
              </w:rPr>
              <w:t xml:space="preserve">città, la scelta di modi </w:t>
            </w:r>
            <w:r w:rsidRPr="00E77031">
              <w:rPr>
                <w:rFonts w:ascii="Verdana" w:hAnsi="Verdana"/>
                <w:sz w:val="18"/>
                <w:szCs w:val="18"/>
                <w:lang w:val="it-IT"/>
              </w:rPr>
              <w:br/>
            </w:r>
            <w:r w:rsidRPr="00E77031">
              <w:rPr>
                <w:rFonts w:ascii="Verdana" w:hAnsi="Verdana" w:cs="Arial"/>
                <w:color w:val="000000"/>
                <w:sz w:val="18"/>
                <w:szCs w:val="18"/>
                <w:lang w:val="it-IT"/>
              </w:rPr>
              <w:t xml:space="preserve">di vivere inclusivi e </w:t>
            </w:r>
            <w:r w:rsidRPr="00E77031">
              <w:rPr>
                <w:rFonts w:ascii="Verdana" w:hAnsi="Verdana"/>
                <w:sz w:val="18"/>
                <w:szCs w:val="18"/>
                <w:lang w:val="it-IT"/>
              </w:rPr>
              <w:br/>
            </w:r>
            <w:r w:rsidRPr="00E77031">
              <w:rPr>
                <w:rFonts w:ascii="Verdana" w:hAnsi="Verdana" w:cs="Arial"/>
                <w:color w:val="000000"/>
                <w:sz w:val="18"/>
                <w:szCs w:val="18"/>
                <w:lang w:val="it-IT"/>
              </w:rPr>
              <w:t xml:space="preserve">rispettosi dei diritti </w:t>
            </w:r>
            <w:r w:rsidRPr="00E77031">
              <w:rPr>
                <w:rFonts w:ascii="Verdana" w:hAnsi="Verdana"/>
                <w:sz w:val="18"/>
                <w:szCs w:val="18"/>
                <w:lang w:val="it-IT"/>
              </w:rPr>
              <w:br/>
            </w:r>
            <w:r w:rsidRPr="00E77031">
              <w:rPr>
                <w:rFonts w:ascii="Verdana" w:hAnsi="Verdana" w:cs="Arial"/>
                <w:color w:val="000000"/>
                <w:sz w:val="18"/>
                <w:szCs w:val="18"/>
                <w:lang w:val="it-IT"/>
              </w:rPr>
              <w:t xml:space="preserve">fondamentali delle </w:t>
            </w:r>
            <w:r w:rsidRPr="00E77031">
              <w:rPr>
                <w:rFonts w:ascii="Verdana" w:hAnsi="Verdana"/>
                <w:sz w:val="18"/>
                <w:szCs w:val="18"/>
                <w:lang w:val="it-IT"/>
              </w:rPr>
              <w:br/>
            </w:r>
            <w:r w:rsidRPr="00E77031">
              <w:rPr>
                <w:rFonts w:ascii="Verdana" w:hAnsi="Verdana" w:cs="Arial"/>
                <w:color w:val="000000"/>
                <w:sz w:val="18"/>
                <w:szCs w:val="18"/>
                <w:lang w:val="it-IT"/>
              </w:rPr>
              <w:t>persone.</w:t>
            </w:r>
          </w:p>
          <w:p w14:paraId="70A72EB3" w14:textId="77777777" w:rsidR="00DF2C8A" w:rsidRPr="00E77031" w:rsidRDefault="00DF2C8A" w:rsidP="00C309A2">
            <w:pPr>
              <w:spacing w:before="2" w:line="230" w:lineRule="exact"/>
              <w:ind w:left="37" w:right="92" w:hanging="37"/>
              <w:rPr>
                <w:rFonts w:ascii="Verdana" w:hAnsi="Verdana"/>
                <w:sz w:val="18"/>
                <w:szCs w:val="18"/>
                <w:lang w:val="it-IT"/>
              </w:rPr>
            </w:pPr>
            <w:r w:rsidRPr="00E77031">
              <w:rPr>
                <w:rFonts w:ascii="Verdana" w:hAnsi="Verdana" w:cs="Arial"/>
                <w:color w:val="000000"/>
                <w:sz w:val="18"/>
                <w:szCs w:val="18"/>
                <w:lang w:val="it-IT"/>
              </w:rPr>
              <w:t xml:space="preserve">salute, benessere </w:t>
            </w:r>
            <w:r w:rsidRPr="00E77031">
              <w:rPr>
                <w:rFonts w:ascii="Verdana" w:hAnsi="Verdana"/>
                <w:sz w:val="18"/>
                <w:szCs w:val="18"/>
                <w:lang w:val="it-IT"/>
              </w:rPr>
              <w:br/>
            </w:r>
            <w:r w:rsidRPr="00E77031">
              <w:rPr>
                <w:rFonts w:ascii="Verdana" w:hAnsi="Verdana" w:cs="Arial"/>
                <w:color w:val="000000"/>
                <w:sz w:val="18"/>
                <w:szCs w:val="18"/>
                <w:lang w:val="it-IT"/>
              </w:rPr>
              <w:t>psicofisico, sicurezza alimentare,</w:t>
            </w:r>
          </w:p>
          <w:p w14:paraId="58B77FCA" w14:textId="77777777" w:rsidR="00DF2C8A" w:rsidRPr="00E77031" w:rsidRDefault="00DF2C8A" w:rsidP="00C309A2">
            <w:pPr>
              <w:spacing w:before="2" w:line="229" w:lineRule="exact"/>
              <w:ind w:left="37" w:right="92" w:hanging="37"/>
              <w:jc w:val="both"/>
              <w:rPr>
                <w:rFonts w:ascii="Verdana" w:hAnsi="Verdana"/>
                <w:sz w:val="18"/>
                <w:szCs w:val="18"/>
                <w:lang w:val="it-IT"/>
              </w:rPr>
            </w:pPr>
            <w:r w:rsidRPr="00E77031">
              <w:rPr>
                <w:rFonts w:ascii="Verdana" w:hAnsi="Verdana" w:cs="Arial"/>
                <w:color w:val="000000"/>
                <w:sz w:val="18"/>
                <w:szCs w:val="18"/>
                <w:lang w:val="it-IT"/>
              </w:rPr>
              <w:t>uguaglianza tra soggetti, lavoro dignitoso,</w:t>
            </w:r>
          </w:p>
          <w:p w14:paraId="0DFC9D92" w14:textId="77B6F345" w:rsidR="00DF2C8A" w:rsidRPr="00E77031" w:rsidRDefault="00DF2C8A" w:rsidP="00C309A2">
            <w:pPr>
              <w:spacing w:before="2" w:line="230" w:lineRule="exact"/>
              <w:ind w:left="37" w:right="92" w:hanging="37"/>
              <w:rPr>
                <w:rFonts w:ascii="Verdana" w:hAnsi="Verdana"/>
                <w:sz w:val="18"/>
                <w:szCs w:val="18"/>
                <w:lang w:val="it-IT"/>
              </w:rPr>
            </w:pPr>
            <w:r w:rsidRPr="00E77031">
              <w:rPr>
                <w:rFonts w:ascii="Verdana" w:hAnsi="Verdana" w:cs="Arial"/>
                <w:color w:val="000000"/>
                <w:sz w:val="18"/>
                <w:szCs w:val="18"/>
                <w:lang w:val="it-IT"/>
              </w:rPr>
              <w:t xml:space="preserve">un’istruzione di </w:t>
            </w:r>
            <w:r w:rsidRPr="00E77031">
              <w:rPr>
                <w:rFonts w:ascii="Verdana" w:hAnsi="Verdana"/>
                <w:sz w:val="18"/>
                <w:szCs w:val="18"/>
                <w:lang w:val="it-IT"/>
              </w:rPr>
              <w:br/>
            </w:r>
            <w:r w:rsidRPr="00E77031">
              <w:rPr>
                <w:rFonts w:ascii="Verdana" w:hAnsi="Verdana" w:cs="Arial"/>
                <w:color w:val="000000"/>
                <w:sz w:val="18"/>
                <w:szCs w:val="18"/>
                <w:lang w:val="it-IT"/>
              </w:rPr>
              <w:t xml:space="preserve">qualità, la tutela dei </w:t>
            </w:r>
            <w:r w:rsidRPr="00E77031">
              <w:rPr>
                <w:rFonts w:ascii="Verdana" w:hAnsi="Verdana"/>
                <w:sz w:val="18"/>
                <w:szCs w:val="18"/>
                <w:lang w:val="it-IT"/>
              </w:rPr>
              <w:br/>
            </w:r>
            <w:r w:rsidRPr="00E77031">
              <w:rPr>
                <w:rFonts w:ascii="Verdana" w:hAnsi="Verdana" w:cs="Arial"/>
                <w:color w:val="000000"/>
                <w:sz w:val="18"/>
                <w:szCs w:val="18"/>
                <w:lang w:val="it-IT"/>
              </w:rPr>
              <w:t xml:space="preserve">patrimoni materiali e </w:t>
            </w:r>
            <w:r w:rsidRPr="00E77031">
              <w:rPr>
                <w:rFonts w:ascii="Verdana" w:hAnsi="Verdana"/>
                <w:sz w:val="18"/>
                <w:szCs w:val="18"/>
                <w:lang w:val="it-IT"/>
              </w:rPr>
              <w:br/>
            </w:r>
            <w:r w:rsidRPr="00E77031">
              <w:rPr>
                <w:rFonts w:ascii="Verdana" w:hAnsi="Verdana" w:cs="Arial"/>
                <w:color w:val="000000"/>
                <w:sz w:val="18"/>
                <w:szCs w:val="18"/>
                <w:lang w:val="it-IT"/>
              </w:rPr>
              <w:t xml:space="preserve">immateriali delle </w:t>
            </w:r>
            <w:r w:rsidRPr="00E77031">
              <w:rPr>
                <w:rFonts w:ascii="Verdana" w:hAnsi="Verdana"/>
                <w:sz w:val="18"/>
                <w:szCs w:val="18"/>
                <w:lang w:val="it-IT"/>
              </w:rPr>
              <w:br/>
            </w:r>
            <w:r w:rsidRPr="00E77031">
              <w:rPr>
                <w:rFonts w:ascii="Verdana" w:hAnsi="Verdana" w:cs="Arial"/>
                <w:color w:val="000000"/>
                <w:sz w:val="18"/>
                <w:szCs w:val="18"/>
                <w:lang w:val="it-IT"/>
              </w:rPr>
              <w:t xml:space="preserve">comunità, rispetto per </w:t>
            </w:r>
            <w:r w:rsidRPr="00E77031">
              <w:rPr>
                <w:rFonts w:ascii="Verdana" w:hAnsi="Verdana"/>
                <w:sz w:val="18"/>
                <w:szCs w:val="18"/>
                <w:lang w:val="it-IT"/>
              </w:rPr>
              <w:br/>
            </w:r>
            <w:r w:rsidRPr="00E77031">
              <w:rPr>
                <w:rFonts w:ascii="Verdana" w:hAnsi="Verdana" w:cs="Arial"/>
                <w:color w:val="000000"/>
                <w:sz w:val="18"/>
                <w:szCs w:val="18"/>
                <w:lang w:val="it-IT"/>
              </w:rPr>
              <w:t xml:space="preserve">gli animali e i beni </w:t>
            </w:r>
            <w:r w:rsidRPr="00E77031">
              <w:rPr>
                <w:rFonts w:ascii="Verdana" w:hAnsi="Verdana"/>
                <w:sz w:val="18"/>
                <w:szCs w:val="18"/>
                <w:lang w:val="it-IT"/>
              </w:rPr>
              <w:br/>
            </w:r>
            <w:r w:rsidRPr="00E77031">
              <w:rPr>
                <w:rFonts w:ascii="Verdana" w:hAnsi="Verdana" w:cs="Arial"/>
                <w:color w:val="000000"/>
                <w:sz w:val="18"/>
                <w:szCs w:val="18"/>
                <w:lang w:val="it-IT"/>
              </w:rPr>
              <w:t xml:space="preserve">comuni, la protezione </w:t>
            </w:r>
            <w:r w:rsidRPr="00E77031">
              <w:rPr>
                <w:rFonts w:ascii="Verdana" w:hAnsi="Verdana"/>
                <w:sz w:val="18"/>
                <w:szCs w:val="18"/>
                <w:lang w:val="it-IT"/>
              </w:rPr>
              <w:br/>
            </w:r>
            <w:r w:rsidRPr="00E77031">
              <w:rPr>
                <w:rFonts w:ascii="Verdana" w:hAnsi="Verdana" w:cs="Arial"/>
                <w:color w:val="000000"/>
                <w:sz w:val="18"/>
                <w:szCs w:val="18"/>
                <w:lang w:val="it-IT"/>
              </w:rPr>
              <w:t xml:space="preserve">civile, il codice della </w:t>
            </w:r>
            <w:r w:rsidRPr="00E77031">
              <w:rPr>
                <w:rFonts w:ascii="Verdana" w:hAnsi="Verdana"/>
                <w:sz w:val="18"/>
                <w:szCs w:val="18"/>
                <w:lang w:val="it-IT"/>
              </w:rPr>
              <w:br/>
            </w:r>
            <w:r w:rsidRPr="00E77031">
              <w:rPr>
                <w:rFonts w:ascii="Verdana" w:hAnsi="Verdana" w:cs="Arial"/>
                <w:color w:val="000000"/>
                <w:sz w:val="18"/>
                <w:szCs w:val="18"/>
                <w:lang w:val="it-IT"/>
              </w:rPr>
              <w:t xml:space="preserve">strada. Tutela delle </w:t>
            </w:r>
            <w:r w:rsidRPr="00E77031">
              <w:rPr>
                <w:rFonts w:ascii="Verdana" w:hAnsi="Verdana"/>
                <w:sz w:val="18"/>
                <w:szCs w:val="18"/>
                <w:lang w:val="it-IT"/>
              </w:rPr>
              <w:br/>
            </w:r>
            <w:r w:rsidRPr="00E77031">
              <w:rPr>
                <w:rFonts w:ascii="Verdana" w:hAnsi="Verdana" w:cs="Arial"/>
                <w:color w:val="000000"/>
                <w:sz w:val="18"/>
                <w:szCs w:val="18"/>
                <w:lang w:val="it-IT"/>
              </w:rPr>
              <w:t>identità, delle</w:t>
            </w:r>
          </w:p>
          <w:p w14:paraId="2F35AF80" w14:textId="77777777" w:rsidR="00DF2C8A" w:rsidRPr="00E77031" w:rsidRDefault="00DF2C8A" w:rsidP="00C309A2">
            <w:pPr>
              <w:spacing w:before="2" w:line="229" w:lineRule="exact"/>
              <w:ind w:left="37" w:right="92" w:hanging="37"/>
              <w:rPr>
                <w:rFonts w:ascii="Verdana" w:hAnsi="Verdana"/>
                <w:sz w:val="18"/>
                <w:szCs w:val="18"/>
                <w:lang w:val="it-IT"/>
              </w:rPr>
            </w:pPr>
            <w:r w:rsidRPr="00E77031">
              <w:rPr>
                <w:rFonts w:ascii="Verdana" w:hAnsi="Verdana" w:cs="Arial"/>
                <w:color w:val="000000"/>
                <w:sz w:val="18"/>
                <w:szCs w:val="18"/>
                <w:lang w:val="it-IT"/>
              </w:rPr>
              <w:lastRenderedPageBreak/>
              <w:t xml:space="preserve">produzioni e delle </w:t>
            </w:r>
            <w:r w:rsidRPr="00E77031">
              <w:rPr>
                <w:rFonts w:ascii="Verdana" w:hAnsi="Verdana"/>
                <w:sz w:val="18"/>
                <w:szCs w:val="18"/>
                <w:lang w:val="it-IT"/>
              </w:rPr>
              <w:br/>
            </w:r>
            <w:r w:rsidRPr="00E77031">
              <w:rPr>
                <w:rFonts w:ascii="Verdana" w:hAnsi="Verdana" w:cs="Arial"/>
                <w:color w:val="000000"/>
                <w:spacing w:val="-3"/>
                <w:sz w:val="18"/>
                <w:szCs w:val="18"/>
                <w:lang w:val="it-IT"/>
              </w:rPr>
              <w:t xml:space="preserve">eccellenze territoriali e </w:t>
            </w:r>
            <w:r w:rsidRPr="00E77031">
              <w:rPr>
                <w:rFonts w:ascii="Verdana" w:hAnsi="Verdana" w:cs="Arial"/>
                <w:color w:val="000000"/>
                <w:sz w:val="18"/>
                <w:szCs w:val="18"/>
                <w:lang w:val="it-IT"/>
              </w:rPr>
              <w:t>agroalimentari.</w:t>
            </w:r>
          </w:p>
          <w:p w14:paraId="563352E1" w14:textId="024C6C2E" w:rsidR="00DF2C8A" w:rsidRPr="00E77031" w:rsidRDefault="00DF2C8A" w:rsidP="00C309A2">
            <w:pPr>
              <w:spacing w:line="240" w:lineRule="exact"/>
              <w:ind w:left="37" w:right="92" w:hanging="37"/>
              <w:rPr>
                <w:rFonts w:ascii="Verdana" w:hAnsi="Verdana"/>
                <w:sz w:val="18"/>
                <w:szCs w:val="18"/>
                <w:lang w:val="it-IT"/>
              </w:rPr>
            </w:pPr>
          </w:p>
        </w:tc>
        <w:tc>
          <w:tcPr>
            <w:tcW w:w="1497" w:type="dxa"/>
          </w:tcPr>
          <w:p w14:paraId="69ACF073" w14:textId="77777777" w:rsidR="00C97DA7" w:rsidRPr="00E77031" w:rsidRDefault="00C97DA7" w:rsidP="00C97DA7">
            <w:pPr>
              <w:spacing w:line="240" w:lineRule="exact"/>
              <w:rPr>
                <w:rFonts w:ascii="Verdana" w:hAnsi="Verdana"/>
                <w:sz w:val="18"/>
                <w:szCs w:val="18"/>
                <w:lang w:val="it-IT"/>
              </w:rPr>
            </w:pPr>
          </w:p>
          <w:p w14:paraId="25A967B9" w14:textId="77777777" w:rsidR="00C309A2" w:rsidRPr="00E77031" w:rsidRDefault="00C309A2" w:rsidP="00C309A2">
            <w:pPr>
              <w:spacing w:line="240" w:lineRule="exact"/>
              <w:jc w:val="center"/>
              <w:rPr>
                <w:rFonts w:ascii="Verdana" w:hAnsi="Verdana"/>
                <w:b/>
                <w:bCs/>
                <w:sz w:val="18"/>
                <w:szCs w:val="18"/>
                <w:lang w:val="it-IT"/>
              </w:rPr>
            </w:pPr>
            <w:r w:rsidRPr="00E77031">
              <w:rPr>
                <w:rFonts w:ascii="Verdana" w:hAnsi="Verdana"/>
                <w:b/>
                <w:bCs/>
                <w:sz w:val="18"/>
                <w:szCs w:val="18"/>
                <w:lang w:val="it-IT"/>
              </w:rPr>
              <w:t>3-4</w:t>
            </w:r>
          </w:p>
          <w:p w14:paraId="6EFCE9D0" w14:textId="77777777" w:rsidR="00C309A2" w:rsidRPr="00E77031" w:rsidRDefault="00C309A2" w:rsidP="00C309A2">
            <w:pPr>
              <w:spacing w:line="240" w:lineRule="exact"/>
              <w:jc w:val="center"/>
              <w:rPr>
                <w:rFonts w:ascii="Verdana" w:hAnsi="Verdana"/>
                <w:sz w:val="18"/>
                <w:szCs w:val="18"/>
                <w:lang w:val="it-IT"/>
              </w:rPr>
            </w:pPr>
          </w:p>
          <w:p w14:paraId="77A2C6F2" w14:textId="0FE8A783" w:rsidR="00C309A2" w:rsidRPr="00E77031" w:rsidRDefault="00C309A2" w:rsidP="00C309A2">
            <w:pPr>
              <w:spacing w:line="240" w:lineRule="exact"/>
              <w:jc w:val="center"/>
              <w:rPr>
                <w:rFonts w:ascii="Verdana" w:hAnsi="Verdana"/>
                <w:sz w:val="18"/>
                <w:szCs w:val="18"/>
                <w:lang w:val="it-IT"/>
              </w:rPr>
            </w:pPr>
            <w:r w:rsidRPr="00E77031">
              <w:rPr>
                <w:rFonts w:ascii="Verdana" w:hAnsi="Verdana"/>
                <w:sz w:val="18"/>
                <w:szCs w:val="18"/>
                <w:lang w:val="it-IT"/>
              </w:rPr>
              <w:t xml:space="preserve">Ha conoscenze molto </w:t>
            </w:r>
            <w:r w:rsidR="00E77031" w:rsidRPr="00E77031">
              <w:rPr>
                <w:rFonts w:ascii="Verdana" w:hAnsi="Verdana"/>
                <w:sz w:val="18"/>
                <w:szCs w:val="18"/>
                <w:lang w:val="it-IT"/>
              </w:rPr>
              <w:t>lacunose</w:t>
            </w:r>
            <w:r w:rsidRPr="00E77031">
              <w:rPr>
                <w:rFonts w:ascii="Verdana" w:hAnsi="Verdana"/>
                <w:sz w:val="18"/>
                <w:szCs w:val="18"/>
                <w:lang w:val="it-IT"/>
              </w:rPr>
              <w:t xml:space="preserve"> dei contenuti trattati.</w:t>
            </w:r>
          </w:p>
          <w:p w14:paraId="09FF5895" w14:textId="3AB731D1" w:rsidR="00C309A2" w:rsidRPr="00E77031" w:rsidRDefault="00C309A2" w:rsidP="00C309A2">
            <w:pPr>
              <w:spacing w:line="240" w:lineRule="exact"/>
              <w:rPr>
                <w:rFonts w:ascii="Verdana" w:hAnsi="Verdana"/>
                <w:sz w:val="18"/>
                <w:szCs w:val="18"/>
                <w:lang w:val="it-IT"/>
              </w:rPr>
            </w:pPr>
            <w:r w:rsidRPr="00E77031">
              <w:rPr>
                <w:rFonts w:ascii="Verdana" w:hAnsi="Verdana"/>
                <w:sz w:val="18"/>
                <w:szCs w:val="18"/>
                <w:lang w:val="it-IT"/>
              </w:rPr>
              <w:t>Ha capacità di rielaborazione gravemente insufficienti. Non è in grado di trasferire alla quotidianità e all’attualità le conoscenze proposte</w:t>
            </w:r>
          </w:p>
        </w:tc>
        <w:tc>
          <w:tcPr>
            <w:tcW w:w="1497" w:type="dxa"/>
          </w:tcPr>
          <w:p w14:paraId="1DFEB515" w14:textId="77777777" w:rsidR="004043C5" w:rsidRPr="00E77031" w:rsidRDefault="004043C5" w:rsidP="004043C5">
            <w:pPr>
              <w:spacing w:line="240" w:lineRule="exact"/>
              <w:rPr>
                <w:rFonts w:ascii="Verdana" w:hAnsi="Verdana"/>
                <w:sz w:val="18"/>
                <w:szCs w:val="18"/>
                <w:lang w:val="it-IT"/>
              </w:rPr>
            </w:pPr>
          </w:p>
          <w:p w14:paraId="7DDC452B" w14:textId="77777777" w:rsidR="00C309A2" w:rsidRPr="00E77031" w:rsidRDefault="00C309A2" w:rsidP="00C309A2">
            <w:pPr>
              <w:spacing w:line="240" w:lineRule="exact"/>
              <w:jc w:val="center"/>
              <w:rPr>
                <w:rFonts w:ascii="Verdana" w:hAnsi="Verdana"/>
                <w:b/>
                <w:bCs/>
                <w:sz w:val="18"/>
                <w:szCs w:val="18"/>
                <w:lang w:val="it-IT"/>
              </w:rPr>
            </w:pPr>
            <w:r w:rsidRPr="00E77031">
              <w:rPr>
                <w:rFonts w:ascii="Verdana" w:hAnsi="Verdana"/>
                <w:b/>
                <w:bCs/>
                <w:sz w:val="18"/>
                <w:szCs w:val="18"/>
                <w:lang w:val="it-IT"/>
              </w:rPr>
              <w:t>5- 5.5</w:t>
            </w:r>
          </w:p>
          <w:p w14:paraId="06567770" w14:textId="77777777" w:rsidR="00C309A2" w:rsidRPr="00E77031" w:rsidRDefault="00C309A2" w:rsidP="00C309A2">
            <w:pPr>
              <w:spacing w:line="240" w:lineRule="exact"/>
              <w:jc w:val="center"/>
              <w:rPr>
                <w:rFonts w:ascii="Verdana" w:hAnsi="Verdana"/>
                <w:sz w:val="18"/>
                <w:szCs w:val="18"/>
                <w:lang w:val="it-IT"/>
              </w:rPr>
            </w:pPr>
          </w:p>
          <w:p w14:paraId="3E30BE0F" w14:textId="77777777" w:rsidR="00C309A2" w:rsidRPr="00E77031" w:rsidRDefault="00C309A2" w:rsidP="00C309A2">
            <w:pPr>
              <w:spacing w:line="240" w:lineRule="exact"/>
              <w:jc w:val="center"/>
              <w:rPr>
                <w:rFonts w:ascii="Verdana" w:hAnsi="Verdana"/>
                <w:sz w:val="18"/>
                <w:szCs w:val="18"/>
                <w:lang w:val="it-IT"/>
              </w:rPr>
            </w:pPr>
            <w:r w:rsidRPr="00E77031">
              <w:rPr>
                <w:rFonts w:ascii="Verdana" w:hAnsi="Verdana"/>
                <w:sz w:val="18"/>
                <w:szCs w:val="18"/>
                <w:lang w:val="it-IT"/>
              </w:rPr>
              <w:t>Ha conoscenze imprecise dei contenuti trattati.</w:t>
            </w:r>
          </w:p>
          <w:p w14:paraId="6EF80C07" w14:textId="69389747" w:rsidR="00C309A2" w:rsidRPr="00E77031" w:rsidRDefault="00C309A2" w:rsidP="00C309A2">
            <w:pPr>
              <w:spacing w:line="240" w:lineRule="exact"/>
              <w:jc w:val="center"/>
              <w:rPr>
                <w:rFonts w:ascii="Verdana" w:hAnsi="Verdana"/>
                <w:sz w:val="18"/>
                <w:szCs w:val="18"/>
                <w:lang w:val="it-IT"/>
              </w:rPr>
            </w:pPr>
            <w:r w:rsidRPr="00E77031">
              <w:rPr>
                <w:rFonts w:ascii="Verdana" w:hAnsi="Verdana"/>
                <w:sz w:val="18"/>
                <w:szCs w:val="18"/>
                <w:lang w:val="it-IT"/>
              </w:rPr>
              <w:t xml:space="preserve">Ha capacità di rielaborazione non del tutto sufficienti.  </w:t>
            </w:r>
            <w:r w:rsidR="00E77031" w:rsidRPr="00E77031">
              <w:rPr>
                <w:rFonts w:ascii="Verdana" w:hAnsi="Verdana"/>
                <w:sz w:val="18"/>
                <w:szCs w:val="18"/>
                <w:lang w:val="it-IT"/>
              </w:rPr>
              <w:t>È</w:t>
            </w:r>
            <w:r w:rsidRPr="00E77031">
              <w:rPr>
                <w:rFonts w:ascii="Verdana" w:hAnsi="Verdana"/>
                <w:sz w:val="18"/>
                <w:szCs w:val="18"/>
                <w:lang w:val="it-IT"/>
              </w:rPr>
              <w:t xml:space="preserve"> in grado di trasferire solo parzialmente alla quotidianità e all’attualità le conoscenze proposte</w:t>
            </w:r>
          </w:p>
          <w:p w14:paraId="3CF26CCB" w14:textId="77777777" w:rsidR="00C309A2" w:rsidRPr="00E77031" w:rsidRDefault="00C309A2" w:rsidP="00C309A2">
            <w:pPr>
              <w:spacing w:line="240" w:lineRule="exact"/>
              <w:jc w:val="center"/>
              <w:rPr>
                <w:rFonts w:ascii="Verdana" w:hAnsi="Verdana"/>
                <w:sz w:val="18"/>
                <w:szCs w:val="18"/>
                <w:lang w:val="it-IT"/>
              </w:rPr>
            </w:pPr>
          </w:p>
          <w:p w14:paraId="23F6139D" w14:textId="42B467CB" w:rsidR="00C97DA7" w:rsidRPr="00E77031" w:rsidRDefault="00C97DA7" w:rsidP="00C309A2">
            <w:pPr>
              <w:spacing w:line="240" w:lineRule="exact"/>
              <w:jc w:val="center"/>
              <w:rPr>
                <w:rFonts w:ascii="Verdana" w:hAnsi="Verdana"/>
                <w:sz w:val="18"/>
                <w:szCs w:val="18"/>
                <w:lang w:val="it-IT"/>
              </w:rPr>
            </w:pPr>
          </w:p>
        </w:tc>
        <w:tc>
          <w:tcPr>
            <w:tcW w:w="1734" w:type="dxa"/>
          </w:tcPr>
          <w:p w14:paraId="27F7302A" w14:textId="77777777" w:rsidR="004043C5" w:rsidRPr="00E77031" w:rsidRDefault="004043C5" w:rsidP="004043C5">
            <w:pPr>
              <w:spacing w:line="240" w:lineRule="exact"/>
              <w:rPr>
                <w:rFonts w:ascii="Verdana" w:hAnsi="Verdana"/>
                <w:sz w:val="18"/>
                <w:szCs w:val="18"/>
                <w:lang w:val="it-IT"/>
              </w:rPr>
            </w:pPr>
          </w:p>
          <w:p w14:paraId="7C0A478D" w14:textId="77777777" w:rsidR="00C309A2" w:rsidRPr="00E77031" w:rsidRDefault="00C309A2" w:rsidP="00C309A2">
            <w:pPr>
              <w:spacing w:line="240" w:lineRule="exact"/>
              <w:jc w:val="center"/>
              <w:rPr>
                <w:rFonts w:ascii="Verdana" w:hAnsi="Verdana"/>
                <w:b/>
                <w:bCs/>
                <w:sz w:val="18"/>
                <w:szCs w:val="18"/>
                <w:lang w:val="it-IT"/>
              </w:rPr>
            </w:pPr>
            <w:r w:rsidRPr="00E77031">
              <w:rPr>
                <w:rFonts w:ascii="Verdana" w:hAnsi="Verdana"/>
                <w:b/>
                <w:bCs/>
                <w:sz w:val="18"/>
                <w:szCs w:val="18"/>
                <w:lang w:val="it-IT"/>
              </w:rPr>
              <w:t>6- 6,5</w:t>
            </w:r>
          </w:p>
          <w:p w14:paraId="3167F112" w14:textId="77777777" w:rsidR="00C309A2" w:rsidRPr="00E77031" w:rsidRDefault="00C309A2" w:rsidP="00C309A2">
            <w:pPr>
              <w:spacing w:line="240" w:lineRule="exact"/>
              <w:jc w:val="center"/>
              <w:rPr>
                <w:rFonts w:ascii="Verdana" w:hAnsi="Verdana"/>
                <w:sz w:val="18"/>
                <w:szCs w:val="18"/>
                <w:lang w:val="it-IT"/>
              </w:rPr>
            </w:pPr>
          </w:p>
          <w:p w14:paraId="7B981B53" w14:textId="77777777" w:rsidR="00C309A2" w:rsidRPr="00E77031" w:rsidRDefault="00C309A2" w:rsidP="00C309A2">
            <w:pPr>
              <w:spacing w:line="240" w:lineRule="exact"/>
              <w:jc w:val="center"/>
              <w:rPr>
                <w:rFonts w:ascii="Verdana" w:hAnsi="Verdana"/>
                <w:sz w:val="18"/>
                <w:szCs w:val="18"/>
                <w:lang w:val="it-IT"/>
              </w:rPr>
            </w:pPr>
            <w:r w:rsidRPr="00E77031">
              <w:rPr>
                <w:rFonts w:ascii="Verdana" w:hAnsi="Verdana"/>
                <w:sz w:val="18"/>
                <w:szCs w:val="18"/>
                <w:lang w:val="it-IT"/>
              </w:rPr>
              <w:t>Ha conoscenze sufficientemente precise dei contenuti trattati.</w:t>
            </w:r>
          </w:p>
          <w:p w14:paraId="155D2C8D" w14:textId="17A222D7" w:rsidR="00C309A2" w:rsidRPr="00E77031" w:rsidRDefault="00C309A2" w:rsidP="00C309A2">
            <w:pPr>
              <w:spacing w:line="240" w:lineRule="exact"/>
              <w:jc w:val="center"/>
              <w:rPr>
                <w:rFonts w:ascii="Verdana" w:hAnsi="Verdana"/>
                <w:sz w:val="18"/>
                <w:szCs w:val="18"/>
                <w:lang w:val="it-IT"/>
              </w:rPr>
            </w:pPr>
            <w:r w:rsidRPr="00E77031">
              <w:rPr>
                <w:rFonts w:ascii="Verdana" w:hAnsi="Verdana"/>
                <w:sz w:val="18"/>
                <w:szCs w:val="18"/>
                <w:lang w:val="it-IT"/>
              </w:rPr>
              <w:t xml:space="preserve">Ha capacità di rielaborazione sufficienti.  </w:t>
            </w:r>
            <w:r w:rsidR="00E77031" w:rsidRPr="00E77031">
              <w:rPr>
                <w:rFonts w:ascii="Verdana" w:hAnsi="Verdana"/>
                <w:sz w:val="18"/>
                <w:szCs w:val="18"/>
                <w:lang w:val="it-IT"/>
              </w:rPr>
              <w:t>È</w:t>
            </w:r>
            <w:r w:rsidRPr="00E77031">
              <w:rPr>
                <w:rFonts w:ascii="Verdana" w:hAnsi="Verdana"/>
                <w:sz w:val="18"/>
                <w:szCs w:val="18"/>
                <w:lang w:val="it-IT"/>
              </w:rPr>
              <w:t xml:space="preserve"> in grado di trasferire sufficientemente alla quotidianità e all’attualità le conoscenze proposte</w:t>
            </w:r>
          </w:p>
          <w:p w14:paraId="325B2C74" w14:textId="3FBF4642" w:rsidR="00C97DA7" w:rsidRPr="00E77031" w:rsidRDefault="00C97DA7" w:rsidP="00C309A2">
            <w:pPr>
              <w:spacing w:line="240" w:lineRule="exact"/>
              <w:jc w:val="center"/>
              <w:rPr>
                <w:rFonts w:ascii="Verdana" w:hAnsi="Verdana"/>
                <w:sz w:val="18"/>
                <w:szCs w:val="18"/>
                <w:lang w:val="it-IT"/>
              </w:rPr>
            </w:pPr>
          </w:p>
        </w:tc>
        <w:tc>
          <w:tcPr>
            <w:tcW w:w="1629" w:type="dxa"/>
          </w:tcPr>
          <w:p w14:paraId="3A6C69E1" w14:textId="77777777" w:rsidR="004043C5" w:rsidRPr="00E77031" w:rsidRDefault="004043C5" w:rsidP="004043C5">
            <w:pPr>
              <w:spacing w:line="240" w:lineRule="exact"/>
              <w:rPr>
                <w:rFonts w:ascii="Verdana" w:hAnsi="Verdana"/>
                <w:sz w:val="18"/>
                <w:szCs w:val="18"/>
                <w:lang w:val="it-IT"/>
              </w:rPr>
            </w:pPr>
          </w:p>
          <w:p w14:paraId="2EED542D" w14:textId="77777777" w:rsidR="00C309A2" w:rsidRPr="00E77031" w:rsidRDefault="00C309A2" w:rsidP="00C309A2">
            <w:pPr>
              <w:spacing w:line="240" w:lineRule="exact"/>
              <w:jc w:val="center"/>
              <w:rPr>
                <w:rFonts w:ascii="Verdana" w:hAnsi="Verdana"/>
                <w:b/>
                <w:bCs/>
                <w:sz w:val="18"/>
                <w:szCs w:val="18"/>
                <w:lang w:val="it-IT"/>
              </w:rPr>
            </w:pPr>
            <w:r w:rsidRPr="00E77031">
              <w:rPr>
                <w:rFonts w:ascii="Verdana" w:hAnsi="Verdana"/>
                <w:b/>
                <w:bCs/>
                <w:sz w:val="18"/>
                <w:szCs w:val="18"/>
                <w:lang w:val="it-IT"/>
              </w:rPr>
              <w:t>7- 8</w:t>
            </w:r>
          </w:p>
          <w:p w14:paraId="61C318F7" w14:textId="77777777" w:rsidR="00C309A2" w:rsidRPr="00E77031" w:rsidRDefault="00C309A2" w:rsidP="00C309A2">
            <w:pPr>
              <w:spacing w:line="240" w:lineRule="exact"/>
              <w:jc w:val="center"/>
              <w:rPr>
                <w:rFonts w:ascii="Verdana" w:hAnsi="Verdana"/>
                <w:sz w:val="18"/>
                <w:szCs w:val="18"/>
                <w:lang w:val="it-IT"/>
              </w:rPr>
            </w:pPr>
          </w:p>
          <w:p w14:paraId="14A194AC" w14:textId="77777777" w:rsidR="00C309A2" w:rsidRPr="00E77031" w:rsidRDefault="00C309A2" w:rsidP="00C309A2">
            <w:pPr>
              <w:spacing w:line="240" w:lineRule="exact"/>
              <w:jc w:val="center"/>
              <w:rPr>
                <w:rFonts w:ascii="Verdana" w:hAnsi="Verdana"/>
                <w:sz w:val="18"/>
                <w:szCs w:val="18"/>
                <w:lang w:val="it-IT"/>
              </w:rPr>
            </w:pPr>
            <w:r w:rsidRPr="00E77031">
              <w:rPr>
                <w:rFonts w:ascii="Verdana" w:hAnsi="Verdana"/>
                <w:sz w:val="18"/>
                <w:szCs w:val="18"/>
                <w:lang w:val="it-IT"/>
              </w:rPr>
              <w:t>Ha conoscenze approfondite dei contenuti trattati.</w:t>
            </w:r>
          </w:p>
          <w:p w14:paraId="15D15544" w14:textId="5CF0B6A0" w:rsidR="00C309A2" w:rsidRPr="00E77031" w:rsidRDefault="00C309A2" w:rsidP="00C309A2">
            <w:pPr>
              <w:spacing w:line="240" w:lineRule="exact"/>
              <w:jc w:val="center"/>
              <w:rPr>
                <w:rFonts w:ascii="Verdana" w:hAnsi="Verdana"/>
                <w:sz w:val="18"/>
                <w:szCs w:val="18"/>
                <w:lang w:val="it-IT"/>
              </w:rPr>
            </w:pPr>
            <w:r w:rsidRPr="00E77031">
              <w:rPr>
                <w:rFonts w:ascii="Verdana" w:hAnsi="Verdana"/>
                <w:sz w:val="18"/>
                <w:szCs w:val="18"/>
                <w:lang w:val="it-IT"/>
              </w:rPr>
              <w:t xml:space="preserve">Ha capacità di rielaborazione molto buone.  </w:t>
            </w:r>
            <w:r w:rsidR="00E77031" w:rsidRPr="00E77031">
              <w:rPr>
                <w:rFonts w:ascii="Verdana" w:hAnsi="Verdana"/>
                <w:sz w:val="18"/>
                <w:szCs w:val="18"/>
                <w:lang w:val="it-IT"/>
              </w:rPr>
              <w:t>È</w:t>
            </w:r>
            <w:r w:rsidRPr="00E77031">
              <w:rPr>
                <w:rFonts w:ascii="Verdana" w:hAnsi="Verdana"/>
                <w:sz w:val="18"/>
                <w:szCs w:val="18"/>
                <w:lang w:val="it-IT"/>
              </w:rPr>
              <w:t xml:space="preserve"> in grado di trasferire adeguatamente alla quotidianità e all’attualità le conoscenze proposte</w:t>
            </w:r>
          </w:p>
          <w:p w14:paraId="6EC51D61" w14:textId="6C26AB1C" w:rsidR="00C97DA7" w:rsidRPr="00E77031" w:rsidRDefault="00C97DA7" w:rsidP="00C309A2">
            <w:pPr>
              <w:spacing w:line="240" w:lineRule="exact"/>
              <w:jc w:val="center"/>
              <w:rPr>
                <w:rFonts w:ascii="Verdana" w:hAnsi="Verdana"/>
                <w:sz w:val="18"/>
                <w:szCs w:val="18"/>
                <w:lang w:val="it-IT"/>
              </w:rPr>
            </w:pPr>
          </w:p>
        </w:tc>
        <w:tc>
          <w:tcPr>
            <w:tcW w:w="1358" w:type="dxa"/>
          </w:tcPr>
          <w:p w14:paraId="4A00B485" w14:textId="77777777" w:rsidR="004043C5" w:rsidRPr="00E77031" w:rsidRDefault="004043C5" w:rsidP="004043C5">
            <w:pPr>
              <w:spacing w:line="240" w:lineRule="exact"/>
              <w:rPr>
                <w:rFonts w:ascii="Verdana" w:hAnsi="Verdana"/>
                <w:sz w:val="18"/>
                <w:szCs w:val="18"/>
                <w:lang w:val="it-IT"/>
              </w:rPr>
            </w:pPr>
          </w:p>
          <w:p w14:paraId="4F97150B" w14:textId="77777777" w:rsidR="00C309A2" w:rsidRPr="00E77031" w:rsidRDefault="00C309A2" w:rsidP="00C309A2">
            <w:pPr>
              <w:spacing w:line="240" w:lineRule="exact"/>
              <w:jc w:val="center"/>
              <w:rPr>
                <w:rFonts w:ascii="Verdana" w:hAnsi="Verdana"/>
                <w:b/>
                <w:bCs/>
                <w:sz w:val="18"/>
                <w:szCs w:val="18"/>
                <w:lang w:val="it-IT"/>
              </w:rPr>
            </w:pPr>
            <w:r w:rsidRPr="00E77031">
              <w:rPr>
                <w:rFonts w:ascii="Verdana" w:hAnsi="Verdana"/>
                <w:b/>
                <w:bCs/>
                <w:sz w:val="18"/>
                <w:szCs w:val="18"/>
                <w:lang w:val="it-IT"/>
              </w:rPr>
              <w:t>9-10</w:t>
            </w:r>
          </w:p>
          <w:p w14:paraId="720F1764" w14:textId="77777777" w:rsidR="00C309A2" w:rsidRPr="00E77031" w:rsidRDefault="00C309A2" w:rsidP="00C309A2">
            <w:pPr>
              <w:spacing w:line="240" w:lineRule="exact"/>
              <w:jc w:val="center"/>
              <w:rPr>
                <w:rFonts w:ascii="Verdana" w:hAnsi="Verdana"/>
                <w:sz w:val="18"/>
                <w:szCs w:val="18"/>
                <w:lang w:val="it-IT"/>
              </w:rPr>
            </w:pPr>
          </w:p>
          <w:p w14:paraId="480153B5" w14:textId="77777777" w:rsidR="00C309A2" w:rsidRPr="00E77031" w:rsidRDefault="00C309A2" w:rsidP="00C309A2">
            <w:pPr>
              <w:spacing w:line="240" w:lineRule="exact"/>
              <w:jc w:val="center"/>
              <w:rPr>
                <w:rFonts w:ascii="Verdana" w:hAnsi="Verdana"/>
                <w:sz w:val="18"/>
                <w:szCs w:val="18"/>
                <w:lang w:val="it-IT"/>
              </w:rPr>
            </w:pPr>
            <w:r w:rsidRPr="00E77031">
              <w:rPr>
                <w:rFonts w:ascii="Verdana" w:hAnsi="Verdana"/>
                <w:sz w:val="18"/>
                <w:szCs w:val="18"/>
                <w:lang w:val="it-IT"/>
              </w:rPr>
              <w:t>Ha conoscenze complete e sistematiche dei contenuti trattati.</w:t>
            </w:r>
          </w:p>
          <w:p w14:paraId="75F534AC" w14:textId="77777777" w:rsidR="00C309A2" w:rsidRPr="00E77031" w:rsidRDefault="00C309A2" w:rsidP="00C309A2">
            <w:pPr>
              <w:spacing w:line="240" w:lineRule="exact"/>
              <w:jc w:val="center"/>
              <w:rPr>
                <w:rFonts w:ascii="Verdana" w:hAnsi="Verdana"/>
                <w:sz w:val="18"/>
                <w:szCs w:val="18"/>
                <w:lang w:val="it-IT"/>
              </w:rPr>
            </w:pPr>
            <w:r w:rsidRPr="00E77031">
              <w:rPr>
                <w:rFonts w:ascii="Verdana" w:hAnsi="Verdana"/>
                <w:sz w:val="18"/>
                <w:szCs w:val="18"/>
                <w:lang w:val="it-IT"/>
              </w:rPr>
              <w:t>Ha ottime capacità di rielaborazione personale.</w:t>
            </w:r>
          </w:p>
          <w:p w14:paraId="5AF2963B" w14:textId="4604E80F" w:rsidR="00C309A2" w:rsidRPr="00E77031" w:rsidRDefault="00C309A2" w:rsidP="00C309A2">
            <w:pPr>
              <w:spacing w:line="240" w:lineRule="exact"/>
              <w:jc w:val="center"/>
              <w:rPr>
                <w:rFonts w:ascii="Verdana" w:hAnsi="Verdana"/>
                <w:sz w:val="18"/>
                <w:szCs w:val="18"/>
                <w:lang w:val="it-IT"/>
              </w:rPr>
            </w:pPr>
            <w:r w:rsidRPr="00E77031">
              <w:rPr>
                <w:rFonts w:ascii="Verdana" w:hAnsi="Verdana"/>
                <w:sz w:val="18"/>
                <w:szCs w:val="18"/>
                <w:lang w:val="it-IT"/>
              </w:rPr>
              <w:t xml:space="preserve">  </w:t>
            </w:r>
            <w:r w:rsidR="00E77031" w:rsidRPr="00E77031">
              <w:rPr>
                <w:rFonts w:ascii="Verdana" w:hAnsi="Verdana"/>
                <w:sz w:val="18"/>
                <w:szCs w:val="18"/>
                <w:lang w:val="it-IT"/>
              </w:rPr>
              <w:t>È</w:t>
            </w:r>
            <w:r w:rsidRPr="00E77031">
              <w:rPr>
                <w:rFonts w:ascii="Verdana" w:hAnsi="Verdana"/>
                <w:sz w:val="18"/>
                <w:szCs w:val="18"/>
                <w:lang w:val="it-IT"/>
              </w:rPr>
              <w:t xml:space="preserve"> in grado di trasferire </w:t>
            </w:r>
            <w:r w:rsidR="00E77031" w:rsidRPr="00E77031">
              <w:rPr>
                <w:rFonts w:ascii="Verdana" w:hAnsi="Verdana"/>
                <w:sz w:val="18"/>
                <w:szCs w:val="18"/>
                <w:lang w:val="it-IT"/>
              </w:rPr>
              <w:t>pienamente</w:t>
            </w:r>
            <w:r w:rsidRPr="00E77031">
              <w:rPr>
                <w:rFonts w:ascii="Verdana" w:hAnsi="Verdana"/>
                <w:sz w:val="18"/>
                <w:szCs w:val="18"/>
                <w:lang w:val="it-IT"/>
              </w:rPr>
              <w:t xml:space="preserve"> alla quotidianità e all’attualità le conoscenze proposte</w:t>
            </w:r>
          </w:p>
          <w:p w14:paraId="1B04F7C5" w14:textId="181A3347" w:rsidR="00C97DA7" w:rsidRPr="00E77031" w:rsidRDefault="00C97DA7" w:rsidP="00C309A2">
            <w:pPr>
              <w:spacing w:line="240" w:lineRule="exact"/>
              <w:jc w:val="center"/>
              <w:rPr>
                <w:rFonts w:ascii="Verdana" w:hAnsi="Verdana"/>
                <w:sz w:val="18"/>
                <w:szCs w:val="18"/>
                <w:lang w:val="it-IT"/>
              </w:rPr>
            </w:pPr>
          </w:p>
        </w:tc>
      </w:tr>
      <w:tr w:rsidR="00C97DA7" w:rsidRPr="00E77031" w14:paraId="53BE97F7" w14:textId="77777777" w:rsidTr="00C97DA7">
        <w:tc>
          <w:tcPr>
            <w:tcW w:w="3342" w:type="dxa"/>
          </w:tcPr>
          <w:p w14:paraId="243C59FF" w14:textId="77777777" w:rsidR="00DF2C8A" w:rsidRPr="00E77031" w:rsidRDefault="00DF2C8A" w:rsidP="00C309A2">
            <w:pPr>
              <w:spacing w:before="1" w:line="251" w:lineRule="exact"/>
              <w:ind w:left="37"/>
              <w:rPr>
                <w:rFonts w:ascii="Verdana" w:hAnsi="Verdana" w:cs="Arial Bold"/>
                <w:color w:val="000000"/>
                <w:sz w:val="18"/>
                <w:szCs w:val="18"/>
                <w:lang w:val="it-IT"/>
              </w:rPr>
            </w:pPr>
            <w:r w:rsidRPr="00E77031">
              <w:rPr>
                <w:rFonts w:ascii="Verdana" w:hAnsi="Verdana" w:cs="Arial Bold"/>
                <w:color w:val="000000"/>
                <w:sz w:val="18"/>
                <w:szCs w:val="18"/>
                <w:lang w:val="it-IT"/>
              </w:rPr>
              <w:t>CITTADINANZA</w:t>
            </w:r>
          </w:p>
          <w:p w14:paraId="4112CF35" w14:textId="3A5551B2" w:rsidR="00DF2C8A" w:rsidRPr="00E77031" w:rsidRDefault="00DF2C8A" w:rsidP="00C309A2">
            <w:pPr>
              <w:spacing w:before="1" w:line="251" w:lineRule="exact"/>
              <w:ind w:left="37"/>
              <w:rPr>
                <w:rFonts w:ascii="Verdana" w:hAnsi="Verdana" w:cs="Arial Bold"/>
                <w:color w:val="000000"/>
                <w:sz w:val="18"/>
                <w:szCs w:val="18"/>
                <w:lang w:val="it-IT"/>
              </w:rPr>
            </w:pPr>
            <w:r w:rsidRPr="00E77031">
              <w:rPr>
                <w:rFonts w:ascii="Verdana" w:hAnsi="Verdana" w:cs="Arial Bold"/>
                <w:color w:val="000000"/>
                <w:sz w:val="18"/>
                <w:szCs w:val="18"/>
                <w:lang w:val="it-IT"/>
              </w:rPr>
              <w:t>DIGITALE</w:t>
            </w:r>
          </w:p>
          <w:p w14:paraId="762BED22" w14:textId="207FE9ED" w:rsidR="00DF2C8A" w:rsidRPr="00E77031" w:rsidRDefault="00DF2C8A" w:rsidP="00C309A2">
            <w:pPr>
              <w:spacing w:before="1" w:line="251" w:lineRule="exact"/>
              <w:ind w:left="37"/>
              <w:rPr>
                <w:rFonts w:ascii="Verdana" w:hAnsi="Verdana"/>
                <w:sz w:val="18"/>
                <w:szCs w:val="18"/>
                <w:lang w:val="it-IT"/>
              </w:rPr>
            </w:pPr>
            <w:r w:rsidRPr="00E77031">
              <w:rPr>
                <w:rFonts w:ascii="Verdana" w:hAnsi="Verdana"/>
                <w:sz w:val="18"/>
                <w:szCs w:val="18"/>
                <w:lang w:val="it-IT"/>
              </w:rPr>
              <w:t>Capacità di avvalersi consapevolmente e</w:t>
            </w:r>
          </w:p>
          <w:p w14:paraId="70D8E754" w14:textId="77777777" w:rsidR="00DF2C8A" w:rsidRPr="00E77031" w:rsidRDefault="00DF2C8A" w:rsidP="00C309A2">
            <w:pPr>
              <w:spacing w:before="132" w:line="230" w:lineRule="exact"/>
              <w:ind w:left="37" w:right="35"/>
              <w:jc w:val="both"/>
              <w:rPr>
                <w:rFonts w:ascii="Verdana" w:hAnsi="Verdana"/>
                <w:sz w:val="18"/>
                <w:szCs w:val="18"/>
                <w:lang w:val="it-IT"/>
              </w:rPr>
            </w:pPr>
            <w:r w:rsidRPr="00E77031">
              <w:rPr>
                <w:rFonts w:ascii="Verdana" w:hAnsi="Verdana" w:cs="Arial"/>
                <w:color w:val="000000"/>
                <w:sz w:val="18"/>
                <w:szCs w:val="18"/>
                <w:lang w:val="it-IT"/>
              </w:rPr>
              <w:t>responsabilmente dei mezzi di</w:t>
            </w:r>
          </w:p>
          <w:p w14:paraId="4C2F6625" w14:textId="77777777" w:rsidR="00DF2C8A" w:rsidRPr="00E77031" w:rsidRDefault="00DF2C8A" w:rsidP="00C309A2">
            <w:pPr>
              <w:spacing w:line="228" w:lineRule="exact"/>
              <w:ind w:left="37"/>
              <w:rPr>
                <w:rFonts w:ascii="Verdana" w:hAnsi="Verdana"/>
                <w:sz w:val="18"/>
                <w:szCs w:val="18"/>
                <w:lang w:val="it-IT"/>
              </w:rPr>
            </w:pPr>
            <w:r w:rsidRPr="00E77031">
              <w:rPr>
                <w:rFonts w:ascii="Verdana" w:hAnsi="Verdana" w:cs="Arial"/>
                <w:color w:val="000000"/>
                <w:sz w:val="18"/>
                <w:szCs w:val="18"/>
                <w:lang w:val="it-IT"/>
              </w:rPr>
              <w:t>comunicazione</w:t>
            </w:r>
          </w:p>
          <w:p w14:paraId="516E712F" w14:textId="77777777" w:rsidR="00DF2C8A" w:rsidRPr="00E77031" w:rsidRDefault="00DF2C8A" w:rsidP="00C309A2">
            <w:pPr>
              <w:spacing w:before="1" w:line="230" w:lineRule="exact"/>
              <w:ind w:left="37" w:right="124"/>
              <w:jc w:val="both"/>
              <w:rPr>
                <w:rFonts w:ascii="Verdana" w:hAnsi="Verdana"/>
                <w:sz w:val="18"/>
                <w:szCs w:val="18"/>
                <w:lang w:val="it-IT"/>
              </w:rPr>
            </w:pPr>
            <w:r w:rsidRPr="00E77031">
              <w:rPr>
                <w:rFonts w:ascii="Verdana" w:hAnsi="Verdana" w:cs="Arial"/>
                <w:color w:val="000000"/>
                <w:sz w:val="18"/>
                <w:szCs w:val="18"/>
                <w:lang w:val="it-IT"/>
              </w:rPr>
              <w:t>virtuali. Acquisizione di informazioni e</w:t>
            </w:r>
          </w:p>
          <w:p w14:paraId="14F8E674" w14:textId="77777777" w:rsidR="00DF2C8A" w:rsidRPr="00E77031" w:rsidRDefault="00DF2C8A" w:rsidP="00C309A2">
            <w:pPr>
              <w:spacing w:line="230" w:lineRule="exact"/>
              <w:ind w:left="37" w:right="67"/>
              <w:rPr>
                <w:rFonts w:ascii="Verdana" w:hAnsi="Verdana"/>
                <w:sz w:val="18"/>
                <w:szCs w:val="18"/>
                <w:lang w:val="it-IT"/>
              </w:rPr>
            </w:pPr>
            <w:r w:rsidRPr="00E77031">
              <w:rPr>
                <w:rFonts w:ascii="Verdana" w:hAnsi="Verdana" w:cs="Arial"/>
                <w:color w:val="000000"/>
                <w:sz w:val="18"/>
                <w:szCs w:val="18"/>
                <w:lang w:val="it-IT"/>
              </w:rPr>
              <w:t xml:space="preserve">competenze utili a </w:t>
            </w:r>
            <w:r w:rsidRPr="00E77031">
              <w:rPr>
                <w:rFonts w:ascii="Verdana" w:hAnsi="Verdana"/>
                <w:sz w:val="18"/>
                <w:szCs w:val="18"/>
                <w:lang w:val="it-IT"/>
              </w:rPr>
              <w:br/>
            </w:r>
            <w:r w:rsidRPr="00E77031">
              <w:rPr>
                <w:rFonts w:ascii="Verdana" w:hAnsi="Verdana" w:cs="Arial"/>
                <w:color w:val="000000"/>
                <w:sz w:val="18"/>
                <w:szCs w:val="18"/>
                <w:lang w:val="it-IT"/>
              </w:rPr>
              <w:t>comprendere rischi e</w:t>
            </w:r>
          </w:p>
          <w:p w14:paraId="2BADA378" w14:textId="77777777" w:rsidR="00DF2C8A" w:rsidRPr="00E77031" w:rsidRDefault="00DF2C8A" w:rsidP="00C309A2">
            <w:pPr>
              <w:spacing w:before="2" w:line="229" w:lineRule="exact"/>
              <w:ind w:left="37" w:right="21"/>
              <w:jc w:val="both"/>
              <w:rPr>
                <w:rFonts w:ascii="Verdana" w:hAnsi="Verdana"/>
                <w:sz w:val="18"/>
                <w:szCs w:val="18"/>
                <w:lang w:val="it-IT"/>
              </w:rPr>
            </w:pPr>
            <w:r w:rsidRPr="00E77031">
              <w:rPr>
                <w:rFonts w:ascii="Verdana" w:hAnsi="Verdana" w:cs="Arial"/>
                <w:color w:val="000000"/>
                <w:sz w:val="18"/>
                <w:szCs w:val="18"/>
                <w:lang w:val="it-IT"/>
              </w:rPr>
              <w:t xml:space="preserve">insidie che l’ambiente digitale comporta (es. </w:t>
            </w:r>
            <w:r w:rsidRPr="00E77031">
              <w:rPr>
                <w:rFonts w:ascii="Verdana" w:hAnsi="Verdana" w:cs="Arial"/>
                <w:color w:val="000000"/>
                <w:position w:val="-4"/>
                <w:sz w:val="18"/>
                <w:szCs w:val="18"/>
                <w:lang w:val="it-IT"/>
              </w:rPr>
              <w:t>cyberbullismo).</w:t>
            </w:r>
          </w:p>
          <w:p w14:paraId="3F64F654" w14:textId="77777777" w:rsidR="00DF2C8A" w:rsidRPr="00E77031" w:rsidRDefault="00DF2C8A" w:rsidP="00C309A2">
            <w:pPr>
              <w:spacing w:before="2" w:line="230" w:lineRule="exact"/>
              <w:ind w:left="37"/>
              <w:rPr>
                <w:rFonts w:ascii="Verdana" w:hAnsi="Verdana"/>
                <w:sz w:val="18"/>
                <w:szCs w:val="18"/>
                <w:lang w:val="it-IT"/>
              </w:rPr>
            </w:pPr>
            <w:r w:rsidRPr="00E77031">
              <w:rPr>
                <w:rFonts w:ascii="Verdana" w:hAnsi="Verdana" w:cs="Arial"/>
                <w:color w:val="000000"/>
                <w:sz w:val="18"/>
                <w:szCs w:val="18"/>
                <w:lang w:val="it-IT"/>
              </w:rPr>
              <w:t>Analizzare,</w:t>
            </w:r>
          </w:p>
          <w:p w14:paraId="1F4AD626" w14:textId="77777777" w:rsidR="00DF2C8A" w:rsidRPr="00E77031" w:rsidRDefault="00DF2C8A" w:rsidP="00C309A2">
            <w:pPr>
              <w:spacing w:line="230" w:lineRule="exact"/>
              <w:ind w:left="37" w:right="28"/>
              <w:jc w:val="both"/>
              <w:rPr>
                <w:rFonts w:ascii="Verdana" w:hAnsi="Verdana"/>
                <w:sz w:val="18"/>
                <w:szCs w:val="18"/>
                <w:lang w:val="it-IT"/>
              </w:rPr>
            </w:pPr>
            <w:r w:rsidRPr="00E77031">
              <w:rPr>
                <w:rFonts w:ascii="Verdana" w:hAnsi="Verdana" w:cs="Arial"/>
                <w:color w:val="000000"/>
                <w:spacing w:val="-2"/>
                <w:sz w:val="18"/>
                <w:szCs w:val="18"/>
                <w:lang w:val="it-IT"/>
              </w:rPr>
              <w:t xml:space="preserve">confrontare e valutare </w:t>
            </w:r>
            <w:r w:rsidRPr="00E77031">
              <w:rPr>
                <w:rFonts w:ascii="Verdana" w:hAnsi="Verdana" w:cs="Arial"/>
                <w:color w:val="000000"/>
                <w:sz w:val="18"/>
                <w:szCs w:val="18"/>
                <w:lang w:val="it-IT"/>
              </w:rPr>
              <w:t>criticamente la</w:t>
            </w:r>
          </w:p>
          <w:p w14:paraId="15063D49" w14:textId="77777777" w:rsidR="00DF2C8A" w:rsidRPr="00E77031" w:rsidRDefault="00DF2C8A" w:rsidP="00C309A2">
            <w:pPr>
              <w:spacing w:before="1" w:line="230" w:lineRule="exact"/>
              <w:ind w:left="37"/>
              <w:rPr>
                <w:rFonts w:ascii="Verdana" w:hAnsi="Verdana"/>
                <w:sz w:val="18"/>
                <w:szCs w:val="18"/>
                <w:lang w:val="it-IT"/>
              </w:rPr>
            </w:pPr>
            <w:r w:rsidRPr="00E77031">
              <w:rPr>
                <w:rFonts w:ascii="Verdana" w:hAnsi="Verdana" w:cs="Arial"/>
                <w:color w:val="000000"/>
                <w:sz w:val="18"/>
                <w:szCs w:val="18"/>
                <w:lang w:val="it-IT"/>
              </w:rPr>
              <w:t>credibilità e</w:t>
            </w:r>
          </w:p>
          <w:p w14:paraId="2B69C5F4" w14:textId="77777777" w:rsidR="00DF2C8A" w:rsidRPr="00E77031" w:rsidRDefault="00DF2C8A" w:rsidP="00C309A2">
            <w:pPr>
              <w:spacing w:line="230" w:lineRule="exact"/>
              <w:ind w:left="37" w:right="35"/>
              <w:jc w:val="both"/>
              <w:rPr>
                <w:rFonts w:ascii="Verdana" w:hAnsi="Verdana"/>
                <w:sz w:val="18"/>
                <w:szCs w:val="18"/>
                <w:lang w:val="it-IT"/>
              </w:rPr>
            </w:pPr>
            <w:r w:rsidRPr="00E77031">
              <w:rPr>
                <w:rFonts w:ascii="Verdana" w:hAnsi="Verdana" w:cs="Arial"/>
                <w:color w:val="000000"/>
                <w:sz w:val="18"/>
                <w:szCs w:val="18"/>
                <w:lang w:val="it-IT"/>
              </w:rPr>
              <w:t>l’affidabilità delle fonti di dati, informazioni e contenuti digitali.</w:t>
            </w:r>
          </w:p>
          <w:p w14:paraId="13DBF078" w14:textId="77777777" w:rsidR="00DF2C8A" w:rsidRPr="00E77031" w:rsidRDefault="00DF2C8A" w:rsidP="00C309A2">
            <w:pPr>
              <w:spacing w:line="230" w:lineRule="exact"/>
              <w:ind w:left="37" w:right="456"/>
              <w:jc w:val="both"/>
              <w:rPr>
                <w:rFonts w:ascii="Verdana" w:hAnsi="Verdana"/>
                <w:sz w:val="18"/>
                <w:szCs w:val="18"/>
                <w:lang w:val="it-IT"/>
              </w:rPr>
            </w:pPr>
            <w:r w:rsidRPr="00E77031">
              <w:rPr>
                <w:rFonts w:ascii="Verdana" w:hAnsi="Verdana" w:cs="Arial"/>
                <w:color w:val="000000"/>
                <w:sz w:val="18"/>
                <w:szCs w:val="18"/>
                <w:lang w:val="it-IT"/>
              </w:rPr>
              <w:t xml:space="preserve">Creare e gestire </w:t>
            </w:r>
            <w:r w:rsidRPr="00E77031">
              <w:rPr>
                <w:rFonts w:ascii="Verdana" w:hAnsi="Verdana"/>
                <w:sz w:val="18"/>
                <w:szCs w:val="18"/>
                <w:lang w:val="it-IT"/>
              </w:rPr>
              <w:br/>
            </w:r>
            <w:r w:rsidRPr="00E77031">
              <w:rPr>
                <w:rFonts w:ascii="Verdana" w:hAnsi="Verdana" w:cs="Arial"/>
                <w:color w:val="000000"/>
                <w:sz w:val="18"/>
                <w:szCs w:val="18"/>
                <w:lang w:val="it-IT"/>
              </w:rPr>
              <w:t>l’identità digitale,</w:t>
            </w:r>
          </w:p>
          <w:p w14:paraId="77A4E25D" w14:textId="77777777" w:rsidR="00DF2C8A" w:rsidRPr="00E77031" w:rsidRDefault="00DF2C8A" w:rsidP="00C309A2">
            <w:pPr>
              <w:spacing w:before="3" w:line="227" w:lineRule="exact"/>
              <w:ind w:left="37" w:right="11"/>
              <w:jc w:val="both"/>
              <w:rPr>
                <w:rFonts w:ascii="Verdana" w:hAnsi="Verdana"/>
                <w:sz w:val="18"/>
                <w:szCs w:val="18"/>
                <w:lang w:val="it-IT"/>
              </w:rPr>
            </w:pPr>
            <w:r w:rsidRPr="00E77031">
              <w:rPr>
                <w:rFonts w:ascii="Verdana" w:hAnsi="Verdana" w:cs="Arial"/>
                <w:color w:val="000000"/>
                <w:position w:val="-4"/>
                <w:sz w:val="18"/>
                <w:szCs w:val="18"/>
                <w:lang w:val="it-IT"/>
              </w:rPr>
              <w:t xml:space="preserve">conoscere le politiche </w:t>
            </w:r>
            <w:r w:rsidRPr="00E77031">
              <w:rPr>
                <w:rFonts w:ascii="Verdana" w:hAnsi="Verdana" w:cs="Arial"/>
                <w:color w:val="000000"/>
                <w:sz w:val="18"/>
                <w:szCs w:val="18"/>
                <w:lang w:val="it-IT"/>
              </w:rPr>
              <w:t>sulla tutela della</w:t>
            </w:r>
          </w:p>
          <w:p w14:paraId="0B8D0186" w14:textId="77777777" w:rsidR="00DF2C8A" w:rsidRPr="00E77031" w:rsidRDefault="00DF2C8A" w:rsidP="00C309A2">
            <w:pPr>
              <w:spacing w:before="2" w:line="230" w:lineRule="exact"/>
              <w:ind w:left="37"/>
              <w:rPr>
                <w:rFonts w:ascii="Verdana" w:hAnsi="Verdana"/>
                <w:sz w:val="18"/>
                <w:szCs w:val="18"/>
              </w:rPr>
            </w:pPr>
            <w:proofErr w:type="spellStart"/>
            <w:r w:rsidRPr="00E77031">
              <w:rPr>
                <w:rFonts w:ascii="Verdana" w:hAnsi="Verdana" w:cs="Arial"/>
                <w:color w:val="000000"/>
                <w:sz w:val="18"/>
                <w:szCs w:val="18"/>
              </w:rPr>
              <w:t>riservatezza</w:t>
            </w:r>
            <w:proofErr w:type="spellEnd"/>
            <w:r w:rsidRPr="00E77031">
              <w:rPr>
                <w:rFonts w:ascii="Verdana" w:hAnsi="Verdana" w:cs="Arial"/>
                <w:color w:val="000000"/>
                <w:sz w:val="18"/>
                <w:szCs w:val="18"/>
              </w:rPr>
              <w:t>.</w:t>
            </w:r>
          </w:p>
          <w:p w14:paraId="663DEDCE" w14:textId="77777777" w:rsidR="00DF2C8A" w:rsidRPr="00E77031" w:rsidRDefault="00DF2C8A" w:rsidP="00C309A2">
            <w:pPr>
              <w:spacing w:before="1" w:line="251" w:lineRule="exact"/>
              <w:ind w:left="37"/>
              <w:rPr>
                <w:rFonts w:ascii="Verdana" w:hAnsi="Verdana"/>
                <w:sz w:val="18"/>
                <w:szCs w:val="18"/>
              </w:rPr>
            </w:pPr>
          </w:p>
          <w:p w14:paraId="35F3D263" w14:textId="77777777" w:rsidR="004043C5" w:rsidRPr="00E77031" w:rsidRDefault="004043C5" w:rsidP="00C309A2">
            <w:pPr>
              <w:spacing w:before="2" w:line="229" w:lineRule="exact"/>
              <w:ind w:left="37" w:right="44"/>
              <w:rPr>
                <w:rFonts w:ascii="Verdana" w:hAnsi="Verdana"/>
                <w:sz w:val="18"/>
                <w:szCs w:val="18"/>
              </w:rPr>
            </w:pPr>
          </w:p>
        </w:tc>
        <w:tc>
          <w:tcPr>
            <w:tcW w:w="1497" w:type="dxa"/>
          </w:tcPr>
          <w:p w14:paraId="1D34A41F" w14:textId="77777777" w:rsidR="004043C5" w:rsidRPr="00E77031" w:rsidRDefault="004043C5" w:rsidP="004043C5">
            <w:pPr>
              <w:spacing w:line="240" w:lineRule="exact"/>
              <w:rPr>
                <w:rFonts w:ascii="Verdana" w:hAnsi="Verdana"/>
                <w:sz w:val="18"/>
                <w:szCs w:val="18"/>
                <w:lang w:val="it-IT"/>
              </w:rPr>
            </w:pPr>
          </w:p>
          <w:p w14:paraId="70F644BC" w14:textId="77777777" w:rsidR="00C309A2" w:rsidRPr="00E77031" w:rsidRDefault="00C309A2" w:rsidP="00C309A2">
            <w:pPr>
              <w:spacing w:line="240" w:lineRule="exact"/>
              <w:rPr>
                <w:rFonts w:ascii="Verdana" w:hAnsi="Verdana"/>
                <w:sz w:val="18"/>
                <w:szCs w:val="18"/>
                <w:lang w:val="it-IT"/>
              </w:rPr>
            </w:pPr>
          </w:p>
          <w:p w14:paraId="32B7CF44" w14:textId="77777777" w:rsidR="00C309A2" w:rsidRPr="00E77031" w:rsidRDefault="00C309A2" w:rsidP="00C309A2">
            <w:pPr>
              <w:spacing w:line="240" w:lineRule="exact"/>
              <w:jc w:val="center"/>
              <w:rPr>
                <w:rFonts w:ascii="Verdana" w:hAnsi="Verdana"/>
                <w:b/>
                <w:bCs/>
                <w:sz w:val="18"/>
                <w:szCs w:val="18"/>
                <w:lang w:val="it-IT"/>
              </w:rPr>
            </w:pPr>
            <w:r w:rsidRPr="00E77031">
              <w:rPr>
                <w:rFonts w:ascii="Verdana" w:hAnsi="Verdana"/>
                <w:b/>
                <w:bCs/>
                <w:sz w:val="18"/>
                <w:szCs w:val="18"/>
                <w:lang w:val="it-IT"/>
              </w:rPr>
              <w:t>3-4</w:t>
            </w:r>
          </w:p>
          <w:p w14:paraId="50973DFE" w14:textId="77777777" w:rsidR="00C309A2" w:rsidRPr="00E77031" w:rsidRDefault="00C309A2" w:rsidP="00C309A2">
            <w:pPr>
              <w:spacing w:line="240" w:lineRule="exact"/>
              <w:jc w:val="center"/>
              <w:rPr>
                <w:rFonts w:ascii="Verdana" w:hAnsi="Verdana"/>
                <w:sz w:val="18"/>
                <w:szCs w:val="18"/>
                <w:lang w:val="it-IT"/>
              </w:rPr>
            </w:pPr>
          </w:p>
          <w:p w14:paraId="55320E64" w14:textId="4C4FF4AF" w:rsidR="00C309A2" w:rsidRPr="00E77031" w:rsidRDefault="00C309A2" w:rsidP="00C309A2">
            <w:pPr>
              <w:spacing w:line="240" w:lineRule="exact"/>
              <w:jc w:val="center"/>
              <w:rPr>
                <w:rFonts w:ascii="Verdana" w:hAnsi="Verdana"/>
                <w:sz w:val="18"/>
                <w:szCs w:val="18"/>
                <w:lang w:val="it-IT"/>
              </w:rPr>
            </w:pPr>
            <w:r w:rsidRPr="00E77031">
              <w:rPr>
                <w:rFonts w:ascii="Verdana" w:hAnsi="Verdana"/>
                <w:sz w:val="18"/>
                <w:szCs w:val="18"/>
                <w:lang w:val="it-IT"/>
              </w:rPr>
              <w:t xml:space="preserve">Ha conoscenze molto </w:t>
            </w:r>
            <w:r w:rsidR="00E77031" w:rsidRPr="00E77031">
              <w:rPr>
                <w:rFonts w:ascii="Verdana" w:hAnsi="Verdana"/>
                <w:sz w:val="18"/>
                <w:szCs w:val="18"/>
                <w:lang w:val="it-IT"/>
              </w:rPr>
              <w:t>lacunose</w:t>
            </w:r>
            <w:r w:rsidRPr="00E77031">
              <w:rPr>
                <w:rFonts w:ascii="Verdana" w:hAnsi="Verdana"/>
                <w:sz w:val="18"/>
                <w:szCs w:val="18"/>
                <w:lang w:val="it-IT"/>
              </w:rPr>
              <w:t xml:space="preserve"> dei contenuti trattati.</w:t>
            </w:r>
          </w:p>
          <w:p w14:paraId="65DAFA67" w14:textId="7C5EF95A" w:rsidR="00C309A2" w:rsidRPr="00E77031" w:rsidRDefault="00C309A2" w:rsidP="00C309A2">
            <w:pPr>
              <w:spacing w:line="240" w:lineRule="exact"/>
              <w:rPr>
                <w:rFonts w:ascii="Verdana" w:hAnsi="Verdana"/>
                <w:sz w:val="18"/>
                <w:szCs w:val="18"/>
                <w:lang w:val="it-IT"/>
              </w:rPr>
            </w:pPr>
            <w:r w:rsidRPr="00E77031">
              <w:rPr>
                <w:rFonts w:ascii="Verdana" w:hAnsi="Verdana"/>
                <w:sz w:val="18"/>
                <w:szCs w:val="18"/>
                <w:lang w:val="it-IT"/>
              </w:rPr>
              <w:t>Ha capacità di rielaborazione gravemente insufficienti. Non è in grado di trasferire alla quotidianità e all’attualità le conoscenze proposte</w:t>
            </w:r>
          </w:p>
        </w:tc>
        <w:tc>
          <w:tcPr>
            <w:tcW w:w="1497" w:type="dxa"/>
          </w:tcPr>
          <w:p w14:paraId="6C35868A" w14:textId="77777777" w:rsidR="00C309A2" w:rsidRPr="00E77031" w:rsidRDefault="00C309A2" w:rsidP="00C309A2">
            <w:pPr>
              <w:spacing w:line="240" w:lineRule="exact"/>
              <w:jc w:val="center"/>
              <w:rPr>
                <w:rFonts w:ascii="Verdana" w:hAnsi="Verdana"/>
                <w:b/>
                <w:bCs/>
                <w:sz w:val="18"/>
                <w:szCs w:val="18"/>
                <w:lang w:val="it-IT"/>
              </w:rPr>
            </w:pPr>
          </w:p>
          <w:p w14:paraId="68D94FAD" w14:textId="77777777" w:rsidR="00C309A2" w:rsidRPr="00E77031" w:rsidRDefault="00C309A2" w:rsidP="00C309A2">
            <w:pPr>
              <w:spacing w:line="240" w:lineRule="exact"/>
              <w:jc w:val="center"/>
              <w:rPr>
                <w:rFonts w:ascii="Verdana" w:hAnsi="Verdana"/>
                <w:b/>
                <w:bCs/>
                <w:sz w:val="18"/>
                <w:szCs w:val="18"/>
                <w:lang w:val="it-IT"/>
              </w:rPr>
            </w:pPr>
          </w:p>
          <w:p w14:paraId="3B447227" w14:textId="5C7753DE" w:rsidR="00C309A2" w:rsidRPr="00E77031" w:rsidRDefault="00C309A2" w:rsidP="00C309A2">
            <w:pPr>
              <w:spacing w:line="240" w:lineRule="exact"/>
              <w:jc w:val="center"/>
              <w:rPr>
                <w:rFonts w:ascii="Verdana" w:hAnsi="Verdana"/>
                <w:b/>
                <w:bCs/>
                <w:sz w:val="18"/>
                <w:szCs w:val="18"/>
                <w:lang w:val="it-IT"/>
              </w:rPr>
            </w:pPr>
            <w:r w:rsidRPr="00E77031">
              <w:rPr>
                <w:rFonts w:ascii="Verdana" w:hAnsi="Verdana"/>
                <w:b/>
                <w:bCs/>
                <w:sz w:val="18"/>
                <w:szCs w:val="18"/>
                <w:lang w:val="it-IT"/>
              </w:rPr>
              <w:t>5- 5.5</w:t>
            </w:r>
          </w:p>
          <w:p w14:paraId="4BDC03CE" w14:textId="77777777" w:rsidR="00C309A2" w:rsidRPr="00E77031" w:rsidRDefault="00C309A2" w:rsidP="00C309A2">
            <w:pPr>
              <w:spacing w:line="240" w:lineRule="exact"/>
              <w:jc w:val="center"/>
              <w:rPr>
                <w:rFonts w:ascii="Verdana" w:hAnsi="Verdana"/>
                <w:sz w:val="18"/>
                <w:szCs w:val="18"/>
                <w:lang w:val="it-IT"/>
              </w:rPr>
            </w:pPr>
          </w:p>
          <w:p w14:paraId="528AD42B" w14:textId="77777777" w:rsidR="00C309A2" w:rsidRPr="00E77031" w:rsidRDefault="00C309A2" w:rsidP="00C309A2">
            <w:pPr>
              <w:spacing w:line="240" w:lineRule="exact"/>
              <w:jc w:val="center"/>
              <w:rPr>
                <w:rFonts w:ascii="Verdana" w:hAnsi="Verdana"/>
                <w:sz w:val="18"/>
                <w:szCs w:val="18"/>
                <w:lang w:val="it-IT"/>
              </w:rPr>
            </w:pPr>
            <w:r w:rsidRPr="00E77031">
              <w:rPr>
                <w:rFonts w:ascii="Verdana" w:hAnsi="Verdana"/>
                <w:sz w:val="18"/>
                <w:szCs w:val="18"/>
                <w:lang w:val="it-IT"/>
              </w:rPr>
              <w:t>Ha conoscenze imprecise dei contenuti trattati.</w:t>
            </w:r>
          </w:p>
          <w:p w14:paraId="32FA69C3" w14:textId="0174DEDE" w:rsidR="00C309A2" w:rsidRPr="00E77031" w:rsidRDefault="00C309A2" w:rsidP="00C309A2">
            <w:pPr>
              <w:spacing w:line="240" w:lineRule="exact"/>
              <w:jc w:val="center"/>
              <w:rPr>
                <w:rFonts w:ascii="Verdana" w:hAnsi="Verdana"/>
                <w:sz w:val="18"/>
                <w:szCs w:val="18"/>
                <w:lang w:val="it-IT"/>
              </w:rPr>
            </w:pPr>
            <w:r w:rsidRPr="00E77031">
              <w:rPr>
                <w:rFonts w:ascii="Verdana" w:hAnsi="Verdana"/>
                <w:sz w:val="18"/>
                <w:szCs w:val="18"/>
                <w:lang w:val="it-IT"/>
              </w:rPr>
              <w:t xml:space="preserve">Ha capacità di rielaborazione non del tutto sufficienti.  </w:t>
            </w:r>
            <w:r w:rsidR="00E77031" w:rsidRPr="00E77031">
              <w:rPr>
                <w:rFonts w:ascii="Verdana" w:hAnsi="Verdana"/>
                <w:sz w:val="18"/>
                <w:szCs w:val="18"/>
                <w:lang w:val="it-IT"/>
              </w:rPr>
              <w:t>È</w:t>
            </w:r>
            <w:r w:rsidRPr="00E77031">
              <w:rPr>
                <w:rFonts w:ascii="Verdana" w:hAnsi="Verdana"/>
                <w:sz w:val="18"/>
                <w:szCs w:val="18"/>
                <w:lang w:val="it-IT"/>
              </w:rPr>
              <w:t xml:space="preserve"> in grado di trasferire solo parzialmente alla quotidianità e all’attualità le conoscenze proposte</w:t>
            </w:r>
          </w:p>
          <w:p w14:paraId="4BB82625" w14:textId="77777777" w:rsidR="00C309A2" w:rsidRPr="00E77031" w:rsidRDefault="00C309A2" w:rsidP="00C309A2">
            <w:pPr>
              <w:spacing w:line="240" w:lineRule="exact"/>
              <w:jc w:val="center"/>
              <w:rPr>
                <w:rFonts w:ascii="Verdana" w:hAnsi="Verdana"/>
                <w:sz w:val="18"/>
                <w:szCs w:val="18"/>
                <w:lang w:val="it-IT"/>
              </w:rPr>
            </w:pPr>
          </w:p>
          <w:p w14:paraId="1CC5247A" w14:textId="77777777" w:rsidR="004043C5" w:rsidRPr="00E77031" w:rsidRDefault="004043C5" w:rsidP="004043C5">
            <w:pPr>
              <w:spacing w:line="240" w:lineRule="exact"/>
              <w:rPr>
                <w:rFonts w:ascii="Verdana" w:hAnsi="Verdana"/>
                <w:sz w:val="18"/>
                <w:szCs w:val="18"/>
                <w:lang w:val="it-IT"/>
              </w:rPr>
            </w:pPr>
          </w:p>
        </w:tc>
        <w:tc>
          <w:tcPr>
            <w:tcW w:w="1734" w:type="dxa"/>
          </w:tcPr>
          <w:p w14:paraId="60ACA7C4" w14:textId="77777777" w:rsidR="004043C5" w:rsidRPr="00E77031" w:rsidRDefault="004043C5" w:rsidP="004043C5">
            <w:pPr>
              <w:spacing w:line="240" w:lineRule="exact"/>
              <w:rPr>
                <w:rFonts w:ascii="Verdana" w:hAnsi="Verdana"/>
                <w:sz w:val="18"/>
                <w:szCs w:val="18"/>
                <w:lang w:val="it-IT"/>
              </w:rPr>
            </w:pPr>
          </w:p>
          <w:p w14:paraId="371F7B60" w14:textId="77777777" w:rsidR="00C309A2" w:rsidRPr="00E77031" w:rsidRDefault="00C309A2" w:rsidP="004043C5">
            <w:pPr>
              <w:spacing w:line="240" w:lineRule="exact"/>
              <w:rPr>
                <w:rFonts w:ascii="Verdana" w:hAnsi="Verdana"/>
                <w:sz w:val="18"/>
                <w:szCs w:val="18"/>
                <w:lang w:val="it-IT"/>
              </w:rPr>
            </w:pPr>
          </w:p>
          <w:p w14:paraId="4DCCD6BC" w14:textId="77777777" w:rsidR="00C309A2" w:rsidRPr="00E77031" w:rsidRDefault="00C309A2" w:rsidP="00C309A2">
            <w:pPr>
              <w:spacing w:line="240" w:lineRule="exact"/>
              <w:jc w:val="center"/>
              <w:rPr>
                <w:rFonts w:ascii="Verdana" w:hAnsi="Verdana"/>
                <w:b/>
                <w:bCs/>
                <w:sz w:val="18"/>
                <w:szCs w:val="18"/>
                <w:lang w:val="it-IT"/>
              </w:rPr>
            </w:pPr>
            <w:r w:rsidRPr="00E77031">
              <w:rPr>
                <w:rFonts w:ascii="Verdana" w:hAnsi="Verdana"/>
                <w:b/>
                <w:bCs/>
                <w:sz w:val="18"/>
                <w:szCs w:val="18"/>
                <w:lang w:val="it-IT"/>
              </w:rPr>
              <w:t>6- 6,5</w:t>
            </w:r>
          </w:p>
          <w:p w14:paraId="4656C15D" w14:textId="77777777" w:rsidR="00C309A2" w:rsidRPr="00E77031" w:rsidRDefault="00C309A2" w:rsidP="00C309A2">
            <w:pPr>
              <w:spacing w:line="240" w:lineRule="exact"/>
              <w:jc w:val="center"/>
              <w:rPr>
                <w:rFonts w:ascii="Verdana" w:hAnsi="Verdana"/>
                <w:sz w:val="18"/>
                <w:szCs w:val="18"/>
                <w:lang w:val="it-IT"/>
              </w:rPr>
            </w:pPr>
          </w:p>
          <w:p w14:paraId="0944E92D" w14:textId="77777777" w:rsidR="00C309A2" w:rsidRPr="00E77031" w:rsidRDefault="00C309A2" w:rsidP="00C309A2">
            <w:pPr>
              <w:spacing w:line="240" w:lineRule="exact"/>
              <w:jc w:val="center"/>
              <w:rPr>
                <w:rFonts w:ascii="Verdana" w:hAnsi="Verdana"/>
                <w:sz w:val="18"/>
                <w:szCs w:val="18"/>
                <w:lang w:val="it-IT"/>
              </w:rPr>
            </w:pPr>
            <w:r w:rsidRPr="00E77031">
              <w:rPr>
                <w:rFonts w:ascii="Verdana" w:hAnsi="Verdana"/>
                <w:sz w:val="18"/>
                <w:szCs w:val="18"/>
                <w:lang w:val="it-IT"/>
              </w:rPr>
              <w:t>Ha conoscenze sufficientemente precise dei contenuti trattati.</w:t>
            </w:r>
          </w:p>
          <w:p w14:paraId="33B21567" w14:textId="5ABBD4A0" w:rsidR="00C309A2" w:rsidRPr="00E77031" w:rsidRDefault="00C309A2" w:rsidP="00C309A2">
            <w:pPr>
              <w:spacing w:line="240" w:lineRule="exact"/>
              <w:jc w:val="center"/>
              <w:rPr>
                <w:rFonts w:ascii="Verdana" w:hAnsi="Verdana"/>
                <w:sz w:val="18"/>
                <w:szCs w:val="18"/>
                <w:lang w:val="it-IT"/>
              </w:rPr>
            </w:pPr>
            <w:r w:rsidRPr="00E77031">
              <w:rPr>
                <w:rFonts w:ascii="Verdana" w:hAnsi="Verdana"/>
                <w:sz w:val="18"/>
                <w:szCs w:val="18"/>
                <w:lang w:val="it-IT"/>
              </w:rPr>
              <w:t xml:space="preserve">Ha capacità di rielaborazione sufficienti.  </w:t>
            </w:r>
            <w:r w:rsidR="00E77031" w:rsidRPr="00E77031">
              <w:rPr>
                <w:rFonts w:ascii="Verdana" w:hAnsi="Verdana"/>
                <w:sz w:val="18"/>
                <w:szCs w:val="18"/>
                <w:lang w:val="it-IT"/>
              </w:rPr>
              <w:t>È</w:t>
            </w:r>
            <w:r w:rsidRPr="00E77031">
              <w:rPr>
                <w:rFonts w:ascii="Verdana" w:hAnsi="Verdana"/>
                <w:sz w:val="18"/>
                <w:szCs w:val="18"/>
                <w:lang w:val="it-IT"/>
              </w:rPr>
              <w:t xml:space="preserve"> in grado di trasferire sufficientemente alla quotidianità e all’attualità le conoscenze proposte</w:t>
            </w:r>
          </w:p>
          <w:p w14:paraId="521514BE" w14:textId="5AACED7B" w:rsidR="00C309A2" w:rsidRPr="00E77031" w:rsidRDefault="00C309A2" w:rsidP="004043C5">
            <w:pPr>
              <w:spacing w:line="240" w:lineRule="exact"/>
              <w:rPr>
                <w:rFonts w:ascii="Verdana" w:hAnsi="Verdana"/>
                <w:sz w:val="18"/>
                <w:szCs w:val="18"/>
                <w:lang w:val="it-IT"/>
              </w:rPr>
            </w:pPr>
          </w:p>
        </w:tc>
        <w:tc>
          <w:tcPr>
            <w:tcW w:w="1629" w:type="dxa"/>
          </w:tcPr>
          <w:p w14:paraId="71F17504" w14:textId="77777777" w:rsidR="004043C5" w:rsidRPr="00E77031" w:rsidRDefault="004043C5" w:rsidP="004043C5">
            <w:pPr>
              <w:spacing w:line="240" w:lineRule="exact"/>
              <w:rPr>
                <w:rFonts w:ascii="Verdana" w:hAnsi="Verdana"/>
                <w:sz w:val="18"/>
                <w:szCs w:val="18"/>
                <w:lang w:val="it-IT"/>
              </w:rPr>
            </w:pPr>
          </w:p>
          <w:p w14:paraId="57231077" w14:textId="77777777" w:rsidR="00C309A2" w:rsidRPr="00E77031" w:rsidRDefault="00C309A2" w:rsidP="00C309A2">
            <w:pPr>
              <w:spacing w:line="240" w:lineRule="exact"/>
              <w:jc w:val="center"/>
              <w:rPr>
                <w:rFonts w:ascii="Verdana" w:hAnsi="Verdana"/>
                <w:sz w:val="18"/>
                <w:szCs w:val="18"/>
                <w:lang w:val="it-IT"/>
              </w:rPr>
            </w:pPr>
          </w:p>
          <w:p w14:paraId="773B825D" w14:textId="77777777" w:rsidR="00C309A2" w:rsidRPr="00E77031" w:rsidRDefault="00C309A2" w:rsidP="00C309A2">
            <w:pPr>
              <w:spacing w:line="240" w:lineRule="exact"/>
              <w:jc w:val="center"/>
              <w:rPr>
                <w:rFonts w:ascii="Verdana" w:hAnsi="Verdana"/>
                <w:b/>
                <w:bCs/>
                <w:sz w:val="18"/>
                <w:szCs w:val="18"/>
                <w:lang w:val="it-IT"/>
              </w:rPr>
            </w:pPr>
            <w:r w:rsidRPr="00E77031">
              <w:rPr>
                <w:rFonts w:ascii="Verdana" w:hAnsi="Verdana"/>
                <w:b/>
                <w:bCs/>
                <w:sz w:val="18"/>
                <w:szCs w:val="18"/>
                <w:lang w:val="it-IT"/>
              </w:rPr>
              <w:t>7- 8</w:t>
            </w:r>
          </w:p>
          <w:p w14:paraId="41052185" w14:textId="77777777" w:rsidR="00C309A2" w:rsidRPr="00E77031" w:rsidRDefault="00C309A2" w:rsidP="00C309A2">
            <w:pPr>
              <w:spacing w:line="240" w:lineRule="exact"/>
              <w:jc w:val="center"/>
              <w:rPr>
                <w:rFonts w:ascii="Verdana" w:hAnsi="Verdana"/>
                <w:sz w:val="18"/>
                <w:szCs w:val="18"/>
                <w:lang w:val="it-IT"/>
              </w:rPr>
            </w:pPr>
          </w:p>
          <w:p w14:paraId="7CE3CF58" w14:textId="77777777" w:rsidR="00C309A2" w:rsidRPr="00E77031" w:rsidRDefault="00C309A2" w:rsidP="00C309A2">
            <w:pPr>
              <w:spacing w:line="240" w:lineRule="exact"/>
              <w:jc w:val="center"/>
              <w:rPr>
                <w:rFonts w:ascii="Verdana" w:hAnsi="Verdana"/>
                <w:sz w:val="18"/>
                <w:szCs w:val="18"/>
                <w:lang w:val="it-IT"/>
              </w:rPr>
            </w:pPr>
            <w:r w:rsidRPr="00E77031">
              <w:rPr>
                <w:rFonts w:ascii="Verdana" w:hAnsi="Verdana"/>
                <w:sz w:val="18"/>
                <w:szCs w:val="18"/>
                <w:lang w:val="it-IT"/>
              </w:rPr>
              <w:t>Ha conoscenze approfondite dei contenuti trattati.</w:t>
            </w:r>
          </w:p>
          <w:p w14:paraId="4A964F9D" w14:textId="07D00324" w:rsidR="00C309A2" w:rsidRPr="00E77031" w:rsidRDefault="00C309A2" w:rsidP="00C309A2">
            <w:pPr>
              <w:spacing w:line="240" w:lineRule="exact"/>
              <w:jc w:val="center"/>
              <w:rPr>
                <w:rFonts w:ascii="Verdana" w:hAnsi="Verdana"/>
                <w:sz w:val="18"/>
                <w:szCs w:val="18"/>
                <w:lang w:val="it-IT"/>
              </w:rPr>
            </w:pPr>
            <w:r w:rsidRPr="00E77031">
              <w:rPr>
                <w:rFonts w:ascii="Verdana" w:hAnsi="Verdana"/>
                <w:sz w:val="18"/>
                <w:szCs w:val="18"/>
                <w:lang w:val="it-IT"/>
              </w:rPr>
              <w:t xml:space="preserve">Ha capacità di rielaborazione molto buone.  </w:t>
            </w:r>
            <w:r w:rsidR="00E77031" w:rsidRPr="00E77031">
              <w:rPr>
                <w:rFonts w:ascii="Verdana" w:hAnsi="Verdana"/>
                <w:sz w:val="18"/>
                <w:szCs w:val="18"/>
                <w:lang w:val="it-IT"/>
              </w:rPr>
              <w:t>È</w:t>
            </w:r>
            <w:r w:rsidRPr="00E77031">
              <w:rPr>
                <w:rFonts w:ascii="Verdana" w:hAnsi="Verdana"/>
                <w:sz w:val="18"/>
                <w:szCs w:val="18"/>
                <w:lang w:val="it-IT"/>
              </w:rPr>
              <w:t xml:space="preserve"> in grado di trasferire adeguatamente alla quotidianità e all’attualità le conoscenze proposte</w:t>
            </w:r>
          </w:p>
          <w:p w14:paraId="0DC98E40" w14:textId="1AC0CFD2" w:rsidR="00C309A2" w:rsidRPr="00E77031" w:rsidRDefault="00C309A2" w:rsidP="004043C5">
            <w:pPr>
              <w:spacing w:line="240" w:lineRule="exact"/>
              <w:rPr>
                <w:rFonts w:ascii="Verdana" w:hAnsi="Verdana"/>
                <w:sz w:val="18"/>
                <w:szCs w:val="18"/>
                <w:lang w:val="it-IT"/>
              </w:rPr>
            </w:pPr>
          </w:p>
        </w:tc>
        <w:tc>
          <w:tcPr>
            <w:tcW w:w="1358" w:type="dxa"/>
          </w:tcPr>
          <w:p w14:paraId="169F54A8" w14:textId="77777777" w:rsidR="004043C5" w:rsidRPr="00E77031" w:rsidRDefault="004043C5" w:rsidP="004043C5">
            <w:pPr>
              <w:spacing w:line="240" w:lineRule="exact"/>
              <w:rPr>
                <w:rFonts w:ascii="Verdana" w:hAnsi="Verdana"/>
                <w:sz w:val="18"/>
                <w:szCs w:val="18"/>
                <w:lang w:val="it-IT"/>
              </w:rPr>
            </w:pPr>
          </w:p>
          <w:p w14:paraId="6A700078" w14:textId="77777777" w:rsidR="00E77031" w:rsidRDefault="00E77031" w:rsidP="00C309A2">
            <w:pPr>
              <w:spacing w:line="240" w:lineRule="exact"/>
              <w:jc w:val="center"/>
              <w:rPr>
                <w:rFonts w:ascii="Verdana" w:hAnsi="Verdana"/>
                <w:b/>
                <w:bCs/>
                <w:sz w:val="18"/>
                <w:szCs w:val="18"/>
                <w:lang w:val="it-IT"/>
              </w:rPr>
            </w:pPr>
          </w:p>
          <w:p w14:paraId="797F5D76" w14:textId="7D421015" w:rsidR="00C309A2" w:rsidRPr="00E77031" w:rsidRDefault="00C309A2" w:rsidP="00C309A2">
            <w:pPr>
              <w:spacing w:line="240" w:lineRule="exact"/>
              <w:jc w:val="center"/>
              <w:rPr>
                <w:rFonts w:ascii="Verdana" w:hAnsi="Verdana"/>
                <w:b/>
                <w:bCs/>
                <w:sz w:val="18"/>
                <w:szCs w:val="18"/>
                <w:lang w:val="it-IT"/>
              </w:rPr>
            </w:pPr>
            <w:r w:rsidRPr="00E77031">
              <w:rPr>
                <w:rFonts w:ascii="Verdana" w:hAnsi="Verdana"/>
                <w:b/>
                <w:bCs/>
                <w:sz w:val="18"/>
                <w:szCs w:val="18"/>
                <w:lang w:val="it-IT"/>
              </w:rPr>
              <w:t>9-10</w:t>
            </w:r>
          </w:p>
          <w:p w14:paraId="4FF21A8A" w14:textId="77777777" w:rsidR="00E77031" w:rsidRDefault="00E77031" w:rsidP="00C309A2">
            <w:pPr>
              <w:spacing w:line="240" w:lineRule="exact"/>
              <w:jc w:val="center"/>
              <w:rPr>
                <w:rFonts w:ascii="Verdana" w:hAnsi="Verdana"/>
                <w:sz w:val="18"/>
                <w:szCs w:val="18"/>
                <w:lang w:val="it-IT"/>
              </w:rPr>
            </w:pPr>
          </w:p>
          <w:p w14:paraId="51318F39" w14:textId="65CEF74C" w:rsidR="00C309A2" w:rsidRPr="00E77031" w:rsidRDefault="00C309A2" w:rsidP="00C309A2">
            <w:pPr>
              <w:spacing w:line="240" w:lineRule="exact"/>
              <w:jc w:val="center"/>
              <w:rPr>
                <w:rFonts w:ascii="Verdana" w:hAnsi="Verdana"/>
                <w:sz w:val="18"/>
                <w:szCs w:val="18"/>
                <w:lang w:val="it-IT"/>
              </w:rPr>
            </w:pPr>
            <w:r w:rsidRPr="00E77031">
              <w:rPr>
                <w:rFonts w:ascii="Verdana" w:hAnsi="Verdana"/>
                <w:sz w:val="18"/>
                <w:szCs w:val="18"/>
                <w:lang w:val="it-IT"/>
              </w:rPr>
              <w:t>Ha conoscenze complete e sistematiche dei contenuti trattati.</w:t>
            </w:r>
          </w:p>
          <w:p w14:paraId="75504F14" w14:textId="77777777" w:rsidR="00C309A2" w:rsidRPr="00E77031" w:rsidRDefault="00C309A2" w:rsidP="00C309A2">
            <w:pPr>
              <w:spacing w:line="240" w:lineRule="exact"/>
              <w:jc w:val="center"/>
              <w:rPr>
                <w:rFonts w:ascii="Verdana" w:hAnsi="Verdana"/>
                <w:sz w:val="18"/>
                <w:szCs w:val="18"/>
                <w:lang w:val="it-IT"/>
              </w:rPr>
            </w:pPr>
            <w:r w:rsidRPr="00E77031">
              <w:rPr>
                <w:rFonts w:ascii="Verdana" w:hAnsi="Verdana"/>
                <w:sz w:val="18"/>
                <w:szCs w:val="18"/>
                <w:lang w:val="it-IT"/>
              </w:rPr>
              <w:t>Ha ottime capacità di rielaborazione personale.</w:t>
            </w:r>
          </w:p>
          <w:p w14:paraId="24F69626" w14:textId="140D1265" w:rsidR="00C309A2" w:rsidRPr="00E77031" w:rsidRDefault="00C309A2" w:rsidP="00C309A2">
            <w:pPr>
              <w:spacing w:line="240" w:lineRule="exact"/>
              <w:jc w:val="center"/>
              <w:rPr>
                <w:rFonts w:ascii="Verdana" w:hAnsi="Verdana"/>
                <w:sz w:val="18"/>
                <w:szCs w:val="18"/>
                <w:lang w:val="it-IT"/>
              </w:rPr>
            </w:pPr>
            <w:r w:rsidRPr="00E77031">
              <w:rPr>
                <w:rFonts w:ascii="Verdana" w:hAnsi="Verdana"/>
                <w:sz w:val="18"/>
                <w:szCs w:val="18"/>
                <w:lang w:val="it-IT"/>
              </w:rPr>
              <w:t xml:space="preserve">  </w:t>
            </w:r>
            <w:r w:rsidR="00E77031" w:rsidRPr="00E77031">
              <w:rPr>
                <w:rFonts w:ascii="Verdana" w:hAnsi="Verdana"/>
                <w:sz w:val="18"/>
                <w:szCs w:val="18"/>
                <w:lang w:val="it-IT"/>
              </w:rPr>
              <w:t>È</w:t>
            </w:r>
            <w:r w:rsidRPr="00E77031">
              <w:rPr>
                <w:rFonts w:ascii="Verdana" w:hAnsi="Verdana"/>
                <w:sz w:val="18"/>
                <w:szCs w:val="18"/>
                <w:lang w:val="it-IT"/>
              </w:rPr>
              <w:t xml:space="preserve"> in grado di trasferire pienamente</w:t>
            </w:r>
            <w:r w:rsidR="00286AE4" w:rsidRPr="00E77031">
              <w:rPr>
                <w:rFonts w:ascii="Verdana" w:hAnsi="Verdana"/>
                <w:sz w:val="18"/>
                <w:szCs w:val="18"/>
                <w:lang w:val="it-IT"/>
              </w:rPr>
              <w:t xml:space="preserve"> ed</w:t>
            </w:r>
            <w:r w:rsidRPr="00E77031">
              <w:rPr>
                <w:rFonts w:ascii="Verdana" w:hAnsi="Verdana"/>
                <w:sz w:val="18"/>
                <w:szCs w:val="18"/>
                <w:lang w:val="it-IT"/>
              </w:rPr>
              <w:t xml:space="preserve"> alla quotidianità e all’attualità le conoscenze proposte</w:t>
            </w:r>
          </w:p>
          <w:p w14:paraId="0862DCD5" w14:textId="277A3711" w:rsidR="00C309A2" w:rsidRPr="00E77031" w:rsidRDefault="00C309A2" w:rsidP="004043C5">
            <w:pPr>
              <w:spacing w:line="240" w:lineRule="exact"/>
              <w:rPr>
                <w:rFonts w:ascii="Verdana" w:hAnsi="Verdana"/>
                <w:sz w:val="18"/>
                <w:szCs w:val="18"/>
                <w:lang w:val="it-IT"/>
              </w:rPr>
            </w:pPr>
          </w:p>
        </w:tc>
      </w:tr>
      <w:tr w:rsidR="00C97DA7" w:rsidRPr="00E77031" w14:paraId="64C52941" w14:textId="77777777" w:rsidTr="00C97DA7">
        <w:tc>
          <w:tcPr>
            <w:tcW w:w="3342" w:type="dxa"/>
          </w:tcPr>
          <w:p w14:paraId="55A26760" w14:textId="14D51065" w:rsidR="004043C5" w:rsidRPr="00E77031" w:rsidRDefault="00DF2C8A" w:rsidP="004043C5">
            <w:pPr>
              <w:spacing w:line="240" w:lineRule="exact"/>
              <w:rPr>
                <w:rFonts w:ascii="Verdana" w:hAnsi="Verdana"/>
                <w:sz w:val="18"/>
                <w:szCs w:val="18"/>
              </w:rPr>
            </w:pPr>
            <w:r w:rsidRPr="00E77031">
              <w:rPr>
                <w:rFonts w:ascii="Verdana" w:hAnsi="Verdana"/>
                <w:sz w:val="18"/>
                <w:szCs w:val="18"/>
              </w:rPr>
              <w:t>Voto COMPLESSIVO</w:t>
            </w:r>
          </w:p>
        </w:tc>
        <w:tc>
          <w:tcPr>
            <w:tcW w:w="1497" w:type="dxa"/>
          </w:tcPr>
          <w:p w14:paraId="5264C2FD" w14:textId="77777777" w:rsidR="004043C5" w:rsidRPr="00E77031" w:rsidRDefault="004043C5" w:rsidP="004043C5">
            <w:pPr>
              <w:spacing w:line="240" w:lineRule="exact"/>
              <w:rPr>
                <w:rFonts w:ascii="Verdana" w:hAnsi="Verdana"/>
                <w:sz w:val="18"/>
                <w:szCs w:val="18"/>
              </w:rPr>
            </w:pPr>
          </w:p>
        </w:tc>
        <w:tc>
          <w:tcPr>
            <w:tcW w:w="1497" w:type="dxa"/>
          </w:tcPr>
          <w:p w14:paraId="7E993A13" w14:textId="77777777" w:rsidR="004043C5" w:rsidRPr="00E77031" w:rsidRDefault="004043C5" w:rsidP="004043C5">
            <w:pPr>
              <w:spacing w:line="240" w:lineRule="exact"/>
              <w:rPr>
                <w:rFonts w:ascii="Verdana" w:hAnsi="Verdana"/>
                <w:sz w:val="18"/>
                <w:szCs w:val="18"/>
              </w:rPr>
            </w:pPr>
          </w:p>
        </w:tc>
        <w:tc>
          <w:tcPr>
            <w:tcW w:w="1734" w:type="dxa"/>
          </w:tcPr>
          <w:p w14:paraId="5755E6C2" w14:textId="77777777" w:rsidR="004043C5" w:rsidRPr="00E77031" w:rsidRDefault="004043C5" w:rsidP="004043C5">
            <w:pPr>
              <w:spacing w:line="240" w:lineRule="exact"/>
              <w:rPr>
                <w:rFonts w:ascii="Verdana" w:hAnsi="Verdana"/>
                <w:sz w:val="18"/>
                <w:szCs w:val="18"/>
              </w:rPr>
            </w:pPr>
          </w:p>
        </w:tc>
        <w:tc>
          <w:tcPr>
            <w:tcW w:w="1629" w:type="dxa"/>
          </w:tcPr>
          <w:p w14:paraId="1582840F" w14:textId="77777777" w:rsidR="004043C5" w:rsidRPr="00E77031" w:rsidRDefault="004043C5" w:rsidP="004043C5">
            <w:pPr>
              <w:spacing w:line="240" w:lineRule="exact"/>
              <w:rPr>
                <w:rFonts w:ascii="Verdana" w:hAnsi="Verdana"/>
                <w:sz w:val="18"/>
                <w:szCs w:val="18"/>
              </w:rPr>
            </w:pPr>
          </w:p>
        </w:tc>
        <w:tc>
          <w:tcPr>
            <w:tcW w:w="1358" w:type="dxa"/>
          </w:tcPr>
          <w:p w14:paraId="4B10F649" w14:textId="77777777" w:rsidR="004043C5" w:rsidRPr="00E77031" w:rsidRDefault="004043C5" w:rsidP="004043C5">
            <w:pPr>
              <w:spacing w:line="240" w:lineRule="exact"/>
              <w:rPr>
                <w:rFonts w:ascii="Verdana" w:hAnsi="Verdana"/>
                <w:sz w:val="18"/>
                <w:szCs w:val="18"/>
              </w:rPr>
            </w:pPr>
          </w:p>
        </w:tc>
      </w:tr>
      <w:bookmarkEnd w:id="37"/>
    </w:tbl>
    <w:p w14:paraId="5D6546F1" w14:textId="77777777" w:rsidR="00030CEB" w:rsidRDefault="00030CEB" w:rsidP="004043C5">
      <w:pPr>
        <w:pBdr>
          <w:bottom w:val="single" w:sz="4" w:space="1" w:color="auto"/>
        </w:pBdr>
        <w:spacing w:after="0" w:line="240" w:lineRule="exact"/>
        <w:rPr>
          <w:sz w:val="12"/>
          <w:szCs w:val="12"/>
        </w:rPr>
        <w:sectPr w:rsidR="00030CEB">
          <w:pgSz w:w="11900" w:h="16820"/>
          <w:pgMar w:top="-20" w:right="0" w:bottom="-20" w:left="0" w:header="0" w:footer="0" w:gutter="0"/>
          <w:cols w:space="720"/>
        </w:sectPr>
      </w:pPr>
    </w:p>
    <w:p w14:paraId="5A611467" w14:textId="77777777" w:rsidR="00F77612" w:rsidRPr="002A0261" w:rsidRDefault="00F77612" w:rsidP="002A0261"/>
    <w:sectPr w:rsidR="00F77612" w:rsidRPr="002A0261" w:rsidSect="00951BB4">
      <w:pgSz w:w="11906" w:h="16838"/>
      <w:pgMar w:top="1417" w:right="127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D652C" w14:textId="77777777" w:rsidR="00DD3EB6" w:rsidRDefault="00DD3EB6">
      <w:pPr>
        <w:spacing w:after="0" w:line="240" w:lineRule="auto"/>
      </w:pPr>
      <w:r>
        <w:separator/>
      </w:r>
    </w:p>
  </w:endnote>
  <w:endnote w:type="continuationSeparator" w:id="0">
    <w:p w14:paraId="4C7412CE" w14:textId="77777777" w:rsidR="00DD3EB6" w:rsidRDefault="00DD3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
    <w:altName w:val="Cambria"/>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imesNewRomanPSMT">
    <w:altName w:val="MS Mincho"/>
    <w:charset w:val="00"/>
    <w:family w:val="roman"/>
    <w:pitch w:val="default"/>
  </w:font>
  <w:font w:name="Arial Narrow">
    <w:panose1 w:val="020B0606020202030204"/>
    <w:charset w:val="00"/>
    <w:family w:val="swiss"/>
    <w:pitch w:val="variable"/>
    <w:sig w:usb0="00000287" w:usb1="00000800" w:usb2="00000000" w:usb3="00000000" w:csb0="0000009F" w:csb1="00000000"/>
  </w:font>
  <w:font w:name="Arial Bold">
    <w:altName w:val="Arial"/>
    <w:panose1 w:val="00000000000000000000"/>
    <w:charset w:val="00"/>
    <w:family w:val="roman"/>
    <w:notTrueType/>
    <w:pitch w:val="default"/>
  </w:font>
  <w:font w:name="Arial Italic">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731302"/>
      <w:docPartObj>
        <w:docPartGallery w:val="Page Numbers (Bottom of Page)"/>
        <w:docPartUnique/>
      </w:docPartObj>
    </w:sdtPr>
    <w:sdtEndPr/>
    <w:sdtContent>
      <w:p w14:paraId="5C5CCED4" w14:textId="77777777" w:rsidR="008F1213" w:rsidRDefault="00B15567">
        <w:pPr>
          <w:pStyle w:val="Pidipagina"/>
          <w:jc w:val="center"/>
        </w:pPr>
        <w:r>
          <w:fldChar w:fldCharType="begin"/>
        </w:r>
        <w:r>
          <w:instrText>PAGE   \* MERGEFORMAT</w:instrText>
        </w:r>
        <w:r>
          <w:fldChar w:fldCharType="separate"/>
        </w:r>
        <w:r>
          <w:rPr>
            <w:lang w:val="it-IT"/>
          </w:rPr>
          <w:t>2</w:t>
        </w:r>
        <w:r>
          <w:fldChar w:fldCharType="end"/>
        </w:r>
      </w:p>
    </w:sdtContent>
  </w:sdt>
  <w:p w14:paraId="6F778FFA" w14:textId="77777777" w:rsidR="008F1213" w:rsidRDefault="00DD3EB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3C1DE" w14:textId="77777777" w:rsidR="00DD3EB6" w:rsidRDefault="00DD3EB6">
      <w:pPr>
        <w:spacing w:after="0" w:line="240" w:lineRule="auto"/>
      </w:pPr>
      <w:r>
        <w:separator/>
      </w:r>
    </w:p>
  </w:footnote>
  <w:footnote w:type="continuationSeparator" w:id="0">
    <w:p w14:paraId="776AFCF2" w14:textId="77777777" w:rsidR="00DD3EB6" w:rsidRDefault="00DD3E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02"/>
    <w:multiLevelType w:val="multilevel"/>
    <w:tmpl w:val="F430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E0DE2"/>
    <w:multiLevelType w:val="hybridMultilevel"/>
    <w:tmpl w:val="7F5214C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8166A5A"/>
    <w:multiLevelType w:val="multilevel"/>
    <w:tmpl w:val="945A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35383"/>
    <w:multiLevelType w:val="hybridMultilevel"/>
    <w:tmpl w:val="2D687008"/>
    <w:lvl w:ilvl="0" w:tplc="80BAE6A6">
      <w:numFmt w:val="bullet"/>
      <w:lvlText w:val="-"/>
      <w:lvlJc w:val="left"/>
      <w:pPr>
        <w:ind w:left="1412" w:hanging="723"/>
      </w:pPr>
      <w:rPr>
        <w:rFonts w:ascii="Arial" w:eastAsia="Arial" w:hAnsi="Arial" w:cs="Arial" w:hint="default"/>
        <w:w w:val="99"/>
        <w:position w:val="1"/>
        <w:sz w:val="24"/>
        <w:szCs w:val="24"/>
      </w:rPr>
    </w:lvl>
    <w:lvl w:ilvl="1" w:tplc="28EC4736">
      <w:numFmt w:val="bullet"/>
      <w:lvlText w:val="•"/>
      <w:lvlJc w:val="left"/>
      <w:pPr>
        <w:ind w:left="1685" w:hanging="723"/>
      </w:pPr>
    </w:lvl>
    <w:lvl w:ilvl="2" w:tplc="301ACD94">
      <w:numFmt w:val="bullet"/>
      <w:lvlText w:val="•"/>
      <w:lvlJc w:val="left"/>
      <w:pPr>
        <w:ind w:left="1951" w:hanging="723"/>
      </w:pPr>
    </w:lvl>
    <w:lvl w:ilvl="3" w:tplc="445007A4">
      <w:numFmt w:val="bullet"/>
      <w:lvlText w:val="•"/>
      <w:lvlJc w:val="left"/>
      <w:pPr>
        <w:ind w:left="2217" w:hanging="723"/>
      </w:pPr>
    </w:lvl>
    <w:lvl w:ilvl="4" w:tplc="962226D0">
      <w:numFmt w:val="bullet"/>
      <w:lvlText w:val="•"/>
      <w:lvlJc w:val="left"/>
      <w:pPr>
        <w:ind w:left="2483" w:hanging="723"/>
      </w:pPr>
    </w:lvl>
    <w:lvl w:ilvl="5" w:tplc="6E4A96C4">
      <w:numFmt w:val="bullet"/>
      <w:lvlText w:val="•"/>
      <w:lvlJc w:val="left"/>
      <w:pPr>
        <w:ind w:left="2749" w:hanging="723"/>
      </w:pPr>
    </w:lvl>
    <w:lvl w:ilvl="6" w:tplc="88441476">
      <w:numFmt w:val="bullet"/>
      <w:lvlText w:val="•"/>
      <w:lvlJc w:val="left"/>
      <w:pPr>
        <w:ind w:left="3015" w:hanging="723"/>
      </w:pPr>
    </w:lvl>
    <w:lvl w:ilvl="7" w:tplc="3F9A4A28">
      <w:numFmt w:val="bullet"/>
      <w:lvlText w:val="•"/>
      <w:lvlJc w:val="left"/>
      <w:pPr>
        <w:ind w:left="3280" w:hanging="723"/>
      </w:pPr>
    </w:lvl>
    <w:lvl w:ilvl="8" w:tplc="468CC382">
      <w:numFmt w:val="bullet"/>
      <w:lvlText w:val="•"/>
      <w:lvlJc w:val="left"/>
      <w:pPr>
        <w:ind w:left="3546" w:hanging="723"/>
      </w:pPr>
    </w:lvl>
  </w:abstractNum>
  <w:abstractNum w:abstractNumId="4" w15:restartNumberingAfterBreak="0">
    <w:nsid w:val="12B01F11"/>
    <w:multiLevelType w:val="multilevel"/>
    <w:tmpl w:val="1912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E55C25"/>
    <w:multiLevelType w:val="multilevel"/>
    <w:tmpl w:val="A8E4D012"/>
    <w:styleLink w:val="WWNum1"/>
    <w:lvl w:ilvl="0">
      <w:numFmt w:val="bullet"/>
      <w:lvlText w:val="●"/>
      <w:lvlJc w:val="left"/>
      <w:pPr>
        <w:ind w:left="720" w:hanging="360"/>
      </w:pPr>
      <w:rPr>
        <w:rFonts w:ascii="Noto Sans Symbols" w:eastAsia="Noto Sans Symbols" w:hAnsi="Noto Sans Symbols" w:cs="Noto Sans Symbols"/>
        <w:b w:val="0"/>
        <w:position w:val="0"/>
        <w:sz w:val="24"/>
        <w:vertAlign w:val="baseline"/>
      </w:rPr>
    </w:lvl>
    <w:lvl w:ilvl="1">
      <w:numFmt w:val="bullet"/>
      <w:lvlText w:val="o"/>
      <w:lvlJc w:val="left"/>
      <w:pPr>
        <w:ind w:left="1440" w:hanging="360"/>
      </w:pPr>
      <w:rPr>
        <w:rFonts w:ascii="Courier New" w:eastAsia="Courier New" w:hAnsi="Courier New" w:cs="Courier New"/>
        <w:position w:val="0"/>
        <w:vertAlign w:val="baseline"/>
      </w:rPr>
    </w:lvl>
    <w:lvl w:ilvl="2">
      <w:numFmt w:val="bullet"/>
      <w:lvlText w:val="▪"/>
      <w:lvlJc w:val="left"/>
      <w:pPr>
        <w:ind w:left="2160" w:hanging="360"/>
      </w:pPr>
      <w:rPr>
        <w:rFonts w:ascii="Noto Sans Symbols" w:eastAsia="Noto Sans Symbols" w:hAnsi="Noto Sans Symbols" w:cs="Noto Sans Symbols"/>
        <w:position w:val="0"/>
        <w:vertAlign w:val="baseline"/>
      </w:rPr>
    </w:lvl>
    <w:lvl w:ilvl="3">
      <w:numFmt w:val="bullet"/>
      <w:lvlText w:val="●"/>
      <w:lvlJc w:val="left"/>
      <w:pPr>
        <w:ind w:left="2880" w:hanging="360"/>
      </w:pPr>
      <w:rPr>
        <w:rFonts w:ascii="Noto Sans Symbols" w:eastAsia="Noto Sans Symbols" w:hAnsi="Noto Sans Symbols" w:cs="Noto Sans Symbols"/>
        <w:position w:val="0"/>
        <w:vertAlign w:val="baseline"/>
      </w:rPr>
    </w:lvl>
    <w:lvl w:ilvl="4">
      <w:numFmt w:val="bullet"/>
      <w:lvlText w:val="o"/>
      <w:lvlJc w:val="left"/>
      <w:pPr>
        <w:ind w:left="3600" w:hanging="360"/>
      </w:pPr>
      <w:rPr>
        <w:rFonts w:ascii="Courier New" w:eastAsia="Courier New" w:hAnsi="Courier New" w:cs="Courier New"/>
        <w:position w:val="0"/>
        <w:vertAlign w:val="baseline"/>
      </w:rPr>
    </w:lvl>
    <w:lvl w:ilvl="5">
      <w:numFmt w:val="bullet"/>
      <w:lvlText w:val="▪"/>
      <w:lvlJc w:val="left"/>
      <w:pPr>
        <w:ind w:left="4320" w:hanging="360"/>
      </w:pPr>
      <w:rPr>
        <w:rFonts w:ascii="Noto Sans Symbols" w:eastAsia="Noto Sans Symbols" w:hAnsi="Noto Sans Symbols" w:cs="Noto Sans Symbols"/>
        <w:position w:val="0"/>
        <w:vertAlign w:val="baseline"/>
      </w:rPr>
    </w:lvl>
    <w:lvl w:ilvl="6">
      <w:numFmt w:val="bullet"/>
      <w:lvlText w:val="●"/>
      <w:lvlJc w:val="left"/>
      <w:pPr>
        <w:ind w:left="5040" w:hanging="360"/>
      </w:pPr>
      <w:rPr>
        <w:rFonts w:ascii="Noto Sans Symbols" w:eastAsia="Noto Sans Symbols" w:hAnsi="Noto Sans Symbols" w:cs="Noto Sans Symbols"/>
        <w:position w:val="0"/>
        <w:vertAlign w:val="baseline"/>
      </w:rPr>
    </w:lvl>
    <w:lvl w:ilvl="7">
      <w:numFmt w:val="bullet"/>
      <w:lvlText w:val="o"/>
      <w:lvlJc w:val="left"/>
      <w:pPr>
        <w:ind w:left="5760" w:hanging="360"/>
      </w:pPr>
      <w:rPr>
        <w:rFonts w:ascii="Courier New" w:eastAsia="Courier New" w:hAnsi="Courier New" w:cs="Courier New"/>
        <w:position w:val="0"/>
        <w:vertAlign w:val="baseline"/>
      </w:rPr>
    </w:lvl>
    <w:lvl w:ilvl="8">
      <w:numFmt w:val="bullet"/>
      <w:lvlText w:val="▪"/>
      <w:lvlJc w:val="left"/>
      <w:pPr>
        <w:ind w:left="6480" w:hanging="360"/>
      </w:pPr>
      <w:rPr>
        <w:rFonts w:ascii="Noto Sans Symbols" w:eastAsia="Noto Sans Symbols" w:hAnsi="Noto Sans Symbols" w:cs="Noto Sans Symbols"/>
        <w:position w:val="0"/>
        <w:vertAlign w:val="baseline"/>
      </w:rPr>
    </w:lvl>
  </w:abstractNum>
  <w:abstractNum w:abstractNumId="6" w15:restartNumberingAfterBreak="0">
    <w:nsid w:val="1F390A17"/>
    <w:multiLevelType w:val="multilevel"/>
    <w:tmpl w:val="6728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5D2510"/>
    <w:multiLevelType w:val="multilevel"/>
    <w:tmpl w:val="39E8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7D77CF"/>
    <w:multiLevelType w:val="hybridMultilevel"/>
    <w:tmpl w:val="11961446"/>
    <w:lvl w:ilvl="0" w:tplc="136EC370">
      <w:start w:val="1"/>
      <w:numFmt w:val="bullet"/>
      <w:lvlText w:val=""/>
      <w:lvlJc w:val="left"/>
      <w:pPr>
        <w:ind w:left="720" w:hanging="360"/>
      </w:pPr>
      <w:rPr>
        <w:rFonts w:ascii="Symbol" w:hAnsi="Symbo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51389B"/>
    <w:multiLevelType w:val="multilevel"/>
    <w:tmpl w:val="9A6A3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E5496E"/>
    <w:multiLevelType w:val="multilevel"/>
    <w:tmpl w:val="A5B4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B92FD1"/>
    <w:multiLevelType w:val="multilevel"/>
    <w:tmpl w:val="4B16D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2CFF738B"/>
    <w:multiLevelType w:val="multilevel"/>
    <w:tmpl w:val="F422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901B23"/>
    <w:multiLevelType w:val="hybridMultilevel"/>
    <w:tmpl w:val="6EE25C36"/>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30A016BF"/>
    <w:multiLevelType w:val="hybridMultilevel"/>
    <w:tmpl w:val="F1B07826"/>
    <w:lvl w:ilvl="0" w:tplc="B60EBCF4">
      <w:numFmt w:val="bullet"/>
      <w:lvlText w:val="●"/>
      <w:lvlJc w:val="left"/>
      <w:pPr>
        <w:ind w:left="692" w:hanging="723"/>
      </w:pPr>
      <w:rPr>
        <w:rFonts w:ascii="Times New Roman" w:eastAsia="Times New Roman" w:hAnsi="Times New Roman" w:cs="Times New Roman" w:hint="default"/>
        <w:w w:val="99"/>
        <w:position w:val="1"/>
        <w:sz w:val="24"/>
        <w:szCs w:val="24"/>
      </w:rPr>
    </w:lvl>
    <w:lvl w:ilvl="1" w:tplc="832EF87C">
      <w:numFmt w:val="bullet"/>
      <w:lvlText w:val="•"/>
      <w:lvlJc w:val="left"/>
      <w:pPr>
        <w:ind w:left="1776" w:hanging="723"/>
      </w:pPr>
    </w:lvl>
    <w:lvl w:ilvl="2" w:tplc="4C829188">
      <w:numFmt w:val="bullet"/>
      <w:lvlText w:val="•"/>
      <w:lvlJc w:val="left"/>
      <w:pPr>
        <w:ind w:left="2852" w:hanging="723"/>
      </w:pPr>
    </w:lvl>
    <w:lvl w:ilvl="3" w:tplc="8BF47134">
      <w:numFmt w:val="bullet"/>
      <w:lvlText w:val="•"/>
      <w:lvlJc w:val="left"/>
      <w:pPr>
        <w:ind w:left="3928" w:hanging="723"/>
      </w:pPr>
    </w:lvl>
    <w:lvl w:ilvl="4" w:tplc="36E2C3EC">
      <w:numFmt w:val="bullet"/>
      <w:lvlText w:val="•"/>
      <w:lvlJc w:val="left"/>
      <w:pPr>
        <w:ind w:left="5004" w:hanging="723"/>
      </w:pPr>
    </w:lvl>
    <w:lvl w:ilvl="5" w:tplc="C92C1AB0">
      <w:numFmt w:val="bullet"/>
      <w:lvlText w:val="•"/>
      <w:lvlJc w:val="left"/>
      <w:pPr>
        <w:ind w:left="6080" w:hanging="723"/>
      </w:pPr>
    </w:lvl>
    <w:lvl w:ilvl="6" w:tplc="19F8857C">
      <w:numFmt w:val="bullet"/>
      <w:lvlText w:val="•"/>
      <w:lvlJc w:val="left"/>
      <w:pPr>
        <w:ind w:left="7156" w:hanging="723"/>
      </w:pPr>
    </w:lvl>
    <w:lvl w:ilvl="7" w:tplc="8C505364">
      <w:numFmt w:val="bullet"/>
      <w:lvlText w:val="•"/>
      <w:lvlJc w:val="left"/>
      <w:pPr>
        <w:ind w:left="8232" w:hanging="723"/>
      </w:pPr>
    </w:lvl>
    <w:lvl w:ilvl="8" w:tplc="ACEA05AC">
      <w:numFmt w:val="bullet"/>
      <w:lvlText w:val="•"/>
      <w:lvlJc w:val="left"/>
      <w:pPr>
        <w:ind w:left="9308" w:hanging="723"/>
      </w:pPr>
    </w:lvl>
  </w:abstractNum>
  <w:abstractNum w:abstractNumId="15" w15:restartNumberingAfterBreak="0">
    <w:nsid w:val="312E63CD"/>
    <w:multiLevelType w:val="multilevel"/>
    <w:tmpl w:val="02BE8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E85FB5"/>
    <w:multiLevelType w:val="multilevel"/>
    <w:tmpl w:val="00C604B2"/>
    <w:styleLink w:val="WWNum4"/>
    <w:lvl w:ilvl="0">
      <w:numFmt w:val="bullet"/>
      <w:lvlText w:val="●"/>
      <w:lvlJc w:val="left"/>
      <w:pPr>
        <w:ind w:left="720" w:hanging="360"/>
      </w:pPr>
      <w:rPr>
        <w:rFonts w:ascii="Noto Sans Symbols" w:eastAsia="Noto Sans Symbols" w:hAnsi="Noto Sans Symbols" w:cs="Noto Sans Symbols"/>
        <w:b w:val="0"/>
        <w:position w:val="0"/>
        <w:sz w:val="24"/>
        <w:vertAlign w:val="baseline"/>
      </w:rPr>
    </w:lvl>
    <w:lvl w:ilvl="1">
      <w:numFmt w:val="bullet"/>
      <w:lvlText w:val="o"/>
      <w:lvlJc w:val="left"/>
      <w:pPr>
        <w:ind w:left="1440" w:hanging="360"/>
      </w:pPr>
      <w:rPr>
        <w:rFonts w:ascii="Courier New" w:eastAsia="Courier New" w:hAnsi="Courier New" w:cs="Courier New"/>
        <w:position w:val="0"/>
        <w:vertAlign w:val="baseline"/>
      </w:rPr>
    </w:lvl>
    <w:lvl w:ilvl="2">
      <w:numFmt w:val="bullet"/>
      <w:lvlText w:val="▪"/>
      <w:lvlJc w:val="left"/>
      <w:pPr>
        <w:ind w:left="2160" w:hanging="360"/>
      </w:pPr>
      <w:rPr>
        <w:rFonts w:ascii="Noto Sans Symbols" w:eastAsia="Noto Sans Symbols" w:hAnsi="Noto Sans Symbols" w:cs="Noto Sans Symbols"/>
        <w:position w:val="0"/>
        <w:vertAlign w:val="baseline"/>
      </w:rPr>
    </w:lvl>
    <w:lvl w:ilvl="3">
      <w:numFmt w:val="bullet"/>
      <w:lvlText w:val="●"/>
      <w:lvlJc w:val="left"/>
      <w:pPr>
        <w:ind w:left="2880" w:hanging="360"/>
      </w:pPr>
      <w:rPr>
        <w:rFonts w:ascii="Noto Sans Symbols" w:eastAsia="Noto Sans Symbols" w:hAnsi="Noto Sans Symbols" w:cs="Noto Sans Symbols"/>
        <w:position w:val="0"/>
        <w:vertAlign w:val="baseline"/>
      </w:rPr>
    </w:lvl>
    <w:lvl w:ilvl="4">
      <w:numFmt w:val="bullet"/>
      <w:lvlText w:val="o"/>
      <w:lvlJc w:val="left"/>
      <w:pPr>
        <w:ind w:left="3600" w:hanging="360"/>
      </w:pPr>
      <w:rPr>
        <w:rFonts w:ascii="Courier New" w:eastAsia="Courier New" w:hAnsi="Courier New" w:cs="Courier New"/>
        <w:position w:val="0"/>
        <w:vertAlign w:val="baseline"/>
      </w:rPr>
    </w:lvl>
    <w:lvl w:ilvl="5">
      <w:numFmt w:val="bullet"/>
      <w:lvlText w:val="▪"/>
      <w:lvlJc w:val="left"/>
      <w:pPr>
        <w:ind w:left="4320" w:hanging="360"/>
      </w:pPr>
      <w:rPr>
        <w:rFonts w:ascii="Noto Sans Symbols" w:eastAsia="Noto Sans Symbols" w:hAnsi="Noto Sans Symbols" w:cs="Noto Sans Symbols"/>
        <w:position w:val="0"/>
        <w:vertAlign w:val="baseline"/>
      </w:rPr>
    </w:lvl>
    <w:lvl w:ilvl="6">
      <w:numFmt w:val="bullet"/>
      <w:lvlText w:val="●"/>
      <w:lvlJc w:val="left"/>
      <w:pPr>
        <w:ind w:left="5040" w:hanging="360"/>
      </w:pPr>
      <w:rPr>
        <w:rFonts w:ascii="Noto Sans Symbols" w:eastAsia="Noto Sans Symbols" w:hAnsi="Noto Sans Symbols" w:cs="Noto Sans Symbols"/>
        <w:position w:val="0"/>
        <w:vertAlign w:val="baseline"/>
      </w:rPr>
    </w:lvl>
    <w:lvl w:ilvl="7">
      <w:numFmt w:val="bullet"/>
      <w:lvlText w:val="o"/>
      <w:lvlJc w:val="left"/>
      <w:pPr>
        <w:ind w:left="5760" w:hanging="360"/>
      </w:pPr>
      <w:rPr>
        <w:rFonts w:ascii="Courier New" w:eastAsia="Courier New" w:hAnsi="Courier New" w:cs="Courier New"/>
        <w:position w:val="0"/>
        <w:vertAlign w:val="baseline"/>
      </w:rPr>
    </w:lvl>
    <w:lvl w:ilvl="8">
      <w:numFmt w:val="bullet"/>
      <w:lvlText w:val="▪"/>
      <w:lvlJc w:val="left"/>
      <w:pPr>
        <w:ind w:left="6480" w:hanging="360"/>
      </w:pPr>
      <w:rPr>
        <w:rFonts w:ascii="Noto Sans Symbols" w:eastAsia="Noto Sans Symbols" w:hAnsi="Noto Sans Symbols" w:cs="Noto Sans Symbols"/>
        <w:position w:val="0"/>
        <w:vertAlign w:val="baseline"/>
      </w:rPr>
    </w:lvl>
  </w:abstractNum>
  <w:abstractNum w:abstractNumId="17" w15:restartNumberingAfterBreak="0">
    <w:nsid w:val="32C61690"/>
    <w:multiLevelType w:val="hybridMultilevel"/>
    <w:tmpl w:val="93300A50"/>
    <w:lvl w:ilvl="0" w:tplc="04100001">
      <w:start w:val="1"/>
      <w:numFmt w:val="bullet"/>
      <w:lvlText w:val=""/>
      <w:lvlJc w:val="left"/>
      <w:pPr>
        <w:ind w:left="830" w:hanging="360"/>
      </w:pPr>
      <w:rPr>
        <w:rFonts w:ascii="Symbol" w:hAnsi="Symbol" w:hint="default"/>
      </w:rPr>
    </w:lvl>
    <w:lvl w:ilvl="1" w:tplc="04100003" w:tentative="1">
      <w:start w:val="1"/>
      <w:numFmt w:val="bullet"/>
      <w:lvlText w:val="o"/>
      <w:lvlJc w:val="left"/>
      <w:pPr>
        <w:ind w:left="1550" w:hanging="360"/>
      </w:pPr>
      <w:rPr>
        <w:rFonts w:ascii="Courier New" w:hAnsi="Courier New" w:cs="Courier New" w:hint="default"/>
      </w:rPr>
    </w:lvl>
    <w:lvl w:ilvl="2" w:tplc="04100005" w:tentative="1">
      <w:start w:val="1"/>
      <w:numFmt w:val="bullet"/>
      <w:lvlText w:val=""/>
      <w:lvlJc w:val="left"/>
      <w:pPr>
        <w:ind w:left="2270" w:hanging="360"/>
      </w:pPr>
      <w:rPr>
        <w:rFonts w:ascii="Wingdings" w:hAnsi="Wingdings" w:hint="default"/>
      </w:rPr>
    </w:lvl>
    <w:lvl w:ilvl="3" w:tplc="04100001" w:tentative="1">
      <w:start w:val="1"/>
      <w:numFmt w:val="bullet"/>
      <w:lvlText w:val=""/>
      <w:lvlJc w:val="left"/>
      <w:pPr>
        <w:ind w:left="2990" w:hanging="360"/>
      </w:pPr>
      <w:rPr>
        <w:rFonts w:ascii="Symbol" w:hAnsi="Symbol" w:hint="default"/>
      </w:rPr>
    </w:lvl>
    <w:lvl w:ilvl="4" w:tplc="04100003" w:tentative="1">
      <w:start w:val="1"/>
      <w:numFmt w:val="bullet"/>
      <w:lvlText w:val="o"/>
      <w:lvlJc w:val="left"/>
      <w:pPr>
        <w:ind w:left="3710" w:hanging="360"/>
      </w:pPr>
      <w:rPr>
        <w:rFonts w:ascii="Courier New" w:hAnsi="Courier New" w:cs="Courier New" w:hint="default"/>
      </w:rPr>
    </w:lvl>
    <w:lvl w:ilvl="5" w:tplc="04100005" w:tentative="1">
      <w:start w:val="1"/>
      <w:numFmt w:val="bullet"/>
      <w:lvlText w:val=""/>
      <w:lvlJc w:val="left"/>
      <w:pPr>
        <w:ind w:left="4430" w:hanging="360"/>
      </w:pPr>
      <w:rPr>
        <w:rFonts w:ascii="Wingdings" w:hAnsi="Wingdings" w:hint="default"/>
      </w:rPr>
    </w:lvl>
    <w:lvl w:ilvl="6" w:tplc="04100001" w:tentative="1">
      <w:start w:val="1"/>
      <w:numFmt w:val="bullet"/>
      <w:lvlText w:val=""/>
      <w:lvlJc w:val="left"/>
      <w:pPr>
        <w:ind w:left="5150" w:hanging="360"/>
      </w:pPr>
      <w:rPr>
        <w:rFonts w:ascii="Symbol" w:hAnsi="Symbol" w:hint="default"/>
      </w:rPr>
    </w:lvl>
    <w:lvl w:ilvl="7" w:tplc="04100003" w:tentative="1">
      <w:start w:val="1"/>
      <w:numFmt w:val="bullet"/>
      <w:lvlText w:val="o"/>
      <w:lvlJc w:val="left"/>
      <w:pPr>
        <w:ind w:left="5870" w:hanging="360"/>
      </w:pPr>
      <w:rPr>
        <w:rFonts w:ascii="Courier New" w:hAnsi="Courier New" w:cs="Courier New" w:hint="default"/>
      </w:rPr>
    </w:lvl>
    <w:lvl w:ilvl="8" w:tplc="04100005" w:tentative="1">
      <w:start w:val="1"/>
      <w:numFmt w:val="bullet"/>
      <w:lvlText w:val=""/>
      <w:lvlJc w:val="left"/>
      <w:pPr>
        <w:ind w:left="6590" w:hanging="360"/>
      </w:pPr>
      <w:rPr>
        <w:rFonts w:ascii="Wingdings" w:hAnsi="Wingdings" w:hint="default"/>
      </w:rPr>
    </w:lvl>
  </w:abstractNum>
  <w:abstractNum w:abstractNumId="18" w15:restartNumberingAfterBreak="0">
    <w:nsid w:val="32FE7BE0"/>
    <w:multiLevelType w:val="hybridMultilevel"/>
    <w:tmpl w:val="3FC86C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B9C04E4"/>
    <w:multiLevelType w:val="multilevel"/>
    <w:tmpl w:val="AD32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EB2ED7"/>
    <w:multiLevelType w:val="multilevel"/>
    <w:tmpl w:val="6CDCA75C"/>
    <w:lvl w:ilvl="0">
      <w:start w:val="1"/>
      <w:numFmt w:val="bullet"/>
      <w:lvlText w:val=""/>
      <w:lvlJc w:val="left"/>
      <w:pPr>
        <w:ind w:left="720" w:hanging="360"/>
      </w:pPr>
      <w:rPr>
        <w:rFonts w:ascii="Symbol" w:hAnsi="Symbol" w:hint="default"/>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406E7061"/>
    <w:multiLevelType w:val="hybridMultilevel"/>
    <w:tmpl w:val="FC3898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49771CE3"/>
    <w:multiLevelType w:val="multilevel"/>
    <w:tmpl w:val="E5FE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A54994"/>
    <w:multiLevelType w:val="multilevel"/>
    <w:tmpl w:val="FA4E10FE"/>
    <w:styleLink w:val="WWNum3"/>
    <w:lvl w:ilvl="0">
      <w:numFmt w:val="bullet"/>
      <w:lvlText w:val="●"/>
      <w:lvlJc w:val="left"/>
      <w:pPr>
        <w:ind w:left="720" w:hanging="360"/>
      </w:pPr>
      <w:rPr>
        <w:rFonts w:ascii="Noto Sans Symbols" w:eastAsia="Noto Sans Symbols" w:hAnsi="Noto Sans Symbols" w:cs="Noto Sans Symbols"/>
        <w:b w:val="0"/>
        <w:position w:val="0"/>
        <w:sz w:val="24"/>
        <w:vertAlign w:val="baseline"/>
      </w:rPr>
    </w:lvl>
    <w:lvl w:ilvl="1">
      <w:numFmt w:val="bullet"/>
      <w:lvlText w:val="o"/>
      <w:lvlJc w:val="left"/>
      <w:pPr>
        <w:ind w:left="1440" w:hanging="360"/>
      </w:pPr>
      <w:rPr>
        <w:rFonts w:ascii="Courier New" w:eastAsia="Courier New" w:hAnsi="Courier New" w:cs="Courier New"/>
        <w:position w:val="0"/>
        <w:vertAlign w:val="baseline"/>
      </w:rPr>
    </w:lvl>
    <w:lvl w:ilvl="2">
      <w:numFmt w:val="bullet"/>
      <w:lvlText w:val="▪"/>
      <w:lvlJc w:val="left"/>
      <w:pPr>
        <w:ind w:left="2160" w:hanging="360"/>
      </w:pPr>
      <w:rPr>
        <w:rFonts w:ascii="Noto Sans Symbols" w:eastAsia="Noto Sans Symbols" w:hAnsi="Noto Sans Symbols" w:cs="Noto Sans Symbols"/>
        <w:position w:val="0"/>
        <w:vertAlign w:val="baseline"/>
      </w:rPr>
    </w:lvl>
    <w:lvl w:ilvl="3">
      <w:numFmt w:val="bullet"/>
      <w:lvlText w:val="●"/>
      <w:lvlJc w:val="left"/>
      <w:pPr>
        <w:ind w:left="2880" w:hanging="360"/>
      </w:pPr>
      <w:rPr>
        <w:rFonts w:ascii="Noto Sans Symbols" w:eastAsia="Noto Sans Symbols" w:hAnsi="Noto Sans Symbols" w:cs="Noto Sans Symbols"/>
        <w:position w:val="0"/>
        <w:vertAlign w:val="baseline"/>
      </w:rPr>
    </w:lvl>
    <w:lvl w:ilvl="4">
      <w:numFmt w:val="bullet"/>
      <w:lvlText w:val="o"/>
      <w:lvlJc w:val="left"/>
      <w:pPr>
        <w:ind w:left="3600" w:hanging="360"/>
      </w:pPr>
      <w:rPr>
        <w:rFonts w:ascii="Courier New" w:eastAsia="Courier New" w:hAnsi="Courier New" w:cs="Courier New"/>
        <w:position w:val="0"/>
        <w:vertAlign w:val="baseline"/>
      </w:rPr>
    </w:lvl>
    <w:lvl w:ilvl="5">
      <w:numFmt w:val="bullet"/>
      <w:lvlText w:val="▪"/>
      <w:lvlJc w:val="left"/>
      <w:pPr>
        <w:ind w:left="4320" w:hanging="360"/>
      </w:pPr>
      <w:rPr>
        <w:rFonts w:ascii="Noto Sans Symbols" w:eastAsia="Noto Sans Symbols" w:hAnsi="Noto Sans Symbols" w:cs="Noto Sans Symbols"/>
        <w:position w:val="0"/>
        <w:vertAlign w:val="baseline"/>
      </w:rPr>
    </w:lvl>
    <w:lvl w:ilvl="6">
      <w:numFmt w:val="bullet"/>
      <w:lvlText w:val="●"/>
      <w:lvlJc w:val="left"/>
      <w:pPr>
        <w:ind w:left="5040" w:hanging="360"/>
      </w:pPr>
      <w:rPr>
        <w:rFonts w:ascii="Noto Sans Symbols" w:eastAsia="Noto Sans Symbols" w:hAnsi="Noto Sans Symbols" w:cs="Noto Sans Symbols"/>
        <w:position w:val="0"/>
        <w:vertAlign w:val="baseline"/>
      </w:rPr>
    </w:lvl>
    <w:lvl w:ilvl="7">
      <w:numFmt w:val="bullet"/>
      <w:lvlText w:val="o"/>
      <w:lvlJc w:val="left"/>
      <w:pPr>
        <w:ind w:left="5760" w:hanging="360"/>
      </w:pPr>
      <w:rPr>
        <w:rFonts w:ascii="Courier New" w:eastAsia="Courier New" w:hAnsi="Courier New" w:cs="Courier New"/>
        <w:position w:val="0"/>
        <w:vertAlign w:val="baseline"/>
      </w:rPr>
    </w:lvl>
    <w:lvl w:ilvl="8">
      <w:numFmt w:val="bullet"/>
      <w:lvlText w:val="▪"/>
      <w:lvlJc w:val="left"/>
      <w:pPr>
        <w:ind w:left="6480" w:hanging="360"/>
      </w:pPr>
      <w:rPr>
        <w:rFonts w:ascii="Noto Sans Symbols" w:eastAsia="Noto Sans Symbols" w:hAnsi="Noto Sans Symbols" w:cs="Noto Sans Symbols"/>
        <w:position w:val="0"/>
        <w:vertAlign w:val="baseline"/>
      </w:rPr>
    </w:lvl>
  </w:abstractNum>
  <w:abstractNum w:abstractNumId="24" w15:restartNumberingAfterBreak="0">
    <w:nsid w:val="4DF97FED"/>
    <w:multiLevelType w:val="hybridMultilevel"/>
    <w:tmpl w:val="13AE3A0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542E3B5C"/>
    <w:multiLevelType w:val="hybridMultilevel"/>
    <w:tmpl w:val="F6281476"/>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571331B4"/>
    <w:multiLevelType w:val="multilevel"/>
    <w:tmpl w:val="2372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DB6DE6"/>
    <w:multiLevelType w:val="multilevel"/>
    <w:tmpl w:val="BC989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4802A9"/>
    <w:multiLevelType w:val="hybridMultilevel"/>
    <w:tmpl w:val="942833A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78A54E4"/>
    <w:multiLevelType w:val="multilevel"/>
    <w:tmpl w:val="0D06D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EE47182"/>
    <w:multiLevelType w:val="hybridMultilevel"/>
    <w:tmpl w:val="8C66AFB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71522888"/>
    <w:multiLevelType w:val="multilevel"/>
    <w:tmpl w:val="5DBC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66331C"/>
    <w:multiLevelType w:val="hybridMultilevel"/>
    <w:tmpl w:val="E4A4FE7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7E0306AA"/>
    <w:multiLevelType w:val="multilevel"/>
    <w:tmpl w:val="913C46CC"/>
    <w:styleLink w:val="WWNum2"/>
    <w:lvl w:ilvl="0">
      <w:numFmt w:val="bullet"/>
      <w:lvlText w:val="●"/>
      <w:lvlJc w:val="left"/>
      <w:pPr>
        <w:ind w:left="720" w:hanging="360"/>
      </w:pPr>
      <w:rPr>
        <w:rFonts w:ascii="Noto Sans Symbols" w:eastAsia="Noto Sans Symbols" w:hAnsi="Noto Sans Symbols" w:cs="Noto Sans Symbols"/>
        <w:b w:val="0"/>
        <w:position w:val="0"/>
        <w:sz w:val="24"/>
        <w:vertAlign w:val="baseline"/>
      </w:rPr>
    </w:lvl>
    <w:lvl w:ilvl="1">
      <w:numFmt w:val="bullet"/>
      <w:lvlText w:val="o"/>
      <w:lvlJc w:val="left"/>
      <w:pPr>
        <w:ind w:left="1440" w:hanging="360"/>
      </w:pPr>
      <w:rPr>
        <w:rFonts w:ascii="Courier New" w:eastAsia="Courier New" w:hAnsi="Courier New" w:cs="Courier New"/>
        <w:position w:val="0"/>
        <w:vertAlign w:val="baseline"/>
      </w:rPr>
    </w:lvl>
    <w:lvl w:ilvl="2">
      <w:numFmt w:val="bullet"/>
      <w:lvlText w:val="▪"/>
      <w:lvlJc w:val="left"/>
      <w:pPr>
        <w:ind w:left="2160" w:hanging="360"/>
      </w:pPr>
      <w:rPr>
        <w:rFonts w:ascii="Noto Sans Symbols" w:eastAsia="Noto Sans Symbols" w:hAnsi="Noto Sans Symbols" w:cs="Noto Sans Symbols"/>
        <w:position w:val="0"/>
        <w:vertAlign w:val="baseline"/>
      </w:rPr>
    </w:lvl>
    <w:lvl w:ilvl="3">
      <w:numFmt w:val="bullet"/>
      <w:lvlText w:val="●"/>
      <w:lvlJc w:val="left"/>
      <w:pPr>
        <w:ind w:left="2880" w:hanging="360"/>
      </w:pPr>
      <w:rPr>
        <w:rFonts w:ascii="Noto Sans Symbols" w:eastAsia="Noto Sans Symbols" w:hAnsi="Noto Sans Symbols" w:cs="Noto Sans Symbols"/>
        <w:position w:val="0"/>
        <w:vertAlign w:val="baseline"/>
      </w:rPr>
    </w:lvl>
    <w:lvl w:ilvl="4">
      <w:numFmt w:val="bullet"/>
      <w:lvlText w:val="o"/>
      <w:lvlJc w:val="left"/>
      <w:pPr>
        <w:ind w:left="3600" w:hanging="360"/>
      </w:pPr>
      <w:rPr>
        <w:rFonts w:ascii="Courier New" w:eastAsia="Courier New" w:hAnsi="Courier New" w:cs="Courier New"/>
        <w:position w:val="0"/>
        <w:vertAlign w:val="baseline"/>
      </w:rPr>
    </w:lvl>
    <w:lvl w:ilvl="5">
      <w:numFmt w:val="bullet"/>
      <w:lvlText w:val="▪"/>
      <w:lvlJc w:val="left"/>
      <w:pPr>
        <w:ind w:left="4320" w:hanging="360"/>
      </w:pPr>
      <w:rPr>
        <w:rFonts w:ascii="Noto Sans Symbols" w:eastAsia="Noto Sans Symbols" w:hAnsi="Noto Sans Symbols" w:cs="Noto Sans Symbols"/>
        <w:position w:val="0"/>
        <w:vertAlign w:val="baseline"/>
      </w:rPr>
    </w:lvl>
    <w:lvl w:ilvl="6">
      <w:numFmt w:val="bullet"/>
      <w:lvlText w:val="●"/>
      <w:lvlJc w:val="left"/>
      <w:pPr>
        <w:ind w:left="5040" w:hanging="360"/>
      </w:pPr>
      <w:rPr>
        <w:rFonts w:ascii="Noto Sans Symbols" w:eastAsia="Noto Sans Symbols" w:hAnsi="Noto Sans Symbols" w:cs="Noto Sans Symbols"/>
        <w:position w:val="0"/>
        <w:vertAlign w:val="baseline"/>
      </w:rPr>
    </w:lvl>
    <w:lvl w:ilvl="7">
      <w:numFmt w:val="bullet"/>
      <w:lvlText w:val="o"/>
      <w:lvlJc w:val="left"/>
      <w:pPr>
        <w:ind w:left="5760" w:hanging="360"/>
      </w:pPr>
      <w:rPr>
        <w:rFonts w:ascii="Courier New" w:eastAsia="Courier New" w:hAnsi="Courier New" w:cs="Courier New"/>
        <w:position w:val="0"/>
        <w:vertAlign w:val="baseline"/>
      </w:rPr>
    </w:lvl>
    <w:lvl w:ilvl="8">
      <w:numFmt w:val="bullet"/>
      <w:lvlText w:val="▪"/>
      <w:lvlJc w:val="left"/>
      <w:pPr>
        <w:ind w:left="6480" w:hanging="360"/>
      </w:pPr>
      <w:rPr>
        <w:rFonts w:ascii="Noto Sans Symbols" w:eastAsia="Noto Sans Symbols" w:hAnsi="Noto Sans Symbols" w:cs="Noto Sans Symbols"/>
        <w:position w:val="0"/>
        <w:vertAlign w:val="baseline"/>
      </w:rPr>
    </w:lvl>
  </w:abstractNum>
  <w:abstractNum w:abstractNumId="34" w15:restartNumberingAfterBreak="0">
    <w:nsid w:val="7F3B4388"/>
    <w:multiLevelType w:val="multilevel"/>
    <w:tmpl w:val="09C2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3"/>
  </w:num>
  <w:num w:numId="3">
    <w:abstractNumId w:val="28"/>
  </w:num>
  <w:num w:numId="4">
    <w:abstractNumId w:val="11"/>
  </w:num>
  <w:num w:numId="5">
    <w:abstractNumId w:val="20"/>
  </w:num>
  <w:num w:numId="6">
    <w:abstractNumId w:val="8"/>
  </w:num>
  <w:num w:numId="7">
    <w:abstractNumId w:val="29"/>
  </w:num>
  <w:num w:numId="8">
    <w:abstractNumId w:val="17"/>
  </w:num>
  <w:num w:numId="9">
    <w:abstractNumId w:val="5"/>
  </w:num>
  <w:num w:numId="10">
    <w:abstractNumId w:val="33"/>
  </w:num>
  <w:num w:numId="11">
    <w:abstractNumId w:val="23"/>
  </w:num>
  <w:num w:numId="12">
    <w:abstractNumId w:val="16"/>
  </w:num>
  <w:num w:numId="13">
    <w:abstractNumId w:val="30"/>
  </w:num>
  <w:num w:numId="14">
    <w:abstractNumId w:val="1"/>
  </w:num>
  <w:num w:numId="15">
    <w:abstractNumId w:val="32"/>
  </w:num>
  <w:num w:numId="16">
    <w:abstractNumId w:val="21"/>
  </w:num>
  <w:num w:numId="17">
    <w:abstractNumId w:val="24"/>
  </w:num>
  <w:num w:numId="18">
    <w:abstractNumId w:val="3"/>
  </w:num>
  <w:num w:numId="19">
    <w:abstractNumId w:val="14"/>
  </w:num>
  <w:num w:numId="20">
    <w:abstractNumId w:val="18"/>
  </w:num>
  <w:num w:numId="21">
    <w:abstractNumId w:val="19"/>
  </w:num>
  <w:num w:numId="22">
    <w:abstractNumId w:val="26"/>
  </w:num>
  <w:num w:numId="23">
    <w:abstractNumId w:val="15"/>
  </w:num>
  <w:num w:numId="24">
    <w:abstractNumId w:val="0"/>
  </w:num>
  <w:num w:numId="25">
    <w:abstractNumId w:val="27"/>
  </w:num>
  <w:num w:numId="26">
    <w:abstractNumId w:val="2"/>
  </w:num>
  <w:num w:numId="27">
    <w:abstractNumId w:val="9"/>
  </w:num>
  <w:num w:numId="28">
    <w:abstractNumId w:val="6"/>
  </w:num>
  <w:num w:numId="29">
    <w:abstractNumId w:val="10"/>
  </w:num>
  <w:num w:numId="30">
    <w:abstractNumId w:val="34"/>
  </w:num>
  <w:num w:numId="31">
    <w:abstractNumId w:val="12"/>
  </w:num>
  <w:num w:numId="32">
    <w:abstractNumId w:val="7"/>
  </w:num>
  <w:num w:numId="33">
    <w:abstractNumId w:val="31"/>
  </w:num>
  <w:num w:numId="34">
    <w:abstractNumId w:val="4"/>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61"/>
    <w:rsid w:val="000238E3"/>
    <w:rsid w:val="00030CEB"/>
    <w:rsid w:val="00094EB8"/>
    <w:rsid w:val="00130A88"/>
    <w:rsid w:val="0018587C"/>
    <w:rsid w:val="001979F3"/>
    <w:rsid w:val="002255D6"/>
    <w:rsid w:val="00244A6A"/>
    <w:rsid w:val="002801D0"/>
    <w:rsid w:val="00286AE4"/>
    <w:rsid w:val="00287130"/>
    <w:rsid w:val="00293B8B"/>
    <w:rsid w:val="002A0261"/>
    <w:rsid w:val="003021C0"/>
    <w:rsid w:val="004043C5"/>
    <w:rsid w:val="004156A0"/>
    <w:rsid w:val="004630EF"/>
    <w:rsid w:val="00464412"/>
    <w:rsid w:val="004770E0"/>
    <w:rsid w:val="00495975"/>
    <w:rsid w:val="004B0E30"/>
    <w:rsid w:val="004C6CC9"/>
    <w:rsid w:val="004E538C"/>
    <w:rsid w:val="00522F50"/>
    <w:rsid w:val="00547BC3"/>
    <w:rsid w:val="00574FDE"/>
    <w:rsid w:val="005C00E4"/>
    <w:rsid w:val="005E6311"/>
    <w:rsid w:val="006B7954"/>
    <w:rsid w:val="00734365"/>
    <w:rsid w:val="0075003C"/>
    <w:rsid w:val="007B0372"/>
    <w:rsid w:val="007C02D8"/>
    <w:rsid w:val="007D1C35"/>
    <w:rsid w:val="007F3A4C"/>
    <w:rsid w:val="00813F7D"/>
    <w:rsid w:val="00831736"/>
    <w:rsid w:val="008552C7"/>
    <w:rsid w:val="00875DE6"/>
    <w:rsid w:val="008931AB"/>
    <w:rsid w:val="008A53D8"/>
    <w:rsid w:val="008B16B8"/>
    <w:rsid w:val="008C66F8"/>
    <w:rsid w:val="008D2863"/>
    <w:rsid w:val="008E0476"/>
    <w:rsid w:val="008F46FE"/>
    <w:rsid w:val="0090670A"/>
    <w:rsid w:val="009075BD"/>
    <w:rsid w:val="00920398"/>
    <w:rsid w:val="00951BB4"/>
    <w:rsid w:val="009A0221"/>
    <w:rsid w:val="009A34C3"/>
    <w:rsid w:val="009D3F89"/>
    <w:rsid w:val="009D71A0"/>
    <w:rsid w:val="00A05515"/>
    <w:rsid w:val="00A5728E"/>
    <w:rsid w:val="00A72D86"/>
    <w:rsid w:val="00AA0354"/>
    <w:rsid w:val="00AA23C6"/>
    <w:rsid w:val="00AC3171"/>
    <w:rsid w:val="00AF2698"/>
    <w:rsid w:val="00B15567"/>
    <w:rsid w:val="00B20469"/>
    <w:rsid w:val="00B2703D"/>
    <w:rsid w:val="00BA6720"/>
    <w:rsid w:val="00BF72A3"/>
    <w:rsid w:val="00C309A2"/>
    <w:rsid w:val="00C61F4B"/>
    <w:rsid w:val="00C66FE9"/>
    <w:rsid w:val="00C70DA4"/>
    <w:rsid w:val="00C97DA7"/>
    <w:rsid w:val="00CE5F9E"/>
    <w:rsid w:val="00D02C33"/>
    <w:rsid w:val="00DA3CB2"/>
    <w:rsid w:val="00DD3EB6"/>
    <w:rsid w:val="00DE0C3C"/>
    <w:rsid w:val="00DF2C8A"/>
    <w:rsid w:val="00E1383E"/>
    <w:rsid w:val="00E1485F"/>
    <w:rsid w:val="00E40FE2"/>
    <w:rsid w:val="00E41BE7"/>
    <w:rsid w:val="00E77031"/>
    <w:rsid w:val="00EC4D09"/>
    <w:rsid w:val="00EC7D0F"/>
    <w:rsid w:val="00ED6C2C"/>
    <w:rsid w:val="00ED71DB"/>
    <w:rsid w:val="00F0406A"/>
    <w:rsid w:val="00F52CEE"/>
    <w:rsid w:val="00F73520"/>
    <w:rsid w:val="00F77612"/>
    <w:rsid w:val="00F812A1"/>
    <w:rsid w:val="00FB6EAE"/>
    <w:rsid w:val="00FD5FAD"/>
    <w:rsid w:val="00FF54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619A3"/>
  <w15:chartTrackingRefBased/>
  <w15:docId w15:val="{4163D395-03C7-4A66-8D73-D121C22CA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0261"/>
  </w:style>
  <w:style w:type="paragraph" w:styleId="Titolo1">
    <w:name w:val="heading 1"/>
    <w:basedOn w:val="Normale"/>
    <w:next w:val="Normale"/>
    <w:link w:val="Titolo1Carattere"/>
    <w:uiPriority w:val="9"/>
    <w:qFormat/>
    <w:rsid w:val="002A0261"/>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2A026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olo3">
    <w:name w:val="heading 3"/>
    <w:basedOn w:val="Normale"/>
    <w:next w:val="Normale"/>
    <w:link w:val="Titolo3Carattere"/>
    <w:uiPriority w:val="9"/>
    <w:semiHidden/>
    <w:unhideWhenUsed/>
    <w:qFormat/>
    <w:rsid w:val="002A0261"/>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Titolo4">
    <w:name w:val="heading 4"/>
    <w:basedOn w:val="Normale"/>
    <w:next w:val="Normale"/>
    <w:link w:val="Titolo4Carattere"/>
    <w:uiPriority w:val="9"/>
    <w:semiHidden/>
    <w:unhideWhenUsed/>
    <w:qFormat/>
    <w:rsid w:val="002A0261"/>
    <w:pPr>
      <w:keepNext/>
      <w:keepLines/>
      <w:spacing w:before="40" w:after="0"/>
      <w:outlineLvl w:val="3"/>
    </w:pPr>
    <w:rPr>
      <w:rFonts w:asciiTheme="majorHAnsi" w:eastAsiaTheme="majorEastAsia" w:hAnsiTheme="majorHAnsi" w:cstheme="majorBidi"/>
      <w:sz w:val="22"/>
      <w:szCs w:val="22"/>
    </w:rPr>
  </w:style>
  <w:style w:type="paragraph" w:styleId="Titolo5">
    <w:name w:val="heading 5"/>
    <w:basedOn w:val="Normale"/>
    <w:next w:val="Normale"/>
    <w:link w:val="Titolo5Carattere"/>
    <w:uiPriority w:val="9"/>
    <w:semiHidden/>
    <w:unhideWhenUsed/>
    <w:qFormat/>
    <w:rsid w:val="002A0261"/>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Titolo6">
    <w:name w:val="heading 6"/>
    <w:basedOn w:val="Normale"/>
    <w:next w:val="Normale"/>
    <w:link w:val="Titolo6Carattere"/>
    <w:uiPriority w:val="9"/>
    <w:semiHidden/>
    <w:unhideWhenUsed/>
    <w:qFormat/>
    <w:rsid w:val="002A0261"/>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Titolo7">
    <w:name w:val="heading 7"/>
    <w:basedOn w:val="Normale"/>
    <w:next w:val="Normale"/>
    <w:link w:val="Titolo7Carattere"/>
    <w:uiPriority w:val="9"/>
    <w:semiHidden/>
    <w:unhideWhenUsed/>
    <w:qFormat/>
    <w:rsid w:val="002A0261"/>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Titolo8">
    <w:name w:val="heading 8"/>
    <w:basedOn w:val="Normale"/>
    <w:next w:val="Normale"/>
    <w:link w:val="Titolo8Carattere"/>
    <w:uiPriority w:val="9"/>
    <w:semiHidden/>
    <w:unhideWhenUsed/>
    <w:qFormat/>
    <w:rsid w:val="002A0261"/>
    <w:pPr>
      <w:keepNext/>
      <w:keepLines/>
      <w:spacing w:before="40" w:after="0"/>
      <w:outlineLvl w:val="7"/>
    </w:pPr>
    <w:rPr>
      <w:rFonts w:asciiTheme="majorHAnsi" w:eastAsiaTheme="majorEastAsia" w:hAnsiTheme="majorHAnsi" w:cstheme="majorBidi"/>
      <w:b/>
      <w:bCs/>
      <w:color w:val="1F497D" w:themeColor="text2"/>
    </w:rPr>
  </w:style>
  <w:style w:type="paragraph" w:styleId="Titolo9">
    <w:name w:val="heading 9"/>
    <w:basedOn w:val="Normale"/>
    <w:next w:val="Normale"/>
    <w:link w:val="Titolo9Carattere"/>
    <w:uiPriority w:val="9"/>
    <w:semiHidden/>
    <w:unhideWhenUsed/>
    <w:qFormat/>
    <w:rsid w:val="002A0261"/>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2A0261"/>
    <w:pPr>
      <w:spacing w:after="0" w:line="240" w:lineRule="auto"/>
    </w:pPr>
  </w:style>
  <w:style w:type="character" w:customStyle="1" w:styleId="NessunaspaziaturaCarattere">
    <w:name w:val="Nessuna spaziatura Carattere"/>
    <w:basedOn w:val="Carpredefinitoparagrafo"/>
    <w:link w:val="Nessunaspaziatura"/>
    <w:uiPriority w:val="1"/>
    <w:rsid w:val="002A0261"/>
  </w:style>
  <w:style w:type="character" w:customStyle="1" w:styleId="Titolo1Carattere">
    <w:name w:val="Titolo 1 Carattere"/>
    <w:basedOn w:val="Carpredefinitoparagrafo"/>
    <w:link w:val="Titolo1"/>
    <w:uiPriority w:val="9"/>
    <w:rsid w:val="002A0261"/>
    <w:rPr>
      <w:rFonts w:asciiTheme="majorHAnsi" w:eastAsiaTheme="majorEastAsia" w:hAnsiTheme="majorHAnsi" w:cstheme="majorBidi"/>
      <w:color w:val="365F91" w:themeColor="accent1" w:themeShade="BF"/>
      <w:sz w:val="32"/>
      <w:szCs w:val="32"/>
    </w:rPr>
  </w:style>
  <w:style w:type="paragraph" w:styleId="Titolosommario">
    <w:name w:val="TOC Heading"/>
    <w:basedOn w:val="Titolo1"/>
    <w:next w:val="Normale"/>
    <w:uiPriority w:val="39"/>
    <w:unhideWhenUsed/>
    <w:qFormat/>
    <w:rsid w:val="002A0261"/>
    <w:pPr>
      <w:outlineLvl w:val="9"/>
    </w:pPr>
  </w:style>
  <w:style w:type="character" w:customStyle="1" w:styleId="Titolo2Carattere">
    <w:name w:val="Titolo 2 Carattere"/>
    <w:basedOn w:val="Carpredefinitoparagrafo"/>
    <w:link w:val="Titolo2"/>
    <w:uiPriority w:val="9"/>
    <w:rsid w:val="002A0261"/>
    <w:rPr>
      <w:rFonts w:asciiTheme="majorHAnsi" w:eastAsiaTheme="majorEastAsia" w:hAnsiTheme="majorHAnsi" w:cstheme="majorBidi"/>
      <w:color w:val="404040" w:themeColor="text1" w:themeTint="BF"/>
      <w:sz w:val="28"/>
      <w:szCs w:val="28"/>
    </w:rPr>
  </w:style>
  <w:style w:type="character" w:customStyle="1" w:styleId="Titolo3Carattere">
    <w:name w:val="Titolo 3 Carattere"/>
    <w:basedOn w:val="Carpredefinitoparagrafo"/>
    <w:link w:val="Titolo3"/>
    <w:uiPriority w:val="9"/>
    <w:semiHidden/>
    <w:rsid w:val="002A0261"/>
    <w:rPr>
      <w:rFonts w:asciiTheme="majorHAnsi" w:eastAsiaTheme="majorEastAsia" w:hAnsiTheme="majorHAnsi" w:cstheme="majorBidi"/>
      <w:color w:val="1F497D" w:themeColor="text2"/>
      <w:sz w:val="24"/>
      <w:szCs w:val="24"/>
    </w:rPr>
  </w:style>
  <w:style w:type="character" w:customStyle="1" w:styleId="Titolo4Carattere">
    <w:name w:val="Titolo 4 Carattere"/>
    <w:basedOn w:val="Carpredefinitoparagrafo"/>
    <w:link w:val="Titolo4"/>
    <w:uiPriority w:val="9"/>
    <w:semiHidden/>
    <w:rsid w:val="002A0261"/>
    <w:rPr>
      <w:rFonts w:asciiTheme="majorHAnsi" w:eastAsiaTheme="majorEastAsia" w:hAnsiTheme="majorHAnsi" w:cstheme="majorBidi"/>
      <w:sz w:val="22"/>
      <w:szCs w:val="22"/>
    </w:rPr>
  </w:style>
  <w:style w:type="character" w:customStyle="1" w:styleId="Titolo5Carattere">
    <w:name w:val="Titolo 5 Carattere"/>
    <w:basedOn w:val="Carpredefinitoparagrafo"/>
    <w:link w:val="Titolo5"/>
    <w:uiPriority w:val="9"/>
    <w:semiHidden/>
    <w:rsid w:val="002A0261"/>
    <w:rPr>
      <w:rFonts w:asciiTheme="majorHAnsi" w:eastAsiaTheme="majorEastAsia" w:hAnsiTheme="majorHAnsi" w:cstheme="majorBidi"/>
      <w:color w:val="1F497D" w:themeColor="text2"/>
      <w:sz w:val="22"/>
      <w:szCs w:val="22"/>
    </w:rPr>
  </w:style>
  <w:style w:type="character" w:customStyle="1" w:styleId="Titolo6Carattere">
    <w:name w:val="Titolo 6 Carattere"/>
    <w:basedOn w:val="Carpredefinitoparagrafo"/>
    <w:link w:val="Titolo6"/>
    <w:uiPriority w:val="9"/>
    <w:semiHidden/>
    <w:rsid w:val="002A0261"/>
    <w:rPr>
      <w:rFonts w:asciiTheme="majorHAnsi" w:eastAsiaTheme="majorEastAsia" w:hAnsiTheme="majorHAnsi" w:cstheme="majorBidi"/>
      <w:i/>
      <w:iCs/>
      <w:color w:val="1F497D" w:themeColor="text2"/>
      <w:sz w:val="21"/>
      <w:szCs w:val="21"/>
    </w:rPr>
  </w:style>
  <w:style w:type="character" w:customStyle="1" w:styleId="Titolo7Carattere">
    <w:name w:val="Titolo 7 Carattere"/>
    <w:basedOn w:val="Carpredefinitoparagrafo"/>
    <w:link w:val="Titolo7"/>
    <w:uiPriority w:val="9"/>
    <w:semiHidden/>
    <w:rsid w:val="002A0261"/>
    <w:rPr>
      <w:rFonts w:asciiTheme="majorHAnsi" w:eastAsiaTheme="majorEastAsia" w:hAnsiTheme="majorHAnsi" w:cstheme="majorBidi"/>
      <w:i/>
      <w:iCs/>
      <w:color w:val="244061" w:themeColor="accent1" w:themeShade="80"/>
      <w:sz w:val="21"/>
      <w:szCs w:val="21"/>
    </w:rPr>
  </w:style>
  <w:style w:type="character" w:customStyle="1" w:styleId="Titolo8Carattere">
    <w:name w:val="Titolo 8 Carattere"/>
    <w:basedOn w:val="Carpredefinitoparagrafo"/>
    <w:link w:val="Titolo8"/>
    <w:uiPriority w:val="9"/>
    <w:semiHidden/>
    <w:rsid w:val="002A0261"/>
    <w:rPr>
      <w:rFonts w:asciiTheme="majorHAnsi" w:eastAsiaTheme="majorEastAsia" w:hAnsiTheme="majorHAnsi" w:cstheme="majorBidi"/>
      <w:b/>
      <w:bCs/>
      <w:color w:val="1F497D" w:themeColor="text2"/>
    </w:rPr>
  </w:style>
  <w:style w:type="character" w:customStyle="1" w:styleId="Titolo9Carattere">
    <w:name w:val="Titolo 9 Carattere"/>
    <w:basedOn w:val="Carpredefinitoparagrafo"/>
    <w:link w:val="Titolo9"/>
    <w:uiPriority w:val="9"/>
    <w:semiHidden/>
    <w:rsid w:val="002A0261"/>
    <w:rPr>
      <w:rFonts w:asciiTheme="majorHAnsi" w:eastAsiaTheme="majorEastAsia" w:hAnsiTheme="majorHAnsi" w:cstheme="majorBidi"/>
      <w:b/>
      <w:bCs/>
      <w:i/>
      <w:iCs/>
      <w:color w:val="1F497D" w:themeColor="text2"/>
    </w:rPr>
  </w:style>
  <w:style w:type="paragraph" w:styleId="Didascalia">
    <w:name w:val="caption"/>
    <w:basedOn w:val="Normale"/>
    <w:next w:val="Normale"/>
    <w:uiPriority w:val="35"/>
    <w:semiHidden/>
    <w:unhideWhenUsed/>
    <w:qFormat/>
    <w:rsid w:val="002A0261"/>
    <w:pPr>
      <w:spacing w:line="240" w:lineRule="auto"/>
    </w:pPr>
    <w:rPr>
      <w:b/>
      <w:bCs/>
      <w:smallCaps/>
      <w:color w:val="595959" w:themeColor="text1" w:themeTint="A6"/>
      <w:spacing w:val="6"/>
    </w:rPr>
  </w:style>
  <w:style w:type="paragraph" w:styleId="Titolo">
    <w:name w:val="Title"/>
    <w:basedOn w:val="Normale"/>
    <w:next w:val="Normale"/>
    <w:link w:val="TitoloCarattere"/>
    <w:uiPriority w:val="10"/>
    <w:qFormat/>
    <w:rsid w:val="002A0261"/>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oloCarattere">
    <w:name w:val="Titolo Carattere"/>
    <w:basedOn w:val="Carpredefinitoparagrafo"/>
    <w:link w:val="Titolo"/>
    <w:uiPriority w:val="10"/>
    <w:rsid w:val="002A0261"/>
    <w:rPr>
      <w:rFonts w:asciiTheme="majorHAnsi" w:eastAsiaTheme="majorEastAsia" w:hAnsiTheme="majorHAnsi" w:cstheme="majorBidi"/>
      <w:color w:val="4F81BD" w:themeColor="accent1"/>
      <w:spacing w:val="-10"/>
      <w:sz w:val="56"/>
      <w:szCs w:val="56"/>
    </w:rPr>
  </w:style>
  <w:style w:type="paragraph" w:styleId="Sottotitolo">
    <w:name w:val="Subtitle"/>
    <w:basedOn w:val="Normale"/>
    <w:next w:val="Normale"/>
    <w:link w:val="SottotitoloCarattere"/>
    <w:uiPriority w:val="11"/>
    <w:qFormat/>
    <w:rsid w:val="002A0261"/>
    <w:pPr>
      <w:numPr>
        <w:ilvl w:val="1"/>
      </w:numPr>
      <w:spacing w:line="240" w:lineRule="auto"/>
    </w:pPr>
    <w:rPr>
      <w:rFonts w:asciiTheme="majorHAnsi" w:eastAsiaTheme="majorEastAsia" w:hAnsiTheme="majorHAnsi" w:cstheme="majorBidi"/>
      <w:sz w:val="24"/>
      <w:szCs w:val="24"/>
    </w:rPr>
  </w:style>
  <w:style w:type="character" w:customStyle="1" w:styleId="SottotitoloCarattere">
    <w:name w:val="Sottotitolo Carattere"/>
    <w:basedOn w:val="Carpredefinitoparagrafo"/>
    <w:link w:val="Sottotitolo"/>
    <w:uiPriority w:val="11"/>
    <w:rsid w:val="002A0261"/>
    <w:rPr>
      <w:rFonts w:asciiTheme="majorHAnsi" w:eastAsiaTheme="majorEastAsia" w:hAnsiTheme="majorHAnsi" w:cstheme="majorBidi"/>
      <w:sz w:val="24"/>
      <w:szCs w:val="24"/>
    </w:rPr>
  </w:style>
  <w:style w:type="character" w:styleId="Enfasigrassetto">
    <w:name w:val="Strong"/>
    <w:basedOn w:val="Carpredefinitoparagrafo"/>
    <w:uiPriority w:val="22"/>
    <w:qFormat/>
    <w:rsid w:val="002A0261"/>
    <w:rPr>
      <w:b/>
      <w:bCs/>
    </w:rPr>
  </w:style>
  <w:style w:type="character" w:styleId="Enfasicorsivo">
    <w:name w:val="Emphasis"/>
    <w:basedOn w:val="Carpredefinitoparagrafo"/>
    <w:uiPriority w:val="20"/>
    <w:qFormat/>
    <w:rsid w:val="002A0261"/>
    <w:rPr>
      <w:i/>
      <w:iCs/>
    </w:rPr>
  </w:style>
  <w:style w:type="paragraph" w:styleId="Citazione">
    <w:name w:val="Quote"/>
    <w:basedOn w:val="Normale"/>
    <w:next w:val="Normale"/>
    <w:link w:val="CitazioneCarattere"/>
    <w:uiPriority w:val="29"/>
    <w:qFormat/>
    <w:rsid w:val="002A0261"/>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2A0261"/>
    <w:rPr>
      <w:i/>
      <w:iCs/>
      <w:color w:val="404040" w:themeColor="text1" w:themeTint="BF"/>
    </w:rPr>
  </w:style>
  <w:style w:type="paragraph" w:styleId="Citazioneintensa">
    <w:name w:val="Intense Quote"/>
    <w:basedOn w:val="Normale"/>
    <w:next w:val="Normale"/>
    <w:link w:val="CitazioneintensaCarattere"/>
    <w:uiPriority w:val="30"/>
    <w:qFormat/>
    <w:rsid w:val="002A0261"/>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CitazioneintensaCarattere">
    <w:name w:val="Citazione intensa Carattere"/>
    <w:basedOn w:val="Carpredefinitoparagrafo"/>
    <w:link w:val="Citazioneintensa"/>
    <w:uiPriority w:val="30"/>
    <w:rsid w:val="002A0261"/>
    <w:rPr>
      <w:rFonts w:asciiTheme="majorHAnsi" w:eastAsiaTheme="majorEastAsia" w:hAnsiTheme="majorHAnsi" w:cstheme="majorBidi"/>
      <w:color w:val="4F81BD" w:themeColor="accent1"/>
      <w:sz w:val="28"/>
      <w:szCs w:val="28"/>
    </w:rPr>
  </w:style>
  <w:style w:type="character" w:styleId="Enfasidelicata">
    <w:name w:val="Subtle Emphasis"/>
    <w:basedOn w:val="Carpredefinitoparagrafo"/>
    <w:uiPriority w:val="19"/>
    <w:qFormat/>
    <w:rsid w:val="002A0261"/>
    <w:rPr>
      <w:i/>
      <w:iCs/>
      <w:color w:val="404040" w:themeColor="text1" w:themeTint="BF"/>
    </w:rPr>
  </w:style>
  <w:style w:type="character" w:styleId="Enfasiintensa">
    <w:name w:val="Intense Emphasis"/>
    <w:basedOn w:val="Carpredefinitoparagrafo"/>
    <w:uiPriority w:val="21"/>
    <w:qFormat/>
    <w:rsid w:val="002A0261"/>
    <w:rPr>
      <w:b/>
      <w:bCs/>
      <w:i/>
      <w:iCs/>
    </w:rPr>
  </w:style>
  <w:style w:type="character" w:styleId="Riferimentodelicato">
    <w:name w:val="Subtle Reference"/>
    <w:basedOn w:val="Carpredefinitoparagrafo"/>
    <w:uiPriority w:val="31"/>
    <w:qFormat/>
    <w:rsid w:val="002A0261"/>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2A0261"/>
    <w:rPr>
      <w:b/>
      <w:bCs/>
      <w:smallCaps/>
      <w:spacing w:val="5"/>
      <w:u w:val="single"/>
    </w:rPr>
  </w:style>
  <w:style w:type="character" w:styleId="Titolodellibro">
    <w:name w:val="Book Title"/>
    <w:basedOn w:val="Carpredefinitoparagrafo"/>
    <w:uiPriority w:val="33"/>
    <w:qFormat/>
    <w:rsid w:val="002A0261"/>
    <w:rPr>
      <w:b/>
      <w:bCs/>
      <w:smallCaps/>
    </w:rPr>
  </w:style>
  <w:style w:type="paragraph" w:styleId="NormaleWeb">
    <w:name w:val="Normal (Web)"/>
    <w:basedOn w:val="Normale"/>
    <w:uiPriority w:val="99"/>
    <w:semiHidden/>
    <w:unhideWhenUsed/>
    <w:rsid w:val="00F77612"/>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Paragrafoelenco">
    <w:name w:val="List Paragraph"/>
    <w:basedOn w:val="Normale"/>
    <w:uiPriority w:val="34"/>
    <w:qFormat/>
    <w:rsid w:val="00F77612"/>
    <w:pPr>
      <w:spacing w:after="160" w:line="259" w:lineRule="auto"/>
      <w:ind w:left="720"/>
      <w:contextualSpacing/>
    </w:pPr>
    <w:rPr>
      <w:rFonts w:eastAsiaTheme="minorHAnsi"/>
      <w:sz w:val="22"/>
      <w:szCs w:val="22"/>
    </w:rPr>
  </w:style>
  <w:style w:type="table" w:styleId="Grigliatabella">
    <w:name w:val="Table Grid"/>
    <w:basedOn w:val="Tabellanormale"/>
    <w:uiPriority w:val="59"/>
    <w:rsid w:val="00F77612"/>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1">
    <w:name w:val="Normale1"/>
    <w:rsid w:val="00F0406A"/>
    <w:pPr>
      <w:spacing w:after="0" w:line="240" w:lineRule="auto"/>
    </w:pPr>
    <w:rPr>
      <w:rFonts w:ascii="Calibri" w:eastAsia="Calibri" w:hAnsi="Calibri" w:cs="Calibri"/>
      <w:lang w:val="it-IT" w:eastAsia="it-IT"/>
    </w:rPr>
  </w:style>
  <w:style w:type="paragraph" w:customStyle="1" w:styleId="002PROGPARAG">
    <w:name w:val="002_PROG_PARAG"/>
    <w:basedOn w:val="Normale"/>
    <w:uiPriority w:val="99"/>
    <w:rsid w:val="002801D0"/>
    <w:pPr>
      <w:widowControl w:val="0"/>
      <w:autoSpaceDE w:val="0"/>
      <w:autoSpaceDN w:val="0"/>
      <w:adjustRightInd w:val="0"/>
      <w:spacing w:after="0" w:line="180" w:lineRule="atLeast"/>
      <w:ind w:left="113"/>
      <w:textAlignment w:val="center"/>
    </w:pPr>
    <w:rPr>
      <w:rFonts w:ascii="TimesNewRomanPS-Bold" w:eastAsia="Times New Roman" w:hAnsi="TimesNewRomanPS-Bold" w:cs="TimesNewRomanPS-Bold"/>
      <w:b/>
      <w:bCs/>
      <w:color w:val="000000"/>
      <w:sz w:val="15"/>
      <w:szCs w:val="15"/>
      <w:lang w:val="it-IT" w:eastAsia="it-IT"/>
    </w:rPr>
  </w:style>
  <w:style w:type="table" w:customStyle="1" w:styleId="TableNormal">
    <w:name w:val="Table Normal"/>
    <w:uiPriority w:val="2"/>
    <w:semiHidden/>
    <w:unhideWhenUsed/>
    <w:qFormat/>
    <w:rsid w:val="00951BB4"/>
    <w:pPr>
      <w:widowControl w:val="0"/>
      <w:autoSpaceDE w:val="0"/>
      <w:autoSpaceDN w:val="0"/>
      <w:spacing w:after="0" w:line="240" w:lineRule="auto"/>
    </w:pPr>
    <w:rPr>
      <w:rFonts w:eastAsiaTheme="minorHAnsi"/>
      <w:sz w:val="22"/>
      <w:szCs w:val="22"/>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51BB4"/>
    <w:pPr>
      <w:widowControl w:val="0"/>
      <w:autoSpaceDE w:val="0"/>
      <w:autoSpaceDN w:val="0"/>
      <w:spacing w:after="0" w:line="240" w:lineRule="auto"/>
      <w:ind w:left="110"/>
    </w:pPr>
    <w:rPr>
      <w:rFonts w:ascii="Times New Roman" w:eastAsia="Times New Roman" w:hAnsi="Times New Roman" w:cs="Times New Roman"/>
      <w:sz w:val="22"/>
      <w:szCs w:val="22"/>
      <w:lang w:val="it-IT" w:eastAsia="it-IT" w:bidi="it-IT"/>
    </w:rPr>
  </w:style>
  <w:style w:type="paragraph" w:styleId="Corpotesto">
    <w:name w:val="Body Text"/>
    <w:basedOn w:val="Normale"/>
    <w:link w:val="CorpotestoCarattere"/>
    <w:uiPriority w:val="1"/>
    <w:qFormat/>
    <w:rsid w:val="00951BB4"/>
    <w:pPr>
      <w:widowControl w:val="0"/>
      <w:autoSpaceDE w:val="0"/>
      <w:autoSpaceDN w:val="0"/>
      <w:spacing w:after="0" w:line="240" w:lineRule="auto"/>
      <w:ind w:left="540"/>
    </w:pPr>
    <w:rPr>
      <w:rFonts w:ascii="Verdana" w:eastAsia="Verdana" w:hAnsi="Verdana" w:cs="Verdana"/>
      <w:lang w:val="it-IT" w:eastAsia="it-IT" w:bidi="it-IT"/>
    </w:rPr>
  </w:style>
  <w:style w:type="character" w:customStyle="1" w:styleId="CorpotestoCarattere">
    <w:name w:val="Corpo testo Carattere"/>
    <w:basedOn w:val="Carpredefinitoparagrafo"/>
    <w:link w:val="Corpotesto"/>
    <w:uiPriority w:val="1"/>
    <w:rsid w:val="00951BB4"/>
    <w:rPr>
      <w:rFonts w:ascii="Verdana" w:eastAsia="Verdana" w:hAnsi="Verdana" w:cs="Verdana"/>
      <w:lang w:val="it-IT" w:eastAsia="it-IT" w:bidi="it-IT"/>
    </w:rPr>
  </w:style>
  <w:style w:type="paragraph" w:customStyle="1" w:styleId="Standard">
    <w:name w:val="Standard"/>
    <w:rsid w:val="00951BB4"/>
    <w:pPr>
      <w:widowControl w:val="0"/>
      <w:suppressAutoHyphens/>
      <w:autoSpaceDN w:val="0"/>
      <w:spacing w:after="0" w:line="240" w:lineRule="auto"/>
      <w:textAlignment w:val="baseline"/>
    </w:pPr>
    <w:rPr>
      <w:rFonts w:ascii="Calibri" w:eastAsia="Calibri" w:hAnsi="Calibri" w:cs="Calibri"/>
      <w:lang w:val="it-IT" w:eastAsia="zh-CN" w:bidi="hi-IN"/>
    </w:rPr>
  </w:style>
  <w:style w:type="paragraph" w:customStyle="1" w:styleId="Textbody">
    <w:name w:val="Text body"/>
    <w:basedOn w:val="Standard"/>
    <w:rsid w:val="00951BB4"/>
    <w:pPr>
      <w:spacing w:after="140" w:line="276" w:lineRule="auto"/>
    </w:pPr>
  </w:style>
  <w:style w:type="numbering" w:customStyle="1" w:styleId="WWNum1">
    <w:name w:val="WWNum1"/>
    <w:basedOn w:val="Nessunelenco"/>
    <w:rsid w:val="00951BB4"/>
    <w:pPr>
      <w:numPr>
        <w:numId w:val="9"/>
      </w:numPr>
    </w:pPr>
  </w:style>
  <w:style w:type="numbering" w:customStyle="1" w:styleId="WWNum2">
    <w:name w:val="WWNum2"/>
    <w:basedOn w:val="Nessunelenco"/>
    <w:rsid w:val="00951BB4"/>
    <w:pPr>
      <w:numPr>
        <w:numId w:val="10"/>
      </w:numPr>
    </w:pPr>
  </w:style>
  <w:style w:type="numbering" w:customStyle="1" w:styleId="WWNum3">
    <w:name w:val="WWNum3"/>
    <w:basedOn w:val="Nessunelenco"/>
    <w:rsid w:val="00951BB4"/>
    <w:pPr>
      <w:numPr>
        <w:numId w:val="11"/>
      </w:numPr>
    </w:pPr>
  </w:style>
  <w:style w:type="numbering" w:customStyle="1" w:styleId="WWNum4">
    <w:name w:val="WWNum4"/>
    <w:basedOn w:val="Nessunelenco"/>
    <w:rsid w:val="00951BB4"/>
    <w:pPr>
      <w:numPr>
        <w:numId w:val="12"/>
      </w:numPr>
    </w:pPr>
  </w:style>
  <w:style w:type="paragraph" w:styleId="Sommario1">
    <w:name w:val="toc 1"/>
    <w:basedOn w:val="Normale"/>
    <w:next w:val="Normale"/>
    <w:autoRedefine/>
    <w:uiPriority w:val="39"/>
    <w:unhideWhenUsed/>
    <w:rsid w:val="00094EB8"/>
    <w:pPr>
      <w:tabs>
        <w:tab w:val="right" w:leader="dot" w:pos="10756"/>
      </w:tabs>
      <w:spacing w:after="100"/>
    </w:pPr>
  </w:style>
  <w:style w:type="character" w:styleId="Collegamentoipertestuale">
    <w:name w:val="Hyperlink"/>
    <w:basedOn w:val="Carpredefinitoparagrafo"/>
    <w:uiPriority w:val="99"/>
    <w:unhideWhenUsed/>
    <w:rsid w:val="00ED71DB"/>
    <w:rPr>
      <w:color w:val="0000FF" w:themeColor="hyperlink"/>
      <w:u w:val="single"/>
    </w:rPr>
  </w:style>
  <w:style w:type="paragraph" w:styleId="Sommario2">
    <w:name w:val="toc 2"/>
    <w:basedOn w:val="Normale"/>
    <w:next w:val="Normale"/>
    <w:autoRedefine/>
    <w:uiPriority w:val="39"/>
    <w:unhideWhenUsed/>
    <w:rsid w:val="00094EB8"/>
    <w:pPr>
      <w:spacing w:after="100"/>
      <w:ind w:left="200"/>
    </w:pPr>
  </w:style>
  <w:style w:type="paragraph" w:styleId="Pidipagina">
    <w:name w:val="footer"/>
    <w:basedOn w:val="Normale"/>
    <w:link w:val="PidipaginaCarattere"/>
    <w:uiPriority w:val="99"/>
    <w:unhideWhenUsed/>
    <w:rsid w:val="00547BC3"/>
    <w:pPr>
      <w:widowControl w:val="0"/>
      <w:tabs>
        <w:tab w:val="center" w:pos="4819"/>
        <w:tab w:val="right" w:pos="9638"/>
      </w:tabs>
      <w:autoSpaceDE w:val="0"/>
      <w:autoSpaceDN w:val="0"/>
      <w:spacing w:after="0" w:line="240" w:lineRule="auto"/>
    </w:pPr>
    <w:rPr>
      <w:rFonts w:ascii="Calibri" w:eastAsia="Calibri" w:hAnsi="Calibri" w:cs="Calibri"/>
      <w:sz w:val="22"/>
      <w:szCs w:val="22"/>
    </w:rPr>
  </w:style>
  <w:style w:type="character" w:customStyle="1" w:styleId="PidipaginaCarattere">
    <w:name w:val="Piè di pagina Carattere"/>
    <w:basedOn w:val="Carpredefinitoparagrafo"/>
    <w:link w:val="Pidipagina"/>
    <w:uiPriority w:val="99"/>
    <w:rsid w:val="00547BC3"/>
    <w:rPr>
      <w:rFonts w:ascii="Calibri" w:eastAsia="Calibri" w:hAnsi="Calibri" w:cs="Calibri"/>
      <w:sz w:val="22"/>
      <w:szCs w:val="22"/>
    </w:rPr>
  </w:style>
  <w:style w:type="table" w:styleId="Tabellagriglia1chiara">
    <w:name w:val="Grid Table 1 Light"/>
    <w:basedOn w:val="Tabellanormale"/>
    <w:uiPriority w:val="46"/>
    <w:rsid w:val="00547BC3"/>
    <w:pPr>
      <w:widowControl w:val="0"/>
      <w:autoSpaceDE w:val="0"/>
      <w:autoSpaceDN w:val="0"/>
      <w:spacing w:after="0" w:line="240" w:lineRule="auto"/>
    </w:pPr>
    <w:rPr>
      <w:rFonts w:eastAsia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testazione">
    <w:name w:val="header"/>
    <w:basedOn w:val="Normale"/>
    <w:link w:val="IntestazioneCarattere"/>
    <w:uiPriority w:val="99"/>
    <w:unhideWhenUsed/>
    <w:rsid w:val="00875D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5DE6"/>
  </w:style>
  <w:style w:type="character" w:customStyle="1" w:styleId="CharacterStyle2">
    <w:name w:val="Character Style 2"/>
    <w:rsid w:val="009A34C3"/>
    <w:rPr>
      <w:sz w:val="22"/>
      <w:szCs w:val="22"/>
    </w:rPr>
  </w:style>
  <w:style w:type="paragraph" w:customStyle="1" w:styleId="Style3">
    <w:name w:val="Style 3"/>
    <w:rsid w:val="009A34C3"/>
    <w:pPr>
      <w:widowControl w:val="0"/>
      <w:autoSpaceDE w:val="0"/>
      <w:autoSpaceDN w:val="0"/>
      <w:spacing w:after="0" w:line="240" w:lineRule="auto"/>
      <w:ind w:left="216" w:hanging="216"/>
    </w:pPr>
    <w:rPr>
      <w:rFonts w:ascii="Times New Roman" w:eastAsia="Times New Roman" w:hAnsi="Times New Roman" w:cs="Times New Roman"/>
      <w:sz w:val="22"/>
      <w:szCs w:val="22"/>
      <w:lang w:val="it-IT" w:eastAsia="it-IT"/>
    </w:rPr>
  </w:style>
  <w:style w:type="paragraph" w:customStyle="1" w:styleId="Style4">
    <w:name w:val="Style 4"/>
    <w:rsid w:val="009A34C3"/>
    <w:pPr>
      <w:widowControl w:val="0"/>
      <w:autoSpaceDE w:val="0"/>
      <w:autoSpaceDN w:val="0"/>
      <w:spacing w:before="180" w:after="0" w:line="240" w:lineRule="auto"/>
      <w:jc w:val="both"/>
    </w:pPr>
    <w:rPr>
      <w:rFonts w:ascii="Times New Roman" w:eastAsia="Times New Roman" w:hAnsi="Times New Roman" w:cs="Times New Roman"/>
      <w:sz w:val="22"/>
      <w:szCs w:val="22"/>
      <w:lang w:val="it-IT" w:eastAsia="it-IT"/>
    </w:rPr>
  </w:style>
  <w:style w:type="paragraph" w:styleId="Testonormale">
    <w:name w:val="Plain Text"/>
    <w:basedOn w:val="Normale"/>
    <w:link w:val="TestonormaleCarattere"/>
    <w:uiPriority w:val="99"/>
    <w:semiHidden/>
    <w:unhideWhenUsed/>
    <w:rsid w:val="009A34C3"/>
    <w:pPr>
      <w:spacing w:after="0" w:line="240" w:lineRule="auto"/>
      <w:jc w:val="both"/>
    </w:pPr>
    <w:rPr>
      <w:rFonts w:ascii="Consolas" w:eastAsia="Calibri" w:hAnsi="Consolas" w:cs="Times New Roman"/>
      <w:sz w:val="21"/>
      <w:szCs w:val="21"/>
      <w:lang w:val="it-IT"/>
    </w:rPr>
  </w:style>
  <w:style w:type="character" w:customStyle="1" w:styleId="TestonormaleCarattere">
    <w:name w:val="Testo normale Carattere"/>
    <w:basedOn w:val="Carpredefinitoparagrafo"/>
    <w:link w:val="Testonormale"/>
    <w:uiPriority w:val="99"/>
    <w:semiHidden/>
    <w:rsid w:val="009A34C3"/>
    <w:rPr>
      <w:rFonts w:ascii="Consolas" w:eastAsia="Calibri" w:hAnsi="Consolas" w:cs="Times New Roman"/>
      <w:sz w:val="21"/>
      <w:szCs w:val="21"/>
      <w:lang w:val="it-IT"/>
    </w:rPr>
  </w:style>
  <w:style w:type="character" w:customStyle="1" w:styleId="apple-tab-span">
    <w:name w:val="apple-tab-span"/>
    <w:basedOn w:val="Carpredefinitoparagrafo"/>
    <w:rsid w:val="00855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88045">
      <w:bodyDiv w:val="1"/>
      <w:marLeft w:val="0"/>
      <w:marRight w:val="0"/>
      <w:marTop w:val="0"/>
      <w:marBottom w:val="0"/>
      <w:divBdr>
        <w:top w:val="none" w:sz="0" w:space="0" w:color="auto"/>
        <w:left w:val="none" w:sz="0" w:space="0" w:color="auto"/>
        <w:bottom w:val="none" w:sz="0" w:space="0" w:color="auto"/>
        <w:right w:val="none" w:sz="0" w:space="0" w:color="auto"/>
      </w:divBdr>
      <w:divsChild>
        <w:div w:id="175778141">
          <w:marLeft w:val="-255"/>
          <w:marRight w:val="0"/>
          <w:marTop w:val="0"/>
          <w:marBottom w:val="0"/>
          <w:divBdr>
            <w:top w:val="none" w:sz="0" w:space="0" w:color="auto"/>
            <w:left w:val="none" w:sz="0" w:space="0" w:color="auto"/>
            <w:bottom w:val="none" w:sz="0" w:space="0" w:color="auto"/>
            <w:right w:val="none" w:sz="0" w:space="0" w:color="auto"/>
          </w:divBdr>
        </w:div>
        <w:div w:id="1730155246">
          <w:marLeft w:val="-255"/>
          <w:marRight w:val="0"/>
          <w:marTop w:val="0"/>
          <w:marBottom w:val="0"/>
          <w:divBdr>
            <w:top w:val="none" w:sz="0" w:space="0" w:color="auto"/>
            <w:left w:val="none" w:sz="0" w:space="0" w:color="auto"/>
            <w:bottom w:val="none" w:sz="0" w:space="0" w:color="auto"/>
            <w:right w:val="none" w:sz="0" w:space="0" w:color="auto"/>
          </w:divBdr>
        </w:div>
        <w:div w:id="2139294526">
          <w:marLeft w:val="-113"/>
          <w:marRight w:val="0"/>
          <w:marTop w:val="0"/>
          <w:marBottom w:val="0"/>
          <w:divBdr>
            <w:top w:val="none" w:sz="0" w:space="0" w:color="auto"/>
            <w:left w:val="none" w:sz="0" w:space="0" w:color="auto"/>
            <w:bottom w:val="none" w:sz="0" w:space="0" w:color="auto"/>
            <w:right w:val="none" w:sz="0" w:space="0" w:color="auto"/>
          </w:divBdr>
        </w:div>
        <w:div w:id="185799820">
          <w:marLeft w:val="136"/>
          <w:marRight w:val="0"/>
          <w:marTop w:val="0"/>
          <w:marBottom w:val="0"/>
          <w:divBdr>
            <w:top w:val="none" w:sz="0" w:space="0" w:color="auto"/>
            <w:left w:val="none" w:sz="0" w:space="0" w:color="auto"/>
            <w:bottom w:val="none" w:sz="0" w:space="0" w:color="auto"/>
            <w:right w:val="none" w:sz="0" w:space="0" w:color="auto"/>
          </w:divBdr>
        </w:div>
        <w:div w:id="50469914">
          <w:marLeft w:val="-125"/>
          <w:marRight w:val="0"/>
          <w:marTop w:val="0"/>
          <w:marBottom w:val="0"/>
          <w:divBdr>
            <w:top w:val="none" w:sz="0" w:space="0" w:color="auto"/>
            <w:left w:val="none" w:sz="0" w:space="0" w:color="auto"/>
            <w:bottom w:val="none" w:sz="0" w:space="0" w:color="auto"/>
            <w:right w:val="none" w:sz="0" w:space="0" w:color="auto"/>
          </w:divBdr>
        </w:div>
        <w:div w:id="1951890535">
          <w:marLeft w:val="-5"/>
          <w:marRight w:val="0"/>
          <w:marTop w:val="0"/>
          <w:marBottom w:val="0"/>
          <w:divBdr>
            <w:top w:val="none" w:sz="0" w:space="0" w:color="auto"/>
            <w:left w:val="none" w:sz="0" w:space="0" w:color="auto"/>
            <w:bottom w:val="none" w:sz="0" w:space="0" w:color="auto"/>
            <w:right w:val="none" w:sz="0" w:space="0" w:color="auto"/>
          </w:divBdr>
        </w:div>
      </w:divsChild>
    </w:div>
    <w:div w:id="586423792">
      <w:bodyDiv w:val="1"/>
      <w:marLeft w:val="0"/>
      <w:marRight w:val="0"/>
      <w:marTop w:val="0"/>
      <w:marBottom w:val="0"/>
      <w:divBdr>
        <w:top w:val="none" w:sz="0" w:space="0" w:color="auto"/>
        <w:left w:val="none" w:sz="0" w:space="0" w:color="auto"/>
        <w:bottom w:val="none" w:sz="0" w:space="0" w:color="auto"/>
        <w:right w:val="none" w:sz="0" w:space="0" w:color="auto"/>
      </w:divBdr>
      <w:divsChild>
        <w:div w:id="2124229562">
          <w:marLeft w:val="-113"/>
          <w:marRight w:val="0"/>
          <w:marTop w:val="0"/>
          <w:marBottom w:val="0"/>
          <w:divBdr>
            <w:top w:val="none" w:sz="0" w:space="0" w:color="auto"/>
            <w:left w:val="none" w:sz="0" w:space="0" w:color="auto"/>
            <w:bottom w:val="none" w:sz="0" w:space="0" w:color="auto"/>
            <w:right w:val="none" w:sz="0" w:space="0" w:color="auto"/>
          </w:divBdr>
        </w:div>
        <w:div w:id="1940285799">
          <w:marLeft w:val="-113"/>
          <w:marRight w:val="0"/>
          <w:marTop w:val="0"/>
          <w:marBottom w:val="0"/>
          <w:divBdr>
            <w:top w:val="none" w:sz="0" w:space="0" w:color="auto"/>
            <w:left w:val="none" w:sz="0" w:space="0" w:color="auto"/>
            <w:bottom w:val="none" w:sz="0" w:space="0" w:color="auto"/>
            <w:right w:val="none" w:sz="0" w:space="0" w:color="auto"/>
          </w:divBdr>
        </w:div>
        <w:div w:id="1116026880">
          <w:marLeft w:val="-113"/>
          <w:marRight w:val="0"/>
          <w:marTop w:val="0"/>
          <w:marBottom w:val="0"/>
          <w:divBdr>
            <w:top w:val="none" w:sz="0" w:space="0" w:color="auto"/>
            <w:left w:val="none" w:sz="0" w:space="0" w:color="auto"/>
            <w:bottom w:val="none" w:sz="0" w:space="0" w:color="auto"/>
            <w:right w:val="none" w:sz="0" w:space="0" w:color="auto"/>
          </w:divBdr>
        </w:div>
        <w:div w:id="302740726">
          <w:marLeft w:val="-105"/>
          <w:marRight w:val="0"/>
          <w:marTop w:val="0"/>
          <w:marBottom w:val="0"/>
          <w:divBdr>
            <w:top w:val="none" w:sz="0" w:space="0" w:color="auto"/>
            <w:left w:val="none" w:sz="0" w:space="0" w:color="auto"/>
            <w:bottom w:val="none" w:sz="0" w:space="0" w:color="auto"/>
            <w:right w:val="none" w:sz="0" w:space="0" w:color="auto"/>
          </w:divBdr>
        </w:div>
        <w:div w:id="735857573">
          <w:marLeft w:val="-125"/>
          <w:marRight w:val="0"/>
          <w:marTop w:val="0"/>
          <w:marBottom w:val="0"/>
          <w:divBdr>
            <w:top w:val="none" w:sz="0" w:space="0" w:color="auto"/>
            <w:left w:val="none" w:sz="0" w:space="0" w:color="auto"/>
            <w:bottom w:val="none" w:sz="0" w:space="0" w:color="auto"/>
            <w:right w:val="none" w:sz="0" w:space="0" w:color="auto"/>
          </w:divBdr>
        </w:div>
        <w:div w:id="1732121799">
          <w:marLeft w:val="-152"/>
          <w:marRight w:val="0"/>
          <w:marTop w:val="0"/>
          <w:marBottom w:val="0"/>
          <w:divBdr>
            <w:top w:val="none" w:sz="0" w:space="0" w:color="auto"/>
            <w:left w:val="none" w:sz="0" w:space="0" w:color="auto"/>
            <w:bottom w:val="none" w:sz="0" w:space="0" w:color="auto"/>
            <w:right w:val="none" w:sz="0" w:space="0" w:color="auto"/>
          </w:divBdr>
        </w:div>
      </w:divsChild>
    </w:div>
    <w:div w:id="1849632829">
      <w:bodyDiv w:val="1"/>
      <w:marLeft w:val="0"/>
      <w:marRight w:val="0"/>
      <w:marTop w:val="0"/>
      <w:marBottom w:val="0"/>
      <w:divBdr>
        <w:top w:val="none" w:sz="0" w:space="0" w:color="auto"/>
        <w:left w:val="none" w:sz="0" w:space="0" w:color="auto"/>
        <w:bottom w:val="none" w:sz="0" w:space="0" w:color="auto"/>
        <w:right w:val="none" w:sz="0" w:space="0" w:color="auto"/>
      </w:divBdr>
      <w:divsChild>
        <w:div w:id="1010327691">
          <w:marLeft w:val="426"/>
          <w:marRight w:val="0"/>
          <w:marTop w:val="0"/>
          <w:marBottom w:val="0"/>
          <w:divBdr>
            <w:top w:val="none" w:sz="0" w:space="0" w:color="auto"/>
            <w:left w:val="none" w:sz="0" w:space="0" w:color="auto"/>
            <w:bottom w:val="none" w:sz="0" w:space="0" w:color="auto"/>
            <w:right w:val="none" w:sz="0" w:space="0" w:color="auto"/>
          </w:divBdr>
        </w:div>
        <w:div w:id="214434749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PIANO DELL’OFFERTA FORMATIVA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15AC17-30E9-304C-BBE0-D0637DBDE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31030</Words>
  <Characters>176873</Characters>
  <Application>Microsoft Office Word</Application>
  <DocSecurity>0</DocSecurity>
  <Lines>1473</Lines>
  <Paragraphs>414</Paragraphs>
  <ScaleCrop>false</ScaleCrop>
  <HeadingPairs>
    <vt:vector size="2" baseType="variant">
      <vt:variant>
        <vt:lpstr>Titolo</vt:lpstr>
      </vt:variant>
      <vt:variant>
        <vt:i4>1</vt:i4>
      </vt:variant>
    </vt:vector>
  </HeadingPairs>
  <TitlesOfParts>
    <vt:vector size="1" baseType="lpstr">
      <vt:lpstr>CURRICOLO</vt:lpstr>
    </vt:vector>
  </TitlesOfParts>
  <Company>MEUCCI-FANOLI</Company>
  <LinksUpToDate>false</LinksUpToDate>
  <CharactersWithSpaces>207489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CURRICOLO</dc:title>
  <dc:subject>TRIENNIO LICEO</dc:subject>
  <dc:creator>MEUCCI-FANOLI</dc:creator>
  <cp:keywords/>
  <dc:description/>
  <cp:lastModifiedBy>lucia garlet</cp:lastModifiedBy>
  <cp:revision>4</cp:revision>
  <dcterms:created xsi:type="dcterms:W3CDTF">2021-11-02T18:34:00Z</dcterms:created>
  <dcterms:modified xsi:type="dcterms:W3CDTF">2021-11-08T19:27:00Z</dcterms:modified>
</cp:coreProperties>
</file>