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B54342" w:rsidRPr="00A766FA" w:rsidTr="00B54342">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B54342" w:rsidRPr="00A766FA" w:rsidRDefault="00B54342" w:rsidP="000A349F">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B54342" w:rsidRPr="00A766FA" w:rsidRDefault="00B54342" w:rsidP="00EC6742">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B54342" w:rsidRPr="00A766FA" w:rsidRDefault="00B54342" w:rsidP="00EC6742">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B54342" w:rsidRPr="00A766FA" w:rsidRDefault="00B54342" w:rsidP="00EC6742">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B54342" w:rsidRPr="00A766FA" w:rsidRDefault="00B54342" w:rsidP="00EC6742">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B54342" w:rsidRPr="00A766FA" w:rsidRDefault="00B54342" w:rsidP="00EC6742">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B54342" w:rsidRPr="00A766FA" w:rsidRDefault="00B54342"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ogo meucci"/>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B54342" w:rsidRPr="00A766FA" w:rsidRDefault="00B54342"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FANOLI.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inline>
              </w:drawing>
            </w:r>
          </w:p>
        </w:tc>
      </w:tr>
    </w:tbl>
    <w:p w:rsidR="009C5B41" w:rsidRPr="00A766FA" w:rsidRDefault="009C5B41" w:rsidP="00EC6742">
      <w:pPr>
        <w:widowControl w:val="0"/>
        <w:suppressAutoHyphens/>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C5B41" w:rsidRPr="00A766FA" w:rsidRDefault="009C5B41" w:rsidP="00EC6742">
      <w:pPr>
        <w:widowControl w:val="0"/>
        <w:suppressAutoHyphens/>
        <w:jc w:val="center"/>
        <w:rPr>
          <w:rFonts w:ascii="Times New Roman" w:eastAsia="SimSun;宋体" w:hAnsi="Times New Roman"/>
          <w:sz w:val="22"/>
          <w:szCs w:val="22"/>
          <w:lang w:eastAsia="zh-CN" w:bidi="hi-IN"/>
        </w:rPr>
      </w:pPr>
    </w:p>
    <w:p w:rsidR="00965C98" w:rsidRPr="00A766FA" w:rsidRDefault="00D9268D" w:rsidP="00EC6742">
      <w:pPr>
        <w:widowControl w:val="0"/>
        <w:suppressAutoHyphens/>
        <w:jc w:val="center"/>
        <w:rPr>
          <w:rFonts w:ascii="Times New Roman" w:eastAsia="Calibri" w:hAnsi="Times New Roman"/>
          <w:sz w:val="48"/>
          <w:szCs w:val="48"/>
          <w:lang w:bidi="hi-IN"/>
        </w:rPr>
      </w:pPr>
      <w:r w:rsidRPr="00D9268D">
        <w:rPr>
          <w:rFonts w:ascii="Times New Roman" w:eastAsia="SimSun;宋体" w:hAnsi="Times New Roman"/>
          <w:noProof/>
          <w:sz w:val="48"/>
          <w:szCs w:val="48"/>
          <w:lang w:eastAsia="it-IT"/>
        </w:rPr>
        <w:pict>
          <v:rect id="Rettangolo 8" o:spid="_x0000_s1026" style="position:absolute;left:0;text-align:left;margin-left:267.7pt;margin-top:390.95pt;width:0;height:0;z-index:25166028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" fillcolor="#0c0" strokeweight=".18mm">
            <v:fill opacity="32896f"/>
            <v:stroke joinstyle="round" endcap="square"/>
          </v:rect>
        </w:pict>
      </w:r>
    </w:p>
    <w:p w:rsidR="00395F3C" w:rsidRPr="00A766FA" w:rsidRDefault="00965C98" w:rsidP="00EC6742">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w:t>
      </w:r>
      <w:r w:rsidR="00395F3C" w:rsidRPr="00A766FA">
        <w:rPr>
          <w:rFonts w:ascii="Times New Roman" w:eastAsia="Calibri" w:hAnsi="Times New Roman"/>
          <w:sz w:val="48"/>
          <w:szCs w:val="48"/>
          <w:lang w:bidi="hi-IN"/>
        </w:rPr>
        <w:t>- FANOLI</w:t>
      </w:r>
      <w:r w:rsidRPr="00A766FA">
        <w:rPr>
          <w:rFonts w:ascii="Times New Roman" w:eastAsia="Calibri" w:hAnsi="Times New Roman"/>
          <w:sz w:val="48"/>
          <w:szCs w:val="48"/>
          <w:lang w:bidi="hi-IN"/>
        </w:rPr>
        <w:t>”</w:t>
      </w:r>
    </w:p>
    <w:p w:rsidR="00965C98" w:rsidRPr="00A766FA" w:rsidRDefault="00965C98"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65C98" w:rsidRPr="00A766FA" w:rsidRDefault="00965C98" w:rsidP="00EC6742">
      <w:pPr>
        <w:widowControl w:val="0"/>
        <w:suppressAutoHyphens/>
        <w:jc w:val="center"/>
        <w:rPr>
          <w:rFonts w:ascii="Times New Roman" w:eastAsia="Calibri" w:hAnsi="Times New Roman"/>
          <w:sz w:val="48"/>
          <w:szCs w:val="48"/>
          <w:lang w:bidi="hi-IN"/>
        </w:rPr>
      </w:pPr>
    </w:p>
    <w:p w:rsidR="00965C98" w:rsidRPr="00A766FA" w:rsidRDefault="00965C98" w:rsidP="00EC6742">
      <w:pPr>
        <w:widowControl w:val="0"/>
        <w:suppressAutoHyphens/>
        <w:jc w:val="center"/>
        <w:rPr>
          <w:rFonts w:ascii="Times New Roman" w:eastAsia="Calibri" w:hAnsi="Times New Roman"/>
          <w:sz w:val="48"/>
          <w:szCs w:val="48"/>
          <w:lang w:bidi="hi-IN"/>
        </w:rPr>
      </w:pPr>
    </w:p>
    <w:p w:rsidR="00965C98" w:rsidRPr="00A766FA" w:rsidRDefault="00965C98" w:rsidP="00EC6742">
      <w:pPr>
        <w:widowControl w:val="0"/>
        <w:suppressAutoHyphens/>
        <w:jc w:val="center"/>
        <w:rPr>
          <w:rFonts w:ascii="Times New Roman" w:eastAsia="Calibri" w:hAnsi="Times New Roman"/>
          <w:sz w:val="48"/>
          <w:szCs w:val="48"/>
          <w:lang w:bidi="hi-IN"/>
        </w:rPr>
      </w:pPr>
    </w:p>
    <w:p w:rsidR="00965C98" w:rsidRPr="00A766FA" w:rsidRDefault="00965C98" w:rsidP="00EC6742">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00395F3C"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65C98" w:rsidRPr="00A766FA" w:rsidRDefault="00965C98"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07552D" w:rsidRPr="00A766FA">
        <w:rPr>
          <w:rFonts w:ascii="Times New Roman" w:eastAsia="Calibri" w:hAnsi="Times New Roman"/>
          <w:sz w:val="48"/>
          <w:szCs w:val="48"/>
          <w:lang w:bidi="hi-IN"/>
        </w:rPr>
        <w:t>12</w:t>
      </w:r>
      <w:r w:rsidRPr="00A766FA">
        <w:rPr>
          <w:rFonts w:ascii="Times New Roman" w:eastAsia="Calibri" w:hAnsi="Times New Roman"/>
          <w:sz w:val="48"/>
          <w:szCs w:val="48"/>
          <w:lang w:bidi="hi-IN"/>
        </w:rPr>
        <w:t>/</w:t>
      </w:r>
      <w:r w:rsidR="0007552D" w:rsidRPr="00A766FA">
        <w:rPr>
          <w:rFonts w:ascii="Times New Roman" w:eastAsia="Calibri" w:hAnsi="Times New Roman"/>
          <w:sz w:val="48"/>
          <w:szCs w:val="48"/>
          <w:lang w:bidi="hi-IN"/>
        </w:rPr>
        <w:t>03</w:t>
      </w:r>
      <w:r w:rsidR="00F67D4B" w:rsidRPr="00A766FA">
        <w:rPr>
          <w:rFonts w:ascii="Times New Roman" w:eastAsia="Calibri" w:hAnsi="Times New Roman"/>
          <w:sz w:val="48"/>
          <w:szCs w:val="48"/>
          <w:lang w:bidi="hi-IN"/>
        </w:rPr>
        <w:t>/</w:t>
      </w:r>
      <w:r w:rsidRPr="00A766FA">
        <w:rPr>
          <w:rFonts w:ascii="Times New Roman" w:eastAsia="Calibri" w:hAnsi="Times New Roman"/>
          <w:sz w:val="48"/>
          <w:szCs w:val="48"/>
          <w:lang w:bidi="hi-IN"/>
        </w:rPr>
        <w:t>20</w:t>
      </w:r>
      <w:r w:rsidR="00F15F15" w:rsidRPr="00A766FA">
        <w:rPr>
          <w:rFonts w:ascii="Times New Roman" w:eastAsia="Calibri" w:hAnsi="Times New Roman"/>
          <w:sz w:val="48"/>
          <w:szCs w:val="48"/>
          <w:lang w:bidi="hi-IN"/>
        </w:rPr>
        <w:t>2</w:t>
      </w:r>
      <w:r w:rsidR="0007552D" w:rsidRPr="00A766FA">
        <w:rPr>
          <w:rFonts w:ascii="Times New Roman" w:eastAsia="Calibri" w:hAnsi="Times New Roman"/>
          <w:sz w:val="48"/>
          <w:szCs w:val="48"/>
          <w:lang w:bidi="hi-IN"/>
        </w:rPr>
        <w:t>1</w:t>
      </w:r>
      <w:r w:rsidRPr="00A766FA">
        <w:rPr>
          <w:rFonts w:ascii="Times New Roman" w:eastAsia="Calibri" w:hAnsi="Times New Roman"/>
          <w:sz w:val="48"/>
          <w:szCs w:val="48"/>
          <w:lang w:bidi="hi-IN"/>
        </w:rPr>
        <w:t>)</w:t>
      </w:r>
    </w:p>
    <w:p w:rsidR="00965C98" w:rsidRPr="00A766FA" w:rsidRDefault="00965C98" w:rsidP="00EC6742">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65C98" w:rsidRPr="00A766FA" w:rsidRDefault="00C30141" w:rsidP="005659FA">
      <w:pPr>
        <w:pStyle w:val="Titolo1"/>
        <w:rPr>
          <w:w w:val="100"/>
          <w:kern w:val="0"/>
        </w:rPr>
      </w:pPr>
      <w:bookmarkStart w:id="0" w:name="_Toc67588156"/>
      <w:r w:rsidRPr="00A766FA">
        <w:rPr>
          <w:w w:val="100"/>
          <w:kern w:val="0"/>
        </w:rPr>
        <w:lastRenderedPageBreak/>
        <w:t>INDICE</w:t>
      </w:r>
      <w:bookmarkEnd w:id="0"/>
    </w:p>
    <w:p w:rsidR="00C30141" w:rsidRPr="00A766FA" w:rsidRDefault="00C30141" w:rsidP="00EC6742">
      <w:pPr>
        <w:rPr>
          <w:rFonts w:ascii="Times New Roman" w:hAnsi="Times New Roman"/>
          <w:sz w:val="22"/>
          <w:szCs w:val="22"/>
          <w:lang w:eastAsia="zh-CN" w:bidi="hi-IN"/>
        </w:rPr>
      </w:pPr>
    </w:p>
    <w:p w:rsidR="00980238" w:rsidRDefault="00D9268D">
      <w:pPr>
        <w:pStyle w:val="Sommario1"/>
        <w:rPr>
          <w:rFonts w:asciiTheme="minorHAnsi" w:eastAsiaTheme="minorEastAsia" w:hAnsiTheme="minorHAnsi" w:cstheme="minorBidi"/>
          <w:b w:val="0"/>
          <w:caps w:val="0"/>
          <w:color w:val="auto"/>
          <w:sz w:val="22"/>
          <w:szCs w:val="22"/>
          <w:lang w:eastAsia="it-IT" w:bidi="ar-SA"/>
        </w:rPr>
      </w:pPr>
      <w:r w:rsidRPr="00D9268D">
        <w:rPr>
          <w:rFonts w:cs="Times New Roman"/>
          <w:sz w:val="22"/>
          <w:szCs w:val="22"/>
        </w:rPr>
        <w:fldChar w:fldCharType="begin"/>
      </w:r>
      <w:r w:rsidR="00965C98" w:rsidRPr="00A766FA">
        <w:rPr>
          <w:rFonts w:cs="Times New Roman"/>
          <w:sz w:val="22"/>
          <w:szCs w:val="22"/>
        </w:rPr>
        <w:instrText xml:space="preserve"> TOC \o "1-4" \h \z \u </w:instrText>
      </w:r>
      <w:r w:rsidRPr="00D9268D">
        <w:rPr>
          <w:rFonts w:cs="Times New Roman"/>
          <w:sz w:val="22"/>
          <w:szCs w:val="22"/>
        </w:rPr>
        <w:fldChar w:fldCharType="separate"/>
      </w:r>
      <w:hyperlink w:anchor="_Toc67588156" w:history="1">
        <w:r w:rsidR="00980238" w:rsidRPr="00AB700C">
          <w:rPr>
            <w:rStyle w:val="Collegamentoipertestuale"/>
          </w:rPr>
          <w:t>INDICE</w:t>
        </w:r>
        <w:r w:rsidR="00980238">
          <w:rPr>
            <w:webHidden/>
          </w:rPr>
          <w:tab/>
        </w:r>
        <w:r>
          <w:rPr>
            <w:webHidden/>
          </w:rPr>
          <w:fldChar w:fldCharType="begin"/>
        </w:r>
        <w:r w:rsidR="00980238">
          <w:rPr>
            <w:webHidden/>
          </w:rPr>
          <w:instrText xml:space="preserve"> PAGEREF _Toc67588156 \h </w:instrText>
        </w:r>
        <w:r>
          <w:rPr>
            <w:webHidden/>
          </w:rPr>
        </w:r>
        <w:r>
          <w:rPr>
            <w:webHidden/>
          </w:rPr>
          <w:fldChar w:fldCharType="separate"/>
        </w:r>
        <w:r w:rsidR="00980238">
          <w:rPr>
            <w:webHidden/>
          </w:rPr>
          <w:t>2</w:t>
        </w:r>
        <w:r>
          <w:rPr>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157" w:history="1">
        <w:r w:rsidR="00980238" w:rsidRPr="00AB700C">
          <w:rPr>
            <w:rStyle w:val="Collegamentoipertestuale"/>
          </w:rPr>
          <w:t>TITOLO 1-DIRITTI  E PARTECIPAZIONE DEGLI STUDENTI ALLA VITA DELLA  SCUOLA</w:t>
        </w:r>
        <w:r w:rsidR="00980238">
          <w:rPr>
            <w:webHidden/>
          </w:rPr>
          <w:tab/>
        </w:r>
        <w:r>
          <w:rPr>
            <w:webHidden/>
          </w:rPr>
          <w:fldChar w:fldCharType="begin"/>
        </w:r>
        <w:r w:rsidR="00980238">
          <w:rPr>
            <w:webHidden/>
          </w:rPr>
          <w:instrText xml:space="preserve"> PAGEREF _Toc67588157 \h </w:instrText>
        </w:r>
        <w:r>
          <w:rPr>
            <w:webHidden/>
          </w:rPr>
        </w:r>
        <w:r>
          <w:rPr>
            <w:webHidden/>
          </w:rPr>
          <w:fldChar w:fldCharType="separate"/>
        </w:r>
        <w:r w:rsidR="00980238">
          <w:rPr>
            <w:webHidden/>
          </w:rPr>
          <w:t>7</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58" w:history="1">
        <w:r w:rsidR="00980238" w:rsidRPr="00AB700C">
          <w:rPr>
            <w:rStyle w:val="Collegamentoipertestuale"/>
            <w:noProof/>
          </w:rPr>
          <w:t>ART.1 –PRINCIPI DELLA PARTECIPAZIONE DEGLI  STUDENTI ALLA VITA DELLA SCUOLA</w:t>
        </w:r>
        <w:r w:rsidR="00980238">
          <w:rPr>
            <w:noProof/>
            <w:webHidden/>
          </w:rPr>
          <w:tab/>
        </w:r>
        <w:r>
          <w:rPr>
            <w:noProof/>
            <w:webHidden/>
          </w:rPr>
          <w:fldChar w:fldCharType="begin"/>
        </w:r>
        <w:r w:rsidR="00980238">
          <w:rPr>
            <w:noProof/>
            <w:webHidden/>
          </w:rPr>
          <w:instrText xml:space="preserve"> PAGEREF _Toc67588158 \h </w:instrText>
        </w:r>
        <w:r>
          <w:rPr>
            <w:noProof/>
            <w:webHidden/>
          </w:rPr>
        </w:r>
        <w:r>
          <w:rPr>
            <w:noProof/>
            <w:webHidden/>
          </w:rPr>
          <w:fldChar w:fldCharType="separate"/>
        </w:r>
        <w:r w:rsidR="00980238">
          <w:rPr>
            <w:noProof/>
            <w:webHidden/>
          </w:rPr>
          <w:t>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59" w:history="1">
        <w:r w:rsidR="00980238" w:rsidRPr="00AB700C">
          <w:rPr>
            <w:rStyle w:val="Collegamentoipertestuale"/>
            <w:noProof/>
          </w:rPr>
          <w:t>ART.2  – ORGANISMI DI PARTECIPAZIONE DEGLI STUDENTI E DEI GENITORI</w:t>
        </w:r>
        <w:r w:rsidR="00980238">
          <w:rPr>
            <w:noProof/>
            <w:webHidden/>
          </w:rPr>
          <w:tab/>
        </w:r>
        <w:r>
          <w:rPr>
            <w:noProof/>
            <w:webHidden/>
          </w:rPr>
          <w:fldChar w:fldCharType="begin"/>
        </w:r>
        <w:r w:rsidR="00980238">
          <w:rPr>
            <w:noProof/>
            <w:webHidden/>
          </w:rPr>
          <w:instrText xml:space="preserve"> PAGEREF _Toc67588159 \h </w:instrText>
        </w:r>
        <w:r>
          <w:rPr>
            <w:noProof/>
            <w:webHidden/>
          </w:rPr>
        </w:r>
        <w:r>
          <w:rPr>
            <w:noProof/>
            <w:webHidden/>
          </w:rPr>
          <w:fldChar w:fldCharType="separate"/>
        </w:r>
        <w:r w:rsidR="00980238">
          <w:rPr>
            <w:noProof/>
            <w:webHidden/>
          </w:rPr>
          <w:t>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0" w:history="1">
        <w:r w:rsidR="00980238" w:rsidRPr="00AB700C">
          <w:rPr>
            <w:rStyle w:val="Collegamentoipertestuale"/>
            <w:noProof/>
          </w:rPr>
          <w:t>ART.3 –DIRITTO ALLA RISERVATEZZA</w:t>
        </w:r>
        <w:r w:rsidR="00980238">
          <w:rPr>
            <w:noProof/>
            <w:webHidden/>
          </w:rPr>
          <w:tab/>
        </w:r>
        <w:r>
          <w:rPr>
            <w:noProof/>
            <w:webHidden/>
          </w:rPr>
          <w:fldChar w:fldCharType="begin"/>
        </w:r>
        <w:r w:rsidR="00980238">
          <w:rPr>
            <w:noProof/>
            <w:webHidden/>
          </w:rPr>
          <w:instrText xml:space="preserve"> PAGEREF _Toc67588160 \h </w:instrText>
        </w:r>
        <w:r>
          <w:rPr>
            <w:noProof/>
            <w:webHidden/>
          </w:rPr>
        </w:r>
        <w:r>
          <w:rPr>
            <w:noProof/>
            <w:webHidden/>
          </w:rPr>
          <w:fldChar w:fldCharType="separate"/>
        </w:r>
        <w:r w:rsidR="00980238">
          <w:rPr>
            <w:noProof/>
            <w:webHidden/>
          </w:rPr>
          <w:t>9</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1" w:history="1">
        <w:r w:rsidR="00980238" w:rsidRPr="00AB700C">
          <w:rPr>
            <w:rStyle w:val="Collegamentoipertestuale"/>
            <w:noProof/>
          </w:rPr>
          <w:t>ART.4 –DIRITTO ALL’INFORMAZIONE</w:t>
        </w:r>
        <w:r w:rsidR="00980238">
          <w:rPr>
            <w:noProof/>
            <w:webHidden/>
          </w:rPr>
          <w:tab/>
        </w:r>
        <w:r>
          <w:rPr>
            <w:noProof/>
            <w:webHidden/>
          </w:rPr>
          <w:fldChar w:fldCharType="begin"/>
        </w:r>
        <w:r w:rsidR="00980238">
          <w:rPr>
            <w:noProof/>
            <w:webHidden/>
          </w:rPr>
          <w:instrText xml:space="preserve"> PAGEREF _Toc67588161 \h </w:instrText>
        </w:r>
        <w:r>
          <w:rPr>
            <w:noProof/>
            <w:webHidden/>
          </w:rPr>
        </w:r>
        <w:r>
          <w:rPr>
            <w:noProof/>
            <w:webHidden/>
          </w:rPr>
          <w:fldChar w:fldCharType="separate"/>
        </w:r>
        <w:r w:rsidR="00980238">
          <w:rPr>
            <w:noProof/>
            <w:webHidden/>
          </w:rPr>
          <w:t>9</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2" w:history="1">
        <w:r w:rsidR="00980238" w:rsidRPr="00AB700C">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980238">
          <w:rPr>
            <w:noProof/>
            <w:webHidden/>
          </w:rPr>
          <w:tab/>
        </w:r>
        <w:r>
          <w:rPr>
            <w:noProof/>
            <w:webHidden/>
          </w:rPr>
          <w:fldChar w:fldCharType="begin"/>
        </w:r>
        <w:r w:rsidR="00980238">
          <w:rPr>
            <w:noProof/>
            <w:webHidden/>
          </w:rPr>
          <w:instrText xml:space="preserve"> PAGEREF _Toc67588162 \h </w:instrText>
        </w:r>
        <w:r>
          <w:rPr>
            <w:noProof/>
            <w:webHidden/>
          </w:rPr>
        </w:r>
        <w:r>
          <w:rPr>
            <w:noProof/>
            <w:webHidden/>
          </w:rPr>
          <w:fldChar w:fldCharType="separate"/>
        </w:r>
        <w:r w:rsidR="00980238">
          <w:rPr>
            <w:noProof/>
            <w:webHidden/>
          </w:rPr>
          <w:t>9</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3" w:history="1">
        <w:r w:rsidR="00980238" w:rsidRPr="00AB700C">
          <w:rPr>
            <w:rStyle w:val="Collegamentoipertestuale"/>
            <w:noProof/>
          </w:rPr>
          <w:t>ART.6 – INTERVENTI DIDATTICI EDUCATIVI INTEGRATIVI ( IDEI )</w:t>
        </w:r>
        <w:r w:rsidR="00980238">
          <w:rPr>
            <w:noProof/>
            <w:webHidden/>
          </w:rPr>
          <w:tab/>
        </w:r>
        <w:r>
          <w:rPr>
            <w:noProof/>
            <w:webHidden/>
          </w:rPr>
          <w:fldChar w:fldCharType="begin"/>
        </w:r>
        <w:r w:rsidR="00980238">
          <w:rPr>
            <w:noProof/>
            <w:webHidden/>
          </w:rPr>
          <w:instrText xml:space="preserve"> PAGEREF _Toc67588163 \h </w:instrText>
        </w:r>
        <w:r>
          <w:rPr>
            <w:noProof/>
            <w:webHidden/>
          </w:rPr>
        </w:r>
        <w:r>
          <w:rPr>
            <w:noProof/>
            <w:webHidden/>
          </w:rPr>
          <w:fldChar w:fldCharType="separate"/>
        </w:r>
        <w:r w:rsidR="00980238">
          <w:rPr>
            <w:noProof/>
            <w:webHidden/>
          </w:rPr>
          <w:t>10</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4" w:history="1">
        <w:r w:rsidR="00980238" w:rsidRPr="00AB700C">
          <w:rPr>
            <w:rStyle w:val="Collegamentoipertestuale"/>
            <w:noProof/>
          </w:rPr>
          <w:t>ART. 7 LA PARTECIPAZIONE DI ESPERTI ESTERNI (non referenziati da enti noti alla scuola)</w:t>
        </w:r>
        <w:r w:rsidR="00980238">
          <w:rPr>
            <w:noProof/>
            <w:webHidden/>
          </w:rPr>
          <w:tab/>
        </w:r>
        <w:r>
          <w:rPr>
            <w:noProof/>
            <w:webHidden/>
          </w:rPr>
          <w:fldChar w:fldCharType="begin"/>
        </w:r>
        <w:r w:rsidR="00980238">
          <w:rPr>
            <w:noProof/>
            <w:webHidden/>
          </w:rPr>
          <w:instrText xml:space="preserve"> PAGEREF _Toc67588164 \h </w:instrText>
        </w:r>
        <w:r>
          <w:rPr>
            <w:noProof/>
            <w:webHidden/>
          </w:rPr>
        </w:r>
        <w:r>
          <w:rPr>
            <w:noProof/>
            <w:webHidden/>
          </w:rPr>
          <w:fldChar w:fldCharType="separate"/>
        </w:r>
        <w:r w:rsidR="00980238">
          <w:rPr>
            <w:noProof/>
            <w:webHidden/>
          </w:rPr>
          <w:t>11</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165" w:history="1">
        <w:r w:rsidR="00980238" w:rsidRPr="00AB700C">
          <w:rPr>
            <w:rStyle w:val="Collegamentoipertestuale"/>
          </w:rPr>
          <w:t>TITOLO 2 – PARTECIPAZIONE ALLA VITA DELLA SCUOLA DELLA COMPONENTE GENITORI E MODALITA’ DI COMUNICAZIONE</w:t>
        </w:r>
        <w:r w:rsidR="00980238">
          <w:rPr>
            <w:webHidden/>
          </w:rPr>
          <w:tab/>
        </w:r>
        <w:r>
          <w:rPr>
            <w:webHidden/>
          </w:rPr>
          <w:fldChar w:fldCharType="begin"/>
        </w:r>
        <w:r w:rsidR="00980238">
          <w:rPr>
            <w:webHidden/>
          </w:rPr>
          <w:instrText xml:space="preserve"> PAGEREF _Toc67588165 \h </w:instrText>
        </w:r>
        <w:r>
          <w:rPr>
            <w:webHidden/>
          </w:rPr>
        </w:r>
        <w:r>
          <w:rPr>
            <w:webHidden/>
          </w:rPr>
          <w:fldChar w:fldCharType="separate"/>
        </w:r>
        <w:r w:rsidR="00980238">
          <w:rPr>
            <w:webHidden/>
          </w:rPr>
          <w:t>13</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6" w:history="1">
        <w:r w:rsidR="00980238" w:rsidRPr="00AB700C">
          <w:rPr>
            <w:rStyle w:val="Collegamentoipertestuale"/>
            <w:noProof/>
          </w:rPr>
          <w:t>ART.1 - PARTECIPAZIONE DEI GENITORI ALLA VITA DELLA SCUOLA .</w:t>
        </w:r>
        <w:r w:rsidR="00980238">
          <w:rPr>
            <w:noProof/>
            <w:webHidden/>
          </w:rPr>
          <w:tab/>
        </w:r>
        <w:r>
          <w:rPr>
            <w:noProof/>
            <w:webHidden/>
          </w:rPr>
          <w:fldChar w:fldCharType="begin"/>
        </w:r>
        <w:r w:rsidR="00980238">
          <w:rPr>
            <w:noProof/>
            <w:webHidden/>
          </w:rPr>
          <w:instrText xml:space="preserve"> PAGEREF _Toc67588166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7" w:history="1">
        <w:r w:rsidR="00980238" w:rsidRPr="00AB700C">
          <w:rPr>
            <w:rStyle w:val="Collegamentoipertestuale"/>
            <w:rFonts w:eastAsia="Times New Roman"/>
            <w:noProof/>
          </w:rPr>
          <w:t>ART.2- COMUNICAZIONI AI GENITORI</w:t>
        </w:r>
        <w:r w:rsidR="00980238">
          <w:rPr>
            <w:noProof/>
            <w:webHidden/>
          </w:rPr>
          <w:tab/>
        </w:r>
        <w:r>
          <w:rPr>
            <w:noProof/>
            <w:webHidden/>
          </w:rPr>
          <w:fldChar w:fldCharType="begin"/>
        </w:r>
        <w:r w:rsidR="00980238">
          <w:rPr>
            <w:noProof/>
            <w:webHidden/>
          </w:rPr>
          <w:instrText xml:space="preserve"> PAGEREF _Toc67588167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8" w:history="1">
        <w:r w:rsidR="00980238" w:rsidRPr="00AB700C">
          <w:rPr>
            <w:rStyle w:val="Collegamentoipertestuale"/>
            <w:rFonts w:eastAsia="Times New Roman"/>
            <w:noProof/>
          </w:rPr>
          <w:t>ART.3 - COMUNICAZIONE DEI GENITORI</w:t>
        </w:r>
        <w:r w:rsidR="00980238">
          <w:rPr>
            <w:noProof/>
            <w:webHidden/>
          </w:rPr>
          <w:tab/>
        </w:r>
        <w:r>
          <w:rPr>
            <w:noProof/>
            <w:webHidden/>
          </w:rPr>
          <w:fldChar w:fldCharType="begin"/>
        </w:r>
        <w:r w:rsidR="00980238">
          <w:rPr>
            <w:noProof/>
            <w:webHidden/>
          </w:rPr>
          <w:instrText xml:space="preserve"> PAGEREF _Toc67588168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69" w:history="1">
        <w:r w:rsidR="00980238" w:rsidRPr="00AB700C">
          <w:rPr>
            <w:rStyle w:val="Collegamentoipertestuale"/>
            <w:rFonts w:eastAsia="Times New Roman"/>
            <w:noProof/>
          </w:rPr>
          <w:t>ART.4 - AFFISSIONE E DIVULGAZIONE DEL MATERIALE INFORMATIVO</w:t>
        </w:r>
        <w:r w:rsidR="00980238">
          <w:rPr>
            <w:noProof/>
            <w:webHidden/>
          </w:rPr>
          <w:tab/>
        </w:r>
        <w:r>
          <w:rPr>
            <w:noProof/>
            <w:webHidden/>
          </w:rPr>
          <w:fldChar w:fldCharType="begin"/>
        </w:r>
        <w:r w:rsidR="00980238">
          <w:rPr>
            <w:noProof/>
            <w:webHidden/>
          </w:rPr>
          <w:instrText xml:space="preserve"> PAGEREF _Toc67588169 \h </w:instrText>
        </w:r>
        <w:r>
          <w:rPr>
            <w:noProof/>
            <w:webHidden/>
          </w:rPr>
        </w:r>
        <w:r>
          <w:rPr>
            <w:noProof/>
            <w:webHidden/>
          </w:rPr>
          <w:fldChar w:fldCharType="separate"/>
        </w:r>
        <w:r w:rsidR="00980238">
          <w:rPr>
            <w:noProof/>
            <w:webHidden/>
          </w:rPr>
          <w:t>13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0" w:history="1">
        <w:r w:rsidR="00980238" w:rsidRPr="00AB700C">
          <w:rPr>
            <w:rStyle w:val="Collegamentoipertestuale"/>
            <w:rFonts w:eastAsia="Times New Roman"/>
            <w:noProof/>
          </w:rPr>
          <w:t>ART.5 –</w:t>
        </w:r>
        <w:r w:rsidR="00980238" w:rsidRPr="00AB700C">
          <w:rPr>
            <w:rStyle w:val="Collegamentoipertestuale"/>
            <w:noProof/>
          </w:rPr>
          <w:t xml:space="preserve"> DIRITTI E DOVERI DEL RAPPRESENTANTE DI CLASSE</w:t>
        </w:r>
        <w:r w:rsidR="00980238">
          <w:rPr>
            <w:noProof/>
            <w:webHidden/>
          </w:rPr>
          <w:tab/>
        </w:r>
        <w:r>
          <w:rPr>
            <w:noProof/>
            <w:webHidden/>
          </w:rPr>
          <w:fldChar w:fldCharType="begin"/>
        </w:r>
        <w:r w:rsidR="00980238">
          <w:rPr>
            <w:noProof/>
            <w:webHidden/>
          </w:rPr>
          <w:instrText xml:space="preserve"> PAGEREF _Toc67588170 \h </w:instrText>
        </w:r>
        <w:r>
          <w:rPr>
            <w:noProof/>
            <w:webHidden/>
          </w:rPr>
        </w:r>
        <w:r>
          <w:rPr>
            <w:noProof/>
            <w:webHidden/>
          </w:rPr>
          <w:fldChar w:fldCharType="separate"/>
        </w:r>
        <w:r w:rsidR="00980238">
          <w:rPr>
            <w:noProof/>
            <w:webHidden/>
          </w:rPr>
          <w:t>14</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171" w:history="1">
        <w:r w:rsidR="00980238" w:rsidRPr="00AB700C">
          <w:rPr>
            <w:rStyle w:val="Collegamentoipertestuale"/>
          </w:rPr>
          <w:t>TITOLO 3-FUNZIONAMENTO DEGLI ORGANI COLLEGIALI</w:t>
        </w:r>
        <w:r w:rsidR="00980238">
          <w:rPr>
            <w:webHidden/>
          </w:rPr>
          <w:tab/>
        </w:r>
        <w:r>
          <w:rPr>
            <w:webHidden/>
          </w:rPr>
          <w:fldChar w:fldCharType="begin"/>
        </w:r>
        <w:r w:rsidR="00980238">
          <w:rPr>
            <w:webHidden/>
          </w:rPr>
          <w:instrText xml:space="preserve"> PAGEREF _Toc67588171 \h </w:instrText>
        </w:r>
        <w:r>
          <w:rPr>
            <w:webHidden/>
          </w:rPr>
        </w:r>
        <w:r>
          <w:rPr>
            <w:webHidden/>
          </w:rPr>
          <w:fldChar w:fldCharType="separate"/>
        </w:r>
        <w:r w:rsidR="00980238">
          <w:rPr>
            <w:webHidden/>
          </w:rPr>
          <w:t>15</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2" w:history="1">
        <w:r w:rsidR="00980238" w:rsidRPr="00AB700C">
          <w:rPr>
            <w:rStyle w:val="Collegamentoipertestuale"/>
            <w:noProof/>
          </w:rPr>
          <w:t>ART.1-GLI ORGANI COLLEGIALI: PREMESSE</w:t>
        </w:r>
        <w:r w:rsidR="00980238">
          <w:rPr>
            <w:noProof/>
            <w:webHidden/>
          </w:rPr>
          <w:tab/>
        </w:r>
        <w:r>
          <w:rPr>
            <w:noProof/>
            <w:webHidden/>
          </w:rPr>
          <w:fldChar w:fldCharType="begin"/>
        </w:r>
        <w:r w:rsidR="00980238">
          <w:rPr>
            <w:noProof/>
            <w:webHidden/>
          </w:rPr>
          <w:instrText xml:space="preserve"> PAGEREF _Toc67588172 \h </w:instrText>
        </w:r>
        <w:r>
          <w:rPr>
            <w:noProof/>
            <w:webHidden/>
          </w:rPr>
        </w:r>
        <w:r>
          <w:rPr>
            <w:noProof/>
            <w:webHidden/>
          </w:rPr>
          <w:fldChar w:fldCharType="separate"/>
        </w:r>
        <w:r w:rsidR="00980238">
          <w:rPr>
            <w:noProof/>
            <w:webHidden/>
          </w:rPr>
          <w:t>15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3" w:history="1">
        <w:r w:rsidR="00980238" w:rsidRPr="00AB700C">
          <w:rPr>
            <w:rStyle w:val="Collegamentoipertestuale"/>
            <w:rFonts w:eastAsia="Times New Roman"/>
            <w:noProof/>
          </w:rPr>
          <w:t>ART.2- FUNZIONAMENTO DEL COLLEGIO  DEI DOCENTI</w:t>
        </w:r>
        <w:r w:rsidR="00980238">
          <w:rPr>
            <w:noProof/>
            <w:webHidden/>
          </w:rPr>
          <w:tab/>
        </w:r>
        <w:r>
          <w:rPr>
            <w:noProof/>
            <w:webHidden/>
          </w:rPr>
          <w:fldChar w:fldCharType="begin"/>
        </w:r>
        <w:r w:rsidR="00980238">
          <w:rPr>
            <w:noProof/>
            <w:webHidden/>
          </w:rPr>
          <w:instrText xml:space="preserve"> PAGEREF _Toc67588173 \h </w:instrText>
        </w:r>
        <w:r>
          <w:rPr>
            <w:noProof/>
            <w:webHidden/>
          </w:rPr>
        </w:r>
        <w:r>
          <w:rPr>
            <w:noProof/>
            <w:webHidden/>
          </w:rPr>
          <w:fldChar w:fldCharType="separate"/>
        </w:r>
        <w:r w:rsidR="00980238">
          <w:rPr>
            <w:noProof/>
            <w:webHidden/>
          </w:rPr>
          <w:t>15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4" w:history="1">
        <w:r w:rsidR="00980238" w:rsidRPr="00AB700C">
          <w:rPr>
            <w:rStyle w:val="Collegamentoipertestuale"/>
            <w:rFonts w:eastAsia="Times New Roman"/>
            <w:noProof/>
          </w:rPr>
          <w:t>ART.3- FUNZIONAMENTO DEL CONSIGLIO DI CLASSE</w:t>
        </w:r>
        <w:r w:rsidR="00980238">
          <w:rPr>
            <w:noProof/>
            <w:webHidden/>
          </w:rPr>
          <w:tab/>
        </w:r>
        <w:r>
          <w:rPr>
            <w:noProof/>
            <w:webHidden/>
          </w:rPr>
          <w:fldChar w:fldCharType="begin"/>
        </w:r>
        <w:r w:rsidR="00980238">
          <w:rPr>
            <w:noProof/>
            <w:webHidden/>
          </w:rPr>
          <w:instrText xml:space="preserve"> PAGEREF _Toc67588174 \h </w:instrText>
        </w:r>
        <w:r>
          <w:rPr>
            <w:noProof/>
            <w:webHidden/>
          </w:rPr>
        </w:r>
        <w:r>
          <w:rPr>
            <w:noProof/>
            <w:webHidden/>
          </w:rPr>
          <w:fldChar w:fldCharType="separate"/>
        </w:r>
        <w:r w:rsidR="00980238">
          <w:rPr>
            <w:noProof/>
            <w:webHidden/>
          </w:rPr>
          <w:t>17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5" w:history="1">
        <w:r w:rsidR="00980238" w:rsidRPr="00AB700C">
          <w:rPr>
            <w:rStyle w:val="Collegamentoipertestuale"/>
            <w:rFonts w:eastAsia="Times New Roman"/>
            <w:noProof/>
          </w:rPr>
          <w:t>ART. 4- FUNZIONAMENTO DEL CONSIGLIO D’ISTITUTO</w:t>
        </w:r>
        <w:r w:rsidR="00980238">
          <w:rPr>
            <w:noProof/>
            <w:webHidden/>
          </w:rPr>
          <w:tab/>
        </w:r>
        <w:r>
          <w:rPr>
            <w:noProof/>
            <w:webHidden/>
          </w:rPr>
          <w:fldChar w:fldCharType="begin"/>
        </w:r>
        <w:r w:rsidR="00980238">
          <w:rPr>
            <w:noProof/>
            <w:webHidden/>
          </w:rPr>
          <w:instrText xml:space="preserve"> PAGEREF _Toc67588175 \h </w:instrText>
        </w:r>
        <w:r>
          <w:rPr>
            <w:noProof/>
            <w:webHidden/>
          </w:rPr>
        </w:r>
        <w:r>
          <w:rPr>
            <w:noProof/>
            <w:webHidden/>
          </w:rPr>
          <w:fldChar w:fldCharType="separate"/>
        </w:r>
        <w:r w:rsidR="00980238">
          <w:rPr>
            <w:noProof/>
            <w:webHidden/>
          </w:rPr>
          <w:t>17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6" w:history="1">
        <w:r w:rsidR="00980238" w:rsidRPr="00AB700C">
          <w:rPr>
            <w:rStyle w:val="Collegamentoipertestuale"/>
            <w:rFonts w:eastAsia="Times New Roman"/>
            <w:noProof/>
          </w:rPr>
          <w:t>ART. 5- REGOLAMENTO RIUNIONI ORGANI COLLEGIALI</w:t>
        </w:r>
        <w:r w:rsidR="00980238">
          <w:rPr>
            <w:noProof/>
            <w:webHidden/>
          </w:rPr>
          <w:tab/>
        </w:r>
        <w:r>
          <w:rPr>
            <w:noProof/>
            <w:webHidden/>
          </w:rPr>
          <w:fldChar w:fldCharType="begin"/>
        </w:r>
        <w:r w:rsidR="00980238">
          <w:rPr>
            <w:noProof/>
            <w:webHidden/>
          </w:rPr>
          <w:instrText xml:space="preserve"> PAGEREF _Toc67588176 \h </w:instrText>
        </w:r>
        <w:r>
          <w:rPr>
            <w:noProof/>
            <w:webHidden/>
          </w:rPr>
        </w:r>
        <w:r>
          <w:rPr>
            <w:noProof/>
            <w:webHidden/>
          </w:rPr>
          <w:fldChar w:fldCharType="separate"/>
        </w:r>
        <w:r w:rsidR="00980238">
          <w:rPr>
            <w:noProof/>
            <w:webHidden/>
          </w:rPr>
          <w:t>18</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177" w:history="1">
        <w:r w:rsidR="00980238" w:rsidRPr="00AB700C">
          <w:rPr>
            <w:rStyle w:val="Collegamentoipertestuale"/>
          </w:rPr>
          <w:t>TITOLO 4- UTILIZZO DEGLI SPAZI COMUNI, DELLA PALESTRA, DEI LABORATORI, DELLA BIBLIOTECA, DEL C.I.C.</w:t>
        </w:r>
        <w:r w:rsidR="00980238">
          <w:rPr>
            <w:webHidden/>
          </w:rPr>
          <w:tab/>
        </w:r>
        <w:r>
          <w:rPr>
            <w:webHidden/>
          </w:rPr>
          <w:fldChar w:fldCharType="begin"/>
        </w:r>
        <w:r w:rsidR="00980238">
          <w:rPr>
            <w:webHidden/>
          </w:rPr>
          <w:instrText xml:space="preserve"> PAGEREF _Toc67588177 \h </w:instrText>
        </w:r>
        <w:r>
          <w:rPr>
            <w:webHidden/>
          </w:rPr>
        </w:r>
        <w:r>
          <w:rPr>
            <w:webHidden/>
          </w:rPr>
          <w:fldChar w:fldCharType="separate"/>
        </w:r>
        <w:r w:rsidR="00980238">
          <w:rPr>
            <w:webHidden/>
          </w:rPr>
          <w:t>20</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8" w:history="1">
        <w:r w:rsidR="00980238" w:rsidRPr="00AB700C">
          <w:rPr>
            <w:rStyle w:val="Collegamentoipertestuale"/>
            <w:rFonts w:eastAsia="Times New Roman"/>
            <w:noProof/>
          </w:rPr>
          <w:t>ART. 1- PARCHEGGIO</w:t>
        </w:r>
        <w:r w:rsidR="00980238">
          <w:rPr>
            <w:noProof/>
            <w:webHidden/>
          </w:rPr>
          <w:tab/>
        </w:r>
        <w:r>
          <w:rPr>
            <w:noProof/>
            <w:webHidden/>
          </w:rPr>
          <w:fldChar w:fldCharType="begin"/>
        </w:r>
        <w:r w:rsidR="00980238">
          <w:rPr>
            <w:noProof/>
            <w:webHidden/>
          </w:rPr>
          <w:instrText xml:space="preserve"> PAGEREF _Toc67588178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79" w:history="1">
        <w:r w:rsidR="00980238" w:rsidRPr="00AB700C">
          <w:rPr>
            <w:rStyle w:val="Collegamentoipertestuale"/>
            <w:rFonts w:eastAsia="Times New Roman"/>
            <w:noProof/>
          </w:rPr>
          <w:t>ART.2- ASSEGNAZIONE AULE E LABORATORI</w:t>
        </w:r>
        <w:r w:rsidR="00980238">
          <w:rPr>
            <w:noProof/>
            <w:webHidden/>
          </w:rPr>
          <w:tab/>
        </w:r>
        <w:r>
          <w:rPr>
            <w:noProof/>
            <w:webHidden/>
          </w:rPr>
          <w:fldChar w:fldCharType="begin"/>
        </w:r>
        <w:r w:rsidR="00980238">
          <w:rPr>
            <w:noProof/>
            <w:webHidden/>
          </w:rPr>
          <w:instrText xml:space="preserve"> PAGEREF _Toc67588179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0" w:history="1">
        <w:r w:rsidR="00980238" w:rsidRPr="00AB700C">
          <w:rPr>
            <w:rStyle w:val="Collegamentoipertestuale"/>
            <w:rFonts w:eastAsia="Times New Roman"/>
            <w:noProof/>
          </w:rPr>
          <w:t>ART.3- ACCESSO AULE E LABORATORI</w:t>
        </w:r>
        <w:r w:rsidR="00980238">
          <w:rPr>
            <w:noProof/>
            <w:webHidden/>
          </w:rPr>
          <w:tab/>
        </w:r>
        <w:r>
          <w:rPr>
            <w:noProof/>
            <w:webHidden/>
          </w:rPr>
          <w:fldChar w:fldCharType="begin"/>
        </w:r>
        <w:r w:rsidR="00980238">
          <w:rPr>
            <w:noProof/>
            <w:webHidden/>
          </w:rPr>
          <w:instrText xml:space="preserve"> PAGEREF _Toc67588180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1" w:history="1">
        <w:r w:rsidR="00980238" w:rsidRPr="00AB700C">
          <w:rPr>
            <w:rStyle w:val="Collegamentoipertestuale"/>
            <w:rFonts w:eastAsia="Times New Roman"/>
            <w:noProof/>
          </w:rPr>
          <w:t>ART.4- PALESTRA</w:t>
        </w:r>
        <w:r w:rsidR="00980238">
          <w:rPr>
            <w:noProof/>
            <w:webHidden/>
          </w:rPr>
          <w:tab/>
        </w:r>
        <w:r>
          <w:rPr>
            <w:noProof/>
            <w:webHidden/>
          </w:rPr>
          <w:fldChar w:fldCharType="begin"/>
        </w:r>
        <w:r w:rsidR="00980238">
          <w:rPr>
            <w:noProof/>
            <w:webHidden/>
          </w:rPr>
          <w:instrText xml:space="preserve"> PAGEREF _Toc67588181 \h </w:instrText>
        </w:r>
        <w:r>
          <w:rPr>
            <w:noProof/>
            <w:webHidden/>
          </w:rPr>
        </w:r>
        <w:r>
          <w:rPr>
            <w:noProof/>
            <w:webHidden/>
          </w:rPr>
          <w:fldChar w:fldCharType="separate"/>
        </w:r>
        <w:r w:rsidR="00980238">
          <w:rPr>
            <w:noProof/>
            <w:webHidden/>
          </w:rPr>
          <w:t>20</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2" w:history="1">
        <w:r w:rsidR="00980238" w:rsidRPr="00AB700C">
          <w:rPr>
            <w:rStyle w:val="Collegamentoipertestuale"/>
            <w:rFonts w:eastAsia="Times New Roman"/>
            <w:noProof/>
          </w:rPr>
          <w:t>ART.5- BIBLIOTECA</w:t>
        </w:r>
        <w:r w:rsidR="00980238">
          <w:rPr>
            <w:noProof/>
            <w:webHidden/>
          </w:rPr>
          <w:tab/>
        </w:r>
        <w:r>
          <w:rPr>
            <w:noProof/>
            <w:webHidden/>
          </w:rPr>
          <w:fldChar w:fldCharType="begin"/>
        </w:r>
        <w:r w:rsidR="00980238">
          <w:rPr>
            <w:noProof/>
            <w:webHidden/>
          </w:rPr>
          <w:instrText xml:space="preserve"> PAGEREF _Toc67588182 \h </w:instrText>
        </w:r>
        <w:r>
          <w:rPr>
            <w:noProof/>
            <w:webHidden/>
          </w:rPr>
        </w:r>
        <w:r>
          <w:rPr>
            <w:noProof/>
            <w:webHidden/>
          </w:rPr>
          <w:fldChar w:fldCharType="separate"/>
        </w:r>
        <w:r w:rsidR="00980238">
          <w:rPr>
            <w:noProof/>
            <w:webHidden/>
          </w:rPr>
          <w:t>21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3" w:history="1">
        <w:r w:rsidR="00980238" w:rsidRPr="00AB700C">
          <w:rPr>
            <w:rStyle w:val="Collegamentoipertestuale"/>
            <w:rFonts w:eastAsia="Times New Roman"/>
            <w:noProof/>
          </w:rPr>
          <w:t>ART. 6 – C.I.C. (CENTRO INFORMAZIONE CONSULENZA)</w:t>
        </w:r>
        <w:r w:rsidR="00980238">
          <w:rPr>
            <w:noProof/>
            <w:webHidden/>
          </w:rPr>
          <w:tab/>
        </w:r>
        <w:r>
          <w:rPr>
            <w:noProof/>
            <w:webHidden/>
          </w:rPr>
          <w:fldChar w:fldCharType="begin"/>
        </w:r>
        <w:r w:rsidR="00980238">
          <w:rPr>
            <w:noProof/>
            <w:webHidden/>
          </w:rPr>
          <w:instrText xml:space="preserve"> PAGEREF _Toc67588183 \h </w:instrText>
        </w:r>
        <w:r>
          <w:rPr>
            <w:noProof/>
            <w:webHidden/>
          </w:rPr>
        </w:r>
        <w:r>
          <w:rPr>
            <w:noProof/>
            <w:webHidden/>
          </w:rPr>
          <w:fldChar w:fldCharType="separate"/>
        </w:r>
        <w:r w:rsidR="00980238">
          <w:rPr>
            <w:noProof/>
            <w:webHidden/>
          </w:rPr>
          <w:t>21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4" w:history="1">
        <w:r w:rsidR="00980238" w:rsidRPr="00AB700C">
          <w:rPr>
            <w:rStyle w:val="Collegamentoipertestuale"/>
            <w:rFonts w:eastAsia="Times New Roman"/>
            <w:noProof/>
          </w:rPr>
          <w:t>ART.7-  LABORATORI</w:t>
        </w:r>
        <w:r w:rsidR="00980238">
          <w:rPr>
            <w:noProof/>
            <w:webHidden/>
          </w:rPr>
          <w:tab/>
        </w:r>
        <w:r>
          <w:rPr>
            <w:noProof/>
            <w:webHidden/>
          </w:rPr>
          <w:fldChar w:fldCharType="begin"/>
        </w:r>
        <w:r w:rsidR="00980238">
          <w:rPr>
            <w:noProof/>
            <w:webHidden/>
          </w:rPr>
          <w:instrText xml:space="preserve"> PAGEREF _Toc67588184 \h </w:instrText>
        </w:r>
        <w:r>
          <w:rPr>
            <w:noProof/>
            <w:webHidden/>
          </w:rPr>
        </w:r>
        <w:r>
          <w:rPr>
            <w:noProof/>
            <w:webHidden/>
          </w:rPr>
          <w:fldChar w:fldCharType="separate"/>
        </w:r>
        <w:r w:rsidR="00980238">
          <w:rPr>
            <w:noProof/>
            <w:webHidden/>
          </w:rPr>
          <w:t>21</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185" w:history="1">
        <w:r w:rsidR="00980238" w:rsidRPr="00AB700C">
          <w:rPr>
            <w:rStyle w:val="Collegamentoipertestuale"/>
          </w:rPr>
          <w:t>TITOLO 5 -GESTIONE DI ENTRATE E USCITE, RITARDI, ASSENZE, ALLONTAMENTI DALLA CLASSE E GIUSTIFICAZIONI</w:t>
        </w:r>
        <w:r w:rsidR="00980238">
          <w:rPr>
            <w:webHidden/>
          </w:rPr>
          <w:tab/>
        </w:r>
        <w:r>
          <w:rPr>
            <w:webHidden/>
          </w:rPr>
          <w:fldChar w:fldCharType="begin"/>
        </w:r>
        <w:r w:rsidR="00980238">
          <w:rPr>
            <w:webHidden/>
          </w:rPr>
          <w:instrText xml:space="preserve"> PAGEREF _Toc67588185 \h </w:instrText>
        </w:r>
        <w:r>
          <w:rPr>
            <w:webHidden/>
          </w:rPr>
        </w:r>
        <w:r>
          <w:rPr>
            <w:webHidden/>
          </w:rPr>
          <w:fldChar w:fldCharType="separate"/>
        </w:r>
        <w:r w:rsidR="00980238">
          <w:rPr>
            <w:webHidden/>
          </w:rPr>
          <w:t>23</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6" w:history="1">
        <w:r w:rsidR="00980238" w:rsidRPr="00AB700C">
          <w:rPr>
            <w:rStyle w:val="Collegamentoipertestuale"/>
            <w:rFonts w:eastAsia="Times New Roman"/>
            <w:noProof/>
          </w:rPr>
          <w:t>ART. 1-USO DEL LIBRETTO PERSONALE</w:t>
        </w:r>
        <w:r w:rsidR="00980238">
          <w:rPr>
            <w:noProof/>
            <w:webHidden/>
          </w:rPr>
          <w:tab/>
        </w:r>
        <w:r>
          <w:rPr>
            <w:noProof/>
            <w:webHidden/>
          </w:rPr>
          <w:fldChar w:fldCharType="begin"/>
        </w:r>
        <w:r w:rsidR="00980238">
          <w:rPr>
            <w:noProof/>
            <w:webHidden/>
          </w:rPr>
          <w:instrText xml:space="preserve"> PAGEREF _Toc67588186 \h </w:instrText>
        </w:r>
        <w:r>
          <w:rPr>
            <w:noProof/>
            <w:webHidden/>
          </w:rPr>
        </w:r>
        <w:r>
          <w:rPr>
            <w:noProof/>
            <w:webHidden/>
          </w:rPr>
          <w:fldChar w:fldCharType="separate"/>
        </w:r>
        <w:r w:rsidR="00980238">
          <w:rPr>
            <w:noProof/>
            <w:webHidden/>
          </w:rPr>
          <w:t>23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7" w:history="1">
        <w:r w:rsidR="00980238" w:rsidRPr="00AB700C">
          <w:rPr>
            <w:rStyle w:val="Collegamentoipertestuale"/>
            <w:rFonts w:eastAsia="Times New Roman"/>
            <w:noProof/>
          </w:rPr>
          <w:t>ART. 2- ENTRATE IN RITARDO E POSTICIPATE</w:t>
        </w:r>
        <w:r w:rsidR="00980238">
          <w:rPr>
            <w:noProof/>
            <w:webHidden/>
          </w:rPr>
          <w:tab/>
        </w:r>
        <w:r>
          <w:rPr>
            <w:noProof/>
            <w:webHidden/>
          </w:rPr>
          <w:fldChar w:fldCharType="begin"/>
        </w:r>
        <w:r w:rsidR="00980238">
          <w:rPr>
            <w:noProof/>
            <w:webHidden/>
          </w:rPr>
          <w:instrText xml:space="preserve"> PAGEREF _Toc67588187 \h </w:instrText>
        </w:r>
        <w:r>
          <w:rPr>
            <w:noProof/>
            <w:webHidden/>
          </w:rPr>
        </w:r>
        <w:r>
          <w:rPr>
            <w:noProof/>
            <w:webHidden/>
          </w:rPr>
          <w:fldChar w:fldCharType="separate"/>
        </w:r>
        <w:r w:rsidR="00980238">
          <w:rPr>
            <w:noProof/>
            <w:webHidden/>
          </w:rPr>
          <w:t>23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8" w:history="1">
        <w:r w:rsidR="00980238" w:rsidRPr="00AB700C">
          <w:rPr>
            <w:rStyle w:val="Collegamentoipertestuale"/>
            <w:rFonts w:eastAsia="Times New Roman"/>
            <w:noProof/>
          </w:rPr>
          <w:t>ART. 3- USCITE ANTICIPATE DI STUDENTI MINORENNI (AUTORIZZATE DAL DIRIGENTE O DAI SUOI COLLABORATORI)</w:t>
        </w:r>
        <w:r w:rsidR="00980238">
          <w:rPr>
            <w:noProof/>
            <w:webHidden/>
          </w:rPr>
          <w:tab/>
        </w:r>
        <w:r>
          <w:rPr>
            <w:noProof/>
            <w:webHidden/>
          </w:rPr>
          <w:fldChar w:fldCharType="begin"/>
        </w:r>
        <w:r w:rsidR="00980238">
          <w:rPr>
            <w:noProof/>
            <w:webHidden/>
          </w:rPr>
          <w:instrText xml:space="preserve"> PAGEREF _Toc67588188 \h </w:instrText>
        </w:r>
        <w:r>
          <w:rPr>
            <w:noProof/>
            <w:webHidden/>
          </w:rPr>
        </w:r>
        <w:r>
          <w:rPr>
            <w:noProof/>
            <w:webHidden/>
          </w:rPr>
          <w:fldChar w:fldCharType="separate"/>
        </w:r>
        <w:r w:rsidR="00980238">
          <w:rPr>
            <w:noProof/>
            <w:webHidden/>
          </w:rPr>
          <w:t>23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89" w:history="1">
        <w:r w:rsidR="00980238" w:rsidRPr="00AB700C">
          <w:rPr>
            <w:rStyle w:val="Collegamentoipertestuale"/>
            <w:rFonts w:eastAsia="Times New Roman"/>
            <w:noProof/>
          </w:rPr>
          <w:t>ART. 4- USCITE ANTICIPATE DI STUDENTI MAGGIORENNI (AUTORIZZATE DAL DIRIGENTE O DAI SUOI COLLABORATORI)</w:t>
        </w:r>
        <w:r w:rsidR="00980238">
          <w:rPr>
            <w:noProof/>
            <w:webHidden/>
          </w:rPr>
          <w:tab/>
        </w:r>
        <w:r>
          <w:rPr>
            <w:noProof/>
            <w:webHidden/>
          </w:rPr>
          <w:fldChar w:fldCharType="begin"/>
        </w:r>
        <w:r w:rsidR="00980238">
          <w:rPr>
            <w:noProof/>
            <w:webHidden/>
          </w:rPr>
          <w:instrText xml:space="preserve"> PAGEREF _Toc67588189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0" w:history="1">
        <w:r w:rsidR="00980238" w:rsidRPr="00AB700C">
          <w:rPr>
            <w:rStyle w:val="Collegamentoipertestuale"/>
            <w:rFonts w:eastAsia="Times New Roman"/>
            <w:noProof/>
          </w:rPr>
          <w:t>ART. 5- USCITA DEGLI STUDENTI DALL’AULA</w:t>
        </w:r>
        <w:r w:rsidR="00980238">
          <w:rPr>
            <w:noProof/>
            <w:webHidden/>
          </w:rPr>
          <w:tab/>
        </w:r>
        <w:r>
          <w:rPr>
            <w:noProof/>
            <w:webHidden/>
          </w:rPr>
          <w:fldChar w:fldCharType="begin"/>
        </w:r>
        <w:r w:rsidR="00980238">
          <w:rPr>
            <w:noProof/>
            <w:webHidden/>
          </w:rPr>
          <w:instrText xml:space="preserve"> PAGEREF _Toc67588190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1" w:history="1">
        <w:r w:rsidR="00980238" w:rsidRPr="00AB700C">
          <w:rPr>
            <w:rStyle w:val="Collegamentoipertestuale"/>
            <w:rFonts w:eastAsia="Times New Roman"/>
            <w:noProof/>
          </w:rPr>
          <w:t>ART. 6- VARIAZIONI PROGRAMMATE DELL’ORARIO DI FINE DELLE LEZIONI</w:t>
        </w:r>
        <w:r w:rsidR="00980238">
          <w:rPr>
            <w:noProof/>
            <w:webHidden/>
          </w:rPr>
          <w:tab/>
        </w:r>
        <w:r>
          <w:rPr>
            <w:noProof/>
            <w:webHidden/>
          </w:rPr>
          <w:fldChar w:fldCharType="begin"/>
        </w:r>
        <w:r w:rsidR="00980238">
          <w:rPr>
            <w:noProof/>
            <w:webHidden/>
          </w:rPr>
          <w:instrText xml:space="preserve"> PAGEREF _Toc67588191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2" w:history="1">
        <w:r w:rsidR="00980238" w:rsidRPr="00AB700C">
          <w:rPr>
            <w:rStyle w:val="Collegamentoipertestuale"/>
            <w:rFonts w:eastAsia="Times New Roman"/>
            <w:noProof/>
          </w:rPr>
          <w:t>ART. 7- SCIOPERI E VARIAZIONI IMPREVISTE DELL’ORARIO DI FINE DELLE LEZIONI</w:t>
        </w:r>
        <w:r w:rsidR="00980238">
          <w:rPr>
            <w:noProof/>
            <w:webHidden/>
          </w:rPr>
          <w:tab/>
        </w:r>
        <w:r>
          <w:rPr>
            <w:noProof/>
            <w:webHidden/>
          </w:rPr>
          <w:fldChar w:fldCharType="begin"/>
        </w:r>
        <w:r w:rsidR="00980238">
          <w:rPr>
            <w:noProof/>
            <w:webHidden/>
          </w:rPr>
          <w:instrText xml:space="preserve"> PAGEREF _Toc67588192 \h </w:instrText>
        </w:r>
        <w:r>
          <w:rPr>
            <w:noProof/>
            <w:webHidden/>
          </w:rPr>
        </w:r>
        <w:r>
          <w:rPr>
            <w:noProof/>
            <w:webHidden/>
          </w:rPr>
          <w:fldChar w:fldCharType="separate"/>
        </w:r>
        <w:r w:rsidR="00980238">
          <w:rPr>
            <w:noProof/>
            <w:webHidden/>
          </w:rPr>
          <w:t>24</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3" w:history="1">
        <w:r w:rsidR="00980238" w:rsidRPr="00AB700C">
          <w:rPr>
            <w:rStyle w:val="Collegamentoipertestuale"/>
            <w:rFonts w:eastAsia="Times New Roman"/>
            <w:noProof/>
          </w:rPr>
          <w:t>ART. 8- AUTORIZZAZIONE PERMANENTE DI INGRESSO POSTICIPATO O USCITA ANTICIPATA PER MOTIVI DI TRASPORTO O SPORTIVI</w:t>
        </w:r>
        <w:r w:rsidR="00980238">
          <w:rPr>
            <w:noProof/>
            <w:webHidden/>
          </w:rPr>
          <w:tab/>
        </w:r>
        <w:r>
          <w:rPr>
            <w:noProof/>
            <w:webHidden/>
          </w:rPr>
          <w:fldChar w:fldCharType="begin"/>
        </w:r>
        <w:r w:rsidR="00980238">
          <w:rPr>
            <w:noProof/>
            <w:webHidden/>
          </w:rPr>
          <w:instrText xml:space="preserve"> PAGEREF _Toc67588193 \h </w:instrText>
        </w:r>
        <w:r>
          <w:rPr>
            <w:noProof/>
            <w:webHidden/>
          </w:rPr>
        </w:r>
        <w:r>
          <w:rPr>
            <w:noProof/>
            <w:webHidden/>
          </w:rPr>
          <w:fldChar w:fldCharType="separate"/>
        </w:r>
        <w:r w:rsidR="00980238">
          <w:rPr>
            <w:noProof/>
            <w:webHidden/>
          </w:rPr>
          <w:t>25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4" w:history="1">
        <w:r w:rsidR="00980238" w:rsidRPr="00AB700C">
          <w:rPr>
            <w:rStyle w:val="Collegamentoipertestuale"/>
            <w:rFonts w:eastAsia="Times New Roman"/>
            <w:noProof/>
          </w:rPr>
          <w:t>ART. 9- ENTRATE ALLE LEZIONI DI SCIENZE MOTORIE PRESSO IL CENTRO SPORTIVO CITTADELLASPORT</w:t>
        </w:r>
        <w:r w:rsidR="00980238">
          <w:rPr>
            <w:noProof/>
            <w:webHidden/>
          </w:rPr>
          <w:tab/>
        </w:r>
        <w:r>
          <w:rPr>
            <w:noProof/>
            <w:webHidden/>
          </w:rPr>
          <w:fldChar w:fldCharType="begin"/>
        </w:r>
        <w:r w:rsidR="00980238">
          <w:rPr>
            <w:noProof/>
            <w:webHidden/>
          </w:rPr>
          <w:instrText xml:space="preserve"> PAGEREF _Toc67588194 \h </w:instrText>
        </w:r>
        <w:r>
          <w:rPr>
            <w:noProof/>
            <w:webHidden/>
          </w:rPr>
        </w:r>
        <w:r>
          <w:rPr>
            <w:noProof/>
            <w:webHidden/>
          </w:rPr>
          <w:fldChar w:fldCharType="separate"/>
        </w:r>
        <w:r w:rsidR="00980238">
          <w:rPr>
            <w:noProof/>
            <w:webHidden/>
          </w:rPr>
          <w:t>26</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5" w:history="1">
        <w:r w:rsidR="00980238" w:rsidRPr="00AB700C">
          <w:rPr>
            <w:rStyle w:val="Collegamentoipertestuale"/>
            <w:rFonts w:eastAsia="Times New Roman"/>
            <w:noProof/>
          </w:rPr>
          <w:t>ART. 10- GIUSTIFICAZIONI E CONTROLLO DELLE ASSENZE/RITARDI</w:t>
        </w:r>
        <w:r w:rsidR="00980238">
          <w:rPr>
            <w:noProof/>
            <w:webHidden/>
          </w:rPr>
          <w:tab/>
        </w:r>
        <w:r>
          <w:rPr>
            <w:noProof/>
            <w:webHidden/>
          </w:rPr>
          <w:fldChar w:fldCharType="begin"/>
        </w:r>
        <w:r w:rsidR="00980238">
          <w:rPr>
            <w:noProof/>
            <w:webHidden/>
          </w:rPr>
          <w:instrText xml:space="preserve"> PAGEREF _Toc67588195 \h </w:instrText>
        </w:r>
        <w:r>
          <w:rPr>
            <w:noProof/>
            <w:webHidden/>
          </w:rPr>
        </w:r>
        <w:r>
          <w:rPr>
            <w:noProof/>
            <w:webHidden/>
          </w:rPr>
          <w:fldChar w:fldCharType="separate"/>
        </w:r>
        <w:r w:rsidR="00980238">
          <w:rPr>
            <w:noProof/>
            <w:webHidden/>
          </w:rPr>
          <w:t>26</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6" w:history="1">
        <w:r w:rsidR="00980238" w:rsidRPr="00AB700C">
          <w:rPr>
            <w:rStyle w:val="Collegamentoipertestuale"/>
            <w:rFonts w:eastAsia="Times New Roman"/>
            <w:noProof/>
          </w:rPr>
          <w:t>ART. 11- DEROGA AL NUMERO MASSIMO DI ORE DI ASSENZA DALLE LEZIONI DEGLI STUDENTI</w:t>
        </w:r>
        <w:r w:rsidR="00980238">
          <w:rPr>
            <w:noProof/>
            <w:webHidden/>
          </w:rPr>
          <w:tab/>
        </w:r>
        <w:r>
          <w:rPr>
            <w:noProof/>
            <w:webHidden/>
          </w:rPr>
          <w:fldChar w:fldCharType="begin"/>
        </w:r>
        <w:r w:rsidR="00980238">
          <w:rPr>
            <w:noProof/>
            <w:webHidden/>
          </w:rPr>
          <w:instrText xml:space="preserve"> PAGEREF _Toc67588196 \h </w:instrText>
        </w:r>
        <w:r>
          <w:rPr>
            <w:noProof/>
            <w:webHidden/>
          </w:rPr>
        </w:r>
        <w:r>
          <w:rPr>
            <w:noProof/>
            <w:webHidden/>
          </w:rPr>
          <w:fldChar w:fldCharType="separate"/>
        </w:r>
        <w:r w:rsidR="00980238">
          <w:rPr>
            <w:noProof/>
            <w:webHidden/>
          </w:rPr>
          <w:t>26</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197" w:history="1">
        <w:r w:rsidR="00980238" w:rsidRPr="00AB700C">
          <w:rPr>
            <w:rStyle w:val="Collegamentoipertestuale"/>
          </w:rPr>
          <w:t>TITOLO 6- ISCRIZIONI, TRASFERIMENTI, CAMBI, RIMBORSI</w:t>
        </w:r>
        <w:r w:rsidR="00980238">
          <w:rPr>
            <w:webHidden/>
          </w:rPr>
          <w:tab/>
        </w:r>
        <w:r>
          <w:rPr>
            <w:webHidden/>
          </w:rPr>
          <w:fldChar w:fldCharType="begin"/>
        </w:r>
        <w:r w:rsidR="00980238">
          <w:rPr>
            <w:webHidden/>
          </w:rPr>
          <w:instrText xml:space="preserve"> PAGEREF _Toc67588197 \h </w:instrText>
        </w:r>
        <w:r>
          <w:rPr>
            <w:webHidden/>
          </w:rPr>
        </w:r>
        <w:r>
          <w:rPr>
            <w:webHidden/>
          </w:rPr>
          <w:fldChar w:fldCharType="separate"/>
        </w:r>
        <w:r w:rsidR="00980238">
          <w:rPr>
            <w:webHidden/>
          </w:rPr>
          <w:t>27</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8" w:history="1">
        <w:r w:rsidR="00980238" w:rsidRPr="00AB700C">
          <w:rPr>
            <w:rStyle w:val="Collegamentoipertestuale"/>
            <w:rFonts w:eastAsia="Times New Roman"/>
            <w:noProof/>
          </w:rPr>
          <w:t>ART. 1- CRITERI DI PRECEDENZA PER L’ ISCRIZIONE ALLA CLASSE PRIMA IN CASO DI ESUBERO</w:t>
        </w:r>
        <w:r w:rsidR="00980238">
          <w:rPr>
            <w:noProof/>
            <w:webHidden/>
          </w:rPr>
          <w:tab/>
        </w:r>
        <w:r>
          <w:rPr>
            <w:noProof/>
            <w:webHidden/>
          </w:rPr>
          <w:fldChar w:fldCharType="begin"/>
        </w:r>
        <w:r w:rsidR="00980238">
          <w:rPr>
            <w:noProof/>
            <w:webHidden/>
          </w:rPr>
          <w:instrText xml:space="preserve"> PAGEREF _Toc67588198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199" w:history="1">
        <w:r w:rsidR="00980238" w:rsidRPr="00AB700C">
          <w:rPr>
            <w:rStyle w:val="Collegamentoipertestuale"/>
            <w:rFonts w:eastAsia="Times New Roman"/>
            <w:noProof/>
          </w:rPr>
          <w:t>ART. 2- CRITERI DI FORMAZIONE DI UNA CLASSE IN CASO DI ACCORPAMENTO DI PIÙ SEZIONI</w:t>
        </w:r>
        <w:r w:rsidR="00980238">
          <w:rPr>
            <w:noProof/>
            <w:webHidden/>
          </w:rPr>
          <w:tab/>
        </w:r>
        <w:r>
          <w:rPr>
            <w:noProof/>
            <w:webHidden/>
          </w:rPr>
          <w:fldChar w:fldCharType="begin"/>
        </w:r>
        <w:r w:rsidR="00980238">
          <w:rPr>
            <w:noProof/>
            <w:webHidden/>
          </w:rPr>
          <w:instrText xml:space="preserve"> PAGEREF _Toc67588199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0" w:history="1">
        <w:r w:rsidR="00980238" w:rsidRPr="00AB700C">
          <w:rPr>
            <w:rStyle w:val="Collegamentoipertestuale"/>
            <w:rFonts w:eastAsia="Times New Roman"/>
            <w:noProof/>
          </w:rPr>
          <w:t>ART. 2bis- CRITERI DI ATTRIBUZIONE DEGLI ALUNNI ALLE CLASSI</w:t>
        </w:r>
        <w:r w:rsidR="00980238">
          <w:rPr>
            <w:noProof/>
            <w:webHidden/>
          </w:rPr>
          <w:tab/>
        </w:r>
        <w:r>
          <w:rPr>
            <w:noProof/>
            <w:webHidden/>
          </w:rPr>
          <w:fldChar w:fldCharType="begin"/>
        </w:r>
        <w:r w:rsidR="00980238">
          <w:rPr>
            <w:noProof/>
            <w:webHidden/>
          </w:rPr>
          <w:instrText xml:space="preserve"> PAGEREF _Toc67588200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1" w:history="1">
        <w:r w:rsidR="00980238" w:rsidRPr="00AB700C">
          <w:rPr>
            <w:rStyle w:val="Collegamentoipertestuale"/>
            <w:rFonts w:eastAsia="Times New Roman"/>
            <w:noProof/>
          </w:rPr>
          <w:t>ART. 3 - REGOLAMENTAZIONE DELLE RICHIESTE DI: CAMBIO DI SEZIONE, CAMBIO DI INDIRIZZO/OPZIONE E  TRASFERIMENTO DA ALTRE SCUOLE</w:t>
        </w:r>
        <w:r w:rsidR="00980238">
          <w:rPr>
            <w:noProof/>
            <w:webHidden/>
          </w:rPr>
          <w:tab/>
        </w:r>
        <w:r>
          <w:rPr>
            <w:noProof/>
            <w:webHidden/>
          </w:rPr>
          <w:fldChar w:fldCharType="begin"/>
        </w:r>
        <w:r w:rsidR="00980238">
          <w:rPr>
            <w:noProof/>
            <w:webHidden/>
          </w:rPr>
          <w:instrText xml:space="preserve"> PAGEREF _Toc67588201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2" w:history="1">
        <w:r w:rsidR="00980238" w:rsidRPr="00AB700C">
          <w:rPr>
            <w:rStyle w:val="Collegamentoipertestuale"/>
            <w:rFonts w:eastAsia="Times New Roman"/>
            <w:noProof/>
          </w:rPr>
          <w:t>ART. 4- RICHIESTA DI CAMBI PER STUDENTI INTERNI ALLA SCUOLA</w:t>
        </w:r>
        <w:r w:rsidR="00980238">
          <w:rPr>
            <w:noProof/>
            <w:webHidden/>
          </w:rPr>
          <w:tab/>
        </w:r>
        <w:r>
          <w:rPr>
            <w:noProof/>
            <w:webHidden/>
          </w:rPr>
          <w:fldChar w:fldCharType="begin"/>
        </w:r>
        <w:r w:rsidR="00980238">
          <w:rPr>
            <w:noProof/>
            <w:webHidden/>
          </w:rPr>
          <w:instrText xml:space="preserve"> PAGEREF _Toc67588202 \h </w:instrText>
        </w:r>
        <w:r>
          <w:rPr>
            <w:noProof/>
            <w:webHidden/>
          </w:rPr>
        </w:r>
        <w:r>
          <w:rPr>
            <w:noProof/>
            <w:webHidden/>
          </w:rPr>
          <w:fldChar w:fldCharType="separate"/>
        </w:r>
        <w:r w:rsidR="00980238">
          <w:rPr>
            <w:noProof/>
            <w:webHidden/>
          </w:rPr>
          <w:t>27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3" w:history="1">
        <w:r w:rsidR="00980238" w:rsidRPr="00AB700C">
          <w:rPr>
            <w:rStyle w:val="Collegamentoipertestuale"/>
            <w:rFonts w:eastAsia="Times New Roman"/>
            <w:noProof/>
          </w:rPr>
          <w:t>ART. 5-  RICHIESTA DI  TRASFERIMENTI DA STUDENTI PROVENIENTI DA ALTRA SCUOLA (TRASFERIMENTI CON NULLA OSTA)</w:t>
        </w:r>
        <w:r w:rsidR="00980238">
          <w:rPr>
            <w:noProof/>
            <w:webHidden/>
          </w:rPr>
          <w:tab/>
        </w:r>
        <w:r>
          <w:rPr>
            <w:noProof/>
            <w:webHidden/>
          </w:rPr>
          <w:fldChar w:fldCharType="begin"/>
        </w:r>
        <w:r w:rsidR="00980238">
          <w:rPr>
            <w:noProof/>
            <w:webHidden/>
          </w:rPr>
          <w:instrText xml:space="preserve"> PAGEREF _Toc67588203 \h </w:instrText>
        </w:r>
        <w:r>
          <w:rPr>
            <w:noProof/>
            <w:webHidden/>
          </w:rPr>
        </w:r>
        <w:r>
          <w:rPr>
            <w:noProof/>
            <w:webHidden/>
          </w:rPr>
          <w:fldChar w:fldCharType="separate"/>
        </w:r>
        <w:r w:rsidR="00980238">
          <w:rPr>
            <w:noProof/>
            <w:webHidden/>
          </w:rPr>
          <w:t>28</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4" w:history="1">
        <w:r w:rsidR="00980238" w:rsidRPr="00AB700C">
          <w:rPr>
            <w:rStyle w:val="Collegamentoipertestuale"/>
            <w:rFonts w:eastAsia="Times New Roman"/>
            <w:noProof/>
          </w:rPr>
          <w:t>ART. 6- CRITERI DI PRECEDENZA PER L’ISCRIZIONE ALLA CLASSE TERZA</w:t>
        </w:r>
        <w:r w:rsidR="00980238">
          <w:rPr>
            <w:noProof/>
            <w:webHidden/>
          </w:rPr>
          <w:tab/>
        </w:r>
        <w:r>
          <w:rPr>
            <w:noProof/>
            <w:webHidden/>
          </w:rPr>
          <w:fldChar w:fldCharType="begin"/>
        </w:r>
        <w:r w:rsidR="00980238">
          <w:rPr>
            <w:noProof/>
            <w:webHidden/>
          </w:rPr>
          <w:instrText xml:space="preserve"> PAGEREF _Toc67588204 \h </w:instrText>
        </w:r>
        <w:r>
          <w:rPr>
            <w:noProof/>
            <w:webHidden/>
          </w:rPr>
        </w:r>
        <w:r>
          <w:rPr>
            <w:noProof/>
            <w:webHidden/>
          </w:rPr>
          <w:fldChar w:fldCharType="separate"/>
        </w:r>
        <w:r w:rsidR="00980238">
          <w:rPr>
            <w:noProof/>
            <w:webHidden/>
          </w:rPr>
          <w:t>28</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5" w:history="1">
        <w:r w:rsidR="00980238" w:rsidRPr="00AB700C">
          <w:rPr>
            <w:rStyle w:val="Collegamentoipertestuale"/>
            <w:rFonts w:eastAsia="Times New Roman"/>
            <w:noProof/>
          </w:rPr>
          <w:t>ART. 7- ESAMI INTEGRATIVI, DI IDONEITÀ ED ESAMI PRELIMINARI CANDIDATI ESTERNI ALL’ESAME DI STATO</w:t>
        </w:r>
        <w:r w:rsidR="00980238">
          <w:rPr>
            <w:noProof/>
            <w:webHidden/>
          </w:rPr>
          <w:tab/>
        </w:r>
        <w:r>
          <w:rPr>
            <w:noProof/>
            <w:webHidden/>
          </w:rPr>
          <w:fldChar w:fldCharType="begin"/>
        </w:r>
        <w:r w:rsidR="00980238">
          <w:rPr>
            <w:noProof/>
            <w:webHidden/>
          </w:rPr>
          <w:instrText xml:space="preserve"> PAGEREF _Toc67588205 \h </w:instrText>
        </w:r>
        <w:r>
          <w:rPr>
            <w:noProof/>
            <w:webHidden/>
          </w:rPr>
        </w:r>
        <w:r>
          <w:rPr>
            <w:noProof/>
            <w:webHidden/>
          </w:rPr>
          <w:fldChar w:fldCharType="separate"/>
        </w:r>
        <w:r w:rsidR="00980238">
          <w:rPr>
            <w:noProof/>
            <w:webHidden/>
          </w:rPr>
          <w:t>28</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6" w:history="1">
        <w:r w:rsidR="00980238" w:rsidRPr="00AB700C">
          <w:rPr>
            <w:rStyle w:val="Collegamentoipertestuale"/>
            <w:rFonts w:eastAsia="Times New Roman"/>
            <w:noProof/>
          </w:rPr>
          <w:t>ART. 8- RIMBORSI CONTRIBUTO LABORATORIO</w:t>
        </w:r>
        <w:r w:rsidR="00980238">
          <w:rPr>
            <w:noProof/>
            <w:webHidden/>
          </w:rPr>
          <w:tab/>
        </w:r>
        <w:r>
          <w:rPr>
            <w:noProof/>
            <w:webHidden/>
          </w:rPr>
          <w:fldChar w:fldCharType="begin"/>
        </w:r>
        <w:r w:rsidR="00980238">
          <w:rPr>
            <w:noProof/>
            <w:webHidden/>
          </w:rPr>
          <w:instrText xml:space="preserve"> PAGEREF _Toc67588206 \h </w:instrText>
        </w:r>
        <w:r>
          <w:rPr>
            <w:noProof/>
            <w:webHidden/>
          </w:rPr>
        </w:r>
        <w:r>
          <w:rPr>
            <w:noProof/>
            <w:webHidden/>
          </w:rPr>
          <w:fldChar w:fldCharType="separate"/>
        </w:r>
        <w:r w:rsidR="00980238">
          <w:rPr>
            <w:noProof/>
            <w:webHidden/>
          </w:rPr>
          <w:t>30</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07" w:history="1">
        <w:r w:rsidR="00980238" w:rsidRPr="00AB700C">
          <w:rPr>
            <w:rStyle w:val="Collegamentoipertestuale"/>
          </w:rPr>
          <w:t>TITOLO 7- VIAGGI, VISITE D’ISTRUZIONE, STUDIO ALL’ESTERO, STAGE E ALTERNANZA SCUOLA LAVORO (ASL)</w:t>
        </w:r>
        <w:r w:rsidR="00980238">
          <w:rPr>
            <w:webHidden/>
          </w:rPr>
          <w:tab/>
        </w:r>
        <w:r>
          <w:rPr>
            <w:webHidden/>
          </w:rPr>
          <w:fldChar w:fldCharType="begin"/>
        </w:r>
        <w:r w:rsidR="00980238">
          <w:rPr>
            <w:webHidden/>
          </w:rPr>
          <w:instrText xml:space="preserve"> PAGEREF _Toc67588207 \h </w:instrText>
        </w:r>
        <w:r>
          <w:rPr>
            <w:webHidden/>
          </w:rPr>
        </w:r>
        <w:r>
          <w:rPr>
            <w:webHidden/>
          </w:rPr>
          <w:fldChar w:fldCharType="separate"/>
        </w:r>
        <w:r w:rsidR="00980238">
          <w:rPr>
            <w:webHidden/>
          </w:rPr>
          <w:t>31</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8" w:history="1">
        <w:r w:rsidR="00980238" w:rsidRPr="00AB700C">
          <w:rPr>
            <w:rStyle w:val="Collegamentoipertestuale"/>
            <w:rFonts w:eastAsia="Times New Roman"/>
            <w:noProof/>
          </w:rPr>
          <w:t>ART. 1 – DEFINIZIONI</w:t>
        </w:r>
        <w:r w:rsidR="00980238">
          <w:rPr>
            <w:noProof/>
            <w:webHidden/>
          </w:rPr>
          <w:tab/>
        </w:r>
        <w:r>
          <w:rPr>
            <w:noProof/>
            <w:webHidden/>
          </w:rPr>
          <w:fldChar w:fldCharType="begin"/>
        </w:r>
        <w:r w:rsidR="00980238">
          <w:rPr>
            <w:noProof/>
            <w:webHidden/>
          </w:rPr>
          <w:instrText xml:space="preserve"> PAGEREF _Toc67588208 \h </w:instrText>
        </w:r>
        <w:r>
          <w:rPr>
            <w:noProof/>
            <w:webHidden/>
          </w:rPr>
        </w:r>
        <w:r>
          <w:rPr>
            <w:noProof/>
            <w:webHidden/>
          </w:rPr>
          <w:fldChar w:fldCharType="separate"/>
        </w:r>
        <w:r w:rsidR="00980238">
          <w:rPr>
            <w:noProof/>
            <w:webHidden/>
          </w:rPr>
          <w:t>31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09" w:history="1">
        <w:r w:rsidR="00980238" w:rsidRPr="00AB700C">
          <w:rPr>
            <w:rStyle w:val="Collegamentoipertestuale"/>
            <w:rFonts w:eastAsia="Times New Roman"/>
            <w:noProof/>
          </w:rPr>
          <w:t>ART. 2 – FINALITÀ</w:t>
        </w:r>
        <w:r w:rsidR="00980238">
          <w:rPr>
            <w:noProof/>
            <w:webHidden/>
          </w:rPr>
          <w:tab/>
        </w:r>
        <w:r>
          <w:rPr>
            <w:noProof/>
            <w:webHidden/>
          </w:rPr>
          <w:fldChar w:fldCharType="begin"/>
        </w:r>
        <w:r w:rsidR="00980238">
          <w:rPr>
            <w:noProof/>
            <w:webHidden/>
          </w:rPr>
          <w:instrText xml:space="preserve"> PAGEREF _Toc67588209 \h </w:instrText>
        </w:r>
        <w:r>
          <w:rPr>
            <w:noProof/>
            <w:webHidden/>
          </w:rPr>
        </w:r>
        <w:r>
          <w:rPr>
            <w:noProof/>
            <w:webHidden/>
          </w:rPr>
          <w:fldChar w:fldCharType="separate"/>
        </w:r>
        <w:r w:rsidR="00980238">
          <w:rPr>
            <w:noProof/>
            <w:webHidden/>
          </w:rPr>
          <w:t>31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0" w:history="1">
        <w:r w:rsidR="00980238" w:rsidRPr="00AB700C">
          <w:rPr>
            <w:rStyle w:val="Collegamentoipertestuale"/>
            <w:rFonts w:eastAsia="Times New Roman"/>
            <w:noProof/>
          </w:rPr>
          <w:t>ART. 3 – OBIETTIVI</w:t>
        </w:r>
        <w:r w:rsidR="00980238">
          <w:rPr>
            <w:noProof/>
            <w:webHidden/>
          </w:rPr>
          <w:tab/>
        </w:r>
        <w:r>
          <w:rPr>
            <w:noProof/>
            <w:webHidden/>
          </w:rPr>
          <w:fldChar w:fldCharType="begin"/>
        </w:r>
        <w:r w:rsidR="00980238">
          <w:rPr>
            <w:noProof/>
            <w:webHidden/>
          </w:rPr>
          <w:instrText xml:space="preserve"> PAGEREF _Toc67588210 \h </w:instrText>
        </w:r>
        <w:r>
          <w:rPr>
            <w:noProof/>
            <w:webHidden/>
          </w:rPr>
        </w:r>
        <w:r>
          <w:rPr>
            <w:noProof/>
            <w:webHidden/>
          </w:rPr>
          <w:fldChar w:fldCharType="separate"/>
        </w:r>
        <w:r w:rsidR="00980238">
          <w:rPr>
            <w:noProof/>
            <w:webHidden/>
          </w:rPr>
          <w:t>32</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1" w:history="1">
        <w:r w:rsidR="00980238" w:rsidRPr="00AB700C">
          <w:rPr>
            <w:rStyle w:val="Collegamentoipertestuale"/>
            <w:rFonts w:eastAsia="Times New Roman"/>
            <w:noProof/>
          </w:rPr>
          <w:t>ART. 4 –  VIAGGI DI ISTRUZIONE E VISITE GUIDATE</w:t>
        </w:r>
        <w:r w:rsidR="00980238">
          <w:rPr>
            <w:noProof/>
            <w:webHidden/>
          </w:rPr>
          <w:tab/>
        </w:r>
        <w:r>
          <w:rPr>
            <w:noProof/>
            <w:webHidden/>
          </w:rPr>
          <w:fldChar w:fldCharType="begin"/>
        </w:r>
        <w:r w:rsidR="00980238">
          <w:rPr>
            <w:noProof/>
            <w:webHidden/>
          </w:rPr>
          <w:instrText xml:space="preserve"> PAGEREF _Toc67588211 \h </w:instrText>
        </w:r>
        <w:r>
          <w:rPr>
            <w:noProof/>
            <w:webHidden/>
          </w:rPr>
        </w:r>
        <w:r>
          <w:rPr>
            <w:noProof/>
            <w:webHidden/>
          </w:rPr>
          <w:fldChar w:fldCharType="separate"/>
        </w:r>
        <w:r w:rsidR="00980238">
          <w:rPr>
            <w:noProof/>
            <w:webHidden/>
          </w:rPr>
          <w:t>32</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2" w:history="1">
        <w:r w:rsidR="00980238" w:rsidRPr="00AB700C">
          <w:rPr>
            <w:rStyle w:val="Collegamentoipertestuale"/>
            <w:rFonts w:eastAsia="Times New Roman"/>
            <w:noProof/>
          </w:rPr>
          <w:t>ART. 5- ALTERNANZA SCUOLA LAVORO</w:t>
        </w:r>
        <w:r w:rsidR="00980238">
          <w:rPr>
            <w:noProof/>
            <w:webHidden/>
          </w:rPr>
          <w:tab/>
        </w:r>
        <w:r>
          <w:rPr>
            <w:noProof/>
            <w:webHidden/>
          </w:rPr>
          <w:fldChar w:fldCharType="begin"/>
        </w:r>
        <w:r w:rsidR="00980238">
          <w:rPr>
            <w:noProof/>
            <w:webHidden/>
          </w:rPr>
          <w:instrText xml:space="preserve"> PAGEREF _Toc67588212 \h </w:instrText>
        </w:r>
        <w:r>
          <w:rPr>
            <w:noProof/>
            <w:webHidden/>
          </w:rPr>
        </w:r>
        <w:r>
          <w:rPr>
            <w:noProof/>
            <w:webHidden/>
          </w:rPr>
          <w:fldChar w:fldCharType="separate"/>
        </w:r>
        <w:r w:rsidR="00980238">
          <w:rPr>
            <w:noProof/>
            <w:webHidden/>
          </w:rPr>
          <w:t>36</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3" w:history="1">
        <w:r w:rsidR="00980238" w:rsidRPr="00AB700C">
          <w:rPr>
            <w:rStyle w:val="Collegamentoipertestuale"/>
            <w:rFonts w:eastAsia="Times New Roman"/>
            <w:noProof/>
          </w:rPr>
          <w:t>ART. 6- STUDIO ALL’ESTERO (SOLO PER LE CLASSI QUARTE)</w:t>
        </w:r>
        <w:r w:rsidR="00980238">
          <w:rPr>
            <w:noProof/>
            <w:webHidden/>
          </w:rPr>
          <w:tab/>
        </w:r>
        <w:r>
          <w:rPr>
            <w:noProof/>
            <w:webHidden/>
          </w:rPr>
          <w:fldChar w:fldCharType="begin"/>
        </w:r>
        <w:r w:rsidR="00980238">
          <w:rPr>
            <w:noProof/>
            <w:webHidden/>
          </w:rPr>
          <w:instrText xml:space="preserve"> PAGEREF _Toc67588213 \h </w:instrText>
        </w:r>
        <w:r>
          <w:rPr>
            <w:noProof/>
            <w:webHidden/>
          </w:rPr>
        </w:r>
        <w:r>
          <w:rPr>
            <w:noProof/>
            <w:webHidden/>
          </w:rPr>
          <w:fldChar w:fldCharType="separate"/>
        </w:r>
        <w:r w:rsidR="00980238">
          <w:rPr>
            <w:noProof/>
            <w:webHidden/>
          </w:rPr>
          <w:t>37</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14" w:history="1">
        <w:r w:rsidR="00980238" w:rsidRPr="00AB700C">
          <w:rPr>
            <w:rStyle w:val="Collegamentoipertestuale"/>
          </w:rPr>
          <w:t>TITOLO 8-REGOLE DI COMPORTAMENTO (decoro, cellulari, divieto fumo)</w:t>
        </w:r>
        <w:r w:rsidR="00980238">
          <w:rPr>
            <w:webHidden/>
          </w:rPr>
          <w:tab/>
        </w:r>
        <w:r>
          <w:rPr>
            <w:webHidden/>
          </w:rPr>
          <w:fldChar w:fldCharType="begin"/>
        </w:r>
        <w:r w:rsidR="00980238">
          <w:rPr>
            <w:webHidden/>
          </w:rPr>
          <w:instrText xml:space="preserve"> PAGEREF _Toc67588214 \h </w:instrText>
        </w:r>
        <w:r>
          <w:rPr>
            <w:webHidden/>
          </w:rPr>
        </w:r>
        <w:r>
          <w:rPr>
            <w:webHidden/>
          </w:rPr>
          <w:fldChar w:fldCharType="separate"/>
        </w:r>
        <w:r w:rsidR="00980238">
          <w:rPr>
            <w:webHidden/>
          </w:rPr>
          <w:t>41</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5" w:history="1">
        <w:r w:rsidR="00980238" w:rsidRPr="00AB700C">
          <w:rPr>
            <w:rStyle w:val="Collegamentoipertestuale"/>
            <w:rFonts w:eastAsia="Times New Roman"/>
            <w:noProof/>
          </w:rPr>
          <w:t>ART. 1- FINALITÀ</w:t>
        </w:r>
        <w:r w:rsidR="00980238">
          <w:rPr>
            <w:noProof/>
            <w:webHidden/>
          </w:rPr>
          <w:tab/>
        </w:r>
        <w:r>
          <w:rPr>
            <w:noProof/>
            <w:webHidden/>
          </w:rPr>
          <w:fldChar w:fldCharType="begin"/>
        </w:r>
        <w:r w:rsidR="00980238">
          <w:rPr>
            <w:noProof/>
            <w:webHidden/>
          </w:rPr>
          <w:instrText xml:space="preserve"> PAGEREF _Toc67588215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6" w:history="1">
        <w:r w:rsidR="00980238" w:rsidRPr="00AB700C">
          <w:rPr>
            <w:rStyle w:val="Collegamentoipertestuale"/>
            <w:rFonts w:eastAsia="Times New Roman"/>
            <w:noProof/>
          </w:rPr>
          <w:t>ART. 2- PULIZIA E  DECORO DEGLI SPAZI</w:t>
        </w:r>
        <w:r w:rsidR="00980238">
          <w:rPr>
            <w:noProof/>
            <w:webHidden/>
          </w:rPr>
          <w:tab/>
        </w:r>
        <w:r>
          <w:rPr>
            <w:noProof/>
            <w:webHidden/>
          </w:rPr>
          <w:fldChar w:fldCharType="begin"/>
        </w:r>
        <w:r w:rsidR="00980238">
          <w:rPr>
            <w:noProof/>
            <w:webHidden/>
          </w:rPr>
          <w:instrText xml:space="preserve"> PAGEREF _Toc67588216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7" w:history="1">
        <w:r w:rsidR="00980238" w:rsidRPr="00AB700C">
          <w:rPr>
            <w:rStyle w:val="Collegamentoipertestuale"/>
            <w:rFonts w:eastAsia="Times New Roman"/>
            <w:noProof/>
          </w:rPr>
          <w:t>ART. 3- UTILIZZO LOCALI DA PARTE DEGLI STUDENTI PER MOTIVI DI STUDIO IN ORARIO EXTRA-SCOLASTICO</w:t>
        </w:r>
        <w:r w:rsidR="00980238">
          <w:rPr>
            <w:noProof/>
            <w:webHidden/>
          </w:rPr>
          <w:tab/>
        </w:r>
        <w:r>
          <w:rPr>
            <w:noProof/>
            <w:webHidden/>
          </w:rPr>
          <w:fldChar w:fldCharType="begin"/>
        </w:r>
        <w:r w:rsidR="00980238">
          <w:rPr>
            <w:noProof/>
            <w:webHidden/>
          </w:rPr>
          <w:instrText xml:space="preserve"> PAGEREF _Toc67588217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8" w:history="1">
        <w:r w:rsidR="00980238" w:rsidRPr="00AB700C">
          <w:rPr>
            <w:rStyle w:val="Collegamentoipertestuale"/>
            <w:rFonts w:eastAsia="Times New Roman"/>
            <w:noProof/>
          </w:rPr>
          <w:t>ART. 4- REGOLAMENTO SULL’USO A SCUOLA DEI CELLULARI, SMARTPHONE, TABLET E SIMILI</w:t>
        </w:r>
        <w:r w:rsidR="00980238">
          <w:rPr>
            <w:noProof/>
            <w:webHidden/>
          </w:rPr>
          <w:tab/>
        </w:r>
        <w:r>
          <w:rPr>
            <w:noProof/>
            <w:webHidden/>
          </w:rPr>
          <w:fldChar w:fldCharType="begin"/>
        </w:r>
        <w:r w:rsidR="00980238">
          <w:rPr>
            <w:noProof/>
            <w:webHidden/>
          </w:rPr>
          <w:instrText xml:space="preserve"> PAGEREF _Toc67588218 \h </w:instrText>
        </w:r>
        <w:r>
          <w:rPr>
            <w:noProof/>
            <w:webHidden/>
          </w:rPr>
        </w:r>
        <w:r>
          <w:rPr>
            <w:noProof/>
            <w:webHidden/>
          </w:rPr>
          <w:fldChar w:fldCharType="separate"/>
        </w:r>
        <w:r w:rsidR="00980238">
          <w:rPr>
            <w:noProof/>
            <w:webHidden/>
          </w:rPr>
          <w:t>41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19" w:history="1">
        <w:r w:rsidR="00980238" w:rsidRPr="00AB700C">
          <w:rPr>
            <w:rStyle w:val="Collegamentoipertestuale"/>
            <w:rFonts w:eastAsia="Times New Roman"/>
            <w:noProof/>
          </w:rPr>
          <w:t>ART. 5-REGOLAMENTO DIVIETO DI FUMO</w:t>
        </w:r>
        <w:r w:rsidR="00980238">
          <w:rPr>
            <w:noProof/>
            <w:webHidden/>
          </w:rPr>
          <w:tab/>
        </w:r>
        <w:r>
          <w:rPr>
            <w:noProof/>
            <w:webHidden/>
          </w:rPr>
          <w:fldChar w:fldCharType="begin"/>
        </w:r>
        <w:r w:rsidR="00980238">
          <w:rPr>
            <w:noProof/>
            <w:webHidden/>
          </w:rPr>
          <w:instrText xml:space="preserve"> PAGEREF _Toc67588219 \h </w:instrText>
        </w:r>
        <w:r>
          <w:rPr>
            <w:noProof/>
            <w:webHidden/>
          </w:rPr>
        </w:r>
        <w:r>
          <w:rPr>
            <w:noProof/>
            <w:webHidden/>
          </w:rPr>
          <w:fldChar w:fldCharType="separate"/>
        </w:r>
        <w:r w:rsidR="00980238">
          <w:rPr>
            <w:noProof/>
            <w:webHidden/>
          </w:rPr>
          <w:t>42</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0" w:history="1">
        <w:r w:rsidR="00980238" w:rsidRPr="00AB700C">
          <w:rPr>
            <w:rStyle w:val="Collegamentoipertestuale"/>
            <w:rFonts w:eastAsia="Times New Roman"/>
            <w:noProof/>
          </w:rPr>
          <w:t>ART. 6-REGOLAMENTO DELLE ATTIVITÀ AUTOGESTITE</w:t>
        </w:r>
        <w:r w:rsidR="00980238">
          <w:rPr>
            <w:noProof/>
            <w:webHidden/>
          </w:rPr>
          <w:tab/>
        </w:r>
        <w:r>
          <w:rPr>
            <w:noProof/>
            <w:webHidden/>
          </w:rPr>
          <w:fldChar w:fldCharType="begin"/>
        </w:r>
        <w:r w:rsidR="00980238">
          <w:rPr>
            <w:noProof/>
            <w:webHidden/>
          </w:rPr>
          <w:instrText xml:space="preserve"> PAGEREF _Toc67588220 \h </w:instrText>
        </w:r>
        <w:r>
          <w:rPr>
            <w:noProof/>
            <w:webHidden/>
          </w:rPr>
        </w:r>
        <w:r>
          <w:rPr>
            <w:noProof/>
            <w:webHidden/>
          </w:rPr>
          <w:fldChar w:fldCharType="separate"/>
        </w:r>
        <w:r w:rsidR="00980238">
          <w:rPr>
            <w:noProof/>
            <w:webHidden/>
          </w:rPr>
          <w:t>42</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21" w:history="1">
        <w:r w:rsidR="00980238" w:rsidRPr="00AB700C">
          <w:rPr>
            <w:rStyle w:val="Collegamentoipertestuale"/>
          </w:rPr>
          <w:t>TITOLO 9-REGOLE  DISCIPLINARI E SANZIONATORIE</w:t>
        </w:r>
        <w:r w:rsidR="00980238">
          <w:rPr>
            <w:webHidden/>
          </w:rPr>
          <w:tab/>
        </w:r>
        <w:r>
          <w:rPr>
            <w:webHidden/>
          </w:rPr>
          <w:fldChar w:fldCharType="begin"/>
        </w:r>
        <w:r w:rsidR="00980238">
          <w:rPr>
            <w:webHidden/>
          </w:rPr>
          <w:instrText xml:space="preserve"> PAGEREF _Toc67588221 \h </w:instrText>
        </w:r>
        <w:r>
          <w:rPr>
            <w:webHidden/>
          </w:rPr>
        </w:r>
        <w:r>
          <w:rPr>
            <w:webHidden/>
          </w:rPr>
          <w:fldChar w:fldCharType="separate"/>
        </w:r>
        <w:r w:rsidR="00980238">
          <w:rPr>
            <w:webHidden/>
          </w:rPr>
          <w:t>43</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2" w:history="1">
        <w:r w:rsidR="00980238" w:rsidRPr="00AB700C">
          <w:rPr>
            <w:rStyle w:val="Collegamentoipertestuale"/>
            <w:rFonts w:eastAsia="Times New Roman"/>
            <w:noProof/>
          </w:rPr>
          <w:t>ART. 1- PRINCIPI E FINALITÀ</w:t>
        </w:r>
        <w:r w:rsidR="00980238">
          <w:rPr>
            <w:noProof/>
            <w:webHidden/>
          </w:rPr>
          <w:tab/>
        </w:r>
        <w:r>
          <w:rPr>
            <w:noProof/>
            <w:webHidden/>
          </w:rPr>
          <w:fldChar w:fldCharType="begin"/>
        </w:r>
        <w:r w:rsidR="00980238">
          <w:rPr>
            <w:noProof/>
            <w:webHidden/>
          </w:rPr>
          <w:instrText xml:space="preserve"> PAGEREF _Toc67588222 \h </w:instrText>
        </w:r>
        <w:r>
          <w:rPr>
            <w:noProof/>
            <w:webHidden/>
          </w:rPr>
        </w:r>
        <w:r>
          <w:rPr>
            <w:noProof/>
            <w:webHidden/>
          </w:rPr>
          <w:fldChar w:fldCharType="separate"/>
        </w:r>
        <w:r w:rsidR="00980238">
          <w:rPr>
            <w:noProof/>
            <w:webHidden/>
          </w:rPr>
          <w:t>43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3" w:history="1">
        <w:r w:rsidR="00980238" w:rsidRPr="00AB700C">
          <w:rPr>
            <w:rStyle w:val="Collegamentoipertestuale"/>
            <w:rFonts w:eastAsia="Times New Roman"/>
            <w:noProof/>
          </w:rPr>
          <w:t>ART. 2- DOVERI DEGLI STUDENTI</w:t>
        </w:r>
        <w:r w:rsidR="00980238">
          <w:rPr>
            <w:noProof/>
            <w:webHidden/>
          </w:rPr>
          <w:tab/>
        </w:r>
        <w:r>
          <w:rPr>
            <w:noProof/>
            <w:webHidden/>
          </w:rPr>
          <w:fldChar w:fldCharType="begin"/>
        </w:r>
        <w:r w:rsidR="00980238">
          <w:rPr>
            <w:noProof/>
            <w:webHidden/>
          </w:rPr>
          <w:instrText xml:space="preserve"> PAGEREF _Toc67588223 \h </w:instrText>
        </w:r>
        <w:r>
          <w:rPr>
            <w:noProof/>
            <w:webHidden/>
          </w:rPr>
        </w:r>
        <w:r>
          <w:rPr>
            <w:noProof/>
            <w:webHidden/>
          </w:rPr>
          <w:fldChar w:fldCharType="separate"/>
        </w:r>
        <w:r w:rsidR="00980238">
          <w:rPr>
            <w:noProof/>
            <w:webHidden/>
          </w:rPr>
          <w:t>43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4" w:history="1">
        <w:r w:rsidR="00980238" w:rsidRPr="00AB700C">
          <w:rPr>
            <w:rStyle w:val="Collegamentoipertestuale"/>
            <w:rFonts w:eastAsia="Times New Roman"/>
            <w:noProof/>
          </w:rPr>
          <w:t>ART. 3 – PROVVEDIMENTI DISCIPLINARI E RELATIVE SANZIONI</w:t>
        </w:r>
        <w:r w:rsidR="00980238">
          <w:rPr>
            <w:noProof/>
            <w:webHidden/>
          </w:rPr>
          <w:tab/>
        </w:r>
        <w:r>
          <w:rPr>
            <w:noProof/>
            <w:webHidden/>
          </w:rPr>
          <w:fldChar w:fldCharType="begin"/>
        </w:r>
        <w:r w:rsidR="00980238">
          <w:rPr>
            <w:noProof/>
            <w:webHidden/>
          </w:rPr>
          <w:instrText xml:space="preserve"> PAGEREF _Toc67588224 \h </w:instrText>
        </w:r>
        <w:r>
          <w:rPr>
            <w:noProof/>
            <w:webHidden/>
          </w:rPr>
        </w:r>
        <w:r>
          <w:rPr>
            <w:noProof/>
            <w:webHidden/>
          </w:rPr>
          <w:fldChar w:fldCharType="separate"/>
        </w:r>
        <w:r w:rsidR="00980238">
          <w:rPr>
            <w:noProof/>
            <w:webHidden/>
          </w:rPr>
          <w:t>43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5" w:history="1">
        <w:r w:rsidR="00980238" w:rsidRPr="00AB700C">
          <w:rPr>
            <w:rStyle w:val="Collegamentoipertestuale"/>
            <w:rFonts w:eastAsia="Times New Roman"/>
            <w:noProof/>
          </w:rPr>
          <w:t>ART. 4-ORGANI COMPETENTI</w:t>
        </w:r>
        <w:r w:rsidR="00980238">
          <w:rPr>
            <w:noProof/>
            <w:webHidden/>
          </w:rPr>
          <w:tab/>
        </w:r>
        <w:r>
          <w:rPr>
            <w:noProof/>
            <w:webHidden/>
          </w:rPr>
          <w:fldChar w:fldCharType="begin"/>
        </w:r>
        <w:r w:rsidR="00980238">
          <w:rPr>
            <w:noProof/>
            <w:webHidden/>
          </w:rPr>
          <w:instrText xml:space="preserve"> PAGEREF _Toc67588225 \h </w:instrText>
        </w:r>
        <w:r>
          <w:rPr>
            <w:noProof/>
            <w:webHidden/>
          </w:rPr>
        </w:r>
        <w:r>
          <w:rPr>
            <w:noProof/>
            <w:webHidden/>
          </w:rPr>
          <w:fldChar w:fldCharType="separate"/>
        </w:r>
        <w:r w:rsidR="00980238">
          <w:rPr>
            <w:noProof/>
            <w:webHidden/>
          </w:rPr>
          <w:t>45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6" w:history="1">
        <w:r w:rsidR="00980238" w:rsidRPr="00AB700C">
          <w:rPr>
            <w:rStyle w:val="Collegamentoipertestuale"/>
            <w:rFonts w:eastAsia="Calibri"/>
            <w:noProof/>
          </w:rPr>
          <w:t>ART. 5-PROCEDIMENTO DISCIPLINARE</w:t>
        </w:r>
        <w:r w:rsidR="00980238">
          <w:rPr>
            <w:noProof/>
            <w:webHidden/>
          </w:rPr>
          <w:tab/>
        </w:r>
        <w:r>
          <w:rPr>
            <w:noProof/>
            <w:webHidden/>
          </w:rPr>
          <w:fldChar w:fldCharType="begin"/>
        </w:r>
        <w:r w:rsidR="00980238">
          <w:rPr>
            <w:noProof/>
            <w:webHidden/>
          </w:rPr>
          <w:instrText xml:space="preserve"> PAGEREF _Toc67588226 \h </w:instrText>
        </w:r>
        <w:r>
          <w:rPr>
            <w:noProof/>
            <w:webHidden/>
          </w:rPr>
        </w:r>
        <w:r>
          <w:rPr>
            <w:noProof/>
            <w:webHidden/>
          </w:rPr>
          <w:fldChar w:fldCharType="separate"/>
        </w:r>
        <w:r w:rsidR="00980238">
          <w:rPr>
            <w:noProof/>
            <w:webHidden/>
          </w:rPr>
          <w:t>45</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27" w:history="1">
        <w:r w:rsidR="00980238" w:rsidRPr="00AB700C">
          <w:rPr>
            <w:rStyle w:val="Collegamentoipertestuale"/>
          </w:rPr>
          <w:t>TITOLO 10 - MISURE DI PREVENZIONE E CONTRASTO A BULLISMO E CYBERBULLISMO</w:t>
        </w:r>
        <w:r w:rsidR="00980238">
          <w:rPr>
            <w:webHidden/>
          </w:rPr>
          <w:tab/>
        </w:r>
        <w:r>
          <w:rPr>
            <w:webHidden/>
          </w:rPr>
          <w:fldChar w:fldCharType="begin"/>
        </w:r>
        <w:r w:rsidR="00980238">
          <w:rPr>
            <w:webHidden/>
          </w:rPr>
          <w:instrText xml:space="preserve"> PAGEREF _Toc67588227 \h </w:instrText>
        </w:r>
        <w:r>
          <w:rPr>
            <w:webHidden/>
          </w:rPr>
        </w:r>
        <w:r>
          <w:rPr>
            <w:webHidden/>
          </w:rPr>
          <w:fldChar w:fldCharType="separate"/>
        </w:r>
        <w:r w:rsidR="00980238">
          <w:rPr>
            <w:webHidden/>
          </w:rPr>
          <w:t>47</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8" w:history="1">
        <w:r w:rsidR="00980238" w:rsidRPr="00AB700C">
          <w:rPr>
            <w:rStyle w:val="Collegamentoipertestuale"/>
            <w:noProof/>
          </w:rPr>
          <w:t>ART. 1- PRINCIPI E FINALITÀ</w:t>
        </w:r>
        <w:r w:rsidR="00980238">
          <w:rPr>
            <w:noProof/>
            <w:webHidden/>
          </w:rPr>
          <w:tab/>
        </w:r>
        <w:r>
          <w:rPr>
            <w:noProof/>
            <w:webHidden/>
          </w:rPr>
          <w:fldChar w:fldCharType="begin"/>
        </w:r>
        <w:r w:rsidR="00980238">
          <w:rPr>
            <w:noProof/>
            <w:webHidden/>
          </w:rPr>
          <w:instrText xml:space="preserve"> PAGEREF _Toc67588228 \h </w:instrText>
        </w:r>
        <w:r>
          <w:rPr>
            <w:noProof/>
            <w:webHidden/>
          </w:rPr>
        </w:r>
        <w:r>
          <w:rPr>
            <w:noProof/>
            <w:webHidden/>
          </w:rPr>
          <w:fldChar w:fldCharType="separate"/>
        </w:r>
        <w:r w:rsidR="00980238">
          <w:rPr>
            <w:noProof/>
            <w:webHidden/>
          </w:rPr>
          <w:t>47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29" w:history="1">
        <w:r w:rsidR="00980238" w:rsidRPr="00AB700C">
          <w:rPr>
            <w:rStyle w:val="Collegamentoipertestuale"/>
            <w:noProof/>
          </w:rPr>
          <w:t>ART. 2 – RESPONSABILITA' DELLE COMPONENTI (dal patto di corresponsabilità)</w:t>
        </w:r>
        <w:r w:rsidR="00980238">
          <w:rPr>
            <w:noProof/>
            <w:webHidden/>
          </w:rPr>
          <w:tab/>
        </w:r>
        <w:r>
          <w:rPr>
            <w:noProof/>
            <w:webHidden/>
          </w:rPr>
          <w:fldChar w:fldCharType="begin"/>
        </w:r>
        <w:r w:rsidR="00980238">
          <w:rPr>
            <w:noProof/>
            <w:webHidden/>
          </w:rPr>
          <w:instrText xml:space="preserve"> PAGEREF _Toc67588229 \h </w:instrText>
        </w:r>
        <w:r>
          <w:rPr>
            <w:noProof/>
            <w:webHidden/>
          </w:rPr>
        </w:r>
        <w:r>
          <w:rPr>
            <w:noProof/>
            <w:webHidden/>
          </w:rPr>
          <w:fldChar w:fldCharType="separate"/>
        </w:r>
        <w:r w:rsidR="00980238">
          <w:rPr>
            <w:noProof/>
            <w:webHidden/>
          </w:rPr>
          <w:t>47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0" w:history="1">
        <w:r w:rsidR="00980238" w:rsidRPr="00AB700C">
          <w:rPr>
            <w:rStyle w:val="Collegamentoipertestuale"/>
            <w:noProof/>
          </w:rPr>
          <w:t>ART. 3 – DISPOSIZIONI DISCIPLINARI E RELATIVE SANZIONI</w:t>
        </w:r>
        <w:r w:rsidR="00980238">
          <w:rPr>
            <w:noProof/>
            <w:webHidden/>
          </w:rPr>
          <w:tab/>
        </w:r>
        <w:r>
          <w:rPr>
            <w:noProof/>
            <w:webHidden/>
          </w:rPr>
          <w:fldChar w:fldCharType="begin"/>
        </w:r>
        <w:r w:rsidR="00980238">
          <w:rPr>
            <w:noProof/>
            <w:webHidden/>
          </w:rPr>
          <w:instrText xml:space="preserve"> PAGEREF _Toc67588230 \h </w:instrText>
        </w:r>
        <w:r>
          <w:rPr>
            <w:noProof/>
            <w:webHidden/>
          </w:rPr>
        </w:r>
        <w:r>
          <w:rPr>
            <w:noProof/>
            <w:webHidden/>
          </w:rPr>
          <w:fldChar w:fldCharType="separate"/>
        </w:r>
        <w:r w:rsidR="00980238">
          <w:rPr>
            <w:noProof/>
            <w:webHidden/>
          </w:rPr>
          <w:t>48</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1" w:history="1">
        <w:r w:rsidR="00980238" w:rsidRPr="00AB700C">
          <w:rPr>
            <w:rStyle w:val="Collegamentoipertestuale"/>
            <w:noProof/>
          </w:rPr>
          <w:t>ART. 4 - PROCEDIMENTO DISCIPLINARE</w:t>
        </w:r>
        <w:r w:rsidR="00980238">
          <w:rPr>
            <w:noProof/>
            <w:webHidden/>
          </w:rPr>
          <w:tab/>
        </w:r>
        <w:r>
          <w:rPr>
            <w:noProof/>
            <w:webHidden/>
          </w:rPr>
          <w:fldChar w:fldCharType="begin"/>
        </w:r>
        <w:r w:rsidR="00980238">
          <w:rPr>
            <w:noProof/>
            <w:webHidden/>
          </w:rPr>
          <w:instrText xml:space="preserve"> PAGEREF _Toc67588231 \h </w:instrText>
        </w:r>
        <w:r>
          <w:rPr>
            <w:noProof/>
            <w:webHidden/>
          </w:rPr>
        </w:r>
        <w:r>
          <w:rPr>
            <w:noProof/>
            <w:webHidden/>
          </w:rPr>
          <w:fldChar w:fldCharType="separate"/>
        </w:r>
        <w:r w:rsidR="00980238">
          <w:rPr>
            <w:noProof/>
            <w:webHidden/>
          </w:rPr>
          <w:t>49</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32" w:history="1">
        <w:r w:rsidR="00980238" w:rsidRPr="00AB700C">
          <w:rPr>
            <w:rStyle w:val="Collegamentoipertestuale"/>
          </w:rPr>
          <w:t>TITOLO 11- VIGILANZA DEGLI ALUNNI IN RELAZIONE ALL’INGRESSO, PERMANENZA, USCITA ED EVACUAZIONE</w:t>
        </w:r>
        <w:r w:rsidR="00980238">
          <w:rPr>
            <w:webHidden/>
          </w:rPr>
          <w:tab/>
        </w:r>
        <w:r>
          <w:rPr>
            <w:webHidden/>
          </w:rPr>
          <w:fldChar w:fldCharType="begin"/>
        </w:r>
        <w:r w:rsidR="00980238">
          <w:rPr>
            <w:webHidden/>
          </w:rPr>
          <w:instrText xml:space="preserve"> PAGEREF _Toc67588232 \h </w:instrText>
        </w:r>
        <w:r>
          <w:rPr>
            <w:webHidden/>
          </w:rPr>
        </w:r>
        <w:r>
          <w:rPr>
            <w:webHidden/>
          </w:rPr>
          <w:fldChar w:fldCharType="separate"/>
        </w:r>
        <w:r w:rsidR="00980238">
          <w:rPr>
            <w:webHidden/>
          </w:rPr>
          <w:t>51</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3" w:history="1">
        <w:r w:rsidR="00980238" w:rsidRPr="00AB700C">
          <w:rPr>
            <w:rStyle w:val="Collegamentoipertestuale"/>
            <w:noProof/>
          </w:rPr>
          <w:t>ART. 1-FINALITÀ</w:t>
        </w:r>
        <w:r w:rsidR="00980238">
          <w:rPr>
            <w:noProof/>
            <w:webHidden/>
          </w:rPr>
          <w:tab/>
        </w:r>
        <w:r>
          <w:rPr>
            <w:noProof/>
            <w:webHidden/>
          </w:rPr>
          <w:fldChar w:fldCharType="begin"/>
        </w:r>
        <w:r w:rsidR="00980238">
          <w:rPr>
            <w:noProof/>
            <w:webHidden/>
          </w:rPr>
          <w:instrText xml:space="preserve"> PAGEREF _Toc67588233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4" w:history="1">
        <w:r w:rsidR="00980238" w:rsidRPr="00AB700C">
          <w:rPr>
            <w:rStyle w:val="Collegamentoipertestuale"/>
            <w:noProof/>
          </w:rPr>
          <w:t>ART. 2-ACCESSO ALL’ISTITUTO</w:t>
        </w:r>
        <w:r w:rsidR="00980238">
          <w:rPr>
            <w:noProof/>
            <w:webHidden/>
          </w:rPr>
          <w:tab/>
        </w:r>
        <w:r>
          <w:rPr>
            <w:noProof/>
            <w:webHidden/>
          </w:rPr>
          <w:fldChar w:fldCharType="begin"/>
        </w:r>
        <w:r w:rsidR="00980238">
          <w:rPr>
            <w:noProof/>
            <w:webHidden/>
          </w:rPr>
          <w:instrText xml:space="preserve"> PAGEREF _Toc67588234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5" w:history="1">
        <w:r w:rsidR="00980238" w:rsidRPr="00AB700C">
          <w:rPr>
            <w:rStyle w:val="Collegamentoipertestuale"/>
            <w:noProof/>
          </w:rPr>
          <w:t>ART. 3- GUARDIOLA</w:t>
        </w:r>
        <w:r w:rsidR="00980238">
          <w:rPr>
            <w:noProof/>
            <w:webHidden/>
          </w:rPr>
          <w:tab/>
        </w:r>
        <w:r>
          <w:rPr>
            <w:noProof/>
            <w:webHidden/>
          </w:rPr>
          <w:fldChar w:fldCharType="begin"/>
        </w:r>
        <w:r w:rsidR="00980238">
          <w:rPr>
            <w:noProof/>
            <w:webHidden/>
          </w:rPr>
          <w:instrText xml:space="preserve"> PAGEREF _Toc67588235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6" w:history="1">
        <w:r w:rsidR="00980238" w:rsidRPr="00AB700C">
          <w:rPr>
            <w:rStyle w:val="Collegamentoipertestuale"/>
            <w:noProof/>
          </w:rPr>
          <w:t>ART. 4-INGRESSO A SCUOLA DEGLI STUDENTI</w:t>
        </w:r>
        <w:r w:rsidR="00980238">
          <w:rPr>
            <w:noProof/>
            <w:webHidden/>
          </w:rPr>
          <w:tab/>
        </w:r>
        <w:r>
          <w:rPr>
            <w:noProof/>
            <w:webHidden/>
          </w:rPr>
          <w:fldChar w:fldCharType="begin"/>
        </w:r>
        <w:r w:rsidR="00980238">
          <w:rPr>
            <w:noProof/>
            <w:webHidden/>
          </w:rPr>
          <w:instrText xml:space="preserve"> PAGEREF _Toc67588236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7" w:history="1">
        <w:r w:rsidR="00980238" w:rsidRPr="00AB700C">
          <w:rPr>
            <w:rStyle w:val="Collegamentoipertestuale"/>
            <w:noProof/>
          </w:rPr>
          <w:t>ART. 5- PERMANENZA A SCUOLA DEGLI STUDENTI</w:t>
        </w:r>
        <w:r w:rsidR="00980238">
          <w:rPr>
            <w:noProof/>
            <w:webHidden/>
          </w:rPr>
          <w:tab/>
        </w:r>
        <w:r>
          <w:rPr>
            <w:noProof/>
            <w:webHidden/>
          </w:rPr>
          <w:fldChar w:fldCharType="begin"/>
        </w:r>
        <w:r w:rsidR="00980238">
          <w:rPr>
            <w:noProof/>
            <w:webHidden/>
          </w:rPr>
          <w:instrText xml:space="preserve"> PAGEREF _Toc67588237 \h </w:instrText>
        </w:r>
        <w:r>
          <w:rPr>
            <w:noProof/>
            <w:webHidden/>
          </w:rPr>
        </w:r>
        <w:r>
          <w:rPr>
            <w:noProof/>
            <w:webHidden/>
          </w:rPr>
          <w:fldChar w:fldCharType="separate"/>
        </w:r>
        <w:r w:rsidR="00980238">
          <w:rPr>
            <w:noProof/>
            <w:webHidden/>
          </w:rPr>
          <w:t>51</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8" w:history="1">
        <w:r w:rsidR="00980238" w:rsidRPr="00AB700C">
          <w:rPr>
            <w:rStyle w:val="Collegamentoipertestuale"/>
            <w:noProof/>
          </w:rPr>
          <w:t>ART.6- USCITA DALLA SCUOLA</w:t>
        </w:r>
        <w:r w:rsidR="00980238">
          <w:rPr>
            <w:noProof/>
            <w:webHidden/>
          </w:rPr>
          <w:tab/>
        </w:r>
        <w:r>
          <w:rPr>
            <w:noProof/>
            <w:webHidden/>
          </w:rPr>
          <w:fldChar w:fldCharType="begin"/>
        </w:r>
        <w:r w:rsidR="00980238">
          <w:rPr>
            <w:noProof/>
            <w:webHidden/>
          </w:rPr>
          <w:instrText xml:space="preserve"> PAGEREF _Toc67588238 \h </w:instrText>
        </w:r>
        <w:r>
          <w:rPr>
            <w:noProof/>
            <w:webHidden/>
          </w:rPr>
        </w:r>
        <w:r>
          <w:rPr>
            <w:noProof/>
            <w:webHidden/>
          </w:rPr>
          <w:fldChar w:fldCharType="separate"/>
        </w:r>
        <w:r w:rsidR="00980238">
          <w:rPr>
            <w:noProof/>
            <w:webHidden/>
          </w:rPr>
          <w:t>52</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39" w:history="1">
        <w:r w:rsidR="00980238" w:rsidRPr="00AB700C">
          <w:rPr>
            <w:rStyle w:val="Collegamentoipertestuale"/>
            <w:noProof/>
          </w:rPr>
          <w:t>ART. 7- SORVEGLIANZA DURANTE L’INTERVALLO</w:t>
        </w:r>
        <w:r w:rsidR="00980238">
          <w:rPr>
            <w:noProof/>
            <w:webHidden/>
          </w:rPr>
          <w:tab/>
        </w:r>
        <w:r>
          <w:rPr>
            <w:noProof/>
            <w:webHidden/>
          </w:rPr>
          <w:fldChar w:fldCharType="begin"/>
        </w:r>
        <w:r w:rsidR="00980238">
          <w:rPr>
            <w:noProof/>
            <w:webHidden/>
          </w:rPr>
          <w:instrText xml:space="preserve"> PAGEREF _Toc67588239 \h </w:instrText>
        </w:r>
        <w:r>
          <w:rPr>
            <w:noProof/>
            <w:webHidden/>
          </w:rPr>
        </w:r>
        <w:r>
          <w:rPr>
            <w:noProof/>
            <w:webHidden/>
          </w:rPr>
          <w:fldChar w:fldCharType="separate"/>
        </w:r>
        <w:r w:rsidR="00980238">
          <w:rPr>
            <w:noProof/>
            <w:webHidden/>
          </w:rPr>
          <w:t>52</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40" w:history="1">
        <w:r w:rsidR="00980238" w:rsidRPr="00AB700C">
          <w:rPr>
            <w:rStyle w:val="Collegamentoipertestuale"/>
          </w:rPr>
          <w:t>TITOLO 12- DISCIPLINARE INFORMATICO</w:t>
        </w:r>
        <w:r w:rsidR="00980238">
          <w:rPr>
            <w:webHidden/>
          </w:rPr>
          <w:tab/>
        </w:r>
        <w:r>
          <w:rPr>
            <w:webHidden/>
          </w:rPr>
          <w:fldChar w:fldCharType="begin"/>
        </w:r>
        <w:r w:rsidR="00980238">
          <w:rPr>
            <w:webHidden/>
          </w:rPr>
          <w:instrText xml:space="preserve"> PAGEREF _Toc67588240 \h </w:instrText>
        </w:r>
        <w:r>
          <w:rPr>
            <w:webHidden/>
          </w:rPr>
        </w:r>
        <w:r>
          <w:rPr>
            <w:webHidden/>
          </w:rPr>
          <w:fldChar w:fldCharType="separate"/>
        </w:r>
        <w:r w:rsidR="00980238">
          <w:rPr>
            <w:webHidden/>
          </w:rPr>
          <w:t>53</w:t>
        </w:r>
        <w:r>
          <w:rPr>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1" w:history="1">
        <w:r w:rsidR="00980238" w:rsidRPr="00AB700C">
          <w:rPr>
            <w:rStyle w:val="Collegamentoipertestuale"/>
            <w:noProof/>
          </w:rPr>
          <w:t>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Premessa</w:t>
        </w:r>
        <w:r w:rsidR="00980238">
          <w:rPr>
            <w:noProof/>
            <w:webHidden/>
          </w:rPr>
          <w:tab/>
        </w:r>
        <w:r>
          <w:rPr>
            <w:noProof/>
            <w:webHidden/>
          </w:rPr>
          <w:fldChar w:fldCharType="begin"/>
        </w:r>
        <w:r w:rsidR="00980238">
          <w:rPr>
            <w:noProof/>
            <w:webHidden/>
          </w:rPr>
          <w:instrText xml:space="preserve"> PAGEREF _Toc67588241 \h </w:instrText>
        </w:r>
        <w:r>
          <w:rPr>
            <w:noProof/>
            <w:webHidden/>
          </w:rPr>
        </w:r>
        <w:r>
          <w:rPr>
            <w:noProof/>
            <w:webHidden/>
          </w:rPr>
          <w:fldChar w:fldCharType="separate"/>
        </w:r>
        <w:r w:rsidR="00980238">
          <w:rPr>
            <w:noProof/>
            <w:webHidden/>
          </w:rPr>
          <w:t>53</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2" w:history="1">
        <w:r w:rsidR="00980238" w:rsidRPr="00AB700C">
          <w:rPr>
            <w:rStyle w:val="Collegamentoipertestuale"/>
            <w:noProof/>
          </w:rPr>
          <w:t>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 personal computer</w:t>
        </w:r>
        <w:r w:rsidR="00980238">
          <w:rPr>
            <w:noProof/>
            <w:webHidden/>
          </w:rPr>
          <w:tab/>
        </w:r>
        <w:r>
          <w:rPr>
            <w:noProof/>
            <w:webHidden/>
          </w:rPr>
          <w:fldChar w:fldCharType="begin"/>
        </w:r>
        <w:r w:rsidR="00980238">
          <w:rPr>
            <w:noProof/>
            <w:webHidden/>
          </w:rPr>
          <w:instrText xml:space="preserve"> PAGEREF _Toc67588242 \h </w:instrText>
        </w:r>
        <w:r>
          <w:rPr>
            <w:noProof/>
            <w:webHidden/>
          </w:rPr>
        </w:r>
        <w:r>
          <w:rPr>
            <w:noProof/>
            <w:webHidden/>
          </w:rPr>
          <w:fldChar w:fldCharType="separate"/>
        </w:r>
        <w:r w:rsidR="00980238">
          <w:rPr>
            <w:noProof/>
            <w:webHidden/>
          </w:rPr>
          <w:t>53</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3" w:history="1">
        <w:r w:rsidR="00980238" w:rsidRPr="00AB700C">
          <w:rPr>
            <w:rStyle w:val="Collegamentoipertestuale"/>
            <w:noProof/>
          </w:rPr>
          <w:t>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della rete</w:t>
        </w:r>
        <w:r w:rsidR="00980238">
          <w:rPr>
            <w:noProof/>
            <w:webHidden/>
          </w:rPr>
          <w:tab/>
        </w:r>
        <w:r>
          <w:rPr>
            <w:noProof/>
            <w:webHidden/>
          </w:rPr>
          <w:fldChar w:fldCharType="begin"/>
        </w:r>
        <w:r w:rsidR="00980238">
          <w:rPr>
            <w:noProof/>
            <w:webHidden/>
          </w:rPr>
          <w:instrText xml:space="preserve"> PAGEREF _Toc67588243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4" w:history="1">
        <w:r w:rsidR="00980238" w:rsidRPr="00AB700C">
          <w:rPr>
            <w:rStyle w:val="Collegamentoipertestuale"/>
            <w:noProof/>
          </w:rPr>
          <w:t>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Gestione delle password</w:t>
        </w:r>
        <w:r w:rsidR="00980238">
          <w:rPr>
            <w:noProof/>
            <w:webHidden/>
          </w:rPr>
          <w:tab/>
        </w:r>
        <w:r>
          <w:rPr>
            <w:noProof/>
            <w:webHidden/>
          </w:rPr>
          <w:fldChar w:fldCharType="begin"/>
        </w:r>
        <w:r w:rsidR="00980238">
          <w:rPr>
            <w:noProof/>
            <w:webHidden/>
          </w:rPr>
          <w:instrText xml:space="preserve"> PAGEREF _Toc67588244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5" w:history="1">
        <w:r w:rsidR="00980238" w:rsidRPr="00AB700C">
          <w:rPr>
            <w:rStyle w:val="Collegamentoipertestuale"/>
            <w:noProof/>
          </w:rPr>
          <w:t>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dei supporti magnetici</w:t>
        </w:r>
        <w:r w:rsidR="00980238">
          <w:rPr>
            <w:noProof/>
            <w:webHidden/>
          </w:rPr>
          <w:tab/>
        </w:r>
        <w:r>
          <w:rPr>
            <w:noProof/>
            <w:webHidden/>
          </w:rPr>
          <w:fldChar w:fldCharType="begin"/>
        </w:r>
        <w:r w:rsidR="00980238">
          <w:rPr>
            <w:noProof/>
            <w:webHidden/>
          </w:rPr>
          <w:instrText xml:space="preserve"> PAGEREF _Toc67588245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6" w:history="1">
        <w:r w:rsidR="00980238" w:rsidRPr="00AB700C">
          <w:rPr>
            <w:rStyle w:val="Collegamentoipertestuale"/>
            <w:noProof/>
          </w:rPr>
          <w:t>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di pc portatili o tablet</w:t>
        </w:r>
        <w:r w:rsidR="00980238">
          <w:rPr>
            <w:noProof/>
            <w:webHidden/>
          </w:rPr>
          <w:tab/>
        </w:r>
        <w:r>
          <w:rPr>
            <w:noProof/>
            <w:webHidden/>
          </w:rPr>
          <w:fldChar w:fldCharType="begin"/>
        </w:r>
        <w:r w:rsidR="00980238">
          <w:rPr>
            <w:noProof/>
            <w:webHidden/>
          </w:rPr>
          <w:instrText xml:space="preserve"> PAGEREF _Toc67588246 \h </w:instrText>
        </w:r>
        <w:r>
          <w:rPr>
            <w:noProof/>
            <w:webHidden/>
          </w:rPr>
        </w:r>
        <w:r>
          <w:rPr>
            <w:noProof/>
            <w:webHidden/>
          </w:rPr>
          <w:fldChar w:fldCharType="separate"/>
        </w:r>
        <w:r w:rsidR="00980238">
          <w:rPr>
            <w:noProof/>
            <w:webHidden/>
          </w:rPr>
          <w:t>54</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47" w:history="1">
        <w:r w:rsidR="00980238" w:rsidRPr="00AB700C">
          <w:rPr>
            <w:rStyle w:val="Collegamentoipertestuale"/>
            <w:noProof/>
          </w:rPr>
          <w:t>Utilizzo dei tablet in comodato d’uso</w:t>
        </w:r>
        <w:r w:rsidR="00980238">
          <w:rPr>
            <w:noProof/>
            <w:webHidden/>
          </w:rPr>
          <w:tab/>
        </w:r>
        <w:r>
          <w:rPr>
            <w:noProof/>
            <w:webHidden/>
          </w:rPr>
          <w:fldChar w:fldCharType="begin"/>
        </w:r>
        <w:r w:rsidR="00980238">
          <w:rPr>
            <w:noProof/>
            <w:webHidden/>
          </w:rPr>
          <w:instrText xml:space="preserve"> PAGEREF _Toc67588247 \h </w:instrText>
        </w:r>
        <w:r>
          <w:rPr>
            <w:noProof/>
            <w:webHidden/>
          </w:rPr>
        </w:r>
        <w:r>
          <w:rPr>
            <w:noProof/>
            <w:webHidden/>
          </w:rPr>
          <w:fldChar w:fldCharType="separate"/>
        </w:r>
        <w:r w:rsidR="00980238">
          <w:rPr>
            <w:noProof/>
            <w:webHidden/>
          </w:rPr>
          <w:t>55</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48" w:history="1">
        <w:r w:rsidR="00980238" w:rsidRPr="00AB700C">
          <w:rPr>
            <w:rStyle w:val="Collegamentoipertestuale"/>
            <w:noProof/>
          </w:rPr>
          <w:t>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Uso della posta elettronica da parte del personale</w:t>
        </w:r>
        <w:r w:rsidR="00980238">
          <w:rPr>
            <w:noProof/>
            <w:webHidden/>
          </w:rPr>
          <w:tab/>
        </w:r>
        <w:r>
          <w:rPr>
            <w:noProof/>
            <w:webHidden/>
          </w:rPr>
          <w:fldChar w:fldCharType="begin"/>
        </w:r>
        <w:r w:rsidR="00980238">
          <w:rPr>
            <w:noProof/>
            <w:webHidden/>
          </w:rPr>
          <w:instrText xml:space="preserve"> PAGEREF _Toc67588248 \h </w:instrText>
        </w:r>
        <w:r>
          <w:rPr>
            <w:noProof/>
            <w:webHidden/>
          </w:rPr>
        </w:r>
        <w:r>
          <w:rPr>
            <w:noProof/>
            <w:webHidden/>
          </w:rPr>
          <w:fldChar w:fldCharType="separate"/>
        </w:r>
        <w:r w:rsidR="00980238">
          <w:rPr>
            <w:noProof/>
            <w:webHidden/>
          </w:rPr>
          <w:t>55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49" w:history="1">
        <w:r w:rsidR="00980238" w:rsidRPr="00AB700C">
          <w:rPr>
            <w:rStyle w:val="Collegamentoipertestuale"/>
            <w:rFonts w:eastAsia="Calibri"/>
            <w:noProof/>
          </w:rPr>
          <w:t>7bis. Uso dell’indirizzo email istituzionale del docente da parte di alunni e genitori</w:t>
        </w:r>
        <w:r w:rsidR="00980238">
          <w:rPr>
            <w:noProof/>
            <w:webHidden/>
          </w:rPr>
          <w:tab/>
        </w:r>
        <w:r>
          <w:rPr>
            <w:noProof/>
            <w:webHidden/>
          </w:rPr>
          <w:fldChar w:fldCharType="begin"/>
        </w:r>
        <w:r w:rsidR="00980238">
          <w:rPr>
            <w:noProof/>
            <w:webHidden/>
          </w:rPr>
          <w:instrText xml:space="preserve"> PAGEREF _Toc67588249 \h </w:instrText>
        </w:r>
        <w:r>
          <w:rPr>
            <w:noProof/>
            <w:webHidden/>
          </w:rPr>
        </w:r>
        <w:r>
          <w:rPr>
            <w:noProof/>
            <w:webHidden/>
          </w:rPr>
          <w:fldChar w:fldCharType="separate"/>
        </w:r>
        <w:r w:rsidR="00980238">
          <w:rPr>
            <w:noProof/>
            <w:webHidden/>
          </w:rPr>
          <w:t>56</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50" w:history="1">
        <w:r w:rsidR="00980238" w:rsidRPr="00AB700C">
          <w:rPr>
            <w:rStyle w:val="Collegamentoipertestuale"/>
            <w:noProof/>
          </w:rPr>
          <w:t>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Uso della rete Internet e dei relativi servizi</w:t>
        </w:r>
        <w:r w:rsidR="00980238">
          <w:rPr>
            <w:noProof/>
            <w:webHidden/>
          </w:rPr>
          <w:tab/>
        </w:r>
        <w:r>
          <w:rPr>
            <w:noProof/>
            <w:webHidden/>
          </w:rPr>
          <w:fldChar w:fldCharType="begin"/>
        </w:r>
        <w:r w:rsidR="00980238">
          <w:rPr>
            <w:noProof/>
            <w:webHidden/>
          </w:rPr>
          <w:instrText xml:space="preserve"> PAGEREF _Toc67588250 \h </w:instrText>
        </w:r>
        <w:r>
          <w:rPr>
            <w:noProof/>
            <w:webHidden/>
          </w:rPr>
        </w:r>
        <w:r>
          <w:rPr>
            <w:noProof/>
            <w:webHidden/>
          </w:rPr>
          <w:fldChar w:fldCharType="separate"/>
        </w:r>
        <w:r w:rsidR="00980238">
          <w:rPr>
            <w:noProof/>
            <w:webHidden/>
          </w:rPr>
          <w:t>56</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51" w:history="1">
        <w:r w:rsidR="00980238" w:rsidRPr="00AB700C">
          <w:rPr>
            <w:rStyle w:val="Collegamentoipertestuale"/>
            <w:noProof/>
          </w:rPr>
          <w:t>9.</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Uso dei laboratori di Informatica</w:t>
        </w:r>
        <w:r w:rsidR="00980238">
          <w:rPr>
            <w:noProof/>
            <w:webHidden/>
          </w:rPr>
          <w:tab/>
        </w:r>
        <w:r>
          <w:rPr>
            <w:noProof/>
            <w:webHidden/>
          </w:rPr>
          <w:fldChar w:fldCharType="begin"/>
        </w:r>
        <w:r w:rsidR="00980238">
          <w:rPr>
            <w:noProof/>
            <w:webHidden/>
          </w:rPr>
          <w:instrText xml:space="preserve"> PAGEREF _Toc67588251 \h </w:instrText>
        </w:r>
        <w:r>
          <w:rPr>
            <w:noProof/>
            <w:webHidden/>
          </w:rPr>
        </w:r>
        <w:r>
          <w:rPr>
            <w:noProof/>
            <w:webHidden/>
          </w:rPr>
          <w:fldChar w:fldCharType="separate"/>
        </w:r>
        <w:r w:rsidR="00980238">
          <w:rPr>
            <w:noProof/>
            <w:webHidden/>
          </w:rPr>
          <w:t>56</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2" w:history="1">
        <w:r w:rsidR="00980238" w:rsidRPr="00AB700C">
          <w:rPr>
            <w:rStyle w:val="Collegamentoipertestuale"/>
            <w:noProof/>
          </w:rPr>
          <w:t>10.</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delle LIM</w:t>
        </w:r>
        <w:r w:rsidR="00980238">
          <w:rPr>
            <w:noProof/>
            <w:webHidden/>
          </w:rPr>
          <w:tab/>
        </w:r>
        <w:r>
          <w:rPr>
            <w:noProof/>
            <w:webHidden/>
          </w:rPr>
          <w:fldChar w:fldCharType="begin"/>
        </w:r>
        <w:r w:rsidR="00980238">
          <w:rPr>
            <w:noProof/>
            <w:webHidden/>
          </w:rPr>
          <w:instrText xml:space="preserve"> PAGEREF _Toc67588252 \h </w:instrText>
        </w:r>
        <w:r>
          <w:rPr>
            <w:noProof/>
            <w:webHidden/>
          </w:rPr>
        </w:r>
        <w:r>
          <w:rPr>
            <w:noProof/>
            <w:webHidden/>
          </w:rPr>
          <w:fldChar w:fldCharType="separate"/>
        </w:r>
        <w:r w:rsidR="00980238">
          <w:rPr>
            <w:noProof/>
            <w:webHidden/>
          </w:rPr>
          <w:t>57</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3" w:history="1">
        <w:r w:rsidR="00980238" w:rsidRPr="00AB700C">
          <w:rPr>
            <w:rStyle w:val="Collegamentoipertestuale"/>
            <w:noProof/>
          </w:rPr>
          <w:t>11.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dei fotocopiatori</w:t>
        </w:r>
        <w:r w:rsidR="00980238">
          <w:rPr>
            <w:noProof/>
            <w:webHidden/>
          </w:rPr>
          <w:tab/>
        </w:r>
        <w:r>
          <w:rPr>
            <w:noProof/>
            <w:webHidden/>
          </w:rPr>
          <w:fldChar w:fldCharType="begin"/>
        </w:r>
        <w:r w:rsidR="00980238">
          <w:rPr>
            <w:noProof/>
            <w:webHidden/>
          </w:rPr>
          <w:instrText xml:space="preserve"> PAGEREF _Toc67588253 \h </w:instrText>
        </w:r>
        <w:r>
          <w:rPr>
            <w:noProof/>
            <w:webHidden/>
          </w:rPr>
        </w:r>
        <w:r>
          <w:rPr>
            <w:noProof/>
            <w:webHidden/>
          </w:rPr>
          <w:fldChar w:fldCharType="separate"/>
        </w:r>
        <w:r w:rsidR="00980238">
          <w:rPr>
            <w:noProof/>
            <w:webHidden/>
          </w:rPr>
          <w:t>57</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4" w:history="1">
        <w:r w:rsidR="00980238" w:rsidRPr="00AB700C">
          <w:rPr>
            <w:rStyle w:val="Collegamentoipertestuale"/>
            <w:noProof/>
          </w:rPr>
          <w:t>12.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dei dispositivi mobili</w:t>
        </w:r>
        <w:r w:rsidR="00980238">
          <w:rPr>
            <w:noProof/>
            <w:webHidden/>
          </w:rPr>
          <w:tab/>
        </w:r>
        <w:r>
          <w:rPr>
            <w:noProof/>
            <w:webHidden/>
          </w:rPr>
          <w:fldChar w:fldCharType="begin"/>
        </w:r>
        <w:r w:rsidR="00980238">
          <w:rPr>
            <w:noProof/>
            <w:webHidden/>
          </w:rPr>
          <w:instrText xml:space="preserve"> PAGEREF _Toc67588254 \h </w:instrText>
        </w:r>
        <w:r>
          <w:rPr>
            <w:noProof/>
            <w:webHidden/>
          </w:rPr>
        </w:r>
        <w:r>
          <w:rPr>
            <w:noProof/>
            <w:webHidden/>
          </w:rPr>
          <w:fldChar w:fldCharType="separate"/>
        </w:r>
        <w:r w:rsidR="00980238">
          <w:rPr>
            <w:noProof/>
            <w:webHidden/>
          </w:rPr>
          <w:t>57</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5" w:history="1">
        <w:r w:rsidR="00980238" w:rsidRPr="00AB700C">
          <w:rPr>
            <w:rStyle w:val="Collegamentoipertestuale"/>
            <w:noProof/>
          </w:rPr>
          <w:t>13.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Osservanza delle disposizioni in materia di Privacy</w:t>
        </w:r>
        <w:r w:rsidR="00980238">
          <w:rPr>
            <w:noProof/>
            <w:webHidden/>
          </w:rPr>
          <w:tab/>
        </w:r>
        <w:r>
          <w:rPr>
            <w:noProof/>
            <w:webHidden/>
          </w:rPr>
          <w:fldChar w:fldCharType="begin"/>
        </w:r>
        <w:r w:rsidR="00980238">
          <w:rPr>
            <w:noProof/>
            <w:webHidden/>
          </w:rPr>
          <w:instrText xml:space="preserve"> PAGEREF _Toc67588255 \h </w:instrText>
        </w:r>
        <w:r>
          <w:rPr>
            <w:noProof/>
            <w:webHidden/>
          </w:rPr>
        </w:r>
        <w:r>
          <w:rPr>
            <w:noProof/>
            <w:webHidden/>
          </w:rPr>
          <w:fldChar w:fldCharType="separate"/>
        </w:r>
        <w:r w:rsidR="00980238">
          <w:rPr>
            <w:noProof/>
            <w:webHidden/>
          </w:rPr>
          <w:t>58</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6" w:history="1">
        <w:r w:rsidR="00980238" w:rsidRPr="00AB700C">
          <w:rPr>
            <w:rStyle w:val="Collegamentoipertestuale"/>
            <w:noProof/>
          </w:rPr>
          <w:t>14.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Sistemi di controllo graduali</w:t>
        </w:r>
        <w:r w:rsidR="00980238">
          <w:rPr>
            <w:noProof/>
            <w:webHidden/>
          </w:rPr>
          <w:tab/>
        </w:r>
        <w:r>
          <w:rPr>
            <w:noProof/>
            <w:webHidden/>
          </w:rPr>
          <w:fldChar w:fldCharType="begin"/>
        </w:r>
        <w:r w:rsidR="00980238">
          <w:rPr>
            <w:noProof/>
            <w:webHidden/>
          </w:rPr>
          <w:instrText xml:space="preserve"> PAGEREF _Toc67588256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7" w:history="1">
        <w:r w:rsidR="00980238" w:rsidRPr="00AB700C">
          <w:rPr>
            <w:rStyle w:val="Collegamentoipertestuale"/>
            <w:noProof/>
          </w:rPr>
          <w:t>15.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Gestione del sito internet istituzionale</w:t>
        </w:r>
        <w:r w:rsidR="00980238">
          <w:rPr>
            <w:noProof/>
            <w:webHidden/>
          </w:rPr>
          <w:tab/>
        </w:r>
        <w:r>
          <w:rPr>
            <w:noProof/>
            <w:webHidden/>
          </w:rPr>
          <w:fldChar w:fldCharType="begin"/>
        </w:r>
        <w:r w:rsidR="00980238">
          <w:rPr>
            <w:noProof/>
            <w:webHidden/>
          </w:rPr>
          <w:instrText xml:space="preserve"> PAGEREF _Toc67588257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8" w:history="1">
        <w:r w:rsidR="00980238" w:rsidRPr="00AB700C">
          <w:rPr>
            <w:rStyle w:val="Collegamentoipertestuale"/>
            <w:noProof/>
          </w:rPr>
          <w:t>16.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Gestione dei supporti cartacei adibiti ad archiviazione dei dati personali</w:t>
        </w:r>
        <w:r w:rsidR="00980238">
          <w:rPr>
            <w:noProof/>
            <w:webHidden/>
          </w:rPr>
          <w:tab/>
        </w:r>
        <w:r>
          <w:rPr>
            <w:noProof/>
            <w:webHidden/>
          </w:rPr>
          <w:fldChar w:fldCharType="begin"/>
        </w:r>
        <w:r w:rsidR="00980238">
          <w:rPr>
            <w:noProof/>
            <w:webHidden/>
          </w:rPr>
          <w:instrText xml:space="preserve"> PAGEREF _Toc67588258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59" w:history="1">
        <w:r w:rsidR="00980238" w:rsidRPr="00AB700C">
          <w:rPr>
            <w:rStyle w:val="Collegamentoipertestuale"/>
            <w:noProof/>
          </w:rPr>
          <w:t>17.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Utilizzo delle apparecchiature, inclusa la rete istituzionale (LAN e WiFi) da parte di terzi</w:t>
        </w:r>
        <w:r w:rsidR="00980238">
          <w:rPr>
            <w:noProof/>
            <w:webHidden/>
          </w:rPr>
          <w:tab/>
        </w:r>
        <w:r>
          <w:rPr>
            <w:noProof/>
            <w:webHidden/>
          </w:rPr>
          <w:fldChar w:fldCharType="begin"/>
        </w:r>
        <w:r w:rsidR="00980238">
          <w:rPr>
            <w:noProof/>
            <w:webHidden/>
          </w:rPr>
          <w:instrText xml:space="preserve"> PAGEREF _Toc67588259 \h </w:instrText>
        </w:r>
        <w:r>
          <w:rPr>
            <w:noProof/>
            <w:webHidden/>
          </w:rPr>
        </w:r>
        <w:r>
          <w:rPr>
            <w:noProof/>
            <w:webHidden/>
          </w:rPr>
          <w:fldChar w:fldCharType="separate"/>
        </w:r>
        <w:r w:rsidR="00980238">
          <w:rPr>
            <w:noProof/>
            <w:webHidden/>
          </w:rPr>
          <w:t>59</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60" w:history="1">
        <w:r w:rsidR="00980238" w:rsidRPr="00AB700C">
          <w:rPr>
            <w:rStyle w:val="Collegamentoipertestuale"/>
            <w:noProof/>
          </w:rPr>
          <w:t>18.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Non osservanza del presente regolamento</w:t>
        </w:r>
        <w:r w:rsidR="00980238">
          <w:rPr>
            <w:noProof/>
            <w:webHidden/>
          </w:rPr>
          <w:tab/>
        </w:r>
        <w:r>
          <w:rPr>
            <w:noProof/>
            <w:webHidden/>
          </w:rPr>
          <w:fldChar w:fldCharType="begin"/>
        </w:r>
        <w:r w:rsidR="00980238">
          <w:rPr>
            <w:noProof/>
            <w:webHidden/>
          </w:rPr>
          <w:instrText xml:space="preserve"> PAGEREF _Toc67588260 \h </w:instrText>
        </w:r>
        <w:r>
          <w:rPr>
            <w:noProof/>
            <w:webHidden/>
          </w:rPr>
        </w:r>
        <w:r>
          <w:rPr>
            <w:noProof/>
            <w:webHidden/>
          </w:rPr>
          <w:fldChar w:fldCharType="separate"/>
        </w:r>
        <w:r w:rsidR="00980238">
          <w:rPr>
            <w:noProof/>
            <w:webHidden/>
          </w:rPr>
          <w:t>60</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61" w:history="1">
        <w:r w:rsidR="00980238" w:rsidRPr="00AB700C">
          <w:rPr>
            <w:rStyle w:val="Collegamentoipertestuale"/>
          </w:rPr>
          <w:t>TITOLO 13 - Regolamento per l’uso del registro elettronico:</w:t>
        </w:r>
        <w:r w:rsidR="00980238">
          <w:rPr>
            <w:webHidden/>
          </w:rPr>
          <w:tab/>
        </w:r>
        <w:r>
          <w:rPr>
            <w:webHidden/>
          </w:rPr>
          <w:fldChar w:fldCharType="begin"/>
        </w:r>
        <w:r w:rsidR="00980238">
          <w:rPr>
            <w:webHidden/>
          </w:rPr>
          <w:instrText xml:space="preserve"> PAGEREF _Toc67588261 \h </w:instrText>
        </w:r>
        <w:r>
          <w:rPr>
            <w:webHidden/>
          </w:rPr>
        </w:r>
        <w:r>
          <w:rPr>
            <w:webHidden/>
          </w:rPr>
          <w:fldChar w:fldCharType="separate"/>
        </w:r>
        <w:r w:rsidR="00980238">
          <w:rPr>
            <w:webHidden/>
          </w:rPr>
          <w:t>61</w:t>
        </w:r>
        <w:r>
          <w:rPr>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2" w:history="1">
        <w:r w:rsidR="00980238" w:rsidRPr="00AB700C">
          <w:rPr>
            <w:rStyle w:val="Collegamentoipertestuale"/>
            <w:noProof/>
          </w:rPr>
          <w:t>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PIATTAFORMA</w:t>
        </w:r>
        <w:r w:rsidR="00980238">
          <w:rPr>
            <w:noProof/>
            <w:webHidden/>
          </w:rPr>
          <w:tab/>
        </w:r>
        <w:r>
          <w:rPr>
            <w:noProof/>
            <w:webHidden/>
          </w:rPr>
          <w:fldChar w:fldCharType="begin"/>
        </w:r>
        <w:r w:rsidR="00980238">
          <w:rPr>
            <w:noProof/>
            <w:webHidden/>
          </w:rPr>
          <w:instrText xml:space="preserve"> PAGEREF _Toc67588262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3" w:history="1">
        <w:r w:rsidR="00980238" w:rsidRPr="00AB700C">
          <w:rPr>
            <w:rStyle w:val="Collegamentoipertestuale"/>
            <w:noProof/>
          </w:rPr>
          <w:t>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DEFINIZIONI</w:t>
        </w:r>
        <w:r w:rsidR="00980238">
          <w:rPr>
            <w:noProof/>
            <w:webHidden/>
          </w:rPr>
          <w:tab/>
        </w:r>
        <w:r>
          <w:rPr>
            <w:noProof/>
            <w:webHidden/>
          </w:rPr>
          <w:fldChar w:fldCharType="begin"/>
        </w:r>
        <w:r w:rsidR="00980238">
          <w:rPr>
            <w:noProof/>
            <w:webHidden/>
          </w:rPr>
          <w:instrText xml:space="preserve"> PAGEREF _Toc67588263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4" w:history="1">
        <w:r w:rsidR="00980238" w:rsidRPr="00AB700C">
          <w:rPr>
            <w:rStyle w:val="Collegamentoipertestuale"/>
            <w:noProof/>
          </w:rPr>
          <w:t>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FINALITA’</w:t>
        </w:r>
        <w:r w:rsidR="00980238">
          <w:rPr>
            <w:noProof/>
            <w:webHidden/>
          </w:rPr>
          <w:tab/>
        </w:r>
        <w:r>
          <w:rPr>
            <w:noProof/>
            <w:webHidden/>
          </w:rPr>
          <w:fldChar w:fldCharType="begin"/>
        </w:r>
        <w:r w:rsidR="00980238">
          <w:rPr>
            <w:noProof/>
            <w:webHidden/>
          </w:rPr>
          <w:instrText xml:space="preserve"> PAGEREF _Toc67588264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5" w:history="1">
        <w:r w:rsidR="00980238" w:rsidRPr="00AB700C">
          <w:rPr>
            <w:rStyle w:val="Collegamentoipertestuale"/>
            <w:noProof/>
          </w:rPr>
          <w:t>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PRIVACY</w:t>
        </w:r>
        <w:r w:rsidR="00980238">
          <w:rPr>
            <w:noProof/>
            <w:webHidden/>
          </w:rPr>
          <w:tab/>
        </w:r>
        <w:r>
          <w:rPr>
            <w:noProof/>
            <w:webHidden/>
          </w:rPr>
          <w:fldChar w:fldCharType="begin"/>
        </w:r>
        <w:r w:rsidR="00980238">
          <w:rPr>
            <w:noProof/>
            <w:webHidden/>
          </w:rPr>
          <w:instrText xml:space="preserve"> PAGEREF _Toc67588265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6" w:history="1">
        <w:r w:rsidR="00980238" w:rsidRPr="00AB700C">
          <w:rPr>
            <w:rStyle w:val="Collegamentoipertestuale"/>
            <w:noProof/>
          </w:rPr>
          <w:t>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DISPOSIZIONI GENERALI PER L’ UTILIZZO DEL REGISTRO ELETTRONICO – PERSONALE DOCENTE</w:t>
        </w:r>
        <w:r w:rsidR="00980238">
          <w:rPr>
            <w:noProof/>
            <w:webHidden/>
          </w:rPr>
          <w:tab/>
        </w:r>
        <w:r>
          <w:rPr>
            <w:noProof/>
            <w:webHidden/>
          </w:rPr>
          <w:fldChar w:fldCharType="begin"/>
        </w:r>
        <w:r w:rsidR="00980238">
          <w:rPr>
            <w:noProof/>
            <w:webHidden/>
          </w:rPr>
          <w:instrText xml:space="preserve"> PAGEREF _Toc67588266 \h </w:instrText>
        </w:r>
        <w:r>
          <w:rPr>
            <w:noProof/>
            <w:webHidden/>
          </w:rPr>
        </w:r>
        <w:r>
          <w:rPr>
            <w:noProof/>
            <w:webHidden/>
          </w:rPr>
          <w:fldChar w:fldCharType="separate"/>
        </w:r>
        <w:r w:rsidR="00980238">
          <w:rPr>
            <w:noProof/>
            <w:webHidden/>
          </w:rPr>
          <w:t>61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7" w:history="1">
        <w:r w:rsidR="00980238" w:rsidRPr="00AB700C">
          <w:rPr>
            <w:rStyle w:val="Collegamentoipertestuale"/>
            <w:noProof/>
          </w:rPr>
          <w:t>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ATTRIBUZIONE VOTI</w:t>
        </w:r>
        <w:r w:rsidR="00980238">
          <w:rPr>
            <w:noProof/>
            <w:webHidden/>
          </w:rPr>
          <w:tab/>
        </w:r>
        <w:r>
          <w:rPr>
            <w:noProof/>
            <w:webHidden/>
          </w:rPr>
          <w:fldChar w:fldCharType="begin"/>
        </w:r>
        <w:r w:rsidR="00980238">
          <w:rPr>
            <w:noProof/>
            <w:webHidden/>
          </w:rPr>
          <w:instrText xml:space="preserve"> PAGEREF _Toc67588267 \h </w:instrText>
        </w:r>
        <w:r>
          <w:rPr>
            <w:noProof/>
            <w:webHidden/>
          </w:rPr>
        </w:r>
        <w:r>
          <w:rPr>
            <w:noProof/>
            <w:webHidden/>
          </w:rPr>
          <w:fldChar w:fldCharType="separate"/>
        </w:r>
        <w:r w:rsidR="00980238">
          <w:rPr>
            <w:noProof/>
            <w:webHidden/>
          </w:rPr>
          <w:t>62</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8" w:history="1">
        <w:r w:rsidR="00980238" w:rsidRPr="00AB700C">
          <w:rPr>
            <w:rStyle w:val="Collegamentoipertestuale"/>
            <w:noProof/>
          </w:rPr>
          <w:t>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ATTIVITA’ QUOTIDIANE</w:t>
        </w:r>
        <w:r w:rsidR="00980238">
          <w:rPr>
            <w:noProof/>
            <w:webHidden/>
          </w:rPr>
          <w:tab/>
        </w:r>
        <w:r>
          <w:rPr>
            <w:noProof/>
            <w:webHidden/>
          </w:rPr>
          <w:fldChar w:fldCharType="begin"/>
        </w:r>
        <w:r w:rsidR="00980238">
          <w:rPr>
            <w:noProof/>
            <w:webHidden/>
          </w:rPr>
          <w:instrText xml:space="preserve"> PAGEREF _Toc67588268 \h </w:instrText>
        </w:r>
        <w:r>
          <w:rPr>
            <w:noProof/>
            <w:webHidden/>
          </w:rPr>
        </w:r>
        <w:r>
          <w:rPr>
            <w:noProof/>
            <w:webHidden/>
          </w:rPr>
          <w:fldChar w:fldCharType="separate"/>
        </w:r>
        <w:r w:rsidR="00980238">
          <w:rPr>
            <w:noProof/>
            <w:webHidden/>
          </w:rPr>
          <w:t>62</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69" w:history="1">
        <w:r w:rsidR="00980238" w:rsidRPr="00AB700C">
          <w:rPr>
            <w:rStyle w:val="Collegamentoipertestuale"/>
            <w:noProof/>
          </w:rPr>
          <w:t>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DISPOSIZIONI GENERALI PER GLI STUDENTI E LE RISPETTIVE FAMIGLIE</w:t>
        </w:r>
        <w:r w:rsidR="00980238">
          <w:rPr>
            <w:noProof/>
            <w:webHidden/>
          </w:rPr>
          <w:tab/>
        </w:r>
        <w:r>
          <w:rPr>
            <w:noProof/>
            <w:webHidden/>
          </w:rPr>
          <w:fldChar w:fldCharType="begin"/>
        </w:r>
        <w:r w:rsidR="00980238">
          <w:rPr>
            <w:noProof/>
            <w:webHidden/>
          </w:rPr>
          <w:instrText xml:space="preserve"> PAGEREF _Toc67588269 \h </w:instrText>
        </w:r>
        <w:r>
          <w:rPr>
            <w:noProof/>
            <w:webHidden/>
          </w:rPr>
        </w:r>
        <w:r>
          <w:rPr>
            <w:noProof/>
            <w:webHidden/>
          </w:rPr>
          <w:fldChar w:fldCharType="separate"/>
        </w:r>
        <w:r w:rsidR="00980238">
          <w:rPr>
            <w:noProof/>
            <w:webHidden/>
          </w:rPr>
          <w:t>62</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70" w:history="1">
        <w:r w:rsidR="00980238" w:rsidRPr="00AB700C">
          <w:rPr>
            <w:rStyle w:val="Collegamentoipertestuale"/>
            <w:noProof/>
          </w:rPr>
          <w:t>9.</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CREDENZIALI DI ACCESSO</w:t>
        </w:r>
        <w:r w:rsidR="00980238">
          <w:rPr>
            <w:noProof/>
            <w:webHidden/>
          </w:rPr>
          <w:tab/>
        </w:r>
        <w:r>
          <w:rPr>
            <w:noProof/>
            <w:webHidden/>
          </w:rPr>
          <w:fldChar w:fldCharType="begin"/>
        </w:r>
        <w:r w:rsidR="00980238">
          <w:rPr>
            <w:noProof/>
            <w:webHidden/>
          </w:rPr>
          <w:instrText xml:space="preserve"> PAGEREF _Toc67588270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1" w:history="1">
        <w:r w:rsidR="00980238" w:rsidRPr="00AB700C">
          <w:rPr>
            <w:rStyle w:val="Collegamentoipertestuale"/>
            <w:noProof/>
          </w:rPr>
          <w:t>10.</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CONSULTAZIONE</w:t>
        </w:r>
        <w:r w:rsidR="00980238">
          <w:rPr>
            <w:noProof/>
            <w:webHidden/>
          </w:rPr>
          <w:tab/>
        </w:r>
        <w:r>
          <w:rPr>
            <w:noProof/>
            <w:webHidden/>
          </w:rPr>
          <w:fldChar w:fldCharType="begin"/>
        </w:r>
        <w:r w:rsidR="00980238">
          <w:rPr>
            <w:noProof/>
            <w:webHidden/>
          </w:rPr>
          <w:instrText xml:space="preserve"> PAGEREF _Toc67588271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2" w:history="1">
        <w:r w:rsidR="00980238" w:rsidRPr="00AB700C">
          <w:rPr>
            <w:rStyle w:val="Collegamentoipertestuale"/>
            <w:noProof/>
          </w:rPr>
          <w:t>11.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ASSENZE</w:t>
        </w:r>
        <w:r w:rsidR="00980238">
          <w:rPr>
            <w:noProof/>
            <w:webHidden/>
          </w:rPr>
          <w:tab/>
        </w:r>
        <w:r>
          <w:rPr>
            <w:noProof/>
            <w:webHidden/>
          </w:rPr>
          <w:fldChar w:fldCharType="begin"/>
        </w:r>
        <w:r w:rsidR="00980238">
          <w:rPr>
            <w:noProof/>
            <w:webHidden/>
          </w:rPr>
          <w:instrText xml:space="preserve"> PAGEREF _Toc67588272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3" w:history="1">
        <w:r w:rsidR="00980238" w:rsidRPr="00AB700C">
          <w:rPr>
            <w:rStyle w:val="Collegamentoipertestuale"/>
            <w:noProof/>
          </w:rPr>
          <w:t>12.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COMUNICAZIONI SCUOLA-FAMIGLIA</w:t>
        </w:r>
        <w:r w:rsidR="00980238">
          <w:rPr>
            <w:noProof/>
            <w:webHidden/>
          </w:rPr>
          <w:tab/>
        </w:r>
        <w:r>
          <w:rPr>
            <w:noProof/>
            <w:webHidden/>
          </w:rPr>
          <w:fldChar w:fldCharType="begin"/>
        </w:r>
        <w:r w:rsidR="00980238">
          <w:rPr>
            <w:noProof/>
            <w:webHidden/>
          </w:rPr>
          <w:instrText xml:space="preserve"> PAGEREF _Toc67588273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4" w:history="1">
        <w:r w:rsidR="00980238" w:rsidRPr="00AB700C">
          <w:rPr>
            <w:rStyle w:val="Collegamentoipertestuale"/>
            <w:noProof/>
          </w:rPr>
          <w:t>13.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PAGELLE</w:t>
        </w:r>
        <w:r w:rsidR="00980238">
          <w:rPr>
            <w:noProof/>
            <w:webHidden/>
          </w:rPr>
          <w:tab/>
        </w:r>
        <w:r>
          <w:rPr>
            <w:noProof/>
            <w:webHidden/>
          </w:rPr>
          <w:fldChar w:fldCharType="begin"/>
        </w:r>
        <w:r w:rsidR="00980238">
          <w:rPr>
            <w:noProof/>
            <w:webHidden/>
          </w:rPr>
          <w:instrText xml:space="preserve"> PAGEREF _Toc67588274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5" w:history="1">
        <w:r w:rsidR="00980238" w:rsidRPr="00AB700C">
          <w:rPr>
            <w:rStyle w:val="Collegamentoipertestuale"/>
            <w:noProof/>
          </w:rPr>
          <w:t>14.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DIRETTIVE PER GLI ASSISTENTI AMMINISTRATIVI</w:t>
        </w:r>
        <w:r w:rsidR="00980238">
          <w:rPr>
            <w:noProof/>
            <w:webHidden/>
          </w:rPr>
          <w:tab/>
        </w:r>
        <w:r>
          <w:rPr>
            <w:noProof/>
            <w:webHidden/>
          </w:rPr>
          <w:fldChar w:fldCharType="begin"/>
        </w:r>
        <w:r w:rsidR="00980238">
          <w:rPr>
            <w:noProof/>
            <w:webHidden/>
          </w:rPr>
          <w:instrText xml:space="preserve"> PAGEREF _Toc67588275 \h </w:instrText>
        </w:r>
        <w:r>
          <w:rPr>
            <w:noProof/>
            <w:webHidden/>
          </w:rPr>
        </w:r>
        <w:r>
          <w:rPr>
            <w:noProof/>
            <w:webHidden/>
          </w:rPr>
          <w:fldChar w:fldCharType="separate"/>
        </w:r>
        <w:r w:rsidR="00980238">
          <w:rPr>
            <w:noProof/>
            <w:webHidden/>
          </w:rPr>
          <w:t>63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6" w:history="1">
        <w:r w:rsidR="00980238" w:rsidRPr="00AB700C">
          <w:rPr>
            <w:rStyle w:val="Collegamentoipertestuale"/>
            <w:noProof/>
          </w:rPr>
          <w:t>15.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CONDIZIONI E NORME DI UTILIZZO</w:t>
        </w:r>
        <w:r w:rsidR="00980238">
          <w:rPr>
            <w:noProof/>
            <w:webHidden/>
          </w:rPr>
          <w:tab/>
        </w:r>
        <w:r>
          <w:rPr>
            <w:noProof/>
            <w:webHidden/>
          </w:rPr>
          <w:fldChar w:fldCharType="begin"/>
        </w:r>
        <w:r w:rsidR="00980238">
          <w:rPr>
            <w:noProof/>
            <w:webHidden/>
          </w:rPr>
          <w:instrText xml:space="preserve"> PAGEREF _Toc67588276 \h </w:instrText>
        </w:r>
        <w:r>
          <w:rPr>
            <w:noProof/>
            <w:webHidden/>
          </w:rPr>
        </w:r>
        <w:r>
          <w:rPr>
            <w:noProof/>
            <w:webHidden/>
          </w:rPr>
          <w:fldChar w:fldCharType="separate"/>
        </w:r>
        <w:r w:rsidR="00980238">
          <w:rPr>
            <w:noProof/>
            <w:webHidden/>
          </w:rPr>
          <w:t>64</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277" w:history="1">
        <w:r w:rsidR="00980238" w:rsidRPr="00AB700C">
          <w:rPr>
            <w:rStyle w:val="Collegamentoipertestuale"/>
            <w:noProof/>
          </w:rPr>
          <w:t>16.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NORME FINALI</w:t>
        </w:r>
        <w:r w:rsidR="00980238">
          <w:rPr>
            <w:noProof/>
            <w:webHidden/>
          </w:rPr>
          <w:tab/>
        </w:r>
        <w:r>
          <w:rPr>
            <w:noProof/>
            <w:webHidden/>
          </w:rPr>
          <w:fldChar w:fldCharType="begin"/>
        </w:r>
        <w:r w:rsidR="00980238">
          <w:rPr>
            <w:noProof/>
            <w:webHidden/>
          </w:rPr>
          <w:instrText xml:space="preserve"> PAGEREF _Toc67588277 \h </w:instrText>
        </w:r>
        <w:r>
          <w:rPr>
            <w:noProof/>
            <w:webHidden/>
          </w:rPr>
        </w:r>
        <w:r>
          <w:rPr>
            <w:noProof/>
            <w:webHidden/>
          </w:rPr>
          <w:fldChar w:fldCharType="separate"/>
        </w:r>
        <w:r w:rsidR="00980238">
          <w:rPr>
            <w:noProof/>
            <w:webHidden/>
          </w:rPr>
          <w:t>64</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78" w:history="1">
        <w:r w:rsidR="00980238" w:rsidRPr="00AB700C">
          <w:rPr>
            <w:rStyle w:val="Collegamentoipertestuale"/>
          </w:rPr>
          <w:t>TITOLO 14 - regolamento di utilizzo della piattaforma G-suite per la didattica a distanza:</w:t>
        </w:r>
        <w:r w:rsidR="00980238">
          <w:rPr>
            <w:webHidden/>
          </w:rPr>
          <w:tab/>
        </w:r>
        <w:r>
          <w:rPr>
            <w:webHidden/>
          </w:rPr>
          <w:fldChar w:fldCharType="begin"/>
        </w:r>
        <w:r w:rsidR="00980238">
          <w:rPr>
            <w:webHidden/>
          </w:rPr>
          <w:instrText xml:space="preserve"> PAGEREF _Toc67588278 \h </w:instrText>
        </w:r>
        <w:r>
          <w:rPr>
            <w:webHidden/>
          </w:rPr>
        </w:r>
        <w:r>
          <w:rPr>
            <w:webHidden/>
          </w:rPr>
          <w:fldChar w:fldCharType="separate"/>
        </w:r>
        <w:r w:rsidR="00980238">
          <w:rPr>
            <w:webHidden/>
          </w:rPr>
          <w:t>65</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79" w:history="1">
        <w:r w:rsidR="00980238" w:rsidRPr="00AB700C">
          <w:rPr>
            <w:rStyle w:val="Collegamentoipertestuale"/>
            <w:noProof/>
          </w:rPr>
          <w:t>Art. 1 (Definizioni)</w:t>
        </w:r>
        <w:r w:rsidR="00980238">
          <w:rPr>
            <w:noProof/>
            <w:webHidden/>
          </w:rPr>
          <w:tab/>
        </w:r>
        <w:r>
          <w:rPr>
            <w:noProof/>
            <w:webHidden/>
          </w:rPr>
          <w:fldChar w:fldCharType="begin"/>
        </w:r>
        <w:r w:rsidR="00980238">
          <w:rPr>
            <w:noProof/>
            <w:webHidden/>
          </w:rPr>
          <w:instrText xml:space="preserve"> PAGEREF _Toc67588279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0" w:history="1">
        <w:r w:rsidR="00980238" w:rsidRPr="00AB700C">
          <w:rPr>
            <w:rStyle w:val="Collegamentoipertestuale"/>
            <w:noProof/>
          </w:rPr>
          <w:t>Art. 2 (Natura e Finalità del servizio)</w:t>
        </w:r>
        <w:r w:rsidR="00980238">
          <w:rPr>
            <w:noProof/>
            <w:webHidden/>
          </w:rPr>
          <w:tab/>
        </w:r>
        <w:r>
          <w:rPr>
            <w:noProof/>
            <w:webHidden/>
          </w:rPr>
          <w:fldChar w:fldCharType="begin"/>
        </w:r>
        <w:r w:rsidR="00980238">
          <w:rPr>
            <w:noProof/>
            <w:webHidden/>
          </w:rPr>
          <w:instrText xml:space="preserve"> PAGEREF _Toc67588280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1" w:history="1">
        <w:r w:rsidR="00980238" w:rsidRPr="00AB700C">
          <w:rPr>
            <w:rStyle w:val="Collegamentoipertestuale"/>
            <w:noProof/>
          </w:rPr>
          <w:t>Art. 3 (Soggetti che possono accedere al servizio in qualità di utenti)</w:t>
        </w:r>
        <w:r w:rsidR="00980238">
          <w:rPr>
            <w:noProof/>
            <w:webHidden/>
          </w:rPr>
          <w:tab/>
        </w:r>
        <w:r>
          <w:rPr>
            <w:noProof/>
            <w:webHidden/>
          </w:rPr>
          <w:fldChar w:fldCharType="begin"/>
        </w:r>
        <w:r w:rsidR="00980238">
          <w:rPr>
            <w:noProof/>
            <w:webHidden/>
          </w:rPr>
          <w:instrText xml:space="preserve"> PAGEREF _Toc67588281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2" w:history="1">
        <w:r w:rsidR="00980238" w:rsidRPr="00AB700C">
          <w:rPr>
            <w:rStyle w:val="Collegamentoipertestuale"/>
            <w:noProof/>
          </w:rPr>
          <w:t>Art. 4 (Condizioni e norme di utilizzo)</w:t>
        </w:r>
        <w:r w:rsidR="00980238">
          <w:rPr>
            <w:noProof/>
            <w:webHidden/>
          </w:rPr>
          <w:tab/>
        </w:r>
        <w:r>
          <w:rPr>
            <w:noProof/>
            <w:webHidden/>
          </w:rPr>
          <w:fldChar w:fldCharType="begin"/>
        </w:r>
        <w:r w:rsidR="00980238">
          <w:rPr>
            <w:noProof/>
            <w:webHidden/>
          </w:rPr>
          <w:instrText xml:space="preserve"> PAGEREF _Toc67588282 \h </w:instrText>
        </w:r>
        <w:r>
          <w:rPr>
            <w:noProof/>
            <w:webHidden/>
          </w:rPr>
        </w:r>
        <w:r>
          <w:rPr>
            <w:noProof/>
            <w:webHidden/>
          </w:rPr>
          <w:fldChar w:fldCharType="separate"/>
        </w:r>
        <w:r w:rsidR="00980238">
          <w:rPr>
            <w:noProof/>
            <w:webHidden/>
          </w:rPr>
          <w:t>65</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3" w:history="1">
        <w:r w:rsidR="00980238" w:rsidRPr="00AB700C">
          <w:rPr>
            <w:rStyle w:val="Collegamentoipertestuale"/>
            <w:noProof/>
          </w:rPr>
          <w:t>Articolo 5 (Credenziali di accesso)</w:t>
        </w:r>
        <w:r w:rsidR="00980238">
          <w:rPr>
            <w:noProof/>
            <w:webHidden/>
          </w:rPr>
          <w:tab/>
        </w:r>
        <w:r>
          <w:rPr>
            <w:noProof/>
            <w:webHidden/>
          </w:rPr>
          <w:fldChar w:fldCharType="begin"/>
        </w:r>
        <w:r w:rsidR="00980238">
          <w:rPr>
            <w:noProof/>
            <w:webHidden/>
          </w:rPr>
          <w:instrText xml:space="preserve"> PAGEREF _Toc67588283 \h </w:instrText>
        </w:r>
        <w:r>
          <w:rPr>
            <w:noProof/>
            <w:webHidden/>
          </w:rPr>
        </w:r>
        <w:r>
          <w:rPr>
            <w:noProof/>
            <w:webHidden/>
          </w:rPr>
          <w:fldChar w:fldCharType="separate"/>
        </w:r>
        <w:r w:rsidR="00980238">
          <w:rPr>
            <w:noProof/>
            <w:webHidden/>
          </w:rPr>
          <w:t>66</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4" w:history="1">
        <w:r w:rsidR="00980238" w:rsidRPr="00AB700C">
          <w:rPr>
            <w:rStyle w:val="Collegamentoipertestuale"/>
            <w:noProof/>
          </w:rPr>
          <w:t>Articolo 6 (Attivazione account studenti e docenti ed indicazioni particolari)</w:t>
        </w:r>
        <w:r w:rsidR="00980238">
          <w:rPr>
            <w:noProof/>
            <w:webHidden/>
          </w:rPr>
          <w:tab/>
        </w:r>
        <w:r>
          <w:rPr>
            <w:noProof/>
            <w:webHidden/>
          </w:rPr>
          <w:fldChar w:fldCharType="begin"/>
        </w:r>
        <w:r w:rsidR="00980238">
          <w:rPr>
            <w:noProof/>
            <w:webHidden/>
          </w:rPr>
          <w:instrText xml:space="preserve"> PAGEREF _Toc67588284 \h </w:instrText>
        </w:r>
        <w:r>
          <w:rPr>
            <w:noProof/>
            <w:webHidden/>
          </w:rPr>
        </w:r>
        <w:r>
          <w:rPr>
            <w:noProof/>
            <w:webHidden/>
          </w:rPr>
          <w:fldChar w:fldCharType="separate"/>
        </w:r>
        <w:r w:rsidR="00980238">
          <w:rPr>
            <w:noProof/>
            <w:webHidden/>
          </w:rPr>
          <w:t>66</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5" w:history="1">
        <w:r w:rsidR="00980238" w:rsidRPr="00AB700C">
          <w:rPr>
            <w:rStyle w:val="Collegamentoipertestuale"/>
            <w:noProof/>
          </w:rPr>
          <w:t>Articolo 7 (Norme finali)</w:t>
        </w:r>
        <w:r w:rsidR="00980238">
          <w:rPr>
            <w:noProof/>
            <w:webHidden/>
          </w:rPr>
          <w:tab/>
        </w:r>
        <w:r>
          <w:rPr>
            <w:noProof/>
            <w:webHidden/>
          </w:rPr>
          <w:fldChar w:fldCharType="begin"/>
        </w:r>
        <w:r w:rsidR="00980238">
          <w:rPr>
            <w:noProof/>
            <w:webHidden/>
          </w:rPr>
          <w:instrText xml:space="preserve"> PAGEREF _Toc67588285 \h </w:instrText>
        </w:r>
        <w:r>
          <w:rPr>
            <w:noProof/>
            <w:webHidden/>
          </w:rPr>
        </w:r>
        <w:r>
          <w:rPr>
            <w:noProof/>
            <w:webHidden/>
          </w:rPr>
          <w:fldChar w:fldCharType="separate"/>
        </w:r>
        <w:r w:rsidR="00980238">
          <w:rPr>
            <w:noProof/>
            <w:webHidden/>
          </w:rPr>
          <w:t>66</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86" w:history="1">
        <w:r w:rsidR="00980238" w:rsidRPr="00AB700C">
          <w:rPr>
            <w:rStyle w:val="Collegamentoipertestuale"/>
          </w:rPr>
          <w:t>TITOLO 15 - REGOLAMENTO ACQUISTI E PROCEDURA ACQUISTI</w:t>
        </w:r>
        <w:r w:rsidR="00980238">
          <w:rPr>
            <w:webHidden/>
          </w:rPr>
          <w:tab/>
        </w:r>
        <w:r>
          <w:rPr>
            <w:webHidden/>
          </w:rPr>
          <w:fldChar w:fldCharType="begin"/>
        </w:r>
        <w:r w:rsidR="00980238">
          <w:rPr>
            <w:webHidden/>
          </w:rPr>
          <w:instrText xml:space="preserve"> PAGEREF _Toc67588286 \h </w:instrText>
        </w:r>
        <w:r>
          <w:rPr>
            <w:webHidden/>
          </w:rPr>
        </w:r>
        <w:r>
          <w:rPr>
            <w:webHidden/>
          </w:rPr>
          <w:fldChar w:fldCharType="separate"/>
        </w:r>
        <w:r w:rsidR="00980238">
          <w:rPr>
            <w:webHidden/>
          </w:rPr>
          <w:t>67</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7" w:history="1">
        <w:r w:rsidR="00980238" w:rsidRPr="00AB700C">
          <w:rPr>
            <w:rStyle w:val="Collegamentoipertestuale"/>
            <w:rFonts w:eastAsia="Times New Roman"/>
            <w:noProof/>
          </w:rPr>
          <w:t>ART. 1- REGOLAMENTO ACQUISTI</w:t>
        </w:r>
        <w:r w:rsidR="00980238">
          <w:rPr>
            <w:noProof/>
            <w:webHidden/>
          </w:rPr>
          <w:tab/>
        </w:r>
        <w:r>
          <w:rPr>
            <w:noProof/>
            <w:webHidden/>
          </w:rPr>
          <w:fldChar w:fldCharType="begin"/>
        </w:r>
        <w:r w:rsidR="00980238">
          <w:rPr>
            <w:noProof/>
            <w:webHidden/>
          </w:rPr>
          <w:instrText xml:space="preserve"> PAGEREF _Toc67588287 \h </w:instrText>
        </w:r>
        <w:r>
          <w:rPr>
            <w:noProof/>
            <w:webHidden/>
          </w:rPr>
        </w:r>
        <w:r>
          <w:rPr>
            <w:noProof/>
            <w:webHidden/>
          </w:rPr>
          <w:fldChar w:fldCharType="separate"/>
        </w:r>
        <w:r w:rsidR="00980238">
          <w:rPr>
            <w:noProof/>
            <w:webHidden/>
          </w:rPr>
          <w:t>67</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88" w:history="1">
        <w:r w:rsidR="00980238" w:rsidRPr="00AB700C">
          <w:rPr>
            <w:rStyle w:val="Collegamentoipertestuale"/>
            <w:rFonts w:eastAsia="Times New Roman"/>
            <w:noProof/>
          </w:rPr>
          <w:t>ART.2- PROCEDURA ACQUISTI</w:t>
        </w:r>
        <w:r w:rsidR="00980238">
          <w:rPr>
            <w:noProof/>
            <w:webHidden/>
          </w:rPr>
          <w:tab/>
        </w:r>
        <w:r>
          <w:rPr>
            <w:noProof/>
            <w:webHidden/>
          </w:rPr>
          <w:fldChar w:fldCharType="begin"/>
        </w:r>
        <w:r w:rsidR="00980238">
          <w:rPr>
            <w:noProof/>
            <w:webHidden/>
          </w:rPr>
          <w:instrText xml:space="preserve"> PAGEREF _Toc67588288 \h </w:instrText>
        </w:r>
        <w:r>
          <w:rPr>
            <w:noProof/>
            <w:webHidden/>
          </w:rPr>
        </w:r>
        <w:r>
          <w:rPr>
            <w:noProof/>
            <w:webHidden/>
          </w:rPr>
          <w:fldChar w:fldCharType="separate"/>
        </w:r>
        <w:r w:rsidR="00980238">
          <w:rPr>
            <w:noProof/>
            <w:webHidden/>
          </w:rPr>
          <w:t>67</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89" w:history="1">
        <w:r w:rsidR="00980238" w:rsidRPr="00AB700C">
          <w:rPr>
            <w:rStyle w:val="Collegamentoipertestuale"/>
          </w:rPr>
          <w:t>TITOLO 16 - REGOLAMENTO INTERNO SULLA GESTIONE DEGLI INVENTARI DEI BENI MOBILI DI PROPRIETA’ DELL’ISTITUZIONE SCOLASTICA</w:t>
        </w:r>
        <w:r w:rsidR="00980238">
          <w:rPr>
            <w:webHidden/>
          </w:rPr>
          <w:tab/>
        </w:r>
        <w:r>
          <w:rPr>
            <w:webHidden/>
          </w:rPr>
          <w:fldChar w:fldCharType="begin"/>
        </w:r>
        <w:r w:rsidR="00980238">
          <w:rPr>
            <w:webHidden/>
          </w:rPr>
          <w:instrText xml:space="preserve"> PAGEREF _Toc67588289 \h </w:instrText>
        </w:r>
        <w:r>
          <w:rPr>
            <w:webHidden/>
          </w:rPr>
        </w:r>
        <w:r>
          <w:rPr>
            <w:webHidden/>
          </w:rPr>
          <w:fldChar w:fldCharType="separate"/>
        </w:r>
        <w:r w:rsidR="00980238">
          <w:rPr>
            <w:webHidden/>
          </w:rPr>
          <w:t>73</w:t>
        </w:r>
        <w:r>
          <w:rPr>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0" w:history="1">
        <w:r w:rsidR="00980238" w:rsidRPr="00AB700C">
          <w:rPr>
            <w:rStyle w:val="Collegamentoipertestuale"/>
            <w:noProof/>
          </w:rPr>
          <w:t>TITOLO I – PREMESSA</w:t>
        </w:r>
        <w:r w:rsidR="00980238">
          <w:rPr>
            <w:noProof/>
            <w:webHidden/>
          </w:rPr>
          <w:tab/>
        </w:r>
        <w:r>
          <w:rPr>
            <w:noProof/>
            <w:webHidden/>
          </w:rPr>
          <w:fldChar w:fldCharType="begin"/>
        </w:r>
        <w:r w:rsidR="00980238">
          <w:rPr>
            <w:noProof/>
            <w:webHidden/>
          </w:rPr>
          <w:instrText xml:space="preserve"> PAGEREF _Toc67588290 \h </w:instrText>
        </w:r>
        <w:r>
          <w:rPr>
            <w:noProof/>
            <w:webHidden/>
          </w:rPr>
        </w:r>
        <w:r>
          <w:rPr>
            <w:noProof/>
            <w:webHidden/>
          </w:rPr>
          <w:fldChar w:fldCharType="separate"/>
        </w:r>
        <w:r w:rsidR="00980238">
          <w:rPr>
            <w:noProof/>
            <w:webHidden/>
          </w:rPr>
          <w:t>73</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1" w:history="1">
        <w:r w:rsidR="00980238" w:rsidRPr="00AB700C">
          <w:rPr>
            <w:rStyle w:val="Collegamentoipertestuale"/>
            <w:noProof/>
          </w:rPr>
          <w:t>TITOLO II – CARICO INVENTARIALE</w:t>
        </w:r>
        <w:r w:rsidR="00980238">
          <w:rPr>
            <w:noProof/>
            <w:webHidden/>
          </w:rPr>
          <w:tab/>
        </w:r>
        <w:r>
          <w:rPr>
            <w:noProof/>
            <w:webHidden/>
          </w:rPr>
          <w:fldChar w:fldCharType="begin"/>
        </w:r>
        <w:r w:rsidR="00980238">
          <w:rPr>
            <w:noProof/>
            <w:webHidden/>
          </w:rPr>
          <w:instrText xml:space="preserve"> PAGEREF _Toc67588291 \h </w:instrText>
        </w:r>
        <w:r>
          <w:rPr>
            <w:noProof/>
            <w:webHidden/>
          </w:rPr>
        </w:r>
        <w:r>
          <w:rPr>
            <w:noProof/>
            <w:webHidden/>
          </w:rPr>
          <w:fldChar w:fldCharType="separate"/>
        </w:r>
        <w:r w:rsidR="00980238">
          <w:rPr>
            <w:noProof/>
            <w:webHidden/>
          </w:rPr>
          <w:t>74</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2" w:history="1">
        <w:r w:rsidR="00980238" w:rsidRPr="00AB700C">
          <w:rPr>
            <w:rStyle w:val="Collegamentoipertestuale"/>
            <w:noProof/>
          </w:rPr>
          <w:t>TITOLO III – AGGIORNAMENTO E SCARICO INVENTARIALE</w:t>
        </w:r>
        <w:r w:rsidR="00980238">
          <w:rPr>
            <w:noProof/>
            <w:webHidden/>
          </w:rPr>
          <w:tab/>
        </w:r>
        <w:r>
          <w:rPr>
            <w:noProof/>
            <w:webHidden/>
          </w:rPr>
          <w:fldChar w:fldCharType="begin"/>
        </w:r>
        <w:r w:rsidR="00980238">
          <w:rPr>
            <w:noProof/>
            <w:webHidden/>
          </w:rPr>
          <w:instrText xml:space="preserve"> PAGEREF _Toc67588292 \h </w:instrText>
        </w:r>
        <w:r>
          <w:rPr>
            <w:noProof/>
            <w:webHidden/>
          </w:rPr>
        </w:r>
        <w:r>
          <w:rPr>
            <w:noProof/>
            <w:webHidden/>
          </w:rPr>
          <w:fldChar w:fldCharType="separate"/>
        </w:r>
        <w:r w:rsidR="00980238">
          <w:rPr>
            <w:noProof/>
            <w:webHidden/>
          </w:rPr>
          <w:t>76</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3" w:history="1">
        <w:r w:rsidR="00980238" w:rsidRPr="00AB700C">
          <w:rPr>
            <w:rStyle w:val="Collegamentoipertestuale"/>
            <w:noProof/>
          </w:rPr>
          <w:t>TITOLO IV – COMMISSIONE PER IL RINNOVO DEGLI INVENTARI</w:t>
        </w:r>
        <w:r w:rsidR="00980238">
          <w:rPr>
            <w:noProof/>
            <w:webHidden/>
          </w:rPr>
          <w:tab/>
        </w:r>
        <w:r>
          <w:rPr>
            <w:noProof/>
            <w:webHidden/>
          </w:rPr>
          <w:fldChar w:fldCharType="begin"/>
        </w:r>
        <w:r w:rsidR="00980238">
          <w:rPr>
            <w:noProof/>
            <w:webHidden/>
          </w:rPr>
          <w:instrText xml:space="preserve"> PAGEREF _Toc67588293 \h </w:instrText>
        </w:r>
        <w:r>
          <w:rPr>
            <w:noProof/>
            <w:webHidden/>
          </w:rPr>
        </w:r>
        <w:r>
          <w:rPr>
            <w:noProof/>
            <w:webHidden/>
          </w:rPr>
          <w:fldChar w:fldCharType="separate"/>
        </w:r>
        <w:r w:rsidR="00980238">
          <w:rPr>
            <w:noProof/>
            <w:webHidden/>
          </w:rPr>
          <w:t>78</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4" w:history="1">
        <w:r w:rsidR="00980238" w:rsidRPr="00AB700C">
          <w:rPr>
            <w:rStyle w:val="Collegamentoipertestuale"/>
            <w:noProof/>
          </w:rPr>
          <w:t>TITOLO V – CONSEGNATARIO</w:t>
        </w:r>
        <w:r w:rsidR="00980238">
          <w:rPr>
            <w:noProof/>
            <w:webHidden/>
          </w:rPr>
          <w:tab/>
        </w:r>
        <w:r>
          <w:rPr>
            <w:noProof/>
            <w:webHidden/>
          </w:rPr>
          <w:fldChar w:fldCharType="begin"/>
        </w:r>
        <w:r w:rsidR="00980238">
          <w:rPr>
            <w:noProof/>
            <w:webHidden/>
          </w:rPr>
          <w:instrText xml:space="preserve"> PAGEREF _Toc67588294 \h </w:instrText>
        </w:r>
        <w:r>
          <w:rPr>
            <w:noProof/>
            <w:webHidden/>
          </w:rPr>
        </w:r>
        <w:r>
          <w:rPr>
            <w:noProof/>
            <w:webHidden/>
          </w:rPr>
          <w:fldChar w:fldCharType="separate"/>
        </w:r>
        <w:r w:rsidR="00980238">
          <w:rPr>
            <w:noProof/>
            <w:webHidden/>
          </w:rPr>
          <w:t>79</w:t>
        </w:r>
        <w:r>
          <w:rPr>
            <w:noProof/>
            <w:webHidden/>
          </w:rPr>
          <w:fldChar w:fldCharType="end"/>
        </w:r>
      </w:hyperlink>
    </w:p>
    <w:p w:rsidR="00980238" w:rsidRDefault="00D9268D">
      <w:pPr>
        <w:pStyle w:val="Sommario2"/>
        <w:tabs>
          <w:tab w:val="right" w:leader="dot" w:pos="10762"/>
        </w:tabs>
        <w:rPr>
          <w:rFonts w:asciiTheme="minorHAnsi" w:eastAsiaTheme="minorEastAsia" w:hAnsiTheme="minorHAnsi" w:cstheme="minorBidi"/>
          <w:noProof/>
          <w:sz w:val="22"/>
          <w:szCs w:val="22"/>
          <w:lang w:eastAsia="it-IT" w:bidi="ar-SA"/>
        </w:rPr>
      </w:pPr>
      <w:hyperlink w:anchor="_Toc67588295" w:history="1">
        <w:r w:rsidR="00980238" w:rsidRPr="00AB700C">
          <w:rPr>
            <w:rStyle w:val="Collegamentoipertestuale"/>
            <w:noProof/>
          </w:rPr>
          <w:t>TITOLO VI – NORME FINALI</w:t>
        </w:r>
        <w:r w:rsidR="00980238">
          <w:rPr>
            <w:noProof/>
            <w:webHidden/>
          </w:rPr>
          <w:tab/>
        </w:r>
        <w:r>
          <w:rPr>
            <w:noProof/>
            <w:webHidden/>
          </w:rPr>
          <w:fldChar w:fldCharType="begin"/>
        </w:r>
        <w:r w:rsidR="00980238">
          <w:rPr>
            <w:noProof/>
            <w:webHidden/>
          </w:rPr>
          <w:instrText xml:space="preserve"> PAGEREF _Toc67588295 \h </w:instrText>
        </w:r>
        <w:r>
          <w:rPr>
            <w:noProof/>
            <w:webHidden/>
          </w:rPr>
        </w:r>
        <w:r>
          <w:rPr>
            <w:noProof/>
            <w:webHidden/>
          </w:rPr>
          <w:fldChar w:fldCharType="separate"/>
        </w:r>
        <w:r w:rsidR="00980238">
          <w:rPr>
            <w:noProof/>
            <w:webHidden/>
          </w:rPr>
          <w:t>80</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296" w:history="1">
        <w:r w:rsidR="00980238" w:rsidRPr="00AB700C">
          <w:rPr>
            <w:rStyle w:val="Collegamentoipertestuale"/>
          </w:rPr>
          <w:t>TITOLO 17 - REGOLAMENTO PER GLI INCARICHI AGLI ESPERTI INTERNI/ESTERNI</w:t>
        </w:r>
        <w:r w:rsidR="00980238">
          <w:rPr>
            <w:webHidden/>
          </w:rPr>
          <w:tab/>
        </w:r>
        <w:r>
          <w:rPr>
            <w:webHidden/>
          </w:rPr>
          <w:fldChar w:fldCharType="begin"/>
        </w:r>
        <w:r w:rsidR="00980238">
          <w:rPr>
            <w:webHidden/>
          </w:rPr>
          <w:instrText xml:space="preserve"> PAGEREF _Toc67588296 \h </w:instrText>
        </w:r>
        <w:r>
          <w:rPr>
            <w:webHidden/>
          </w:rPr>
        </w:r>
        <w:r>
          <w:rPr>
            <w:webHidden/>
          </w:rPr>
          <w:fldChar w:fldCharType="separate"/>
        </w:r>
        <w:r w:rsidR="00980238">
          <w:rPr>
            <w:webHidden/>
          </w:rPr>
          <w:t>81</w:t>
        </w:r>
        <w:r>
          <w:rPr>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97" w:history="1">
        <w:r w:rsidR="00980238" w:rsidRPr="00AB700C">
          <w:rPr>
            <w:rStyle w:val="Collegamentoipertestuale"/>
            <w:noProof/>
          </w:rPr>
          <w:t>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INTRODUZIONE</w:t>
        </w:r>
        <w:r w:rsidR="00980238">
          <w:rPr>
            <w:noProof/>
            <w:webHidden/>
          </w:rPr>
          <w:tab/>
        </w:r>
        <w:r>
          <w:rPr>
            <w:noProof/>
            <w:webHidden/>
          </w:rPr>
          <w:fldChar w:fldCharType="begin"/>
        </w:r>
        <w:r w:rsidR="00980238">
          <w:rPr>
            <w:noProof/>
            <w:webHidden/>
          </w:rPr>
          <w:instrText xml:space="preserve"> PAGEREF _Toc67588297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98" w:history="1">
        <w:r w:rsidR="00980238" w:rsidRPr="00AB700C">
          <w:rPr>
            <w:rStyle w:val="Collegamentoipertestuale"/>
            <w:noProof/>
          </w:rPr>
          <w:t>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FINALITÀ E AMBITO DI APPLICAZIONE</w:t>
        </w:r>
        <w:r w:rsidR="00980238">
          <w:rPr>
            <w:noProof/>
            <w:webHidden/>
          </w:rPr>
          <w:tab/>
        </w:r>
        <w:r>
          <w:rPr>
            <w:noProof/>
            <w:webHidden/>
          </w:rPr>
          <w:fldChar w:fldCharType="begin"/>
        </w:r>
        <w:r w:rsidR="00980238">
          <w:rPr>
            <w:noProof/>
            <w:webHidden/>
          </w:rPr>
          <w:instrText xml:space="preserve"> PAGEREF _Toc67588298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299" w:history="1">
        <w:r w:rsidR="00980238" w:rsidRPr="00AB700C">
          <w:rPr>
            <w:rStyle w:val="Collegamentoipertestuale"/>
            <w:noProof/>
          </w:rPr>
          <w:t>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MODALITÀ DI INDIVIDUAZIONE DEGLI ESPERTI</w:t>
        </w:r>
        <w:r w:rsidR="00980238">
          <w:rPr>
            <w:noProof/>
            <w:webHidden/>
          </w:rPr>
          <w:tab/>
        </w:r>
        <w:r>
          <w:rPr>
            <w:noProof/>
            <w:webHidden/>
          </w:rPr>
          <w:fldChar w:fldCharType="begin"/>
        </w:r>
        <w:r w:rsidR="00980238">
          <w:rPr>
            <w:noProof/>
            <w:webHidden/>
          </w:rPr>
          <w:instrText xml:space="preserve"> PAGEREF _Toc67588299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0" w:history="1">
        <w:r w:rsidR="00980238" w:rsidRPr="00AB700C">
          <w:rPr>
            <w:rStyle w:val="Collegamentoipertestuale"/>
            <w:noProof/>
          </w:rPr>
          <w:t>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CONDIZIONI PER LA STIPULA DEI CONTRATTI</w:t>
        </w:r>
        <w:r w:rsidR="00980238">
          <w:rPr>
            <w:noProof/>
            <w:webHidden/>
          </w:rPr>
          <w:tab/>
        </w:r>
        <w:r>
          <w:rPr>
            <w:noProof/>
            <w:webHidden/>
          </w:rPr>
          <w:fldChar w:fldCharType="begin"/>
        </w:r>
        <w:r w:rsidR="00980238">
          <w:rPr>
            <w:noProof/>
            <w:webHidden/>
          </w:rPr>
          <w:instrText xml:space="preserve"> PAGEREF _Toc67588300 \h </w:instrText>
        </w:r>
        <w:r>
          <w:rPr>
            <w:noProof/>
            <w:webHidden/>
          </w:rPr>
        </w:r>
        <w:r>
          <w:rPr>
            <w:noProof/>
            <w:webHidden/>
          </w:rPr>
          <w:fldChar w:fldCharType="separate"/>
        </w:r>
        <w:r w:rsidR="00980238">
          <w:rPr>
            <w:noProof/>
            <w:webHidden/>
          </w:rPr>
          <w:t>81</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1" w:history="1">
        <w:r w:rsidR="00980238" w:rsidRPr="00AB700C">
          <w:rPr>
            <w:rStyle w:val="Collegamentoipertestuale"/>
            <w:noProof/>
          </w:rPr>
          <w:t>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DEGLI AVVISI DI SELEZIONE INTERNA</w:t>
        </w:r>
        <w:r w:rsidR="00980238">
          <w:rPr>
            <w:noProof/>
            <w:webHidden/>
          </w:rPr>
          <w:tab/>
        </w:r>
        <w:r>
          <w:rPr>
            <w:noProof/>
            <w:webHidden/>
          </w:rPr>
          <w:fldChar w:fldCharType="begin"/>
        </w:r>
        <w:r w:rsidR="00980238">
          <w:rPr>
            <w:noProof/>
            <w:webHidden/>
          </w:rPr>
          <w:instrText xml:space="preserve"> PAGEREF _Toc67588301 \h </w:instrText>
        </w:r>
        <w:r>
          <w:rPr>
            <w:noProof/>
            <w:webHidden/>
          </w:rPr>
        </w:r>
        <w:r>
          <w:rPr>
            <w:noProof/>
            <w:webHidden/>
          </w:rPr>
          <w:fldChar w:fldCharType="separate"/>
        </w:r>
        <w:r w:rsidR="00980238">
          <w:rPr>
            <w:noProof/>
            <w:webHidden/>
          </w:rPr>
          <w:t>82</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2" w:history="1">
        <w:r w:rsidR="00980238" w:rsidRPr="00AB700C">
          <w:rPr>
            <w:rStyle w:val="Collegamentoipertestuale"/>
            <w:noProof/>
          </w:rPr>
          <w:t>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DEI BANDI PER L'INDIVIDUAZIONE DEGLI ESPERTI ESTERNI</w:t>
        </w:r>
        <w:r w:rsidR="00980238">
          <w:rPr>
            <w:noProof/>
            <w:webHidden/>
          </w:rPr>
          <w:tab/>
        </w:r>
        <w:r>
          <w:rPr>
            <w:noProof/>
            <w:webHidden/>
          </w:rPr>
          <w:fldChar w:fldCharType="begin"/>
        </w:r>
        <w:r w:rsidR="00980238">
          <w:rPr>
            <w:noProof/>
            <w:webHidden/>
          </w:rPr>
          <w:instrText xml:space="preserve"> PAGEREF _Toc67588302 \h </w:instrText>
        </w:r>
        <w:r>
          <w:rPr>
            <w:noProof/>
            <w:webHidden/>
          </w:rPr>
        </w:r>
        <w:r>
          <w:rPr>
            <w:noProof/>
            <w:webHidden/>
          </w:rPr>
          <w:fldChar w:fldCharType="separate"/>
        </w:r>
        <w:r w:rsidR="00980238">
          <w:rPr>
            <w:noProof/>
            <w:webHidden/>
          </w:rPr>
          <w:t>82</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3" w:history="1">
        <w:r w:rsidR="00980238" w:rsidRPr="00AB700C">
          <w:rPr>
            <w:rStyle w:val="Collegamentoipertestuale"/>
            <w:noProof/>
          </w:rPr>
          <w:t>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MODALITÀ DI ISTANZA DI PARTECIPAZIONE AGLI AVVISI DI SELEZIONE INTERNA E AI BANDI PER L'INDIVIDUAZIONE DEGLI ESPERTI ESTERNI</w:t>
        </w:r>
        <w:r w:rsidR="00980238">
          <w:rPr>
            <w:noProof/>
            <w:webHidden/>
          </w:rPr>
          <w:tab/>
        </w:r>
        <w:r>
          <w:rPr>
            <w:noProof/>
            <w:webHidden/>
          </w:rPr>
          <w:fldChar w:fldCharType="begin"/>
        </w:r>
        <w:r w:rsidR="00980238">
          <w:rPr>
            <w:noProof/>
            <w:webHidden/>
          </w:rPr>
          <w:instrText xml:space="preserve"> PAGEREF _Toc67588303 \h </w:instrText>
        </w:r>
        <w:r>
          <w:rPr>
            <w:noProof/>
            <w:webHidden/>
          </w:rPr>
        </w:r>
        <w:r>
          <w:rPr>
            <w:noProof/>
            <w:webHidden/>
          </w:rPr>
          <w:fldChar w:fldCharType="separate"/>
        </w:r>
        <w:r w:rsidR="00980238">
          <w:rPr>
            <w:noProof/>
            <w:webHidden/>
          </w:rPr>
          <w:t>83</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4" w:history="1">
        <w:r w:rsidR="00980238" w:rsidRPr="00AB700C">
          <w:rPr>
            <w:rStyle w:val="Collegamentoipertestuale"/>
            <w:noProof/>
          </w:rPr>
          <w:t>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CRITERI DI VALUTAZIONE DELLE CANDIDATURE PER LA SELEZIONE INTERNA E PER L'INDIVIDUAZIONE DEGLI ESPERTI ESTERNI</w:t>
        </w:r>
        <w:r w:rsidR="00980238">
          <w:rPr>
            <w:noProof/>
            <w:webHidden/>
          </w:rPr>
          <w:tab/>
        </w:r>
        <w:r>
          <w:rPr>
            <w:noProof/>
            <w:webHidden/>
          </w:rPr>
          <w:fldChar w:fldCharType="begin"/>
        </w:r>
        <w:r w:rsidR="00980238">
          <w:rPr>
            <w:noProof/>
            <w:webHidden/>
          </w:rPr>
          <w:instrText xml:space="preserve"> PAGEREF _Toc67588304 \h </w:instrText>
        </w:r>
        <w:r>
          <w:rPr>
            <w:noProof/>
            <w:webHidden/>
          </w:rPr>
        </w:r>
        <w:r>
          <w:rPr>
            <w:noProof/>
            <w:webHidden/>
          </w:rPr>
          <w:fldChar w:fldCharType="separate"/>
        </w:r>
        <w:r w:rsidR="00980238">
          <w:rPr>
            <w:noProof/>
            <w:webHidden/>
          </w:rPr>
          <w:t>83</w:t>
        </w:r>
        <w:r>
          <w:rPr>
            <w:noProof/>
            <w:webHidden/>
          </w:rPr>
          <w:fldChar w:fldCharType="end"/>
        </w:r>
      </w:hyperlink>
    </w:p>
    <w:p w:rsidR="00980238" w:rsidRDefault="00D9268D">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67588305" w:history="1">
        <w:r w:rsidR="00980238" w:rsidRPr="00AB700C">
          <w:rPr>
            <w:rStyle w:val="Collegamentoipertestuale"/>
            <w:noProof/>
          </w:rPr>
          <w:t>9.</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IL DOCENTE MADRELINGUA</w:t>
        </w:r>
        <w:r w:rsidR="00980238">
          <w:rPr>
            <w:noProof/>
            <w:webHidden/>
          </w:rPr>
          <w:tab/>
        </w:r>
        <w:r>
          <w:rPr>
            <w:noProof/>
            <w:webHidden/>
          </w:rPr>
          <w:fldChar w:fldCharType="begin"/>
        </w:r>
        <w:r w:rsidR="00980238">
          <w:rPr>
            <w:noProof/>
            <w:webHidden/>
          </w:rPr>
          <w:instrText xml:space="preserve"> PAGEREF _Toc67588305 \h </w:instrText>
        </w:r>
        <w:r>
          <w:rPr>
            <w:noProof/>
            <w:webHidden/>
          </w:rPr>
        </w:r>
        <w:r>
          <w:rPr>
            <w:noProof/>
            <w:webHidden/>
          </w:rPr>
          <w:fldChar w:fldCharType="separate"/>
        </w:r>
        <w:r w:rsidR="00980238">
          <w:rPr>
            <w:noProof/>
            <w:webHidden/>
          </w:rPr>
          <w:t>83</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6" w:history="1">
        <w:r w:rsidR="00980238" w:rsidRPr="00AB700C">
          <w:rPr>
            <w:rStyle w:val="Collegamentoipertestuale"/>
            <w:noProof/>
          </w:rPr>
          <w:t>10.</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DEGLI AVVISI DI SELEZIONE</w:t>
        </w:r>
        <w:r w:rsidR="00980238">
          <w:rPr>
            <w:noProof/>
            <w:webHidden/>
          </w:rPr>
          <w:tab/>
        </w:r>
        <w:r>
          <w:rPr>
            <w:noProof/>
            <w:webHidden/>
          </w:rPr>
          <w:fldChar w:fldCharType="begin"/>
        </w:r>
        <w:r w:rsidR="00980238">
          <w:rPr>
            <w:noProof/>
            <w:webHidden/>
          </w:rPr>
          <w:instrText xml:space="preserve"> PAGEREF _Toc67588306 \h </w:instrText>
        </w:r>
        <w:r>
          <w:rPr>
            <w:noProof/>
            <w:webHidden/>
          </w:rPr>
        </w:r>
        <w:r>
          <w:rPr>
            <w:noProof/>
            <w:webHidden/>
          </w:rPr>
          <w:fldChar w:fldCharType="separate"/>
        </w:r>
        <w:r w:rsidR="00980238">
          <w:rPr>
            <w:noProof/>
            <w:webHidden/>
          </w:rPr>
          <w:t>84</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7" w:history="1">
        <w:r w:rsidR="00980238" w:rsidRPr="00AB700C">
          <w:rPr>
            <w:rStyle w:val="Collegamentoipertestuale"/>
            <w:noProof/>
          </w:rPr>
          <w:t>11.</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DETERMINAZIONE DEL COMPENSO</w:t>
        </w:r>
        <w:r w:rsidR="00980238">
          <w:rPr>
            <w:noProof/>
            <w:webHidden/>
          </w:rPr>
          <w:tab/>
        </w:r>
        <w:r>
          <w:rPr>
            <w:noProof/>
            <w:webHidden/>
          </w:rPr>
          <w:fldChar w:fldCharType="begin"/>
        </w:r>
        <w:r w:rsidR="00980238">
          <w:rPr>
            <w:noProof/>
            <w:webHidden/>
          </w:rPr>
          <w:instrText xml:space="preserve"> PAGEREF _Toc67588307 \h </w:instrText>
        </w:r>
        <w:r>
          <w:rPr>
            <w:noProof/>
            <w:webHidden/>
          </w:rPr>
        </w:r>
        <w:r>
          <w:rPr>
            <w:noProof/>
            <w:webHidden/>
          </w:rPr>
          <w:fldChar w:fldCharType="separate"/>
        </w:r>
        <w:r w:rsidR="00980238">
          <w:rPr>
            <w:noProof/>
            <w:webHidden/>
          </w:rPr>
          <w:t>84</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8" w:history="1">
        <w:r w:rsidR="00980238" w:rsidRPr="00AB700C">
          <w:rPr>
            <w:rStyle w:val="Collegamentoipertestuale"/>
            <w:noProof/>
          </w:rPr>
          <w:t>12.</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INDIVIDUAZIONE DEI CONTRAENTI</w:t>
        </w:r>
        <w:r w:rsidR="00980238">
          <w:rPr>
            <w:noProof/>
            <w:webHidden/>
          </w:rPr>
          <w:tab/>
        </w:r>
        <w:r>
          <w:rPr>
            <w:noProof/>
            <w:webHidden/>
          </w:rPr>
          <w:fldChar w:fldCharType="begin"/>
        </w:r>
        <w:r w:rsidR="00980238">
          <w:rPr>
            <w:noProof/>
            <w:webHidden/>
          </w:rPr>
          <w:instrText xml:space="preserve"> PAGEREF _Toc67588308 \h </w:instrText>
        </w:r>
        <w:r>
          <w:rPr>
            <w:noProof/>
            <w:webHidden/>
          </w:rPr>
        </w:r>
        <w:r>
          <w:rPr>
            <w:noProof/>
            <w:webHidden/>
          </w:rPr>
          <w:fldChar w:fldCharType="separate"/>
        </w:r>
        <w:r w:rsidR="00980238">
          <w:rPr>
            <w:noProof/>
            <w:webHidden/>
          </w:rPr>
          <w:t>84</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09" w:history="1">
        <w:r w:rsidR="00980238" w:rsidRPr="00AB700C">
          <w:rPr>
            <w:rStyle w:val="Collegamentoipertestuale"/>
            <w:noProof/>
          </w:rPr>
          <w:t>13.</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TEMPI E MODALITÀ PER I RICORSI</w:t>
        </w:r>
        <w:r w:rsidR="00980238">
          <w:rPr>
            <w:noProof/>
            <w:webHidden/>
          </w:rPr>
          <w:tab/>
        </w:r>
        <w:r>
          <w:rPr>
            <w:noProof/>
            <w:webHidden/>
          </w:rPr>
          <w:fldChar w:fldCharType="begin"/>
        </w:r>
        <w:r w:rsidR="00980238">
          <w:rPr>
            <w:noProof/>
            <w:webHidden/>
          </w:rPr>
          <w:instrText xml:space="preserve"> PAGEREF _Toc67588309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0" w:history="1">
        <w:r w:rsidR="00980238" w:rsidRPr="00AB700C">
          <w:rPr>
            <w:rStyle w:val="Collegamentoipertestuale"/>
            <w:noProof/>
          </w:rPr>
          <w:t>14.</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ESCLUSIONE DALLA PARTECIPAZIONE AGLI AVVISI DI SELEZIONE INTERNA E/O BANDI</w:t>
        </w:r>
        <w:r w:rsidR="00980238">
          <w:rPr>
            <w:noProof/>
            <w:webHidden/>
          </w:rPr>
          <w:tab/>
        </w:r>
        <w:r>
          <w:rPr>
            <w:noProof/>
            <w:webHidden/>
          </w:rPr>
          <w:fldChar w:fldCharType="begin"/>
        </w:r>
        <w:r w:rsidR="00980238">
          <w:rPr>
            <w:noProof/>
            <w:webHidden/>
          </w:rPr>
          <w:instrText xml:space="preserve"> PAGEREF _Toc67588310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1" w:history="1">
        <w:r w:rsidR="00980238" w:rsidRPr="00AB700C">
          <w:rPr>
            <w:rStyle w:val="Collegamentoipertestuale"/>
            <w:noProof/>
          </w:rPr>
          <w:t>15.</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PUBBLICAZIONE DELL'INDIVIDUAZIONE DEI CONTRAENTI INTERNI ED ESTERNI</w:t>
        </w:r>
        <w:r w:rsidR="00980238">
          <w:rPr>
            <w:noProof/>
            <w:webHidden/>
          </w:rPr>
          <w:tab/>
        </w:r>
        <w:r>
          <w:rPr>
            <w:noProof/>
            <w:webHidden/>
          </w:rPr>
          <w:fldChar w:fldCharType="begin"/>
        </w:r>
        <w:r w:rsidR="00980238">
          <w:rPr>
            <w:noProof/>
            <w:webHidden/>
          </w:rPr>
          <w:instrText xml:space="preserve"> PAGEREF _Toc67588311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2" w:history="1">
        <w:r w:rsidR="00980238" w:rsidRPr="00AB700C">
          <w:rPr>
            <w:rStyle w:val="Collegamentoipertestuale"/>
            <w:noProof/>
          </w:rPr>
          <w:t>16.</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STIPULA DEL CONTRATTO</w:t>
        </w:r>
        <w:r w:rsidR="00980238">
          <w:rPr>
            <w:noProof/>
            <w:webHidden/>
          </w:rPr>
          <w:tab/>
        </w:r>
        <w:r>
          <w:rPr>
            <w:noProof/>
            <w:webHidden/>
          </w:rPr>
          <w:fldChar w:fldCharType="begin"/>
        </w:r>
        <w:r w:rsidR="00980238">
          <w:rPr>
            <w:noProof/>
            <w:webHidden/>
          </w:rPr>
          <w:instrText xml:space="preserve"> PAGEREF _Toc67588312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3" w:history="1">
        <w:r w:rsidR="00980238" w:rsidRPr="00AB700C">
          <w:rPr>
            <w:rStyle w:val="Collegamentoipertestuale"/>
            <w:noProof/>
          </w:rPr>
          <w:t>17.</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AUTORIZZAZIONE DIPENDENTI PUBBLICI E COMUNICAZIONE ALLA FUNZIONE PUBBLICA</w:t>
        </w:r>
        <w:r w:rsidR="00980238">
          <w:rPr>
            <w:noProof/>
            <w:webHidden/>
          </w:rPr>
          <w:tab/>
        </w:r>
        <w:r>
          <w:rPr>
            <w:noProof/>
            <w:webHidden/>
          </w:rPr>
          <w:fldChar w:fldCharType="begin"/>
        </w:r>
        <w:r w:rsidR="00980238">
          <w:rPr>
            <w:noProof/>
            <w:webHidden/>
          </w:rPr>
          <w:instrText xml:space="preserve"> PAGEREF _Toc67588313 \h </w:instrText>
        </w:r>
        <w:r>
          <w:rPr>
            <w:noProof/>
            <w:webHidden/>
          </w:rPr>
        </w:r>
        <w:r>
          <w:rPr>
            <w:noProof/>
            <w:webHidden/>
          </w:rPr>
          <w:fldChar w:fldCharType="separate"/>
        </w:r>
        <w:r w:rsidR="00980238">
          <w:rPr>
            <w:noProof/>
            <w:webHidden/>
          </w:rPr>
          <w:t>85</w:t>
        </w:r>
        <w:r>
          <w:rPr>
            <w:noProof/>
            <w:webHidden/>
          </w:rPr>
          <w:fldChar w:fldCharType="end"/>
        </w:r>
      </w:hyperlink>
    </w:p>
    <w:p w:rsidR="00980238" w:rsidRDefault="00D9268D">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67588314" w:history="1">
        <w:r w:rsidR="00980238" w:rsidRPr="00AB700C">
          <w:rPr>
            <w:rStyle w:val="Collegamentoipertestuale"/>
            <w:noProof/>
          </w:rPr>
          <w:t>18.</w:t>
        </w:r>
        <w:r w:rsidR="00980238">
          <w:rPr>
            <w:rFonts w:asciiTheme="minorHAnsi" w:eastAsiaTheme="minorEastAsia" w:hAnsiTheme="minorHAnsi" w:cstheme="minorBidi"/>
            <w:noProof/>
            <w:sz w:val="22"/>
            <w:szCs w:val="22"/>
            <w:lang w:eastAsia="it-IT" w:bidi="ar-SA"/>
          </w:rPr>
          <w:tab/>
        </w:r>
        <w:r w:rsidR="00980238" w:rsidRPr="00AB700C">
          <w:rPr>
            <w:rStyle w:val="Collegamentoipertestuale"/>
            <w:noProof/>
          </w:rPr>
          <w:t>RESCISSIONE DEL CONTRATTO</w:t>
        </w:r>
        <w:r w:rsidR="00980238">
          <w:rPr>
            <w:noProof/>
            <w:webHidden/>
          </w:rPr>
          <w:tab/>
        </w:r>
        <w:r>
          <w:rPr>
            <w:noProof/>
            <w:webHidden/>
          </w:rPr>
          <w:fldChar w:fldCharType="begin"/>
        </w:r>
        <w:r w:rsidR="00980238">
          <w:rPr>
            <w:noProof/>
            <w:webHidden/>
          </w:rPr>
          <w:instrText xml:space="preserve"> PAGEREF _Toc67588314 \h </w:instrText>
        </w:r>
        <w:r>
          <w:rPr>
            <w:noProof/>
            <w:webHidden/>
          </w:rPr>
        </w:r>
        <w:r>
          <w:rPr>
            <w:noProof/>
            <w:webHidden/>
          </w:rPr>
          <w:fldChar w:fldCharType="separate"/>
        </w:r>
        <w:r w:rsidR="00980238">
          <w:rPr>
            <w:noProof/>
            <w:webHidden/>
          </w:rPr>
          <w:t>86</w:t>
        </w:r>
        <w:r>
          <w:rPr>
            <w:noProof/>
            <w:webHidden/>
          </w:rPr>
          <w:fldChar w:fldCharType="end"/>
        </w:r>
      </w:hyperlink>
    </w:p>
    <w:p w:rsidR="00980238" w:rsidRDefault="00D9268D">
      <w:pPr>
        <w:pStyle w:val="Sommario1"/>
        <w:rPr>
          <w:rFonts w:asciiTheme="minorHAnsi" w:eastAsiaTheme="minorEastAsia" w:hAnsiTheme="minorHAnsi" w:cstheme="minorBidi"/>
          <w:b w:val="0"/>
          <w:caps w:val="0"/>
          <w:color w:val="auto"/>
          <w:sz w:val="22"/>
          <w:szCs w:val="22"/>
          <w:lang w:eastAsia="it-IT" w:bidi="ar-SA"/>
        </w:rPr>
      </w:pPr>
      <w:hyperlink w:anchor="_Toc67588315" w:history="1">
        <w:r w:rsidR="00980238" w:rsidRPr="00AB700C">
          <w:rPr>
            <w:rStyle w:val="Collegamentoipertestuale"/>
          </w:rPr>
          <w:t>TITOLO 18 - NORME PER L’APPLICAZIONE DEL REGOLAMENTO E LA SUA DIVULGAZIONE</w:t>
        </w:r>
        <w:r w:rsidR="00980238">
          <w:rPr>
            <w:webHidden/>
          </w:rPr>
          <w:tab/>
        </w:r>
        <w:r>
          <w:rPr>
            <w:webHidden/>
          </w:rPr>
          <w:fldChar w:fldCharType="begin"/>
        </w:r>
        <w:r w:rsidR="00980238">
          <w:rPr>
            <w:webHidden/>
          </w:rPr>
          <w:instrText xml:space="preserve"> PAGEREF _Toc67588315 \h </w:instrText>
        </w:r>
        <w:r>
          <w:rPr>
            <w:webHidden/>
          </w:rPr>
        </w:r>
        <w:r>
          <w:rPr>
            <w:webHidden/>
          </w:rPr>
          <w:fldChar w:fldCharType="separate"/>
        </w:r>
        <w:r w:rsidR="00980238">
          <w:rPr>
            <w:webHidden/>
          </w:rPr>
          <w:t>87</w:t>
        </w:r>
        <w:r>
          <w:rPr>
            <w:webHidden/>
          </w:rPr>
          <w:fldChar w:fldCharType="end"/>
        </w:r>
      </w:hyperlink>
    </w:p>
    <w:p w:rsidR="00965C98" w:rsidRPr="00A766FA" w:rsidRDefault="00D9268D" w:rsidP="00EC6742">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713CB1" w:rsidRPr="00A766FA" w:rsidRDefault="00713CB1"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B13A46" w:rsidRPr="00A766FA" w:rsidRDefault="00B13A46" w:rsidP="00EC6742">
      <w:pPr>
        <w:rPr>
          <w:rFonts w:ascii="Times New Roman" w:eastAsia="SimSun;宋体" w:hAnsi="Times New Roman"/>
          <w:sz w:val="22"/>
          <w:szCs w:val="22"/>
          <w:lang w:eastAsia="zh-CN" w:bidi="hi-IN"/>
        </w:rPr>
      </w:pPr>
    </w:p>
    <w:p w:rsidR="00965C98" w:rsidRPr="00A766FA" w:rsidRDefault="00965C98" w:rsidP="005659FA">
      <w:pPr>
        <w:pStyle w:val="Titolo1"/>
        <w:rPr>
          <w:w w:val="100"/>
          <w:kern w:val="0"/>
        </w:rPr>
      </w:pPr>
      <w:bookmarkStart w:id="1" w:name="_Toc536734399"/>
      <w:bookmarkStart w:id="2" w:name="_Toc67588157"/>
      <w:r w:rsidRPr="00A766FA">
        <w:rPr>
          <w:w w:val="100"/>
          <w:kern w:val="0"/>
        </w:rPr>
        <w:t>TITOLO 1-DIRITTI  E PARTECIPAZIONE DEGLI STUDENTI ALLA VITA DELLA  SCUOLA</w:t>
      </w:r>
      <w:bookmarkEnd w:id="1"/>
      <w:bookmarkEnd w:id="2"/>
    </w:p>
    <w:p w:rsidR="00965C98" w:rsidRPr="00A766FA" w:rsidRDefault="00965C98" w:rsidP="00EC6742">
      <w:pPr>
        <w:pStyle w:val="Titolo2"/>
        <w:spacing w:before="0" w:after="0"/>
        <w:rPr>
          <w:rFonts w:ascii="Times New Roman" w:hAnsi="Times New Roman" w:cs="Times New Roman"/>
          <w:sz w:val="22"/>
          <w:szCs w:val="22"/>
        </w:rPr>
      </w:pPr>
      <w:bookmarkStart w:id="3" w:name="_Toc482194397"/>
      <w:bookmarkStart w:id="4" w:name="_Toc536734400"/>
      <w:bookmarkStart w:id="5" w:name="_Toc67588158"/>
      <w:r w:rsidRPr="00A766FA">
        <w:rPr>
          <w:rFonts w:ascii="Times New Roman" w:hAnsi="Times New Roman" w:cs="Times New Roman"/>
          <w:sz w:val="22"/>
          <w:szCs w:val="22"/>
        </w:rPr>
        <w:t>ART.1 –PRINCIPI DELLA PARTECIPAZIONE DEGLI  STUDENTI ALLA VITA DELLA SCUOLA</w:t>
      </w:r>
      <w:bookmarkEnd w:id="3"/>
      <w:bookmarkEnd w:id="4"/>
      <w:bookmarkEnd w:id="5"/>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65C98" w:rsidRPr="00A766FA" w:rsidRDefault="00965C98" w:rsidP="00EC6742">
      <w:pPr>
        <w:pStyle w:val="Titolo2"/>
        <w:spacing w:before="0" w:after="0"/>
        <w:rPr>
          <w:rFonts w:ascii="Times New Roman" w:hAnsi="Times New Roman" w:cs="Times New Roman"/>
          <w:sz w:val="22"/>
          <w:szCs w:val="22"/>
        </w:rPr>
      </w:pPr>
      <w:bookmarkStart w:id="6" w:name="_Toc482194398"/>
      <w:bookmarkStart w:id="7" w:name="_Toc536734401"/>
      <w:bookmarkStart w:id="8" w:name="_Toc67588159"/>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6"/>
      <w:bookmarkEnd w:id="7"/>
      <w:bookmarkEnd w:id="8"/>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65C98" w:rsidRPr="00A766FA" w:rsidRDefault="00965C98" w:rsidP="00EC6742">
      <w:pPr>
        <w:widowControl w:val="0"/>
        <w:suppressAutoHyphens/>
        <w:rPr>
          <w:rFonts w:ascii="Times New Roman" w:eastAsia="SimSun;宋体" w:hAnsi="Times New Roman"/>
          <w:b/>
          <w:sz w:val="22"/>
          <w:szCs w:val="22"/>
          <w:u w:val="single"/>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d)Presidenza</w:t>
      </w:r>
      <w:r w:rsidRPr="00A766FA">
        <w:rPr>
          <w:rFonts w:ascii="Times New Roman" w:eastAsia="SimSun;宋体" w:hAnsi="Times New Roman"/>
          <w:sz w:val="22"/>
          <w:szCs w:val="22"/>
          <w:lang w:eastAsia="zh-CN" w:bidi="hi-IN"/>
        </w:rPr>
        <w:br/>
      </w:r>
      <w:r w:rsidRPr="00A766FA">
        <w:rPr>
          <w:rFonts w:ascii="Times New Roman" w:eastAsia="SimSun;宋体" w:hAnsi="Times New Roman"/>
          <w:sz w:val="22"/>
          <w:szCs w:val="22"/>
          <w:lang w:eastAsia="zh-CN" w:bidi="hi-IN"/>
        </w:rPr>
        <w:lastRenderedPageBreak/>
        <w:t>Il Presidente del Comitato Studentesco esercita le funzioni di presidente dell’Assemblea Studentesca decidendo di volta in volta se presiedere l’Assemblea o delegare un altro studente.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w:t>
      </w:r>
      <w:r w:rsidRPr="00A766FA">
        <w:rPr>
          <w:rFonts w:ascii="Times New Roman" w:eastAsia="SimSun;宋体" w:hAnsi="Times New Roman"/>
          <w:sz w:val="22"/>
          <w:szCs w:val="22"/>
          <w:lang w:eastAsia="zh-CN" w:bidi="hi-IN"/>
        </w:rPr>
        <w:lastRenderedPageBreak/>
        <w:t>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65C98" w:rsidRPr="00A766FA" w:rsidRDefault="00965C98" w:rsidP="00EC6742">
      <w:pPr>
        <w:pStyle w:val="Titolo2"/>
        <w:spacing w:before="0" w:after="0"/>
        <w:rPr>
          <w:rFonts w:ascii="Times New Roman" w:hAnsi="Times New Roman" w:cs="Times New Roman"/>
          <w:sz w:val="22"/>
          <w:szCs w:val="22"/>
        </w:rPr>
      </w:pPr>
      <w:bookmarkStart w:id="9" w:name="_Toc482194399"/>
      <w:bookmarkStart w:id="10" w:name="_Toc536734402"/>
      <w:bookmarkStart w:id="11" w:name="_Toc67588160"/>
      <w:r w:rsidRPr="00A766FA">
        <w:rPr>
          <w:rFonts w:ascii="Times New Roman" w:hAnsi="Times New Roman" w:cs="Times New Roman"/>
          <w:sz w:val="22"/>
          <w:szCs w:val="22"/>
        </w:rPr>
        <w:t>ART.3 –DIRITTO ALLA RISERVATEZZA</w:t>
      </w:r>
      <w:bookmarkEnd w:id="9"/>
      <w:bookmarkEnd w:id="10"/>
      <w:bookmarkEnd w:id="11"/>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65C98" w:rsidRPr="00A766FA" w:rsidRDefault="00965C98" w:rsidP="00EC6742">
      <w:pPr>
        <w:pStyle w:val="Titolo2"/>
        <w:spacing w:before="0" w:after="0"/>
        <w:rPr>
          <w:rFonts w:ascii="Times New Roman" w:hAnsi="Times New Roman" w:cs="Times New Roman"/>
          <w:sz w:val="22"/>
          <w:szCs w:val="22"/>
        </w:rPr>
      </w:pPr>
      <w:bookmarkStart w:id="12" w:name="_Toc482194400"/>
      <w:bookmarkStart w:id="13" w:name="_Toc536734403"/>
      <w:bookmarkStart w:id="14" w:name="_Toc67588161"/>
      <w:r w:rsidRPr="00A766FA">
        <w:rPr>
          <w:rFonts w:ascii="Times New Roman" w:hAnsi="Times New Roman" w:cs="Times New Roman"/>
          <w:sz w:val="22"/>
          <w:szCs w:val="22"/>
        </w:rPr>
        <w:t>ART.4 –DIRITTO ALL’INFORMAZIONE</w:t>
      </w:r>
      <w:bookmarkEnd w:id="12"/>
      <w:bookmarkEnd w:id="13"/>
      <w:bookmarkEnd w:id="1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65C98" w:rsidRPr="00A766FA" w:rsidRDefault="00965C98" w:rsidP="00EC6742">
      <w:pPr>
        <w:pStyle w:val="Titolo2"/>
        <w:spacing w:before="0" w:after="0"/>
        <w:rPr>
          <w:rFonts w:ascii="Times New Roman" w:hAnsi="Times New Roman" w:cs="Times New Roman"/>
          <w:sz w:val="22"/>
          <w:szCs w:val="22"/>
        </w:rPr>
      </w:pPr>
      <w:bookmarkStart w:id="15" w:name="_Toc482194401"/>
      <w:bookmarkStart w:id="16" w:name="_Toc536734404"/>
      <w:bookmarkStart w:id="17" w:name="_Toc67588162"/>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5"/>
      <w:bookmarkEnd w:id="16"/>
      <w:bookmarkEnd w:id="17"/>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166E20" w:rsidRPr="00A766FA" w:rsidRDefault="00166E20" w:rsidP="00166E20">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166E20" w:rsidRPr="00A766FA" w:rsidRDefault="00166E20" w:rsidP="00166E20">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65C98" w:rsidRPr="00A766FA" w:rsidRDefault="00965C98" w:rsidP="00EC6742">
      <w:pPr>
        <w:suppressAutoHyphens/>
        <w:rPr>
          <w:rFonts w:ascii="Times New Roman" w:eastAsia="Times New Roman" w:hAnsi="Times New Roman"/>
          <w:b/>
          <w:sz w:val="22"/>
          <w:szCs w:val="22"/>
          <w:u w:val="single"/>
          <w:lang w:eastAsia="zh-C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65C98" w:rsidRPr="00A766FA" w:rsidRDefault="00965C98" w:rsidP="00EC6742">
      <w:pPr>
        <w:pStyle w:val="Titolo2"/>
        <w:spacing w:before="0" w:after="0"/>
        <w:rPr>
          <w:rFonts w:ascii="Times New Roman" w:hAnsi="Times New Roman" w:cs="Times New Roman"/>
          <w:sz w:val="22"/>
          <w:szCs w:val="22"/>
        </w:rPr>
      </w:pPr>
      <w:bookmarkStart w:id="18" w:name="_Toc482194402"/>
      <w:bookmarkStart w:id="19" w:name="_Toc536734405"/>
      <w:bookmarkStart w:id="20" w:name="_Toc67588163"/>
      <w:r w:rsidRPr="00A766FA">
        <w:rPr>
          <w:rFonts w:ascii="Times New Roman" w:hAnsi="Times New Roman" w:cs="Times New Roman"/>
          <w:sz w:val="22"/>
          <w:szCs w:val="22"/>
        </w:rPr>
        <w:t>ART.6 – INTERVENTI DIDATTICI EDUCATIVI INTEGRATIVI ( IDEI )</w:t>
      </w:r>
      <w:bookmarkEnd w:id="18"/>
      <w:bookmarkEnd w:id="19"/>
      <w:bookmarkEnd w:id="20"/>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a) Studio assistito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docente che può aiutarli, se in difficoltà, nell’esecuzione di esercizi per casa e guidarli nella ricerca del metodo di studio.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w:t>
      </w:r>
      <w:r w:rsidRPr="00A766FA">
        <w:rPr>
          <w:rFonts w:ascii="Times New Roman" w:eastAsia="SimSun;宋体" w:hAnsi="Times New Roman"/>
          <w:bCs/>
          <w:sz w:val="22"/>
          <w:szCs w:val="22"/>
          <w:lang w:eastAsia="zh-CN" w:bidi="hi-IN"/>
        </w:rPr>
        <w:t xml:space="preserve"> scelte le discipline nelle quali più frequentemente si evidenziano carenze e difficoltà.</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Obiettivi: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lo studio autonomo pomeridiano anche attraverso il rapporto tra pari.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agli alunni un sostegno continuativo durante l’anno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Dare agli alunni l'opportunità di usare gli spazi della scuola in orario pomeridiano, favorendo il senso di appartenenza alla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un sostegno allo studio nell’ottica della prevenzione delle carenze e nel recupero precoce delle lacune.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la socializzazione, la solidarietà e il sostegno tra compagni.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Modalità di accesso</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accedervi non sarà necessario prenotarsi, ma basterà presentarsi nelle aule indicate, meglio se con qualche compagno con cui studiare assieme.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ragazzi, durante tali ore, potranno studiare anche materie diverse da quelle indicate nell’orario (preferibilmente con qualche compagno): in tal caso sarà assicurata la sorveglianza.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degli insegnanti :</w:t>
      </w:r>
    </w:p>
    <w:p w:rsidR="00965C98" w:rsidRPr="00A766FA" w:rsidRDefault="00965C98" w:rsidP="00EC6742">
      <w:pPr>
        <w:widowControl w:val="0"/>
        <w:suppressAutoHyphens/>
        <w:rPr>
          <w:rFonts w:ascii="Times New Roman" w:eastAsia="SimSun;宋体" w:hAnsi="Times New Roman"/>
          <w:sz w:val="22"/>
          <w:szCs w:val="22"/>
          <w:lang w:eastAsia="zh-CN" w:bidi="hi-IN"/>
        </w:rPr>
      </w:pPr>
      <w:bookmarkStart w:id="21" w:name="_30j0zll"/>
      <w:bookmarkEnd w:id="21"/>
      <w:r w:rsidRPr="00A766FA">
        <w:rPr>
          <w:rFonts w:ascii="Times New Roman" w:eastAsia="SimSun;宋体" w:hAnsi="Times New Roman"/>
          <w:sz w:val="22"/>
          <w:szCs w:val="22"/>
          <w:lang w:eastAsia="zh-CN" w:bidi="hi-IN"/>
        </w:rPr>
        <w:t>Nel caso di assenza di un insegnante, lo studente che ha pensato di aderire può comunque fermarsi a scuola a studiare (meglio se con altri compagni) anche in sede diversa da quella assegnata, dove sia comunque presente un docente previsto dal calendario dell’attività, seppure di differente disciplina, a garantire la sorveglianza.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8514DE" w:rsidRPr="00A766FA" w:rsidRDefault="008514DE" w:rsidP="00EC6742">
      <w:pPr>
        <w:rPr>
          <w:rFonts w:ascii="Times New Roman" w:hAnsi="Times New Roman"/>
          <w:sz w:val="22"/>
          <w:szCs w:val="22"/>
        </w:rPr>
      </w:pPr>
      <w:r w:rsidRPr="00A766FA">
        <w:rPr>
          <w:rFonts w:ascii="Times New Roman" w:hAnsi="Times New Roman"/>
          <w:sz w:val="22"/>
          <w:szCs w:val="22"/>
        </w:rPr>
        <w:t>Il docente ritira presso la segreteria didattica il registro e la scheda riepilogative, da compilare e consegnare alla fine presso lo stesso ufficio.</w:t>
      </w:r>
    </w:p>
    <w:p w:rsidR="008514DE" w:rsidRPr="00A766FA" w:rsidRDefault="008514DE" w:rsidP="00EC6742">
      <w:pPr>
        <w:widowControl w:val="0"/>
        <w:suppressAutoHyphens/>
        <w:rPr>
          <w:rFonts w:ascii="Times New Roman" w:eastAsia="SimSun;宋体" w:hAnsi="Times New Roman"/>
          <w:b/>
          <w:sz w:val="22"/>
          <w:szCs w:val="22"/>
          <w:lang w:eastAsia="zh-CN" w:bidi="hi-IN"/>
        </w:rPr>
      </w:pP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w:t>
      </w:r>
      <w:r w:rsidRPr="00A766FA">
        <w:rPr>
          <w:rFonts w:ascii="Times New Roman" w:eastAsia="Calibri" w:hAnsi="Times New Roman"/>
          <w:sz w:val="22"/>
          <w:szCs w:val="22"/>
        </w:rPr>
        <w:lastRenderedPageBreak/>
        <w:t xml:space="preserve">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561AC2" w:rsidRPr="00A766FA" w:rsidRDefault="00561AC2" w:rsidP="00EC6742">
      <w:pPr>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w:t>
      </w:r>
      <w:r w:rsidR="009127F6" w:rsidRPr="00A766FA">
        <w:rPr>
          <w:rFonts w:ascii="Times New Roman" w:eastAsia="Calibri" w:hAnsi="Times New Roman"/>
          <w:sz w:val="22"/>
          <w:szCs w:val="22"/>
        </w:rPr>
        <w:t>r</w:t>
      </w:r>
      <w:r w:rsidRPr="00A766FA">
        <w:rPr>
          <w:rFonts w:ascii="Times New Roman" w:eastAsia="Calibri" w:hAnsi="Times New Roman"/>
          <w:sz w:val="22"/>
          <w:szCs w:val="22"/>
        </w:rPr>
        <w:t xml:space="preserve">to anticipo.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 pausa il docente riporterà nel registro elettronico la data/ora/argomento delle attività svolte in classe finalizzate al recupero del debito.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5.Scelta dei libri di testo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L’adozione dei libri di testo compete 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lista definitiva dei libri di testo viene affissa all’albo della scuola e pubblicata sul sito.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docente può variare la scelta deliberata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classe di nuova istituzione o di accorpamenti o soppressione di classe sopraggiunte successivamente</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alla</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pubblicazione dei libri di testo verrà data comunicazione tempestiva agli allievi con le indicazioni delle nuove adozioni.</w:t>
      </w:r>
    </w:p>
    <w:p w:rsidR="007F128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procedure di scelta saranno effettuate in base alle norme vigenti</w:t>
      </w:r>
    </w:p>
    <w:p w:rsidR="00A55EF0" w:rsidRPr="00A766FA" w:rsidRDefault="00A55EF0" w:rsidP="00EC6742">
      <w:pPr>
        <w:widowControl w:val="0"/>
        <w:suppressAutoHyphens/>
        <w:rPr>
          <w:rFonts w:ascii="Times New Roman" w:eastAsia="SimSun;宋体" w:hAnsi="Times New Roman"/>
          <w:sz w:val="22"/>
          <w:szCs w:val="22"/>
          <w:lang w:eastAsia="zh-CN" w:bidi="hi-IN"/>
        </w:rPr>
      </w:pPr>
    </w:p>
    <w:p w:rsidR="007F1286" w:rsidRPr="00A766FA" w:rsidRDefault="007F1286" w:rsidP="00EC6742">
      <w:pPr>
        <w:pStyle w:val="Titolo2"/>
        <w:spacing w:before="0" w:after="0"/>
        <w:rPr>
          <w:rFonts w:ascii="Times New Roman" w:hAnsi="Times New Roman" w:cs="Times New Roman"/>
          <w:sz w:val="22"/>
          <w:szCs w:val="22"/>
        </w:rPr>
      </w:pPr>
      <w:bookmarkStart w:id="22" w:name="_Toc67588164"/>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w:t>
      </w:r>
      <w:r w:rsidR="00306A1F" w:rsidRPr="00A766FA">
        <w:rPr>
          <w:rFonts w:ascii="Times New Roman" w:hAnsi="Times New Roman" w:cs="Times New Roman"/>
          <w:sz w:val="22"/>
          <w:szCs w:val="22"/>
        </w:rPr>
        <w:t>(non referenziati da enti noti alla scuola)</w:t>
      </w:r>
      <w:bookmarkEnd w:id="22"/>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w:t>
      </w:r>
      <w:r w:rsidR="009637E4" w:rsidRPr="00A766FA">
        <w:rPr>
          <w:rFonts w:ascii="Times New Roman" w:hAnsi="Times New Roman"/>
          <w:sz w:val="22"/>
          <w:szCs w:val="22"/>
        </w:rPr>
        <w:t>te</w:t>
      </w:r>
      <w:r w:rsidRPr="00A766FA">
        <w:rPr>
          <w:rFonts w:ascii="Times New Roman" w:hAnsi="Times New Roman"/>
          <w:sz w:val="22"/>
          <w:szCs w:val="22"/>
        </w:rPr>
        <w:t xml:space="preserve"> dal Dirigente Scolastico e comunicate ai fini dell’informazione a tutti i docenti              coinvolti e alle famiglie.  Pertanto nessun esperto esterno che non sia stato preventivamente autorizzato dal Dirigente Scolastico può essere presente all’interno delle classi.  </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w:t>
      </w:r>
      <w:r w:rsidRPr="00A766FA">
        <w:rPr>
          <w:rFonts w:ascii="Times New Roman" w:hAnsi="Times New Roman"/>
          <w:sz w:val="22"/>
          <w:szCs w:val="22"/>
        </w:rPr>
        <w:lastRenderedPageBreak/>
        <w:t xml:space="preserve">quest’ultimo caso la richiesta va presentata dal docente funzione strumentale “valorizzazione degli alunni”. La presenza degli esperti esterni deve essere a titolo gratuito. </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Il promotore</w:t>
      </w:r>
      <w:r w:rsidRPr="00A766FA">
        <w:rPr>
          <w:rFonts w:ascii="Times New Roman" w:hAnsi="Times New Roman"/>
          <w:sz w:val="22"/>
          <w:szCs w:val="22"/>
        </w:rPr>
        <w:t xml:space="preserve"> ​(docente o studente rappresentante d’Istituto attraverso il docente funzione strumentale            “valorizzazione degli alunni”) ​ interessato a far intervenire un esperto esterno deve:</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 xml:space="preserve">allegato.1 - reperibile nel sito della scuola nella sezione      </w:t>
      </w:r>
      <w:r w:rsidRPr="00A766FA">
        <w:rPr>
          <w:rFonts w:ascii="Times New Roman" w:hAnsi="Times New Roman"/>
          <w:sz w:val="22"/>
          <w:szCs w:val="22"/>
        </w:rPr>
        <w:t xml:space="preserve">          </w:t>
      </w:r>
      <w:r w:rsidRPr="00A766FA">
        <w:rPr>
          <w:rFonts w:ascii="Times New Roman" w:hAnsi="Times New Roman"/>
          <w:i/>
          <w:sz w:val="22"/>
          <w:szCs w:val="22"/>
        </w:rPr>
        <w:t>modulistica</w:t>
      </w:r>
      <w:r w:rsidRPr="00A766FA">
        <w:rPr>
          <w:rFonts w:ascii="Times New Roman" w:hAnsi="Times New Roman"/>
          <w:sz w:val="22"/>
          <w:szCs w:val="22"/>
        </w:rPr>
        <w:t xml:space="preserve">) ​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790453" w:rsidRPr="00A766FA" w:rsidRDefault="00D93DA4" w:rsidP="00EC6742">
      <w:pPr>
        <w:ind w:right="2" w:firstLine="286"/>
        <w:rPr>
          <w:rFonts w:ascii="Times New Roman" w:hAnsi="Times New Roman"/>
          <w:sz w:val="22"/>
          <w:szCs w:val="22"/>
        </w:rPr>
      </w:pPr>
      <w:r w:rsidRPr="00A766FA">
        <w:rPr>
          <w:rFonts w:ascii="Times New Roman" w:hAnsi="Times New Roman"/>
          <w:b/>
          <w:sz w:val="22"/>
          <w:szCs w:val="22"/>
        </w:rPr>
        <w:t>-</w:t>
      </w:r>
      <w:r w:rsidR="00790453" w:rsidRPr="00A766FA">
        <w:rPr>
          <w:rFonts w:ascii="Times New Roman" w:hAnsi="Times New Roman"/>
          <w:b/>
          <w:sz w:val="22"/>
          <w:szCs w:val="22"/>
        </w:rPr>
        <w:t>2-</w:t>
      </w:r>
      <w:r w:rsidR="00790453"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790453" w:rsidRPr="00A766FA" w:rsidRDefault="00790453" w:rsidP="00EC6742">
      <w:pPr>
        <w:ind w:left="-12" w:right="2" w:firstLine="286"/>
        <w:rPr>
          <w:rFonts w:ascii="Times New Roman" w:hAnsi="Times New Roman"/>
          <w:sz w:val="22"/>
          <w:szCs w:val="22"/>
        </w:rPr>
      </w:pPr>
      <w:r w:rsidRPr="00A766FA">
        <w:rPr>
          <w:rFonts w:ascii="Times New Roman" w:hAnsi="Times New Roman"/>
          <w:sz w:val="22"/>
          <w:szCs w:val="22"/>
        </w:rPr>
        <w:t>3.</w:t>
      </w:r>
      <w:r w:rsidR="00D93DA4" w:rsidRPr="00A766FA">
        <w:rPr>
          <w:rFonts w:ascii="Times New Roman" w:hAnsi="Times New Roman"/>
          <w:sz w:val="22"/>
          <w:szCs w:val="22"/>
        </w:rPr>
        <w:t>allegare al modulo-richiesta la liberatoria compilata dall’esperto esterno ​(</w:t>
      </w:r>
      <w:r w:rsidR="00D93DA4" w:rsidRPr="00A766FA">
        <w:rPr>
          <w:rFonts w:ascii="Times New Roman" w:hAnsi="Times New Roman"/>
          <w:i/>
          <w:sz w:val="22"/>
          <w:szCs w:val="22"/>
        </w:rPr>
        <w:t>allegato.2- reperibile nel sito della</w:t>
      </w:r>
      <w:r w:rsidR="00D93DA4" w:rsidRPr="00A766FA">
        <w:rPr>
          <w:rFonts w:ascii="Times New Roman" w:hAnsi="Times New Roman"/>
          <w:sz w:val="22"/>
          <w:szCs w:val="22"/>
        </w:rPr>
        <w:t xml:space="preserve">             </w:t>
      </w:r>
      <w:r w:rsidR="00D93DA4" w:rsidRPr="00A766FA">
        <w:rPr>
          <w:rFonts w:ascii="Times New Roman" w:hAnsi="Times New Roman"/>
          <w:i/>
          <w:sz w:val="22"/>
          <w:szCs w:val="22"/>
        </w:rPr>
        <w:t>scuola nella sezione modulistica</w:t>
      </w:r>
      <w:r w:rsidR="00D93DA4" w:rsidRPr="00A766FA">
        <w:rPr>
          <w:rFonts w:ascii="Times New Roman" w:hAnsi="Times New Roman"/>
          <w:sz w:val="22"/>
          <w:szCs w:val="22"/>
        </w:rPr>
        <w:t xml:space="preserve">) ​ completa di curriculum-vitae e del documento di identità; </w:t>
      </w:r>
      <w:r w:rsidRPr="00A766FA">
        <w:rPr>
          <w:rFonts w:ascii="Times New Roman" w:hAnsi="Times New Roman"/>
          <w:sz w:val="22"/>
          <w:szCs w:val="22"/>
        </w:rPr>
        <w:t xml:space="preserve">(sono esonerati dalla presentazione del curriculum-vitae gli esperti esterni provenienti da istituzioni pubbliche: Croce Rossa, ULSS, Polizia, Carabinieri, ecc.);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La segreteria alunni</w:t>
      </w:r>
      <w:r w:rsidRPr="00A766FA">
        <w:rPr>
          <w:rFonts w:ascii="Times New Roman" w:hAnsi="Times New Roman"/>
          <w:sz w:val="22"/>
          <w:szCs w:val="22"/>
        </w:rPr>
        <w:t xml:space="preserve"> ​collabora con i promotori della richiesta per la corretta compilazione e:</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D93DA4" w:rsidRPr="00A766FA" w:rsidRDefault="00D93DA4"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                 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xml:space="preserve">) nella segreteria digitale e la sottopone al                parere e firma del Dirigente Scolastico;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D93DA4" w:rsidRPr="00A766FA" w:rsidRDefault="00D93DA4" w:rsidP="00EC6742">
      <w:pPr>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allegato.3 - reperibile nel sito della scuola nella sezione modulistica</w:t>
      </w:r>
      <w:r w:rsidR="00BF119A" w:rsidRPr="00A766FA">
        <w:rPr>
          <w:rFonts w:ascii="Times New Roman" w:hAnsi="Times New Roman"/>
          <w:i/>
          <w:sz w:val="22"/>
          <w:szCs w:val="22"/>
        </w:rPr>
        <w:t xml:space="preserve"> </w:t>
      </w:r>
      <w:r w:rsidRPr="00A766FA">
        <w:rPr>
          <w:rFonts w:ascii="Times New Roman" w:hAnsi="Times New Roman"/>
          <w:sz w:val="22"/>
          <w:szCs w:val="22"/>
        </w:rPr>
        <w:t xml:space="preserve">)          entro il giorno successivo all’autorizzazione e la invia ai collaboratori del Dirigente Scolastico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per la pubblicazione. </w:t>
      </w:r>
    </w:p>
    <w:p w:rsidR="00105C19" w:rsidRPr="00A766FA" w:rsidRDefault="00D93DA4" w:rsidP="00EC6742">
      <w:pPr>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se la circolare è completa                in tutte le sue parti, ognuno per la propria sede, provvedono alla numerazione e pubblicazione nel sito ​(per i                   docenti)</w:t>
      </w:r>
      <w:r w:rsidR="00105C19" w:rsidRPr="00A766FA">
        <w:rPr>
          <w:rFonts w:ascii="Times New Roman" w:hAnsi="Times New Roman"/>
          <w:sz w:val="22"/>
          <w:szCs w:val="22"/>
        </w:rPr>
        <w:t xml:space="preserve"> ​ e nel registro elettronico </w:t>
      </w:r>
      <w:r w:rsidR="00105C19" w:rsidRPr="00A766FA">
        <w:rPr>
          <w:rFonts w:ascii="Times New Roman" w:hAnsi="Times New Roman"/>
          <w:i/>
          <w:sz w:val="22"/>
          <w:szCs w:val="22"/>
        </w:rPr>
        <w:t>​(per gli alunni e le famiglie</w:t>
      </w:r>
      <w:r w:rsidR="00105C19" w:rsidRPr="00A766FA">
        <w:rPr>
          <w:rFonts w:ascii="Times New Roman" w:hAnsi="Times New Roman"/>
          <w:sz w:val="22"/>
          <w:szCs w:val="22"/>
        </w:rPr>
        <w:t xml:space="preserve">) ​ con ​almeno </w:t>
      </w:r>
      <w:r w:rsidR="00105C19" w:rsidRPr="00A766FA">
        <w:rPr>
          <w:rFonts w:ascii="Times New Roman" w:hAnsi="Times New Roman"/>
          <w:b/>
          <w:sz w:val="22"/>
          <w:szCs w:val="22"/>
        </w:rPr>
        <w:t>cinque giorni</w:t>
      </w:r>
      <w:r w:rsidR="00105C19" w:rsidRPr="00A766FA">
        <w:rPr>
          <w:rFonts w:ascii="Times New Roman" w:hAnsi="Times New Roman"/>
          <w:sz w:val="22"/>
          <w:szCs w:val="22"/>
        </w:rPr>
        <w:t xml:space="preserve">​ di anticipo. </w:t>
      </w:r>
    </w:p>
    <w:p w:rsidR="00DC6CDA" w:rsidRPr="00A766FA" w:rsidRDefault="00DC6CDA" w:rsidP="00EC6742">
      <w:pPr>
        <w:jc w:val="both"/>
        <w:rPr>
          <w:rFonts w:ascii="Times New Roman" w:eastAsia="Times New Roman" w:hAnsi="Times New Roman"/>
          <w:sz w:val="22"/>
          <w:szCs w:val="22"/>
          <w:lang w:eastAsia="it-IT"/>
        </w:rPr>
      </w:pPr>
      <w:r w:rsidRPr="00A766FA">
        <w:rPr>
          <w:rFonts w:ascii="Times New Roman" w:eastAsia="Times New Roman" w:hAnsi="Times New Roman"/>
          <w:sz w:val="22"/>
          <w:szCs w:val="22"/>
          <w:lang w:eastAsia="it-IT"/>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23" w:name="_Toc536734406"/>
      <w:bookmarkStart w:id="24" w:name="_Toc67588165"/>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3"/>
      <w:bookmarkEnd w:id="24"/>
    </w:p>
    <w:p w:rsidR="003C54D9" w:rsidRPr="00A766FA" w:rsidRDefault="003C54D9" w:rsidP="00EC6742">
      <w:pPr>
        <w:pStyle w:val="Titolo2"/>
        <w:spacing w:before="0" w:after="0"/>
        <w:rPr>
          <w:rFonts w:ascii="Times New Roman" w:hAnsi="Times New Roman" w:cs="Times New Roman"/>
          <w:sz w:val="22"/>
          <w:szCs w:val="22"/>
        </w:rPr>
      </w:pPr>
      <w:bookmarkStart w:id="25" w:name="_Toc482194403"/>
      <w:bookmarkStart w:id="26" w:name="_Toc536734407"/>
    </w:p>
    <w:p w:rsidR="00965C98" w:rsidRPr="00A766FA" w:rsidRDefault="00965C98" w:rsidP="00EC6742">
      <w:pPr>
        <w:pStyle w:val="Titolo2"/>
        <w:spacing w:before="0" w:after="0"/>
        <w:rPr>
          <w:rFonts w:ascii="Times New Roman" w:hAnsi="Times New Roman" w:cs="Times New Roman"/>
          <w:sz w:val="22"/>
          <w:szCs w:val="22"/>
        </w:rPr>
      </w:pPr>
      <w:bookmarkStart w:id="27" w:name="_Toc67588166"/>
      <w:r w:rsidRPr="00A766FA">
        <w:rPr>
          <w:rFonts w:ascii="Times New Roman" w:hAnsi="Times New Roman" w:cs="Times New Roman"/>
          <w:sz w:val="22"/>
          <w:szCs w:val="22"/>
        </w:rPr>
        <w:t>ART.1 - PARTECIPAZIONE DEI GENITORI ALLA VITA DELLA SCUOLA .</w:t>
      </w:r>
      <w:bookmarkEnd w:id="25"/>
      <w:bookmarkEnd w:id="26"/>
      <w:bookmarkEnd w:id="27"/>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65C98" w:rsidRPr="00A766FA" w:rsidRDefault="00965C98" w:rsidP="00EC6742">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28" w:name="_Toc482194404"/>
      <w:bookmarkStart w:id="29" w:name="_Toc536734408"/>
      <w:bookmarkStart w:id="30" w:name="_Toc67588167"/>
      <w:r w:rsidRPr="00A766FA">
        <w:rPr>
          <w:rFonts w:ascii="Times New Roman" w:eastAsia="Times New Roman" w:hAnsi="Times New Roman" w:cs="Times New Roman"/>
          <w:sz w:val="22"/>
          <w:szCs w:val="22"/>
          <w:lang w:eastAsia="zh-CN" w:bidi="hi-IN"/>
        </w:rPr>
        <w:t>ART.2- COMUNICAZIONI AI GENITORI</w:t>
      </w:r>
      <w:bookmarkEnd w:id="28"/>
      <w:bookmarkEnd w:id="29"/>
      <w:bookmarkEnd w:id="30"/>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65C98" w:rsidRPr="00A766FA" w:rsidRDefault="00965C98"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31" w:name="_Toc482194405"/>
      <w:bookmarkStart w:id="32" w:name="_Toc536734409"/>
      <w:bookmarkStart w:id="33" w:name="_Toc67588168"/>
      <w:r w:rsidRPr="00A766FA">
        <w:rPr>
          <w:rFonts w:ascii="Times New Roman" w:eastAsia="Times New Roman" w:hAnsi="Times New Roman" w:cs="Times New Roman"/>
          <w:sz w:val="22"/>
          <w:szCs w:val="22"/>
          <w:lang w:eastAsia="zh-CN" w:bidi="hi-IN"/>
        </w:rPr>
        <w:t>ART.3 - COMUNICAZIONE DEI GENITORI</w:t>
      </w:r>
      <w:bookmarkEnd w:id="31"/>
      <w:bookmarkEnd w:id="32"/>
      <w:bookmarkEnd w:id="33"/>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34" w:name="_Toc482194406"/>
      <w:bookmarkStart w:id="35" w:name="_Toc536734410"/>
      <w:bookmarkStart w:id="36" w:name="_Toc67588169"/>
      <w:r w:rsidRPr="00A766FA">
        <w:rPr>
          <w:rFonts w:ascii="Times New Roman" w:eastAsia="Times New Roman" w:hAnsi="Times New Roman" w:cs="Times New Roman"/>
          <w:sz w:val="22"/>
          <w:szCs w:val="22"/>
          <w:lang w:eastAsia="zh-CN" w:bidi="hi-IN"/>
        </w:rPr>
        <w:t>ART.4 - AFFISSIONE E DIVULGAZIONE DEL MATERIALE INFORMATIVO</w:t>
      </w:r>
      <w:bookmarkEnd w:id="34"/>
      <w:bookmarkEnd w:id="35"/>
      <w:bookmarkEnd w:id="36"/>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37" w:name="_Toc482194407"/>
      <w:bookmarkStart w:id="38" w:name="_Toc536734411"/>
      <w:bookmarkStart w:id="39" w:name="_Toc67588170"/>
      <w:r w:rsidRPr="00A766FA">
        <w:rPr>
          <w:rFonts w:ascii="Times New Roman" w:eastAsia="Times New Roman" w:hAnsi="Times New Roman" w:cs="Times New Roman"/>
          <w:sz w:val="22"/>
          <w:szCs w:val="22"/>
          <w:lang w:eastAsia="zh-CN" w:bidi="hi-IN"/>
        </w:rPr>
        <w:t xml:space="preserve">ART.5 </w:t>
      </w:r>
      <w:r w:rsidR="00D27769" w:rsidRPr="00A766FA">
        <w:rPr>
          <w:rFonts w:ascii="Times New Roman" w:eastAsia="Times New Roman" w:hAnsi="Times New Roman" w:cs="Times New Roman"/>
          <w:sz w:val="22"/>
          <w:szCs w:val="22"/>
          <w:lang w:eastAsia="zh-CN" w:bidi="hi-IN"/>
        </w:rPr>
        <w:t>–</w:t>
      </w:r>
      <w:r w:rsidRPr="00A766FA">
        <w:rPr>
          <w:rFonts w:ascii="Times New Roman" w:hAnsi="Times New Roman" w:cs="Times New Roman"/>
          <w:sz w:val="22"/>
          <w:szCs w:val="22"/>
        </w:rPr>
        <w:t xml:space="preserve"> </w:t>
      </w:r>
      <w:bookmarkEnd w:id="37"/>
      <w:bookmarkEnd w:id="38"/>
      <w:r w:rsidR="00D27769" w:rsidRPr="00A766FA">
        <w:rPr>
          <w:rFonts w:ascii="Times New Roman" w:hAnsi="Times New Roman" w:cs="Times New Roman"/>
          <w:sz w:val="22"/>
          <w:szCs w:val="22"/>
        </w:rPr>
        <w:t xml:space="preserve">DIRITTI E DOVERI DEL RAPPRESENTANTE </w:t>
      </w:r>
      <w:proofErr w:type="spellStart"/>
      <w:r w:rsidR="00D27769" w:rsidRPr="00A766FA">
        <w:rPr>
          <w:rFonts w:ascii="Times New Roman" w:hAnsi="Times New Roman" w:cs="Times New Roman"/>
          <w:sz w:val="22"/>
          <w:szCs w:val="22"/>
        </w:rPr>
        <w:t>DI</w:t>
      </w:r>
      <w:proofErr w:type="spellEnd"/>
      <w:r w:rsidR="00D27769" w:rsidRPr="00A766FA">
        <w:rPr>
          <w:rFonts w:ascii="Times New Roman" w:hAnsi="Times New Roman" w:cs="Times New Roman"/>
          <w:sz w:val="22"/>
          <w:szCs w:val="22"/>
        </w:rPr>
        <w:t xml:space="preserve"> CLASSE</w:t>
      </w:r>
      <w:bookmarkEnd w:id="39"/>
    </w:p>
    <w:p w:rsidR="00A04670" w:rsidRPr="00A766FA" w:rsidRDefault="00965C98" w:rsidP="00EC6742">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A04670" w:rsidRPr="00A766FA" w:rsidRDefault="00965C98" w:rsidP="00EC6742">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A04670" w:rsidRPr="00A766FA" w:rsidRDefault="00965C98" w:rsidP="00EC6742">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A04670" w:rsidRPr="00A766FA" w:rsidRDefault="00965C98" w:rsidP="00EC6742">
      <w:pPr>
        <w:pStyle w:val="Sommario2"/>
        <w:spacing w:after="0"/>
        <w:rPr>
          <w:sz w:val="22"/>
          <w:szCs w:val="22"/>
        </w:rPr>
      </w:pPr>
      <w:r w:rsidRPr="00A766FA">
        <w:rPr>
          <w:sz w:val="22"/>
          <w:szCs w:val="22"/>
        </w:rPr>
        <w:t xml:space="preserve"> - Riceve</w:t>
      </w:r>
      <w:r w:rsidR="00A04670" w:rsidRPr="00A766FA">
        <w:rPr>
          <w:sz w:val="22"/>
          <w:szCs w:val="22"/>
        </w:rPr>
        <w:t>re</w:t>
      </w:r>
      <w:r w:rsidRPr="00A766FA">
        <w:rPr>
          <w:sz w:val="22"/>
          <w:szCs w:val="22"/>
        </w:rPr>
        <w:t xml:space="preserve"> le convocazioni alle riunioni del Consiglio con almeno 5 giorni di anticipo.</w:t>
      </w:r>
    </w:p>
    <w:p w:rsidR="00A04670" w:rsidRPr="00A766FA" w:rsidRDefault="00965C98" w:rsidP="00EC6742">
      <w:pPr>
        <w:pStyle w:val="Sommario2"/>
        <w:spacing w:after="0"/>
        <w:rPr>
          <w:sz w:val="22"/>
          <w:szCs w:val="22"/>
        </w:rPr>
      </w:pPr>
      <w:r w:rsidRPr="00A766FA">
        <w:rPr>
          <w:sz w:val="22"/>
          <w:szCs w:val="22"/>
        </w:rPr>
        <w:t xml:space="preserve"> - Convoca</w:t>
      </w:r>
      <w:r w:rsidR="00A04670" w:rsidRPr="00A766FA">
        <w:rPr>
          <w:sz w:val="22"/>
          <w:szCs w:val="22"/>
        </w:rPr>
        <w:t>re</w:t>
      </w:r>
      <w:r w:rsidRPr="00A766FA">
        <w:rPr>
          <w:sz w:val="22"/>
          <w:szCs w:val="22"/>
        </w:rPr>
        <w:t xml:space="preserve"> l’assemblea della classe nel caso i genitori la richiedano o egli lo ritenga opportuno. La convocazione dell’assemblea, se questa avviene nei locali della scuola, deve avvenire previa richiesta indirizzata al Dirigente, in cui sia specificato l’ordine del giorno.</w:t>
      </w:r>
    </w:p>
    <w:p w:rsidR="00A04670" w:rsidRPr="00A766FA" w:rsidRDefault="00965C98" w:rsidP="00EC6742">
      <w:pPr>
        <w:pStyle w:val="Sommario2"/>
        <w:spacing w:after="0"/>
        <w:rPr>
          <w:sz w:val="22"/>
          <w:szCs w:val="22"/>
        </w:rPr>
      </w:pPr>
      <w:r w:rsidRPr="00A766FA">
        <w:rPr>
          <w:sz w:val="22"/>
          <w:szCs w:val="22"/>
        </w:rPr>
        <w:t xml:space="preserve"> - Accedere ai documenti inerenti la vita collegiale della scuola</w:t>
      </w:r>
      <w:r w:rsidR="00A04670" w:rsidRPr="00A766FA">
        <w:rPr>
          <w:sz w:val="22"/>
          <w:szCs w:val="22"/>
        </w:rPr>
        <w:t>.</w:t>
      </w:r>
    </w:p>
    <w:p w:rsidR="00A04670" w:rsidRPr="00A766FA" w:rsidRDefault="00965C98" w:rsidP="00EC6742">
      <w:pPr>
        <w:pStyle w:val="Sommario2"/>
        <w:spacing w:after="0"/>
        <w:rPr>
          <w:sz w:val="22"/>
          <w:szCs w:val="22"/>
        </w:rPr>
      </w:pPr>
      <w:r w:rsidRPr="00A766FA">
        <w:rPr>
          <w:sz w:val="22"/>
          <w:szCs w:val="22"/>
        </w:rPr>
        <w:t>Il rappresentante di classe NON ha il diritto di:</w:t>
      </w:r>
    </w:p>
    <w:p w:rsidR="00A04670" w:rsidRPr="00A766FA" w:rsidRDefault="00965C98" w:rsidP="00EC6742">
      <w:pPr>
        <w:pStyle w:val="Sommario2"/>
        <w:spacing w:after="0"/>
        <w:rPr>
          <w:sz w:val="22"/>
          <w:szCs w:val="22"/>
        </w:rPr>
      </w:pPr>
      <w:r w:rsidRPr="00A766FA">
        <w:rPr>
          <w:sz w:val="22"/>
          <w:szCs w:val="22"/>
        </w:rPr>
        <w:t xml:space="preserve"> - Occuparsi di casi singoli</w:t>
      </w:r>
    </w:p>
    <w:p w:rsidR="00A04670" w:rsidRPr="00A766FA" w:rsidRDefault="00965C98" w:rsidP="00EC6742">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A04670" w:rsidRPr="00A766FA" w:rsidRDefault="00965C98" w:rsidP="00EC6742">
      <w:pPr>
        <w:pStyle w:val="Sommario2"/>
        <w:spacing w:after="0"/>
        <w:rPr>
          <w:sz w:val="22"/>
          <w:szCs w:val="22"/>
        </w:rPr>
      </w:pPr>
      <w:r w:rsidRPr="00A766FA">
        <w:rPr>
          <w:sz w:val="22"/>
          <w:szCs w:val="22"/>
        </w:rPr>
        <w:t xml:space="preserve"> Il rappresentante di classe ha il dovere di: </w:t>
      </w:r>
    </w:p>
    <w:p w:rsidR="00A04670" w:rsidRPr="00A766FA" w:rsidRDefault="00965C98" w:rsidP="00EC6742">
      <w:pPr>
        <w:pStyle w:val="Sommario2"/>
        <w:spacing w:after="0"/>
        <w:rPr>
          <w:sz w:val="22"/>
          <w:szCs w:val="22"/>
        </w:rPr>
      </w:pPr>
      <w:r w:rsidRPr="00A766FA">
        <w:rPr>
          <w:sz w:val="22"/>
          <w:szCs w:val="22"/>
        </w:rPr>
        <w:t xml:space="preserve">- Fare da tramite tra i genitori che rappresenta e l’istituzione scolastica </w:t>
      </w:r>
    </w:p>
    <w:p w:rsidR="00A04670" w:rsidRPr="00A766FA" w:rsidRDefault="00965C98" w:rsidP="00EC6742">
      <w:pPr>
        <w:pStyle w:val="Sommario2"/>
        <w:spacing w:after="0"/>
        <w:rPr>
          <w:sz w:val="22"/>
          <w:szCs w:val="22"/>
        </w:rPr>
      </w:pPr>
      <w:r w:rsidRPr="00A766FA">
        <w:rPr>
          <w:sz w:val="22"/>
          <w:szCs w:val="22"/>
        </w:rPr>
        <w:t xml:space="preserve">- Tenersi aggiornato riguardo la vita della scuola </w:t>
      </w:r>
    </w:p>
    <w:p w:rsidR="00A04670" w:rsidRPr="00A766FA" w:rsidRDefault="00965C98" w:rsidP="00EC6742">
      <w:pPr>
        <w:pStyle w:val="Sommario2"/>
        <w:spacing w:after="0"/>
        <w:rPr>
          <w:sz w:val="22"/>
          <w:szCs w:val="22"/>
        </w:rPr>
      </w:pPr>
      <w:r w:rsidRPr="00A766FA">
        <w:rPr>
          <w:sz w:val="22"/>
          <w:szCs w:val="22"/>
        </w:rPr>
        <w:t>- Presentarsi alle riunioni del Consiglio in cui è eletto e a quelle del Comitato Genitori (di cui fa parte di diritto)</w:t>
      </w:r>
    </w:p>
    <w:p w:rsidR="00A04670" w:rsidRPr="00A766FA" w:rsidRDefault="00965C98" w:rsidP="00EC6742">
      <w:pPr>
        <w:pStyle w:val="Sommario2"/>
        <w:spacing w:after="0"/>
        <w:rPr>
          <w:sz w:val="22"/>
          <w:szCs w:val="22"/>
        </w:rPr>
      </w:pPr>
      <w:r w:rsidRPr="00A766FA">
        <w:rPr>
          <w:sz w:val="22"/>
          <w:szCs w:val="22"/>
        </w:rPr>
        <w:t xml:space="preserve"> - Informare i genitori che rappresenta sulle iniziative che li riguardano e sulla vita della scuola</w:t>
      </w:r>
    </w:p>
    <w:p w:rsidR="00A04670" w:rsidRPr="00A766FA" w:rsidRDefault="00965C98" w:rsidP="00EC6742">
      <w:pPr>
        <w:pStyle w:val="Sommario2"/>
        <w:spacing w:after="0"/>
        <w:rPr>
          <w:sz w:val="22"/>
          <w:szCs w:val="22"/>
        </w:rPr>
      </w:pPr>
      <w:r w:rsidRPr="00A766FA">
        <w:rPr>
          <w:sz w:val="22"/>
          <w:szCs w:val="22"/>
        </w:rPr>
        <w:t xml:space="preserve"> - Farsi portavoce delle istanze presentate dai genitori</w:t>
      </w:r>
    </w:p>
    <w:p w:rsidR="00A04670" w:rsidRPr="00A766FA" w:rsidRDefault="00965C98" w:rsidP="00EC6742">
      <w:pPr>
        <w:pStyle w:val="Sommario2"/>
        <w:spacing w:after="0"/>
        <w:rPr>
          <w:sz w:val="22"/>
          <w:szCs w:val="22"/>
        </w:rPr>
      </w:pPr>
      <w:r w:rsidRPr="00A766FA">
        <w:rPr>
          <w:sz w:val="22"/>
          <w:szCs w:val="22"/>
        </w:rPr>
        <w:t xml:space="preserve"> Il rappresentante di classe NON è tenuto a:</w:t>
      </w:r>
    </w:p>
    <w:p w:rsidR="00A04670" w:rsidRPr="00A766FA" w:rsidRDefault="00965C98" w:rsidP="00EC6742">
      <w:pPr>
        <w:pStyle w:val="Sommario2"/>
        <w:spacing w:after="0"/>
        <w:rPr>
          <w:sz w:val="22"/>
          <w:szCs w:val="22"/>
        </w:rPr>
      </w:pPr>
      <w:r w:rsidRPr="00A766FA">
        <w:rPr>
          <w:sz w:val="22"/>
          <w:szCs w:val="22"/>
        </w:rPr>
        <w:t xml:space="preserve"> - Farsi promotore di collette </w:t>
      </w:r>
    </w:p>
    <w:p w:rsidR="00A04670" w:rsidRPr="00A766FA" w:rsidRDefault="00965C98" w:rsidP="00EC6742">
      <w:pPr>
        <w:pStyle w:val="Sommario2"/>
        <w:spacing w:after="0"/>
        <w:rPr>
          <w:sz w:val="22"/>
          <w:szCs w:val="22"/>
        </w:rPr>
      </w:pPr>
      <w:r w:rsidRPr="00A766FA">
        <w:rPr>
          <w:sz w:val="22"/>
          <w:szCs w:val="22"/>
        </w:rPr>
        <w:t xml:space="preserve">- Gestire un fondo cassa della classe </w:t>
      </w:r>
    </w:p>
    <w:p w:rsidR="00A04670" w:rsidRPr="00A766FA" w:rsidRDefault="00965C98" w:rsidP="00EC6742">
      <w:pPr>
        <w:pStyle w:val="Sommario2"/>
        <w:spacing w:after="0"/>
        <w:rPr>
          <w:sz w:val="22"/>
          <w:szCs w:val="22"/>
        </w:rPr>
      </w:pPr>
      <w:r w:rsidRPr="00A766FA">
        <w:rPr>
          <w:sz w:val="22"/>
          <w:szCs w:val="22"/>
        </w:rPr>
        <w:t>- Comprare materiale necessario alla classe o alla scuola o alla didattica.</w:t>
      </w:r>
    </w:p>
    <w:p w:rsidR="00965C98" w:rsidRPr="00A766FA" w:rsidRDefault="00965C98" w:rsidP="00EC6742">
      <w:pPr>
        <w:rPr>
          <w:rFonts w:ascii="Times New Roman" w:hAnsi="Times New Roman"/>
          <w:sz w:val="22"/>
          <w:szCs w:val="22"/>
        </w:rPr>
      </w:pPr>
      <w:r w:rsidRPr="00A766FA">
        <w:rPr>
          <w:rFonts w:ascii="Times New Roman" w:hAnsi="Times New Roman"/>
          <w:sz w:val="22"/>
          <w:szCs w:val="22"/>
        </w:rPr>
        <w:br w:type="page"/>
      </w:r>
    </w:p>
    <w:p w:rsidR="00965C98" w:rsidRPr="00A766FA" w:rsidRDefault="00965C98" w:rsidP="005659FA">
      <w:pPr>
        <w:pStyle w:val="Titolo1"/>
        <w:rPr>
          <w:w w:val="100"/>
          <w:kern w:val="0"/>
        </w:rPr>
      </w:pPr>
      <w:bookmarkStart w:id="40" w:name="_Toc536734412"/>
      <w:bookmarkStart w:id="41" w:name="_Toc67588171"/>
      <w:r w:rsidRPr="00A766FA">
        <w:rPr>
          <w:w w:val="100"/>
          <w:kern w:val="0"/>
        </w:rPr>
        <w:lastRenderedPageBreak/>
        <w:t>TITOLO 3-FUNZIONAMENTO DEGLI ORGANI COLLEGIALI</w:t>
      </w:r>
      <w:bookmarkEnd w:id="40"/>
      <w:bookmarkEnd w:id="41"/>
    </w:p>
    <w:p w:rsidR="003C54D9" w:rsidRPr="00A766FA" w:rsidRDefault="003C54D9" w:rsidP="00EC6742">
      <w:pPr>
        <w:pStyle w:val="Titolo2"/>
        <w:spacing w:before="0" w:after="0"/>
        <w:rPr>
          <w:rFonts w:ascii="Times New Roman" w:hAnsi="Times New Roman" w:cs="Times New Roman"/>
          <w:sz w:val="22"/>
          <w:szCs w:val="22"/>
        </w:rPr>
      </w:pPr>
      <w:bookmarkStart w:id="42" w:name="_Toc482194408"/>
      <w:bookmarkStart w:id="43" w:name="_Toc536734413"/>
    </w:p>
    <w:p w:rsidR="00965C98" w:rsidRPr="00A766FA" w:rsidRDefault="00965C98" w:rsidP="00EC6742">
      <w:pPr>
        <w:pStyle w:val="Titolo2"/>
        <w:spacing w:before="0" w:after="0"/>
        <w:rPr>
          <w:rFonts w:ascii="Times New Roman" w:hAnsi="Times New Roman" w:cs="Times New Roman"/>
          <w:sz w:val="22"/>
          <w:szCs w:val="22"/>
        </w:rPr>
      </w:pPr>
      <w:bookmarkStart w:id="44" w:name="_Toc67588172"/>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w:t>
      </w:r>
      <w:r w:rsidR="00D27769" w:rsidRPr="00A766FA">
        <w:rPr>
          <w:rFonts w:ascii="Times New Roman" w:hAnsi="Times New Roman" w:cs="Times New Roman"/>
          <w:sz w:val="22"/>
          <w:szCs w:val="22"/>
        </w:rPr>
        <w:t>GLI</w:t>
      </w:r>
      <w:proofErr w:type="spellEnd"/>
      <w:r w:rsidR="00D27769" w:rsidRPr="00A766FA">
        <w:rPr>
          <w:rFonts w:ascii="Times New Roman" w:hAnsi="Times New Roman" w:cs="Times New Roman"/>
          <w:sz w:val="22"/>
          <w:szCs w:val="22"/>
        </w:rPr>
        <w:t xml:space="preserve"> ORGANI COLLEGIALI: </w:t>
      </w:r>
      <w:r w:rsidRPr="00A766FA">
        <w:rPr>
          <w:rFonts w:ascii="Times New Roman" w:hAnsi="Times New Roman" w:cs="Times New Roman"/>
          <w:sz w:val="22"/>
          <w:szCs w:val="22"/>
        </w:rPr>
        <w:t>PREMESSE</w:t>
      </w:r>
      <w:bookmarkEnd w:id="42"/>
      <w:bookmarkEnd w:id="43"/>
      <w:bookmarkEnd w:id="4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45" w:name="_Toc482194409"/>
      <w:bookmarkStart w:id="46" w:name="_Toc536734414"/>
      <w:bookmarkStart w:id="47" w:name="_Toc67588173"/>
      <w:r w:rsidRPr="00A766FA">
        <w:rPr>
          <w:rFonts w:ascii="Times New Roman" w:eastAsia="Times New Roman" w:hAnsi="Times New Roman" w:cs="Times New Roman"/>
          <w:sz w:val="22"/>
          <w:szCs w:val="22"/>
          <w:lang w:eastAsia="zh-CN" w:bidi="hi-IN"/>
        </w:rPr>
        <w:t>ART.2- FUNZIONAMENTO DEL COLLEGIO  DEI DOCENTI</w:t>
      </w:r>
      <w:bookmarkEnd w:id="45"/>
      <w:bookmarkEnd w:id="46"/>
      <w:bookmarkEnd w:id="47"/>
      <w:r w:rsidRPr="00A766FA">
        <w:rPr>
          <w:rFonts w:ascii="Times New Roman" w:eastAsia="Times New Roman" w:hAnsi="Times New Roman" w:cs="Times New Roman"/>
          <w:sz w:val="22"/>
          <w:szCs w:val="22"/>
          <w:lang w:eastAsia="zh-CN" w:bidi="hi-IN"/>
        </w:rPr>
        <w:t xml:space="preserve"> </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1 </w:t>
      </w:r>
      <w:r w:rsidR="00065331" w:rsidRPr="00A766FA">
        <w:rPr>
          <w:rFonts w:ascii="Times New Roman" w:eastAsia="Calibri" w:hAnsi="Times New Roman" w:cs="Times New Roman"/>
        </w:rPr>
        <w:t xml:space="preserve"> Composizione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2 </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Presidenza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065331" w:rsidRPr="00A766FA" w:rsidRDefault="00065331" w:rsidP="00922E2A">
      <w:pPr>
        <w:pStyle w:val="Normale3"/>
        <w:numPr>
          <w:ilvl w:val="0"/>
          <w:numId w:val="69"/>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Convocazione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065331" w:rsidRPr="00A766FA" w:rsidRDefault="00065331"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Svolgimento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w:t>
      </w:r>
      <w:r w:rsidR="00065331" w:rsidRPr="00A766FA">
        <w:rPr>
          <w:rFonts w:ascii="Times New Roman" w:eastAsia="Calibri" w:hAnsi="Times New Roman" w:cs="Times New Roman"/>
        </w:rPr>
        <w:t xml:space="preserve"> </w:t>
      </w:r>
      <w:r w:rsidRPr="00A766FA">
        <w:rPr>
          <w:rFonts w:ascii="Times New Roman" w:eastAsia="Calibri" w:hAnsi="Times New Roman" w:cs="Times New Roman"/>
        </w:rPr>
        <w:t xml:space="preserve"> </w:t>
      </w:r>
      <w:r w:rsidR="00065331" w:rsidRPr="00A766FA">
        <w:rPr>
          <w:rFonts w:ascii="Times New Roman" w:eastAsia="Calibri" w:hAnsi="Times New Roman" w:cs="Times New Roman"/>
        </w:rPr>
        <w:t>Le delibere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6 </w:t>
      </w:r>
      <w:r w:rsidR="007D2C2C" w:rsidRPr="00A766FA">
        <w:rPr>
          <w:rFonts w:ascii="Times New Roman" w:eastAsia="Calibri" w:hAnsi="Times New Roman" w:cs="Times New Roman"/>
        </w:rPr>
        <w:t xml:space="preserve"> </w:t>
      </w:r>
      <w:r w:rsidRPr="00A766FA">
        <w:rPr>
          <w:rFonts w:ascii="Times New Roman" w:eastAsia="Calibri" w:hAnsi="Times New Roman" w:cs="Times New Roman"/>
        </w:rPr>
        <w:t>Elezione delle funzioni strumentali o del comitato di valutazione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7 </w:t>
      </w:r>
      <w:r w:rsidR="00065331" w:rsidRPr="00A766FA">
        <w:rPr>
          <w:rFonts w:ascii="Times New Roman" w:eastAsia="Calibri" w:hAnsi="Times New Roman" w:cs="Times New Roman"/>
        </w:rPr>
        <w:t xml:space="preserve"> Verbalizzazione del collegio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065331" w:rsidRPr="00A766FA" w:rsidRDefault="00065331" w:rsidP="00EC6742">
      <w:pPr>
        <w:pStyle w:val="Normale3"/>
        <w:spacing w:line="240" w:lineRule="auto"/>
        <w:jc w:val="both"/>
        <w:rPr>
          <w:rFonts w:ascii="Times New Roman" w:eastAsia="Calibri" w:hAnsi="Times New Roman" w:cs="Times New Roman"/>
        </w:rPr>
      </w:pPr>
    </w:p>
    <w:p w:rsidR="00065331" w:rsidRPr="00A766FA" w:rsidRDefault="007D2C2C"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Art. 8 </w:t>
      </w:r>
      <w:r w:rsidR="00065331" w:rsidRPr="00A766FA">
        <w:rPr>
          <w:rFonts w:ascii="Times New Roman" w:eastAsia="Calibri" w:hAnsi="Times New Roman" w:cs="Times New Roman"/>
        </w:rPr>
        <w:t xml:space="preserve"> Interpretazione, approvazione e modifica del Regolamento</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065331" w:rsidRPr="00A766FA" w:rsidRDefault="00065331"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065331" w:rsidRPr="00A766FA" w:rsidRDefault="00065331"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065331" w:rsidRPr="00A766FA" w:rsidRDefault="00065331" w:rsidP="00EC6742">
      <w:pPr>
        <w:rPr>
          <w:rFonts w:ascii="Times New Roman"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48" w:name="_Toc482194410"/>
      <w:bookmarkStart w:id="49" w:name="_Toc536734415"/>
      <w:bookmarkStart w:id="50" w:name="_Toc67588174"/>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8"/>
      <w:bookmarkEnd w:id="49"/>
      <w:bookmarkEnd w:id="50"/>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7D2C2C" w:rsidRPr="00A766FA" w:rsidRDefault="007D2C2C"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51" w:name="_Toc482194411"/>
      <w:bookmarkStart w:id="52" w:name="_Toc536734416"/>
      <w:bookmarkStart w:id="53" w:name="_Toc67588175"/>
      <w:r w:rsidRPr="00A766FA">
        <w:rPr>
          <w:rFonts w:ascii="Times New Roman" w:eastAsia="Times New Roman" w:hAnsi="Times New Roman" w:cs="Times New Roman"/>
          <w:sz w:val="22"/>
          <w:szCs w:val="22"/>
          <w:lang w:eastAsia="zh-CN" w:bidi="hi-IN"/>
        </w:rPr>
        <w:t>ART. 4- FUNZIONAMENTO DEL CONSIGLIO D’ISTITUTO</w:t>
      </w:r>
      <w:bookmarkEnd w:id="51"/>
      <w:bookmarkEnd w:id="52"/>
      <w:bookmarkEnd w:id="53"/>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65C98" w:rsidRPr="00A766FA" w:rsidRDefault="00965C98" w:rsidP="00EC6742">
      <w:pPr>
        <w:widowControl w:val="0"/>
        <w:suppressAutoHyphens/>
        <w:rPr>
          <w:rFonts w:ascii="Times New Roman" w:eastAsia="SimSun;宋体" w:hAnsi="Times New Roman"/>
          <w:b/>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65C98" w:rsidRPr="00A766FA" w:rsidRDefault="00965C98" w:rsidP="00EC6742">
      <w:pPr>
        <w:widowControl w:val="0"/>
        <w:suppressAutoHyphens/>
        <w:rPr>
          <w:rFonts w:ascii="Times New Roman" w:eastAsia="SimSun;宋体" w:hAnsi="Times New Roman"/>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65C98" w:rsidRPr="00A766FA" w:rsidRDefault="00965C98" w:rsidP="00EC6742">
      <w:pPr>
        <w:widowControl w:val="0"/>
        <w:suppressAutoHyphens/>
        <w:rPr>
          <w:rFonts w:ascii="Times New Roman" w:eastAsia="SimSun;宋体" w:hAnsi="Times New Roman"/>
          <w:b/>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65C98" w:rsidRPr="00A766FA" w:rsidRDefault="00965C98" w:rsidP="00EC6742">
      <w:pPr>
        <w:widowControl w:val="0"/>
        <w:suppressAutoHyphens/>
        <w:rPr>
          <w:rFonts w:ascii="Times New Roman" w:eastAsia="SimSun;宋体" w:hAnsi="Times New Roman"/>
          <w:b/>
          <w:sz w:val="22"/>
          <w:szCs w:val="22"/>
          <w:lang w:eastAsia="it-IT" w:bidi="hi-IN"/>
        </w:rPr>
      </w:pPr>
    </w:p>
    <w:p w:rsidR="00965C98" w:rsidRPr="00A766FA" w:rsidRDefault="00965C98"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54" w:name="_Toc482194412"/>
      <w:bookmarkStart w:id="55" w:name="_Toc536734417"/>
      <w:bookmarkStart w:id="56" w:name="_Toc67588176"/>
      <w:r w:rsidRPr="00A766FA">
        <w:rPr>
          <w:rFonts w:ascii="Times New Roman" w:eastAsia="Times New Roman" w:hAnsi="Times New Roman" w:cs="Times New Roman"/>
          <w:sz w:val="22"/>
          <w:szCs w:val="22"/>
          <w:lang w:eastAsia="zh-CN" w:bidi="hi-IN"/>
        </w:rPr>
        <w:t>ART. 5- REGOLAMENTO RIUNIONI ORGANI COLLEGIALI</w:t>
      </w:r>
      <w:bookmarkEnd w:id="54"/>
      <w:bookmarkEnd w:id="55"/>
      <w:bookmarkEnd w:id="56"/>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65C98" w:rsidRPr="00A766FA" w:rsidRDefault="00965C98" w:rsidP="00EC6742">
      <w:pPr>
        <w:widowControl w:val="0"/>
        <w:suppressAutoHyphens/>
        <w:rPr>
          <w:rFonts w:ascii="Times New Roman" w:eastAsia="SimSun;宋体" w:hAnsi="Times New Roman"/>
          <w:b/>
          <w:i/>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57" w:name="_Toc536734418"/>
      <w:bookmarkStart w:id="58" w:name="_Toc67588177"/>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7"/>
      <w:bookmarkEnd w:id="58"/>
      <w:proofErr w:type="spellEnd"/>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59" w:name="_Toc482194413"/>
      <w:bookmarkStart w:id="60" w:name="_Toc53673441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61" w:name="_Toc67588178"/>
      <w:r w:rsidRPr="00A766FA">
        <w:rPr>
          <w:rFonts w:ascii="Times New Roman" w:eastAsia="Times New Roman" w:hAnsi="Times New Roman" w:cs="Times New Roman"/>
          <w:sz w:val="22"/>
          <w:szCs w:val="22"/>
          <w:lang w:eastAsia="zh-CN" w:bidi="hi-IN"/>
        </w:rPr>
        <w:t>ART. 1- PARCHEGGIO</w:t>
      </w:r>
      <w:bookmarkEnd w:id="59"/>
      <w:bookmarkEnd w:id="60"/>
      <w:bookmarkEnd w:id="61"/>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62" w:name="_Toc482194414"/>
      <w:bookmarkStart w:id="63" w:name="_Toc536734420"/>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64" w:name="_Toc67588179"/>
      <w:r w:rsidRPr="00A766FA">
        <w:rPr>
          <w:rFonts w:ascii="Times New Roman" w:eastAsia="Times New Roman" w:hAnsi="Times New Roman" w:cs="Times New Roman"/>
          <w:sz w:val="22"/>
          <w:szCs w:val="22"/>
          <w:lang w:eastAsia="zh-CN" w:bidi="hi-IN"/>
        </w:rPr>
        <w:t>ART.2- ASSEGNAZIONE AULE E LABORATORI</w:t>
      </w:r>
      <w:bookmarkEnd w:id="62"/>
      <w:bookmarkEnd w:id="63"/>
      <w:bookmarkEnd w:id="64"/>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65" w:name="_Toc482194415"/>
      <w:bookmarkStart w:id="66" w:name="_Toc536734421"/>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67" w:name="_Toc67588180"/>
      <w:r w:rsidRPr="00A766FA">
        <w:rPr>
          <w:rFonts w:ascii="Times New Roman" w:eastAsia="Times New Roman" w:hAnsi="Times New Roman" w:cs="Times New Roman"/>
          <w:sz w:val="22"/>
          <w:szCs w:val="22"/>
          <w:lang w:eastAsia="zh-CN" w:bidi="hi-IN"/>
        </w:rPr>
        <w:t>ART.3- ACCESSO AULE E LABORATORI</w:t>
      </w:r>
      <w:bookmarkEnd w:id="65"/>
      <w:bookmarkEnd w:id="66"/>
      <w:bookmarkEnd w:id="67"/>
    </w:p>
    <w:p w:rsidR="0036513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68" w:name="_Toc482194416"/>
      <w:bookmarkStart w:id="69" w:name="_Toc53673442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70" w:name="_Toc67588181"/>
      <w:r w:rsidRPr="00A766FA">
        <w:rPr>
          <w:rFonts w:ascii="Times New Roman" w:eastAsia="Times New Roman" w:hAnsi="Times New Roman" w:cs="Times New Roman"/>
          <w:sz w:val="22"/>
          <w:szCs w:val="22"/>
          <w:lang w:eastAsia="zh-CN" w:bidi="hi-IN"/>
        </w:rPr>
        <w:t>ART.4- PALESTRA</w:t>
      </w:r>
      <w:bookmarkEnd w:id="68"/>
      <w:bookmarkEnd w:id="69"/>
      <w:bookmarkEnd w:id="70"/>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36513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71" w:name="_Toc482194417"/>
      <w:bookmarkStart w:id="72" w:name="_Toc536734423"/>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73" w:name="_Toc67588182"/>
      <w:r w:rsidRPr="00A766FA">
        <w:rPr>
          <w:rFonts w:ascii="Times New Roman" w:eastAsia="Times New Roman" w:hAnsi="Times New Roman" w:cs="Times New Roman"/>
          <w:sz w:val="22"/>
          <w:szCs w:val="22"/>
          <w:lang w:eastAsia="zh-CN" w:bidi="hi-IN"/>
        </w:rPr>
        <w:t>ART.5- BIBLIOTECA</w:t>
      </w:r>
      <w:bookmarkEnd w:id="71"/>
      <w:bookmarkEnd w:id="72"/>
      <w:bookmarkEnd w:id="73"/>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36513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74" w:name="_Toc482194444"/>
      <w:bookmarkStart w:id="75" w:name="_Toc536734425"/>
      <w:bookmarkStart w:id="76" w:name="_Toc482194418"/>
      <w:bookmarkStart w:id="77" w:name="_Toc536734424"/>
    </w:p>
    <w:p w:rsidR="00C51FBB" w:rsidRPr="00A766FA" w:rsidRDefault="00C51FBB" w:rsidP="00EC6742">
      <w:pPr>
        <w:pStyle w:val="Titolo2"/>
        <w:spacing w:before="0" w:after="0"/>
        <w:rPr>
          <w:rFonts w:ascii="Times New Roman" w:eastAsia="Times New Roman" w:hAnsi="Times New Roman" w:cs="Times New Roman"/>
          <w:sz w:val="22"/>
          <w:szCs w:val="22"/>
          <w:lang w:eastAsia="zh-CN" w:bidi="hi-IN"/>
        </w:rPr>
      </w:pPr>
      <w:bookmarkStart w:id="78" w:name="_Toc67588183"/>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4"/>
      <w:bookmarkEnd w:id="75"/>
      <w:bookmarkEnd w:id="78"/>
    </w:p>
    <w:p w:rsidR="00C51FBB" w:rsidRPr="00A766FA" w:rsidRDefault="00C51FBB"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C51FBB"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79" w:name="_Toc67588184"/>
      <w:r w:rsidRPr="00A766FA">
        <w:rPr>
          <w:rFonts w:ascii="Times New Roman" w:eastAsia="Times New Roman" w:hAnsi="Times New Roman" w:cs="Times New Roman"/>
          <w:sz w:val="22"/>
          <w:szCs w:val="22"/>
          <w:lang w:eastAsia="zh-CN" w:bidi="hi-IN"/>
        </w:rPr>
        <w:t>ART.</w:t>
      </w:r>
      <w:r w:rsidR="00C51FBB" w:rsidRPr="00A766FA">
        <w:rPr>
          <w:rFonts w:ascii="Times New Roman" w:eastAsia="Times New Roman" w:hAnsi="Times New Roman" w:cs="Times New Roman"/>
          <w:sz w:val="22"/>
          <w:szCs w:val="22"/>
          <w:lang w:eastAsia="zh-CN" w:bidi="hi-IN"/>
        </w:rPr>
        <w:t>7</w:t>
      </w:r>
      <w:r w:rsidRPr="00A766FA">
        <w:rPr>
          <w:rFonts w:ascii="Times New Roman" w:eastAsia="Times New Roman" w:hAnsi="Times New Roman" w:cs="Times New Roman"/>
          <w:sz w:val="22"/>
          <w:szCs w:val="22"/>
          <w:lang w:eastAsia="zh-CN" w:bidi="hi-IN"/>
        </w:rPr>
        <w:t>-  LABORATORI</w:t>
      </w:r>
      <w:bookmarkEnd w:id="76"/>
      <w:bookmarkEnd w:id="77"/>
      <w:bookmarkEnd w:id="79"/>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306A1F" w:rsidRPr="00A766FA" w:rsidRDefault="00C51FBB"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w:t>
      </w:r>
      <w:r w:rsidR="00795762" w:rsidRPr="00A766FA">
        <w:rPr>
          <w:rFonts w:ascii="Times New Roman" w:eastAsia="SimSun;宋体" w:hAnsi="Times New Roman"/>
          <w:sz w:val="22"/>
          <w:szCs w:val="22"/>
          <w:lang w:eastAsia="zh-CN" w:bidi="hi-IN"/>
        </w:rPr>
        <w:t>n appendice sono riportati i regolamenti dei singoli laboratori.</w:t>
      </w:r>
    </w:p>
    <w:p w:rsidR="00306A1F" w:rsidRPr="00A766FA" w:rsidRDefault="00306A1F"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80" w:name="_Toc536734426"/>
      <w:bookmarkStart w:id="81" w:name="_Toc67588185"/>
      <w:r w:rsidRPr="00A766FA">
        <w:rPr>
          <w:w w:val="100"/>
          <w:kern w:val="0"/>
        </w:rPr>
        <w:lastRenderedPageBreak/>
        <w:t xml:space="preserve">TITOLO 5 -GESTIONE </w:t>
      </w:r>
      <w:proofErr w:type="spellStart"/>
      <w:r w:rsidRPr="00A766FA">
        <w:rPr>
          <w:w w:val="100"/>
          <w:kern w:val="0"/>
        </w:rPr>
        <w:t>DI</w:t>
      </w:r>
      <w:proofErr w:type="spellEnd"/>
      <w:r w:rsidRPr="00A766FA">
        <w:rPr>
          <w:w w:val="100"/>
          <w:kern w:val="0"/>
        </w:rPr>
        <w:t xml:space="preserve"> ENTRATE E USCITE, RITARDI, ASSENZE, ALLONTAMENTI DALLA CLASSE E GIUSTIFICAZIONI</w:t>
      </w:r>
      <w:bookmarkEnd w:id="80"/>
      <w:bookmarkEnd w:id="81"/>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82" w:name="_Toc482194445"/>
      <w:bookmarkStart w:id="83" w:name="_Toc536734427"/>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84" w:name="_Toc67588186"/>
      <w:r w:rsidRPr="00A766FA">
        <w:rPr>
          <w:rFonts w:ascii="Times New Roman" w:eastAsia="Times New Roman" w:hAnsi="Times New Roman" w:cs="Times New Roman"/>
          <w:sz w:val="22"/>
          <w:szCs w:val="22"/>
          <w:lang w:eastAsia="zh-CN" w:bidi="hi-IN"/>
        </w:rPr>
        <w:t>ART. 1-USO DEL LIBRETTO PERSONALE</w:t>
      </w:r>
      <w:bookmarkEnd w:id="82"/>
      <w:bookmarkEnd w:id="83"/>
      <w:bookmarkEnd w:id="84"/>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Ogni studente deve essere fornito di un libretto personale, per la giustificazione delle assenze, per le richieste di permesso d’entrata o d’uscita, e per ogni altra comunicazione scuola–famiglia.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Il libretto personale deve essere portato a scuola ogni giorno</w:t>
      </w:r>
      <w:r w:rsidRPr="00A766FA">
        <w:rPr>
          <w:rFonts w:ascii="Times New Roman" w:eastAsia="SimSun;宋体" w:hAnsi="Times New Roman"/>
          <w:sz w:val="22"/>
          <w:szCs w:val="22"/>
          <w:lang w:eastAsia="zh-CN" w:bidi="hi-IN"/>
        </w:rPr>
        <w:t xml:space="preserve"> e deve essere conservato con cura all’interno dell’apposita busta trasparente.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in cui il libretto sia stracciato o senza qualche pagina, oppure in caso di smarrimento, oppure nel caso di esaurimento dei fogli delle giustificazioni o dei permessi di entrata/uscita, lo studente dovrà provvedere a ricomprarne uno nuovo presso la segreteria didattica. </w:t>
      </w: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La mancata sostituzione del libretto nel caso di incuria o smarrimento, sarà tenuta in considerazione in sede disciplinare da parte del consiglio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firma del genitore degli alunni minorenni deve essere apposta da un genitore, o da chi ne fa le veci. Se entrambi i genitori firmano le giustificazioni, sono necessarie le due firme sul frontespizio del libretto.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maggiorenni hanno la facoltà di firmare personalmente il libretto.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Non saranno prese in considerazione le giustificazioni e le richieste di permesso di entrata/uscita che non siano scritte nel libretto</w:t>
      </w:r>
      <w:r w:rsidRPr="00A766FA">
        <w:rPr>
          <w:rFonts w:ascii="Times New Roman" w:eastAsia="SimSun;宋体" w:hAnsi="Times New Roman"/>
          <w:sz w:val="22"/>
          <w:szCs w:val="22"/>
          <w:u w:val="single"/>
          <w:lang w:eastAsia="zh-CN" w:bidi="hi-IN"/>
        </w:rPr>
        <w:t>.</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85" w:name="_Toc482194446"/>
      <w:bookmarkStart w:id="86" w:name="_Toc536734428"/>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87" w:name="_Toc67588187"/>
      <w:r w:rsidRPr="00A766FA">
        <w:rPr>
          <w:rFonts w:ascii="Times New Roman" w:eastAsia="Times New Roman" w:hAnsi="Times New Roman" w:cs="Times New Roman"/>
          <w:sz w:val="22"/>
          <w:szCs w:val="22"/>
          <w:lang w:eastAsia="zh-CN" w:bidi="hi-IN"/>
        </w:rPr>
        <w:t>ART. 2- ENTRATE IN RITARDO E POSTICIPATE</w:t>
      </w:r>
      <w:bookmarkEnd w:id="85"/>
      <w:bookmarkEnd w:id="86"/>
      <w:bookmarkEnd w:id="87"/>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richieste di permesso di entrata sono valide solo se vengono firmate da uno dei familiari che hanno firmato nella prima pagina del libretto personale. Nel caso di regolarità del permesso di entrata, i docenti lo visteranno; viceversa, nel caso di assenza o irregolarità del permesso di entrata, il docente annoterà nel registro elettronico </w:t>
      </w:r>
      <w:r w:rsidR="00EE5011" w:rsidRPr="00A766FA">
        <w:rPr>
          <w:rFonts w:ascii="Times New Roman" w:eastAsia="SimSun;宋体" w:hAnsi="Times New Roman"/>
          <w:sz w:val="22"/>
          <w:szCs w:val="22"/>
          <w:lang w:eastAsia="zh-CN" w:bidi="hi-IN"/>
        </w:rPr>
        <w:t>la</w:t>
      </w:r>
      <w:r w:rsidR="00D53F48"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mancat</w:t>
      </w:r>
      <w:r w:rsidR="00EE5011" w:rsidRPr="00A766FA">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 xml:space="preserve"> </w:t>
      </w:r>
      <w:r w:rsidR="00EE5011" w:rsidRPr="00A766FA">
        <w:rPr>
          <w:rFonts w:ascii="Times New Roman" w:eastAsia="SimSun;宋体" w:hAnsi="Times New Roman"/>
          <w:sz w:val="22"/>
          <w:szCs w:val="22"/>
          <w:lang w:eastAsia="zh-CN" w:bidi="hi-IN"/>
        </w:rPr>
        <w:t>giustificazione</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gestione delle entrate in ritardo è affidata ai docenti, che annoteranno nel registro elettronico gli estremi del ritardo: nominativo, orario di entrata, presenza o meno del permesso di entrata in ritardo firmata dal genitore.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L’entrata in ritardo è regolata nel seguente modo: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studente, di norma, </w:t>
      </w:r>
      <w:r w:rsidRPr="00A766FA">
        <w:rPr>
          <w:rFonts w:ascii="Times New Roman" w:eastAsia="SimSun;宋体" w:hAnsi="Times New Roman"/>
          <w:sz w:val="22"/>
          <w:szCs w:val="22"/>
          <w:u w:val="single"/>
          <w:lang w:eastAsia="zh-CN" w:bidi="hi-IN"/>
        </w:rPr>
        <w:t>non può essere ammesso in classe dopo l’inizio della terza ora di lezione</w:t>
      </w:r>
      <w:r w:rsidRPr="00A766FA">
        <w:rPr>
          <w:rFonts w:ascii="Times New Roman" w:eastAsia="SimSun;宋体" w:hAnsi="Times New Roman"/>
          <w:sz w:val="22"/>
          <w:szCs w:val="22"/>
          <w:lang w:eastAsia="zh-CN" w:bidi="hi-IN"/>
        </w:rPr>
        <w:t>, a meno che non sia accompagnato da un genitore che ne giustifichi il ritardo al dirigente o ai suoi collaboratori;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assenza del genitore che ne giustifichi il ritardo, lo studente dovrà sostare fino al termine delle lezioni negli appositi spazi all’interno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che arriva in ritardo, alla prima o seconda ora, deve sostare negli appositi spazi all’interno della scuola fino all’inizio dell’ora successiva. Il docente dell’ora successiva ammetterà in classe l’alunno annotando nel registro elettronico gli estremi del ritardo, che dovrà essere giustificato con uno degli appositi permessi del libretto.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permesso di entrata, firmato dal genitore, dovrà essere esibito il giorno stesso del ritardo al docente dell’ora successiva rispetto all’ora di entrata, oppure il giorno successivo al docente della prima ora.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Può fare eccezione alle regole precedenti il caso degli studenti che hanno lezione di Scienze Motorie alla prima ora negli impianti sportivi all’esterno della scuola: in tal caso si rimanda al </w:t>
      </w:r>
      <w:r w:rsidR="00EE5011" w:rsidRPr="00A766FA">
        <w:rPr>
          <w:rFonts w:ascii="Times New Roman" w:eastAsia="SimSun;宋体" w:hAnsi="Times New Roman"/>
          <w:sz w:val="22"/>
          <w:szCs w:val="22"/>
          <w:lang w:eastAsia="zh-CN" w:bidi="hi-IN"/>
        </w:rPr>
        <w:t xml:space="preserve">paragrafo “Lezione di scienze motorie presso il centro sportivo </w:t>
      </w:r>
      <w:proofErr w:type="spellStart"/>
      <w:r w:rsidR="00EE5011" w:rsidRPr="00A766FA">
        <w:rPr>
          <w:rFonts w:ascii="Times New Roman" w:eastAsia="SimSun;宋体" w:hAnsi="Times New Roman"/>
          <w:sz w:val="22"/>
          <w:szCs w:val="22"/>
          <w:lang w:eastAsia="zh-CN" w:bidi="hi-IN"/>
        </w:rPr>
        <w:t>Cittadellasport</w:t>
      </w:r>
      <w:proofErr w:type="spellEnd"/>
      <w:r w:rsidR="00EE5011" w:rsidRPr="00A766FA">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entrata in ritardo al termine dell’intervallo o dopo il cambio di aula/laboratorio, i docenti ammetteranno lo studente in classe annotando nel registro elettronico gli estremi del ritardo.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studente che si dimostrasse recidivo nella mancata esibizione del libretto o nella mancata giustificazione dei ritardi non sarà ammesso in classe fino al momento stabilito discrezionalmente dal dirigente o dai suoi collaboratori: in tal caso, lo studente dovrà sostare negli appositi spazi all’interno della scuola. </w:t>
      </w: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La mancata giustificazione dei ritardi sarà tenuta in considerazione in sede disciplinare da parte del consiglio di classe.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88" w:name="_Toc482194447"/>
      <w:bookmarkStart w:id="89" w:name="_Toc53673442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0" w:name="_Toc67588188"/>
      <w:r w:rsidRPr="00A766FA">
        <w:rPr>
          <w:rFonts w:ascii="Times New Roman" w:eastAsia="Times New Roman" w:hAnsi="Times New Roman" w:cs="Times New Roman"/>
          <w:sz w:val="22"/>
          <w:szCs w:val="22"/>
          <w:lang w:eastAsia="zh-CN" w:bidi="hi-IN"/>
        </w:rPr>
        <w:t xml:space="preserve">ART. 3- USCITE ANTICIPATE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STUDENTI MINORENNI (AUTORIZZATE DAL DIRIGENTE O DAI SUOI COLLABORATORI)</w:t>
      </w:r>
      <w:bookmarkEnd w:id="88"/>
      <w:bookmarkEnd w:id="89"/>
      <w:bookmarkEnd w:id="90"/>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uscite anticipate sono consentite solo per “saltare” l’ultima e la penultima ora di lezione, qualunque sia il numero di ore di lezione della giornata.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richieste di uscita anticipata degli studenti minorenni </w:t>
      </w:r>
      <w:r w:rsidRPr="00A766FA">
        <w:rPr>
          <w:rFonts w:ascii="Times New Roman" w:eastAsia="SimSun;宋体" w:hAnsi="Times New Roman"/>
          <w:sz w:val="22"/>
          <w:szCs w:val="22"/>
          <w:u w:val="single"/>
          <w:lang w:eastAsia="zh-CN" w:bidi="hi-IN"/>
        </w:rPr>
        <w:t xml:space="preserve">presentate il giorno stesso </w:t>
      </w:r>
      <w:r w:rsidRPr="00A766FA">
        <w:rPr>
          <w:rFonts w:ascii="Times New Roman" w:eastAsia="SimSun;宋体" w:hAnsi="Times New Roman"/>
          <w:sz w:val="22"/>
          <w:szCs w:val="22"/>
          <w:lang w:eastAsia="zh-CN" w:bidi="hi-IN"/>
        </w:rPr>
        <w:t xml:space="preserve">sono accolte solo nel caso in cui venga prelevato da un genitore.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uscite anticipate richieste dagli studenti minorenni con </w:t>
      </w:r>
      <w:r w:rsidRPr="00A766FA">
        <w:rPr>
          <w:rFonts w:ascii="Times New Roman" w:eastAsia="SimSun;宋体" w:hAnsi="Times New Roman"/>
          <w:sz w:val="22"/>
          <w:szCs w:val="22"/>
          <w:u w:val="single"/>
          <w:lang w:eastAsia="zh-CN" w:bidi="hi-IN"/>
        </w:rPr>
        <w:t xml:space="preserve">un giorno di anticipo </w:t>
      </w:r>
      <w:r w:rsidRPr="00A766FA">
        <w:rPr>
          <w:rFonts w:ascii="Times New Roman" w:eastAsia="SimSun;宋体" w:hAnsi="Times New Roman"/>
          <w:sz w:val="22"/>
          <w:szCs w:val="22"/>
          <w:lang w:eastAsia="zh-CN" w:bidi="hi-IN"/>
        </w:rPr>
        <w:t>non richiedono la presenza del genitore.</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L’uscita in anticipo dei</w:t>
      </w:r>
      <w:r w:rsidRPr="00A766FA">
        <w:rPr>
          <w:rFonts w:ascii="Times New Roman" w:eastAsia="SimSun;宋体" w:hAnsi="Times New Roman"/>
          <w:b/>
          <w:sz w:val="22"/>
          <w:szCs w:val="22"/>
          <w:lang w:eastAsia="zh-CN" w:bidi="hi-IN"/>
        </w:rPr>
        <w:t xml:space="preserve"> minorenni</w:t>
      </w:r>
      <w:r w:rsidRPr="00A766FA">
        <w:rPr>
          <w:rFonts w:ascii="Times New Roman" w:eastAsia="SimSun;宋体" w:hAnsi="Times New Roman"/>
          <w:sz w:val="22"/>
          <w:szCs w:val="22"/>
          <w:lang w:eastAsia="zh-CN" w:bidi="hi-IN"/>
        </w:rPr>
        <w:t xml:space="preserve"> è regolata nel seguente modo:</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minorenne deve depositare il libretto personale presso la vicepresidenza prima dell’inizio delle lezioni;</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 i suoi collaboratori verificano che la richiesta di uscita anticipata sia regolarmente compilata e firmata dai genitori,  quindi autorizzano l’uscita con firma e data in calce alla richiesta;</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in cui la richiesta di uscita anticipata sia stata presentata con un giorno di anticipo, lo studente ritira il libretto personale presso l’ufficio di vicepresidenza durante la ricreazione, altrimenti (richiesta presentata il giorno stesso) lo studente può ritirarlo solo dopo che il genitore è arrivato a scuola;</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il giorno dell’uscita lo studente minorenne esibisce l’autorizzazione, firmata dal dirigente/collaboratore, al docente in classe, il quale ne verifica la regolarità e annota l’uscita dello studente nel registro elettronico;</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questo punto, lo studente minorenne può uscire autonomamente se l’autorizzazione è avvenuta nel giorno precedente, altrimenti può uscire solo se accompagnato da un genitore;</w:t>
      </w:r>
    </w:p>
    <w:p w:rsidR="00965C98" w:rsidRPr="00A766FA" w:rsidRDefault="00965C98" w:rsidP="00922E2A">
      <w:pPr>
        <w:pStyle w:val="Paragrafoelenco0"/>
        <w:widowControl w:val="0"/>
        <w:numPr>
          <w:ilvl w:val="0"/>
          <w:numId w:val="91"/>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casi di estrema necessità (ad </w:t>
      </w:r>
      <w:proofErr w:type="spellStart"/>
      <w:r w:rsidRPr="00A766FA">
        <w:rPr>
          <w:rFonts w:ascii="Times New Roman" w:eastAsia="SimSun;宋体" w:hAnsi="Times New Roman"/>
          <w:sz w:val="22"/>
          <w:szCs w:val="22"/>
          <w:lang w:eastAsia="zh-CN" w:bidi="hi-IN"/>
        </w:rPr>
        <w:t>es</w:t>
      </w:r>
      <w:proofErr w:type="spellEnd"/>
      <w:r w:rsidRPr="00A766FA">
        <w:rPr>
          <w:rFonts w:ascii="Times New Roman" w:eastAsia="SimSun;宋体" w:hAnsi="Times New Roman"/>
          <w:sz w:val="22"/>
          <w:szCs w:val="22"/>
          <w:lang w:eastAsia="zh-CN" w:bidi="hi-IN"/>
        </w:rPr>
        <w:t>: malore improvviso), lo studente minorenne può uscire dalla scuola anche durante lo svolgimento delle lezioni e anche prima della penultima ora, purché venga prelevato da un genitore.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91" w:name="_Toc482194448"/>
      <w:bookmarkStart w:id="92" w:name="_Toc536734430"/>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3" w:name="_Toc67588189"/>
      <w:r w:rsidRPr="00A766FA">
        <w:rPr>
          <w:rFonts w:ascii="Times New Roman" w:eastAsia="Times New Roman" w:hAnsi="Times New Roman" w:cs="Times New Roman"/>
          <w:sz w:val="22"/>
          <w:szCs w:val="22"/>
          <w:lang w:eastAsia="zh-CN" w:bidi="hi-IN"/>
        </w:rPr>
        <w:t xml:space="preserve">ART. 4- USCITE ANTICIPATE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STUDENTI MAGGIORENNI (AUTORIZZATE DAL DIRIGENTE O DAI SUOI COLLABORATORI)</w:t>
      </w:r>
      <w:bookmarkEnd w:id="91"/>
      <w:bookmarkEnd w:id="92"/>
      <w:bookmarkEnd w:id="93"/>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uscite anticipate sono consentite solo per “saltare” l’ultima e la penultima ora di lezione, qualunque sia il numero di ore di lezione della giornata. Gli studenti maggiorenni possono uscire autonomamente, purché autorizzati. Le richieste di uscita anticipata devono essere richieste dagli studenti maggiorenni </w:t>
      </w:r>
      <w:r w:rsidRPr="00A766FA">
        <w:rPr>
          <w:rFonts w:ascii="Times New Roman" w:eastAsia="SimSun;宋体" w:hAnsi="Times New Roman"/>
          <w:sz w:val="22"/>
          <w:szCs w:val="22"/>
          <w:u w:val="single"/>
          <w:lang w:eastAsia="zh-CN" w:bidi="hi-IN"/>
        </w:rPr>
        <w:t>sempre con almeno un giorno di anticipo</w:t>
      </w:r>
      <w:r w:rsidRPr="00A766FA">
        <w:rPr>
          <w:rFonts w:ascii="Times New Roman" w:eastAsia="SimSun;宋体" w:hAnsi="Times New Roman"/>
          <w:sz w:val="22"/>
          <w:szCs w:val="22"/>
          <w:lang w:eastAsia="zh-CN" w:bidi="hi-IN"/>
        </w:rPr>
        <w:t xml:space="preserve">. Le richieste presentate il giorno stesso </w:t>
      </w:r>
      <w:r w:rsidRPr="00A766FA">
        <w:rPr>
          <w:rFonts w:ascii="Times New Roman" w:eastAsia="SimSun;宋体" w:hAnsi="Times New Roman"/>
          <w:sz w:val="22"/>
          <w:szCs w:val="22"/>
          <w:u w:val="single"/>
          <w:lang w:eastAsia="zh-CN" w:bidi="hi-IN"/>
        </w:rPr>
        <w:t>non saranno accolte.</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L’uscita in anticipo dei </w:t>
      </w:r>
      <w:r w:rsidRPr="00A766FA">
        <w:rPr>
          <w:rFonts w:ascii="Times New Roman" w:eastAsia="SimSun;宋体" w:hAnsi="Times New Roman"/>
          <w:b/>
          <w:sz w:val="22"/>
          <w:szCs w:val="22"/>
          <w:lang w:eastAsia="zh-CN" w:bidi="hi-IN"/>
        </w:rPr>
        <w:t>maggiorenni</w:t>
      </w:r>
      <w:r w:rsidRPr="00A766FA">
        <w:rPr>
          <w:rFonts w:ascii="Times New Roman" w:eastAsia="SimSun;宋体" w:hAnsi="Times New Roman"/>
          <w:sz w:val="22"/>
          <w:szCs w:val="22"/>
          <w:lang w:eastAsia="zh-CN" w:bidi="hi-IN"/>
        </w:rPr>
        <w:t xml:space="preserve"> è regolata nel seguente modo: </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maggiorenne deve depositare il libretto personale presso la vicepresidenza con almeno un giorno di anticipo;</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 i suoi collaboratori verificano che la richiesta di uscita anticipata sia regolarmente compilata e firmata; quindi, autorizzano l’uscita con firma e data in calce alla richiesta stessa;</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ritira il libretto personale presso l’ufficio di vicepresidenza durante la ricreazione;</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giorno dell’uscita anticipata lo studente maggiorenne esibisce l’autorizzazione, firmata dal dirigente/collaboratore, al docente in classe, il quale ne verifica la regolarità e annota l’uscita dello studente nel registro elettronico;</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questo punto, lo studente maggiorenne può uscire autonomamente;</w:t>
      </w:r>
    </w:p>
    <w:p w:rsidR="00965C98" w:rsidRPr="00A766FA" w:rsidRDefault="00965C98" w:rsidP="00922E2A">
      <w:pPr>
        <w:pStyle w:val="Paragrafoelenco0"/>
        <w:widowControl w:val="0"/>
        <w:numPr>
          <w:ilvl w:val="0"/>
          <w:numId w:val="9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casi di estrema necessità (ad </w:t>
      </w:r>
      <w:proofErr w:type="spellStart"/>
      <w:r w:rsidRPr="00A766FA">
        <w:rPr>
          <w:rFonts w:ascii="Times New Roman" w:eastAsia="SimSun;宋体" w:hAnsi="Times New Roman"/>
          <w:sz w:val="22"/>
          <w:szCs w:val="22"/>
          <w:lang w:eastAsia="zh-CN" w:bidi="hi-IN"/>
        </w:rPr>
        <w:t>es</w:t>
      </w:r>
      <w:proofErr w:type="spellEnd"/>
      <w:r w:rsidRPr="00A766FA">
        <w:rPr>
          <w:rFonts w:ascii="Times New Roman" w:eastAsia="SimSun;宋体" w:hAnsi="Times New Roman"/>
          <w:sz w:val="22"/>
          <w:szCs w:val="22"/>
          <w:lang w:eastAsia="zh-CN" w:bidi="hi-IN"/>
        </w:rPr>
        <w:t>: malore improvviso), lo studente maggiorenne può uscire dalla scuola anche durante lo svolgimento delle lezioni e anche prima della penultima ora, purché venga prelevato da un genitore.</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 i suoi collaboratori non autorizzeranno l’uscita anticipata, indipendentemente dall’età, nei seguenti casi:</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del libretto personale</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esaurimento delle pagine dei permessi di uscita</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permesso d’uscita non è stato depositato in vicepresidenza prima dell’inizio delle lezioni</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l’uscita anticipata è richiesta nello stesso giorno in cui si è verificata un’entrata in ritardo</w:t>
      </w:r>
    </w:p>
    <w:p w:rsidR="00965C98" w:rsidRPr="00A766FA" w:rsidRDefault="00965C98" w:rsidP="00922E2A">
      <w:pPr>
        <w:pStyle w:val="Paragrafoelenco0"/>
        <w:widowControl w:val="0"/>
        <w:numPr>
          <w:ilvl w:val="0"/>
          <w:numId w:val="9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permesso d’uscita non è regolarmente firmato</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94" w:name="_Toc482194449"/>
      <w:bookmarkStart w:id="95" w:name="_Toc536734431"/>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6" w:name="_Toc67588190"/>
      <w:r w:rsidRPr="00A766FA">
        <w:rPr>
          <w:rFonts w:ascii="Times New Roman" w:eastAsia="Times New Roman" w:hAnsi="Times New Roman" w:cs="Times New Roman"/>
          <w:sz w:val="22"/>
          <w:szCs w:val="22"/>
          <w:lang w:eastAsia="zh-CN" w:bidi="hi-IN"/>
        </w:rPr>
        <w:t>ART. 5- USCITA DEGLI STUDENTI DALL’AULA</w:t>
      </w:r>
      <w:bookmarkEnd w:id="94"/>
      <w:bookmarkEnd w:id="95"/>
      <w:bookmarkEnd w:id="96"/>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in casi di reale necessità, possono allontanarsi dalla classe durante la lezione solo col permesso del docente, purché uno alla volta.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consentito uscire dall’aula nel cambio dell’ora.</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97" w:name="_Toc482194450"/>
      <w:bookmarkStart w:id="98" w:name="_Toc53673443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99" w:name="_Toc67588191"/>
      <w:r w:rsidRPr="00A766FA">
        <w:rPr>
          <w:rFonts w:ascii="Times New Roman" w:eastAsia="Times New Roman" w:hAnsi="Times New Roman" w:cs="Times New Roman"/>
          <w:sz w:val="22"/>
          <w:szCs w:val="22"/>
          <w:lang w:eastAsia="zh-CN" w:bidi="hi-IN"/>
        </w:rPr>
        <w:t xml:space="preserve">ART. 6- VARIAZIONI PROGRAMMATE DELL’ORARIO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FINE DELLE LEZIONI</w:t>
      </w:r>
      <w:bookmarkEnd w:id="97"/>
      <w:bookmarkEnd w:id="98"/>
      <w:bookmarkEnd w:id="99"/>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un docente che, pur avendo comunicato con qualche giorno di anticipo la sua assenza, non possa essere sostituito da un collega, il dirigente o i suoi collaboratori potrebbero trovarsi nella condizione di dover anticipare la fine delle lezioni di una o più classi. In tale caso, l’uscita anticipata verrà comunicata alle famiglie utilizzando le apposite pagine del libretto personale.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genitore dello studente minorenne dovrà firmare, per presa visione, la comunicazione nel libretto.</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giorno previsto per la variazione dell’orario, </w:t>
      </w:r>
      <w:r w:rsidRPr="00A766FA">
        <w:rPr>
          <w:rFonts w:ascii="Times New Roman" w:eastAsia="SimSun;宋体" w:hAnsi="Times New Roman"/>
          <w:sz w:val="22"/>
          <w:szCs w:val="22"/>
          <w:u w:val="single"/>
          <w:lang w:eastAsia="zh-CN" w:bidi="hi-IN"/>
        </w:rPr>
        <w:t>il docente dell’ultima ora</w:t>
      </w:r>
      <w:r w:rsidRPr="00A766FA">
        <w:rPr>
          <w:rFonts w:ascii="Times New Roman" w:eastAsia="SimSun;宋体" w:hAnsi="Times New Roman"/>
          <w:sz w:val="22"/>
          <w:szCs w:val="22"/>
          <w:lang w:eastAsia="zh-CN" w:bidi="hi-IN"/>
        </w:rPr>
        <w:t xml:space="preserve"> di lezione verificherà la presenza della firma del genitore nel libretto e firmerà il libretto per presa visione. </w:t>
      </w:r>
    </w:p>
    <w:p w:rsidR="00965C98" w:rsidRPr="00A766FA" w:rsidRDefault="00965C98" w:rsidP="00EC6742">
      <w:p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comunicazione regolarmente controfirmata dal genitore, lo studente minorenne potrà uscire autonomamente da scuola. In caso contrario, lo studente minorenne sarà accompagnato dal docente in ufficio collaboratori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e sarà costretto ad attendere il termine delle lezioni negli appositi spazi all’interno della scuola, a meno che non venga prelevato da un genitore.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00" w:name="_Toc482194451"/>
      <w:bookmarkStart w:id="101" w:name="_Toc536734433"/>
    </w:p>
    <w:p w:rsidR="00DF16B9"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02" w:name="_Toc67588192"/>
      <w:r w:rsidRPr="00A766FA">
        <w:rPr>
          <w:rFonts w:ascii="Times New Roman" w:eastAsia="Times New Roman" w:hAnsi="Times New Roman" w:cs="Times New Roman"/>
          <w:sz w:val="22"/>
          <w:szCs w:val="22"/>
          <w:lang w:eastAsia="zh-CN" w:bidi="hi-IN"/>
        </w:rPr>
        <w:t xml:space="preserve">ART. 7- SCIOPERI E VARIAZIONI IMPREVISTE DELL’ORARIO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FINE DELLE LEZIONI</w:t>
      </w:r>
      <w:bookmarkEnd w:id="100"/>
      <w:bookmarkEnd w:id="101"/>
      <w:bookmarkEnd w:id="102"/>
    </w:p>
    <w:p w:rsidR="000815CE" w:rsidRPr="00A766FA" w:rsidRDefault="00281540"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SCIOPERO: </w:t>
      </w:r>
    </w:p>
    <w:p w:rsidR="00965C98" w:rsidRPr="00A766FA" w:rsidRDefault="00965C98" w:rsidP="00EC6742">
      <w:pPr>
        <w:rPr>
          <w:rFonts w:ascii="Times New Roman" w:eastAsia="Times New Roman" w:hAnsi="Times New Roman"/>
          <w:sz w:val="22"/>
          <w:szCs w:val="22"/>
          <w:lang w:eastAsia="zh-CN" w:bidi="hi-IN"/>
        </w:rPr>
      </w:pPr>
      <w:r w:rsidRPr="00A766FA">
        <w:rPr>
          <w:rFonts w:ascii="Times New Roman" w:eastAsia="SimSun;宋体" w:hAnsi="Times New Roman"/>
          <w:sz w:val="22"/>
          <w:szCs w:val="22"/>
          <w:lang w:eastAsia="zh-CN" w:bidi="hi-IN"/>
        </w:rPr>
        <w:t xml:space="preserve">Lo sciopero verrà comunicato alle famiglie tramite </w:t>
      </w:r>
      <w:r w:rsidR="008C786A" w:rsidRPr="00A766FA">
        <w:rPr>
          <w:rFonts w:ascii="Times New Roman" w:eastAsia="SimSun;宋体" w:hAnsi="Times New Roman"/>
          <w:sz w:val="22"/>
          <w:szCs w:val="22"/>
          <w:lang w:eastAsia="zh-CN" w:bidi="hi-IN"/>
        </w:rPr>
        <w:t>il registro elettronico</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giorno dello sciopero, qualora fosse accertata l’impossibilità di assicurare la vigilanza da parte del personale presente, gli studenti potrebbero essere rimandati a ca</w:t>
      </w:r>
      <w:r w:rsidR="008C786A" w:rsidRPr="00A766FA">
        <w:rPr>
          <w:rFonts w:ascii="Times New Roman" w:eastAsia="SimSun;宋体" w:hAnsi="Times New Roman"/>
          <w:sz w:val="22"/>
          <w:szCs w:val="22"/>
          <w:lang w:eastAsia="zh-CN" w:bidi="hi-IN"/>
        </w:rPr>
        <w:t>sa prima dell’entrata 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famiglia dell’alunno minorenne è tenuta ad accertarsi direttamente dell’accoglimento del figlio a scuola.</w:t>
      </w:r>
    </w:p>
    <w:p w:rsidR="00965C98" w:rsidRPr="00A766FA" w:rsidRDefault="00965C98" w:rsidP="00EC6742">
      <w:pPr>
        <w:widowControl w:val="0"/>
        <w:suppressAutoHyphens/>
        <w:rPr>
          <w:rFonts w:ascii="Times New Roman" w:eastAsia="SimSun;宋体" w:hAnsi="Times New Roman"/>
          <w:sz w:val="22"/>
          <w:szCs w:val="22"/>
          <w:u w:val="single"/>
          <w:lang w:eastAsia="zh-CN" w:bidi="hi-IN"/>
        </w:rPr>
      </w:pPr>
      <w:r w:rsidRPr="00A766FA">
        <w:rPr>
          <w:rFonts w:ascii="Times New Roman" w:eastAsia="SimSun;宋体" w:hAnsi="Times New Roman"/>
          <w:sz w:val="22"/>
          <w:szCs w:val="22"/>
          <w:lang w:eastAsia="zh-CN" w:bidi="hi-IN"/>
        </w:rPr>
        <w:t xml:space="preserve">Se lo studente minorenne </w:t>
      </w:r>
      <w:r w:rsidRPr="00A766FA">
        <w:rPr>
          <w:rFonts w:ascii="Times New Roman" w:eastAsia="SimSun;宋体" w:hAnsi="Times New Roman"/>
          <w:sz w:val="22"/>
          <w:szCs w:val="22"/>
          <w:u w:val="single"/>
          <w:lang w:eastAsia="zh-CN" w:bidi="hi-IN"/>
        </w:rPr>
        <w:t>è già entrato in classe, dovrà rimanere a scuola</w:t>
      </w:r>
      <w:r w:rsidRPr="00A766FA">
        <w:rPr>
          <w:rFonts w:ascii="Times New Roman" w:eastAsia="SimSun;宋体" w:hAnsi="Times New Roman"/>
          <w:sz w:val="22"/>
          <w:szCs w:val="22"/>
          <w:lang w:eastAsia="zh-CN" w:bidi="hi-IN"/>
        </w:rPr>
        <w:t xml:space="preserve"> fino al termine delle lezioni, a meno che i genitori non abbiano già sottoscritto in doppia copia l’autorizzazione permanente all’uscita senza accompagnatori (nelle prime pagine del libretto personale) oppure non vengano a scuola a prelevarlo.</w:t>
      </w:r>
      <w:r w:rsidR="008C786A" w:rsidRPr="00A766FA">
        <w:rPr>
          <w:rFonts w:ascii="Times New Roman" w:eastAsia="SimSun;宋体" w:hAnsi="Times New Roman"/>
          <w:sz w:val="22"/>
          <w:szCs w:val="22"/>
          <w:lang w:eastAsia="zh-CN" w:bidi="hi-IN"/>
        </w:rPr>
        <w:t xml:space="preserve"> </w:t>
      </w:r>
      <w:r w:rsidR="008C786A" w:rsidRPr="00A766FA">
        <w:rPr>
          <w:rFonts w:ascii="Times New Roman" w:eastAsia="SimSun;宋体" w:hAnsi="Times New Roman"/>
          <w:b/>
          <w:sz w:val="22"/>
          <w:szCs w:val="22"/>
          <w:u w:val="single"/>
          <w:lang w:eastAsia="zh-CN" w:bidi="hi-IN"/>
        </w:rPr>
        <w:t>Attenzione: l’autorizzazione permanente firmata dai genitori, nel caso di alunni di classe prima, non verrà presa in considerazione dalla scuola.</w:t>
      </w:r>
    </w:p>
    <w:p w:rsidR="008C786A" w:rsidRPr="00A766FA" w:rsidRDefault="00281540" w:rsidP="00EC6742">
      <w:pPr>
        <w:rPr>
          <w:rFonts w:ascii="Times New Roman" w:eastAsia="SimSun;宋体" w:hAnsi="Times New Roman"/>
          <w:sz w:val="22"/>
          <w:szCs w:val="22"/>
          <w:u w:val="single"/>
          <w:lang w:eastAsia="zh-CN" w:bidi="hi-IN"/>
        </w:rPr>
      </w:pPr>
      <w:r w:rsidRPr="00A766FA">
        <w:rPr>
          <w:rFonts w:ascii="Times New Roman" w:eastAsia="SimSun;宋体" w:hAnsi="Times New Roman"/>
          <w:b/>
          <w:sz w:val="22"/>
          <w:szCs w:val="22"/>
          <w:lang w:eastAsia="zh-CN" w:bidi="hi-IN"/>
        </w:rPr>
        <w:lastRenderedPageBreak/>
        <w:t>VARIAZIONI IMPREVISTE</w:t>
      </w:r>
      <w:r w:rsidR="00133B82" w:rsidRPr="00A766FA">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a</w:t>
      </w:r>
      <w:r w:rsidR="00965C98" w:rsidRPr="00A766FA">
        <w:rPr>
          <w:rFonts w:ascii="Times New Roman" w:eastAsia="SimSun;宋体" w:hAnsi="Times New Roman"/>
          <w:sz w:val="22"/>
          <w:szCs w:val="22"/>
          <w:lang w:eastAsia="zh-CN" w:bidi="hi-IN"/>
        </w:rPr>
        <w:t xml:space="preserve">nche nel caso di assenza imprevista di un docente, il dirigente o i suoi collaboratori possono trovarsi nella condizione di dover anticipare la fine delle lezioni di una o più classi il giorno stesso in cui se ne manifesta la necessità. Poiché in questi casi non è possibile comunicare preventivamente alle famiglie l’uscita anticipata, il dirigente e i suoi collaboratori </w:t>
      </w:r>
      <w:r w:rsidR="00965C98" w:rsidRPr="00A766FA">
        <w:rPr>
          <w:rFonts w:ascii="Times New Roman" w:eastAsia="SimSun;宋体" w:hAnsi="Times New Roman"/>
          <w:sz w:val="22"/>
          <w:szCs w:val="22"/>
          <w:u w:val="single"/>
          <w:lang w:eastAsia="zh-CN" w:bidi="hi-IN"/>
        </w:rPr>
        <w:t>non autorizzeranno l’uscita anticipata degli studenti minorenni a meno che</w:t>
      </w:r>
      <w:r w:rsidR="00965C98" w:rsidRPr="00A766FA">
        <w:rPr>
          <w:rFonts w:ascii="Times New Roman" w:eastAsia="SimSun;宋体" w:hAnsi="Times New Roman"/>
          <w:sz w:val="22"/>
          <w:szCs w:val="22"/>
          <w:lang w:eastAsia="zh-CN" w:bidi="hi-IN"/>
        </w:rPr>
        <w:t xml:space="preserve"> i genitori non abbiano già sottoscritto in doppia copia l’autorizzazione permanente all’uscita senza accompagnatori (nelle prime pagine del libretto personale) oppure non vengano a scuola a prelevarlo. </w:t>
      </w:r>
      <w:r w:rsidR="008C786A" w:rsidRPr="00A766FA">
        <w:rPr>
          <w:rFonts w:ascii="Times New Roman" w:eastAsia="SimSun;宋体" w:hAnsi="Times New Roman"/>
          <w:b/>
          <w:sz w:val="22"/>
          <w:szCs w:val="22"/>
          <w:u w:val="single"/>
          <w:lang w:eastAsia="zh-CN" w:bidi="hi-IN"/>
        </w:rPr>
        <w:t>Attenzione: l’autorizzazione permanente firmata dai genitori, nel caso di alunni di classe prima, non verrà presa in considerazione dalla scuola.</w:t>
      </w:r>
    </w:p>
    <w:p w:rsidR="00965C98" w:rsidRPr="00A766FA" w:rsidRDefault="00965C98"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Fino all’arrivo del genitore o fino al termine delle lezioni gli studenti minorenni, il cui docente è assente senza possibilità di sostituzione, sosteranno negli appositi spazi all’interno della scuola.</w:t>
      </w:r>
    </w:p>
    <w:p w:rsidR="00281540" w:rsidRPr="00A766FA" w:rsidRDefault="00965C98"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In altre parole, nei casi sopra specificati (scioperi e assenza imprevista dei docenti) usciranno da scuola solo:</w:t>
      </w:r>
    </w:p>
    <w:p w:rsidR="00281540" w:rsidRPr="00A766FA" w:rsidRDefault="00B163BF"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a </w:t>
      </w:r>
      <w:r w:rsidR="00965C98" w:rsidRPr="00A766FA">
        <w:rPr>
          <w:rFonts w:ascii="Times New Roman" w:eastAsia="SimSun;宋体" w:hAnsi="Times New Roman"/>
          <w:b/>
          <w:sz w:val="22"/>
          <w:szCs w:val="22"/>
          <w:lang w:eastAsia="zh-CN" w:bidi="hi-IN"/>
        </w:rPr>
        <w:t>gli studenti maggiorenni</w:t>
      </w:r>
    </w:p>
    <w:p w:rsidR="00281540" w:rsidRPr="00A766FA" w:rsidRDefault="00B163BF"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b </w:t>
      </w:r>
      <w:r w:rsidR="00965C98" w:rsidRPr="00A766FA">
        <w:rPr>
          <w:rFonts w:ascii="Times New Roman" w:eastAsia="SimSun;宋体" w:hAnsi="Times New Roman"/>
          <w:b/>
          <w:sz w:val="22"/>
          <w:szCs w:val="22"/>
          <w:lang w:eastAsia="zh-CN" w:bidi="hi-IN"/>
        </w:rPr>
        <w:t xml:space="preserve">gli studenti minorenni prelevati dai genitori </w:t>
      </w:r>
    </w:p>
    <w:p w:rsidR="00965C98" w:rsidRPr="00A766FA" w:rsidRDefault="00B163BF" w:rsidP="00EC6742">
      <w:pP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c </w:t>
      </w:r>
      <w:r w:rsidR="00281540" w:rsidRPr="00A766FA">
        <w:rPr>
          <w:rFonts w:ascii="Times New Roman" w:eastAsia="SimSun;宋体" w:hAnsi="Times New Roman"/>
          <w:b/>
          <w:sz w:val="22"/>
          <w:szCs w:val="22"/>
          <w:lang w:eastAsia="zh-CN" w:bidi="hi-IN"/>
        </w:rPr>
        <w:t xml:space="preserve">gli studenti minorenni </w:t>
      </w:r>
      <w:r w:rsidR="00965C98" w:rsidRPr="00A766FA">
        <w:rPr>
          <w:rFonts w:ascii="Times New Roman" w:eastAsia="SimSun;宋体" w:hAnsi="Times New Roman"/>
          <w:b/>
          <w:sz w:val="22"/>
          <w:szCs w:val="22"/>
          <w:lang w:eastAsia="zh-CN" w:bidi="hi-IN"/>
        </w:rPr>
        <w:t>in possesso di autor</w:t>
      </w:r>
      <w:r w:rsidR="00281540" w:rsidRPr="00A766FA">
        <w:rPr>
          <w:rFonts w:ascii="Times New Roman" w:eastAsia="SimSun;宋体" w:hAnsi="Times New Roman"/>
          <w:b/>
          <w:sz w:val="22"/>
          <w:szCs w:val="22"/>
          <w:lang w:eastAsia="zh-CN" w:bidi="hi-IN"/>
        </w:rPr>
        <w:t>izzazione permanente all’uscita</w:t>
      </w:r>
      <w:r w:rsidR="00B562F0" w:rsidRPr="00A766FA">
        <w:rPr>
          <w:rFonts w:ascii="Times New Roman" w:eastAsia="SimSun;宋体" w:hAnsi="Times New Roman"/>
          <w:b/>
          <w:sz w:val="22"/>
          <w:szCs w:val="22"/>
          <w:lang w:eastAsia="zh-CN" w:bidi="hi-IN"/>
        </w:rPr>
        <w:t>, purché</w:t>
      </w:r>
      <w:r w:rsidR="00281540" w:rsidRPr="00A766FA">
        <w:rPr>
          <w:rFonts w:ascii="Times New Roman" w:eastAsia="SimSun;宋体" w:hAnsi="Times New Roman"/>
          <w:b/>
          <w:sz w:val="22"/>
          <w:szCs w:val="22"/>
          <w:lang w:eastAsia="zh-CN" w:bidi="hi-IN"/>
        </w:rPr>
        <w:t xml:space="preserve"> non frequentino la prima classe.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L’autorizzazione permanente all’uscita deve essere esibita al dirigente o ai suoi collaboratori.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03" w:name="_Toc482194452"/>
      <w:bookmarkStart w:id="104" w:name="_Toc536734434"/>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05" w:name="_Toc67588193"/>
      <w:r w:rsidRPr="00A766FA">
        <w:rPr>
          <w:rFonts w:ascii="Times New Roman" w:eastAsia="Times New Roman" w:hAnsi="Times New Roman" w:cs="Times New Roman"/>
          <w:sz w:val="22"/>
          <w:szCs w:val="22"/>
          <w:lang w:eastAsia="zh-CN" w:bidi="hi-IN"/>
        </w:rPr>
        <w:t xml:space="preserve">ART. 8- AUTORIZZAZIONE PERMANENTE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INGRESSO POSTICIPATO O USCITA ANTICIPATA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TRASPORTO O SPORTIVI</w:t>
      </w:r>
      <w:bookmarkEnd w:id="103"/>
      <w:bookmarkEnd w:id="104"/>
      <w:bookmarkEnd w:id="105"/>
    </w:p>
    <w:p w:rsidR="008D62C4" w:rsidRPr="00A766FA" w:rsidRDefault="008D62C4" w:rsidP="00EC6742">
      <w:pPr>
        <w:pStyle w:val="NormaleWeb"/>
        <w:spacing w:before="0" w:after="0"/>
        <w:ind w:left="771"/>
        <w:jc w:val="center"/>
        <w:rPr>
          <w:sz w:val="22"/>
          <w:szCs w:val="22"/>
        </w:rPr>
      </w:pPr>
      <w:bookmarkStart w:id="106" w:name="_Toc482194453"/>
      <w:bookmarkStart w:id="107" w:name="_Toc536734435"/>
      <w:r w:rsidRPr="00A766FA">
        <w:rPr>
          <w:b/>
          <w:bCs/>
          <w:color w:val="000000"/>
          <w:sz w:val="22"/>
          <w:szCs w:val="22"/>
        </w:rPr>
        <w:t>“Permessi continuativi di uscita anticipata per attività sportiva”:</w:t>
      </w:r>
    </w:p>
    <w:p w:rsidR="008D62C4" w:rsidRPr="00A766FA" w:rsidRDefault="008D62C4" w:rsidP="00EC6742">
      <w:pPr>
        <w:pStyle w:val="NormaleWeb"/>
        <w:spacing w:before="0" w:after="0"/>
        <w:ind w:firstLine="420"/>
        <w:rPr>
          <w:sz w:val="22"/>
          <w:szCs w:val="22"/>
        </w:rPr>
      </w:pPr>
      <w:r w:rsidRPr="00A766FA">
        <w:rPr>
          <w:color w:val="000000"/>
          <w:sz w:val="22"/>
          <w:szCs w:val="22"/>
        </w:rPr>
        <w:t>E’ prevista la possibilità, in via eccezionale, di richiedere l'autorizzazione all'uscita anticipata per svolgere attività sportiva agonistica. La concessione di tale autorizzazione è subordinata alle seguenti condizioni:</w:t>
      </w:r>
    </w:p>
    <w:p w:rsidR="008D62C4" w:rsidRPr="00A766FA" w:rsidRDefault="008D62C4" w:rsidP="00EC6742">
      <w:pPr>
        <w:pStyle w:val="NormaleWeb"/>
        <w:spacing w:before="0" w:after="0"/>
        <w:ind w:left="720" w:hanging="360"/>
        <w:rPr>
          <w:sz w:val="22"/>
          <w:szCs w:val="22"/>
        </w:rPr>
      </w:pPr>
      <w:r w:rsidRPr="00A766FA">
        <w:rPr>
          <w:color w:val="000000"/>
          <w:sz w:val="22"/>
          <w:szCs w:val="22"/>
        </w:rPr>
        <w:t>1)    La richiesta va presentata, con il modulo presente sul sito, dalla famiglia dello studente interessato alla segreteria degli alunni e devono essere allegate:</w:t>
      </w:r>
    </w:p>
    <w:p w:rsidR="008D62C4" w:rsidRPr="00A766FA" w:rsidRDefault="008D62C4" w:rsidP="00EC6742">
      <w:pPr>
        <w:pStyle w:val="NormaleWeb"/>
        <w:spacing w:before="0" w:after="0"/>
        <w:ind w:left="720"/>
        <w:rPr>
          <w:sz w:val="22"/>
          <w:szCs w:val="22"/>
        </w:rPr>
      </w:pPr>
      <w:r w:rsidRPr="00A766FA">
        <w:rPr>
          <w:color w:val="000000"/>
          <w:sz w:val="22"/>
          <w:szCs w:val="22"/>
        </w:rPr>
        <w:t>a.  la dichiarazione della Società Sportiva che attesta che il figlio è tesserato;</w:t>
      </w:r>
    </w:p>
    <w:p w:rsidR="008D62C4" w:rsidRPr="00A766FA" w:rsidRDefault="008D62C4" w:rsidP="00EC6742">
      <w:pPr>
        <w:pStyle w:val="NormaleWeb"/>
        <w:spacing w:before="0" w:after="0"/>
        <w:ind w:left="720"/>
        <w:rPr>
          <w:sz w:val="22"/>
          <w:szCs w:val="22"/>
        </w:rPr>
      </w:pPr>
      <w:r w:rsidRPr="00A766FA">
        <w:rPr>
          <w:color w:val="000000"/>
          <w:sz w:val="22"/>
          <w:szCs w:val="22"/>
        </w:rPr>
        <w:t>b. il calendario dell'attività agonistica da cui desumere l'assoluta necessità di concedere l'autorizzazione.</w:t>
      </w:r>
    </w:p>
    <w:p w:rsidR="008D62C4" w:rsidRPr="00A766FA" w:rsidRDefault="008D62C4" w:rsidP="00EC6742">
      <w:pPr>
        <w:pStyle w:val="NormaleWeb"/>
        <w:spacing w:before="0" w:after="0"/>
        <w:ind w:left="720" w:hanging="360"/>
        <w:rPr>
          <w:sz w:val="22"/>
          <w:szCs w:val="22"/>
        </w:rPr>
      </w:pPr>
      <w:r w:rsidRPr="00A766FA">
        <w:rPr>
          <w:color w:val="000000"/>
          <w:sz w:val="22"/>
          <w:szCs w:val="22"/>
        </w:rPr>
        <w:t>2)</w:t>
      </w:r>
      <w:r w:rsidRPr="00A766FA">
        <w:rPr>
          <w:rStyle w:val="apple-tab-span"/>
          <w:color w:val="000000"/>
          <w:sz w:val="22"/>
          <w:szCs w:val="22"/>
        </w:rPr>
        <w:tab/>
      </w:r>
      <w:r w:rsidRPr="00A766FA">
        <w:rPr>
          <w:color w:val="000000"/>
          <w:sz w:val="22"/>
          <w:szCs w:val="22"/>
        </w:rPr>
        <w:t>L'uscita anticipata può essere concessa, di norma, solo per l'ultima ora di lezione. Non è possibile derogare alla frequenza dell’intero monte ore di una materia ovvero di compromettere la valutazione periodica e finale.</w:t>
      </w:r>
    </w:p>
    <w:p w:rsidR="008D62C4" w:rsidRPr="00A766FA" w:rsidRDefault="008D62C4" w:rsidP="00EC6742">
      <w:pPr>
        <w:pStyle w:val="NormaleWeb"/>
        <w:spacing w:before="0" w:after="0"/>
        <w:ind w:left="720" w:hanging="360"/>
        <w:rPr>
          <w:sz w:val="22"/>
          <w:szCs w:val="22"/>
        </w:rPr>
      </w:pPr>
      <w:r w:rsidRPr="00A766FA">
        <w:rPr>
          <w:color w:val="000000"/>
          <w:sz w:val="22"/>
          <w:szCs w:val="22"/>
        </w:rPr>
        <w:t>3)</w:t>
      </w:r>
      <w:r w:rsidRPr="00A766FA">
        <w:rPr>
          <w:rStyle w:val="apple-tab-span"/>
          <w:color w:val="000000"/>
          <w:sz w:val="22"/>
          <w:szCs w:val="22"/>
        </w:rPr>
        <w:tab/>
      </w:r>
      <w:r w:rsidRPr="00A766FA">
        <w:rPr>
          <w:color w:val="000000"/>
          <w:sz w:val="22"/>
          <w:szCs w:val="22"/>
        </w:rPr>
        <w:t>I richiedenti devono essere consapevoli che le ore di lezione perdute graveranno sul processo di formazione/istruzione e devono impegnarsi autonomamente a far recuperare al figlio gli argomenti perduti, informandosi personalmente presso gli insegnanti sugli argomenti da completare.</w:t>
      </w:r>
    </w:p>
    <w:p w:rsidR="008D62C4" w:rsidRPr="00A766FA" w:rsidRDefault="008D62C4" w:rsidP="00EC6742">
      <w:pPr>
        <w:pStyle w:val="NormaleWeb"/>
        <w:spacing w:before="0" w:after="0"/>
        <w:ind w:left="720" w:hanging="360"/>
        <w:rPr>
          <w:sz w:val="22"/>
          <w:szCs w:val="22"/>
        </w:rPr>
      </w:pPr>
      <w:r w:rsidRPr="00A766FA">
        <w:rPr>
          <w:color w:val="000000"/>
          <w:sz w:val="22"/>
          <w:szCs w:val="22"/>
        </w:rPr>
        <w:t>4)</w:t>
      </w:r>
      <w:r w:rsidRPr="00A766FA">
        <w:rPr>
          <w:rStyle w:val="apple-tab-span"/>
          <w:color w:val="000000"/>
          <w:sz w:val="22"/>
          <w:szCs w:val="22"/>
        </w:rPr>
        <w:tab/>
      </w:r>
      <w:r w:rsidRPr="00A766FA">
        <w:rPr>
          <w:color w:val="000000"/>
          <w:sz w:val="22"/>
          <w:szCs w:val="22"/>
        </w:rPr>
        <w:t>I richiedenti devono essere altresì consapevoli che tale autorizzazione non potrà essere concessa se la/le ore di lezione perdute sistematicamente ogni settimana, secondo quanto disposto dall'orario ufficiale delle lezioni della scuola e secondo il calendario degli impegni sportivi, graveranno in modo determinante sul processo di insegnamento/apprendimento di una o più discipline.</w:t>
      </w:r>
    </w:p>
    <w:p w:rsidR="008D62C4" w:rsidRPr="00A766FA" w:rsidRDefault="008D62C4" w:rsidP="00EC6742">
      <w:pPr>
        <w:pStyle w:val="NormaleWeb"/>
        <w:spacing w:before="0" w:after="0"/>
        <w:ind w:left="720" w:hanging="360"/>
        <w:rPr>
          <w:sz w:val="22"/>
          <w:szCs w:val="22"/>
        </w:rPr>
      </w:pPr>
      <w:r w:rsidRPr="00A766FA">
        <w:rPr>
          <w:color w:val="000000"/>
          <w:sz w:val="22"/>
          <w:szCs w:val="22"/>
        </w:rPr>
        <w:t>5)</w:t>
      </w:r>
      <w:r w:rsidRPr="00A766FA">
        <w:rPr>
          <w:rStyle w:val="apple-tab-span"/>
          <w:color w:val="000000"/>
          <w:sz w:val="22"/>
          <w:szCs w:val="22"/>
        </w:rPr>
        <w:tab/>
      </w:r>
      <w:r w:rsidRPr="00A766FA">
        <w:rPr>
          <w:color w:val="000000"/>
          <w:sz w:val="22"/>
          <w:szCs w:val="22"/>
        </w:rPr>
        <w:t>L'autorizzazione verrà concessa dal Dirigente Scolastico o dai Collaboratori del Dirigente che provvederanno alla registrazione della stessa sul libretto personale dell'alunno.</w:t>
      </w:r>
    </w:p>
    <w:p w:rsidR="008D62C4" w:rsidRPr="00A766FA" w:rsidRDefault="008D62C4" w:rsidP="00EC6742">
      <w:pPr>
        <w:pStyle w:val="NormaleWeb"/>
        <w:spacing w:before="0" w:after="0"/>
        <w:ind w:left="720" w:hanging="360"/>
        <w:rPr>
          <w:sz w:val="22"/>
          <w:szCs w:val="22"/>
        </w:rPr>
      </w:pPr>
      <w:r w:rsidRPr="00A766FA">
        <w:rPr>
          <w:color w:val="000000"/>
          <w:sz w:val="22"/>
          <w:szCs w:val="22"/>
        </w:rPr>
        <w:t>6)    L'autorizzazione viene registrata nel libretto personale dello studente con la seguente procedura:</w:t>
      </w:r>
    </w:p>
    <w:p w:rsidR="008D62C4" w:rsidRPr="00A766FA" w:rsidRDefault="008D62C4" w:rsidP="00EC6742">
      <w:pPr>
        <w:pStyle w:val="NormaleWeb"/>
        <w:spacing w:before="0" w:after="0"/>
        <w:ind w:left="720"/>
        <w:rPr>
          <w:sz w:val="22"/>
          <w:szCs w:val="22"/>
        </w:rPr>
      </w:pPr>
      <w:r w:rsidRPr="00A766FA">
        <w:rPr>
          <w:color w:val="000000"/>
          <w:sz w:val="22"/>
          <w:szCs w:val="22"/>
        </w:rPr>
        <w:t>-la famiglia dopo aver presentato la richiesta di cui al punto 1, compila la giustificazione nel libretto personale dello studente con un tagliando della sezione “uscite anticipate” (di colore verde) dove, di norma, riporta tutte le richieste di un mese;</w:t>
      </w:r>
    </w:p>
    <w:p w:rsidR="008D62C4" w:rsidRPr="00A766FA" w:rsidRDefault="008D62C4" w:rsidP="00EC6742">
      <w:pPr>
        <w:pStyle w:val="NormaleWeb"/>
        <w:spacing w:before="0" w:after="0"/>
        <w:ind w:left="720"/>
        <w:rPr>
          <w:sz w:val="22"/>
          <w:szCs w:val="22"/>
        </w:rPr>
      </w:pPr>
      <w:r w:rsidRPr="00A766FA">
        <w:rPr>
          <w:color w:val="000000"/>
          <w:sz w:val="22"/>
          <w:szCs w:val="22"/>
        </w:rPr>
        <w:t>-lo studente, con almeno due giorni di anticipo rispetto all’uscita programmata, si deve presentare presso l’ufficio dei Collaboratori del Dirigente con il libretto personale, compilato  come sopra, per la registrazione dell’autorizzazione che deve esibire ogni volta al docente dell’ora precedente a quella di uscita;</w:t>
      </w:r>
    </w:p>
    <w:p w:rsidR="008D62C4" w:rsidRPr="00A766FA" w:rsidRDefault="008D62C4" w:rsidP="00EC6742">
      <w:pPr>
        <w:pStyle w:val="NormaleWeb"/>
        <w:spacing w:before="0" w:after="0"/>
        <w:ind w:left="720"/>
        <w:rPr>
          <w:color w:val="000000"/>
          <w:sz w:val="22"/>
          <w:szCs w:val="22"/>
        </w:rPr>
      </w:pPr>
      <w:r w:rsidRPr="00A766FA">
        <w:rPr>
          <w:color w:val="000000"/>
          <w:sz w:val="22"/>
          <w:szCs w:val="22"/>
        </w:rPr>
        <w:t>-il Dirigente Scolastico o i Collaboratori del Dirigente, sulla scorta del calendario depositato al momento della richiesta, ne verificano l’ammissibilità e autorizzano le uscite anticipate dello studente per motivi sportivi per l’intero periodo di riferimento.</w:t>
      </w:r>
    </w:p>
    <w:p w:rsidR="008D62C4" w:rsidRPr="00A766FA" w:rsidRDefault="008D62C4" w:rsidP="00EC6742">
      <w:pPr>
        <w:pStyle w:val="NormaleWeb"/>
        <w:spacing w:before="0" w:after="0"/>
        <w:ind w:left="720"/>
        <w:rPr>
          <w:color w:val="000000"/>
          <w:sz w:val="22"/>
          <w:szCs w:val="22"/>
        </w:rPr>
      </w:pPr>
    </w:p>
    <w:p w:rsidR="008D62C4" w:rsidRPr="00A766FA" w:rsidRDefault="008D62C4" w:rsidP="00EC6742">
      <w:pPr>
        <w:jc w:val="center"/>
        <w:rPr>
          <w:rFonts w:ascii="Times New Roman" w:eastAsia="Times New Roman" w:hAnsi="Times New Roman"/>
          <w:sz w:val="22"/>
          <w:szCs w:val="22"/>
          <w:lang w:eastAsia="it-IT"/>
        </w:rPr>
      </w:pPr>
      <w:r w:rsidRPr="00A766FA">
        <w:rPr>
          <w:rFonts w:ascii="Times New Roman" w:eastAsia="Times New Roman" w:hAnsi="Times New Roman"/>
          <w:b/>
          <w:bCs/>
          <w:color w:val="000000"/>
          <w:sz w:val="22"/>
          <w:szCs w:val="22"/>
          <w:lang w:eastAsia="it-IT"/>
        </w:rPr>
        <w:t>“Permessi continuativi di entrata posticipata o di uscita anticipata per motivi di trasporto”</w:t>
      </w:r>
    </w:p>
    <w:p w:rsidR="008D62C4" w:rsidRPr="00A766FA" w:rsidRDefault="008D62C4" w:rsidP="00EC6742">
      <w:pPr>
        <w:ind w:left="420" w:hanging="4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E’ prevista la possibilità, in via eccezionale, di richiedere l'autorizzazione all'entrata posticipata o all'uscita anticipata per oggettive e documentate esigenze collegate all'orario dei trasporti.</w:t>
      </w:r>
    </w:p>
    <w:p w:rsidR="008D62C4" w:rsidRPr="00A766FA" w:rsidRDefault="008D62C4" w:rsidP="00EC6742">
      <w:pPr>
        <w:ind w:left="420" w:hanging="4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La concessione di tale autorizzazione è subordinata alle seguenti condizioni:</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1)            L'orario di entrata potrà essere posticipato, al massimo, di 15 minuti (8.15 anziché 8.00).</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2)            L'orario di uscita potrà essere anticipato, al massimo, di 15 minuti ed è previsto solo per l'ultima ora di lezione.</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3)            Trattandosi di esigenze collegate ai mezzi di trasporto, bisognerà documentare la percorrenza prevista dai mezzi pubblici e i relativi orari, i titoli di viaggio (abbonamento) la fermata di arrivo (o quella di partenza) rispetto alla residenza dell'alunno.</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4)            Il permesso verrà concesso nell'ipotesi in cui il rispetto dell'orario di entrata o di uscita determini un aggravio rispetto all'orario di partenza o di arrivo a casa superiore ai 60 minuti per l'uscita dall'Istituto e ai 45 minuti per l'entrata.</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5)            In caso di richieste fondate su esigenze differenti, verrà fatta una valutazione discrezionale da parte della dirigenza.</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lastRenderedPageBreak/>
        <w:t>6)            I richiedenti dovranno in ogni caso assumersi ogni responsabilità per l'entrata o l'uscita differita e le eventuali conseguenze negative, in termini di profitto, della fruizione in modo ridotto dell'orario di lezione.</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7)            Sul sito internet dell'Istituto è disponibile il modello per la richiesta dell'autorizzazione di cui in oggetto che dovrà essere consegnato, debitamente compilato, presso la segreteria didattica della scuola.</w:t>
      </w:r>
    </w:p>
    <w:p w:rsidR="008D62C4" w:rsidRPr="00A766FA" w:rsidRDefault="008D62C4" w:rsidP="00EC6742">
      <w:pPr>
        <w:ind w:left="720" w:hanging="720"/>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8)            L'autorizzazione verrà concessa dal Dirigente Scolastico o dai Collaboratori del Dirigente che provvederanno inoltre all’inserimento della stessa sul registro elettronico e all’annotazione sul libretto personale dell'alunno.</w:t>
      </w:r>
    </w:p>
    <w:p w:rsidR="008D62C4" w:rsidRPr="00A766FA" w:rsidRDefault="008D62C4" w:rsidP="00EC6742">
      <w:pPr>
        <w:pStyle w:val="NormaleWeb"/>
        <w:spacing w:before="0" w:after="0"/>
        <w:ind w:left="720"/>
        <w:rPr>
          <w:sz w:val="22"/>
          <w:szCs w:val="22"/>
        </w:rPr>
      </w:pPr>
      <w:r w:rsidRPr="00A766FA">
        <w:rPr>
          <w:color w:val="000000"/>
          <w:sz w:val="22"/>
          <w:szCs w:val="22"/>
          <w:lang w:eastAsia="it-IT"/>
        </w:rPr>
        <w:t>9)            La richiesta va presentata dagli alunni 10 giorni prima dell’entrata in vigore dell’orario definitivo ai rispettivi uffici di vicepresidenza.</w:t>
      </w:r>
    </w:p>
    <w:p w:rsidR="003C54D9" w:rsidRPr="00A766FA" w:rsidRDefault="008D62C4"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08" w:name="_Toc67588194"/>
      <w:r w:rsidRPr="00A766FA">
        <w:rPr>
          <w:rFonts w:ascii="Times New Roman" w:eastAsia="Times New Roman" w:hAnsi="Times New Roman" w:cs="Times New Roman"/>
          <w:sz w:val="22"/>
          <w:szCs w:val="22"/>
          <w:lang w:eastAsia="zh-CN" w:bidi="hi-IN"/>
        </w:rPr>
        <w:t xml:space="preserve">ART. 9- ENTRATE ALLE LEZIONI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SCIENZE MOTORIE PRESSO IL CENTRO SPORTIVO CITTADELLASPORT</w:t>
      </w:r>
      <w:bookmarkEnd w:id="106"/>
      <w:bookmarkEnd w:id="107"/>
      <w:bookmarkEnd w:id="108"/>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accompagna a piedi la classe fino allo spogliatoio degli impianti sportivi;</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A766FA" w:rsidRDefault="00965C98" w:rsidP="00922E2A">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 (vedere anche i due paragrafi relativi alle uscite anticipate).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09" w:name="_Toc482194454"/>
      <w:bookmarkStart w:id="110" w:name="_Toc536734436"/>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11" w:name="_Toc67588195"/>
      <w:r w:rsidRPr="00A766FA">
        <w:rPr>
          <w:rFonts w:ascii="Times New Roman" w:eastAsia="Times New Roman" w:hAnsi="Times New Roman" w:cs="Times New Roman"/>
          <w:sz w:val="22"/>
          <w:szCs w:val="22"/>
          <w:lang w:eastAsia="zh-CN" w:bidi="hi-IN"/>
        </w:rPr>
        <w:t>ART. 10- GIUSTIFICAZIONI E CONTROLLO DELLE ASSENZE/RITARDI</w:t>
      </w:r>
      <w:bookmarkEnd w:id="109"/>
      <w:bookmarkEnd w:id="110"/>
      <w:bookmarkEnd w:id="111"/>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che è stato assente dalle lezioni ha l’obbligo di giustificare entro il giorno successivo all’ultimo di assenza. La giustificazione deve essere presentata all’insegnante della prima ora di lezione.  , per la relativa trascrizione nel registro elettronico.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mancata o ritardata giustificazione delle assenze, sarà tenuta in considerazione in sede disciplinare da parte del consiglio di classe. </w:t>
      </w:r>
    </w:p>
    <w:p w:rsidR="00965C98" w:rsidRPr="00A766FA" w:rsidRDefault="00965C98" w:rsidP="00EC6742">
      <w:pPr>
        <w:widowControl w:val="0"/>
        <w:suppressAutoHyphens/>
        <w:rPr>
          <w:rFonts w:ascii="Times New Roman" w:eastAsia="SimSun;宋体" w:hAnsi="Times New Roman"/>
          <w:sz w:val="22"/>
          <w:szCs w:val="22"/>
          <w:u w:val="single"/>
          <w:lang w:eastAsia="zh-CN" w:bidi="hi-IN"/>
        </w:rPr>
      </w:pPr>
      <w:r w:rsidRPr="00A766FA">
        <w:rPr>
          <w:rFonts w:ascii="Times New Roman" w:eastAsia="SimSun;宋体" w:hAnsi="Times New Roman"/>
          <w:sz w:val="22"/>
          <w:szCs w:val="22"/>
          <w:u w:val="single"/>
          <w:lang w:eastAsia="zh-CN" w:bidi="hi-IN"/>
        </w:rPr>
        <w:t xml:space="preserve">Ogni 5 giustificazioni </w:t>
      </w:r>
      <w:r w:rsidR="00AC6D73" w:rsidRPr="00A766FA">
        <w:rPr>
          <w:rFonts w:ascii="Times New Roman" w:eastAsia="SimSun;宋体" w:hAnsi="Times New Roman"/>
          <w:sz w:val="22"/>
          <w:szCs w:val="22"/>
          <w:u w:val="single"/>
          <w:lang w:eastAsia="zh-CN" w:bidi="hi-IN"/>
        </w:rPr>
        <w:t xml:space="preserve">oppure per ogni assenza superiore ai 5 giorni </w:t>
      </w:r>
      <w:r w:rsidRPr="00A766FA">
        <w:rPr>
          <w:rFonts w:ascii="Times New Roman" w:eastAsia="SimSun;宋体" w:hAnsi="Times New Roman"/>
          <w:sz w:val="22"/>
          <w:szCs w:val="22"/>
          <w:u w:val="single"/>
          <w:lang w:eastAsia="zh-CN" w:bidi="hi-IN"/>
        </w:rPr>
        <w:t>il genitore deve giustificare l’assenza o personalmente o telefonando alla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giustificazione dell’assenza è valida solo se viene firmata da uno dei familiari che hanno firmato nella prima pagina del libretto personale.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dell’insegnante della prima ora fare l’appello degli studenti e poi verificare se le assenze e i ritardi dei giorni precedenti  sono stati giustificati o meno.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degli insegnanti delle ore successive verificare che gli assenti coincidano con quelli annotati nel registro elettronico dall’insegnante della prima ora.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coordinatore contattare la famiglia nel caso di giustificazioni carenti e/o di assenze/ritardi frequenti.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12" w:name="_Toc482194455"/>
      <w:bookmarkStart w:id="113" w:name="_Toc536734437"/>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14" w:name="_Toc67588196"/>
      <w:r w:rsidRPr="00A766FA">
        <w:rPr>
          <w:rFonts w:ascii="Times New Roman" w:eastAsia="Times New Roman" w:hAnsi="Times New Roman" w:cs="Times New Roman"/>
          <w:sz w:val="22"/>
          <w:szCs w:val="22"/>
          <w:lang w:eastAsia="zh-CN" w:bidi="hi-IN"/>
        </w:rPr>
        <w:t xml:space="preserve">ART. 11- DEROGA AL NUMERO MASSIMO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ORE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ASSENZA DALLE LEZIONI DEGLI STUDENTI</w:t>
      </w:r>
      <w:bookmarkEnd w:id="112"/>
      <w:bookmarkEnd w:id="113"/>
      <w:bookmarkEnd w:id="114"/>
      <w:r w:rsidRPr="00A766FA">
        <w:rPr>
          <w:rFonts w:ascii="Times New Roman" w:eastAsia="Times New Roman" w:hAnsi="Times New Roman" w:cs="Times New Roman"/>
          <w:sz w:val="22"/>
          <w:szCs w:val="22"/>
          <w:lang w:eastAsia="zh-CN" w:bidi="hi-IN"/>
        </w:rPr>
        <w:t xml:space="preserve"> </w:t>
      </w:r>
    </w:p>
    <w:p w:rsidR="009B5A4A" w:rsidRPr="00A766FA" w:rsidRDefault="009B5A4A"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Come previsto dal</w:t>
      </w:r>
      <w:r w:rsidRPr="00A766FA">
        <w:rPr>
          <w:rFonts w:ascii="Times New Roman" w:hAnsi="Times New Roman"/>
          <w:sz w:val="22"/>
          <w:szCs w:val="22"/>
        </w:rPr>
        <w:t xml:space="preserve"> Regolamento di coordinamento delle norme per la valutazione degli alunni, di cui al DPR 22 giugno 2009, n. 122, e </w:t>
      </w:r>
      <w:r w:rsidRPr="00A766FA">
        <w:rPr>
          <w:rFonts w:ascii="Times New Roman" w:eastAsia="Calibri" w:hAnsi="Times New Roman"/>
          <w:sz w:val="22"/>
          <w:szCs w:val="22"/>
          <w:lang w:eastAsia="zh-CN"/>
        </w:rPr>
        <w:t xml:space="preserve">dalla circolare MIUR n. 20 del 4 marzo 2012, il Collegio Docenti ha deliberato i </w:t>
      </w:r>
      <w:r w:rsidRPr="00A766FA">
        <w:rPr>
          <w:rFonts w:ascii="Times New Roman" w:eastAsia="Calibri" w:hAnsi="Times New Roman"/>
          <w:sz w:val="22"/>
          <w:szCs w:val="22"/>
        </w:rPr>
        <w:t>casi (eccezionali, certi e documentati) che legittimano le “motivate e straordinarie deroghe” al limite minimo di presenza, pari al 75% del monte ore annuale delle lezioni</w:t>
      </w:r>
      <w:r w:rsidRPr="00A766FA">
        <w:rPr>
          <w:rFonts w:ascii="Times New Roman" w:eastAsia="Calibri" w:hAnsi="Times New Roman"/>
          <w:sz w:val="22"/>
          <w:szCs w:val="22"/>
          <w:lang w:eastAsia="zh-CN"/>
        </w:rPr>
        <w:t>, al di sotto del quale lo studente non può essere scrutinato e quindi ammesso alla classe successiva</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 xml:space="preserve">Tali casi sono: </w:t>
      </w:r>
    </w:p>
    <w:p w:rsidR="009B5A4A" w:rsidRPr="00A766FA" w:rsidRDefault="009B5A4A" w:rsidP="00EC6742">
      <w:pPr>
        <w:pStyle w:val="Normale3"/>
        <w:pBdr>
          <w:top w:val="nil"/>
          <w:left w:val="nil"/>
          <w:bottom w:val="nil"/>
          <w:right w:val="nil"/>
          <w:between w:val="nil"/>
        </w:pBdr>
        <w:spacing w:line="240" w:lineRule="auto"/>
        <w:jc w:val="both"/>
        <w:rPr>
          <w:rFonts w:ascii="Times New Roman" w:eastAsia="Calibri" w:hAnsi="Times New Roman" w:cs="Times New Roman"/>
        </w:rPr>
      </w:pP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gravi motivi di salute documentati dal medico di famiglia immediatamente dopo il periodo di assenza;</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terapie e/o cure programmate documentate dal medico di famiglia immediatamente dopo il periodo di assenza;</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donazioni di sangue adeguatamente documentate;</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partecipazione ad attività sportive e agonistiche organizzate da federazioni riconosciute dal C.O.N.I. adeguatamente documentate;</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B5A4A" w:rsidRPr="00A766FA" w:rsidRDefault="009B5A4A" w:rsidP="00922E2A">
      <w:pPr>
        <w:pStyle w:val="Normale3"/>
        <w:numPr>
          <w:ilvl w:val="0"/>
          <w:numId w:val="70"/>
        </w:numPr>
        <w:spacing w:line="240" w:lineRule="auto"/>
        <w:jc w:val="both"/>
        <w:rPr>
          <w:rFonts w:ascii="Times New Roman" w:eastAsia="Calibri" w:hAnsi="Times New Roman" w:cs="Times New Roman"/>
        </w:rPr>
      </w:pPr>
      <w:r w:rsidRPr="00A766FA">
        <w:rPr>
          <w:rFonts w:ascii="Times New Roman" w:eastAsia="Calibri" w:hAnsi="Times New Roman" w:cs="Times New Roman"/>
        </w:rPr>
        <w:t>sanzioni erogate dal consiglio di classe o di istituto a conclusione di un procedimento disciplinare.</w:t>
      </w:r>
    </w:p>
    <w:p w:rsidR="009B5A4A" w:rsidRPr="00A766FA" w:rsidRDefault="009B5A4A" w:rsidP="00EC6742">
      <w:pPr>
        <w:pStyle w:val="Normale3"/>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rPr>
      </w:pPr>
    </w:p>
    <w:p w:rsidR="009B5A4A" w:rsidRPr="00A766FA" w:rsidRDefault="009B5A4A" w:rsidP="00EC6742">
      <w:pPr>
        <w:pStyle w:val="Normale3"/>
        <w:pBdr>
          <w:top w:val="nil"/>
          <w:left w:val="nil"/>
          <w:bottom w:val="nil"/>
          <w:right w:val="nil"/>
          <w:between w:val="nil"/>
        </w:pBdr>
        <w:shd w:val="clear" w:color="auto" w:fill="FFFFFF"/>
        <w:spacing w:line="240" w:lineRule="auto"/>
        <w:jc w:val="both"/>
        <w:rPr>
          <w:rFonts w:ascii="Times New Roman" w:hAnsi="Times New Roman" w:cs="Times New Roman"/>
        </w:rPr>
      </w:pPr>
      <w:r w:rsidRPr="00A766FA">
        <w:rPr>
          <w:rFonts w:ascii="Times New Roman" w:eastAsia="Calibri" w:hAnsi="Times New Roman" w:cs="Times New Roman"/>
          <w:color w:val="000000"/>
        </w:rPr>
        <w:t>E’ bene ricordare che la suddetta circolare ministeriale</w:t>
      </w:r>
      <w:r w:rsidRPr="00A766FA">
        <w:rPr>
          <w:rFonts w:ascii="Times New Roman" w:hAnsi="Times New Roman" w:cs="Times New Roman"/>
        </w:rPr>
        <w:t xml:space="preserv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65C98" w:rsidRPr="00A766FA" w:rsidRDefault="00965C98" w:rsidP="005659FA">
      <w:pPr>
        <w:pStyle w:val="Titolo1"/>
        <w:rPr>
          <w:w w:val="100"/>
          <w:kern w:val="0"/>
        </w:rPr>
      </w:pPr>
      <w:bookmarkStart w:id="115" w:name="_Toc536734438"/>
      <w:bookmarkStart w:id="116" w:name="_Toc67588197"/>
      <w:r w:rsidRPr="00A766FA">
        <w:rPr>
          <w:w w:val="100"/>
          <w:kern w:val="0"/>
        </w:rPr>
        <w:lastRenderedPageBreak/>
        <w:t>TITOLO 6- ISCRIZIONI, TRASFERIMENTI, CAMBI, RIMBORSI</w:t>
      </w:r>
      <w:bookmarkEnd w:id="115"/>
      <w:bookmarkEnd w:id="116"/>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17" w:name="_Toc482194456"/>
      <w:bookmarkStart w:id="118" w:name="_Toc53673443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19" w:name="_Toc67588198"/>
      <w:r w:rsidRPr="00A766FA">
        <w:rPr>
          <w:rFonts w:ascii="Times New Roman" w:eastAsia="Times New Roman" w:hAnsi="Times New Roman" w:cs="Times New Roman"/>
          <w:sz w:val="22"/>
          <w:szCs w:val="22"/>
          <w:lang w:eastAsia="zh-CN" w:bidi="hi-IN"/>
        </w:rPr>
        <w:t xml:space="preserve">ART. 1- CRITERI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PRECEDENZA PER L’ ISCRIZIONE ALLA CLASSE PRIMA IN CASO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ESUBERO</w:t>
      </w:r>
      <w:bookmarkEnd w:id="117"/>
      <w:bookmarkEnd w:id="118"/>
      <w:bookmarkEnd w:id="119"/>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in cui si verifichi un'eccedenza di domande rispetto al limite massimo</w:t>
      </w:r>
    </w:p>
    <w:p w:rsidR="00FE3F16"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consentito, definito sulla base delle risorse di organico e di utilizzo degli edifici scolastici, i criteri di precedenza nell'ammissione delle domande di iscrizione al primo anno sono:</w:t>
      </w:r>
    </w:p>
    <w:p w:rsidR="00632DC5" w:rsidRPr="00A766FA" w:rsidRDefault="00632DC5" w:rsidP="00EC6742">
      <w:pPr>
        <w:widowControl w:val="0"/>
        <w:suppressAutoHyphens/>
        <w:rPr>
          <w:rFonts w:ascii="Times New Roman" w:eastAsia="SimSun;宋体" w:hAnsi="Times New Roman"/>
          <w:sz w:val="22"/>
          <w:szCs w:val="22"/>
          <w:lang w:eastAsia="zh-CN" w:bidi="hi-IN"/>
        </w:rPr>
      </w:pPr>
    </w:p>
    <w:p w:rsidR="00FE3F16" w:rsidRPr="00A766FA" w:rsidRDefault="00FE3F16" w:rsidP="00922E2A">
      <w:pPr>
        <w:numPr>
          <w:ilvl w:val="0"/>
          <w:numId w:val="47"/>
        </w:numPr>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Condizione di diversa abilità dell’alunno</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Fratelli/sorelle già iscritti presso questo istituto.</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Provenienza dalla scuola secondaria di primo grado (rispetto a quella di secondo grado di altre scuole)</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Età dello studente (preferenza per i più giovani)</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Giudizio di orientamento espresso dalla scuola secondaria di primo grado</w:t>
      </w:r>
    </w:p>
    <w:p w:rsidR="00FE3F16" w:rsidRPr="00A766FA" w:rsidRDefault="00FE3F16" w:rsidP="00922E2A">
      <w:pPr>
        <w:numPr>
          <w:ilvl w:val="0"/>
          <w:numId w:val="47"/>
        </w:numPr>
        <w:shd w:val="clear" w:color="auto" w:fill="FFFFFF"/>
        <w:jc w:val="both"/>
        <w:textAlignment w:val="baseline"/>
        <w:rPr>
          <w:rFonts w:ascii="Times New Roman" w:eastAsia="Times New Roman" w:hAnsi="Times New Roman"/>
          <w:sz w:val="22"/>
          <w:szCs w:val="22"/>
          <w:lang w:eastAsia="it-IT"/>
        </w:rPr>
      </w:pPr>
      <w:r w:rsidRPr="00A766FA">
        <w:rPr>
          <w:rFonts w:ascii="Times New Roman" w:eastAsia="Times New Roman" w:hAnsi="Times New Roman"/>
          <w:iCs/>
          <w:sz w:val="22"/>
          <w:szCs w:val="22"/>
          <w:lang w:eastAsia="it-IT"/>
        </w:rPr>
        <w:t xml:space="preserve">Vicinanza del comune di residenza (calcolata con </w:t>
      </w:r>
      <w:proofErr w:type="spellStart"/>
      <w:r w:rsidRPr="00A766FA">
        <w:rPr>
          <w:rFonts w:ascii="Times New Roman" w:eastAsia="Times New Roman" w:hAnsi="Times New Roman"/>
          <w:iCs/>
          <w:sz w:val="22"/>
          <w:szCs w:val="22"/>
          <w:lang w:eastAsia="it-IT"/>
        </w:rPr>
        <w:t>googlemaps</w:t>
      </w:r>
      <w:proofErr w:type="spellEnd"/>
      <w:r w:rsidRPr="00A766FA">
        <w:rPr>
          <w:rFonts w:ascii="Times New Roman" w:eastAsia="Times New Roman" w:hAnsi="Times New Roman"/>
          <w:iCs/>
          <w:sz w:val="22"/>
          <w:szCs w:val="22"/>
          <w:lang w:eastAsia="it-IT"/>
        </w:rPr>
        <w:t>)</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iCs/>
          <w:sz w:val="22"/>
          <w:szCs w:val="22"/>
          <w:lang w:eastAsia="zh-CN" w:bidi="hi-IN"/>
        </w:rPr>
      </w:pPr>
      <w:r w:rsidRPr="00A766FA">
        <w:rPr>
          <w:rFonts w:ascii="Times New Roman" w:eastAsia="SimSun;宋体" w:hAnsi="Times New Roman"/>
          <w:b/>
          <w:iCs/>
          <w:sz w:val="22"/>
          <w:szCs w:val="22"/>
          <w:lang w:eastAsia="zh-CN" w:bidi="hi-IN"/>
        </w:rPr>
        <w:t>Accettazione con riserva:</w:t>
      </w:r>
    </w:p>
    <w:p w:rsidR="00965C98" w:rsidRPr="00A766FA" w:rsidRDefault="00965C98" w:rsidP="00EC6742">
      <w:pPr>
        <w:widowControl w:val="0"/>
        <w:suppressAutoHyphens/>
        <w:rPr>
          <w:rFonts w:ascii="Times New Roman" w:eastAsia="SimSun;宋体" w:hAnsi="Times New Roman"/>
          <w:iCs/>
          <w:sz w:val="22"/>
          <w:szCs w:val="22"/>
          <w:lang w:eastAsia="zh-CN" w:bidi="hi-IN"/>
        </w:rPr>
      </w:pPr>
      <w:r w:rsidRPr="00A766FA">
        <w:rPr>
          <w:rFonts w:ascii="Times New Roman" w:eastAsia="SimSun;宋体" w:hAnsi="Times New Roman"/>
          <w:iCs/>
          <w:sz w:val="22"/>
          <w:szCs w:val="22"/>
          <w:lang w:eastAsia="zh-CN" w:bidi="hi-IN"/>
        </w:rPr>
        <w:t>Studenti che hanno già assolto l'obbligo scolastico (10 anni) o che hanno già raggiunto la</w:t>
      </w:r>
    </w:p>
    <w:p w:rsidR="00965C98" w:rsidRPr="00A766FA" w:rsidRDefault="00965C98" w:rsidP="00EC6742">
      <w:pPr>
        <w:widowControl w:val="0"/>
        <w:suppressAutoHyphens/>
        <w:rPr>
          <w:rFonts w:ascii="Times New Roman" w:eastAsia="SimSun;宋体" w:hAnsi="Times New Roman"/>
          <w:iCs/>
          <w:sz w:val="22"/>
          <w:szCs w:val="22"/>
          <w:lang w:eastAsia="zh-CN" w:bidi="hi-IN"/>
        </w:rPr>
      </w:pPr>
      <w:r w:rsidRPr="00A766FA">
        <w:rPr>
          <w:rFonts w:ascii="Times New Roman" w:eastAsia="SimSun;宋体" w:hAnsi="Times New Roman"/>
          <w:iCs/>
          <w:sz w:val="22"/>
          <w:szCs w:val="22"/>
          <w:lang w:eastAsia="zh-CN" w:bidi="hi-IN"/>
        </w:rPr>
        <w:t>maggior età all'atto dell'iscrizione.</w:t>
      </w:r>
    </w:p>
    <w:p w:rsidR="004745C0" w:rsidRPr="00A766FA" w:rsidRDefault="004745C0" w:rsidP="004745C0">
      <w:pPr>
        <w:pStyle w:val="normal"/>
        <w:widowControl w:val="0"/>
        <w:jc w:val="center"/>
        <w:rPr>
          <w:rFonts w:ascii="Times New Roman" w:hAnsi="Times New Roman" w:cs="Times New Roman"/>
          <w:b/>
          <w:sz w:val="22"/>
          <w:szCs w:val="22"/>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20" w:name="_Toc482194457"/>
      <w:bookmarkStart w:id="121" w:name="_Toc536734440"/>
      <w:bookmarkStart w:id="122" w:name="_Toc67588199"/>
      <w:r w:rsidRPr="00A766FA">
        <w:rPr>
          <w:rFonts w:ascii="Times New Roman" w:eastAsia="Times New Roman" w:hAnsi="Times New Roman" w:cs="Times New Roman"/>
          <w:sz w:val="22"/>
          <w:szCs w:val="22"/>
          <w:lang w:eastAsia="zh-CN" w:bidi="hi-IN"/>
        </w:rPr>
        <w:t xml:space="preserve">ART. 2- CRITERI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FORMAZIONE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UNA CLASSE IN CASO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ACCORPAMENTO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PIÙ SEZIONI</w:t>
      </w:r>
      <w:bookmarkEnd w:id="120"/>
      <w:bookmarkEnd w:id="121"/>
      <w:bookmarkEnd w:id="122"/>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della sezione che risulta meno numerosa vengono distribuiti tra le rimanenti sezioni, a giudizio insindacabile della commissione che si occupa di formare le classi, presieduta dal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utilizzando il criterio che le classi siano omogenee tra di loro e disomogenee al loro interno.</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23" w:name="_Toc482194458"/>
      <w:bookmarkStart w:id="124" w:name="_Toc536734441"/>
    </w:p>
    <w:p w:rsidR="00C17DC2" w:rsidRPr="00A766FA" w:rsidRDefault="00C17DC2" w:rsidP="00EC6742">
      <w:pPr>
        <w:pStyle w:val="Titolo2"/>
        <w:spacing w:before="0" w:after="0"/>
        <w:rPr>
          <w:rFonts w:ascii="Times New Roman" w:eastAsia="Times New Roman" w:hAnsi="Times New Roman" w:cs="Times New Roman"/>
          <w:sz w:val="22"/>
          <w:szCs w:val="22"/>
          <w:lang w:eastAsia="zh-CN" w:bidi="hi-IN"/>
        </w:rPr>
      </w:pPr>
      <w:bookmarkStart w:id="125" w:name="_Toc67588200"/>
      <w:r w:rsidRPr="00A766FA">
        <w:rPr>
          <w:rFonts w:ascii="Times New Roman" w:eastAsia="Times New Roman" w:hAnsi="Times New Roman" w:cs="Times New Roman"/>
          <w:sz w:val="22"/>
          <w:szCs w:val="22"/>
          <w:lang w:eastAsia="zh-CN" w:bidi="hi-IN"/>
        </w:rPr>
        <w:t xml:space="preserve">ART. 2bis- CRITERI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ATTRIBUZIONE DEGLI ALUNNI ALLE CLASSI</w:t>
      </w:r>
      <w:bookmarkEnd w:id="125"/>
    </w:p>
    <w:p w:rsidR="00C17DC2" w:rsidRPr="00A766FA" w:rsidRDefault="00C17DC2"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opererà in modo che le classi siano omogenee tra di loro e disomogenee al loro interno, tenendo conto dei seguenti indicatori: media dei voti, livello delle competenze sociali e civiche, bisogni educativi speciali.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26" w:name="_Toc67588201"/>
      <w:r w:rsidRPr="00A766FA">
        <w:rPr>
          <w:rFonts w:ascii="Times New Roman" w:eastAsia="Times New Roman" w:hAnsi="Times New Roman" w:cs="Times New Roman"/>
          <w:sz w:val="22"/>
          <w:szCs w:val="22"/>
          <w:lang w:eastAsia="zh-CN" w:bidi="hi-IN"/>
        </w:rPr>
        <w:t xml:space="preserve">ART. 3 - REGOLAMENTAZIONE DELLE RICHIESTE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CAMBIO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SEZIONE, CAMBIO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INDIRIZZO/OPZIONE E  TRASFERIMENTO DA ALTRE SCUOLE</w:t>
      </w:r>
      <w:bookmarkEnd w:id="123"/>
      <w:bookmarkEnd w:id="124"/>
      <w:bookmarkEnd w:id="126"/>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Allo scopo di riordinare le scadenze delle richieste degli studenti di migrazione interna alla scuola (cambi di sezione,indirizzo, opzione) e delle richieste di trasferimento da altra scuola durante l’anno scolastico è opportuno precisare che: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Per “Tipologia di Scuola” si intende la diversificazione dell’istruzione secondaria superiore in “Liceo artistico”, “Liceo scientifico”, “Liceo classico”, “Istituto Tecnico”, “Istituto Professionale”, ecc.</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sono presenti quattro indirizzi: Elettronica, Meccanica e Meccatronica, Informatica e Telecomunicazioni, Chimica Materiali e Biotecnologie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 Per “Sezione” si intende la formazione, all’interno dello stesso indirizzo/opzione, di due o più classi che seguono percorsi formativi identici.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27" w:name="_Toc482194459"/>
      <w:bookmarkStart w:id="128" w:name="_Toc53673444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29" w:name="_Toc67588202"/>
      <w:r w:rsidRPr="00A766FA">
        <w:rPr>
          <w:rFonts w:ascii="Times New Roman" w:eastAsia="Times New Roman" w:hAnsi="Times New Roman" w:cs="Times New Roman"/>
          <w:sz w:val="22"/>
          <w:szCs w:val="22"/>
          <w:lang w:eastAsia="zh-CN" w:bidi="hi-IN"/>
        </w:rPr>
        <w:t xml:space="preserve">ART. 4- RICHIESTA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CAMBI PER STUDENTI INTERNI ALLA SCUOLA</w:t>
      </w:r>
      <w:bookmarkEnd w:id="127"/>
      <w:bookmarkEnd w:id="128"/>
      <w:bookmarkEnd w:id="129"/>
    </w:p>
    <w:p w:rsidR="00965C98" w:rsidRPr="00A766FA" w:rsidRDefault="000A349F"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w:t>
      </w:r>
      <w:r w:rsidR="00965C98" w:rsidRPr="00A766FA">
        <w:rPr>
          <w:rFonts w:ascii="Times New Roman" w:eastAsia="SimSun;宋体" w:hAnsi="Times New Roman"/>
          <w:sz w:val="22"/>
          <w:szCs w:val="22"/>
          <w:lang w:eastAsia="zh-CN" w:bidi="hi-IN"/>
        </w:rPr>
        <w:t>) Cambi d’indirizzo o opzione (stessa tipologia di scuola)</w:t>
      </w:r>
    </w:p>
    <w:p w:rsidR="003B0113" w:rsidRPr="00A766FA" w:rsidRDefault="00965C98" w:rsidP="00EC6742">
      <w:pPr>
        <w:pStyle w:val="NormaleWeb"/>
        <w:spacing w:before="0" w:after="0"/>
        <w:ind w:left="142"/>
        <w:rPr>
          <w:rFonts w:eastAsia="SimSun;宋体"/>
          <w:color w:val="auto"/>
          <w:sz w:val="22"/>
          <w:szCs w:val="22"/>
          <w:lang w:bidi="hi-IN"/>
        </w:rPr>
      </w:pPr>
      <w:r w:rsidRPr="00A766FA">
        <w:rPr>
          <w:rFonts w:eastAsia="SimSun;宋体"/>
          <w:color w:val="auto"/>
          <w:sz w:val="22"/>
          <w:szCs w:val="22"/>
          <w:lang w:bidi="hi-IN"/>
        </w:rPr>
        <w:t>‐</w:t>
      </w:r>
      <w:r w:rsidRPr="00A766FA">
        <w:rPr>
          <w:rFonts w:eastAsia="SimSun;宋体"/>
          <w:color w:val="auto"/>
          <w:sz w:val="22"/>
          <w:szCs w:val="22"/>
          <w:u w:val="single"/>
          <w:lang w:bidi="hi-IN"/>
        </w:rPr>
        <w:t>Classi prime, seconde e terze</w:t>
      </w:r>
      <w:r w:rsidRPr="00A766FA">
        <w:rPr>
          <w:rFonts w:eastAsia="SimSun;宋体"/>
          <w:color w:val="auto"/>
          <w:sz w:val="22"/>
          <w:szCs w:val="22"/>
          <w:lang w:bidi="hi-IN"/>
        </w:rPr>
        <w:t xml:space="preserve"> : la richiesta deve essere presentata nel mese di dicembre, in modo che il cambio possa avvenire all'i</w:t>
      </w:r>
      <w:r w:rsidR="003B0113" w:rsidRPr="00A766FA">
        <w:rPr>
          <w:rFonts w:eastAsia="SimSun;宋体"/>
          <w:color w:val="auto"/>
          <w:sz w:val="22"/>
          <w:szCs w:val="22"/>
          <w:lang w:bidi="hi-IN"/>
        </w:rPr>
        <w:t xml:space="preserve">nizio del </w:t>
      </w:r>
      <w:proofErr w:type="spellStart"/>
      <w:r w:rsidR="003B0113" w:rsidRPr="00A766FA">
        <w:rPr>
          <w:rFonts w:eastAsia="SimSun;宋体"/>
          <w:color w:val="auto"/>
          <w:sz w:val="22"/>
          <w:szCs w:val="22"/>
          <w:lang w:bidi="hi-IN"/>
        </w:rPr>
        <w:t>pentamestre</w:t>
      </w:r>
      <w:proofErr w:type="spellEnd"/>
      <w:r w:rsidR="003B0113" w:rsidRPr="00A766FA">
        <w:rPr>
          <w:rFonts w:eastAsia="SimSun;宋体"/>
          <w:color w:val="auto"/>
          <w:sz w:val="22"/>
          <w:szCs w:val="22"/>
          <w:lang w:bidi="hi-IN"/>
        </w:rPr>
        <w:t xml:space="preserve"> (gennaio); nel caso degli alunni non ammessi alla classe successiva (bocciati) è consentita l’iscrizione entro l’inizio dell’attività didattica.</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lang w:eastAsia="zh-CN" w:bidi="hi-IN"/>
        </w:rPr>
        <w:t>‐</w:t>
      </w:r>
      <w:r w:rsidRPr="00A766FA">
        <w:rPr>
          <w:rFonts w:ascii="Times New Roman" w:eastAsia="SimSun;宋体" w:hAnsi="Times New Roman"/>
          <w:sz w:val="22"/>
          <w:szCs w:val="22"/>
          <w:u w:val="single"/>
          <w:lang w:eastAsia="zh-CN" w:bidi="hi-IN"/>
        </w:rPr>
        <w:t>Classi quarte e quinte</w:t>
      </w:r>
      <w:r w:rsidRPr="00A766FA">
        <w:rPr>
          <w:rFonts w:ascii="Times New Roman" w:eastAsia="SimSun;宋体" w:hAnsi="Times New Roman"/>
          <w:sz w:val="22"/>
          <w:szCs w:val="22"/>
          <w:lang w:eastAsia="zh-CN" w:bidi="hi-IN"/>
        </w:rPr>
        <w:t>: il cambio è possibile solo sostenendo gli esami integrativi o di idoneità nella sessione unica di settembre, prima dell’inizio delle lezioni. La richiesta deve essere presentata nel mese di giugno.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0A349F"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w:t>
      </w:r>
      <w:r w:rsidR="00965C98" w:rsidRPr="00A766FA">
        <w:rPr>
          <w:rFonts w:ascii="Times New Roman" w:eastAsia="SimSun;宋体" w:hAnsi="Times New Roman"/>
          <w:sz w:val="22"/>
          <w:szCs w:val="22"/>
          <w:lang w:eastAsia="zh-CN" w:bidi="hi-IN"/>
        </w:rPr>
        <w:t>) Cambi di Tipologia di Scuola (da liceo artistico a tecnico o viceversa, da professionale a tecnico o viceversa, da liceo artistico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professionale o viceversa)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lang w:eastAsia="zh-CN" w:bidi="hi-IN"/>
        </w:rPr>
        <w:t>‐</w:t>
      </w:r>
      <w:r w:rsidRPr="00A766FA">
        <w:rPr>
          <w:rFonts w:ascii="Times New Roman" w:eastAsia="SimSun;宋体" w:hAnsi="Times New Roman"/>
          <w:sz w:val="22"/>
          <w:szCs w:val="22"/>
          <w:u w:val="single"/>
          <w:lang w:eastAsia="zh-CN" w:bidi="hi-IN"/>
        </w:rPr>
        <w:t>Classi prime</w:t>
      </w:r>
      <w:r w:rsidRPr="00A766FA">
        <w:rPr>
          <w:rFonts w:ascii="Times New Roman" w:eastAsia="SimSun;宋体" w:hAnsi="Times New Roman"/>
          <w:sz w:val="22"/>
          <w:szCs w:val="22"/>
          <w:lang w:eastAsia="zh-CN" w:bidi="hi-IN"/>
        </w:rPr>
        <w:t xml:space="preserve"> : la richiesta deve essere presentata nel mese di dicembre, in modo che il cambio possa avvenire all'inizio del </w:t>
      </w:r>
      <w:proofErr w:type="spellStart"/>
      <w:r w:rsidRPr="00A766FA">
        <w:rPr>
          <w:rFonts w:ascii="Times New Roman" w:eastAsia="SimSun;宋体" w:hAnsi="Times New Roman"/>
          <w:sz w:val="22"/>
          <w:szCs w:val="22"/>
          <w:lang w:eastAsia="zh-CN" w:bidi="hi-IN"/>
        </w:rPr>
        <w:t>pentamestre</w:t>
      </w:r>
      <w:proofErr w:type="spellEnd"/>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(gennaio).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lang w:eastAsia="zh-CN" w:bidi="hi-IN"/>
        </w:rPr>
        <w:t>‐</w:t>
      </w:r>
      <w:r w:rsidRPr="00A766FA">
        <w:rPr>
          <w:rFonts w:ascii="Times New Roman" w:eastAsia="SimSun;宋体" w:hAnsi="Times New Roman"/>
          <w:sz w:val="22"/>
          <w:szCs w:val="22"/>
          <w:u w:val="single"/>
          <w:lang w:eastAsia="zh-CN" w:bidi="hi-IN"/>
        </w:rPr>
        <w:t>Classi seconde e terze</w:t>
      </w:r>
      <w:r w:rsidRPr="00A766FA">
        <w:rPr>
          <w:rFonts w:ascii="Times New Roman" w:eastAsia="SimSun;宋体" w:hAnsi="Times New Roman"/>
          <w:sz w:val="22"/>
          <w:szCs w:val="22"/>
          <w:lang w:eastAsia="zh-CN" w:bidi="hi-IN"/>
        </w:rPr>
        <w:t xml:space="preserve"> (solo da tecnico a professionale) : la richiesta deve essere presentata nel mese di dicembre, in modo che il cambio possa avvenire all'inizio del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(gennaio). NB: lo studente sarà sottoposto ad un esame integrativo relativo alla disciplina “laboratori tecnologici ed esercitazioni”.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Cambria Math" w:hAnsi="Times New Roman"/>
          <w:sz w:val="22"/>
          <w:szCs w:val="22"/>
          <w:u w:val="single"/>
          <w:lang w:eastAsia="zh-CN" w:bidi="hi-IN"/>
        </w:rPr>
        <w:lastRenderedPageBreak/>
        <w:t>‐</w:t>
      </w:r>
      <w:r w:rsidRPr="00A766FA">
        <w:rPr>
          <w:rFonts w:ascii="Times New Roman" w:eastAsia="SimSun;宋体" w:hAnsi="Times New Roman"/>
          <w:sz w:val="22"/>
          <w:szCs w:val="22"/>
          <w:u w:val="single"/>
          <w:lang w:eastAsia="zh-CN" w:bidi="hi-IN"/>
        </w:rPr>
        <w:t>In tutti gli altri casi</w:t>
      </w:r>
      <w:r w:rsidRPr="00A766FA">
        <w:rPr>
          <w:rFonts w:ascii="Times New Roman" w:eastAsia="SimSun;宋体" w:hAnsi="Times New Roman"/>
          <w:sz w:val="22"/>
          <w:szCs w:val="22"/>
          <w:lang w:eastAsia="zh-CN" w:bidi="hi-IN"/>
        </w:rPr>
        <w:t xml:space="preserve"> : il cambio è possibile solo per il successivo anno scolastico sostenendo gli esami integrativi o di idoneità nella sessione unica di settembre, prima dell’inizio delle lezioni. La richiesta deve essere presentata nel mese di giugno.</w:t>
      </w:r>
    </w:p>
    <w:p w:rsidR="003C54D9" w:rsidRPr="00A766FA" w:rsidRDefault="003C54D9" w:rsidP="00EC6742">
      <w:pPr>
        <w:outlineLvl w:val="1"/>
        <w:rPr>
          <w:rFonts w:ascii="Times New Roman" w:eastAsia="Times New Roman" w:hAnsi="Times New Roman"/>
          <w:b/>
          <w:i/>
          <w:iCs/>
          <w:color w:val="000000"/>
          <w:sz w:val="22"/>
          <w:szCs w:val="22"/>
          <w:lang w:eastAsia="it-IT"/>
        </w:rPr>
      </w:pPr>
      <w:bookmarkStart w:id="130" w:name="_Toc482194460"/>
      <w:bookmarkStart w:id="131" w:name="_Toc482194461"/>
      <w:bookmarkStart w:id="132" w:name="_Toc536734444"/>
    </w:p>
    <w:p w:rsidR="006F338C" w:rsidRPr="00980238" w:rsidRDefault="006F338C" w:rsidP="00980238">
      <w:pPr>
        <w:pStyle w:val="Titolo2"/>
        <w:spacing w:before="0" w:after="0"/>
        <w:rPr>
          <w:rFonts w:ascii="Times New Roman" w:eastAsia="Times New Roman" w:hAnsi="Times New Roman" w:cs="Times New Roman"/>
          <w:sz w:val="22"/>
          <w:szCs w:val="22"/>
          <w:lang w:eastAsia="zh-CN" w:bidi="hi-IN"/>
        </w:rPr>
      </w:pPr>
      <w:bookmarkStart w:id="133" w:name="_Toc67588203"/>
      <w:r w:rsidRPr="00980238">
        <w:rPr>
          <w:rFonts w:ascii="Times New Roman" w:eastAsia="Times New Roman" w:hAnsi="Times New Roman" w:cs="Times New Roman"/>
          <w:sz w:val="22"/>
          <w:szCs w:val="22"/>
          <w:lang w:eastAsia="zh-CN" w:bidi="hi-IN"/>
        </w:rPr>
        <w:t xml:space="preserve">ART. 5-  RICHIESTA </w:t>
      </w:r>
      <w:proofErr w:type="spellStart"/>
      <w:r w:rsidRPr="00980238">
        <w:rPr>
          <w:rFonts w:ascii="Times New Roman" w:eastAsia="Times New Roman" w:hAnsi="Times New Roman" w:cs="Times New Roman"/>
          <w:sz w:val="22"/>
          <w:szCs w:val="22"/>
          <w:lang w:eastAsia="zh-CN" w:bidi="hi-IN"/>
        </w:rPr>
        <w:t>DI</w:t>
      </w:r>
      <w:proofErr w:type="spellEnd"/>
      <w:r w:rsidRPr="00980238">
        <w:rPr>
          <w:rFonts w:ascii="Times New Roman" w:eastAsia="Times New Roman" w:hAnsi="Times New Roman" w:cs="Times New Roman"/>
          <w:sz w:val="22"/>
          <w:szCs w:val="22"/>
          <w:lang w:eastAsia="zh-CN" w:bidi="hi-IN"/>
        </w:rPr>
        <w:t>  TRASFERIMENTI DA STUDENTI PROVENIENTI DA ALTRA SCUOLA (TRASFERIMENTI CON NULLA OSTA)</w:t>
      </w:r>
      <w:bookmarkEnd w:id="130"/>
      <w:bookmarkEnd w:id="133"/>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a) Stessa Tipologia di Scuola, Stesso Indirizzo e Opzione</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prime, seconde terze</w:t>
      </w:r>
      <w:r w:rsidR="009A1350" w:rsidRPr="00A766FA">
        <w:rPr>
          <w:rFonts w:ascii="Times New Roman" w:eastAsia="Times New Roman" w:hAnsi="Times New Roman"/>
          <w:iCs/>
          <w:color w:val="000000"/>
          <w:sz w:val="22"/>
          <w:szCs w:val="22"/>
          <w:u w:val="single"/>
          <w:lang w:eastAsia="it-IT"/>
        </w:rPr>
        <w:t xml:space="preserve"> e quarte</w:t>
      </w:r>
      <w:r w:rsidRPr="00A766FA">
        <w:rPr>
          <w:rFonts w:ascii="Times New Roman" w:eastAsia="Times New Roman" w:hAnsi="Times New Roman"/>
          <w:iCs/>
          <w:color w:val="000000"/>
          <w:sz w:val="22"/>
          <w:szCs w:val="22"/>
          <w:lang w:eastAsia="it-IT"/>
        </w:rPr>
        <w:t xml:space="preserve">: entro l’inizio dell’attività didattica; oppure, ad anno iniziato, la richiesta deve essere presentata nel mese di dicembre, in modo che il cambio possa avvenire all'inizio del </w:t>
      </w:r>
      <w:proofErr w:type="spellStart"/>
      <w:r w:rsidRPr="00A766FA">
        <w:rPr>
          <w:rFonts w:ascii="Times New Roman" w:eastAsia="Times New Roman" w:hAnsi="Times New Roman"/>
          <w:iCs/>
          <w:color w:val="000000"/>
          <w:sz w:val="22"/>
          <w:szCs w:val="22"/>
          <w:lang w:eastAsia="it-IT"/>
        </w:rPr>
        <w:t>pentamestre</w:t>
      </w:r>
      <w:proofErr w:type="spellEnd"/>
      <w:r w:rsidRPr="00A766FA">
        <w:rPr>
          <w:rFonts w:ascii="Times New Roman" w:eastAsia="Times New Roman" w:hAnsi="Times New Roman"/>
          <w:iCs/>
          <w:color w:val="000000"/>
          <w:sz w:val="22"/>
          <w:szCs w:val="22"/>
          <w:lang w:eastAsia="it-IT"/>
        </w:rPr>
        <w:t xml:space="preserve"> (gennaio).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009A1350" w:rsidRPr="00A766FA">
        <w:rPr>
          <w:rFonts w:ascii="Times New Roman" w:eastAsia="Times New Roman" w:hAnsi="Times New Roman"/>
          <w:iCs/>
          <w:color w:val="000000"/>
          <w:sz w:val="22"/>
          <w:szCs w:val="22"/>
          <w:u w:val="single"/>
          <w:lang w:eastAsia="it-IT"/>
        </w:rPr>
        <w:t xml:space="preserve">Classi </w:t>
      </w:r>
      <w:r w:rsidRPr="00A766FA">
        <w:rPr>
          <w:rFonts w:ascii="Times New Roman" w:eastAsia="Times New Roman" w:hAnsi="Times New Roman"/>
          <w:iCs/>
          <w:color w:val="000000"/>
          <w:sz w:val="22"/>
          <w:szCs w:val="22"/>
          <w:u w:val="single"/>
          <w:lang w:eastAsia="it-IT"/>
        </w:rPr>
        <w:t>quinte</w:t>
      </w:r>
      <w:r w:rsidRPr="00A766FA">
        <w:rPr>
          <w:rFonts w:ascii="Times New Roman" w:eastAsia="Times New Roman" w:hAnsi="Times New Roman"/>
          <w:iCs/>
          <w:color w:val="000000"/>
          <w:sz w:val="22"/>
          <w:szCs w:val="22"/>
          <w:lang w:eastAsia="it-IT"/>
        </w:rPr>
        <w:t>: entro l’inizio dell’attività</w:t>
      </w:r>
      <w:r w:rsidR="009A1350" w:rsidRPr="00A766FA">
        <w:rPr>
          <w:rFonts w:ascii="Times New Roman" w:eastAsia="Times New Roman" w:hAnsi="Times New Roman"/>
          <w:iCs/>
          <w:color w:val="000000"/>
          <w:sz w:val="22"/>
          <w:szCs w:val="22"/>
          <w:lang w:eastAsia="it-IT"/>
        </w:rPr>
        <w:t xml:space="preserve"> didattica</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 </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b) Cambio di Indirizzo o Opzione (Stessa Tipologia di Scuola)</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prime, seconde e terze</w:t>
      </w:r>
      <w:r w:rsidRPr="00A766FA">
        <w:rPr>
          <w:rFonts w:ascii="Times New Roman" w:eastAsia="Times New Roman" w:hAnsi="Times New Roman"/>
          <w:iCs/>
          <w:color w:val="000000"/>
          <w:sz w:val="22"/>
          <w:szCs w:val="22"/>
          <w:lang w:eastAsia="it-IT"/>
        </w:rPr>
        <w:t xml:space="preserve">: entro l’inizio dell’attività didattica; oppure, ad anno iniziato, la richiesta deve essere presentata nel mese di dicembre, in modo che il cambio possa avvenire all'inizio del </w:t>
      </w:r>
      <w:proofErr w:type="spellStart"/>
      <w:r w:rsidRPr="00A766FA">
        <w:rPr>
          <w:rFonts w:ascii="Times New Roman" w:eastAsia="Times New Roman" w:hAnsi="Times New Roman"/>
          <w:iCs/>
          <w:color w:val="000000"/>
          <w:sz w:val="22"/>
          <w:szCs w:val="22"/>
          <w:lang w:eastAsia="it-IT"/>
        </w:rPr>
        <w:t>pentamestre</w:t>
      </w:r>
      <w:proofErr w:type="spellEnd"/>
      <w:r w:rsidRPr="00A766FA">
        <w:rPr>
          <w:rFonts w:ascii="Times New Roman" w:eastAsia="Times New Roman" w:hAnsi="Times New Roman"/>
          <w:iCs/>
          <w:color w:val="000000"/>
          <w:sz w:val="22"/>
          <w:szCs w:val="22"/>
          <w:lang w:eastAsia="it-IT"/>
        </w:rPr>
        <w:t xml:space="preserve"> (gennaio).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quarte e quinte</w:t>
      </w:r>
      <w:r w:rsidRPr="00A766FA">
        <w:rPr>
          <w:rFonts w:ascii="Times New Roman" w:eastAsia="Times New Roman" w:hAnsi="Times New Roman"/>
          <w:iCs/>
          <w:color w:val="000000"/>
          <w:sz w:val="22"/>
          <w:szCs w:val="22"/>
          <w:lang w:eastAsia="it-IT"/>
        </w:rPr>
        <w:t> : il cambio è possibile solo sostenendo gli esami integrativi o di idoneità nella sessione unica di settembre, prima dell’inizio delle lezioni. La richiesta deve essere presentata nel mese di giugno.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 </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c) Cambio Tipologia di Scuola</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u w:val="single"/>
          <w:lang w:eastAsia="it-IT"/>
        </w:rPr>
        <w:t>‐Classi prime</w:t>
      </w:r>
      <w:r w:rsidRPr="00A766FA">
        <w:rPr>
          <w:rFonts w:ascii="Times New Roman" w:eastAsia="Times New Roman" w:hAnsi="Times New Roman"/>
          <w:iCs/>
          <w:color w:val="000000"/>
          <w:sz w:val="22"/>
          <w:szCs w:val="22"/>
          <w:lang w:eastAsia="it-IT"/>
        </w:rPr>
        <w:t xml:space="preserve"> : entro l’inizio dell’attività didattica; oppure, ad anno iniziato, la richiesta deve essere presentata nel mese di dicembre, in modo che il cambio possa avvenire all'inizio del </w:t>
      </w:r>
      <w:proofErr w:type="spellStart"/>
      <w:r w:rsidRPr="00A766FA">
        <w:rPr>
          <w:rFonts w:ascii="Times New Roman" w:eastAsia="Times New Roman" w:hAnsi="Times New Roman"/>
          <w:iCs/>
          <w:color w:val="000000"/>
          <w:sz w:val="22"/>
          <w:szCs w:val="22"/>
          <w:lang w:eastAsia="it-IT"/>
        </w:rPr>
        <w:t>pentamestre</w:t>
      </w:r>
      <w:proofErr w:type="spellEnd"/>
      <w:r w:rsidRPr="00A766FA">
        <w:rPr>
          <w:rFonts w:ascii="Times New Roman" w:eastAsia="Times New Roman" w:hAnsi="Times New Roman"/>
          <w:iCs/>
          <w:color w:val="000000"/>
          <w:sz w:val="22"/>
          <w:szCs w:val="22"/>
          <w:lang w:eastAsia="it-IT"/>
        </w:rPr>
        <w:t xml:space="preserve"> (gennaio).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Classi seconde e terze</w:t>
      </w:r>
      <w:r w:rsidRPr="00A766FA">
        <w:rPr>
          <w:rFonts w:ascii="Times New Roman" w:eastAsia="Times New Roman" w:hAnsi="Times New Roman"/>
          <w:iCs/>
          <w:color w:val="000000"/>
          <w:sz w:val="22"/>
          <w:szCs w:val="22"/>
          <w:lang w:eastAsia="it-IT"/>
        </w:rPr>
        <w:t xml:space="preserve"> (solo da tecnico con indirizzo meccanica/elettronica a professionale) : la richiesta deve essere presentata nel mese di dicembre, in modo che il cambio possa avvenire all'inizio del </w:t>
      </w:r>
      <w:proofErr w:type="spellStart"/>
      <w:r w:rsidRPr="00A766FA">
        <w:rPr>
          <w:rFonts w:ascii="Times New Roman" w:eastAsia="Times New Roman" w:hAnsi="Times New Roman"/>
          <w:iCs/>
          <w:color w:val="000000"/>
          <w:sz w:val="22"/>
          <w:szCs w:val="22"/>
          <w:lang w:eastAsia="it-IT"/>
        </w:rPr>
        <w:t>pentamestre</w:t>
      </w:r>
      <w:proofErr w:type="spellEnd"/>
      <w:r w:rsidRPr="00A766FA">
        <w:rPr>
          <w:rFonts w:ascii="Times New Roman" w:eastAsia="Times New Roman" w:hAnsi="Times New Roman"/>
          <w:iCs/>
          <w:color w:val="000000"/>
          <w:sz w:val="22"/>
          <w:szCs w:val="22"/>
          <w:lang w:eastAsia="it-IT"/>
        </w:rPr>
        <w:t xml:space="preserve"> (gennaio); lo studente sarà sottoposto ad un esame integrativo relativo alla disciplina “laboratori tecnologici ed esercitazioni”.</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w:t>
      </w:r>
      <w:r w:rsidRPr="00A766FA">
        <w:rPr>
          <w:rFonts w:ascii="Times New Roman" w:eastAsia="Times New Roman" w:hAnsi="Times New Roman"/>
          <w:iCs/>
          <w:color w:val="000000"/>
          <w:sz w:val="22"/>
          <w:szCs w:val="22"/>
          <w:u w:val="single"/>
          <w:lang w:eastAsia="it-IT"/>
        </w:rPr>
        <w:t>In tutti gli altri casi</w:t>
      </w:r>
      <w:r w:rsidRPr="00A766FA">
        <w:rPr>
          <w:rFonts w:ascii="Times New Roman" w:eastAsia="Times New Roman" w:hAnsi="Times New Roman"/>
          <w:iCs/>
          <w:color w:val="000000"/>
          <w:sz w:val="22"/>
          <w:szCs w:val="22"/>
          <w:lang w:eastAsia="it-IT"/>
        </w:rPr>
        <w:t> : il cambio è possibile solo per il successivo anno scolastico sostenendo gli esami integrativi o di idoneità nella sessione unica di settembre, prima dell’inizio delle lezioni. La richiesta deve essere presentata nel mese di giugno.</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 </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u w:val="single"/>
          <w:lang w:eastAsia="it-IT"/>
        </w:rPr>
        <w:t xml:space="preserve">In nessun caso saranno accolte iscrizioni di studenti, provenienti da altre scuole, che abbiano già assolto l’obbligo di istruzione e che </w:t>
      </w:r>
      <w:r w:rsidR="003D0C1F" w:rsidRPr="00A766FA">
        <w:rPr>
          <w:rFonts w:ascii="Times New Roman" w:eastAsia="Times New Roman" w:hAnsi="Times New Roman"/>
          <w:iCs/>
          <w:color w:val="000000"/>
          <w:sz w:val="22"/>
          <w:szCs w:val="22"/>
          <w:u w:val="single"/>
          <w:lang w:eastAsia="it-IT"/>
        </w:rPr>
        <w:t>raggiungano</w:t>
      </w:r>
      <w:r w:rsidRPr="00A766FA">
        <w:rPr>
          <w:rFonts w:ascii="Times New Roman" w:eastAsia="Times New Roman" w:hAnsi="Times New Roman"/>
          <w:iCs/>
          <w:color w:val="000000"/>
          <w:sz w:val="22"/>
          <w:szCs w:val="22"/>
          <w:u w:val="single"/>
          <w:lang w:eastAsia="it-IT"/>
        </w:rPr>
        <w:t xml:space="preserve"> la maggior età entro l'anno solare in corso al momento dell’iscrizione</w:t>
      </w:r>
      <w:r w:rsidRPr="00A766FA">
        <w:rPr>
          <w:rFonts w:ascii="Times New Roman" w:eastAsia="Times New Roman" w:hAnsi="Times New Roman"/>
          <w:iCs/>
          <w:color w:val="000000"/>
          <w:sz w:val="22"/>
          <w:szCs w:val="22"/>
          <w:lang w:eastAsia="it-IT"/>
        </w:rPr>
        <w:t>.</w:t>
      </w:r>
    </w:p>
    <w:p w:rsidR="00623011" w:rsidRPr="00A766FA" w:rsidRDefault="006F338C" w:rsidP="00EC6742">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u w:val="single"/>
          <w:lang w:eastAsia="it-IT"/>
        </w:rPr>
        <w:t>Non saranno accettate le richieste di iscrizione alla classe prima degli studenti che abbiano già esaurito l’obbligo scolastico e che compiano 16 anni entro il 31 dicembre</w:t>
      </w:r>
      <w:r w:rsidRPr="00A766FA">
        <w:rPr>
          <w:rFonts w:ascii="Times New Roman" w:eastAsia="Times New Roman" w:hAnsi="Times New Roman"/>
          <w:iCs/>
          <w:color w:val="000000"/>
          <w:sz w:val="22"/>
          <w:szCs w:val="22"/>
          <w:lang w:eastAsia="it-IT"/>
        </w:rPr>
        <w:t xml:space="preserve"> (anno solare in corso al momento del</w:t>
      </w:r>
      <w:r w:rsidR="006A47B3" w:rsidRPr="00A766FA">
        <w:rPr>
          <w:rFonts w:ascii="Times New Roman" w:eastAsia="Times New Roman" w:hAnsi="Times New Roman"/>
          <w:iCs/>
          <w:color w:val="000000"/>
          <w:sz w:val="22"/>
          <w:szCs w:val="22"/>
          <w:lang w:eastAsia="it-IT"/>
        </w:rPr>
        <w:t>la presentazione della domanda)</w:t>
      </w:r>
      <w:r w:rsidR="00623011" w:rsidRPr="00A766FA">
        <w:rPr>
          <w:rFonts w:ascii="Times New Roman" w:eastAsia="Times New Roman" w:hAnsi="Times New Roman"/>
          <w:iCs/>
          <w:color w:val="000000"/>
          <w:sz w:val="22"/>
          <w:szCs w:val="22"/>
          <w:lang w:eastAsia="it-IT"/>
        </w:rPr>
        <w:t>.</w:t>
      </w:r>
    </w:p>
    <w:p w:rsidR="00623011" w:rsidRPr="00A766FA" w:rsidRDefault="00623011"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Alle regole del presente articolo sopra specificate è ammessa </w:t>
      </w:r>
      <w:r w:rsidRPr="00A766FA">
        <w:rPr>
          <w:rFonts w:ascii="Times New Roman" w:eastAsia="Times New Roman" w:hAnsi="Times New Roman"/>
          <w:b/>
          <w:bCs/>
          <w:iCs/>
          <w:color w:val="000000"/>
          <w:sz w:val="22"/>
          <w:szCs w:val="22"/>
          <w:lang w:eastAsia="it-IT"/>
        </w:rPr>
        <w:t>deroga </w:t>
      </w:r>
      <w:r w:rsidRPr="00A766FA">
        <w:rPr>
          <w:rFonts w:ascii="Times New Roman" w:eastAsia="Times New Roman" w:hAnsi="Times New Roman"/>
          <w:iCs/>
          <w:color w:val="000000"/>
          <w:sz w:val="22"/>
          <w:szCs w:val="22"/>
          <w:lang w:eastAsia="it-IT"/>
        </w:rPr>
        <w:t>nel caso di cambi di residenza della famiglia debitamente documentati oppure nel caso di alunni con certificazione di handicap.</w:t>
      </w:r>
    </w:p>
    <w:p w:rsidR="006F338C" w:rsidRPr="00A766FA" w:rsidRDefault="006F338C" w:rsidP="00EC6742">
      <w:pPr>
        <w:rPr>
          <w:rFonts w:ascii="Times New Roman" w:eastAsia="Times New Roman" w:hAnsi="Times New Roman"/>
          <w:color w:val="000000"/>
          <w:sz w:val="22"/>
          <w:szCs w:val="22"/>
          <w:lang w:eastAsia="it-IT"/>
        </w:rPr>
      </w:pPr>
      <w:r w:rsidRPr="00A766FA">
        <w:rPr>
          <w:rFonts w:ascii="Times New Roman" w:eastAsia="Times New Roman" w:hAnsi="Times New Roman"/>
          <w:iCs/>
          <w:color w:val="000000"/>
          <w:sz w:val="22"/>
          <w:szCs w:val="22"/>
          <w:lang w:eastAsia="it-IT"/>
        </w:rPr>
        <w:t>Ai fini dell’accettazione della richiesta, per la concessione del cambio viene valutata la composizione delle classi interessate, a giudizio insindacabile della commissione formata dal Dirigente Scolastico e dai Coordinatori delle Classi interessate.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34" w:name="_Toc67588204"/>
      <w:r w:rsidRPr="00A766FA">
        <w:rPr>
          <w:rFonts w:ascii="Times New Roman" w:eastAsia="Times New Roman" w:hAnsi="Times New Roman" w:cs="Times New Roman"/>
          <w:sz w:val="22"/>
          <w:szCs w:val="22"/>
          <w:lang w:eastAsia="zh-CN" w:bidi="hi-IN"/>
        </w:rPr>
        <w:t xml:space="preserve">ART. 6- </w:t>
      </w:r>
      <w:r w:rsidR="003C54D9" w:rsidRPr="00A766FA">
        <w:rPr>
          <w:rFonts w:ascii="Times New Roman" w:eastAsia="Times New Roman" w:hAnsi="Times New Roman" w:cs="Times New Roman"/>
          <w:sz w:val="22"/>
          <w:szCs w:val="22"/>
          <w:lang w:eastAsia="zh-CN" w:bidi="hi-IN"/>
        </w:rPr>
        <w:t xml:space="preserve">CRITERI </w:t>
      </w:r>
      <w:proofErr w:type="spellStart"/>
      <w:r w:rsidR="003C54D9" w:rsidRPr="00A766FA">
        <w:rPr>
          <w:rFonts w:ascii="Times New Roman" w:eastAsia="Times New Roman" w:hAnsi="Times New Roman" w:cs="Times New Roman"/>
          <w:sz w:val="22"/>
          <w:szCs w:val="22"/>
          <w:lang w:eastAsia="zh-CN" w:bidi="hi-IN"/>
        </w:rPr>
        <w:t>DI</w:t>
      </w:r>
      <w:proofErr w:type="spellEnd"/>
      <w:r w:rsidR="003C54D9" w:rsidRPr="00A766FA">
        <w:rPr>
          <w:rFonts w:ascii="Times New Roman" w:eastAsia="Times New Roman" w:hAnsi="Times New Roman" w:cs="Times New Roman"/>
          <w:sz w:val="22"/>
          <w:szCs w:val="22"/>
          <w:lang w:eastAsia="zh-CN" w:bidi="hi-IN"/>
        </w:rPr>
        <w:t xml:space="preserve"> PRECEDENZA PER L’</w:t>
      </w:r>
      <w:r w:rsidRPr="00A766FA">
        <w:rPr>
          <w:rFonts w:ascii="Times New Roman" w:eastAsia="Times New Roman" w:hAnsi="Times New Roman" w:cs="Times New Roman"/>
          <w:sz w:val="22"/>
          <w:szCs w:val="22"/>
          <w:lang w:eastAsia="zh-CN" w:bidi="hi-IN"/>
        </w:rPr>
        <w:t>ISCRIZION</w:t>
      </w:r>
      <w:r w:rsidR="003C54D9" w:rsidRPr="00A766FA">
        <w:rPr>
          <w:rFonts w:ascii="Times New Roman" w:eastAsia="Times New Roman" w:hAnsi="Times New Roman" w:cs="Times New Roman"/>
          <w:sz w:val="22"/>
          <w:szCs w:val="22"/>
          <w:lang w:eastAsia="zh-CN" w:bidi="hi-IN"/>
        </w:rPr>
        <w:t>E</w:t>
      </w:r>
      <w:r w:rsidRPr="00A766FA">
        <w:rPr>
          <w:rFonts w:ascii="Times New Roman" w:eastAsia="Times New Roman" w:hAnsi="Times New Roman" w:cs="Times New Roman"/>
          <w:sz w:val="22"/>
          <w:szCs w:val="22"/>
          <w:lang w:eastAsia="zh-CN" w:bidi="hi-IN"/>
        </w:rPr>
        <w:t xml:space="preserve"> ALL</w:t>
      </w:r>
      <w:r w:rsidR="003C54D9" w:rsidRPr="00A766FA">
        <w:rPr>
          <w:rFonts w:ascii="Times New Roman" w:eastAsia="Times New Roman" w:hAnsi="Times New Roman" w:cs="Times New Roman"/>
          <w:sz w:val="22"/>
          <w:szCs w:val="22"/>
          <w:lang w:eastAsia="zh-CN" w:bidi="hi-IN"/>
        </w:rPr>
        <w:t>A</w:t>
      </w:r>
      <w:r w:rsidRPr="00A766FA">
        <w:rPr>
          <w:rFonts w:ascii="Times New Roman" w:eastAsia="Times New Roman" w:hAnsi="Times New Roman" w:cs="Times New Roman"/>
          <w:sz w:val="22"/>
          <w:szCs w:val="22"/>
          <w:lang w:eastAsia="zh-CN" w:bidi="hi-IN"/>
        </w:rPr>
        <w:t xml:space="preserve"> CLASS</w:t>
      </w:r>
      <w:r w:rsidR="003C54D9" w:rsidRPr="00A766FA">
        <w:rPr>
          <w:rFonts w:ascii="Times New Roman" w:eastAsia="Times New Roman" w:hAnsi="Times New Roman" w:cs="Times New Roman"/>
          <w:sz w:val="22"/>
          <w:szCs w:val="22"/>
          <w:lang w:eastAsia="zh-CN" w:bidi="hi-IN"/>
        </w:rPr>
        <w:t>E</w:t>
      </w:r>
      <w:r w:rsidRPr="00A766FA">
        <w:rPr>
          <w:rFonts w:ascii="Times New Roman" w:eastAsia="Times New Roman" w:hAnsi="Times New Roman" w:cs="Times New Roman"/>
          <w:sz w:val="22"/>
          <w:szCs w:val="22"/>
          <w:lang w:eastAsia="zh-CN" w:bidi="hi-IN"/>
        </w:rPr>
        <w:t xml:space="preserve"> TERZ</w:t>
      </w:r>
      <w:bookmarkEnd w:id="131"/>
      <w:bookmarkEnd w:id="132"/>
      <w:r w:rsidR="003C54D9" w:rsidRPr="00A766FA">
        <w:rPr>
          <w:rFonts w:ascii="Times New Roman" w:eastAsia="Times New Roman" w:hAnsi="Times New Roman" w:cs="Times New Roman"/>
          <w:sz w:val="22"/>
          <w:szCs w:val="22"/>
          <w:lang w:eastAsia="zh-CN" w:bidi="hi-IN"/>
        </w:rPr>
        <w:t>A</w:t>
      </w:r>
      <w:bookmarkEnd w:id="134"/>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043875" w:rsidRPr="00A766FA" w:rsidRDefault="00043875" w:rsidP="00043875">
      <w:pPr>
        <w:rPr>
          <w:rFonts w:ascii="Times New Roman" w:eastAsia="Times New Roman" w:hAnsi="Times New Roman"/>
          <w:iCs/>
          <w:color w:val="000000"/>
          <w:sz w:val="22"/>
          <w:szCs w:val="22"/>
          <w:lang w:eastAsia="it-IT"/>
        </w:rPr>
      </w:pPr>
      <w:bookmarkStart w:id="135" w:name="_Toc482194462"/>
      <w:bookmarkStart w:id="136" w:name="_Toc536734445"/>
      <w:r w:rsidRPr="00A766FA">
        <w:rPr>
          <w:rFonts w:ascii="Times New Roman" w:eastAsia="Times New Roman" w:hAnsi="Times New Roman"/>
          <w:iCs/>
          <w:color w:val="000000"/>
          <w:sz w:val="22"/>
          <w:szCs w:val="22"/>
          <w:lang w:eastAsia="it-IT"/>
        </w:rPr>
        <w:t>Nel caso di rischio di perdita di un indirizzo a causa di iscrizioni insufficienti oppure nel caso di classi troppo numerose (massimo 30 alunni), verrà stilata una graduatoria in base ai seguenti criteri:</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4.  sorteggio (nel caso di parità), previo colloquio orientativo.</w:t>
      </w:r>
    </w:p>
    <w:p w:rsidR="00043875" w:rsidRPr="00A766FA" w:rsidRDefault="00043875" w:rsidP="00043875">
      <w:pPr>
        <w:rPr>
          <w:rFonts w:ascii="Times New Roman" w:eastAsia="Times New Roman" w:hAnsi="Times New Roman"/>
          <w:iCs/>
          <w:color w:val="000000"/>
          <w:sz w:val="22"/>
          <w:szCs w:val="22"/>
          <w:lang w:eastAsia="it-IT"/>
        </w:rPr>
      </w:pPr>
      <w:r w:rsidRPr="00A766FA">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043875" w:rsidRPr="00A766FA" w:rsidRDefault="00043875" w:rsidP="00043875">
      <w:pPr>
        <w:rPr>
          <w:rFonts w:ascii="Times New Roman" w:eastAsia="Times New Roman" w:hAnsi="Times New Roman"/>
          <w:sz w:val="22"/>
          <w:szCs w:val="22"/>
          <w:lang w:eastAsia="it-IT"/>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37" w:name="_Toc67588205"/>
      <w:r w:rsidRPr="00A766FA">
        <w:rPr>
          <w:rFonts w:ascii="Times New Roman" w:eastAsia="Times New Roman" w:hAnsi="Times New Roman" w:cs="Times New Roman"/>
          <w:sz w:val="22"/>
          <w:szCs w:val="22"/>
          <w:lang w:eastAsia="zh-CN" w:bidi="hi-IN"/>
        </w:rPr>
        <w:t xml:space="preserve">ART. 7- ESAMI INTEGRATIVI,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IDONEITÀ ED ESAMI PRELIMINARI CANDIDATI ESTERNI ALL’ESAME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STATO</w:t>
      </w:r>
      <w:bookmarkEnd w:id="135"/>
      <w:bookmarkEnd w:id="136"/>
      <w:bookmarkEnd w:id="137"/>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 xml:space="preserve">a) Esame integrativo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permette il passaggio da un corso di studi ad un altro per lo stesso anno di ammissione, per gli alunni promossi in sede di scrutinio finale o ad agosto.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studente deve sostenere l’esame soltanto per le materie diverse da indirizzo a indirizzo o da istituto ad istituto, relativamente al programma svolto negli anni per i quali deve integrare.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hanno conseguito la promozione o l’idoneità alla classe successiva possono sostenere l’esame integrativo solo per la classe corrispondente a quella frequentata con esito negativo con le stesse modalità.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esami si svolgono nel mese di settembre prima dell’inizio delle lezioni e non si possono svolgere durante l’anno scolastico. Lo studente sosterrà le prove previste per verificarne la preparazione. Essa verrà valutata da una apposita </w:t>
      </w:r>
      <w:r w:rsidRPr="00A766FA">
        <w:rPr>
          <w:rFonts w:ascii="Times New Roman" w:eastAsia="SimSun;宋体" w:hAnsi="Times New Roman"/>
          <w:sz w:val="22"/>
          <w:szCs w:val="22"/>
          <w:lang w:eastAsia="zh-CN" w:bidi="hi-IN"/>
        </w:rPr>
        <w:lastRenderedPageBreak/>
        <w:t xml:space="preserve">Commissione nominata dal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e costituita possibilmente da docenti della classe a cui aspira e da docenti delle materie oggetto di valutazione e in numero che non può mai essere inferiore a tre.</w:t>
      </w:r>
    </w:p>
    <w:p w:rsidR="00965C98" w:rsidRPr="00A766FA" w:rsidRDefault="00965C98" w:rsidP="00EC6742">
      <w:pPr>
        <w:widowControl w:val="0"/>
        <w:suppressAutoHyphens/>
        <w:rPr>
          <w:rFonts w:ascii="Times New Roman" w:eastAsia="SimSun;宋体" w:hAnsi="Times New Roman"/>
          <w:sz w:val="22"/>
          <w:szCs w:val="22"/>
          <w:lang w:eastAsia="zh-CN" w:bidi="hi-IN"/>
        </w:rPr>
      </w:pPr>
    </w:p>
    <w:tbl>
      <w:tblPr>
        <w:tblW w:w="9798" w:type="dxa"/>
        <w:tblInd w:w="-25" w:type="dxa"/>
        <w:tblBorders>
          <w:top w:val="single" w:sz="4" w:space="0" w:color="00000A"/>
          <w:left w:val="single" w:sz="4" w:space="0" w:color="00000A"/>
          <w:bottom w:val="single" w:sz="4" w:space="0" w:color="00000A"/>
          <w:insideH w:val="single" w:sz="4" w:space="0" w:color="00000A"/>
        </w:tblBorders>
        <w:tblCellMar>
          <w:left w:w="93" w:type="dxa"/>
        </w:tblCellMar>
        <w:tblLook w:val="0000"/>
      </w:tblPr>
      <w:tblGrid>
        <w:gridCol w:w="3259"/>
        <w:gridCol w:w="3259"/>
        <w:gridCol w:w="3280"/>
      </w:tblGrid>
      <w:tr w:rsidR="00965C98" w:rsidRPr="00A766FA"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snapToGrid w:val="0"/>
              <w:rPr>
                <w:rFonts w:ascii="Times New Roman" w:eastAsia="SimSun;宋体" w:hAnsi="Times New Roman"/>
                <w:lang w:eastAsia="zh-CN" w:bidi="hi-IN"/>
              </w:rPr>
            </w:pPr>
          </w:p>
          <w:tbl>
            <w:tblPr>
              <w:tblW w:w="2238" w:type="dxa"/>
              <w:tblLook w:val="0000"/>
            </w:tblPr>
            <w:tblGrid>
              <w:gridCol w:w="2238"/>
            </w:tblGrid>
            <w:tr w:rsidR="00965C98" w:rsidRPr="00A766FA" w:rsidTr="007E6B56">
              <w:trPr>
                <w:trHeight w:val="266"/>
              </w:trPr>
              <w:tc>
                <w:tcPr>
                  <w:tcW w:w="2238" w:type="dxa"/>
                  <w:shd w:val="clear" w:color="auto" w:fill="FFFFFF"/>
                </w:tcPr>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b/>
                      <w:bCs/>
                      <w:sz w:val="22"/>
                      <w:szCs w:val="22"/>
                      <w:lang w:eastAsia="zh-CN" w:bidi="hi-IN"/>
                    </w:rPr>
                    <w:t xml:space="preserve">Riferimento normativo </w:t>
                  </w:r>
                </w:p>
              </w:tc>
            </w:tr>
          </w:tbl>
          <w:p w:rsidR="00965C98" w:rsidRPr="00A766FA" w:rsidRDefault="00965C98" w:rsidP="00EC6742">
            <w:pPr>
              <w:widowControl w:val="0"/>
              <w:suppressAutoHyphens/>
              <w:rPr>
                <w:rFonts w:ascii="Times New Roman" w:eastAsia="SimSun;宋体" w:hAnsi="Times New Roman"/>
                <w:lang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Cosa fa la fami</w:t>
            </w:r>
            <w:r w:rsidR="00E6460D" w:rsidRPr="00A766FA">
              <w:rPr>
                <w:rFonts w:ascii="Times New Roman" w:eastAsia="SimSun;宋体" w:hAnsi="Times New Roman"/>
                <w:b/>
                <w:bCs/>
                <w:sz w:val="22"/>
                <w:szCs w:val="22"/>
                <w:lang w:eastAsia="zh-CN" w:bidi="hi-IN"/>
              </w:rPr>
              <w:t xml:space="preserve">glia /lo studente </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Cosa fa la scuola</w:t>
            </w:r>
          </w:p>
        </w:tc>
      </w:tr>
      <w:tr w:rsidR="00965C98" w:rsidRPr="00A766FA"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lang w:val="en-US" w:eastAsia="zh-CN" w:bidi="hi-IN"/>
              </w:rPr>
            </w:pPr>
            <w:r w:rsidRPr="00A766FA">
              <w:rPr>
                <w:rFonts w:ascii="Times New Roman" w:eastAsia="SimSun;宋体" w:hAnsi="Times New Roman"/>
                <w:sz w:val="22"/>
                <w:szCs w:val="22"/>
                <w:lang w:val="en-US" w:eastAsia="zh-CN" w:bidi="hi-IN"/>
              </w:rPr>
              <w:t xml:space="preserve">D.lvo 297/94 </w:t>
            </w:r>
          </w:p>
          <w:p w:rsidR="00965C98" w:rsidRPr="00A766FA" w:rsidRDefault="00965C98" w:rsidP="00EC6742">
            <w:pPr>
              <w:widowControl w:val="0"/>
              <w:suppressAutoHyphens/>
              <w:rPr>
                <w:rFonts w:ascii="Times New Roman" w:eastAsia="SimSun;宋体" w:hAnsi="Times New Roman"/>
                <w:lang w:val="en-US" w:eastAsia="zh-CN" w:bidi="hi-IN"/>
              </w:rPr>
            </w:pPr>
            <w:r w:rsidRPr="00A766FA">
              <w:rPr>
                <w:rFonts w:ascii="Times New Roman" w:eastAsia="SimSun;宋体" w:hAnsi="Times New Roman"/>
                <w:sz w:val="22"/>
                <w:szCs w:val="22"/>
                <w:lang w:val="en-US" w:eastAsia="zh-CN" w:bidi="hi-IN"/>
              </w:rPr>
              <w:t xml:space="preserve">art 192 /198 </w:t>
            </w:r>
          </w:p>
          <w:p w:rsidR="00965C98" w:rsidRPr="00A766FA" w:rsidRDefault="00965C98" w:rsidP="00EC6742">
            <w:pPr>
              <w:widowControl w:val="0"/>
              <w:suppressAutoHyphens/>
              <w:rPr>
                <w:rFonts w:ascii="Times New Roman" w:eastAsia="SimSun;宋体" w:hAnsi="Times New Roman"/>
                <w:lang w:val="en-US" w:eastAsia="zh-CN" w:bidi="hi-IN"/>
              </w:rPr>
            </w:pPr>
            <w:r w:rsidRPr="00A766FA">
              <w:rPr>
                <w:rFonts w:ascii="Times New Roman" w:eastAsia="SimSun;宋体" w:hAnsi="Times New Roman"/>
                <w:sz w:val="22"/>
                <w:szCs w:val="22"/>
                <w:lang w:val="en-US" w:eastAsia="zh-CN" w:bidi="hi-IN"/>
              </w:rPr>
              <w:t>OM 90/2001 Art 24</w:t>
            </w: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D4003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I genitori o lo studente presentano la domanda alla scuola (Segreteria Didattica </w:t>
            </w:r>
            <w:r w:rsidRPr="00A766FA">
              <w:rPr>
                <w:rFonts w:ascii="Times New Roman" w:eastAsia="SimSun;宋体" w:hAnsi="Times New Roman"/>
                <w:b/>
                <w:bCs/>
                <w:sz w:val="22"/>
                <w:szCs w:val="22"/>
                <w:lang w:eastAsia="zh-CN" w:bidi="hi-IN"/>
              </w:rPr>
              <w:t xml:space="preserve">entro </w:t>
            </w:r>
            <w:r w:rsidR="00D40032">
              <w:rPr>
                <w:rFonts w:ascii="Times New Roman" w:eastAsia="SimSun;宋体" w:hAnsi="Times New Roman"/>
                <w:b/>
                <w:bCs/>
                <w:sz w:val="22"/>
                <w:szCs w:val="22"/>
                <w:lang w:eastAsia="zh-CN" w:bidi="hi-IN"/>
              </w:rPr>
              <w:t>la fine di giugno</w:t>
            </w:r>
            <w:r w:rsidRPr="00A766FA">
              <w:rPr>
                <w:rFonts w:ascii="Times New Roman" w:eastAsia="SimSun;宋体" w:hAnsi="Times New Roman"/>
                <w:b/>
                <w:bCs/>
                <w:sz w:val="22"/>
                <w:szCs w:val="22"/>
                <w:lang w:eastAsia="zh-CN" w:bidi="hi-IN"/>
              </w:rPr>
              <w:t xml:space="preserve">) </w:t>
            </w:r>
            <w:r w:rsidRPr="00A766FA">
              <w:rPr>
                <w:rFonts w:ascii="Times New Roman" w:eastAsia="SimSun;宋体" w:hAnsi="Times New Roman"/>
                <w:sz w:val="22"/>
                <w:szCs w:val="22"/>
                <w:lang w:eastAsia="zh-CN" w:bidi="hi-IN"/>
              </w:rPr>
              <w:t xml:space="preserve">previo colloquio con il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o il vicario, con allegati i programmi delle discipline svolte nella scuola di provenienza. Lo studente deve avere la pro-mozione nella scuola di pro-venienza (in caso di sospensione, sarà ammesso con riserva). Non si può essere ammessi con debiti. </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I programmi saranno esaminati dal vicepreside con eventuale consulenza per materie specifiche del coor-dinatore di dipartimento e sarà data indicazione delle materie o parti di esse su cui dovrà sostenere l’esame. - La segreteria didattica provvede a consegnare i programmi delle materie - Comunica agli interessati le date degli esami entro la fine di agosto.</w:t>
            </w:r>
          </w:p>
        </w:tc>
      </w:tr>
    </w:tbl>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 xml:space="preserve">b)Esame di idoneità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Esame che deve svolgersi, nella scuola di destinazione </w:t>
      </w:r>
      <w:r w:rsidRPr="00A766FA">
        <w:rPr>
          <w:rFonts w:ascii="Times New Roman" w:eastAsia="SimSun;宋体" w:hAnsi="Times New Roman"/>
          <w:b/>
          <w:bCs/>
          <w:sz w:val="22"/>
          <w:szCs w:val="22"/>
          <w:lang w:eastAsia="zh-CN" w:bidi="hi-IN"/>
        </w:rPr>
        <w:t>prima dell’inizio delle lezioni</w:t>
      </w:r>
      <w:r w:rsidRPr="00A766FA">
        <w:rPr>
          <w:rFonts w:ascii="Times New Roman" w:eastAsia="SimSun;宋体" w:hAnsi="Times New Roman"/>
          <w:sz w:val="22"/>
          <w:szCs w:val="22"/>
          <w:lang w:eastAsia="zh-CN" w:bidi="hi-IN"/>
        </w:rPr>
        <w:t xml:space="preserve">, su </w:t>
      </w:r>
      <w:r w:rsidRPr="00A766FA">
        <w:rPr>
          <w:rFonts w:ascii="Times New Roman" w:eastAsia="SimSun;宋体" w:hAnsi="Times New Roman"/>
          <w:b/>
          <w:bCs/>
          <w:sz w:val="22"/>
          <w:szCs w:val="22"/>
          <w:lang w:eastAsia="zh-CN" w:bidi="hi-IN"/>
        </w:rPr>
        <w:t xml:space="preserve">tutte le materie </w:t>
      </w:r>
      <w:r w:rsidRPr="00A766FA">
        <w:rPr>
          <w:rFonts w:ascii="Times New Roman" w:eastAsia="SimSun;宋体" w:hAnsi="Times New Roman"/>
          <w:sz w:val="22"/>
          <w:szCs w:val="22"/>
          <w:lang w:eastAsia="zh-CN" w:bidi="hi-IN"/>
        </w:rPr>
        <w:t xml:space="preserve">della/e classe/i precedente/i a quella richiesta. Questo esame viene svolto per passare a classi superiori rispetto a quella per cui si è in possesso di ammissione.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candidati, in possesso del diploma o di idoneità o promozione ad una classe precedente l’ultima o ammissione alla classe terminale, sostengono le prove d’esame (scritte, orali, pratiche, grafiche) sui programmi delle classi precedenti quella alla quale aspirano, limitatamente alle materie o parti non comprese nei programmi della scuola di provenienza.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All’inizio della sessione ciascuna commissione provvede alla revisione dei programmi presentati per verificarne la sufficienza.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Supera l’esame chi ha conseguito in ogni prova scritta ed orale un voto non inferiore a 6/10. L’esame va valutato dalla Commissione nominata dal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costituita da docenti della classe a cui aspira e da docenti Delle materie oggetto di valutazione e in numero  che non può mai essere inferiore a 3. Il colloquio orale per le singole discipline deve avvenire alla presenza di almeno due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effettuare esami di idoneità durante l’anno scolastico (tranne il caso di idoneità all’esame di stato), di solito si svolgono in un’unica sessione entro l’inizio delle lezioni dell’a.s. successivo. </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tbl>
      <w:tblPr>
        <w:tblW w:w="9798" w:type="dxa"/>
        <w:tblInd w:w="-25" w:type="dxa"/>
        <w:tblBorders>
          <w:top w:val="single" w:sz="4" w:space="0" w:color="00000A"/>
          <w:left w:val="single" w:sz="4" w:space="0" w:color="00000A"/>
          <w:bottom w:val="single" w:sz="4" w:space="0" w:color="00000A"/>
          <w:insideH w:val="single" w:sz="4" w:space="0" w:color="00000A"/>
        </w:tblBorders>
        <w:tblCellMar>
          <w:left w:w="93" w:type="dxa"/>
        </w:tblCellMar>
        <w:tblLook w:val="0000"/>
      </w:tblPr>
      <w:tblGrid>
        <w:gridCol w:w="3259"/>
        <w:gridCol w:w="3259"/>
        <w:gridCol w:w="3280"/>
      </w:tblGrid>
      <w:tr w:rsidR="00965C98" w:rsidRPr="00A766FA"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 xml:space="preserve">Riferimento normativo </w:t>
            </w:r>
          </w:p>
          <w:tbl>
            <w:tblPr>
              <w:tblW w:w="2188" w:type="dxa"/>
              <w:tblInd w:w="324" w:type="dxa"/>
              <w:tblLook w:val="0000"/>
            </w:tblPr>
            <w:tblGrid>
              <w:gridCol w:w="2188"/>
            </w:tblGrid>
            <w:tr w:rsidR="00965C98" w:rsidRPr="00A766FA" w:rsidTr="007E6B56">
              <w:trPr>
                <w:trHeight w:val="266"/>
              </w:trPr>
              <w:tc>
                <w:tcPr>
                  <w:tcW w:w="2188" w:type="dxa"/>
                  <w:shd w:val="clear" w:color="auto" w:fill="FFFFFF"/>
                </w:tcPr>
                <w:p w:rsidR="00965C98" w:rsidRPr="00A766FA" w:rsidRDefault="00965C98" w:rsidP="00EC6742">
                  <w:pPr>
                    <w:widowControl w:val="0"/>
                    <w:suppressAutoHyphens/>
                    <w:snapToGrid w:val="0"/>
                    <w:rPr>
                      <w:rFonts w:ascii="Times New Roman" w:eastAsia="SimSun;宋体" w:hAnsi="Times New Roman"/>
                      <w:lang w:eastAsia="zh-CN" w:bidi="hi-IN"/>
                    </w:rPr>
                  </w:pPr>
                </w:p>
              </w:tc>
            </w:tr>
            <w:tr w:rsidR="00965C98" w:rsidRPr="00A766FA" w:rsidTr="007E6B56">
              <w:trPr>
                <w:trHeight w:val="266"/>
              </w:trPr>
              <w:tc>
                <w:tcPr>
                  <w:tcW w:w="2188" w:type="dxa"/>
                  <w:shd w:val="clear" w:color="auto" w:fill="FFFFFF"/>
                </w:tcPr>
                <w:p w:rsidR="00965C98" w:rsidRPr="00A766FA" w:rsidRDefault="00965C98" w:rsidP="00EC6742">
                  <w:pPr>
                    <w:widowControl w:val="0"/>
                    <w:suppressAutoHyphens/>
                    <w:snapToGrid w:val="0"/>
                    <w:rPr>
                      <w:rFonts w:ascii="Times New Roman" w:eastAsia="SimSun;宋体" w:hAnsi="Times New Roman"/>
                      <w:lang w:eastAsia="zh-CN" w:bidi="hi-IN"/>
                    </w:rPr>
                  </w:pPr>
                </w:p>
              </w:tc>
            </w:tr>
          </w:tbl>
          <w:p w:rsidR="00965C98" w:rsidRPr="00A766FA" w:rsidRDefault="00965C98" w:rsidP="00EC6742">
            <w:pPr>
              <w:widowControl w:val="0"/>
              <w:suppressAutoHyphens/>
              <w:rPr>
                <w:rFonts w:ascii="Times New Roman" w:eastAsia="SimSun;宋体" w:hAnsi="Times New Roman"/>
                <w:lang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Cosa fa la famig</w:t>
            </w:r>
            <w:r w:rsidR="00E6460D" w:rsidRPr="00A766FA">
              <w:rPr>
                <w:rFonts w:ascii="Times New Roman" w:eastAsia="SimSun;宋体" w:hAnsi="Times New Roman"/>
                <w:b/>
                <w:bCs/>
                <w:sz w:val="22"/>
                <w:szCs w:val="22"/>
                <w:lang w:eastAsia="zh-CN" w:bidi="hi-IN"/>
              </w:rPr>
              <w:t xml:space="preserve">lia /lo studente </w:t>
            </w:r>
          </w:p>
          <w:p w:rsidR="00965C98" w:rsidRPr="00A766FA" w:rsidRDefault="00965C98" w:rsidP="00EC6742">
            <w:pPr>
              <w:widowControl w:val="0"/>
              <w:suppressAutoHyphens/>
              <w:rPr>
                <w:rFonts w:ascii="Times New Roman" w:eastAsia="SimSun;宋体" w:hAnsi="Times New Roman"/>
                <w:lang w:eastAsia="zh-CN" w:bidi="hi-IN"/>
              </w:rPr>
            </w:pP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 xml:space="preserve">Cosa fa la scuola </w:t>
            </w:r>
          </w:p>
          <w:p w:rsidR="00965C98" w:rsidRPr="00A766FA" w:rsidRDefault="00965C98" w:rsidP="00EC6742">
            <w:pPr>
              <w:widowControl w:val="0"/>
              <w:suppressAutoHyphens/>
              <w:rPr>
                <w:rFonts w:ascii="Times New Roman" w:eastAsia="SimSun;宋体" w:hAnsi="Times New Roman"/>
                <w:lang w:eastAsia="zh-CN" w:bidi="hi-IN"/>
              </w:rPr>
            </w:pPr>
          </w:p>
        </w:tc>
      </w:tr>
      <w:tr w:rsidR="00965C98" w:rsidRPr="00A766FA"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snapToGrid w:val="0"/>
              <w:rPr>
                <w:rFonts w:ascii="Times New Roman" w:eastAsia="SimSun;宋体" w:hAnsi="Times New Roman"/>
                <w:lang w:val="en-GB" w:eastAsia="zh-CN" w:bidi="hi-IN"/>
              </w:rPr>
            </w:pPr>
          </w:p>
          <w:p w:rsidR="00965C98" w:rsidRPr="00A766FA" w:rsidRDefault="00965C98" w:rsidP="00EC6742">
            <w:pPr>
              <w:widowControl w:val="0"/>
              <w:suppressAutoHyphens/>
              <w:rPr>
                <w:rFonts w:ascii="Times New Roman" w:eastAsia="SimSun;宋体" w:hAnsi="Times New Roman"/>
                <w:lang w:val="en-GB" w:eastAsia="zh-CN" w:bidi="hi-IN"/>
              </w:rPr>
            </w:pPr>
            <w:r w:rsidRPr="00A766FA">
              <w:rPr>
                <w:rFonts w:ascii="Times New Roman" w:eastAsia="SimSun;宋体" w:hAnsi="Times New Roman"/>
                <w:sz w:val="22"/>
                <w:szCs w:val="22"/>
                <w:lang w:val="en-GB" w:eastAsia="zh-CN" w:bidi="hi-IN"/>
              </w:rPr>
              <w:t xml:space="preserve">D.lvo 297/94 </w:t>
            </w:r>
          </w:p>
          <w:p w:rsidR="00965C98" w:rsidRPr="00A766FA" w:rsidRDefault="00965C98" w:rsidP="00EC6742">
            <w:pPr>
              <w:widowControl w:val="0"/>
              <w:suppressAutoHyphens/>
              <w:rPr>
                <w:rFonts w:ascii="Times New Roman" w:eastAsia="SimSun;宋体" w:hAnsi="Times New Roman"/>
                <w:lang w:val="en-GB" w:eastAsia="zh-CN" w:bidi="hi-IN"/>
              </w:rPr>
            </w:pPr>
            <w:proofErr w:type="spellStart"/>
            <w:r w:rsidRPr="00A766FA">
              <w:rPr>
                <w:rFonts w:ascii="Times New Roman" w:eastAsia="SimSun;宋体" w:hAnsi="Times New Roman"/>
                <w:sz w:val="22"/>
                <w:szCs w:val="22"/>
                <w:lang w:val="en-GB" w:eastAsia="zh-CN" w:bidi="hi-IN"/>
              </w:rPr>
              <w:t>Artt</w:t>
            </w:r>
            <w:proofErr w:type="spellEnd"/>
            <w:r w:rsidRPr="00A766FA">
              <w:rPr>
                <w:rFonts w:ascii="Times New Roman" w:eastAsia="SimSun;宋体" w:hAnsi="Times New Roman"/>
                <w:sz w:val="22"/>
                <w:szCs w:val="22"/>
                <w:lang w:val="en-GB" w:eastAsia="zh-CN" w:bidi="hi-IN"/>
              </w:rPr>
              <w:t xml:space="preserve">. 192/198 </w:t>
            </w:r>
          </w:p>
          <w:p w:rsidR="00965C98" w:rsidRPr="00A766FA" w:rsidRDefault="00965C98" w:rsidP="00EC6742">
            <w:pPr>
              <w:widowControl w:val="0"/>
              <w:suppressAutoHyphens/>
              <w:rPr>
                <w:rFonts w:ascii="Times New Roman" w:eastAsia="SimSun;宋体" w:hAnsi="Times New Roman"/>
                <w:lang w:val="en-GB" w:eastAsia="zh-CN" w:bidi="hi-IN"/>
              </w:rPr>
            </w:pPr>
            <w:r w:rsidRPr="00A766FA">
              <w:rPr>
                <w:rFonts w:ascii="Times New Roman" w:eastAsia="SimSun;宋体" w:hAnsi="Times New Roman"/>
                <w:sz w:val="22"/>
                <w:szCs w:val="22"/>
                <w:lang w:val="en-GB" w:eastAsia="zh-CN" w:bidi="hi-IN"/>
              </w:rPr>
              <w:t xml:space="preserve">OM 90/2001 Art 18-19 </w:t>
            </w:r>
          </w:p>
          <w:p w:rsidR="00965C98" w:rsidRPr="00A766FA" w:rsidRDefault="00965C98" w:rsidP="00EC6742">
            <w:pPr>
              <w:widowControl w:val="0"/>
              <w:suppressAutoHyphens/>
              <w:rPr>
                <w:rFonts w:ascii="Times New Roman" w:eastAsia="SimSun;宋体" w:hAnsi="Times New Roman"/>
                <w:lang w:val="en-GB" w:eastAsia="zh-CN" w:bidi="hi-IN"/>
              </w:rPr>
            </w:pPr>
          </w:p>
          <w:p w:rsidR="00965C98" w:rsidRPr="00A766FA" w:rsidRDefault="00965C98" w:rsidP="00EC6742">
            <w:pPr>
              <w:widowControl w:val="0"/>
              <w:suppressAutoHyphens/>
              <w:rPr>
                <w:rFonts w:ascii="Times New Roman" w:eastAsia="SimSun;宋体" w:hAnsi="Times New Roman"/>
                <w:lang w:val="en-GB"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Calibri" w:hAnsi="Times New Roman"/>
                <w:lang w:eastAsia="zh-CN"/>
              </w:rPr>
            </w:pPr>
            <w:r w:rsidRPr="00A766FA">
              <w:rPr>
                <w:rFonts w:ascii="Times New Roman" w:eastAsia="SimSun;宋体" w:hAnsi="Times New Roman"/>
                <w:sz w:val="22"/>
                <w:szCs w:val="22"/>
                <w:lang w:eastAsia="zh-CN" w:bidi="hi-IN"/>
              </w:rPr>
              <w:t xml:space="preserve">I genitori o lo studente presentano la domanda alla scuola (segreteria Didattica </w:t>
            </w:r>
            <w:r w:rsidRPr="00A766FA">
              <w:rPr>
                <w:rFonts w:ascii="Times New Roman" w:eastAsia="SimSun;宋体" w:hAnsi="Times New Roman"/>
                <w:b/>
                <w:bCs/>
                <w:sz w:val="22"/>
                <w:szCs w:val="22"/>
                <w:lang w:eastAsia="zh-CN" w:bidi="hi-IN"/>
              </w:rPr>
              <w:t xml:space="preserve">entro il </w:t>
            </w:r>
            <w:r w:rsidR="00D40032">
              <w:rPr>
                <w:rFonts w:ascii="Times New Roman" w:eastAsia="SimSun;宋体" w:hAnsi="Times New Roman"/>
                <w:b/>
                <w:bCs/>
                <w:sz w:val="22"/>
                <w:szCs w:val="22"/>
                <w:lang w:eastAsia="zh-CN" w:bidi="hi-IN"/>
              </w:rPr>
              <w:t>mese di giugno</w:t>
            </w:r>
            <w:r w:rsidRPr="00A766FA">
              <w:rPr>
                <w:rFonts w:ascii="Times New Roman" w:eastAsia="SimSun;宋体" w:hAnsi="Times New Roman"/>
                <w:sz w:val="22"/>
                <w:szCs w:val="22"/>
                <w:lang w:eastAsia="zh-CN" w:bidi="hi-IN"/>
              </w:rPr>
              <w:t xml:space="preserve">) previo colloquio con il dirigente scolastico o il vicario. </w:t>
            </w:r>
          </w:p>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Entro il 30.07 lo studente consegna i programmi svolti e dichiara i crediti formativi riguardanti esperienze di lavoro o altre certificazioni che devono essere valutate dalla Commissione</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Il Vicepreside, con eventuale consulenza per materie specifiche del coordinatore di dipartimento, darà indicazione delle materie o parti di esse su cui dovrà sostenere l’esame. </w:t>
            </w:r>
          </w:p>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-La segreteria didattica provvede a consegnare i programmi delle materie su cui dovrà sostenere l’esame. - Comunica agli interessati le date degli esami entro la fine di agosto. </w:t>
            </w:r>
          </w:p>
        </w:tc>
      </w:tr>
    </w:tbl>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 xml:space="preserve">c)Esame preliminare candidati esterni all’esame di stato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L’Esame preliminare è sostenuto davanti al consiglio di classe dell’istituto, collegato alla commissione alla quale il candidato è assegnato.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il candidato ha la promozione o l’idoneità alla classe quinta sostiene l’esame sulle materie dell’ultimo anno, oppure degli anni per i quali non è in possesso di promozione o idoneità.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può svolgere gli esami preliminari operando per sottocommissioni, composte da almeno 3 componenti, compreso chi lo presiede.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Supera  l’esame lo     studente che consegue un punteggio minimo di 6 /10 in ciascuna delle discipline per le quali </w:t>
      </w:r>
      <w:r w:rsidRPr="00A766FA">
        <w:rPr>
          <w:rFonts w:ascii="Times New Roman" w:eastAsia="SimSun;宋体" w:hAnsi="Times New Roman"/>
          <w:sz w:val="22"/>
          <w:szCs w:val="22"/>
          <w:lang w:eastAsia="zh-CN" w:bidi="hi-IN"/>
        </w:rPr>
        <w:lastRenderedPageBreak/>
        <w:t>sostiene la prova.</w:t>
      </w:r>
    </w:p>
    <w:tbl>
      <w:tblPr>
        <w:tblW w:w="9798" w:type="dxa"/>
        <w:tblInd w:w="-25" w:type="dxa"/>
        <w:tblBorders>
          <w:top w:val="single" w:sz="4" w:space="0" w:color="00000A"/>
          <w:left w:val="single" w:sz="4" w:space="0" w:color="00000A"/>
          <w:bottom w:val="single" w:sz="4" w:space="0" w:color="00000A"/>
          <w:insideH w:val="single" w:sz="4" w:space="0" w:color="00000A"/>
        </w:tblBorders>
        <w:tblCellMar>
          <w:left w:w="93" w:type="dxa"/>
        </w:tblCellMar>
        <w:tblLook w:val="0000"/>
      </w:tblPr>
      <w:tblGrid>
        <w:gridCol w:w="3259"/>
        <w:gridCol w:w="3259"/>
        <w:gridCol w:w="3280"/>
      </w:tblGrid>
      <w:tr w:rsidR="00965C98" w:rsidRPr="00A766FA"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 xml:space="preserve">Riferimento normativo </w:t>
            </w:r>
          </w:p>
          <w:tbl>
            <w:tblPr>
              <w:tblW w:w="2188" w:type="dxa"/>
              <w:tblInd w:w="324" w:type="dxa"/>
              <w:tblLook w:val="0000"/>
            </w:tblPr>
            <w:tblGrid>
              <w:gridCol w:w="2188"/>
            </w:tblGrid>
            <w:tr w:rsidR="00965C98" w:rsidRPr="00A766FA" w:rsidTr="007E6B56">
              <w:trPr>
                <w:trHeight w:val="266"/>
              </w:trPr>
              <w:tc>
                <w:tcPr>
                  <w:tcW w:w="2188" w:type="dxa"/>
                  <w:shd w:val="clear" w:color="auto" w:fill="FFFFFF"/>
                </w:tcPr>
                <w:p w:rsidR="00965C98" w:rsidRPr="00A766FA" w:rsidRDefault="00965C98" w:rsidP="00EC6742">
                  <w:pPr>
                    <w:widowControl w:val="0"/>
                    <w:suppressAutoHyphens/>
                    <w:snapToGrid w:val="0"/>
                    <w:rPr>
                      <w:rFonts w:ascii="Times New Roman" w:eastAsia="SimSun;宋体" w:hAnsi="Times New Roman"/>
                      <w:lang w:eastAsia="zh-CN" w:bidi="hi-IN"/>
                    </w:rPr>
                  </w:pPr>
                </w:p>
              </w:tc>
            </w:tr>
            <w:tr w:rsidR="00965C98" w:rsidRPr="00A766FA" w:rsidTr="007E6B56">
              <w:trPr>
                <w:trHeight w:val="266"/>
              </w:trPr>
              <w:tc>
                <w:tcPr>
                  <w:tcW w:w="2188" w:type="dxa"/>
                  <w:shd w:val="clear" w:color="auto" w:fill="FFFFFF"/>
                </w:tcPr>
                <w:p w:rsidR="00965C98" w:rsidRPr="00A766FA" w:rsidRDefault="00965C98" w:rsidP="00EC6742">
                  <w:pPr>
                    <w:widowControl w:val="0"/>
                    <w:suppressAutoHyphens/>
                    <w:snapToGrid w:val="0"/>
                    <w:rPr>
                      <w:rFonts w:ascii="Times New Roman" w:eastAsia="SimSun;宋体" w:hAnsi="Times New Roman"/>
                      <w:lang w:eastAsia="zh-CN" w:bidi="hi-IN"/>
                    </w:rPr>
                  </w:pPr>
                </w:p>
              </w:tc>
            </w:tr>
          </w:tbl>
          <w:p w:rsidR="00965C98" w:rsidRPr="00A766FA" w:rsidRDefault="00965C98" w:rsidP="00EC6742">
            <w:pPr>
              <w:widowControl w:val="0"/>
              <w:suppressAutoHyphens/>
              <w:rPr>
                <w:rFonts w:ascii="Times New Roman" w:eastAsia="SimSun;宋体" w:hAnsi="Times New Roman"/>
                <w:lang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Cosa fa la famig</w:t>
            </w:r>
            <w:r w:rsidR="00E6460D" w:rsidRPr="00A766FA">
              <w:rPr>
                <w:rFonts w:ascii="Times New Roman" w:eastAsia="SimSun;宋体" w:hAnsi="Times New Roman"/>
                <w:b/>
                <w:bCs/>
                <w:sz w:val="22"/>
                <w:szCs w:val="22"/>
                <w:lang w:eastAsia="zh-CN" w:bidi="hi-IN"/>
              </w:rPr>
              <w:t xml:space="preserve">lia /lo studente </w:t>
            </w:r>
          </w:p>
          <w:p w:rsidR="00965C98" w:rsidRPr="00A766FA" w:rsidRDefault="00965C98" w:rsidP="00EC6742">
            <w:pPr>
              <w:widowControl w:val="0"/>
              <w:suppressAutoHyphens/>
              <w:rPr>
                <w:rFonts w:ascii="Times New Roman" w:eastAsia="SimSun;宋体" w:hAnsi="Times New Roman"/>
                <w:lang w:eastAsia="zh-CN" w:bidi="hi-IN"/>
              </w:rPr>
            </w:pP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b/>
                <w:bCs/>
                <w:lang w:eastAsia="zh-CN" w:bidi="hi-IN"/>
              </w:rPr>
            </w:pPr>
            <w:r w:rsidRPr="00A766FA">
              <w:rPr>
                <w:rFonts w:ascii="Times New Roman" w:eastAsia="SimSun;宋体" w:hAnsi="Times New Roman"/>
                <w:b/>
                <w:bCs/>
                <w:sz w:val="22"/>
                <w:szCs w:val="22"/>
                <w:lang w:eastAsia="zh-CN" w:bidi="hi-IN"/>
              </w:rPr>
              <w:t xml:space="preserve">Cosa fa la scuola </w:t>
            </w:r>
          </w:p>
          <w:p w:rsidR="00965C98" w:rsidRPr="00A766FA" w:rsidRDefault="00965C98" w:rsidP="00EC6742">
            <w:pPr>
              <w:widowControl w:val="0"/>
              <w:suppressAutoHyphens/>
              <w:rPr>
                <w:rFonts w:ascii="Times New Roman" w:eastAsia="SimSun;宋体" w:hAnsi="Times New Roman"/>
                <w:lang w:eastAsia="zh-CN" w:bidi="hi-IN"/>
              </w:rPr>
            </w:pPr>
          </w:p>
        </w:tc>
      </w:tr>
      <w:tr w:rsidR="00965C98" w:rsidRPr="00A766FA" w:rsidTr="007E6B56">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snapToGrid w:val="0"/>
              <w:rPr>
                <w:rFonts w:ascii="Times New Roman" w:eastAsia="SimSun;宋体" w:hAnsi="Times New Roman"/>
                <w:lang w:val="en-US" w:eastAsia="zh-CN" w:bidi="hi-IN"/>
              </w:rPr>
            </w:pPr>
          </w:p>
          <w:p w:rsidR="00965C98" w:rsidRPr="00A766FA" w:rsidRDefault="00965C98" w:rsidP="00EC6742">
            <w:pPr>
              <w:widowControl w:val="0"/>
              <w:suppressAutoHyphens/>
              <w:rPr>
                <w:rFonts w:ascii="Times New Roman" w:eastAsia="SimSun;宋体" w:hAnsi="Times New Roman"/>
                <w:lang w:val="en-US" w:eastAsia="zh-CN" w:bidi="hi-IN"/>
              </w:rPr>
            </w:pPr>
          </w:p>
          <w:tbl>
            <w:tblPr>
              <w:tblW w:w="1494" w:type="dxa"/>
              <w:tblLook w:val="0000"/>
            </w:tblPr>
            <w:tblGrid>
              <w:gridCol w:w="1494"/>
            </w:tblGrid>
            <w:tr w:rsidR="00965C98" w:rsidRPr="00A766FA" w:rsidTr="007E6B56">
              <w:trPr>
                <w:trHeight w:val="120"/>
              </w:trPr>
              <w:tc>
                <w:tcPr>
                  <w:tcW w:w="1494" w:type="dxa"/>
                  <w:shd w:val="clear" w:color="auto" w:fill="FFFFFF"/>
                </w:tcPr>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OM sugli esami </w:t>
                  </w:r>
                </w:p>
              </w:tc>
            </w:tr>
          </w:tbl>
          <w:p w:rsidR="00965C98" w:rsidRPr="00A766FA" w:rsidRDefault="00965C98" w:rsidP="00EC6742">
            <w:pPr>
              <w:widowControl w:val="0"/>
              <w:suppressAutoHyphens/>
              <w:rPr>
                <w:rFonts w:ascii="Times New Roman" w:eastAsia="SimSun;宋体" w:hAnsi="Times New Roman"/>
                <w:lang w:val="en-US" w:eastAsia="zh-CN" w:bidi="hi-IN"/>
              </w:rPr>
            </w:pPr>
          </w:p>
        </w:tc>
        <w:tc>
          <w:tcPr>
            <w:tcW w:w="3259"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I genitori o lo studente presentano la domanda all’Ufficio Scolastico Territoriale entro novembre, con la modulistica prevista. </w:t>
            </w:r>
          </w:p>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L’ufficio scolastico Territoriale o l’ufficio Regionale comunica alla scuola i candidati privatisti assegnati. </w:t>
            </w:r>
          </w:p>
        </w:tc>
        <w:tc>
          <w:tcPr>
            <w:tcW w:w="32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widowControl w:val="0"/>
              <w:suppressAutoHyphens/>
              <w:rPr>
                <w:rFonts w:ascii="Times New Roman" w:eastAsia="Times New Roman" w:hAnsi="Times New Roman"/>
                <w:lang w:eastAsia="zh-CN" w:bidi="hi-IN"/>
              </w:rPr>
            </w:pPr>
            <w:r w:rsidRPr="00A766FA">
              <w:rPr>
                <w:rFonts w:ascii="Times New Roman" w:eastAsia="Times New Roman" w:hAnsi="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-La segreteria verifica la correttezza della documentazione presentata -La segreteria didattica provvede a consegnare i programmi delle materie oggetto d’esame. </w:t>
            </w:r>
          </w:p>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-Il Consiglio di Classe cui è assegnato il candidato provvede a stilare il calendario delle prove di esame (da sostenersi a maggio o non oltre il termine delle lezioni). </w:t>
            </w:r>
          </w:p>
          <w:p w:rsidR="00965C98" w:rsidRPr="00A766FA" w:rsidRDefault="00965C98" w:rsidP="00EC6742">
            <w:pPr>
              <w:widowControl w:val="0"/>
              <w:suppressAutoHyphens/>
              <w:rPr>
                <w:rFonts w:ascii="Times New Roman" w:eastAsia="SimSun;宋体" w:hAnsi="Times New Roman"/>
                <w:lang w:eastAsia="zh-CN" w:bidi="hi-IN"/>
              </w:rPr>
            </w:pPr>
            <w:r w:rsidRPr="00A766FA">
              <w:rPr>
                <w:rFonts w:ascii="Times New Roman" w:eastAsia="SimSun;宋体" w:hAnsi="Times New Roman"/>
                <w:sz w:val="22"/>
                <w:szCs w:val="22"/>
                <w:lang w:eastAsia="zh-CN" w:bidi="hi-IN"/>
              </w:rPr>
              <w:t xml:space="preserve">-la Segreteria didattica comunica al candidato il calendario degli esami entro il 25 aprile. </w:t>
            </w:r>
          </w:p>
        </w:tc>
      </w:tr>
    </w:tbl>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38" w:name="_Toc482194463"/>
      <w:bookmarkStart w:id="139" w:name="_Toc536734446"/>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40" w:name="_Toc67588206"/>
      <w:r w:rsidRPr="00A766FA">
        <w:rPr>
          <w:rFonts w:ascii="Times New Roman" w:eastAsia="Times New Roman" w:hAnsi="Times New Roman" w:cs="Times New Roman"/>
          <w:sz w:val="22"/>
          <w:szCs w:val="22"/>
          <w:lang w:eastAsia="zh-CN" w:bidi="hi-IN"/>
        </w:rPr>
        <w:t>ART. 8- RIMBORSI CONTRIBUTO LABORATORIO</w:t>
      </w:r>
      <w:bookmarkEnd w:id="138"/>
      <w:bookmarkEnd w:id="139"/>
      <w:bookmarkEnd w:id="140"/>
      <w:r w:rsidRPr="00A766FA">
        <w:rPr>
          <w:rFonts w:ascii="Times New Roman" w:eastAsia="Times New Roman" w:hAnsi="Times New Roman" w:cs="Times New Roman"/>
          <w:sz w:val="22"/>
          <w:szCs w:val="22"/>
          <w:lang w:eastAsia="zh-CN" w:bidi="hi-IN"/>
        </w:rPr>
        <w:t xml:space="preserve"> </w:t>
      </w:r>
    </w:p>
    <w:p w:rsidR="00965C98" w:rsidRPr="00A766FA" w:rsidRDefault="00965C98" w:rsidP="00922E2A">
      <w:pPr>
        <w:widowControl w:val="0"/>
        <w:numPr>
          <w:ilvl w:val="0"/>
          <w:numId w:val="17"/>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65C98" w:rsidRPr="00A766FA" w:rsidRDefault="00965C98"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65C98" w:rsidRPr="00A766FA" w:rsidRDefault="00965C98" w:rsidP="00EC6742">
      <w:pPr>
        <w:suppressAutoHyphens/>
        <w:ind w:left="1440"/>
        <w:rPr>
          <w:rFonts w:ascii="Times New Roman" w:eastAsia="Calibri" w:hAnsi="Times New Roman"/>
          <w:bCs/>
          <w:sz w:val="22"/>
          <w:szCs w:val="22"/>
          <w:lang w:eastAsia="zh-C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65C98" w:rsidRPr="00A766FA" w:rsidRDefault="00965C98"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65C98" w:rsidRPr="00A766FA" w:rsidRDefault="00965C98" w:rsidP="005659FA">
      <w:pPr>
        <w:pStyle w:val="Titolo1"/>
        <w:rPr>
          <w:w w:val="100"/>
          <w:kern w:val="0"/>
        </w:rPr>
      </w:pPr>
      <w:bookmarkStart w:id="141" w:name="_Toc536734447"/>
      <w:bookmarkStart w:id="142" w:name="_Toc67588207"/>
      <w:r w:rsidRPr="00A766FA">
        <w:rPr>
          <w:w w:val="100"/>
          <w:kern w:val="0"/>
        </w:rPr>
        <w:lastRenderedPageBreak/>
        <w:t>TITOLO 7- VIAGGI, VISITE D’ISTRUZIONE, STUDIO ALL’ESTERO, STAGE E ALTERNANZA SCUOLA LAVORO (ASL)</w:t>
      </w:r>
      <w:bookmarkEnd w:id="141"/>
      <w:bookmarkEnd w:id="142"/>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43" w:name="_Toc482194464"/>
      <w:bookmarkStart w:id="144" w:name="_Toc536734448"/>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45" w:name="_Toc67588208"/>
      <w:r w:rsidRPr="00A766FA">
        <w:rPr>
          <w:rFonts w:ascii="Times New Roman" w:eastAsia="Times New Roman" w:hAnsi="Times New Roman" w:cs="Times New Roman"/>
          <w:sz w:val="22"/>
          <w:szCs w:val="22"/>
          <w:lang w:eastAsia="zh-CN" w:bidi="hi-IN"/>
        </w:rPr>
        <w:t>ART. 1 – DEFINIZIONI</w:t>
      </w:r>
      <w:bookmarkEnd w:id="143"/>
      <w:bookmarkEnd w:id="144"/>
      <w:bookmarkEnd w:id="145"/>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visite di istruzione le attività didattiche e/o culturali fuori dall’Istituto che richiedono spostamenti e permanenze senza il pernottamento. Esse devono terminare con il rientro degli studenti in sede, di norma entro le ore 20.00.</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a)attività di integrazione culturale, in coerenza con gli obiettivi didattici di ciascun corso di studio,finalizzate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b)attività che integrano, completano, ampliano o approfondiscano la preparazione di indirizzo, in coerenza con gli obiettivi didattici e formativi propri degli Istituti di Istruzione Tecnica, finalizzate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migliorare le conoscenze tecnico scientifiche.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c)viaggi e visite nei parchi e nelle riserve naturali, considerati come momenti conclusivi di progetti in cui siano state sviluppate attività connesse alle problematiche ambientali. (Si richiama l’accordo di programma fra i Ministeri dell’Ambiente e della Pubblica Istruzione in materia ambientale, per l’importanza riconosciuta ai parchi nazionali e alle aree protette in Italia come luoghi e mete di viaggi d’Istruzione).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eccellenze dell’Istituto, finalizzate al conseguimento di approfondimenti negli ambiti tematici idonei ad una incrementata offerta formativa in realtà aziendali italiane e straniere.</w:t>
      </w:r>
    </w:p>
    <w:p w:rsidR="00686BB5" w:rsidRPr="00A766FA" w:rsidRDefault="00686BB5" w:rsidP="00EC6742">
      <w:pPr>
        <w:widowControl w:val="0"/>
        <w:suppressAutoHyphens/>
        <w:rPr>
          <w:rFonts w:ascii="Times New Roman" w:eastAsia="SimSun;宋体" w:hAnsi="Times New Roman"/>
          <w:sz w:val="22"/>
          <w:szCs w:val="22"/>
          <w:lang w:eastAsia="zh-CN" w:bidi="hi-IN"/>
        </w:rPr>
      </w:pPr>
    </w:p>
    <w:p w:rsidR="00686BB5" w:rsidRPr="00A766FA" w:rsidRDefault="00686BB5" w:rsidP="00EC6742">
      <w:pPr>
        <w:rPr>
          <w:rFonts w:ascii="Times New Roman" w:hAnsi="Times New Roman"/>
          <w:sz w:val="22"/>
          <w:szCs w:val="22"/>
        </w:rPr>
      </w:pPr>
      <w:r w:rsidRPr="00A766FA">
        <w:rPr>
          <w:rFonts w:ascii="Times New Roman" w:eastAsia="SimSun;宋体" w:hAnsi="Times New Roman"/>
          <w:sz w:val="22"/>
          <w:szCs w:val="22"/>
          <w:lang w:eastAsia="zh-CN" w:bidi="hi-IN"/>
        </w:rPr>
        <w:t>f)</w:t>
      </w:r>
      <w:r w:rsidRPr="00A766FA">
        <w:rPr>
          <w:rFonts w:ascii="Times New Roman" w:hAnsi="Times New Roman"/>
          <w:sz w:val="22"/>
          <w:szCs w:val="22"/>
        </w:rPr>
        <w:t xml:space="preserve"> “lezione all’aperto” :</w:t>
      </w:r>
    </w:p>
    <w:p w:rsidR="00686BB5" w:rsidRPr="00A766FA" w:rsidRDefault="00686BB5" w:rsidP="00EC6742">
      <w:pPr>
        <w:rPr>
          <w:rFonts w:ascii="Times New Roman" w:hAnsi="Times New Roman"/>
          <w:sz w:val="22"/>
          <w:szCs w:val="22"/>
        </w:rPr>
      </w:pPr>
      <w:r w:rsidRPr="00A766FA">
        <w:rPr>
          <w:rFonts w:ascii="Times New Roman" w:hAnsi="Times New Roman"/>
          <w:sz w:val="22"/>
          <w:szCs w:val="22"/>
        </w:rPr>
        <w:t>prevede un’uscita a piedi nei dintorni della scuola, autorizzata dal Dirigente, previa acquisizione della richiesta del docente organizzatore accompagnata dalle autorizzazione dei genitori degli alunni minorenni e da svolgersi temporalmente all’interno delle ore di lezione del docente stesso.</w:t>
      </w:r>
    </w:p>
    <w:p w:rsidR="00686BB5" w:rsidRPr="00A766FA" w:rsidRDefault="00686BB5"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46" w:name="_Toc482194465"/>
      <w:bookmarkStart w:id="147" w:name="_Toc53673444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48" w:name="_Toc67588209"/>
      <w:r w:rsidRPr="00A766FA">
        <w:rPr>
          <w:rFonts w:ascii="Times New Roman" w:eastAsia="Times New Roman" w:hAnsi="Times New Roman" w:cs="Times New Roman"/>
          <w:sz w:val="22"/>
          <w:szCs w:val="22"/>
          <w:lang w:eastAsia="zh-CN" w:bidi="hi-IN"/>
        </w:rPr>
        <w:t>ART. 2 – FINALITÀ</w:t>
      </w:r>
      <w:bookmarkEnd w:id="146"/>
      <w:bookmarkEnd w:id="147"/>
      <w:bookmarkEnd w:id="148"/>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viaggi d’istruzione e le visite guidate sono parte integrante e qualificante dell’offerta formativa e occasioni per ampliare le conoscenze degli studenti, migliorando anche la comunicazione e la socializzazione nella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 devono:</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documentare il contenuto delle iniziative.</w:t>
      </w:r>
    </w:p>
    <w:p w:rsidR="00965C98" w:rsidRPr="00A766FA" w:rsidRDefault="00965C98" w:rsidP="00922E2A">
      <w:pPr>
        <w:widowControl w:val="0"/>
        <w:numPr>
          <w:ilvl w:val="0"/>
          <w:numId w:val="2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nel merito delle mete e delle finalità, in quanto parte della programmazione didattica del Consiglio di Classe, proposti, discussi e condivisi da docenti, studenti e genitori, anche attraverso le rappresentanze in Consiglio di Classe.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49" w:name="_Toc482194466"/>
      <w:bookmarkStart w:id="150" w:name="_Toc536734450"/>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1" w:name="_Toc67588210"/>
      <w:r w:rsidRPr="00A766FA">
        <w:rPr>
          <w:rFonts w:ascii="Times New Roman" w:eastAsia="Times New Roman" w:hAnsi="Times New Roman" w:cs="Times New Roman"/>
          <w:sz w:val="22"/>
          <w:szCs w:val="22"/>
          <w:lang w:eastAsia="zh-CN" w:bidi="hi-IN"/>
        </w:rPr>
        <w:t>ART. 3 – OBIETTIVI</w:t>
      </w:r>
      <w:bookmarkEnd w:id="149"/>
      <w:bookmarkEnd w:id="150"/>
      <w:bookmarkEnd w:id="151"/>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p>
    <w:p w:rsidR="00965C98" w:rsidRPr="00A766FA" w:rsidRDefault="00965C98"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52" w:name="_Toc482194467"/>
      <w:bookmarkStart w:id="153" w:name="_Toc536734451"/>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4" w:name="_Toc67588211"/>
      <w:r w:rsidRPr="00A766FA">
        <w:rPr>
          <w:rFonts w:ascii="Times New Roman" w:eastAsia="Times New Roman" w:hAnsi="Times New Roman" w:cs="Times New Roman"/>
          <w:sz w:val="22"/>
          <w:szCs w:val="22"/>
          <w:lang w:eastAsia="zh-CN" w:bidi="hi-IN"/>
        </w:rPr>
        <w:t xml:space="preserve">ART. 4 –  VIAGGI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ISTRUZIONE E VISITE GUIDATE</w:t>
      </w:r>
      <w:bookmarkEnd w:id="152"/>
      <w:bookmarkEnd w:id="153"/>
      <w:bookmarkEnd w:id="154"/>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1.Durata  e numero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CLASSI 1^- 2^</w:t>
      </w:r>
      <w:r w:rsidR="00927508" w:rsidRPr="00A766FA">
        <w:rPr>
          <w:rFonts w:ascii="Times New Roman" w:eastAsia="SimSun;宋体" w:hAnsi="Times New Roman"/>
          <w:b/>
          <w:bCs/>
          <w:sz w:val="22"/>
          <w:szCs w:val="22"/>
          <w:lang w:eastAsia="zh-CN" w:bidi="hi-IN"/>
        </w:rPr>
        <w:t xml:space="preserve"> </w:t>
      </w:r>
      <w:r w:rsidRPr="00A766FA">
        <w:rPr>
          <w:rFonts w:ascii="Times New Roman" w:eastAsia="SimSun;宋体" w:hAnsi="Times New Roman"/>
          <w:sz w:val="22"/>
          <w:szCs w:val="22"/>
          <w:lang w:eastAsia="zh-CN" w:bidi="hi-IN"/>
        </w:rPr>
        <w:t>Nessun viaggio di istruzione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w:t>
      </w:r>
      <w:r w:rsidR="00927508" w:rsidRPr="00A766FA">
        <w:rPr>
          <w:rFonts w:ascii="Times New Roman" w:eastAsia="SimSun;宋体" w:hAnsi="Times New Roman"/>
          <w:b/>
          <w:bCs/>
          <w:sz w:val="22"/>
          <w:szCs w:val="22"/>
          <w:lang w:eastAsia="zh-CN" w:bidi="hi-IN"/>
        </w:rPr>
        <w:t xml:space="preserve">3^ </w:t>
      </w:r>
      <w:r w:rsidRPr="00A766FA">
        <w:rPr>
          <w:rFonts w:ascii="Times New Roman" w:eastAsia="SimSun;宋体" w:hAnsi="Times New Roman"/>
          <w:b/>
          <w:bCs/>
          <w:sz w:val="22"/>
          <w:szCs w:val="22"/>
          <w:lang w:eastAsia="zh-CN" w:bidi="hi-IN"/>
        </w:rPr>
        <w:t xml:space="preserve">4^ - 5^ </w:t>
      </w:r>
      <w:r w:rsidRPr="00A766FA">
        <w:rPr>
          <w:rFonts w:ascii="Times New Roman" w:eastAsia="SimSun;宋体" w:hAnsi="Times New Roman"/>
          <w:sz w:val="22"/>
          <w:szCs w:val="22"/>
          <w:lang w:eastAsia="zh-CN" w:bidi="hi-IN"/>
        </w:rPr>
        <w:t>Massimo 300€ ( la spesa complessiva richiesta alle famiglie deve includere la mezza pensione, le spese di trasporto , gli ingressi a musei/mostre/gallerie/monumenti e l’eventuale guida turistica).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L’orario della partenza deve avvenire in un orario tale da evitare uscite anticipate o perdita di attività didattiche.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ogni classe sono concesse quattro uscite per visite guidate nell’anno scolastico, indipendentemente dal fatto che si tratti di mezz</w:t>
      </w:r>
      <w:r w:rsidR="008C6B97" w:rsidRPr="00A766FA">
        <w:rPr>
          <w:rFonts w:ascii="Times New Roman" w:eastAsia="SimSun;宋体" w:hAnsi="Times New Roman"/>
          <w:sz w:val="22"/>
          <w:szCs w:val="22"/>
          <w:lang w:eastAsia="zh-CN" w:bidi="hi-IN"/>
        </w:rPr>
        <w:t>e giornate o di giornate intere.</w:t>
      </w:r>
    </w:p>
    <w:p w:rsidR="008C6B97" w:rsidRPr="00A766FA" w:rsidRDefault="008C6B97" w:rsidP="00EC6742">
      <w:pPr>
        <w:widowControl w:val="0"/>
        <w:suppressAutoHyphens/>
        <w:rPr>
          <w:rFonts w:ascii="Times New Roman" w:eastAsia="SimSun;宋体" w:hAnsi="Times New Roman"/>
          <w:sz w:val="22"/>
          <w:szCs w:val="22"/>
          <w:lang w:eastAsia="zh-CN" w:bidi="hi-IN"/>
        </w:rPr>
      </w:pPr>
    </w:p>
    <w:p w:rsidR="008C6B97" w:rsidRPr="00A766FA" w:rsidRDefault="008C6B97" w:rsidP="008C6B97">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bCs/>
          <w:sz w:val="22"/>
          <w:szCs w:val="22"/>
          <w:lang w:eastAsia="zh-CN" w:bidi="hi-IN"/>
        </w:rPr>
        <w:t xml:space="preserve">PER TUTTE LE CLASSI: </w:t>
      </w:r>
      <w:r w:rsidRPr="00A766FA">
        <w:rPr>
          <w:rFonts w:ascii="Times New Roman" w:eastAsia="SimSun;宋体" w:hAnsi="Times New Roman"/>
          <w:b/>
          <w:sz w:val="22"/>
          <w:szCs w:val="22"/>
          <w:lang w:eastAsia="zh-CN" w:bidi="hi-IN"/>
        </w:rPr>
        <w:t>massimo 4 uscite, di cui, n</w:t>
      </w:r>
      <w:r w:rsidRPr="00A766FA">
        <w:rPr>
          <w:rFonts w:ascii="Times New Roman" w:eastAsia="SimSun;宋体" w:hAnsi="Times New Roman"/>
          <w:b/>
          <w:bCs/>
          <w:sz w:val="22"/>
          <w:szCs w:val="22"/>
          <w:lang w:eastAsia="zh-CN" w:bidi="hi-IN"/>
        </w:rPr>
        <w:t>el caso di classi articolate, al massimo due uscite organizzate separatamente per i due indirizzi.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2.Periodo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viaggi d’istruzione, il periodo, viene deliberato dal Collegio dei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ogni caso, i viaggi d’istruzione non potranno essere effettuati dopo la prima settimana di maggio.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potranno svolgersi fino al termine delle lezioni.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3.Partecipanti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partecipare al viaggio di istruzione o alla visita guidata tutti e solo gli allievi delle classi a cui è rivolto il progetto (a meno che per alcuni di essi non sia stato emesso un provvedimento disciplinare che li escluda dalla partecipazione).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di istruzione viene autorizzato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vengono autorizzate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4.Limiti di spesa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spese di partecipazione ai viaggi e alle visite di istruzione, sono a totale carico degli studenti e delle loro famiglie.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Nessun limite sul </w:t>
      </w:r>
      <w:proofErr w:type="spellStart"/>
      <w:r w:rsidRPr="00A766FA">
        <w:rPr>
          <w:rFonts w:ascii="Times New Roman" w:eastAsia="SimSun;宋体" w:hAnsi="Times New Roman"/>
          <w:sz w:val="22"/>
          <w:szCs w:val="22"/>
          <w:lang w:eastAsia="zh-CN" w:bidi="hi-IN"/>
        </w:rPr>
        <w:t>n°</w:t>
      </w:r>
      <w:proofErr w:type="spellEnd"/>
      <w:r w:rsidRPr="00A766FA">
        <w:rPr>
          <w:rFonts w:ascii="Times New Roman" w:eastAsia="SimSun;宋体" w:hAnsi="Times New Roman"/>
          <w:sz w:val="22"/>
          <w:szCs w:val="22"/>
          <w:lang w:eastAsia="zh-CN" w:bidi="hi-IN"/>
        </w:rPr>
        <w:t xml:space="preserve"> di pernottamenti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5.Accompagnatori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Consiglio di Classe, all’atto di approvazione del progetto di visita o di viaggio, individuerà i docenti accompagnatori: uno ogni quindici studenti, e comunque mai meno di due quando la classe viaggia da sola.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accompagnatori devono essere docenti della classe. In caso di abbinamento di più classi vi deve essere almeno un docente di ogni classe. E’ opportuno che nell’individuazione dei docenti accompagnatori si rispetti un principio di </w:t>
      </w:r>
      <w:r w:rsidRPr="00A766FA">
        <w:rPr>
          <w:rFonts w:ascii="Times New Roman" w:eastAsia="SimSun;宋体" w:hAnsi="Times New Roman"/>
          <w:sz w:val="22"/>
          <w:szCs w:val="22"/>
          <w:lang w:eastAsia="zh-CN" w:bidi="hi-IN"/>
        </w:rPr>
        <w:lastRenderedPageBreak/>
        <w:t>alternanza, onde evitare che gli stessi docenti risultino accompagnare negli anni le stesse classi.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motivati al Dirigente, il quale decide discrezionalmente.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Solo in casi eccezionali e di necessità, debitamente motivati al Dirigente, pena la decadenza della proposta di progetto o l’annullamento del viaggio o della visita, si potrà ricorrere anche a docenti accompagnatori di altre classi o al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o al personale ATA.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Qualora nella comitiva vi sia un alunno diversamente abile, dovrà essere aggiunto al numero di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un insegnante di sostegno; è possibile, a richiesta, sostituire l’insegnante di sostegno con un genitore, che dovrà versare l’intera quota di partecipazione. La stipula dell’assicurazione personale (nel caso di viaggio di istruzione) sarà invece a carico della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Potranno, a proprie spese, partecipare anche genitori di studenti qualora se ne ravvisi la necessità, in situazioni particolari, debitamente valutate dal Consiglio di Classe che inoltrerà l’istanza al Consiglio d’Istituto.</w:t>
      </w: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Gli accompagnatori che hanno accettato l’incarico, firmando il progetto, non potranno recedere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dall’impegno preso se non per gravi e giustificati motivi, con domanda rivolta al Dirigente, il quale decide discrezionalmente.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visita all’estero, il docente organizzatore dovrà assicurare che almeno uno degli accompagnatori abbia una sufficiente conoscenza della lingua del paese ospitante oppure una buona conoscenza della lingua inglese.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6.Supplenti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A766FA">
        <w:rPr>
          <w:rFonts w:ascii="Times New Roman" w:eastAsia="SimSun;宋体" w:hAnsi="Times New Roman"/>
          <w:b/>
          <w:bCs/>
          <w:sz w:val="22"/>
          <w:szCs w:val="22"/>
          <w:lang w:eastAsia="zh-CN" w:bidi="hi-IN"/>
        </w:rPr>
        <w:t>Il docente che accetta l’incarico di accompagnatore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supplente, firmando il progetto, si impegna a sostituire il docente assente e non può recedere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dall’impegno preso se non per gravi e giustificati motivi, con domanda rivolta al DS, il quale decide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discrezionalmente.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7.Docente organizzatore (capogruppo)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designeranno il docente organizzatore (capogruppo). Tale docente è responsabile: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programmazione didattica (aspetti educativi e culturali) e organizzativa (mobilità e/o ricezione alberghiera) della visita o del viaggio;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redazione del progetto di viaggio o di visita;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e della raccolta dei moduli di consenso/autorizzazione firmati dai genitori;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agli studenti dei bollettini di pagamento e della raccolta delle relative ricevute.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8.Obblighi dei docenti accompagnatori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L’obbligo di vigilanza inizia dal momento di ritrovo prima della partenza, come indicato nel progetto, e termina con l’arrivo presso l’Istituto o il luogo fissato per il ritorno o, in caso di rientro in anticipo, fino all’orario di rientro previsto dal programma e comunicato ai genitori.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9.Doveri degli alunni durante il viaggio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occasione di viaggi e visite gli alunni devono essere consapevoli che non vengono meno, anzi 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mancato rispetto di tali regole di comportamento e di convivenza potrà comportare l’assunzione di provvedimenti disciplinari (immediati, come l’interruzione del viaggio o della visita, e/o al rientro a scuola).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gravi infrazioni disciplinari è previsto l’immediato rientro dello studente responsabile, previa comunicazione alla famiglia, che dovrà assumersi l’incarico e l’onere di riportare il figlio a casa.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la partecipazione a viaggi di istruzione non è consentito agli alunni l’uso di mezzi propri.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la partecipazione alle visite di istruzione potrà essere consentito agli alunni (solo se maggiorenni, a discrezione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l’uso di mezzi propri.</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10.Mezzi di trasporto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il viaggio potrà essere eccezionalmente effettuato nelle ore notturne (con l’utilizzo di treno, di nave o di aereo) quando questo potrebbe risultare più conveniente ai fini della possibilità di usufruire di un maggior numero di ore per le visite.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11.Procedura operativa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capogruppo, prima di formulare la proposta di viaggio o di visita, consulta i colleghi coinvolti nel progetto, </w:t>
      </w:r>
      <w:r w:rsidRPr="00A766FA">
        <w:rPr>
          <w:rFonts w:ascii="Times New Roman" w:eastAsia="SimSun;宋体" w:hAnsi="Times New Roman"/>
          <w:sz w:val="22"/>
          <w:szCs w:val="22"/>
          <w:lang w:eastAsia="zh-CN" w:bidi="hi-IN"/>
        </w:rPr>
        <w:lastRenderedPageBreak/>
        <w:t>tiene conto delle indicazioni ricevute dagli studenti e prende accordi con i colleghi delle eventuali altre classi coinvolte.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compilarla in tutte le sue parti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farla firmare ai docenti accompagnatori e ai docenti supplenti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consegnarla in segreteria didattica entro i tempi stabiliti dalla Dirigenza</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ritirare, compilare e fotocopiare, per distribuirli agli studenti, i moduli di consenso/autorizzazione da far firmare ai genitori</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costo del viaggio e della visita.</w:t>
      </w:r>
    </w:p>
    <w:p w:rsidR="00965C98" w:rsidRPr="00A766FA" w:rsidRDefault="00965C98"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eventuali indicazioni utili alla Giunta per la scelta delle agenzie a cui richiedere i preventivi.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modulistica si dovrà indicare:</w:t>
      </w:r>
    </w:p>
    <w:p w:rsidR="00965C98" w:rsidRPr="00A766FA" w:rsidRDefault="00965C98"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dettaglio dei luoghi, dei musei, delle mostre o altro, che si intende visitare</w:t>
      </w:r>
    </w:p>
    <w:p w:rsidR="00965C98" w:rsidRPr="00A766FA" w:rsidRDefault="00965C98"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eventuale richiesta di visite guidate a carico di personale specializzato esterno alla scuola,</w:t>
      </w:r>
    </w:p>
    <w:p w:rsidR="00965C98" w:rsidRPr="00A766FA" w:rsidRDefault="00965C98" w:rsidP="00EC6742">
      <w:pPr>
        <w:widowControl w:val="0"/>
        <w:suppressAutoHyphens/>
        <w:ind w:left="720"/>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indicandone una quota massima di spesa.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segreteria curerà:</w:t>
      </w:r>
    </w:p>
    <w:p w:rsidR="00965C98" w:rsidRPr="00A766FA" w:rsidRDefault="00965C98"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richiesta dei preventivi per le spese di viaggio</w:t>
      </w:r>
    </w:p>
    <w:p w:rsidR="00965C98" w:rsidRPr="00A766FA" w:rsidRDefault="00965C98"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l’acquisizione alla Giunta di Istituto, nel caso di viaggi d’istruzione, di almeno tre preventivi di spesa per ciascuna iniziativa, da richiedersi ad agenzie autorizzate a viaggi scolastici o direttamente alle imprese fornitrici dei vari servizi.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Acquisiti i preventivi, La Giunta provvederà ad approntare un prospetto comparativo da sottoporre al Consiglio d’ Istituto.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Sulla base del prospetto comparativo predisposto dalla Giunta Esecutiva,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visite di istruzione sarà il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ad autorizzarle.</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12.Pagamenti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965C98" w:rsidRPr="00A766FA" w:rsidRDefault="00DC4864"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Contestualmente all’espressione del consenso/autorizzazione</w:t>
      </w:r>
      <w:r w:rsidR="00965C98" w:rsidRPr="00A766FA">
        <w:rPr>
          <w:rFonts w:ascii="Times New Roman" w:eastAsia="SimSun;宋体" w:hAnsi="Times New Roman"/>
          <w:sz w:val="22"/>
          <w:szCs w:val="22"/>
          <w:lang w:eastAsia="zh-CN" w:bidi="hi-IN"/>
        </w:rPr>
        <w:t>, dovrà essere versat</w:t>
      </w:r>
      <w:r w:rsidRPr="00A766FA">
        <w:rPr>
          <w:rFonts w:ascii="Times New Roman" w:eastAsia="SimSun;宋体" w:hAnsi="Times New Roman"/>
          <w:sz w:val="22"/>
          <w:szCs w:val="22"/>
          <w:lang w:eastAsia="zh-CN" w:bidi="hi-IN"/>
        </w:rPr>
        <w:t>a</w:t>
      </w:r>
      <w:r w:rsidR="00965C98"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una quota </w:t>
      </w:r>
      <w:r w:rsidR="00965C98" w:rsidRPr="00A766FA">
        <w:rPr>
          <w:rFonts w:ascii="Times New Roman" w:eastAsia="SimSun;宋体" w:hAnsi="Times New Roman"/>
          <w:sz w:val="22"/>
          <w:szCs w:val="22"/>
          <w:lang w:eastAsia="zh-CN" w:bidi="hi-IN"/>
        </w:rPr>
        <w:t xml:space="preserve">sul c/c postale dell’Istituto, da ciascun partecipante al viaggio di istruzione, </w:t>
      </w:r>
      <w:r w:rsidRPr="00A766FA">
        <w:rPr>
          <w:rFonts w:ascii="Times New Roman" w:eastAsia="SimSun;宋体" w:hAnsi="Times New Roman"/>
          <w:sz w:val="22"/>
          <w:szCs w:val="22"/>
          <w:lang w:eastAsia="zh-CN" w:bidi="hi-IN"/>
        </w:rPr>
        <w:t>di 100 euro a titolo di caparra</w:t>
      </w:r>
      <w:r w:rsidR="00965C98"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Anche il saldo dovrà essere </w:t>
      </w:r>
      <w:r w:rsidR="00965C98" w:rsidRPr="00A766FA">
        <w:rPr>
          <w:rFonts w:ascii="Times New Roman" w:eastAsia="SimSun;宋体" w:hAnsi="Times New Roman"/>
          <w:sz w:val="22"/>
          <w:szCs w:val="22"/>
          <w:lang w:eastAsia="zh-CN" w:bidi="hi-IN"/>
        </w:rPr>
        <w:t>versat</w:t>
      </w:r>
      <w:r w:rsidRPr="00A766FA">
        <w:rPr>
          <w:rFonts w:ascii="Times New Roman" w:eastAsia="SimSun;宋体" w:hAnsi="Times New Roman"/>
          <w:sz w:val="22"/>
          <w:szCs w:val="22"/>
          <w:lang w:eastAsia="zh-CN" w:bidi="hi-IN"/>
        </w:rPr>
        <w:t xml:space="preserve">o  </w:t>
      </w:r>
      <w:r w:rsidR="00965C98" w:rsidRPr="00A766FA">
        <w:rPr>
          <w:rFonts w:ascii="Times New Roman" w:eastAsia="SimSun;宋体" w:hAnsi="Times New Roman"/>
          <w:sz w:val="22"/>
          <w:szCs w:val="22"/>
          <w:lang w:eastAsia="zh-CN" w:bidi="hi-IN"/>
        </w:rPr>
        <w:t>sul c/c postale dell’Istituto</w:t>
      </w:r>
      <w:r w:rsidRPr="00A766FA">
        <w:rPr>
          <w:rFonts w:ascii="Times New Roman" w:eastAsia="SimSun;宋体" w:hAnsi="Times New Roman"/>
          <w:sz w:val="22"/>
          <w:szCs w:val="22"/>
          <w:lang w:eastAsia="zh-CN" w:bidi="hi-IN"/>
        </w:rPr>
        <w:t>, entro i termini fissati dalla scuola</w:t>
      </w:r>
      <w:r w:rsidR="00965C98"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pagamenti devono essere effettuati personalmente ed esclusivamente attraverso il c/c postale della scuola. Le assistenti amministrative non possono ricevere alcuna somma per il pagamento di viaggi o visite.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tassativo divieto di affidare agli alunni il compito di raccogliere le quote.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facoltà del docente organizzatore, per quote modiche, raccogliere personalmente il danaro per poi effettuare un unico versamento congiunto sul c/c postale. In tale caso il docente risponde personalmente del versamento e degli eventuali ammanchi o more.</w:t>
      </w:r>
    </w:p>
    <w:p w:rsidR="00DC4864" w:rsidRPr="00A766FA" w:rsidRDefault="00DC4864"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 infortunio certificato.</w:t>
      </w:r>
    </w:p>
    <w:p w:rsidR="00965C98" w:rsidRPr="00A766FA" w:rsidRDefault="005E3A07"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w:t>
      </w:r>
      <w:r w:rsidR="00965C98" w:rsidRPr="00A766FA">
        <w:rPr>
          <w:rFonts w:ascii="Times New Roman" w:eastAsia="SimSun;宋体" w:hAnsi="Times New Roman"/>
          <w:sz w:val="22"/>
          <w:szCs w:val="22"/>
          <w:lang w:eastAsia="zh-CN" w:bidi="hi-IN"/>
        </w:rPr>
        <w:t>n caso di mancata partecipazione ai viaggi di istruzione</w:t>
      </w:r>
      <w:r w:rsidRPr="00A766FA">
        <w:rPr>
          <w:rFonts w:ascii="Times New Roman" w:eastAsia="SimSun;宋体" w:hAnsi="Times New Roman"/>
          <w:sz w:val="22"/>
          <w:szCs w:val="22"/>
          <w:lang w:eastAsia="zh-CN" w:bidi="hi-IN"/>
        </w:rPr>
        <w:t xml:space="preserve"> nel caso di chi ha già versato il saldo</w:t>
      </w:r>
      <w:r w:rsidR="00965C98" w:rsidRPr="00A766FA">
        <w:rPr>
          <w:rFonts w:ascii="Times New Roman" w:eastAsia="SimSun;宋体" w:hAnsi="Times New Roman"/>
          <w:sz w:val="22"/>
          <w:szCs w:val="22"/>
          <w:lang w:eastAsia="zh-CN" w:bidi="hi-IN"/>
        </w:rPr>
        <w:t>, si farà riferimento al contratto con l’azienda fornitrice dei servizi e con l’assicurazione dell’Istituto in caso di improvvisa e certificata malattia</w:t>
      </w:r>
      <w:r w:rsidRPr="00A766FA">
        <w:rPr>
          <w:rFonts w:ascii="Times New Roman" w:eastAsia="SimSun;宋体" w:hAnsi="Times New Roman"/>
          <w:sz w:val="22"/>
          <w:szCs w:val="22"/>
          <w:lang w:eastAsia="zh-CN" w:bidi="hi-IN"/>
        </w:rPr>
        <w:t xml:space="preserve"> o infortunio certificato</w:t>
      </w:r>
      <w:r w:rsidR="00965C98" w:rsidRPr="00A766FA">
        <w:rPr>
          <w:rFonts w:ascii="Times New Roman" w:eastAsia="SimSun;宋体" w:hAnsi="Times New Roman"/>
          <w:sz w:val="22"/>
          <w:szCs w:val="22"/>
          <w:lang w:eastAsia="zh-CN" w:bidi="hi-IN"/>
        </w:rPr>
        <w:t>.</w:t>
      </w:r>
    </w:p>
    <w:p w:rsidR="00A02BB0" w:rsidRPr="00A766FA" w:rsidRDefault="00A02BB0"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13.Annullamento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o la visita possono essere motivatamente annullate o modificate dal DS, per tutte le classi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abbinate, o per una sola di esse, o, ancora, per uno o più studenti, </w:t>
      </w:r>
      <w:r w:rsidRPr="00A766FA">
        <w:rPr>
          <w:rFonts w:ascii="Times New Roman" w:eastAsia="SimSun;宋体" w:hAnsi="Times New Roman"/>
          <w:b/>
          <w:bCs/>
          <w:sz w:val="22"/>
          <w:szCs w:val="22"/>
          <w:lang w:eastAsia="zh-CN" w:bidi="hi-IN"/>
        </w:rPr>
        <w:t xml:space="preserve">prima della conferma all’agenzia </w:t>
      </w:r>
      <w:r w:rsidRPr="00A766FA">
        <w:rPr>
          <w:rFonts w:ascii="Times New Roman" w:eastAsia="SimSun;宋体" w:hAnsi="Times New Roman"/>
          <w:sz w:val="22"/>
          <w:szCs w:val="22"/>
          <w:lang w:eastAsia="zh-CN" w:bidi="hi-IN"/>
        </w:rPr>
        <w:t>qualora si verificasse una delle seguenti eventualità:</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episodi di gravità disciplinare;</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verificarsi di gravi disordini di carattere politico, climatico - ambientale o sanitario nel luogo di destinazione;</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mancato versamento alla scuola dell’intero costo del viaggio, prima della partenza (cioè tutte le quote pro-capite devono essere effettivamente già a disposizione nel bilancio scolastico);</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docenti accompagnatori e loro supplenti, per cause giustificate e improvvise, non dipendenti dalla scuola, non siano più disponibili e non siano reperibili ulteriore supplenti per integrare il numero minimo di accompagnatori previsti per legge;</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defezione di studenti che portino il numero complessivo dei partecipanti al di sotto del minimo prescritto dal presente Regolamento;</w:t>
      </w:r>
    </w:p>
    <w:p w:rsidR="00965C98" w:rsidRPr="00A766FA" w:rsidRDefault="00965C98"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altre cause di forza maggiore comunque non imputabili alla scuola.</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14.Viaggi e visite che coinvolgono attività sportive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espressamente ricomprese nel capitolato di copertura assicurativa della scuola. I docenti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965C98" w:rsidRPr="00A766FA" w:rsidRDefault="00965C98" w:rsidP="00EC6742">
      <w:pPr>
        <w:widowControl w:val="0"/>
        <w:suppressAutoHyphens/>
        <w:rPr>
          <w:rFonts w:ascii="Times New Roman" w:eastAsia="SimSun;宋体" w:hAnsi="Times New Roman"/>
          <w:b/>
          <w:bCs/>
          <w:sz w:val="22"/>
          <w:szCs w:val="22"/>
          <w:lang w:eastAsia="zh-CN" w:bidi="hi-IN"/>
        </w:rPr>
      </w:pPr>
    </w:p>
    <w:p w:rsidR="00965C98" w:rsidRPr="00A766FA" w:rsidRDefault="00965C98"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15.Norme di comportamento durante i viaggi e, in generale, durante tutte le uscite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diligentemente la puntualità al raduno per la partenza e a tutti gli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appuntamenti collettivi disposti dagli accompagnatori. Vigileranno attentamente sullo stato delle camere d’albergo da loro occupate, segnalando immediatamente tutti i problemi riscontrati,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le disposizioni disciplinari previste dal Regolamento della scuola. In</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particolare:</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l’ambiente, in quanto patrimonio comune, deve essere rispettato da tutti. E’ d’obbligo il rispetto e il mantenimento della pulizia dei luoghi visitati o che ospitano le comitive: non imbrattare né danneggiare muri, porte, arredi ; raccogliere i rifiuti negli appositi contenitori; i mozziconi di sigaretta devono essere spenti e non dispersi nell’ambiente;</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qualsiasi danno arrecato per negligenza, imperizia o imprudenza risponde disciplinarmente lo studente responsabile ed economicamente i suoi genitori;</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osserveranno il divieto di fumare ove ciò non sia consentito. L’infrazione a questa norma può comportare, su segnalazione degli accompagnatori,  sanzioni disciplinari, oltre che amministrative;</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965C98" w:rsidRPr="00A766FA" w:rsidRDefault="00965C98"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si fanno garanti del rispetto di queste norme.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5" w:name="_Toc482194468"/>
      <w:bookmarkStart w:id="156" w:name="_Toc536734452"/>
      <w:bookmarkStart w:id="157" w:name="_Toc67588212"/>
      <w:r w:rsidRPr="00A766FA">
        <w:rPr>
          <w:rFonts w:ascii="Times New Roman" w:eastAsia="Times New Roman" w:hAnsi="Times New Roman" w:cs="Times New Roman"/>
          <w:sz w:val="22"/>
          <w:szCs w:val="22"/>
          <w:lang w:eastAsia="zh-CN" w:bidi="hi-IN"/>
        </w:rPr>
        <w:lastRenderedPageBreak/>
        <w:t>ART. 5- ALTERNANZA SCUOLA LAVORO</w:t>
      </w:r>
      <w:bookmarkEnd w:id="155"/>
      <w:bookmarkEnd w:id="156"/>
      <w:bookmarkEnd w:id="157"/>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65C98" w:rsidRPr="00A766FA" w:rsidRDefault="00965C98" w:rsidP="00922E2A">
      <w:pPr>
        <w:widowControl w:val="0"/>
        <w:numPr>
          <w:ilvl w:val="0"/>
          <w:numId w:val="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 attività che andrà a svolgere costituiscono parte integrante del percorso formativo;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65C98" w:rsidRPr="00A766FA" w:rsidRDefault="00965C98"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DC6CDA" w:rsidRPr="00A766FA" w:rsidRDefault="00DC6CDA"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B44DE5" w:rsidRPr="00A766FA" w:rsidRDefault="00B44DE5"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w:t>
      </w:r>
      <w:r w:rsidR="00A8642A" w:rsidRPr="00A766FA">
        <w:rPr>
          <w:rFonts w:ascii="Times New Roman" w:eastAsia="SimSun;宋体" w:hAnsi="Times New Roman"/>
          <w:sz w:val="22"/>
          <w:szCs w:val="22"/>
          <w:lang w:eastAsia="zh-CN" w:bidi="hi-IN"/>
        </w:rPr>
        <w:t>ti</w:t>
      </w:r>
      <w:r w:rsidRPr="00A766FA">
        <w:rPr>
          <w:rFonts w:ascii="Times New Roman" w:eastAsia="SimSun;宋体" w:hAnsi="Times New Roman"/>
          <w:sz w:val="22"/>
          <w:szCs w:val="22"/>
          <w:lang w:eastAsia="zh-CN" w:bidi="hi-IN"/>
        </w:rPr>
        <w:t xml:space="preserve">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w:t>
      </w:r>
      <w:r w:rsidR="00A8642A" w:rsidRPr="00A766FA">
        <w:rPr>
          <w:rFonts w:ascii="Times New Roman" w:eastAsia="SimSun;宋体" w:hAnsi="Times New Roman"/>
          <w:sz w:val="22"/>
          <w:szCs w:val="22"/>
          <w:lang w:eastAsia="zh-CN" w:bidi="hi-IN"/>
        </w:rPr>
        <w:t>tti</w:t>
      </w:r>
      <w:r w:rsidRPr="00A766FA">
        <w:rPr>
          <w:rFonts w:ascii="Times New Roman" w:eastAsia="SimSun;宋体" w:hAnsi="Times New Roman"/>
          <w:sz w:val="22"/>
          <w:szCs w:val="22"/>
          <w:lang w:eastAsia="zh-CN" w:bidi="hi-IN"/>
        </w:rPr>
        <w:t>vità alterna</w:t>
      </w:r>
      <w:r w:rsidR="00A8642A" w:rsidRPr="00A766FA">
        <w:rPr>
          <w:rFonts w:ascii="Times New Roman" w:eastAsia="SimSun;宋体" w:hAnsi="Times New Roman"/>
          <w:sz w:val="22"/>
          <w:szCs w:val="22"/>
          <w:lang w:eastAsia="zh-CN" w:bidi="hi-IN"/>
        </w:rPr>
        <w:t>ti</w:t>
      </w:r>
      <w:r w:rsidRPr="00A766FA">
        <w:rPr>
          <w:rFonts w:ascii="Times New Roman" w:eastAsia="SimSun;宋体" w:hAnsi="Times New Roman"/>
          <w:sz w:val="22"/>
          <w:szCs w:val="22"/>
          <w:lang w:eastAsia="zh-CN" w:bidi="hi-IN"/>
        </w:rPr>
        <w:t>ve legate all’a</w:t>
      </w:r>
      <w:r w:rsidR="00A8642A" w:rsidRPr="00A766FA">
        <w:rPr>
          <w:rFonts w:ascii="Times New Roman" w:eastAsia="SimSun;宋体" w:hAnsi="Times New Roman"/>
          <w:sz w:val="22"/>
          <w:szCs w:val="22"/>
          <w:lang w:eastAsia="zh-CN" w:bidi="hi-IN"/>
        </w:rPr>
        <w:t>tti</w:t>
      </w:r>
      <w:r w:rsidRPr="00A766FA">
        <w:rPr>
          <w:rFonts w:ascii="Times New Roman" w:eastAsia="SimSun;宋体" w:hAnsi="Times New Roman"/>
          <w:sz w:val="22"/>
          <w:szCs w:val="22"/>
          <w:lang w:eastAsia="zh-CN" w:bidi="hi-IN"/>
        </w:rPr>
        <w:t xml:space="preserve">vità di stage come:  </w:t>
      </w:r>
    </w:p>
    <w:p w:rsidR="00B44DE5" w:rsidRPr="00A766FA" w:rsidRDefault="00B44DE5" w:rsidP="00EC6742">
      <w:pPr>
        <w:rPr>
          <w:rFonts w:ascii="Times New Roman" w:hAnsi="Times New Roman"/>
          <w:sz w:val="22"/>
          <w:szCs w:val="22"/>
        </w:rPr>
      </w:pPr>
      <w:r w:rsidRPr="00A766FA">
        <w:rPr>
          <w:rFonts w:ascii="Times New Roman" w:eastAsia="SimSun;宋体" w:hAnsi="Times New Roman"/>
          <w:sz w:val="22"/>
          <w:szCs w:val="22"/>
          <w:lang w:eastAsia="zh-CN" w:bidi="hi-IN"/>
        </w:rPr>
        <w:t xml:space="preserve"> </w:t>
      </w:r>
      <w:r w:rsidR="00A8642A" w:rsidRPr="00A766FA">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ttività di laboratorio</w:t>
      </w:r>
      <w:r w:rsidR="00A8642A" w:rsidRPr="00A766FA">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 xml:space="preserve"> ricerca</w:t>
      </w:r>
      <w:r w:rsidR="00A8642A"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raccolta </w:t>
      </w:r>
      <w:r w:rsidR="00A8642A" w:rsidRPr="00A766FA">
        <w:rPr>
          <w:rFonts w:ascii="Times New Roman" w:eastAsia="SimSun;宋体" w:hAnsi="Times New Roman"/>
          <w:sz w:val="22"/>
          <w:szCs w:val="22"/>
          <w:lang w:eastAsia="zh-CN" w:bidi="hi-IN"/>
        </w:rPr>
        <w:t xml:space="preserve">dati sulle professioni emergenti, retribuzione medie dei lavori, indici di </w:t>
      </w:r>
      <w:proofErr w:type="spellStart"/>
      <w:r w:rsidR="00A8642A" w:rsidRPr="00A766FA">
        <w:rPr>
          <w:rFonts w:ascii="Times New Roman" w:eastAsia="SimSun;宋体" w:hAnsi="Times New Roman"/>
          <w:sz w:val="22"/>
          <w:szCs w:val="22"/>
          <w:lang w:eastAsia="zh-CN" w:bidi="hi-IN"/>
        </w:rPr>
        <w:t>occupabilità</w:t>
      </w:r>
      <w:proofErr w:type="spellEnd"/>
      <w:r w:rsidR="00A8642A"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802952" w:rsidRPr="00A766FA" w:rsidRDefault="00802952" w:rsidP="00EC6742">
      <w:pPr>
        <w:rPr>
          <w:rFonts w:ascii="Times New Roman" w:hAnsi="Times New Roman"/>
          <w:b/>
          <w:sz w:val="22"/>
          <w:szCs w:val="22"/>
        </w:rPr>
      </w:pPr>
      <w:r w:rsidRPr="00A766FA">
        <w:rPr>
          <w:rFonts w:ascii="Times New Roman" w:hAnsi="Times New Roman"/>
          <w:b/>
          <w:sz w:val="22"/>
          <w:szCs w:val="22"/>
        </w:rPr>
        <w:t>Asl per alunni con disabilità</w:t>
      </w:r>
    </w:p>
    <w:p w:rsidR="00802952" w:rsidRPr="00A766FA" w:rsidRDefault="00802952" w:rsidP="00EC6742">
      <w:pPr>
        <w:rPr>
          <w:rFonts w:ascii="Times New Roman" w:hAnsi="Times New Roman"/>
          <w:sz w:val="22"/>
          <w:szCs w:val="22"/>
        </w:rPr>
      </w:pPr>
      <w:r w:rsidRPr="00A766FA">
        <w:rPr>
          <w:rFonts w:ascii="Times New Roman" w:hAnsi="Times New Roman"/>
          <w:sz w:val="22"/>
          <w:szCs w:val="22"/>
        </w:rPr>
        <w:t xml:space="preserve">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w:t>
      </w:r>
      <w:r w:rsidRPr="00A766FA">
        <w:rPr>
          <w:rFonts w:ascii="Times New Roman" w:hAnsi="Times New Roman"/>
          <w:sz w:val="22"/>
          <w:szCs w:val="22"/>
        </w:rPr>
        <w:lastRenderedPageBreak/>
        <w:t>con il Tutor Scolastico della classe), 3.monitorare gli studenti che hanno in carico, 4. effettuare, se possibile, una visita aziendale</w:t>
      </w:r>
    </w:p>
    <w:p w:rsidR="00965C98" w:rsidRPr="00A766FA" w:rsidRDefault="00965C98" w:rsidP="00EC6742">
      <w:pPr>
        <w:rPr>
          <w:rFonts w:ascii="Times New Roman" w:eastAsia="SimSun;宋体" w:hAnsi="Times New Roman"/>
          <w:sz w:val="22"/>
          <w:szCs w:val="22"/>
          <w:lang w:eastAsia="zh-CN" w:bidi="hi-I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58" w:name="_Toc482194469"/>
      <w:bookmarkStart w:id="159" w:name="_Toc536734453"/>
      <w:bookmarkStart w:id="160" w:name="_Toc67588213"/>
      <w:r w:rsidRPr="00A766FA">
        <w:rPr>
          <w:rFonts w:ascii="Times New Roman" w:eastAsia="Times New Roman" w:hAnsi="Times New Roman" w:cs="Times New Roman"/>
          <w:sz w:val="22"/>
          <w:szCs w:val="22"/>
          <w:lang w:eastAsia="zh-CN" w:bidi="hi-IN"/>
        </w:rPr>
        <w:t>ART. 6- STUDIO ALL’ESTERO (SOLO PER LE CLASSI QUARTE)</w:t>
      </w:r>
      <w:bookmarkEnd w:id="158"/>
      <w:bookmarkEnd w:id="159"/>
      <w:bookmarkEnd w:id="160"/>
    </w:p>
    <w:p w:rsidR="003C54D9" w:rsidRPr="00A766FA" w:rsidRDefault="003C54D9" w:rsidP="00EC6742">
      <w:pPr>
        <w:suppressAutoHyphens/>
        <w:rPr>
          <w:rFonts w:ascii="Times New Roman" w:eastAsia="Arial" w:hAnsi="Times New Roman"/>
          <w:b/>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65C98" w:rsidRPr="00A766FA" w:rsidRDefault="00965C98" w:rsidP="00EC6742">
      <w:pPr>
        <w:suppressAutoHyphens/>
        <w:rPr>
          <w:rFonts w:ascii="Times New Roman" w:eastAsia="Arial" w:hAnsi="Times New Roman"/>
          <w:b/>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65C98" w:rsidRPr="00A766FA" w:rsidRDefault="00965C98" w:rsidP="00EC6742">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965C98" w:rsidRPr="00A766FA"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65C98" w:rsidRPr="00A766FA" w:rsidRDefault="00965C98"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65C98" w:rsidRPr="00A766FA" w:rsidRDefault="00965C98" w:rsidP="00EC6742">
            <w:pPr>
              <w:suppressAutoHyphens/>
              <w:rPr>
                <w:rFonts w:ascii="Times New Roman" w:eastAsia="Arial" w:hAnsi="Times New Roman"/>
                <w:lang w:eastAsia="zh-CN"/>
              </w:rPr>
            </w:pP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65C98" w:rsidRPr="00A766FA" w:rsidRDefault="00965C98"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65C98" w:rsidRPr="00A766FA" w:rsidRDefault="00965C98"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65C98" w:rsidRPr="00A766FA" w:rsidRDefault="00965C98"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965C98" w:rsidRPr="00A766FA"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Mantiene con il Tutor i contatti stabiliti dal contratto, </w:t>
            </w:r>
            <w:r w:rsidRPr="00A766FA">
              <w:rPr>
                <w:rFonts w:ascii="Times New Roman" w:eastAsia="Arial" w:hAnsi="Times New Roman"/>
                <w:sz w:val="22"/>
                <w:szCs w:val="22"/>
                <w:lang w:eastAsia="zh-CN"/>
              </w:rPr>
              <w:lastRenderedPageBreak/>
              <w:t>informandolo delle attività scolastiche svolte e dei programmi di studio effettuati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965C98" w:rsidRPr="00A766FA"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EC6742">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965C98" w:rsidRPr="00A766FA"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965C98"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65C98" w:rsidRPr="00A766FA" w:rsidRDefault="00965C98"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65C98" w:rsidRPr="00A766FA" w:rsidRDefault="00965C98"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65C98" w:rsidRPr="00A766FA" w:rsidRDefault="00965C98"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65C98" w:rsidRPr="00A766FA" w:rsidRDefault="00965C98"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65C98" w:rsidRPr="00A766FA" w:rsidRDefault="00965C98"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65C98" w:rsidRPr="00A766FA" w:rsidRDefault="00965C98"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 xml:space="preserve">Come citato dalla Nota Ministeriale prot. 843 del 10-04-2013 </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61" w:name="page4"/>
      <w:bookmarkEnd w:id="161"/>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15">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65C98" w:rsidRPr="00A766FA" w:rsidRDefault="00965C98" w:rsidP="00EC6742">
      <w:pPr>
        <w:widowControl w:val="0"/>
        <w:suppressAutoHyphens/>
        <w:rPr>
          <w:rFonts w:ascii="Times New Roman" w:eastAsia="SimSun;宋体" w:hAnsi="Times New Roman"/>
          <w:i/>
          <w:sz w:val="22"/>
          <w:szCs w:val="22"/>
          <w:lang w:eastAsia="zh-CN" w:bidi="hi-IN"/>
        </w:rPr>
      </w:pPr>
    </w:p>
    <w:p w:rsidR="00965C98" w:rsidRPr="00A766FA" w:rsidRDefault="00965C98" w:rsidP="00EC6742">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65C98" w:rsidRPr="00A766FA" w:rsidRDefault="00965C98" w:rsidP="00EC6742">
      <w:pPr>
        <w:widowControl w:val="0"/>
        <w:suppressAutoHyphens/>
        <w:rPr>
          <w:rFonts w:ascii="Times New Roman" w:eastAsia="SimSun;宋体" w:hAnsi="Times New Roman"/>
          <w:i/>
          <w:sz w:val="22"/>
          <w:szCs w:val="22"/>
          <w:lang w:eastAsia="zh-CN" w:bidi="hi-IN"/>
        </w:rPr>
      </w:pPr>
    </w:p>
    <w:p w:rsidR="00965C98" w:rsidRPr="00A766FA" w:rsidRDefault="00965C98" w:rsidP="00EC6742">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65C98" w:rsidRPr="00A766FA" w:rsidRDefault="00965C98" w:rsidP="00EC6742">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2787 del 20 aprile 2011, Titolo V).</w:t>
      </w:r>
    </w:p>
    <w:p w:rsidR="00965C98" w:rsidRPr="00A766FA" w:rsidRDefault="00965C98" w:rsidP="00EC6742">
      <w:pPr>
        <w:widowControl w:val="0"/>
        <w:suppressAutoHyphens/>
        <w:rPr>
          <w:rFonts w:ascii="Times New Roman" w:eastAsia="SimSun;宋体" w:hAnsi="Times New Roman"/>
          <w:i/>
          <w:sz w:val="22"/>
          <w:szCs w:val="22"/>
          <w:lang w:eastAsia="zh-CN" w:bidi="hi-IN"/>
        </w:rPr>
      </w:pPr>
    </w:p>
    <w:p w:rsidR="00965C98" w:rsidRPr="00A766FA" w:rsidRDefault="00965C98" w:rsidP="00EC6742">
      <w:pPr>
        <w:widowControl w:val="0"/>
        <w:suppressAutoHyphens/>
        <w:ind w:firstLine="802"/>
        <w:rPr>
          <w:rFonts w:ascii="Times New Roman" w:eastAsia="SimSun;宋体" w:hAnsi="Times New Roman"/>
          <w:b/>
          <w:bCs/>
          <w:i/>
          <w:sz w:val="22"/>
          <w:szCs w:val="22"/>
          <w:lang w:eastAsia="zh-CN" w:bidi="hi-IN"/>
        </w:rPr>
      </w:pPr>
      <w:bookmarkStart w:id="162" w:name="page6"/>
      <w:bookmarkEnd w:id="162"/>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65C98" w:rsidRPr="00A766FA" w:rsidRDefault="00965C98"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65C98" w:rsidRPr="00A766FA" w:rsidRDefault="00965C98"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65C98" w:rsidRPr="00A766FA" w:rsidRDefault="00965C98"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65C98" w:rsidRPr="00A766FA" w:rsidRDefault="00965C98" w:rsidP="00EC6742">
      <w:pPr>
        <w:widowControl w:val="0"/>
        <w:suppressAutoHyphens/>
        <w:ind w:left="360"/>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65C98" w:rsidRPr="00A766FA" w:rsidRDefault="00965C98" w:rsidP="00922E2A">
      <w:pPr>
        <w:widowControl w:val="0"/>
        <w:numPr>
          <w:ilvl w:val="0"/>
          <w:numId w:val="4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65C98" w:rsidRPr="00A766FA" w:rsidRDefault="00965C98" w:rsidP="00922E2A">
      <w:pPr>
        <w:widowControl w:val="0"/>
        <w:numPr>
          <w:ilvl w:val="0"/>
          <w:numId w:val="4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65C98" w:rsidRPr="00A766FA" w:rsidRDefault="00965C98"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65C98" w:rsidRPr="00A766FA" w:rsidRDefault="00965C98" w:rsidP="00EC6742">
      <w:pPr>
        <w:widowControl w:val="0"/>
        <w:suppressAutoHyphens/>
        <w:rPr>
          <w:rFonts w:ascii="Times New Roman" w:eastAsia="SimSun;宋体" w:hAnsi="Times New Roman"/>
          <w:b/>
          <w:sz w:val="22"/>
          <w:szCs w:val="22"/>
          <w:lang w:eastAsia="zh-CN" w:bidi="hi-IN"/>
        </w:rPr>
      </w:pP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163" w:name="_Toc536734454"/>
      <w:bookmarkStart w:id="164" w:name="_Toc67588214"/>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63"/>
      <w:bookmarkEnd w:id="164"/>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65" w:name="_Toc482194470"/>
      <w:bookmarkStart w:id="166" w:name="_Toc536734455"/>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67" w:name="_Toc67588215"/>
      <w:r w:rsidRPr="00A766FA">
        <w:rPr>
          <w:rFonts w:ascii="Times New Roman" w:eastAsia="Times New Roman" w:hAnsi="Times New Roman" w:cs="Times New Roman"/>
          <w:sz w:val="22"/>
          <w:szCs w:val="22"/>
          <w:lang w:eastAsia="zh-CN" w:bidi="hi-IN"/>
        </w:rPr>
        <w:t>ART. 1- FINALITÀ</w:t>
      </w:r>
      <w:bookmarkEnd w:id="165"/>
      <w:bookmarkEnd w:id="166"/>
      <w:bookmarkEnd w:id="167"/>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68" w:name="_Toc482194471"/>
      <w:bookmarkStart w:id="169" w:name="_Toc536734456"/>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70" w:name="_Toc67588216"/>
      <w:r w:rsidRPr="00A766FA">
        <w:rPr>
          <w:rFonts w:ascii="Times New Roman" w:eastAsia="Times New Roman" w:hAnsi="Times New Roman" w:cs="Times New Roman"/>
          <w:sz w:val="22"/>
          <w:szCs w:val="22"/>
          <w:lang w:eastAsia="zh-CN" w:bidi="hi-IN"/>
        </w:rPr>
        <w:t xml:space="preserve">ART. 2- PULIZIA </w:t>
      </w:r>
      <w:r w:rsidR="009F2348" w:rsidRPr="00A766FA">
        <w:rPr>
          <w:rFonts w:ascii="Times New Roman" w:eastAsia="Times New Roman" w:hAnsi="Times New Roman" w:cs="Times New Roman"/>
          <w:sz w:val="22"/>
          <w:szCs w:val="22"/>
          <w:lang w:eastAsia="zh-CN" w:bidi="hi-IN"/>
        </w:rPr>
        <w:t xml:space="preserve">E </w:t>
      </w:r>
      <w:r w:rsidRPr="00A766FA">
        <w:rPr>
          <w:rFonts w:ascii="Times New Roman" w:eastAsia="Times New Roman" w:hAnsi="Times New Roman" w:cs="Times New Roman"/>
          <w:sz w:val="22"/>
          <w:szCs w:val="22"/>
          <w:lang w:eastAsia="zh-CN" w:bidi="hi-IN"/>
        </w:rPr>
        <w:t xml:space="preserve"> DECORO DEGLI SPAZI</w:t>
      </w:r>
      <w:bookmarkEnd w:id="168"/>
      <w:bookmarkEnd w:id="169"/>
      <w:bookmarkEnd w:id="170"/>
    </w:p>
    <w:p w:rsidR="008821C4" w:rsidRPr="00A766FA" w:rsidRDefault="00965C98" w:rsidP="00EC6742">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009F2348" w:rsidRPr="00A766FA">
        <w:rPr>
          <w:rFonts w:ascii="Times New Roman" w:hAnsi="Times New Roman"/>
          <w:sz w:val="22"/>
          <w:szCs w:val="22"/>
        </w:rPr>
        <w:t xml:space="preserve"> </w:t>
      </w:r>
      <w:r w:rsidR="009F2348" w:rsidRPr="00A766FA">
        <w:rPr>
          <w:rFonts w:ascii="Times New Roman" w:eastAsia="Calibri" w:hAnsi="Times New Roman"/>
          <w:sz w:val="22"/>
          <w:szCs w:val="22"/>
          <w:lang w:eastAsia="zh-CN"/>
        </w:rPr>
        <w:t>.</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71" w:name="_Toc48219447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72" w:name="_Toc67588217"/>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71"/>
      <w:bookmarkEnd w:id="172"/>
      <w:r w:rsidRPr="00A766FA">
        <w:rPr>
          <w:rFonts w:ascii="Times New Roman" w:eastAsia="Times New Roman" w:hAnsi="Times New Roman" w:cs="Times New Roman"/>
          <w:sz w:val="22"/>
          <w:szCs w:val="22"/>
          <w:lang w:eastAsia="zh-CN" w:bidi="hi-IN"/>
        </w:rPr>
        <w:t xml:space="preserv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73" w:name="_Toc482194473"/>
      <w:bookmarkStart w:id="174" w:name="_Toc536734457"/>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75" w:name="_Toc67588218"/>
      <w:r w:rsidRPr="00A766FA">
        <w:rPr>
          <w:rFonts w:ascii="Times New Roman" w:eastAsia="Times New Roman" w:hAnsi="Times New Roman" w:cs="Times New Roman"/>
          <w:sz w:val="22"/>
          <w:szCs w:val="22"/>
          <w:lang w:eastAsia="zh-CN" w:bidi="hi-IN"/>
        </w:rPr>
        <w:t>ART. 4- REGOLAMENTO SULL’USO A SCUOLA DEI CELLULARI, SMARTPHONE</w:t>
      </w:r>
      <w:r w:rsidR="00332F85" w:rsidRPr="00A766FA">
        <w:rPr>
          <w:rFonts w:ascii="Times New Roman" w:eastAsia="Times New Roman" w:hAnsi="Times New Roman" w:cs="Times New Roman"/>
          <w:sz w:val="22"/>
          <w:szCs w:val="22"/>
          <w:lang w:eastAsia="zh-CN" w:bidi="hi-IN"/>
        </w:rPr>
        <w:t>, TABLET</w:t>
      </w:r>
      <w:r w:rsidRPr="00A766FA">
        <w:rPr>
          <w:rFonts w:ascii="Times New Roman" w:eastAsia="Times New Roman" w:hAnsi="Times New Roman" w:cs="Times New Roman"/>
          <w:sz w:val="22"/>
          <w:szCs w:val="22"/>
          <w:lang w:eastAsia="zh-CN" w:bidi="hi-IN"/>
        </w:rPr>
        <w:t xml:space="preserve"> E SIMILI</w:t>
      </w:r>
      <w:bookmarkEnd w:id="173"/>
      <w:bookmarkEnd w:id="174"/>
      <w:bookmarkEnd w:id="175"/>
    </w:p>
    <w:p w:rsidR="001F0395" w:rsidRPr="00A766FA" w:rsidRDefault="001F0395" w:rsidP="00EC6742">
      <w:pPr>
        <w:pStyle w:val="NormaleWeb"/>
        <w:spacing w:before="0" w:after="0"/>
        <w:rPr>
          <w:sz w:val="22"/>
          <w:szCs w:val="22"/>
        </w:rPr>
      </w:pPr>
      <w:bookmarkStart w:id="176" w:name="_Toc482194474"/>
      <w:bookmarkStart w:id="177"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1F0395" w:rsidRPr="00A766FA" w:rsidRDefault="001F0395" w:rsidP="00EC6742">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1F0395" w:rsidRPr="00A766FA" w:rsidRDefault="001F0395" w:rsidP="00EC6742">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1F0395" w:rsidRPr="00A766FA" w:rsidRDefault="001F0395" w:rsidP="00EC6742">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1F0395" w:rsidRPr="00A766FA" w:rsidRDefault="001F0395" w:rsidP="00EC6742">
      <w:pPr>
        <w:pStyle w:val="NormaleWeb"/>
        <w:spacing w:before="0" w:after="0"/>
        <w:rPr>
          <w:sz w:val="22"/>
          <w:szCs w:val="22"/>
        </w:rPr>
      </w:pPr>
      <w:r w:rsidRPr="00A766FA">
        <w:rPr>
          <w:color w:val="000000"/>
          <w:sz w:val="22"/>
          <w:szCs w:val="22"/>
        </w:rPr>
        <w:t>5. Per l’alunno che venisse sorpreso per la seconda volta ad infrangere l’articolo 3 verrà avviata la procedura disciplinare di sospensione dalle lezioni per un giorno, da effettuarsi a casa.</w:t>
      </w:r>
    </w:p>
    <w:p w:rsidR="001F0395" w:rsidRPr="00A766FA" w:rsidRDefault="001F0395" w:rsidP="00EC6742">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1F0395" w:rsidRPr="00A766FA" w:rsidRDefault="001F0395" w:rsidP="00EC6742">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1F0395" w:rsidRPr="00A766FA" w:rsidRDefault="001F0395" w:rsidP="00EC6742">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1F0395" w:rsidRPr="00A766FA" w:rsidRDefault="001F0395" w:rsidP="00EC6742">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1F0395" w:rsidRPr="00A766FA" w:rsidRDefault="001F0395" w:rsidP="00EC6742">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1F0395" w:rsidRPr="00A766FA" w:rsidRDefault="001F0395" w:rsidP="00EC6742">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1F0395" w:rsidRPr="00A766FA" w:rsidRDefault="001F0395" w:rsidP="00EC6742">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7209AF" w:rsidRPr="00A766FA" w:rsidRDefault="007209AF" w:rsidP="007209AF">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1F0395" w:rsidRPr="00A766FA" w:rsidRDefault="001F0395" w:rsidP="00EC6742">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1F0395"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78" w:name="_Toc67588219"/>
      <w:r w:rsidR="00965C98" w:rsidRPr="00A766FA">
        <w:rPr>
          <w:rFonts w:ascii="Times New Roman" w:eastAsia="Times New Roman" w:hAnsi="Times New Roman" w:cs="Times New Roman"/>
          <w:sz w:val="22"/>
          <w:szCs w:val="22"/>
          <w:lang w:eastAsia="zh-CN" w:bidi="hi-IN"/>
        </w:rPr>
        <w:t xml:space="preserve">ART. 5-REGOLAMENTO DIVIETO </w:t>
      </w:r>
      <w:proofErr w:type="spellStart"/>
      <w:r w:rsidR="00965C98" w:rsidRPr="00A766FA">
        <w:rPr>
          <w:rFonts w:ascii="Times New Roman" w:eastAsia="Times New Roman" w:hAnsi="Times New Roman" w:cs="Times New Roman"/>
          <w:sz w:val="22"/>
          <w:szCs w:val="22"/>
          <w:lang w:eastAsia="zh-CN" w:bidi="hi-IN"/>
        </w:rPr>
        <w:t>DI</w:t>
      </w:r>
      <w:proofErr w:type="spellEnd"/>
      <w:r w:rsidR="00965C98" w:rsidRPr="00A766FA">
        <w:rPr>
          <w:rFonts w:ascii="Times New Roman" w:eastAsia="Times New Roman" w:hAnsi="Times New Roman" w:cs="Times New Roman"/>
          <w:sz w:val="22"/>
          <w:szCs w:val="22"/>
          <w:lang w:eastAsia="zh-CN" w:bidi="hi-IN"/>
        </w:rPr>
        <w:t xml:space="preserve"> FUMO</w:t>
      </w:r>
      <w:bookmarkEnd w:id="176"/>
      <w:bookmarkEnd w:id="177"/>
      <w:bookmarkEnd w:id="178"/>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65C98" w:rsidRPr="00A766FA" w:rsidRDefault="00965C98"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65C98" w:rsidRPr="00A766FA" w:rsidRDefault="00965C98"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79" w:name="_Toc482194475"/>
      <w:bookmarkStart w:id="180" w:name="_Toc536734459"/>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1" w:name="_Toc67588220"/>
      <w:r w:rsidRPr="00A766FA">
        <w:rPr>
          <w:rFonts w:ascii="Times New Roman" w:eastAsia="Times New Roman" w:hAnsi="Times New Roman" w:cs="Times New Roman"/>
          <w:sz w:val="22"/>
          <w:szCs w:val="22"/>
          <w:lang w:eastAsia="zh-CN" w:bidi="hi-IN"/>
        </w:rPr>
        <w:t>ART. 6-REGOLAMENTO DELLE ATTIVITÀ AUTOGESTITE</w:t>
      </w:r>
      <w:bookmarkEnd w:id="179"/>
      <w:bookmarkEnd w:id="180"/>
      <w:bookmarkEnd w:id="181"/>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65C98" w:rsidRPr="00A766FA" w:rsidRDefault="00965C98"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65C98" w:rsidRPr="00A766FA" w:rsidRDefault="00965C98" w:rsidP="005659FA">
      <w:pPr>
        <w:pStyle w:val="Titolo1"/>
        <w:rPr>
          <w:w w:val="100"/>
          <w:kern w:val="0"/>
        </w:rPr>
      </w:pPr>
      <w:bookmarkStart w:id="182" w:name="_Toc536734461"/>
      <w:bookmarkStart w:id="183" w:name="_Toc67588221"/>
      <w:r w:rsidRPr="00A766FA">
        <w:rPr>
          <w:w w:val="100"/>
          <w:kern w:val="0"/>
        </w:rPr>
        <w:lastRenderedPageBreak/>
        <w:t>TITOLO 9-REGOLE  DISCIPLINARI E SANZIONATORIE</w:t>
      </w:r>
      <w:bookmarkEnd w:id="182"/>
      <w:bookmarkEnd w:id="183"/>
      <w:r w:rsidRPr="00A766FA">
        <w:rPr>
          <w:w w:val="100"/>
          <w:kern w:val="0"/>
        </w:rPr>
        <w:t xml:space="preserve"> </w:t>
      </w:r>
    </w:p>
    <w:p w:rsidR="003C54D9" w:rsidRPr="00A766FA" w:rsidRDefault="003C54D9"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84" w:name="_Toc482194476"/>
      <w:bookmarkStart w:id="185" w:name="_Toc536734462"/>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6" w:name="_Toc67588222"/>
      <w:r w:rsidRPr="00A766FA">
        <w:rPr>
          <w:rFonts w:ascii="Times New Roman" w:eastAsia="Times New Roman" w:hAnsi="Times New Roman" w:cs="Times New Roman"/>
          <w:sz w:val="22"/>
          <w:szCs w:val="22"/>
          <w:lang w:eastAsia="zh-CN" w:bidi="hi-IN"/>
        </w:rPr>
        <w:t>ART. 1- PRINCIPI E FINALITÀ</w:t>
      </w:r>
      <w:bookmarkEnd w:id="184"/>
      <w:bookmarkEnd w:id="185"/>
      <w:bookmarkEnd w:id="186"/>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65C98" w:rsidRPr="00A766FA" w:rsidRDefault="00965C98"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3C54D9" w:rsidRPr="00A766FA" w:rsidRDefault="003C54D9" w:rsidP="00EC6742">
      <w:pPr>
        <w:pStyle w:val="Titolo2"/>
        <w:spacing w:before="0" w:after="0"/>
        <w:rPr>
          <w:rFonts w:ascii="Times New Roman" w:eastAsia="Times New Roman" w:hAnsi="Times New Roman" w:cs="Times New Roman"/>
          <w:sz w:val="22"/>
          <w:szCs w:val="22"/>
          <w:lang w:eastAsia="zh-CN" w:bidi="hi-IN"/>
        </w:rPr>
      </w:pPr>
      <w:bookmarkStart w:id="187" w:name="_Toc482194477"/>
      <w:bookmarkStart w:id="188" w:name="_Toc536734463"/>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89" w:name="_Toc67588223"/>
      <w:r w:rsidRPr="00A766FA">
        <w:rPr>
          <w:rFonts w:ascii="Times New Roman" w:eastAsia="Times New Roman" w:hAnsi="Times New Roman" w:cs="Times New Roman"/>
          <w:sz w:val="22"/>
          <w:szCs w:val="22"/>
          <w:lang w:eastAsia="zh-CN" w:bidi="hi-IN"/>
        </w:rPr>
        <w:t>ART. 2- DOVERI DEGLI STUDENTI</w:t>
      </w:r>
      <w:bookmarkEnd w:id="187"/>
      <w:bookmarkEnd w:id="188"/>
      <w:bookmarkEnd w:id="189"/>
    </w:p>
    <w:p w:rsidR="00212CC4" w:rsidRPr="00A766FA" w:rsidRDefault="00212CC4" w:rsidP="00EC6742">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212CC4" w:rsidRPr="00A766FA" w:rsidRDefault="00212CC4" w:rsidP="00922E2A">
      <w:pPr>
        <w:numPr>
          <w:ilvl w:val="0"/>
          <w:numId w:val="93"/>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212CC4" w:rsidRPr="00A766FA" w:rsidRDefault="00212CC4" w:rsidP="00922E2A">
      <w:pPr>
        <w:numPr>
          <w:ilvl w:val="0"/>
          <w:numId w:val="93"/>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65C98" w:rsidRPr="00A766FA" w:rsidRDefault="00965C98" w:rsidP="00EC6742">
      <w:pPr>
        <w:suppressAutoHyphens/>
        <w:rPr>
          <w:rFonts w:ascii="Times New Roman" w:eastAsia="Arial" w:hAnsi="Times New Roman"/>
          <w:b/>
          <w:sz w:val="22"/>
          <w:szCs w:val="22"/>
          <w:lang w:eastAsia="zh-CN"/>
        </w:rPr>
      </w:pPr>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90" w:name="_Toc482194478"/>
      <w:bookmarkStart w:id="191" w:name="_Toc536734464"/>
      <w:bookmarkStart w:id="192" w:name="_Toc67588224"/>
      <w:r w:rsidRPr="00A766FA">
        <w:rPr>
          <w:rFonts w:ascii="Times New Roman" w:eastAsia="Times New Roman" w:hAnsi="Times New Roman" w:cs="Times New Roman"/>
          <w:sz w:val="22"/>
          <w:szCs w:val="22"/>
          <w:lang w:eastAsia="zh-CN" w:bidi="hi-IN"/>
        </w:rPr>
        <w:t xml:space="preserve">ART. 3 – </w:t>
      </w:r>
      <w:r w:rsidR="000440D8" w:rsidRPr="00A766FA">
        <w:rPr>
          <w:rFonts w:ascii="Times New Roman" w:eastAsia="Times New Roman" w:hAnsi="Times New Roman" w:cs="Times New Roman"/>
          <w:sz w:val="22"/>
          <w:szCs w:val="22"/>
          <w:lang w:eastAsia="zh-CN" w:bidi="hi-IN"/>
        </w:rPr>
        <w:t>PROVVEDIMENTI</w:t>
      </w:r>
      <w:r w:rsidRPr="00A766FA">
        <w:rPr>
          <w:rFonts w:ascii="Times New Roman" w:eastAsia="Times New Roman" w:hAnsi="Times New Roman" w:cs="Times New Roman"/>
          <w:sz w:val="22"/>
          <w:szCs w:val="22"/>
          <w:lang w:eastAsia="zh-CN" w:bidi="hi-IN"/>
        </w:rPr>
        <w:t xml:space="preserve"> DISCIPLINARI E RELATIVE SANZIONI</w:t>
      </w:r>
      <w:bookmarkEnd w:id="190"/>
      <w:bookmarkEnd w:id="191"/>
      <w:bookmarkEnd w:id="192"/>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65C98" w:rsidRPr="00A766FA" w:rsidRDefault="00E90ACF"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w:t>
      </w:r>
      <w:r w:rsidR="003F1F2C" w:rsidRPr="00A766FA">
        <w:rPr>
          <w:rFonts w:ascii="Times New Roman" w:eastAsia="Arial" w:hAnsi="Times New Roman"/>
          <w:sz w:val="22"/>
          <w:szCs w:val="22"/>
          <w:u w:val="single"/>
          <w:lang w:eastAsia="zh-CN"/>
        </w:rPr>
        <w:t xml:space="preserve"> nel registro elettronico</w:t>
      </w:r>
      <w:r w:rsidR="00965C98" w:rsidRPr="00A766FA">
        <w:rPr>
          <w:rFonts w:ascii="Times New Roman" w:eastAsia="Arial" w:hAnsi="Times New Roman"/>
          <w:sz w:val="22"/>
          <w:szCs w:val="22"/>
          <w:lang w:eastAsia="zh-CN"/>
        </w:rPr>
        <w:t xml:space="preserve"> in presenza di comportamenti relativi a:</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65C98" w:rsidRPr="00A766FA" w:rsidRDefault="00965C98"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w:t>
      </w:r>
      <w:r w:rsidR="00E90ACF" w:rsidRPr="00A766FA">
        <w:rPr>
          <w:rFonts w:ascii="Times New Roman" w:eastAsia="Arial" w:hAnsi="Times New Roman"/>
          <w:sz w:val="22"/>
          <w:szCs w:val="22"/>
          <w:lang w:eastAsia="zh-CN"/>
        </w:rPr>
        <w:t>a scuola o delle sue pertinenze;</w:t>
      </w:r>
    </w:p>
    <w:p w:rsidR="00E90ACF" w:rsidRPr="00A766FA" w:rsidRDefault="00E90ACF"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 xml:space="preserve">Creazione e/o utilizzo </w:t>
      </w:r>
      <w:r w:rsidR="003F1F2C" w:rsidRPr="00A766FA">
        <w:rPr>
          <w:rFonts w:ascii="Times New Roman" w:eastAsia="SimSun;宋体" w:hAnsi="Times New Roman"/>
          <w:sz w:val="22"/>
          <w:szCs w:val="22"/>
          <w:lang w:eastAsia="zh-CN" w:bidi="hi-IN"/>
        </w:rPr>
        <w:t xml:space="preserve">(per la prima volta) </w:t>
      </w:r>
      <w:r w:rsidRPr="00A766FA">
        <w:rPr>
          <w:rFonts w:ascii="Times New Roman" w:eastAsia="SimSun;宋体" w:hAnsi="Times New Roman"/>
          <w:sz w:val="22"/>
          <w:szCs w:val="22"/>
          <w:lang w:eastAsia="zh-CN" w:bidi="hi-IN"/>
        </w:rPr>
        <w:t>delle chat di classe che non abbiano almeno un docente al suo interno.</w:t>
      </w: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00B80627" w:rsidRPr="00A766FA">
        <w:rPr>
          <w:rFonts w:ascii="Times New Roman" w:eastAsia="Arial" w:hAnsi="Times New Roman"/>
          <w:sz w:val="22"/>
          <w:szCs w:val="22"/>
          <w:lang w:eastAsia="zh-CN"/>
        </w:rPr>
        <w:t>nel caso</w:t>
      </w:r>
      <w:r w:rsidRPr="00A766FA">
        <w:rPr>
          <w:rFonts w:ascii="Times New Roman" w:eastAsia="Arial" w:hAnsi="Times New Roman"/>
          <w:sz w:val="22"/>
          <w:szCs w:val="22"/>
          <w:lang w:eastAsia="zh-CN"/>
        </w:rPr>
        <w:t xml:space="preserve"> di:</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65C98" w:rsidRPr="00A766FA" w:rsidRDefault="00965C98"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65C98" w:rsidRPr="00A766FA" w:rsidRDefault="00B80627"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w:t>
      </w:r>
      <w:r w:rsidR="00965C98" w:rsidRPr="00A766FA">
        <w:rPr>
          <w:rFonts w:ascii="Times New Roman" w:eastAsia="Arial" w:hAnsi="Times New Roman"/>
          <w:sz w:val="22"/>
          <w:szCs w:val="22"/>
          <w:lang w:eastAsia="zh-CN"/>
        </w:rPr>
        <w:t>anneggiamento di beni altrui o del patrimonio scolastico;</w:t>
      </w:r>
    </w:p>
    <w:p w:rsidR="002F5AFB" w:rsidRPr="00A766FA" w:rsidRDefault="00B80627"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hAnsi="Times New Roman"/>
          <w:sz w:val="22"/>
          <w:szCs w:val="22"/>
        </w:rPr>
        <w:t>L’alunno viene t</w:t>
      </w:r>
      <w:r w:rsidR="002F5AFB" w:rsidRPr="00A766FA">
        <w:rPr>
          <w:rFonts w:ascii="Times New Roman" w:hAnsi="Times New Roman"/>
          <w:sz w:val="22"/>
          <w:szCs w:val="22"/>
        </w:rPr>
        <w:t>rova</w:t>
      </w:r>
      <w:r w:rsidRPr="00A766FA">
        <w:rPr>
          <w:rFonts w:ascii="Times New Roman" w:hAnsi="Times New Roman"/>
          <w:sz w:val="22"/>
          <w:szCs w:val="22"/>
        </w:rPr>
        <w:t>to</w:t>
      </w:r>
      <w:r w:rsidR="002F5AFB" w:rsidRPr="00A766FA">
        <w:rPr>
          <w:rFonts w:ascii="Times New Roman" w:hAnsi="Times New Roman"/>
          <w:sz w:val="22"/>
          <w:szCs w:val="22"/>
        </w:rPr>
        <w:t xml:space="preserve"> all’interno di </w:t>
      </w:r>
      <w:r w:rsidRPr="00A766FA">
        <w:rPr>
          <w:rFonts w:ascii="Times New Roman" w:hAnsi="Times New Roman"/>
          <w:sz w:val="22"/>
          <w:szCs w:val="22"/>
        </w:rPr>
        <w:t>un’aula/laboratorio/spogliatoio</w:t>
      </w:r>
      <w:r w:rsidR="002F5AFB" w:rsidRPr="00A766FA">
        <w:rPr>
          <w:rFonts w:ascii="Times New Roman" w:hAnsi="Times New Roman"/>
          <w:sz w:val="22"/>
          <w:szCs w:val="22"/>
        </w:rPr>
        <w:t xml:space="preserve"> vuoto, non assegnato in quel momento</w:t>
      </w:r>
      <w:r w:rsidRPr="00A766FA">
        <w:rPr>
          <w:rFonts w:ascii="Times New Roman" w:hAnsi="Times New Roman"/>
          <w:sz w:val="22"/>
          <w:szCs w:val="22"/>
        </w:rPr>
        <w:t xml:space="preserve"> alla lezione</w:t>
      </w:r>
      <w:r w:rsidR="002F5AFB" w:rsidRPr="00A766FA">
        <w:rPr>
          <w:rFonts w:ascii="Times New Roman" w:hAnsi="Times New Roman"/>
          <w:sz w:val="22"/>
          <w:szCs w:val="22"/>
        </w:rPr>
        <w:t xml:space="preserve">, oppure </w:t>
      </w:r>
      <w:r w:rsidRPr="00A766FA">
        <w:rPr>
          <w:rFonts w:ascii="Times New Roman" w:hAnsi="Times New Roman"/>
          <w:sz w:val="22"/>
          <w:szCs w:val="22"/>
        </w:rPr>
        <w:t>viene trovato</w:t>
      </w:r>
      <w:r w:rsidR="002F5AFB" w:rsidRPr="00A766FA">
        <w:rPr>
          <w:rFonts w:ascii="Times New Roman" w:hAnsi="Times New Roman"/>
          <w:sz w:val="22"/>
          <w:szCs w:val="22"/>
        </w:rPr>
        <w:t xml:space="preserve"> senza  permesso al piano superiore durante la ricreazione.</w:t>
      </w:r>
    </w:p>
    <w:p w:rsidR="00965C98" w:rsidRPr="00A766FA" w:rsidRDefault="00965C98" w:rsidP="00EC6742">
      <w:pPr>
        <w:suppressAutoHyphens/>
        <w:ind w:left="644"/>
        <w:rPr>
          <w:rFonts w:ascii="Times New Roman" w:eastAsia="Arial" w:hAnsi="Times New Roman"/>
          <w:sz w:val="22"/>
          <w:szCs w:val="22"/>
          <w:lang w:eastAsia="zh-CN"/>
        </w:rPr>
      </w:pP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2D1CD5" w:rsidRPr="00A766FA" w:rsidRDefault="002D1CD5"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65C98" w:rsidRPr="00A766FA" w:rsidRDefault="00965C98"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w:t>
      </w:r>
      <w:r w:rsidR="00B23209" w:rsidRPr="00A766FA">
        <w:rPr>
          <w:rFonts w:ascii="Times New Roman" w:eastAsia="Arial" w:hAnsi="Times New Roman"/>
          <w:sz w:val="22"/>
          <w:szCs w:val="22"/>
          <w:lang w:eastAsia="zh-CN"/>
        </w:rPr>
        <w:t xml:space="preserve"> </w:t>
      </w:r>
      <w:r w:rsidRPr="00A766FA">
        <w:rPr>
          <w:rFonts w:ascii="Times New Roman" w:eastAsia="Arial" w:hAnsi="Times New Roman"/>
          <w:sz w:val="22"/>
          <w:szCs w:val="22"/>
          <w:lang w:eastAsia="zh-CN"/>
        </w:rPr>
        <w:t>reati di natura sessuale);</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65C98" w:rsidRPr="00A766FA" w:rsidRDefault="00965C98"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65C98" w:rsidRPr="00A766FA" w:rsidRDefault="00965C98"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965C98"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3C54D9" w:rsidRPr="00A766FA" w:rsidRDefault="00965C98"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93" w:name="_Toc482194479"/>
      <w:bookmarkStart w:id="194" w:name="_Toc536734465"/>
    </w:p>
    <w:p w:rsidR="00965C98" w:rsidRPr="00A766FA" w:rsidRDefault="00965C98" w:rsidP="00EC6742">
      <w:pPr>
        <w:pStyle w:val="Titolo2"/>
        <w:spacing w:before="0" w:after="0"/>
        <w:rPr>
          <w:rFonts w:ascii="Times New Roman" w:eastAsia="Times New Roman" w:hAnsi="Times New Roman" w:cs="Times New Roman"/>
          <w:sz w:val="22"/>
          <w:szCs w:val="22"/>
          <w:lang w:eastAsia="zh-CN" w:bidi="hi-IN"/>
        </w:rPr>
      </w:pPr>
      <w:bookmarkStart w:id="195" w:name="_Toc67588225"/>
      <w:r w:rsidRPr="00A766FA">
        <w:rPr>
          <w:rFonts w:ascii="Times New Roman" w:eastAsia="Times New Roman" w:hAnsi="Times New Roman" w:cs="Times New Roman"/>
          <w:sz w:val="22"/>
          <w:szCs w:val="22"/>
          <w:lang w:eastAsia="zh-CN" w:bidi="hi-IN"/>
        </w:rPr>
        <w:t>ART. 4-ORGANI COMPETENTI</w:t>
      </w:r>
      <w:bookmarkEnd w:id="193"/>
      <w:bookmarkEnd w:id="194"/>
      <w:bookmarkEnd w:id="195"/>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3C54D9" w:rsidRPr="00A766FA" w:rsidRDefault="003C54D9" w:rsidP="00EC6742">
      <w:pPr>
        <w:pStyle w:val="Titolo2"/>
        <w:spacing w:before="0" w:after="0"/>
        <w:rPr>
          <w:rFonts w:ascii="Times New Roman" w:eastAsia="Calibri" w:hAnsi="Times New Roman" w:cs="Times New Roman"/>
          <w:sz w:val="22"/>
          <w:szCs w:val="22"/>
          <w:lang w:eastAsia="zh-CN" w:bidi="hi-IN"/>
        </w:rPr>
      </w:pPr>
      <w:bookmarkStart w:id="196" w:name="_Toc482194480"/>
      <w:bookmarkStart w:id="197" w:name="_Toc536734466"/>
    </w:p>
    <w:p w:rsidR="00965C98" w:rsidRPr="00A766FA" w:rsidRDefault="00965C98" w:rsidP="00EC6742">
      <w:pPr>
        <w:pStyle w:val="Titolo2"/>
        <w:spacing w:before="0" w:after="0"/>
        <w:rPr>
          <w:rFonts w:ascii="Times New Roman" w:eastAsia="Calibri" w:hAnsi="Times New Roman" w:cs="Times New Roman"/>
          <w:sz w:val="22"/>
          <w:szCs w:val="22"/>
          <w:lang w:eastAsia="zh-CN" w:bidi="hi-IN"/>
        </w:rPr>
      </w:pPr>
      <w:bookmarkStart w:id="198" w:name="_Toc67588226"/>
      <w:r w:rsidRPr="00A766FA">
        <w:rPr>
          <w:rFonts w:ascii="Times New Roman" w:eastAsia="Calibri" w:hAnsi="Times New Roman" w:cs="Times New Roman"/>
          <w:sz w:val="22"/>
          <w:szCs w:val="22"/>
          <w:lang w:eastAsia="zh-CN" w:bidi="hi-IN"/>
        </w:rPr>
        <w:t>ART. 5-PROCEDIMENTO DISCIPLINARE</w:t>
      </w:r>
      <w:bookmarkEnd w:id="196"/>
      <w:bookmarkEnd w:id="197"/>
      <w:bookmarkEnd w:id="198"/>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65C98" w:rsidRPr="00A766FA" w:rsidRDefault="00965C98" w:rsidP="00EC6742">
      <w:pPr>
        <w:suppressAutoHyphens/>
        <w:rPr>
          <w:rFonts w:ascii="Times New Roman" w:eastAsia="Arial" w:hAnsi="Times New Roman"/>
          <w:sz w:val="22"/>
          <w:szCs w:val="22"/>
          <w:lang w:eastAsia="zh-CN"/>
        </w:rPr>
      </w:pP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65C98" w:rsidRPr="00A766FA" w:rsidRDefault="00965C98"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65C98" w:rsidRPr="00A766FA" w:rsidRDefault="00965C98"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65C98" w:rsidRPr="00A766FA" w:rsidRDefault="00965C98"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65C98" w:rsidRPr="00A766FA" w:rsidRDefault="00965C98" w:rsidP="00922E2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65C98" w:rsidRPr="00A766FA" w:rsidRDefault="00965C98" w:rsidP="00922E2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65C98" w:rsidRPr="00A766FA" w:rsidRDefault="00965C98" w:rsidP="00EC6742">
      <w:pPr>
        <w:suppressAutoHyphens/>
        <w:ind w:firstLine="708"/>
        <w:rPr>
          <w:rFonts w:ascii="Times New Roman" w:eastAsia="Arial" w:hAnsi="Times New Roman"/>
          <w:sz w:val="22"/>
          <w:szCs w:val="22"/>
          <w:lang w:eastAsia="zh-CN"/>
        </w:rPr>
      </w:pPr>
    </w:p>
    <w:p w:rsidR="00965C98" w:rsidRPr="00A766FA" w:rsidRDefault="00965C98"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65C98" w:rsidRPr="00A766FA" w:rsidRDefault="00965C98" w:rsidP="00EC6742">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65C98" w:rsidRPr="00A766FA" w:rsidRDefault="00965C98"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65C98"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306A1F" w:rsidRPr="00A766FA" w:rsidRDefault="00965C98" w:rsidP="00922E2A">
      <w:pPr>
        <w:widowControl w:val="0"/>
        <w:numPr>
          <w:ilvl w:val="0"/>
          <w:numId w:val="31"/>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306A1F" w:rsidRPr="00A766FA" w:rsidRDefault="00306A1F"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177029" w:rsidRPr="00A766FA" w:rsidRDefault="00177029" w:rsidP="005659FA">
      <w:pPr>
        <w:pStyle w:val="Titolo1"/>
        <w:rPr>
          <w:w w:val="100"/>
          <w:kern w:val="0"/>
        </w:rPr>
      </w:pPr>
      <w:bookmarkStart w:id="199" w:name="_Toc67588227"/>
      <w:r w:rsidRPr="00A766FA">
        <w:rPr>
          <w:w w:val="100"/>
          <w:kern w:val="0"/>
        </w:rPr>
        <w:lastRenderedPageBreak/>
        <w:t xml:space="preserve">TITOLO </w:t>
      </w:r>
      <w:r w:rsidR="003C54D9" w:rsidRPr="00A766FA">
        <w:rPr>
          <w:w w:val="100"/>
          <w:kern w:val="0"/>
        </w:rPr>
        <w:t>10</w:t>
      </w:r>
      <w:r w:rsidRPr="00A766FA">
        <w:rPr>
          <w:w w:val="100"/>
          <w:kern w:val="0"/>
        </w:rPr>
        <w:t xml:space="preserve"> - MISURE </w:t>
      </w:r>
      <w:proofErr w:type="spellStart"/>
      <w:r w:rsidRPr="00A766FA">
        <w:rPr>
          <w:w w:val="100"/>
          <w:kern w:val="0"/>
        </w:rPr>
        <w:t>DI</w:t>
      </w:r>
      <w:proofErr w:type="spellEnd"/>
      <w:r w:rsidRPr="00A766FA">
        <w:rPr>
          <w:w w:val="100"/>
          <w:kern w:val="0"/>
        </w:rPr>
        <w:t xml:space="preserve"> PREVENZIONE E CONTRASTO A BULLISMO E CYBERBULLISMO</w:t>
      </w:r>
      <w:bookmarkEnd w:id="199"/>
    </w:p>
    <w:p w:rsidR="00A766FA" w:rsidRPr="00A766FA" w:rsidRDefault="00A766FA" w:rsidP="00A766FA">
      <w:pPr>
        <w:rPr>
          <w:rFonts w:ascii="Times New Roman" w:hAnsi="Times New Roman"/>
        </w:rPr>
      </w:pPr>
    </w:p>
    <w:p w:rsidR="00177029" w:rsidRPr="00A766FA" w:rsidRDefault="00177029" w:rsidP="00922E2A">
      <w:pPr>
        <w:pStyle w:val="NormaleWeb"/>
        <w:numPr>
          <w:ilvl w:val="0"/>
          <w:numId w:val="48"/>
        </w:numPr>
        <w:spacing w:before="0" w:after="0"/>
        <w:ind w:left="707"/>
        <w:textAlignment w:val="baseline"/>
        <w:rPr>
          <w:color w:val="auto"/>
          <w:sz w:val="22"/>
          <w:szCs w:val="22"/>
        </w:rPr>
      </w:pPr>
      <w:r w:rsidRPr="00A766FA">
        <w:rPr>
          <w:iCs/>
          <w:color w:val="auto"/>
          <w:sz w:val="22"/>
          <w:szCs w:val="22"/>
        </w:rPr>
        <w:t>Visti gli art. 3-33-34 della Costituzione italiana</w:t>
      </w:r>
    </w:p>
    <w:p w:rsidR="00177029" w:rsidRPr="00A766FA" w:rsidRDefault="00177029" w:rsidP="00922E2A">
      <w:pPr>
        <w:pStyle w:val="NormaleWeb"/>
        <w:numPr>
          <w:ilvl w:val="0"/>
          <w:numId w:val="48"/>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177029" w:rsidRPr="00A766FA" w:rsidRDefault="00177029" w:rsidP="00922E2A">
      <w:pPr>
        <w:pStyle w:val="NormaleWeb"/>
        <w:numPr>
          <w:ilvl w:val="0"/>
          <w:numId w:val="48"/>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177029" w:rsidRPr="00A766FA" w:rsidRDefault="00177029" w:rsidP="00922E2A">
      <w:pPr>
        <w:pStyle w:val="NormaleWeb"/>
        <w:numPr>
          <w:ilvl w:val="0"/>
          <w:numId w:val="48"/>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DE5543" w:rsidRPr="00A766FA" w:rsidRDefault="00DE5543" w:rsidP="00EC6742">
      <w:pPr>
        <w:pStyle w:val="NormaleWeb"/>
        <w:spacing w:before="0" w:after="0"/>
        <w:ind w:left="707"/>
        <w:textAlignment w:val="baseline"/>
        <w:rPr>
          <w:iCs/>
          <w:color w:val="auto"/>
          <w:sz w:val="22"/>
          <w:szCs w:val="22"/>
        </w:rPr>
      </w:pPr>
    </w:p>
    <w:p w:rsidR="00177029" w:rsidRPr="00A766FA" w:rsidRDefault="00DE5543" w:rsidP="00EC6742">
      <w:pPr>
        <w:pStyle w:val="NormaleWeb"/>
        <w:spacing w:before="0" w:after="0"/>
        <w:rPr>
          <w:color w:val="auto"/>
          <w:sz w:val="22"/>
          <w:szCs w:val="22"/>
        </w:rPr>
      </w:pPr>
      <w:r w:rsidRPr="00A766FA">
        <w:rPr>
          <w:iCs/>
          <w:color w:val="auto"/>
          <w:sz w:val="22"/>
          <w:szCs w:val="22"/>
        </w:rPr>
        <w:t>I</w:t>
      </w:r>
      <w:r w:rsidR="00177029" w:rsidRPr="00A766FA">
        <w:rPr>
          <w:iCs/>
          <w:color w:val="auto"/>
          <w:sz w:val="22"/>
          <w:szCs w:val="22"/>
        </w:rPr>
        <w:t xml:space="preserve">l Regolamento d'Istituto riporta i comportamenti ascrivibili a bullismo e </w:t>
      </w:r>
      <w:proofErr w:type="spellStart"/>
      <w:r w:rsidR="00177029" w:rsidRPr="00A766FA">
        <w:rPr>
          <w:iCs/>
          <w:color w:val="auto"/>
          <w:sz w:val="22"/>
          <w:szCs w:val="22"/>
        </w:rPr>
        <w:t>cyberbullismo</w:t>
      </w:r>
      <w:proofErr w:type="spellEnd"/>
      <w:r w:rsidR="00177029" w:rsidRPr="00A766FA">
        <w:rPr>
          <w:iCs/>
          <w:color w:val="auto"/>
          <w:sz w:val="22"/>
          <w:szCs w:val="22"/>
        </w:rPr>
        <w:t>, e le relative sanzioni disciplinari commisurate alla gravità degli atti compiuti.</w:t>
      </w:r>
    </w:p>
    <w:p w:rsidR="00A766FA" w:rsidRPr="00A766FA" w:rsidRDefault="00A766FA" w:rsidP="00EC6742">
      <w:pPr>
        <w:pStyle w:val="Titolo2"/>
        <w:spacing w:before="0" w:after="0"/>
        <w:rPr>
          <w:rFonts w:ascii="Times New Roman" w:hAnsi="Times New Roman" w:cs="Times New Roman"/>
          <w:i w:val="0"/>
          <w:sz w:val="22"/>
          <w:szCs w:val="22"/>
        </w:rPr>
      </w:pPr>
    </w:p>
    <w:p w:rsidR="00177029" w:rsidRPr="00A766FA" w:rsidRDefault="00177029" w:rsidP="00EC6742">
      <w:pPr>
        <w:pStyle w:val="Titolo2"/>
        <w:spacing w:before="0" w:after="0"/>
        <w:rPr>
          <w:rFonts w:ascii="Times New Roman" w:hAnsi="Times New Roman" w:cs="Times New Roman"/>
          <w:i w:val="0"/>
          <w:sz w:val="22"/>
          <w:szCs w:val="22"/>
        </w:rPr>
      </w:pPr>
      <w:bookmarkStart w:id="200" w:name="_Toc67588228"/>
      <w:r w:rsidRPr="00A766FA">
        <w:rPr>
          <w:rFonts w:ascii="Times New Roman" w:hAnsi="Times New Roman" w:cs="Times New Roman"/>
          <w:i w:val="0"/>
          <w:sz w:val="22"/>
          <w:szCs w:val="22"/>
        </w:rPr>
        <w:t>ART. 1- PRINCIPI E FINALITÀ</w:t>
      </w:r>
      <w:bookmarkEnd w:id="200"/>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177029" w:rsidRPr="00A766FA" w:rsidRDefault="00177029" w:rsidP="00922E2A">
      <w:pPr>
        <w:pStyle w:val="NormaleWeb"/>
        <w:numPr>
          <w:ilvl w:val="0"/>
          <w:numId w:val="49"/>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177029" w:rsidRPr="00A766FA" w:rsidRDefault="00177029" w:rsidP="00922E2A">
      <w:pPr>
        <w:pStyle w:val="NormaleWeb"/>
        <w:numPr>
          <w:ilvl w:val="0"/>
          <w:numId w:val="50"/>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177029" w:rsidRPr="00A766FA" w:rsidRDefault="00177029" w:rsidP="00922E2A">
      <w:pPr>
        <w:pStyle w:val="NormaleWeb"/>
        <w:numPr>
          <w:ilvl w:val="0"/>
          <w:numId w:val="50"/>
        </w:numPr>
        <w:spacing w:before="0" w:after="0"/>
        <w:textAlignment w:val="baseline"/>
        <w:rPr>
          <w:color w:val="auto"/>
          <w:sz w:val="22"/>
          <w:szCs w:val="22"/>
        </w:rPr>
      </w:pPr>
      <w:r w:rsidRPr="00A766FA">
        <w:rPr>
          <w:iCs/>
          <w:color w:val="auto"/>
          <w:sz w:val="22"/>
          <w:szCs w:val="22"/>
        </w:rPr>
        <w:t xml:space="preserve">del grado di vulnerabilità della vittima </w:t>
      </w:r>
    </w:p>
    <w:p w:rsidR="00177029" w:rsidRPr="00A766FA" w:rsidRDefault="00177029" w:rsidP="00922E2A">
      <w:pPr>
        <w:pStyle w:val="NormaleWeb"/>
        <w:numPr>
          <w:ilvl w:val="0"/>
          <w:numId w:val="51"/>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177029" w:rsidRPr="00A766FA" w:rsidRDefault="00177029" w:rsidP="00EC6742">
      <w:pPr>
        <w:rPr>
          <w:rFonts w:ascii="Times New Roman" w:hAnsi="Times New Roman"/>
          <w:sz w:val="22"/>
          <w:szCs w:val="22"/>
        </w:rPr>
      </w:pPr>
    </w:p>
    <w:p w:rsidR="00177029" w:rsidRPr="00A766FA" w:rsidRDefault="00177029" w:rsidP="00EC6742">
      <w:pPr>
        <w:pStyle w:val="Titolo2"/>
        <w:spacing w:before="0" w:after="0"/>
        <w:rPr>
          <w:rFonts w:ascii="Times New Roman" w:hAnsi="Times New Roman" w:cs="Times New Roman"/>
          <w:i w:val="0"/>
          <w:sz w:val="22"/>
          <w:szCs w:val="22"/>
        </w:rPr>
      </w:pPr>
      <w:bookmarkStart w:id="201" w:name="_Toc67588229"/>
      <w:r w:rsidRPr="00A766FA">
        <w:rPr>
          <w:rFonts w:ascii="Times New Roman" w:hAnsi="Times New Roman" w:cs="Times New Roman"/>
          <w:i w:val="0"/>
          <w:sz w:val="22"/>
          <w:szCs w:val="22"/>
        </w:rPr>
        <w:t>ART. 2 – RESPONSABILITA' DELLE COMPONENTI (dal patto di corresponsabilità)</w:t>
      </w:r>
      <w:bookmarkEnd w:id="201"/>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177029" w:rsidP="00922E2A">
      <w:pPr>
        <w:pStyle w:val="NormaleWeb"/>
        <w:numPr>
          <w:ilvl w:val="0"/>
          <w:numId w:val="52"/>
        </w:numPr>
        <w:spacing w:before="0" w:after="0"/>
        <w:textAlignment w:val="baseline"/>
        <w:rPr>
          <w:color w:val="auto"/>
          <w:sz w:val="22"/>
          <w:szCs w:val="22"/>
        </w:rPr>
      </w:pPr>
      <w:r w:rsidRPr="00A766FA">
        <w:rPr>
          <w:iCs/>
          <w:color w:val="auto"/>
          <w:sz w:val="22"/>
          <w:szCs w:val="22"/>
        </w:rPr>
        <w:t>garantire la sicurezza in rete.</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177029" w:rsidRPr="00A766FA" w:rsidRDefault="00177029" w:rsidP="00922E2A">
      <w:pPr>
        <w:pStyle w:val="NormaleWeb"/>
        <w:numPr>
          <w:ilvl w:val="0"/>
          <w:numId w:val="53"/>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177029" w:rsidRPr="00A766FA" w:rsidRDefault="00177029" w:rsidP="00922E2A">
      <w:pPr>
        <w:pStyle w:val="NormaleWeb"/>
        <w:numPr>
          <w:ilvl w:val="0"/>
          <w:numId w:val="53"/>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177029" w:rsidRPr="00A766FA" w:rsidRDefault="00177029" w:rsidP="00922E2A">
      <w:pPr>
        <w:pStyle w:val="NormaleWeb"/>
        <w:numPr>
          <w:ilvl w:val="0"/>
          <w:numId w:val="53"/>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177029" w:rsidRPr="00A766FA" w:rsidRDefault="00177029" w:rsidP="00922E2A">
      <w:pPr>
        <w:pStyle w:val="NormaleWeb"/>
        <w:numPr>
          <w:ilvl w:val="0"/>
          <w:numId w:val="54"/>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177029" w:rsidRPr="00A766FA" w:rsidRDefault="00177029" w:rsidP="00922E2A">
      <w:pPr>
        <w:pStyle w:val="NormaleWeb"/>
        <w:numPr>
          <w:ilvl w:val="0"/>
          <w:numId w:val="55"/>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177029" w:rsidRPr="00A766FA" w:rsidRDefault="00177029" w:rsidP="00922E2A">
      <w:pPr>
        <w:pStyle w:val="NormaleWeb"/>
        <w:numPr>
          <w:ilvl w:val="0"/>
          <w:numId w:val="55"/>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177029" w:rsidRPr="00A766FA" w:rsidRDefault="00177029" w:rsidP="00922E2A">
      <w:pPr>
        <w:pStyle w:val="NormaleWeb"/>
        <w:numPr>
          <w:ilvl w:val="0"/>
          <w:numId w:val="55"/>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177029" w:rsidRPr="00A766FA" w:rsidRDefault="00177029" w:rsidP="00922E2A">
      <w:pPr>
        <w:pStyle w:val="NormaleWeb"/>
        <w:numPr>
          <w:ilvl w:val="0"/>
          <w:numId w:val="56"/>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177029" w:rsidP="00922E2A">
      <w:pPr>
        <w:pStyle w:val="NormaleWeb"/>
        <w:numPr>
          <w:ilvl w:val="0"/>
          <w:numId w:val="56"/>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A766FA" w:rsidRPr="00A766FA" w:rsidRDefault="00A766FA" w:rsidP="00EC6742">
      <w:pPr>
        <w:pStyle w:val="Titolo2"/>
        <w:spacing w:before="0" w:after="0"/>
        <w:rPr>
          <w:rFonts w:ascii="Times New Roman" w:hAnsi="Times New Roman" w:cs="Times New Roman"/>
          <w:i w:val="0"/>
          <w:sz w:val="22"/>
          <w:szCs w:val="22"/>
        </w:rPr>
      </w:pPr>
    </w:p>
    <w:p w:rsidR="00177029" w:rsidRPr="00A766FA" w:rsidRDefault="00177029" w:rsidP="00EC6742">
      <w:pPr>
        <w:pStyle w:val="Titolo2"/>
        <w:spacing w:before="0" w:after="0"/>
        <w:rPr>
          <w:rFonts w:ascii="Times New Roman" w:hAnsi="Times New Roman" w:cs="Times New Roman"/>
          <w:i w:val="0"/>
          <w:sz w:val="22"/>
          <w:szCs w:val="22"/>
        </w:rPr>
      </w:pPr>
      <w:bookmarkStart w:id="202" w:name="_Toc67588230"/>
      <w:r w:rsidRPr="00A766FA">
        <w:rPr>
          <w:rFonts w:ascii="Times New Roman" w:hAnsi="Times New Roman" w:cs="Times New Roman"/>
          <w:i w:val="0"/>
          <w:sz w:val="22"/>
          <w:szCs w:val="22"/>
        </w:rPr>
        <w:t>ART. 3 – DISPOSIZIONI DISCIPLINARI E RELATIVE SANZIONI</w:t>
      </w:r>
      <w:bookmarkEnd w:id="202"/>
    </w:p>
    <w:p w:rsidR="00177029" w:rsidRPr="00A766FA" w:rsidRDefault="00177029" w:rsidP="00EC6742">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In rispetto e conformità: </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del D.M. n.16 del 4 febbraio 2017 contro il bullismo</w:t>
      </w:r>
    </w:p>
    <w:p w:rsidR="00177029" w:rsidRPr="00A766FA" w:rsidRDefault="00177029" w:rsidP="00922E2A">
      <w:pPr>
        <w:pStyle w:val="NormaleWeb"/>
        <w:numPr>
          <w:ilvl w:val="0"/>
          <w:numId w:val="57"/>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177029" w:rsidRPr="00A766FA" w:rsidRDefault="00177029" w:rsidP="00EC6742">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177029" w:rsidP="00EC6742">
      <w:pPr>
        <w:rPr>
          <w:rFonts w:ascii="Times New Roman" w:hAnsi="Times New Roman"/>
          <w:sz w:val="22"/>
          <w:szCs w:val="22"/>
        </w:rPr>
      </w:pP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danneggiamento alle cose altrui</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esclusione intenzionale dal gruppo, emarginazione</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177029" w:rsidRPr="00A766FA" w:rsidRDefault="00177029" w:rsidP="00922E2A">
      <w:pPr>
        <w:pStyle w:val="NormaleWeb"/>
        <w:numPr>
          <w:ilvl w:val="0"/>
          <w:numId w:val="58"/>
        </w:numPr>
        <w:spacing w:before="0" w:after="0"/>
        <w:textAlignment w:val="baseline"/>
        <w:rPr>
          <w:color w:val="auto"/>
          <w:sz w:val="22"/>
          <w:szCs w:val="22"/>
        </w:rPr>
      </w:pPr>
      <w:r w:rsidRPr="00A766FA">
        <w:rPr>
          <w:iCs/>
          <w:color w:val="auto"/>
          <w:sz w:val="22"/>
          <w:szCs w:val="22"/>
        </w:rPr>
        <w:t>esclusione intenzionale di un compagno da una chat</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A766FA" w:rsidRDefault="00177029" w:rsidP="00EC6742">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177029" w:rsidP="00EC6742">
      <w:pPr>
        <w:rPr>
          <w:rFonts w:ascii="Times New Roman" w:hAnsi="Times New Roman"/>
          <w:sz w:val="22"/>
          <w:szCs w:val="22"/>
        </w:rPr>
      </w:pP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minacce e intimidazioni ai danni di un compagno</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177029" w:rsidRPr="00A766FA" w:rsidRDefault="00177029" w:rsidP="00922E2A">
      <w:pPr>
        <w:pStyle w:val="NormaleWeb"/>
        <w:numPr>
          <w:ilvl w:val="0"/>
          <w:numId w:val="59"/>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177029" w:rsidRPr="00A766FA" w:rsidRDefault="00177029" w:rsidP="00EC6742">
      <w:pPr>
        <w:pStyle w:val="NormaleWeb"/>
        <w:spacing w:before="0" w:after="0"/>
        <w:rPr>
          <w:color w:val="auto"/>
          <w:sz w:val="22"/>
          <w:szCs w:val="22"/>
        </w:rPr>
      </w:pPr>
      <w:r w:rsidRPr="00A766FA">
        <w:rPr>
          <w:iCs/>
          <w:color w:val="auto"/>
          <w:sz w:val="22"/>
          <w:szCs w:val="22"/>
        </w:rPr>
        <w:t>Recidiva dei comportamenti di cui alla lettera precedente;</w:t>
      </w:r>
    </w:p>
    <w:p w:rsidR="00177029" w:rsidRPr="00A766FA" w:rsidRDefault="00177029" w:rsidP="00EC6742">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177029" w:rsidRPr="00A766FA" w:rsidRDefault="00177029" w:rsidP="00EC6742">
      <w:pPr>
        <w:pStyle w:val="Titolo2"/>
        <w:spacing w:before="0" w:after="0"/>
        <w:rPr>
          <w:rFonts w:ascii="Times New Roman" w:hAnsi="Times New Roman" w:cs="Times New Roman"/>
          <w:i w:val="0"/>
          <w:sz w:val="22"/>
          <w:szCs w:val="22"/>
        </w:rPr>
      </w:pPr>
      <w:bookmarkStart w:id="203" w:name="_Toc67588231"/>
      <w:r w:rsidRPr="00A766FA">
        <w:rPr>
          <w:rFonts w:ascii="Times New Roman" w:hAnsi="Times New Roman" w:cs="Times New Roman"/>
          <w:i w:val="0"/>
          <w:sz w:val="22"/>
          <w:szCs w:val="22"/>
        </w:rPr>
        <w:t>ART. 4 - PROCEDIMENTO DISCIPLINARE</w:t>
      </w:r>
      <w:bookmarkEnd w:id="203"/>
    </w:p>
    <w:p w:rsidR="00177029" w:rsidRPr="00A766FA" w:rsidRDefault="00177029" w:rsidP="00EC6742">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informa immediatamente i genitori</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177029" w:rsidRPr="00A766FA" w:rsidRDefault="00177029" w:rsidP="00922E2A">
      <w:pPr>
        <w:pStyle w:val="NormaleWeb"/>
        <w:numPr>
          <w:ilvl w:val="0"/>
          <w:numId w:val="60"/>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Il coordinatore di classe procede come segue:</w:t>
      </w:r>
    </w:p>
    <w:p w:rsidR="00177029" w:rsidRPr="00A766FA" w:rsidRDefault="00177029" w:rsidP="00922E2A">
      <w:pPr>
        <w:pStyle w:val="NormaleWeb"/>
        <w:numPr>
          <w:ilvl w:val="0"/>
          <w:numId w:val="61"/>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177029" w:rsidRPr="00A766FA" w:rsidRDefault="00177029" w:rsidP="00922E2A">
      <w:pPr>
        <w:pStyle w:val="NormaleWeb"/>
        <w:numPr>
          <w:ilvl w:val="0"/>
          <w:numId w:val="61"/>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177029" w:rsidRPr="00A766FA" w:rsidRDefault="00177029" w:rsidP="00EC6742">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Il Consiglio di Classe straordinario sarà così articolato:</w:t>
      </w:r>
    </w:p>
    <w:p w:rsidR="00177029" w:rsidRPr="00A766FA" w:rsidRDefault="00177029" w:rsidP="00922E2A">
      <w:pPr>
        <w:pStyle w:val="NormaleWeb"/>
        <w:numPr>
          <w:ilvl w:val="0"/>
          <w:numId w:val="62"/>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177029" w:rsidRPr="00A766FA" w:rsidRDefault="00177029" w:rsidP="00922E2A">
      <w:pPr>
        <w:pStyle w:val="NormaleWeb"/>
        <w:numPr>
          <w:ilvl w:val="0"/>
          <w:numId w:val="62"/>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177029" w:rsidRPr="00A766FA" w:rsidRDefault="00177029" w:rsidP="00922E2A">
      <w:pPr>
        <w:pStyle w:val="NormaleWeb"/>
        <w:numPr>
          <w:ilvl w:val="0"/>
          <w:numId w:val="62"/>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le eventuali sanzioni accessorie;</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177029" w:rsidRPr="00A766FA" w:rsidRDefault="00177029" w:rsidP="00922E2A">
      <w:pPr>
        <w:pStyle w:val="NormaleWeb"/>
        <w:numPr>
          <w:ilvl w:val="1"/>
          <w:numId w:val="63"/>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177029" w:rsidRPr="00A766FA" w:rsidRDefault="00177029" w:rsidP="00922E2A">
      <w:pPr>
        <w:pStyle w:val="NormaleWeb"/>
        <w:numPr>
          <w:ilvl w:val="0"/>
          <w:numId w:val="64"/>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177029" w:rsidRPr="00A766FA" w:rsidRDefault="00177029" w:rsidP="00922E2A">
      <w:pPr>
        <w:pStyle w:val="NormaleWeb"/>
        <w:numPr>
          <w:ilvl w:val="0"/>
          <w:numId w:val="64"/>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177029" w:rsidRPr="00A766FA" w:rsidRDefault="00177029" w:rsidP="00922E2A">
      <w:pPr>
        <w:pStyle w:val="NormaleWeb"/>
        <w:numPr>
          <w:ilvl w:val="0"/>
          <w:numId w:val="65"/>
        </w:numPr>
        <w:spacing w:before="0" w:after="0"/>
        <w:textAlignment w:val="baseline"/>
        <w:rPr>
          <w:color w:val="auto"/>
          <w:sz w:val="22"/>
          <w:szCs w:val="22"/>
        </w:rPr>
      </w:pPr>
      <w:r w:rsidRPr="00A766FA">
        <w:rPr>
          <w:iCs/>
          <w:color w:val="auto"/>
          <w:sz w:val="22"/>
          <w:szCs w:val="22"/>
        </w:rPr>
        <w:t>archiviare il verbale nell’apposito registro;</w:t>
      </w:r>
    </w:p>
    <w:p w:rsidR="00177029" w:rsidRPr="00A766FA" w:rsidRDefault="00177029" w:rsidP="00EC6742">
      <w:pPr>
        <w:rPr>
          <w:rFonts w:ascii="Times New Roman" w:hAnsi="Times New Roman"/>
          <w:sz w:val="22"/>
          <w:szCs w:val="22"/>
        </w:rPr>
      </w:pPr>
    </w:p>
    <w:p w:rsidR="00177029" w:rsidRPr="00A766FA" w:rsidRDefault="00177029" w:rsidP="00EC6742">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177029" w:rsidRPr="00A766FA" w:rsidRDefault="00177029" w:rsidP="00922E2A">
      <w:pPr>
        <w:pStyle w:val="NormaleWeb"/>
        <w:numPr>
          <w:ilvl w:val="0"/>
          <w:numId w:val="66"/>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DE5543" w:rsidRPr="00A766FA" w:rsidRDefault="00DE5543"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BF23C8" w:rsidRPr="00A766FA" w:rsidRDefault="00BF23C8" w:rsidP="005659FA">
      <w:pPr>
        <w:pStyle w:val="Titolo1"/>
        <w:rPr>
          <w:w w:val="100"/>
          <w:kern w:val="0"/>
        </w:rPr>
      </w:pPr>
      <w:bookmarkStart w:id="204" w:name="_gjdgxs" w:colFirst="0" w:colLast="0"/>
      <w:bookmarkStart w:id="205" w:name="_Toc67588232"/>
      <w:bookmarkEnd w:id="204"/>
      <w:r w:rsidRPr="00A766FA">
        <w:rPr>
          <w:w w:val="100"/>
          <w:kern w:val="0"/>
        </w:rPr>
        <w:lastRenderedPageBreak/>
        <w:t>TITOLO 1</w:t>
      </w:r>
      <w:r w:rsidR="00A766FA" w:rsidRPr="00A766FA">
        <w:rPr>
          <w:w w:val="100"/>
          <w:kern w:val="0"/>
        </w:rPr>
        <w:t>1</w:t>
      </w:r>
      <w:r w:rsidRPr="00A766FA">
        <w:rPr>
          <w:w w:val="100"/>
          <w:kern w:val="0"/>
        </w:rPr>
        <w:t>- VIGILANZA DEGLI ALUNNI IN RELAZIONE ALL’INGRESSO, PERMANENZA, USCITA ED EVACUAZIONE</w:t>
      </w:r>
      <w:bookmarkEnd w:id="205"/>
    </w:p>
    <w:p w:rsidR="00BF23C8" w:rsidRPr="00A766FA" w:rsidRDefault="00BF23C8" w:rsidP="00A766FA">
      <w:pPr>
        <w:pStyle w:val="Titolo2"/>
        <w:rPr>
          <w:rFonts w:ascii="Times New Roman" w:hAnsi="Times New Roman" w:cs="Times New Roman"/>
        </w:rPr>
      </w:pPr>
      <w:bookmarkStart w:id="206" w:name="_Toc67588233"/>
      <w:r w:rsidRPr="00A766FA">
        <w:rPr>
          <w:rFonts w:ascii="Times New Roman" w:hAnsi="Times New Roman" w:cs="Times New Roman"/>
        </w:rPr>
        <w:t>ART. 1-FINALITÀ</w:t>
      </w:r>
      <w:bookmarkEnd w:id="206"/>
      <w:r w:rsidRPr="00A766FA">
        <w:rPr>
          <w:rFonts w:ascii="Times New Roman" w:hAnsi="Times New Roman" w:cs="Times New Roman"/>
        </w:rPr>
        <w:t xml:space="preserve"> </w:t>
      </w:r>
    </w:p>
    <w:p w:rsidR="00BF23C8" w:rsidRPr="00A766FA" w:rsidRDefault="00BF23C8" w:rsidP="00EC6742">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BF23C8" w:rsidRPr="00A766FA" w:rsidRDefault="00BF23C8" w:rsidP="00A766FA">
      <w:pPr>
        <w:pStyle w:val="Titolo2"/>
        <w:rPr>
          <w:rFonts w:ascii="Times New Roman" w:hAnsi="Times New Roman" w:cs="Times New Roman"/>
        </w:rPr>
      </w:pPr>
      <w:bookmarkStart w:id="207" w:name="_1fob9te" w:colFirst="0" w:colLast="0"/>
      <w:bookmarkStart w:id="208" w:name="_Toc67588234"/>
      <w:bookmarkEnd w:id="207"/>
      <w:r w:rsidRPr="00A766FA">
        <w:rPr>
          <w:rFonts w:ascii="Times New Roman" w:hAnsi="Times New Roman" w:cs="Times New Roman"/>
        </w:rPr>
        <w:t>ART. 2-ACCESSO ALL’ISTITUTO</w:t>
      </w:r>
      <w:bookmarkEnd w:id="208"/>
      <w:r w:rsidRPr="00A766FA">
        <w:rPr>
          <w:rFonts w:ascii="Times New Roman" w:hAnsi="Times New Roman" w:cs="Times New Roman"/>
        </w:rPr>
        <w:t xml:space="preserve"> </w:t>
      </w:r>
    </w:p>
    <w:p w:rsidR="00BF23C8" w:rsidRPr="00A766FA" w:rsidRDefault="00BF23C8" w:rsidP="00EC6742">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w:t>
      </w:r>
      <w:r w:rsidR="00D455F9" w:rsidRPr="00A766FA">
        <w:rPr>
          <w:color w:val="auto"/>
          <w:sz w:val="22"/>
          <w:szCs w:val="22"/>
        </w:rPr>
        <w:t>3</w:t>
      </w:r>
      <w:r w:rsidRPr="00A766FA">
        <w:rPr>
          <w:color w:val="auto"/>
          <w:sz w:val="22"/>
          <w:szCs w:val="22"/>
        </w:rPr>
        <w:t>0.</w:t>
      </w:r>
    </w:p>
    <w:p w:rsidR="00BF23C8" w:rsidRPr="00A766FA" w:rsidRDefault="00BF23C8" w:rsidP="00EC6742">
      <w:pPr>
        <w:pStyle w:val="Normale2"/>
        <w:pBdr>
          <w:top w:val="nil"/>
          <w:left w:val="nil"/>
          <w:bottom w:val="nil"/>
          <w:right w:val="nil"/>
          <w:between w:val="nil"/>
        </w:pBdr>
        <w:rPr>
          <w:color w:val="auto"/>
          <w:sz w:val="22"/>
          <w:szCs w:val="22"/>
        </w:rPr>
      </w:pPr>
      <w:r w:rsidRPr="00A766FA">
        <w:rPr>
          <w:color w:val="auto"/>
          <w:sz w:val="22"/>
          <w:szCs w:val="22"/>
        </w:rPr>
        <w:t xml:space="preserve">Non è consentito, né al personale né agli studenti, di entrare o uscire utilizzando ingressi diversi da quelli </w:t>
      </w:r>
      <w:r w:rsidR="00D455F9" w:rsidRPr="00A766FA">
        <w:rPr>
          <w:color w:val="auto"/>
          <w:sz w:val="22"/>
          <w:szCs w:val="22"/>
        </w:rPr>
        <w:t>sotto specificati:</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sede Meucci:</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sede Fanoli:</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D455F9"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D455F9" w:rsidRPr="00A766FA" w:rsidRDefault="00D455F9" w:rsidP="00EC6742">
      <w:pPr>
        <w:pStyle w:val="Normale2"/>
        <w:pBdr>
          <w:top w:val="nil"/>
          <w:left w:val="nil"/>
          <w:bottom w:val="nil"/>
          <w:right w:val="nil"/>
          <w:between w:val="nil"/>
        </w:pBdr>
        <w:rPr>
          <w:rFonts w:eastAsia="Arial"/>
          <w:color w:val="auto"/>
          <w:sz w:val="22"/>
          <w:szCs w:val="22"/>
        </w:rPr>
      </w:pPr>
    </w:p>
    <w:p w:rsidR="00BF23C8" w:rsidRPr="00A766FA" w:rsidRDefault="00D455F9" w:rsidP="00EC6742">
      <w:pPr>
        <w:pStyle w:val="Normale2"/>
        <w:pBdr>
          <w:top w:val="nil"/>
          <w:left w:val="nil"/>
          <w:bottom w:val="nil"/>
          <w:right w:val="nil"/>
          <w:between w:val="nil"/>
        </w:pBdr>
        <w:rPr>
          <w:color w:val="auto"/>
          <w:sz w:val="22"/>
          <w:szCs w:val="22"/>
        </w:rPr>
      </w:pPr>
      <w:r w:rsidRPr="00A766FA">
        <w:rPr>
          <w:color w:val="auto"/>
          <w:sz w:val="22"/>
          <w:szCs w:val="22"/>
        </w:rPr>
        <w:t xml:space="preserve">Nota bene: l’ingresso alunni e visitatori della sede Meucci </w:t>
      </w:r>
      <w:r w:rsidR="00BF23C8" w:rsidRPr="00A766FA">
        <w:rPr>
          <w:color w:val="auto"/>
          <w:sz w:val="22"/>
          <w:szCs w:val="22"/>
        </w:rPr>
        <w:t>è chiuso a chiave a partire dalla prima ora di lezione</w:t>
      </w:r>
      <w:r w:rsidRPr="00A766FA">
        <w:rPr>
          <w:color w:val="auto"/>
          <w:sz w:val="22"/>
          <w:szCs w:val="22"/>
        </w:rPr>
        <w:t>:</w:t>
      </w:r>
      <w:r w:rsidR="00BF23C8" w:rsidRPr="00A766FA">
        <w:rPr>
          <w:color w:val="auto"/>
          <w:sz w:val="22"/>
          <w:szCs w:val="22"/>
        </w:rPr>
        <w:t xml:space="preserve"> </w:t>
      </w:r>
      <w:r w:rsidRPr="00A766FA">
        <w:rPr>
          <w:color w:val="auto"/>
          <w:sz w:val="22"/>
          <w:szCs w:val="22"/>
        </w:rPr>
        <w:t>i</w:t>
      </w:r>
      <w:r w:rsidR="00BF23C8" w:rsidRPr="00A766FA">
        <w:rPr>
          <w:color w:val="auto"/>
          <w:sz w:val="22"/>
          <w:szCs w:val="22"/>
        </w:rPr>
        <w:t xml:space="preserve"> visitatori e gli </w:t>
      </w:r>
      <w:r w:rsidRPr="00A766FA">
        <w:rPr>
          <w:color w:val="auto"/>
          <w:sz w:val="22"/>
          <w:szCs w:val="22"/>
        </w:rPr>
        <w:t>alunni</w:t>
      </w:r>
      <w:r w:rsidR="00BF23C8" w:rsidRPr="00A766FA">
        <w:rPr>
          <w:color w:val="auto"/>
          <w:sz w:val="22"/>
          <w:szCs w:val="22"/>
        </w:rPr>
        <w:t xml:space="preserve"> che desiderano entrare dopo la prima ora di lezione devono suonare il campanello sul citofono esterno.</w:t>
      </w:r>
    </w:p>
    <w:p w:rsidR="00D455F9" w:rsidRPr="00A766FA" w:rsidRDefault="00D455F9" w:rsidP="00EC6742">
      <w:pPr>
        <w:pStyle w:val="Normale2"/>
        <w:pBdr>
          <w:top w:val="nil"/>
          <w:left w:val="nil"/>
          <w:bottom w:val="nil"/>
          <w:right w:val="nil"/>
          <w:between w:val="nil"/>
        </w:pBdr>
        <w:rPr>
          <w:color w:val="auto"/>
          <w:sz w:val="22"/>
          <w:szCs w:val="22"/>
        </w:rPr>
      </w:pPr>
    </w:p>
    <w:p w:rsidR="00BF23C8" w:rsidRPr="00A766FA" w:rsidRDefault="00BF23C8" w:rsidP="00EC6742">
      <w:pPr>
        <w:pStyle w:val="Normale2"/>
        <w:rPr>
          <w:color w:val="auto"/>
          <w:sz w:val="22"/>
          <w:szCs w:val="22"/>
        </w:rPr>
      </w:pPr>
      <w:r w:rsidRPr="00A766FA">
        <w:rPr>
          <w:color w:val="auto"/>
          <w:sz w:val="22"/>
          <w:szCs w:val="22"/>
        </w:rPr>
        <w:t>E’ severamente vietato</w:t>
      </w:r>
      <w:r w:rsidR="00564510" w:rsidRPr="00A766FA">
        <w:rPr>
          <w:color w:val="auto"/>
          <w:sz w:val="22"/>
          <w:szCs w:val="22"/>
        </w:rPr>
        <w:t>, al personale e agli studenti,</w:t>
      </w:r>
      <w:r w:rsidRPr="00A766FA">
        <w:rPr>
          <w:color w:val="auto"/>
          <w:sz w:val="22"/>
          <w:szCs w:val="22"/>
        </w:rPr>
        <w:t xml:space="preserve">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BF23C8" w:rsidRPr="00A766FA" w:rsidRDefault="00BF23C8" w:rsidP="00EC6742">
      <w:pPr>
        <w:pStyle w:val="Normale2"/>
        <w:rPr>
          <w:color w:val="auto"/>
          <w:sz w:val="22"/>
          <w:szCs w:val="22"/>
        </w:rPr>
      </w:pPr>
      <w:r w:rsidRPr="00A766FA">
        <w:rPr>
          <w:color w:val="auto"/>
          <w:sz w:val="22"/>
          <w:szCs w:val="22"/>
        </w:rPr>
        <w:t xml:space="preserve">E’ assolutamente vietato accedere con i motorini o altri mezzi </w:t>
      </w:r>
      <w:r w:rsidR="00AF085D" w:rsidRPr="00A766FA">
        <w:rPr>
          <w:color w:val="auto"/>
          <w:sz w:val="22"/>
          <w:szCs w:val="22"/>
        </w:rPr>
        <w:t xml:space="preserve">motorizzati </w:t>
      </w:r>
      <w:r w:rsidRPr="00A766FA">
        <w:rPr>
          <w:color w:val="auto"/>
          <w:sz w:val="22"/>
          <w:szCs w:val="22"/>
        </w:rPr>
        <w:t>agli spazi pavimentati adiacenti all’ingresso della scuola.</w:t>
      </w:r>
    </w:p>
    <w:p w:rsidR="00BF23C8" w:rsidRPr="00A766FA" w:rsidRDefault="00BF23C8" w:rsidP="00A766FA">
      <w:pPr>
        <w:pStyle w:val="Titolo2"/>
        <w:rPr>
          <w:rFonts w:ascii="Times New Roman" w:hAnsi="Times New Roman" w:cs="Times New Roman"/>
        </w:rPr>
      </w:pPr>
      <w:bookmarkStart w:id="209" w:name="_3znysh7" w:colFirst="0" w:colLast="0"/>
      <w:bookmarkStart w:id="210" w:name="_Toc67588235"/>
      <w:bookmarkEnd w:id="209"/>
      <w:r w:rsidRPr="00A766FA">
        <w:rPr>
          <w:rFonts w:ascii="Times New Roman" w:hAnsi="Times New Roman" w:cs="Times New Roman"/>
        </w:rPr>
        <w:t>ART. 3- GUARDIOLA</w:t>
      </w:r>
      <w:bookmarkEnd w:id="210"/>
    </w:p>
    <w:p w:rsidR="00BF23C8" w:rsidRPr="00A766FA" w:rsidRDefault="00BF23C8" w:rsidP="00EC6742">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BF23C8" w:rsidRPr="00A766FA" w:rsidRDefault="00BF23C8" w:rsidP="00EC6742">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w:t>
      </w:r>
      <w:r w:rsidR="00AF085D" w:rsidRPr="00A766FA">
        <w:rPr>
          <w:color w:val="auto"/>
          <w:sz w:val="22"/>
          <w:szCs w:val="22"/>
        </w:rPr>
        <w:t>,</w:t>
      </w:r>
      <w:r w:rsidRPr="00A766FA">
        <w:rPr>
          <w:color w:val="auto"/>
          <w:sz w:val="22"/>
          <w:szCs w:val="22"/>
        </w:rPr>
        <w:t xml:space="preserve"> dopo aver verificato che anche nell’altra sede sia data la stessa direttiva, piazzano i cartelli “la ricreazione si svolge all’interno - vietato uscire” e avvisano gli altri colleghi affinché al suono della campanella della ricreazione presid</w:t>
      </w:r>
      <w:r w:rsidR="00AF085D" w:rsidRPr="00A766FA">
        <w:rPr>
          <w:color w:val="auto"/>
          <w:sz w:val="22"/>
          <w:szCs w:val="22"/>
        </w:rPr>
        <w:t>i</w:t>
      </w:r>
      <w:r w:rsidRPr="00A766FA">
        <w:rPr>
          <w:color w:val="auto"/>
          <w:sz w:val="22"/>
          <w:szCs w:val="22"/>
        </w:rPr>
        <w:t>no le uscite per qualche minuto, in attesa dell’arrivo dei docenti sorveglianti.</w:t>
      </w:r>
    </w:p>
    <w:p w:rsidR="00BF23C8" w:rsidRPr="00A766FA" w:rsidRDefault="00BF23C8" w:rsidP="00A766FA">
      <w:pPr>
        <w:pStyle w:val="Titolo2"/>
        <w:rPr>
          <w:rFonts w:ascii="Times New Roman" w:hAnsi="Times New Roman" w:cs="Times New Roman"/>
        </w:rPr>
      </w:pPr>
      <w:bookmarkStart w:id="211" w:name="_2et92p0" w:colFirst="0" w:colLast="0"/>
      <w:bookmarkStart w:id="212" w:name="_Toc67588236"/>
      <w:bookmarkEnd w:id="211"/>
      <w:r w:rsidRPr="00A766FA">
        <w:rPr>
          <w:rFonts w:ascii="Times New Roman" w:hAnsi="Times New Roman" w:cs="Times New Roman"/>
        </w:rPr>
        <w:t>ART. 4-INGRESSO A SCUOLA DEGLI STUDENTI</w:t>
      </w:r>
      <w:bookmarkEnd w:id="212"/>
    </w:p>
    <w:p w:rsidR="00BF23C8" w:rsidRPr="00A766FA" w:rsidRDefault="00BF23C8" w:rsidP="00EC6742">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BF23C8" w:rsidRPr="00A766FA" w:rsidRDefault="00BF23C8" w:rsidP="00EC6742">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BF23C8" w:rsidRPr="00A766FA" w:rsidRDefault="00BF23C8" w:rsidP="00EC6742">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BF23C8" w:rsidRPr="00A766FA" w:rsidRDefault="00BF23C8" w:rsidP="00EC6742">
      <w:pPr>
        <w:pStyle w:val="Normale2"/>
        <w:rPr>
          <w:color w:val="auto"/>
          <w:sz w:val="22"/>
          <w:szCs w:val="22"/>
        </w:rPr>
      </w:pPr>
      <w:r w:rsidRPr="00A766FA">
        <w:rPr>
          <w:color w:val="auto"/>
          <w:sz w:val="22"/>
          <w:szCs w:val="22"/>
        </w:rPr>
        <w:t>Gli studenti in ritardo, o che non si avvalgono dell’IRC</w:t>
      </w:r>
      <w:r w:rsidR="00917D64" w:rsidRPr="00A766FA">
        <w:rPr>
          <w:color w:val="auto"/>
          <w:sz w:val="22"/>
          <w:szCs w:val="22"/>
        </w:rPr>
        <w:t xml:space="preserve"> (e che non hanno scelto né l’ora alternativa IRC né lo studio individuale né lo studio assistito)</w:t>
      </w:r>
      <w:r w:rsidRPr="00A766FA">
        <w:rPr>
          <w:color w:val="auto"/>
          <w:sz w:val="22"/>
          <w:szCs w:val="22"/>
        </w:rPr>
        <w:t xml:space="preserve">, non entrano in classe ma sostano </w:t>
      </w:r>
      <w:r w:rsidR="00917D64" w:rsidRPr="00A766FA">
        <w:rPr>
          <w:color w:val="auto"/>
          <w:sz w:val="22"/>
          <w:szCs w:val="22"/>
        </w:rPr>
        <w:t xml:space="preserve">nell’atrio </w:t>
      </w:r>
      <w:r w:rsidRPr="00A766FA">
        <w:rPr>
          <w:color w:val="auto"/>
          <w:sz w:val="22"/>
          <w:szCs w:val="22"/>
        </w:rPr>
        <w:t>in attesa dell’inizio dell’ora successiva.</w:t>
      </w:r>
    </w:p>
    <w:p w:rsidR="00BF23C8" w:rsidRPr="00A766FA" w:rsidRDefault="00BF23C8" w:rsidP="00EC6742">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w:t>
      </w:r>
      <w:r w:rsidR="00917D64" w:rsidRPr="00A766FA">
        <w:rPr>
          <w:color w:val="auto"/>
          <w:sz w:val="22"/>
          <w:szCs w:val="22"/>
        </w:rPr>
        <w:t>d una nota nel registro di classe</w:t>
      </w:r>
      <w:r w:rsidR="00564510" w:rsidRPr="00A766FA">
        <w:rPr>
          <w:color w:val="auto"/>
          <w:sz w:val="22"/>
          <w:szCs w:val="22"/>
        </w:rPr>
        <w:t>.</w:t>
      </w:r>
    </w:p>
    <w:p w:rsidR="00BF23C8" w:rsidRPr="00A766FA" w:rsidRDefault="00BF23C8" w:rsidP="00A766FA">
      <w:pPr>
        <w:pStyle w:val="Titolo2"/>
        <w:rPr>
          <w:rFonts w:ascii="Times New Roman" w:hAnsi="Times New Roman" w:cs="Times New Roman"/>
        </w:rPr>
      </w:pPr>
      <w:bookmarkStart w:id="213" w:name="_tyjcwt" w:colFirst="0" w:colLast="0"/>
      <w:bookmarkStart w:id="214" w:name="_Toc67588237"/>
      <w:bookmarkEnd w:id="213"/>
      <w:r w:rsidRPr="00A766FA">
        <w:rPr>
          <w:rFonts w:ascii="Times New Roman" w:hAnsi="Times New Roman" w:cs="Times New Roman"/>
        </w:rPr>
        <w:t>ART. 5- PERMANENZA A SCUOLA DEGLI STUDENTI</w:t>
      </w:r>
      <w:bookmarkEnd w:id="214"/>
    </w:p>
    <w:p w:rsidR="00BF23C8" w:rsidRPr="00A766FA" w:rsidRDefault="00BF23C8" w:rsidP="00922E2A">
      <w:pPr>
        <w:pStyle w:val="Normale2"/>
        <w:numPr>
          <w:ilvl w:val="0"/>
          <w:numId w:val="68"/>
        </w:numPr>
        <w:rPr>
          <w:color w:val="auto"/>
          <w:sz w:val="22"/>
          <w:szCs w:val="22"/>
        </w:rPr>
      </w:pPr>
      <w:r w:rsidRPr="00A766FA">
        <w:rPr>
          <w:color w:val="auto"/>
          <w:sz w:val="22"/>
          <w:szCs w:val="22"/>
        </w:rPr>
        <w:t>Nei cambi d’ora non è consentito  allontanarsi dall’aula.</w:t>
      </w:r>
    </w:p>
    <w:p w:rsidR="00BF23C8" w:rsidRPr="00A766FA" w:rsidRDefault="00917D64" w:rsidP="00922E2A">
      <w:pPr>
        <w:pStyle w:val="Normale2"/>
        <w:numPr>
          <w:ilvl w:val="0"/>
          <w:numId w:val="68"/>
        </w:numPr>
        <w:rPr>
          <w:color w:val="auto"/>
          <w:sz w:val="22"/>
          <w:szCs w:val="22"/>
        </w:rPr>
      </w:pPr>
      <w:r w:rsidRPr="00A766FA">
        <w:rPr>
          <w:color w:val="auto"/>
          <w:sz w:val="22"/>
          <w:szCs w:val="22"/>
        </w:rPr>
        <w:t>Gli alunni possono uscire durante la lezione, se autorizzati dal docente, uno</w:t>
      </w:r>
      <w:r w:rsidR="00BF23C8" w:rsidRPr="00A766FA">
        <w:rPr>
          <w:color w:val="auto"/>
          <w:sz w:val="22"/>
          <w:szCs w:val="22"/>
        </w:rPr>
        <w:t xml:space="preserve"> per volta.</w:t>
      </w:r>
    </w:p>
    <w:p w:rsidR="00BF23C8" w:rsidRPr="00A766FA" w:rsidRDefault="00BF23C8" w:rsidP="00922E2A">
      <w:pPr>
        <w:pStyle w:val="Normale2"/>
        <w:numPr>
          <w:ilvl w:val="0"/>
          <w:numId w:val="68"/>
        </w:numPr>
        <w:rPr>
          <w:color w:val="auto"/>
          <w:sz w:val="22"/>
          <w:szCs w:val="22"/>
        </w:rPr>
      </w:pPr>
      <w:r w:rsidRPr="00A766FA">
        <w:rPr>
          <w:color w:val="auto"/>
          <w:sz w:val="22"/>
          <w:szCs w:val="22"/>
        </w:rPr>
        <w:t>L’accesso ai distributori cibo/bevande dell’Istituto è consentito solo durante gli  intervalli.</w:t>
      </w:r>
    </w:p>
    <w:p w:rsidR="00BF23C8" w:rsidRPr="00A766FA" w:rsidRDefault="00BF23C8" w:rsidP="00922E2A">
      <w:pPr>
        <w:pStyle w:val="Normale2"/>
        <w:numPr>
          <w:ilvl w:val="0"/>
          <w:numId w:val="68"/>
        </w:numPr>
        <w:rPr>
          <w:color w:val="auto"/>
          <w:sz w:val="22"/>
          <w:szCs w:val="22"/>
        </w:rPr>
      </w:pPr>
      <w:r w:rsidRPr="00A766FA">
        <w:rPr>
          <w:color w:val="auto"/>
          <w:sz w:val="22"/>
          <w:szCs w:val="22"/>
        </w:rPr>
        <w:t>L’accesso alla Segreteria per gli studenti è consentito solo durante gli intervalli.</w:t>
      </w:r>
    </w:p>
    <w:p w:rsidR="00BF23C8" w:rsidRPr="00A766FA" w:rsidRDefault="00D636B9" w:rsidP="00922E2A">
      <w:pPr>
        <w:pStyle w:val="Normale2"/>
        <w:numPr>
          <w:ilvl w:val="0"/>
          <w:numId w:val="68"/>
        </w:numPr>
        <w:rPr>
          <w:color w:val="auto"/>
          <w:sz w:val="22"/>
          <w:szCs w:val="22"/>
        </w:rPr>
      </w:pPr>
      <w:r w:rsidRPr="00A766FA">
        <w:rPr>
          <w:color w:val="auto"/>
          <w:sz w:val="22"/>
          <w:szCs w:val="22"/>
        </w:rPr>
        <w:t>L</w:t>
      </w:r>
      <w:r w:rsidR="00BF23C8" w:rsidRPr="00A766FA">
        <w:rPr>
          <w:color w:val="auto"/>
          <w:sz w:val="22"/>
          <w:szCs w:val="22"/>
        </w:rPr>
        <w:t xml:space="preserve">a ricreazione </w:t>
      </w:r>
      <w:r w:rsidRPr="00A766FA">
        <w:rPr>
          <w:color w:val="auto"/>
          <w:sz w:val="22"/>
          <w:szCs w:val="22"/>
        </w:rPr>
        <w:t xml:space="preserve">deve essere svolta </w:t>
      </w:r>
      <w:r w:rsidR="00BF23C8" w:rsidRPr="00A766FA">
        <w:rPr>
          <w:color w:val="auto"/>
          <w:sz w:val="22"/>
          <w:szCs w:val="22"/>
        </w:rPr>
        <w:t xml:space="preserve">nei tempi stabiliti, </w:t>
      </w:r>
      <w:r w:rsidRPr="00A766FA">
        <w:rPr>
          <w:color w:val="auto"/>
          <w:sz w:val="22"/>
          <w:szCs w:val="22"/>
        </w:rPr>
        <w:t>salvo casi eccezionali autorizzati dal dirigente.</w:t>
      </w:r>
      <w:r w:rsidR="00BF23C8" w:rsidRPr="00A766FA">
        <w:rPr>
          <w:color w:val="auto"/>
          <w:sz w:val="22"/>
          <w:szCs w:val="22"/>
        </w:rPr>
        <w:t xml:space="preserve"> </w:t>
      </w:r>
    </w:p>
    <w:p w:rsidR="00D636B9" w:rsidRPr="00A766FA" w:rsidRDefault="00D636B9" w:rsidP="00922E2A">
      <w:pPr>
        <w:pStyle w:val="Normale2"/>
        <w:numPr>
          <w:ilvl w:val="0"/>
          <w:numId w:val="68"/>
        </w:numPr>
        <w:rPr>
          <w:color w:val="auto"/>
          <w:sz w:val="22"/>
          <w:szCs w:val="22"/>
        </w:rPr>
      </w:pPr>
      <w:r w:rsidRPr="00A766FA">
        <w:rPr>
          <w:color w:val="auto"/>
          <w:sz w:val="22"/>
          <w:szCs w:val="22"/>
        </w:rPr>
        <w:t>Durante la ricreazione gli alunni lasciano le aule e non sostano negli spazi del piano superiore.</w:t>
      </w:r>
    </w:p>
    <w:p w:rsidR="00D636B9" w:rsidRPr="00A766FA" w:rsidRDefault="00D636B9" w:rsidP="00922E2A">
      <w:pPr>
        <w:pStyle w:val="Normale2"/>
        <w:numPr>
          <w:ilvl w:val="0"/>
          <w:numId w:val="68"/>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BF23C8" w:rsidRPr="00A766FA" w:rsidRDefault="00D636B9" w:rsidP="00922E2A">
      <w:pPr>
        <w:pStyle w:val="Normale2"/>
        <w:numPr>
          <w:ilvl w:val="0"/>
          <w:numId w:val="68"/>
        </w:numPr>
        <w:rPr>
          <w:color w:val="auto"/>
          <w:sz w:val="22"/>
          <w:szCs w:val="22"/>
        </w:rPr>
      </w:pPr>
      <w:r w:rsidRPr="00A766FA">
        <w:rPr>
          <w:color w:val="auto"/>
          <w:sz w:val="22"/>
          <w:szCs w:val="22"/>
        </w:rPr>
        <w:t>E’ compito</w:t>
      </w:r>
      <w:r w:rsidR="00BF23C8" w:rsidRPr="00A766FA">
        <w:rPr>
          <w:color w:val="auto"/>
          <w:sz w:val="22"/>
          <w:szCs w:val="22"/>
        </w:rPr>
        <w:t xml:space="preserve"> dei collaboratori scolastici </w:t>
      </w:r>
      <w:r w:rsidRPr="00A766FA">
        <w:rPr>
          <w:color w:val="auto"/>
          <w:sz w:val="22"/>
          <w:szCs w:val="22"/>
        </w:rPr>
        <w:t xml:space="preserve">e dei docenti </w:t>
      </w:r>
      <w:r w:rsidR="00BF23C8" w:rsidRPr="00A766FA">
        <w:rPr>
          <w:color w:val="auto"/>
          <w:sz w:val="22"/>
          <w:szCs w:val="22"/>
        </w:rPr>
        <w:t>richiamare quegli studenti che non rispettano le suddette disposizioni e, nei casi di comportamenti inadeguati o irrispettosi, avvisare immediatamente il DS o un suo collaboratore.</w:t>
      </w:r>
    </w:p>
    <w:p w:rsidR="00BF23C8" w:rsidRPr="00A766FA" w:rsidRDefault="00BF23C8" w:rsidP="00A766FA">
      <w:pPr>
        <w:pStyle w:val="Titolo2"/>
        <w:rPr>
          <w:rFonts w:ascii="Times New Roman" w:hAnsi="Times New Roman" w:cs="Times New Roman"/>
        </w:rPr>
      </w:pPr>
      <w:bookmarkStart w:id="215" w:name="_3dy6vkm" w:colFirst="0" w:colLast="0"/>
      <w:bookmarkStart w:id="216" w:name="_Toc67588238"/>
      <w:bookmarkEnd w:id="215"/>
      <w:r w:rsidRPr="00A766FA">
        <w:rPr>
          <w:rFonts w:ascii="Times New Roman" w:hAnsi="Times New Roman" w:cs="Times New Roman"/>
        </w:rPr>
        <w:lastRenderedPageBreak/>
        <w:t>ART.6- USCITA DALLA SCUOLA</w:t>
      </w:r>
      <w:bookmarkEnd w:id="216"/>
      <w:r w:rsidRPr="00A766FA">
        <w:rPr>
          <w:rFonts w:ascii="Times New Roman" w:hAnsi="Times New Roman" w:cs="Times New Roman"/>
        </w:rPr>
        <w:t xml:space="preserve"> </w:t>
      </w:r>
    </w:p>
    <w:p w:rsidR="00BF23C8" w:rsidRPr="00A766FA" w:rsidRDefault="00564510" w:rsidP="00EC6742">
      <w:pPr>
        <w:pStyle w:val="Normale2"/>
        <w:rPr>
          <w:color w:val="auto"/>
          <w:sz w:val="22"/>
          <w:szCs w:val="22"/>
        </w:rPr>
      </w:pPr>
      <w:r w:rsidRPr="00A766FA">
        <w:rPr>
          <w:color w:val="auto"/>
          <w:sz w:val="22"/>
          <w:szCs w:val="22"/>
        </w:rPr>
        <w:t xml:space="preserve">E’ assolutamente vietato agli alunni </w:t>
      </w:r>
      <w:r w:rsidR="00BF23C8" w:rsidRPr="00A766FA">
        <w:rPr>
          <w:color w:val="auto"/>
          <w:sz w:val="22"/>
          <w:szCs w:val="22"/>
        </w:rPr>
        <w:t>uscire d</w:t>
      </w:r>
      <w:r w:rsidRPr="00A766FA">
        <w:rPr>
          <w:color w:val="auto"/>
          <w:sz w:val="22"/>
          <w:szCs w:val="22"/>
        </w:rPr>
        <w:t xml:space="preserve">all’Istituto durante le ore di </w:t>
      </w:r>
      <w:r w:rsidR="00BF23C8" w:rsidRPr="00A766FA">
        <w:rPr>
          <w:color w:val="auto"/>
          <w:sz w:val="22"/>
          <w:szCs w:val="22"/>
        </w:rPr>
        <w:t>attività didattica senza l’autorizzazione</w:t>
      </w:r>
      <w:r w:rsidRPr="00A766FA">
        <w:rPr>
          <w:color w:val="auto"/>
          <w:sz w:val="22"/>
          <w:szCs w:val="22"/>
        </w:rPr>
        <w:t xml:space="preserve"> del dirigente o dei suoi collaboratori</w:t>
      </w:r>
      <w:r w:rsidR="00BF23C8" w:rsidRPr="00A766FA">
        <w:rPr>
          <w:color w:val="auto"/>
          <w:sz w:val="22"/>
          <w:szCs w:val="22"/>
        </w:rPr>
        <w:t>.</w:t>
      </w:r>
    </w:p>
    <w:p w:rsidR="00564510" w:rsidRPr="00A766FA" w:rsidRDefault="00564510" w:rsidP="00EC6742">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BF23C8" w:rsidRPr="00A766FA" w:rsidRDefault="00BF23C8" w:rsidP="00EC6742">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564510" w:rsidRPr="00A766FA" w:rsidRDefault="00BF23C8" w:rsidP="00EC6742">
      <w:pPr>
        <w:pStyle w:val="Normale2"/>
        <w:rPr>
          <w:color w:val="auto"/>
          <w:sz w:val="22"/>
          <w:szCs w:val="22"/>
        </w:rPr>
      </w:pPr>
      <w:r w:rsidRPr="00A766FA">
        <w:rPr>
          <w:color w:val="auto"/>
          <w:sz w:val="22"/>
          <w:szCs w:val="22"/>
        </w:rPr>
        <w:t>L’uscita al termine delle lezioni avviene in modo ordinato, senza schiamazzi</w:t>
      </w:r>
      <w:r w:rsidR="00564510" w:rsidRPr="00A766FA">
        <w:rPr>
          <w:color w:val="auto"/>
          <w:sz w:val="22"/>
          <w:szCs w:val="22"/>
        </w:rPr>
        <w:t>.</w:t>
      </w:r>
    </w:p>
    <w:p w:rsidR="00BF23C8" w:rsidRPr="00A766FA" w:rsidRDefault="00564510" w:rsidP="00EC6742">
      <w:pPr>
        <w:pStyle w:val="Normale2"/>
        <w:rPr>
          <w:color w:val="auto"/>
          <w:sz w:val="22"/>
          <w:szCs w:val="22"/>
        </w:rPr>
      </w:pPr>
      <w:r w:rsidRPr="00A766FA">
        <w:rPr>
          <w:color w:val="auto"/>
          <w:sz w:val="22"/>
          <w:szCs w:val="22"/>
        </w:rPr>
        <w:t>E’vietato</w:t>
      </w:r>
      <w:r w:rsidR="00BF23C8" w:rsidRPr="00A766FA">
        <w:rPr>
          <w:color w:val="auto"/>
          <w:sz w:val="22"/>
          <w:szCs w:val="22"/>
        </w:rPr>
        <w:t xml:space="preserve"> correre nei corridoi o sulle scale.</w:t>
      </w:r>
    </w:p>
    <w:p w:rsidR="00BF23C8" w:rsidRPr="00A766FA" w:rsidRDefault="00BF23C8" w:rsidP="00A766FA">
      <w:pPr>
        <w:pStyle w:val="Titolo2"/>
        <w:rPr>
          <w:rFonts w:ascii="Times New Roman" w:hAnsi="Times New Roman" w:cs="Times New Roman"/>
        </w:rPr>
      </w:pPr>
      <w:bookmarkStart w:id="217" w:name="_1t3h5sf" w:colFirst="0" w:colLast="0"/>
      <w:bookmarkStart w:id="218" w:name="_Toc67588239"/>
      <w:bookmarkEnd w:id="217"/>
      <w:r w:rsidRPr="00A766FA">
        <w:rPr>
          <w:rFonts w:ascii="Times New Roman" w:hAnsi="Times New Roman" w:cs="Times New Roman"/>
        </w:rPr>
        <w:t>ART. 7- SORVEGLIANZA DURANTE L’INTERVALLO</w:t>
      </w:r>
      <w:bookmarkEnd w:id="218"/>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L’intervallo </w:t>
      </w:r>
      <w:r w:rsidR="00564510" w:rsidRPr="00A766FA">
        <w:rPr>
          <w:color w:val="auto"/>
          <w:sz w:val="22"/>
          <w:szCs w:val="22"/>
        </w:rPr>
        <w:t>dura</w:t>
      </w:r>
      <w:r w:rsidRPr="00A766FA">
        <w:rPr>
          <w:color w:val="auto"/>
          <w:sz w:val="22"/>
          <w:szCs w:val="22"/>
        </w:rPr>
        <w:t xml:space="preserve"> 20 minuti. Gli studenti che rientreranno in classe in ritardo </w:t>
      </w:r>
      <w:r w:rsidR="00564510" w:rsidRPr="00A766FA">
        <w:rPr>
          <w:color w:val="auto"/>
          <w:sz w:val="22"/>
          <w:szCs w:val="22"/>
        </w:rPr>
        <w:t>saranno soggetti ad una nota nel registro di classe</w:t>
      </w:r>
      <w:r w:rsidRPr="00A766FA">
        <w:rPr>
          <w:color w:val="auto"/>
          <w:sz w:val="22"/>
          <w:szCs w:val="22"/>
        </w:rPr>
        <w:t>.</w:t>
      </w:r>
    </w:p>
    <w:p w:rsidR="00BF23C8" w:rsidRPr="00A766FA" w:rsidRDefault="00BF23C8" w:rsidP="00EC6742">
      <w:pPr>
        <w:pStyle w:val="Normale2"/>
        <w:widowControl/>
        <w:pBdr>
          <w:top w:val="nil"/>
          <w:left w:val="nil"/>
          <w:bottom w:val="nil"/>
          <w:right w:val="nil"/>
          <w:between w:val="nil"/>
        </w:pBdr>
        <w:rPr>
          <w:color w:val="auto"/>
          <w:sz w:val="22"/>
          <w:szCs w:val="22"/>
        </w:rPr>
      </w:pP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Gli alunni possono trascorrere l’intervallo esclusivamente nei corridoi e nell’atrio al piano terra e/o negli spazi esterni di pertinenza della scuola come indicato sulle planimetrie esposte in vari punti della scuola</w:t>
      </w:r>
      <w:r w:rsidR="00564510" w:rsidRPr="00A766FA">
        <w:rPr>
          <w:color w:val="auto"/>
          <w:sz w:val="22"/>
          <w:szCs w:val="22"/>
        </w:rPr>
        <w:t xml:space="preserve"> e pubblicate nel sito web della scuola</w:t>
      </w:r>
      <w:r w:rsidRPr="00A766FA">
        <w:rPr>
          <w:color w:val="auto"/>
          <w:sz w:val="22"/>
          <w:szCs w:val="22"/>
        </w:rPr>
        <w:t xml:space="preserve">. </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w:t>
      </w:r>
      <w:r w:rsidR="00564510" w:rsidRPr="00A766FA">
        <w:rPr>
          <w:color w:val="auto"/>
          <w:sz w:val="22"/>
          <w:szCs w:val="22"/>
        </w:rPr>
        <w:t>la.</w:t>
      </w:r>
    </w:p>
    <w:p w:rsidR="00FF5D3B" w:rsidRPr="00A766FA" w:rsidRDefault="00BF23C8" w:rsidP="00EC6742">
      <w:pPr>
        <w:pStyle w:val="Normale2"/>
        <w:rPr>
          <w:color w:val="auto"/>
          <w:sz w:val="22"/>
          <w:szCs w:val="22"/>
        </w:rPr>
      </w:pPr>
      <w:r w:rsidRPr="00A766FA">
        <w:rPr>
          <w:color w:val="auto"/>
          <w:sz w:val="22"/>
          <w:szCs w:val="22"/>
        </w:rPr>
        <w:t xml:space="preserve">Sarà </w:t>
      </w:r>
      <w:r w:rsidR="008F0D18" w:rsidRPr="00A766FA">
        <w:rPr>
          <w:color w:val="auto"/>
          <w:sz w:val="22"/>
          <w:szCs w:val="22"/>
        </w:rPr>
        <w:t>dovere</w:t>
      </w:r>
      <w:r w:rsidRPr="00A766FA">
        <w:rPr>
          <w:color w:val="auto"/>
          <w:sz w:val="22"/>
          <w:szCs w:val="22"/>
        </w:rPr>
        <w:t xml:space="preserve"> dei docenti in sorveglianza e </w:t>
      </w:r>
      <w:r w:rsidR="008F0D18" w:rsidRPr="00A766FA">
        <w:rPr>
          <w:color w:val="auto"/>
          <w:sz w:val="22"/>
          <w:szCs w:val="22"/>
        </w:rPr>
        <w:t>dei collaboratori scolastici</w:t>
      </w:r>
      <w:r w:rsidRPr="00A766FA">
        <w:rPr>
          <w:color w:val="auto"/>
          <w:sz w:val="22"/>
          <w:szCs w:val="22"/>
        </w:rPr>
        <w:t xml:space="preserve"> impedire che gli studenti salgano al primo piano</w:t>
      </w:r>
      <w:r w:rsidR="008F0D18" w:rsidRPr="00A766FA">
        <w:rPr>
          <w:color w:val="auto"/>
          <w:sz w:val="22"/>
          <w:szCs w:val="22"/>
        </w:rPr>
        <w:t xml:space="preserve"> durante la ricreazione</w:t>
      </w:r>
      <w:r w:rsidRPr="00A766FA">
        <w:rPr>
          <w:color w:val="auto"/>
          <w:sz w:val="22"/>
          <w:szCs w:val="22"/>
        </w:rPr>
        <w:t xml:space="preserve">. </w:t>
      </w:r>
      <w:r w:rsidR="00FF5D3B" w:rsidRPr="00A766FA">
        <w:rPr>
          <w:color w:val="auto"/>
          <w:sz w:val="22"/>
          <w:szCs w:val="22"/>
        </w:rPr>
        <w:t xml:space="preserve">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BF23C8" w:rsidRPr="00A766FA" w:rsidRDefault="00BF23C8" w:rsidP="00EC6742">
      <w:pPr>
        <w:pStyle w:val="Normale2"/>
        <w:widowControl/>
        <w:pBdr>
          <w:top w:val="nil"/>
          <w:left w:val="nil"/>
          <w:bottom w:val="nil"/>
          <w:right w:val="nil"/>
          <w:between w:val="nil"/>
        </w:pBdr>
        <w:rPr>
          <w:color w:val="auto"/>
          <w:sz w:val="22"/>
          <w:szCs w:val="22"/>
        </w:rPr>
      </w:pP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E’ fatto divieto </w:t>
      </w:r>
      <w:r w:rsidR="00FF5D3B" w:rsidRPr="00A766FA">
        <w:rPr>
          <w:color w:val="auto"/>
          <w:sz w:val="22"/>
          <w:szCs w:val="22"/>
        </w:rPr>
        <w:t xml:space="preserve">agli alunni </w:t>
      </w:r>
      <w:r w:rsidRPr="00A766FA">
        <w:rPr>
          <w:color w:val="auto"/>
          <w:sz w:val="22"/>
          <w:szCs w:val="22"/>
        </w:rPr>
        <w:t>di allontanarsi dalle zone dedicate alla ricreazione.</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w:t>
      </w:r>
      <w:r w:rsidR="00FF5D3B" w:rsidRPr="00A766FA">
        <w:rPr>
          <w:color w:val="auto"/>
          <w:sz w:val="22"/>
          <w:szCs w:val="22"/>
        </w:rPr>
        <w:t xml:space="preserve"> nell’area stessa</w:t>
      </w:r>
      <w:r w:rsidRPr="00A766FA">
        <w:rPr>
          <w:color w:val="auto"/>
          <w:sz w:val="22"/>
          <w:szCs w:val="22"/>
        </w:rPr>
        <w:t>.</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w:t>
      </w:r>
      <w:r w:rsidR="00FF5D3B" w:rsidRPr="00A766FA">
        <w:rPr>
          <w:color w:val="auto"/>
          <w:sz w:val="22"/>
          <w:szCs w:val="22"/>
        </w:rPr>
        <w:t xml:space="preserve"> al dirigente o ai suoi collaboratori</w:t>
      </w:r>
      <w:r w:rsidRPr="00A766FA">
        <w:rPr>
          <w:color w:val="auto"/>
          <w:sz w:val="22"/>
          <w:szCs w:val="22"/>
        </w:rPr>
        <w:t xml:space="preserve">. Nel caso l’estraneo si rifiuti di identificarsi e/o di andarsene, </w:t>
      </w:r>
      <w:r w:rsidR="00FF5D3B" w:rsidRPr="00A766FA">
        <w:rPr>
          <w:color w:val="auto"/>
          <w:sz w:val="22"/>
          <w:szCs w:val="22"/>
        </w:rPr>
        <w:t>i docenti chiameranno</w:t>
      </w:r>
      <w:r w:rsidRPr="00A766FA">
        <w:rPr>
          <w:color w:val="auto"/>
          <w:sz w:val="22"/>
          <w:szCs w:val="22"/>
        </w:rPr>
        <w:t xml:space="preserve"> le forze dell’ordine.</w:t>
      </w:r>
    </w:p>
    <w:p w:rsidR="00BF23C8" w:rsidRPr="00A766FA" w:rsidRDefault="00BF23C8"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In nessuna area della scuola, neppure nei pressi del parcheggio, è permesso fumare. Lo studente sorpreso a fumare </w:t>
      </w:r>
      <w:r w:rsidR="00181333" w:rsidRPr="00A766FA">
        <w:rPr>
          <w:color w:val="auto"/>
          <w:sz w:val="22"/>
          <w:szCs w:val="22"/>
        </w:rPr>
        <w:t xml:space="preserve">da un docente in sorveglianza </w:t>
      </w:r>
      <w:r w:rsidRPr="00A766FA">
        <w:rPr>
          <w:color w:val="auto"/>
          <w:sz w:val="22"/>
          <w:szCs w:val="22"/>
        </w:rPr>
        <w:t>deve lasciarsi identificare</w:t>
      </w:r>
      <w:r w:rsidR="00FF5D3B" w:rsidRPr="00A766FA">
        <w:rPr>
          <w:color w:val="auto"/>
          <w:sz w:val="22"/>
          <w:szCs w:val="22"/>
        </w:rPr>
        <w:t>, specificando</w:t>
      </w:r>
      <w:r w:rsidRPr="00A766FA">
        <w:rPr>
          <w:color w:val="auto"/>
          <w:sz w:val="22"/>
          <w:szCs w:val="22"/>
        </w:rPr>
        <w:t xml:space="preserve"> cognome nome e classe</w:t>
      </w:r>
      <w:r w:rsidR="00FF5D3B" w:rsidRPr="00A766FA">
        <w:rPr>
          <w:color w:val="auto"/>
          <w:sz w:val="22"/>
          <w:szCs w:val="22"/>
        </w:rPr>
        <w:t>,</w:t>
      </w:r>
      <w:r w:rsidRPr="00A766FA">
        <w:rPr>
          <w:color w:val="auto"/>
          <w:sz w:val="22"/>
          <w:szCs w:val="22"/>
        </w:rPr>
        <w:t xml:space="preserve"> </w:t>
      </w:r>
      <w:r w:rsidR="00181333" w:rsidRPr="00A766FA">
        <w:rPr>
          <w:color w:val="auto"/>
          <w:sz w:val="22"/>
          <w:szCs w:val="22"/>
        </w:rPr>
        <w:t>e lasciarsi condurre</w:t>
      </w:r>
      <w:r w:rsidRPr="00A766FA">
        <w:rPr>
          <w:color w:val="auto"/>
          <w:sz w:val="22"/>
          <w:szCs w:val="22"/>
        </w:rPr>
        <w:t xml:space="preserve"> in vicepresidenza, </w:t>
      </w:r>
      <w:r w:rsidR="00181333" w:rsidRPr="00A766FA">
        <w:rPr>
          <w:color w:val="auto"/>
          <w:sz w:val="22"/>
          <w:szCs w:val="22"/>
        </w:rPr>
        <w:t>ove</w:t>
      </w:r>
      <w:r w:rsidRPr="00A766FA">
        <w:rPr>
          <w:color w:val="auto"/>
          <w:sz w:val="22"/>
          <w:szCs w:val="22"/>
        </w:rPr>
        <w:t xml:space="preserve"> incorrerà nelle sanzioni previste.</w:t>
      </w:r>
    </w:p>
    <w:p w:rsidR="00181333" w:rsidRPr="00A766FA" w:rsidRDefault="00BF23C8" w:rsidP="00EC6742">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r w:rsidR="00181333" w:rsidRPr="00A766FA">
        <w:rPr>
          <w:i/>
          <w:color w:val="auto"/>
          <w:sz w:val="22"/>
          <w:szCs w:val="22"/>
        </w:rPr>
        <w:t>.</w:t>
      </w:r>
    </w:p>
    <w:p w:rsidR="00BF23C8" w:rsidRPr="00A766FA" w:rsidRDefault="00181333" w:rsidP="00EC6742">
      <w:pPr>
        <w:pStyle w:val="Normale2"/>
        <w:rPr>
          <w:color w:val="auto"/>
          <w:sz w:val="22"/>
          <w:szCs w:val="22"/>
        </w:rPr>
      </w:pPr>
      <w:r w:rsidRPr="00A766FA">
        <w:rPr>
          <w:color w:val="auto"/>
          <w:sz w:val="22"/>
          <w:szCs w:val="22"/>
        </w:rPr>
        <w:t>A</w:t>
      </w:r>
      <w:r w:rsidR="00BF23C8" w:rsidRPr="00A766FA">
        <w:rPr>
          <w:color w:val="auto"/>
          <w:sz w:val="22"/>
          <w:szCs w:val="22"/>
        </w:rPr>
        <w:t xml:space="preserve"> seconda che i docenti abbiano solo la terza ora, terza e quarta ora oppure solo la quarta ora, il tempo di sorveglianza varierà nei seguenti modi:</w:t>
      </w:r>
    </w:p>
    <w:p w:rsidR="00BF23C8" w:rsidRPr="00A766FA" w:rsidRDefault="00BF23C8" w:rsidP="00922E2A">
      <w:pPr>
        <w:pStyle w:val="Normale2"/>
        <w:widowControl/>
        <w:numPr>
          <w:ilvl w:val="0"/>
          <w:numId w:val="67"/>
        </w:numPr>
        <w:ind w:left="572" w:hanging="357"/>
        <w:rPr>
          <w:color w:val="auto"/>
          <w:sz w:val="22"/>
          <w:szCs w:val="22"/>
        </w:rPr>
      </w:pPr>
      <w:r w:rsidRPr="00A766FA">
        <w:rPr>
          <w:color w:val="auto"/>
          <w:sz w:val="22"/>
          <w:szCs w:val="22"/>
        </w:rPr>
        <w:t>SOLO TERZA ORA: primi 10 minuti</w:t>
      </w:r>
    </w:p>
    <w:p w:rsidR="00BF23C8" w:rsidRPr="00A766FA" w:rsidRDefault="00BF23C8" w:rsidP="00922E2A">
      <w:pPr>
        <w:pStyle w:val="Normale2"/>
        <w:widowControl/>
        <w:numPr>
          <w:ilvl w:val="0"/>
          <w:numId w:val="67"/>
        </w:numPr>
        <w:ind w:left="572" w:hanging="357"/>
        <w:rPr>
          <w:color w:val="auto"/>
          <w:sz w:val="22"/>
          <w:szCs w:val="22"/>
        </w:rPr>
      </w:pPr>
      <w:r w:rsidRPr="00A766FA">
        <w:rPr>
          <w:color w:val="auto"/>
          <w:sz w:val="22"/>
          <w:szCs w:val="22"/>
        </w:rPr>
        <w:t>TERZA E QUARTA ORA: 20 minuti</w:t>
      </w:r>
    </w:p>
    <w:p w:rsidR="00BF23C8" w:rsidRPr="00A766FA" w:rsidRDefault="00BF23C8" w:rsidP="00922E2A">
      <w:pPr>
        <w:pStyle w:val="Normale2"/>
        <w:widowControl/>
        <w:numPr>
          <w:ilvl w:val="0"/>
          <w:numId w:val="67"/>
        </w:numPr>
        <w:ind w:left="572" w:hanging="357"/>
        <w:rPr>
          <w:color w:val="auto"/>
          <w:sz w:val="22"/>
          <w:szCs w:val="22"/>
        </w:rPr>
      </w:pPr>
      <w:r w:rsidRPr="00A766FA">
        <w:rPr>
          <w:color w:val="auto"/>
          <w:sz w:val="22"/>
          <w:szCs w:val="22"/>
        </w:rPr>
        <w:t>SOLO QUARTA ORA: secondi 10 minuti.</w:t>
      </w:r>
    </w:p>
    <w:p w:rsidR="00BF23C8" w:rsidRPr="00A766FA" w:rsidRDefault="00BF23C8" w:rsidP="00EC6742">
      <w:pPr>
        <w:pStyle w:val="Normale2"/>
        <w:pBdr>
          <w:top w:val="nil"/>
          <w:left w:val="nil"/>
          <w:bottom w:val="nil"/>
          <w:right w:val="nil"/>
          <w:between w:val="nil"/>
        </w:pBdr>
        <w:rPr>
          <w:color w:val="auto"/>
          <w:sz w:val="22"/>
          <w:szCs w:val="22"/>
        </w:rPr>
      </w:pPr>
    </w:p>
    <w:p w:rsidR="00BF23C8" w:rsidRPr="00A766FA" w:rsidRDefault="00BF23C8" w:rsidP="00EC6742">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w:t>
      </w:r>
      <w:r w:rsidR="00181333" w:rsidRPr="00A766FA">
        <w:rPr>
          <w:color w:val="auto"/>
          <w:sz w:val="22"/>
          <w:szCs w:val="22"/>
        </w:rPr>
        <w:t xml:space="preserve"> qualunque</w:t>
      </w:r>
      <w:r w:rsidRPr="00A766FA">
        <w:rPr>
          <w:color w:val="auto"/>
          <w:sz w:val="22"/>
          <w:szCs w:val="22"/>
        </w:rPr>
        <w:t xml:space="preserve"> docent</w:t>
      </w:r>
      <w:r w:rsidR="00181333" w:rsidRPr="00A766FA">
        <w:rPr>
          <w:color w:val="auto"/>
          <w:sz w:val="22"/>
          <w:szCs w:val="22"/>
        </w:rPr>
        <w:t>e in qualunque momento:</w:t>
      </w:r>
      <w:r w:rsidRPr="00A766FA">
        <w:rPr>
          <w:color w:val="auto"/>
          <w:sz w:val="22"/>
          <w:szCs w:val="22"/>
        </w:rPr>
        <w:t xml:space="preserve"> </w:t>
      </w:r>
      <w:r w:rsidR="00181333" w:rsidRPr="00A766FA">
        <w:rPr>
          <w:color w:val="auto"/>
          <w:sz w:val="22"/>
          <w:szCs w:val="22"/>
        </w:rPr>
        <w:t>n</w:t>
      </w:r>
      <w:r w:rsidRPr="00A766FA">
        <w:rPr>
          <w:color w:val="auto"/>
          <w:sz w:val="22"/>
          <w:szCs w:val="22"/>
        </w:rPr>
        <w:t xml:space="preserve">el caso di diniego  lo studente </w:t>
      </w:r>
      <w:r w:rsidR="00181333" w:rsidRPr="00A766FA">
        <w:rPr>
          <w:color w:val="auto"/>
          <w:sz w:val="22"/>
          <w:szCs w:val="22"/>
        </w:rPr>
        <w:t>sarà accompagnato in presidenza o in vicepresidenza per essere sanzionato con una nota disciplinare</w:t>
      </w:r>
      <w:r w:rsidRPr="00A766FA">
        <w:rPr>
          <w:color w:val="auto"/>
          <w:sz w:val="22"/>
          <w:szCs w:val="22"/>
        </w:rPr>
        <w:t>.</w:t>
      </w:r>
    </w:p>
    <w:p w:rsidR="00BF23C8" w:rsidRPr="00A766FA" w:rsidRDefault="00BF23C8" w:rsidP="00EC6742">
      <w:pPr>
        <w:pStyle w:val="Normale2"/>
        <w:rPr>
          <w:color w:val="auto"/>
          <w:sz w:val="22"/>
          <w:szCs w:val="22"/>
          <w:u w:val="single"/>
        </w:rPr>
      </w:pPr>
      <w:bookmarkStart w:id="219" w:name="_4d34og8" w:colFirst="0" w:colLast="0"/>
      <w:bookmarkEnd w:id="219"/>
      <w:r w:rsidRPr="00A766FA">
        <w:rPr>
          <w:color w:val="auto"/>
          <w:sz w:val="22"/>
          <w:szCs w:val="22"/>
          <w:u w:val="single"/>
        </w:rPr>
        <w:t>In caso di maltempo</w:t>
      </w:r>
      <w:r w:rsidR="00181333" w:rsidRPr="00A766FA">
        <w:rPr>
          <w:color w:val="auto"/>
          <w:sz w:val="22"/>
          <w:szCs w:val="22"/>
          <w:u w:val="single"/>
        </w:rPr>
        <w:t>:</w:t>
      </w:r>
      <w:r w:rsidRPr="00A766FA">
        <w:rPr>
          <w:color w:val="auto"/>
          <w:sz w:val="22"/>
          <w:szCs w:val="22"/>
          <w:u w:val="single"/>
        </w:rPr>
        <w:t xml:space="preserve"> l’intervallo ve</w:t>
      </w:r>
      <w:r w:rsidR="00181333" w:rsidRPr="00A766FA">
        <w:rPr>
          <w:color w:val="auto"/>
          <w:sz w:val="22"/>
          <w:szCs w:val="22"/>
          <w:u w:val="single"/>
        </w:rPr>
        <w:t xml:space="preserve">rrà svolto solo al piano terra </w:t>
      </w:r>
      <w:r w:rsidRPr="00A766FA">
        <w:rPr>
          <w:color w:val="auto"/>
          <w:sz w:val="22"/>
          <w:szCs w:val="22"/>
          <w:u w:val="single"/>
        </w:rPr>
        <w:t>all’interno della scuola</w:t>
      </w:r>
      <w:r w:rsidR="00181333" w:rsidRPr="00A766FA">
        <w:rPr>
          <w:color w:val="auto"/>
          <w:sz w:val="22"/>
          <w:szCs w:val="22"/>
          <w:u w:val="single"/>
        </w:rPr>
        <w:t>;</w:t>
      </w:r>
      <w:r w:rsidRPr="00A766FA">
        <w:rPr>
          <w:color w:val="auto"/>
          <w:sz w:val="22"/>
          <w:szCs w:val="22"/>
          <w:u w:val="single"/>
        </w:rPr>
        <w:t xml:space="preserve"> </w:t>
      </w:r>
      <w:r w:rsidR="00181333" w:rsidRPr="00A766FA">
        <w:rPr>
          <w:color w:val="auto"/>
          <w:sz w:val="22"/>
          <w:szCs w:val="22"/>
          <w:u w:val="single"/>
        </w:rPr>
        <w:t>i</w:t>
      </w:r>
      <w:r w:rsidRPr="00A766FA">
        <w:rPr>
          <w:color w:val="auto"/>
          <w:sz w:val="22"/>
          <w:szCs w:val="22"/>
          <w:u w:val="single"/>
        </w:rPr>
        <w:t xml:space="preserve"> collaboratori scolastici chiuderanno le vie d’uscita e le presidieranno per i primi istanti aspettando l’arrivo dei docenti di sorveglianza</w:t>
      </w:r>
      <w:r w:rsidR="00181333" w:rsidRPr="00A766FA">
        <w:rPr>
          <w:color w:val="auto"/>
          <w:sz w:val="22"/>
          <w:szCs w:val="22"/>
          <w:u w:val="single"/>
        </w:rPr>
        <w:t>; i</w:t>
      </w:r>
      <w:r w:rsidRPr="00A766FA">
        <w:rPr>
          <w:color w:val="auto"/>
          <w:sz w:val="22"/>
          <w:szCs w:val="22"/>
          <w:u w:val="single"/>
        </w:rPr>
        <w:t xml:space="preserve"> docenti che per quel giorno sono assegnati alla sorveglianza esterna faranno particolare attenzione che </w:t>
      </w:r>
      <w:r w:rsidR="00181333" w:rsidRPr="00A766FA">
        <w:rPr>
          <w:color w:val="auto"/>
          <w:sz w:val="22"/>
          <w:szCs w:val="22"/>
          <w:u w:val="single"/>
        </w:rPr>
        <w:t>gli studenti</w:t>
      </w:r>
      <w:r w:rsidRPr="00A766FA">
        <w:rPr>
          <w:color w:val="auto"/>
          <w:sz w:val="22"/>
          <w:szCs w:val="22"/>
          <w:u w:val="single"/>
        </w:rPr>
        <w:t xml:space="preserve"> non escano all’esterno disponendosi </w:t>
      </w:r>
      <w:r w:rsidR="00181333" w:rsidRPr="00A766FA">
        <w:rPr>
          <w:color w:val="auto"/>
          <w:sz w:val="22"/>
          <w:szCs w:val="22"/>
          <w:u w:val="single"/>
        </w:rPr>
        <w:t xml:space="preserve">nei luoghi </w:t>
      </w:r>
      <w:r w:rsidRPr="00A766FA">
        <w:rPr>
          <w:color w:val="auto"/>
          <w:sz w:val="22"/>
          <w:szCs w:val="22"/>
          <w:u w:val="single"/>
        </w:rPr>
        <w:t>previst</w:t>
      </w:r>
      <w:r w:rsidR="00181333" w:rsidRPr="00A766FA">
        <w:rPr>
          <w:color w:val="auto"/>
          <w:sz w:val="22"/>
          <w:szCs w:val="22"/>
          <w:u w:val="single"/>
        </w:rPr>
        <w:t>i</w:t>
      </w:r>
      <w:r w:rsidRPr="00A766FA">
        <w:rPr>
          <w:color w:val="auto"/>
          <w:sz w:val="22"/>
          <w:szCs w:val="22"/>
          <w:u w:val="single"/>
        </w:rPr>
        <w:t xml:space="preserve"> </w:t>
      </w:r>
      <w:r w:rsidR="00181333" w:rsidRPr="00A766FA">
        <w:rPr>
          <w:color w:val="auto"/>
          <w:sz w:val="22"/>
          <w:szCs w:val="22"/>
        </w:rPr>
        <w:t>specificati</w:t>
      </w:r>
      <w:r w:rsidRPr="00A766FA">
        <w:rPr>
          <w:color w:val="auto"/>
          <w:sz w:val="22"/>
          <w:szCs w:val="22"/>
        </w:rPr>
        <w:t xml:space="preserve"> accanto alle planimetrie </w:t>
      </w:r>
      <w:r w:rsidR="00181333" w:rsidRPr="00A766FA">
        <w:rPr>
          <w:color w:val="auto"/>
          <w:sz w:val="22"/>
          <w:szCs w:val="22"/>
        </w:rPr>
        <w:t>e nel</w:t>
      </w:r>
      <w:r w:rsidRPr="00A766FA">
        <w:rPr>
          <w:color w:val="auto"/>
          <w:sz w:val="22"/>
          <w:szCs w:val="22"/>
        </w:rPr>
        <w:t xml:space="preserve"> sito web della scuola (</w:t>
      </w:r>
      <w:r w:rsidR="00181333" w:rsidRPr="00A766FA">
        <w:rPr>
          <w:color w:val="auto"/>
          <w:sz w:val="22"/>
          <w:szCs w:val="22"/>
        </w:rPr>
        <w:t>sezione “</w:t>
      </w:r>
      <w:r w:rsidRPr="00A766FA">
        <w:rPr>
          <w:color w:val="auto"/>
          <w:sz w:val="22"/>
          <w:szCs w:val="22"/>
        </w:rPr>
        <w:t>quadro orari</w:t>
      </w:r>
      <w:r w:rsidR="00181333" w:rsidRPr="00A766FA">
        <w:rPr>
          <w:color w:val="auto"/>
          <w:sz w:val="22"/>
          <w:szCs w:val="22"/>
        </w:rPr>
        <w:t>o”</w:t>
      </w:r>
      <w:r w:rsidRPr="00A766FA">
        <w:rPr>
          <w:color w:val="auto"/>
          <w:sz w:val="22"/>
          <w:szCs w:val="22"/>
        </w:rPr>
        <w:t>).</w:t>
      </w:r>
    </w:p>
    <w:p w:rsidR="00BF23C8" w:rsidRPr="00A766FA" w:rsidRDefault="00BF23C8" w:rsidP="00EC6742">
      <w:pPr>
        <w:pStyle w:val="Normale2"/>
        <w:widowControl/>
        <w:pBdr>
          <w:top w:val="nil"/>
          <w:left w:val="nil"/>
          <w:bottom w:val="nil"/>
          <w:right w:val="nil"/>
          <w:between w:val="nil"/>
        </w:pBdr>
        <w:rPr>
          <w:color w:val="auto"/>
          <w:sz w:val="22"/>
          <w:szCs w:val="22"/>
        </w:rPr>
      </w:pPr>
    </w:p>
    <w:p w:rsidR="00BF23C8" w:rsidRPr="00A766FA" w:rsidRDefault="00BF23C8" w:rsidP="00EC6742">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181333" w:rsidRPr="00A766FA" w:rsidRDefault="00181333" w:rsidP="00EC6742">
      <w:pPr>
        <w:pStyle w:val="Normale2"/>
        <w:rPr>
          <w:color w:val="auto"/>
          <w:sz w:val="22"/>
          <w:szCs w:val="22"/>
        </w:rPr>
      </w:pPr>
    </w:p>
    <w:p w:rsidR="00BF23C8" w:rsidRPr="00A766FA" w:rsidRDefault="00A44DCD" w:rsidP="00EC6742">
      <w:pPr>
        <w:pStyle w:val="Normale2"/>
        <w:rPr>
          <w:b/>
          <w:color w:val="auto"/>
          <w:sz w:val="22"/>
          <w:szCs w:val="22"/>
        </w:rPr>
      </w:pPr>
      <w:r w:rsidRPr="00A766FA">
        <w:rPr>
          <w:color w:val="auto"/>
          <w:sz w:val="22"/>
          <w:szCs w:val="22"/>
        </w:rPr>
        <w:t>Il permesso di assentarsi dal</w:t>
      </w:r>
      <w:r w:rsidR="00181333" w:rsidRPr="00A766FA">
        <w:rPr>
          <w:color w:val="auto"/>
          <w:sz w:val="22"/>
          <w:szCs w:val="22"/>
        </w:rPr>
        <w:t xml:space="preserve"> luogo di sorveglianza </w:t>
      </w:r>
      <w:r w:rsidR="00BF23C8" w:rsidRPr="00A766FA">
        <w:rPr>
          <w:color w:val="auto"/>
          <w:sz w:val="22"/>
          <w:szCs w:val="22"/>
        </w:rPr>
        <w:t xml:space="preserve">deve essere preventivamente </w:t>
      </w:r>
      <w:r w:rsidRPr="00A766FA">
        <w:rPr>
          <w:color w:val="auto"/>
          <w:sz w:val="22"/>
          <w:szCs w:val="22"/>
        </w:rPr>
        <w:t xml:space="preserve">richiesto </w:t>
      </w:r>
      <w:r w:rsidRPr="00A766FA">
        <w:rPr>
          <w:b/>
          <w:color w:val="auto"/>
          <w:sz w:val="22"/>
          <w:szCs w:val="22"/>
        </w:rPr>
        <w:t>per iscritto</w:t>
      </w:r>
      <w:r w:rsidRPr="00A766FA">
        <w:rPr>
          <w:color w:val="auto"/>
          <w:sz w:val="22"/>
          <w:szCs w:val="22"/>
        </w:rPr>
        <w:t>, da parte del docente,</w:t>
      </w:r>
      <w:r w:rsidR="00BF23C8" w:rsidRPr="00A766FA">
        <w:rPr>
          <w:color w:val="auto"/>
          <w:sz w:val="22"/>
          <w:szCs w:val="22"/>
        </w:rPr>
        <w:t xml:space="preserve"> al Dirigente </w:t>
      </w:r>
      <w:r w:rsidR="00181333" w:rsidRPr="00A766FA">
        <w:rPr>
          <w:color w:val="auto"/>
          <w:sz w:val="22"/>
          <w:szCs w:val="22"/>
        </w:rPr>
        <w:t xml:space="preserve">o ai suoi collaboratori </w:t>
      </w:r>
      <w:r w:rsidR="00BF23C8" w:rsidRPr="00A766FA">
        <w:rPr>
          <w:color w:val="auto"/>
          <w:sz w:val="22"/>
          <w:szCs w:val="22"/>
        </w:rPr>
        <w:t>e</w:t>
      </w:r>
      <w:r w:rsidR="00181333" w:rsidRPr="00A766FA">
        <w:rPr>
          <w:color w:val="auto"/>
          <w:sz w:val="22"/>
          <w:szCs w:val="22"/>
        </w:rPr>
        <w:t>,</w:t>
      </w:r>
      <w:r w:rsidR="00BF23C8" w:rsidRPr="00A766FA">
        <w:rPr>
          <w:color w:val="auto"/>
          <w:sz w:val="22"/>
          <w:szCs w:val="22"/>
        </w:rPr>
        <w:t xml:space="preserve"> solo a fronte dell</w:t>
      </w:r>
      <w:r w:rsidR="00181333" w:rsidRPr="00A766FA">
        <w:rPr>
          <w:color w:val="auto"/>
          <w:sz w:val="22"/>
          <w:szCs w:val="22"/>
        </w:rPr>
        <w:t>’</w:t>
      </w:r>
      <w:r w:rsidR="00BF23C8" w:rsidRPr="00A766FA">
        <w:rPr>
          <w:color w:val="auto"/>
          <w:sz w:val="22"/>
          <w:szCs w:val="22"/>
        </w:rPr>
        <w:t xml:space="preserve">autorizzazione, ottenuta volta per volta, </w:t>
      </w:r>
      <w:r w:rsidRPr="00A766FA">
        <w:rPr>
          <w:color w:val="auto"/>
          <w:sz w:val="22"/>
          <w:szCs w:val="22"/>
        </w:rPr>
        <w:t>egli potrà</w:t>
      </w:r>
      <w:r w:rsidR="00BF23C8" w:rsidRPr="00A766FA">
        <w:rPr>
          <w:color w:val="auto"/>
          <w:sz w:val="22"/>
          <w:szCs w:val="22"/>
        </w:rPr>
        <w:t xml:space="preserve"> ritener</w:t>
      </w:r>
      <w:r w:rsidRPr="00A766FA">
        <w:rPr>
          <w:color w:val="auto"/>
          <w:sz w:val="22"/>
          <w:szCs w:val="22"/>
        </w:rPr>
        <w:t>si</w:t>
      </w:r>
      <w:r w:rsidR="00BF23C8" w:rsidRPr="00A766FA">
        <w:rPr>
          <w:color w:val="auto"/>
          <w:sz w:val="22"/>
          <w:szCs w:val="22"/>
        </w:rPr>
        <w:t xml:space="preserve"> </w:t>
      </w:r>
      <w:r w:rsidRPr="00A766FA">
        <w:rPr>
          <w:color w:val="auto"/>
          <w:sz w:val="22"/>
          <w:szCs w:val="22"/>
        </w:rPr>
        <w:t>giustificato</w:t>
      </w:r>
      <w:r w:rsidR="00BF23C8" w:rsidRPr="00A766FA">
        <w:rPr>
          <w:color w:val="auto"/>
          <w:sz w:val="22"/>
          <w:szCs w:val="22"/>
        </w:rPr>
        <w:t xml:space="preserve">. </w:t>
      </w:r>
      <w:r w:rsidR="00BF23C8" w:rsidRPr="00A766FA">
        <w:rPr>
          <w:b/>
          <w:color w:val="auto"/>
          <w:sz w:val="22"/>
          <w:szCs w:val="22"/>
        </w:rPr>
        <w:t xml:space="preserve">È importante </w:t>
      </w:r>
      <w:r w:rsidRPr="00A766FA">
        <w:rPr>
          <w:b/>
          <w:color w:val="auto"/>
          <w:sz w:val="22"/>
          <w:szCs w:val="22"/>
        </w:rPr>
        <w:t xml:space="preserve">che il docente, in caso di assenza preventivata, </w:t>
      </w:r>
      <w:r w:rsidR="00BF23C8" w:rsidRPr="00A766FA">
        <w:rPr>
          <w:b/>
          <w:color w:val="auto"/>
          <w:sz w:val="22"/>
          <w:szCs w:val="22"/>
        </w:rPr>
        <w:t>avvis</w:t>
      </w:r>
      <w:r w:rsidRPr="00A766FA">
        <w:rPr>
          <w:b/>
          <w:color w:val="auto"/>
          <w:sz w:val="22"/>
          <w:szCs w:val="22"/>
        </w:rPr>
        <w:t>i</w:t>
      </w:r>
      <w:r w:rsidR="00BF23C8" w:rsidRPr="00A766FA">
        <w:rPr>
          <w:b/>
          <w:color w:val="auto"/>
          <w:sz w:val="22"/>
          <w:szCs w:val="22"/>
        </w:rPr>
        <w:t xml:space="preserve"> </w:t>
      </w:r>
      <w:r w:rsidRPr="00A766FA">
        <w:rPr>
          <w:b/>
          <w:color w:val="auto"/>
          <w:sz w:val="22"/>
          <w:szCs w:val="22"/>
        </w:rPr>
        <w:t xml:space="preserve">subito </w:t>
      </w:r>
      <w:r w:rsidR="00BF23C8" w:rsidRPr="00A766FA">
        <w:rPr>
          <w:b/>
          <w:color w:val="auto"/>
          <w:sz w:val="22"/>
          <w:szCs w:val="22"/>
        </w:rPr>
        <w:t xml:space="preserve">i colleghi </w:t>
      </w:r>
      <w:r w:rsidRPr="00A766FA">
        <w:rPr>
          <w:b/>
          <w:color w:val="auto"/>
          <w:sz w:val="22"/>
          <w:szCs w:val="22"/>
        </w:rPr>
        <w:t>che sorvegliano la stessa area</w:t>
      </w:r>
      <w:r w:rsidR="00BF23C8" w:rsidRPr="00A766FA">
        <w:rPr>
          <w:b/>
          <w:color w:val="auto"/>
          <w:sz w:val="22"/>
          <w:szCs w:val="22"/>
        </w:rPr>
        <w:t>.</w:t>
      </w:r>
    </w:p>
    <w:p w:rsidR="00BF23C8" w:rsidRPr="00A766FA" w:rsidRDefault="00BF23C8" w:rsidP="00EC6742">
      <w:pPr>
        <w:pStyle w:val="Normale2"/>
        <w:rPr>
          <w:b/>
          <w:color w:val="auto"/>
          <w:sz w:val="22"/>
          <w:szCs w:val="22"/>
        </w:rPr>
      </w:pPr>
    </w:p>
    <w:p w:rsidR="00BF23C8" w:rsidRPr="00A766FA" w:rsidRDefault="00BF23C8" w:rsidP="00EC6742">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65C98" w:rsidRPr="00A766FA" w:rsidRDefault="00965C98" w:rsidP="005659FA">
      <w:pPr>
        <w:pStyle w:val="Titolo1"/>
        <w:rPr>
          <w:w w:val="100"/>
          <w:kern w:val="0"/>
        </w:rPr>
      </w:pPr>
      <w:bookmarkStart w:id="220" w:name="_Toc536734475"/>
      <w:bookmarkStart w:id="221" w:name="_Toc67588240"/>
      <w:r w:rsidRPr="00A766FA">
        <w:rPr>
          <w:w w:val="100"/>
          <w:kern w:val="0"/>
        </w:rPr>
        <w:lastRenderedPageBreak/>
        <w:t>TITOLO 1</w:t>
      </w:r>
      <w:r w:rsidR="00A766FA" w:rsidRPr="00A766FA">
        <w:rPr>
          <w:w w:val="100"/>
          <w:kern w:val="0"/>
        </w:rPr>
        <w:t>2</w:t>
      </w:r>
      <w:r w:rsidRPr="00A766FA">
        <w:rPr>
          <w:w w:val="100"/>
          <w:kern w:val="0"/>
        </w:rPr>
        <w:t xml:space="preserve">- </w:t>
      </w:r>
      <w:bookmarkEnd w:id="220"/>
      <w:r w:rsidR="004D612D" w:rsidRPr="00A766FA">
        <w:rPr>
          <w:w w:val="100"/>
          <w:kern w:val="0"/>
        </w:rPr>
        <w:t>DISCIPLINARE INFORMATICO</w:t>
      </w:r>
      <w:bookmarkEnd w:id="221"/>
    </w:p>
    <w:p w:rsidR="00146BF0" w:rsidRPr="00A766FA" w:rsidRDefault="00146BF0" w:rsidP="00922E2A">
      <w:pPr>
        <w:pStyle w:val="Titolo2"/>
        <w:numPr>
          <w:ilvl w:val="0"/>
          <w:numId w:val="104"/>
        </w:numPr>
        <w:rPr>
          <w:rFonts w:ascii="Times New Roman" w:hAnsi="Times New Roman" w:cs="Times New Roman"/>
        </w:rPr>
      </w:pPr>
      <w:bookmarkStart w:id="222" w:name="_Toc67588241"/>
      <w:r w:rsidRPr="00A766FA">
        <w:rPr>
          <w:rFonts w:ascii="Times New Roman" w:hAnsi="Times New Roman" w:cs="Times New Roman"/>
        </w:rPr>
        <w:t>Premessa</w:t>
      </w:r>
      <w:bookmarkEnd w:id="222"/>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146BF0" w:rsidRPr="00A766FA" w:rsidRDefault="00146BF0" w:rsidP="00922E2A">
      <w:pPr>
        <w:pStyle w:val="Titolo2"/>
        <w:numPr>
          <w:ilvl w:val="0"/>
          <w:numId w:val="104"/>
        </w:numPr>
        <w:rPr>
          <w:rFonts w:ascii="Times New Roman" w:hAnsi="Times New Roman" w:cs="Times New Roman"/>
        </w:rPr>
      </w:pPr>
      <w:bookmarkStart w:id="223" w:name="_Toc67588242"/>
      <w:r w:rsidRPr="00A766FA">
        <w:rPr>
          <w:rFonts w:ascii="Times New Roman" w:hAnsi="Times New Roman" w:cs="Times New Roman"/>
        </w:rPr>
        <w:t>Utilizzo del personal computer</w:t>
      </w:r>
      <w:bookmarkEnd w:id="223"/>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146BF0" w:rsidRPr="00A766FA" w:rsidRDefault="00146BF0" w:rsidP="00922E2A">
      <w:pPr>
        <w:pStyle w:val="Titolo2"/>
        <w:numPr>
          <w:ilvl w:val="0"/>
          <w:numId w:val="104"/>
        </w:numPr>
        <w:rPr>
          <w:rFonts w:ascii="Times New Roman" w:hAnsi="Times New Roman" w:cs="Times New Roman"/>
        </w:rPr>
      </w:pPr>
      <w:bookmarkStart w:id="224" w:name="_Toc67588243"/>
      <w:r w:rsidRPr="00A766FA">
        <w:rPr>
          <w:rFonts w:ascii="Times New Roman" w:hAnsi="Times New Roman" w:cs="Times New Roman"/>
        </w:rPr>
        <w:lastRenderedPageBreak/>
        <w:t>Utilizzo della rete</w:t>
      </w:r>
      <w:bookmarkEnd w:id="224"/>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146BF0" w:rsidRPr="00A766FA" w:rsidRDefault="00146BF0" w:rsidP="00922E2A">
      <w:pPr>
        <w:pStyle w:val="Titolo2"/>
        <w:numPr>
          <w:ilvl w:val="0"/>
          <w:numId w:val="104"/>
        </w:numPr>
        <w:rPr>
          <w:rFonts w:ascii="Times New Roman" w:hAnsi="Times New Roman" w:cs="Times New Roman"/>
        </w:rPr>
      </w:pPr>
      <w:bookmarkStart w:id="225" w:name="_Toc67588244"/>
      <w:r w:rsidRPr="00A766FA">
        <w:rPr>
          <w:rFonts w:ascii="Times New Roman" w:hAnsi="Times New Roman" w:cs="Times New Roman"/>
        </w:rPr>
        <w:t>Gestione delle password</w:t>
      </w:r>
      <w:bookmarkEnd w:id="225"/>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146BF0" w:rsidRPr="00A766FA" w:rsidRDefault="00146BF0" w:rsidP="00922E2A">
      <w:pPr>
        <w:pStyle w:val="Titolo2"/>
        <w:numPr>
          <w:ilvl w:val="0"/>
          <w:numId w:val="104"/>
        </w:numPr>
        <w:rPr>
          <w:rFonts w:ascii="Times New Roman" w:hAnsi="Times New Roman" w:cs="Times New Roman"/>
        </w:rPr>
      </w:pPr>
      <w:bookmarkStart w:id="226" w:name="_Toc67588245"/>
      <w:r w:rsidRPr="00A766FA">
        <w:rPr>
          <w:rFonts w:ascii="Times New Roman" w:hAnsi="Times New Roman" w:cs="Times New Roman"/>
        </w:rPr>
        <w:t>Utilizzo dei supporti magnetici</w:t>
      </w:r>
      <w:bookmarkEnd w:id="226"/>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146BF0" w:rsidRPr="00A766FA" w:rsidRDefault="00146BF0" w:rsidP="00922E2A">
      <w:pPr>
        <w:pStyle w:val="normal"/>
        <w:widowControl w:val="0"/>
        <w:numPr>
          <w:ilvl w:val="0"/>
          <w:numId w:val="101"/>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146BF0" w:rsidP="00922E2A">
      <w:pPr>
        <w:pStyle w:val="Titolo2"/>
        <w:numPr>
          <w:ilvl w:val="0"/>
          <w:numId w:val="104"/>
        </w:numPr>
        <w:rPr>
          <w:rFonts w:ascii="Times New Roman" w:hAnsi="Times New Roman" w:cs="Times New Roman"/>
        </w:rPr>
      </w:pPr>
      <w:bookmarkStart w:id="227" w:name="_Toc67588246"/>
      <w:r w:rsidRPr="00A766FA">
        <w:rPr>
          <w:rFonts w:ascii="Times New Roman" w:hAnsi="Times New Roman" w:cs="Times New Roman"/>
        </w:rPr>
        <w:t xml:space="preserve">Utilizzo di pc portatili o </w:t>
      </w:r>
      <w:proofErr w:type="spellStart"/>
      <w:r w:rsidRPr="00A766FA">
        <w:rPr>
          <w:rFonts w:ascii="Times New Roman" w:hAnsi="Times New Roman" w:cs="Times New Roman"/>
        </w:rPr>
        <w:t>tablet</w:t>
      </w:r>
      <w:bookmarkEnd w:id="227"/>
      <w:proofErr w:type="spellEnd"/>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Pc connessi in rete, con particolare attenzione alla rimozione di eventuali file elaborati sullo stesso prima della riconsegna.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146BF0" w:rsidRPr="00A766FA" w:rsidRDefault="00146BF0" w:rsidP="00146BF0">
      <w:pPr>
        <w:pStyle w:val="normal"/>
        <w:widowControl w:val="0"/>
        <w:rPr>
          <w:rFonts w:ascii="Times New Roman" w:hAnsi="Times New Roman" w:cs="Times New Roman"/>
        </w:rPr>
      </w:pPr>
    </w:p>
    <w:p w:rsidR="00146BF0" w:rsidRPr="00A766FA" w:rsidRDefault="00146BF0" w:rsidP="00146BF0">
      <w:pPr>
        <w:pStyle w:val="Titolo2"/>
        <w:spacing w:before="0" w:after="0"/>
        <w:rPr>
          <w:rFonts w:ascii="Times New Roman" w:hAnsi="Times New Roman" w:cs="Times New Roman"/>
          <w:b w:val="0"/>
          <w:i w:val="0"/>
          <w:sz w:val="20"/>
          <w:szCs w:val="20"/>
          <w:u w:val="single"/>
        </w:rPr>
      </w:pPr>
      <w:bookmarkStart w:id="228" w:name="_Toc67588247"/>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228"/>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146BF0" w:rsidRPr="00A766FA" w:rsidRDefault="00146BF0" w:rsidP="00922E2A">
      <w:pPr>
        <w:pStyle w:val="Titolo2"/>
        <w:numPr>
          <w:ilvl w:val="0"/>
          <w:numId w:val="104"/>
        </w:numPr>
        <w:rPr>
          <w:rFonts w:ascii="Times New Roman" w:hAnsi="Times New Roman" w:cs="Times New Roman"/>
        </w:rPr>
      </w:pPr>
      <w:bookmarkStart w:id="229" w:name="_Toc67588248"/>
      <w:r w:rsidRPr="00A766FA">
        <w:rPr>
          <w:rFonts w:ascii="Times New Roman" w:hAnsi="Times New Roman" w:cs="Times New Roman"/>
        </w:rPr>
        <w:t>Uso della posta elettronica da parte del personale</w:t>
      </w:r>
      <w:bookmarkEnd w:id="229"/>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146BF0" w:rsidRPr="00A766FA" w:rsidRDefault="00146BF0" w:rsidP="00146BF0">
      <w:pPr>
        <w:pStyle w:val="Titolo2"/>
        <w:rPr>
          <w:rFonts w:ascii="Times New Roman" w:eastAsia="Calibri" w:hAnsi="Times New Roman" w:cs="Times New Roman"/>
          <w:lang w:eastAsia="zh-CN"/>
        </w:rPr>
      </w:pPr>
      <w:bookmarkStart w:id="230" w:name="_Toc67588249"/>
      <w:r w:rsidRPr="00A766FA">
        <w:rPr>
          <w:rFonts w:ascii="Times New Roman" w:eastAsia="Calibri" w:hAnsi="Times New Roman" w:cs="Times New Roman"/>
          <w:lang w:eastAsia="zh-CN"/>
        </w:rPr>
        <w:t>7bis. Uso dell’indirizzo email istituzionale del docente da parte di alunni e genitori</w:t>
      </w:r>
      <w:bookmarkEnd w:id="230"/>
    </w:p>
    <w:p w:rsidR="00146BF0" w:rsidRPr="00A766FA" w:rsidRDefault="00146BF0"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146BF0" w:rsidRPr="00A766FA" w:rsidRDefault="00146BF0" w:rsidP="00922E2A">
      <w:pPr>
        <w:numPr>
          <w:ilvl w:val="0"/>
          <w:numId w:val="9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146BF0" w:rsidRPr="00A766FA" w:rsidRDefault="00146BF0" w:rsidP="00922E2A">
      <w:pPr>
        <w:numPr>
          <w:ilvl w:val="0"/>
          <w:numId w:val="9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146BF0" w:rsidRPr="00A766FA" w:rsidRDefault="00146BF0" w:rsidP="00922E2A">
      <w:pPr>
        <w:numPr>
          <w:ilvl w:val="0"/>
          <w:numId w:val="9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146BF0" w:rsidRPr="00A766FA" w:rsidRDefault="00146BF0"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146BF0" w:rsidRPr="00A766FA" w:rsidRDefault="00146BF0" w:rsidP="00922E2A">
      <w:pPr>
        <w:numPr>
          <w:ilvl w:val="0"/>
          <w:numId w:val="98"/>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146BF0" w:rsidRPr="00A766FA" w:rsidRDefault="00146BF0" w:rsidP="00922E2A">
      <w:pPr>
        <w:numPr>
          <w:ilvl w:val="0"/>
          <w:numId w:val="98"/>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146BF0" w:rsidRPr="00A766FA" w:rsidRDefault="00146BF0" w:rsidP="00922E2A">
      <w:pPr>
        <w:pStyle w:val="Titolo2"/>
        <w:numPr>
          <w:ilvl w:val="0"/>
          <w:numId w:val="104"/>
        </w:numPr>
        <w:rPr>
          <w:rFonts w:ascii="Times New Roman" w:hAnsi="Times New Roman" w:cs="Times New Roman"/>
        </w:rPr>
      </w:pPr>
      <w:bookmarkStart w:id="231" w:name="_Toc67588250"/>
      <w:r w:rsidRPr="00A766FA">
        <w:rPr>
          <w:rFonts w:ascii="Times New Roman" w:hAnsi="Times New Roman" w:cs="Times New Roman"/>
        </w:rPr>
        <w:t>Uso della rete Internet e dei relativi servizi</w:t>
      </w:r>
      <w:bookmarkEnd w:id="231"/>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146BF0" w:rsidRPr="00A766FA" w:rsidRDefault="00146BF0" w:rsidP="00922E2A">
      <w:pPr>
        <w:pStyle w:val="Titolo2"/>
        <w:numPr>
          <w:ilvl w:val="0"/>
          <w:numId w:val="104"/>
        </w:numPr>
        <w:rPr>
          <w:rFonts w:ascii="Times New Roman" w:hAnsi="Times New Roman" w:cs="Times New Roman"/>
        </w:rPr>
      </w:pPr>
      <w:bookmarkStart w:id="232" w:name="_Toc67588251"/>
      <w:r w:rsidRPr="00A766FA">
        <w:rPr>
          <w:rFonts w:ascii="Times New Roman" w:hAnsi="Times New Roman" w:cs="Times New Roman"/>
        </w:rPr>
        <w:t>Uso dei laboratori di Informatica</w:t>
      </w:r>
      <w:bookmarkEnd w:id="232"/>
      <w:r w:rsidRPr="00A766FA">
        <w:rPr>
          <w:rFonts w:ascii="Times New Roman" w:hAnsi="Times New Roman" w:cs="Times New Roman"/>
        </w:rPr>
        <w:t xml:space="preserve">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146BF0" w:rsidRPr="00A766FA" w:rsidRDefault="00146BF0" w:rsidP="00922E2A">
      <w:pPr>
        <w:pStyle w:val="normal"/>
        <w:widowControl w:val="0"/>
        <w:numPr>
          <w:ilvl w:val="0"/>
          <w:numId w:val="99"/>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146BF0" w:rsidRPr="00A766FA" w:rsidRDefault="00146BF0" w:rsidP="00922E2A">
      <w:pPr>
        <w:pStyle w:val="normal"/>
        <w:widowControl w:val="0"/>
        <w:numPr>
          <w:ilvl w:val="0"/>
          <w:numId w:val="99"/>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146BF0" w:rsidRPr="00A766FA" w:rsidRDefault="00146BF0" w:rsidP="00922E2A">
      <w:pPr>
        <w:pStyle w:val="Titolo2"/>
        <w:numPr>
          <w:ilvl w:val="0"/>
          <w:numId w:val="104"/>
        </w:numPr>
        <w:rPr>
          <w:rFonts w:ascii="Times New Roman" w:hAnsi="Times New Roman" w:cs="Times New Roman"/>
        </w:rPr>
      </w:pPr>
      <w:bookmarkStart w:id="233" w:name="_Toc67588252"/>
      <w:r w:rsidRPr="00A766FA">
        <w:rPr>
          <w:rFonts w:ascii="Times New Roman" w:hAnsi="Times New Roman" w:cs="Times New Roman"/>
        </w:rPr>
        <w:t>Utilizzo delle LIM</w:t>
      </w:r>
      <w:bookmarkEnd w:id="233"/>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 docenti che intendono utilizzare la LIM:</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firmeranno il registro di consegna della chiave.</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146BF0" w:rsidRPr="00A766FA" w:rsidRDefault="00146BF0" w:rsidP="00922E2A">
      <w:pPr>
        <w:pStyle w:val="normal"/>
        <w:widowControl w:val="0"/>
        <w:numPr>
          <w:ilvl w:val="0"/>
          <w:numId w:val="102"/>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146BF0" w:rsidRPr="00A766FA" w:rsidRDefault="00146BF0" w:rsidP="00922E2A">
      <w:pPr>
        <w:pStyle w:val="Titolo2"/>
        <w:numPr>
          <w:ilvl w:val="0"/>
          <w:numId w:val="104"/>
        </w:numPr>
        <w:rPr>
          <w:rFonts w:ascii="Times New Roman" w:hAnsi="Times New Roman" w:cs="Times New Roman"/>
        </w:rPr>
      </w:pPr>
      <w:bookmarkStart w:id="234" w:name="_Toc67588253"/>
      <w:r w:rsidRPr="00A766FA">
        <w:rPr>
          <w:rFonts w:ascii="Times New Roman" w:hAnsi="Times New Roman" w:cs="Times New Roman"/>
        </w:rPr>
        <w:t>Utilizzo dei fotocopiatori</w:t>
      </w:r>
      <w:bookmarkEnd w:id="234"/>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146BF0" w:rsidRPr="00A766FA" w:rsidRDefault="00146BF0" w:rsidP="00922E2A">
      <w:pPr>
        <w:pStyle w:val="Titolo2"/>
        <w:numPr>
          <w:ilvl w:val="0"/>
          <w:numId w:val="104"/>
        </w:numPr>
        <w:rPr>
          <w:rFonts w:ascii="Times New Roman" w:hAnsi="Times New Roman" w:cs="Times New Roman"/>
        </w:rPr>
      </w:pPr>
      <w:bookmarkStart w:id="235" w:name="_Toc67588254"/>
      <w:r w:rsidRPr="00A766FA">
        <w:rPr>
          <w:rFonts w:ascii="Times New Roman" w:hAnsi="Times New Roman" w:cs="Times New Roman"/>
        </w:rPr>
        <w:t>Utilizzo dei dispositivi mobili</w:t>
      </w:r>
      <w:bookmarkEnd w:id="235"/>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146BF0" w:rsidRPr="00A766FA" w:rsidRDefault="00146BF0" w:rsidP="00146BF0">
      <w:pPr>
        <w:pStyle w:val="normal"/>
        <w:rPr>
          <w:rFonts w:ascii="Times New Roman" w:hAnsi="Times New Roman" w:cs="Times New Roman"/>
          <w:u w:val="single"/>
        </w:rPr>
      </w:pPr>
      <w:r w:rsidRPr="00A766FA">
        <w:rPr>
          <w:rFonts w:ascii="Times New Roman" w:hAnsi="Times New Roman" w:cs="Times New Roman"/>
          <w:u w:val="single"/>
        </w:rPr>
        <w:t>Disposizioni operative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146BF0" w:rsidRPr="00A766FA" w:rsidRDefault="00146BF0" w:rsidP="00922E2A">
      <w:pPr>
        <w:pStyle w:val="normal"/>
        <w:numPr>
          <w:ilvl w:val="0"/>
          <w:numId w:val="100"/>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146BF0" w:rsidRPr="00A766FA" w:rsidRDefault="00146BF0" w:rsidP="00146BF0">
      <w:pPr>
        <w:pStyle w:val="normal"/>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146BF0" w:rsidRPr="00A766FA" w:rsidRDefault="00146BF0" w:rsidP="00922E2A">
      <w:pPr>
        <w:pStyle w:val="Titolo2"/>
        <w:numPr>
          <w:ilvl w:val="0"/>
          <w:numId w:val="104"/>
        </w:numPr>
        <w:rPr>
          <w:rFonts w:ascii="Times New Roman" w:hAnsi="Times New Roman" w:cs="Times New Roman"/>
        </w:rPr>
      </w:pPr>
      <w:bookmarkStart w:id="236" w:name="_Toc67588255"/>
      <w:r w:rsidRPr="00A766FA">
        <w:rPr>
          <w:rFonts w:ascii="Times New Roman" w:hAnsi="Times New Roman" w:cs="Times New Roman"/>
        </w:rPr>
        <w:t>Osservanza delle disposizioni in materia di Privacy</w:t>
      </w:r>
      <w:bookmarkEnd w:id="236"/>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146BF0" w:rsidRPr="00A766FA" w:rsidRDefault="00146BF0" w:rsidP="00146BF0">
      <w:pPr>
        <w:pStyle w:val="normal"/>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146BF0" w:rsidRPr="00A766FA" w:rsidRDefault="00146BF0" w:rsidP="00922E2A">
      <w:pPr>
        <w:pStyle w:val="normal"/>
        <w:numPr>
          <w:ilvl w:val="0"/>
          <w:numId w:val="103"/>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146BF0" w:rsidRPr="00A766FA" w:rsidRDefault="00146BF0" w:rsidP="00922E2A">
      <w:pPr>
        <w:pStyle w:val="normal"/>
        <w:widowControl w:val="0"/>
        <w:numPr>
          <w:ilvl w:val="0"/>
          <w:numId w:val="103"/>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146BF0" w:rsidRPr="00A766FA" w:rsidRDefault="00146BF0" w:rsidP="00922E2A">
      <w:pPr>
        <w:pStyle w:val="Titolo2"/>
        <w:numPr>
          <w:ilvl w:val="0"/>
          <w:numId w:val="104"/>
        </w:numPr>
        <w:rPr>
          <w:rFonts w:ascii="Times New Roman" w:hAnsi="Times New Roman" w:cs="Times New Roman"/>
        </w:rPr>
      </w:pPr>
      <w:bookmarkStart w:id="237" w:name="_Toc67588256"/>
      <w:r w:rsidRPr="00A766FA">
        <w:rPr>
          <w:rFonts w:ascii="Times New Roman" w:hAnsi="Times New Roman" w:cs="Times New Roman"/>
        </w:rPr>
        <w:t>Sistemi di controllo graduali</w:t>
      </w:r>
      <w:bookmarkEnd w:id="237"/>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146BF0" w:rsidRPr="00A766FA" w:rsidRDefault="00146BF0" w:rsidP="00146BF0">
      <w:pPr>
        <w:pStyle w:val="normal"/>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146BF0" w:rsidRPr="00A766FA" w:rsidRDefault="00146BF0" w:rsidP="00922E2A">
      <w:pPr>
        <w:pStyle w:val="Titolo2"/>
        <w:numPr>
          <w:ilvl w:val="0"/>
          <w:numId w:val="104"/>
        </w:numPr>
        <w:rPr>
          <w:rFonts w:ascii="Times New Roman" w:hAnsi="Times New Roman" w:cs="Times New Roman"/>
        </w:rPr>
      </w:pPr>
      <w:bookmarkStart w:id="238" w:name="_Toc67588257"/>
      <w:r w:rsidRPr="00A766FA">
        <w:rPr>
          <w:rFonts w:ascii="Times New Roman" w:hAnsi="Times New Roman" w:cs="Times New Roman"/>
        </w:rPr>
        <w:t>Gestione del sito internet istituzionale</w:t>
      </w:r>
      <w:bookmarkEnd w:id="238"/>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146BF0" w:rsidRPr="00A766FA" w:rsidRDefault="00146BF0" w:rsidP="00922E2A">
      <w:pPr>
        <w:pStyle w:val="Titolo2"/>
        <w:numPr>
          <w:ilvl w:val="0"/>
          <w:numId w:val="104"/>
        </w:numPr>
        <w:rPr>
          <w:rFonts w:ascii="Times New Roman" w:hAnsi="Times New Roman" w:cs="Times New Roman"/>
        </w:rPr>
      </w:pPr>
      <w:bookmarkStart w:id="239" w:name="_Toc67588258"/>
      <w:r w:rsidRPr="00A766FA">
        <w:rPr>
          <w:rFonts w:ascii="Times New Roman" w:hAnsi="Times New Roman" w:cs="Times New Roman"/>
        </w:rPr>
        <w:t>Gestione dei supporti cartacei adibiti ad archiviazione dei dati personali</w:t>
      </w:r>
      <w:bookmarkEnd w:id="239"/>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146BF0" w:rsidRPr="00A766FA" w:rsidRDefault="00146BF0" w:rsidP="00922E2A">
      <w:pPr>
        <w:pStyle w:val="Titolo2"/>
        <w:numPr>
          <w:ilvl w:val="0"/>
          <w:numId w:val="104"/>
        </w:numPr>
        <w:rPr>
          <w:rFonts w:ascii="Times New Roman" w:hAnsi="Times New Roman" w:cs="Times New Roman"/>
        </w:rPr>
      </w:pPr>
      <w:bookmarkStart w:id="240" w:name="_Toc67588259"/>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40"/>
    </w:p>
    <w:p w:rsidR="00146BF0" w:rsidRPr="00A766FA" w:rsidRDefault="00146BF0" w:rsidP="00146BF0">
      <w:pPr>
        <w:pStyle w:val="normal"/>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146BF0" w:rsidRPr="00A766FA" w:rsidRDefault="00146BF0" w:rsidP="00922E2A">
      <w:pPr>
        <w:pStyle w:val="Titolo2"/>
        <w:numPr>
          <w:ilvl w:val="0"/>
          <w:numId w:val="104"/>
        </w:numPr>
        <w:rPr>
          <w:rFonts w:ascii="Times New Roman" w:hAnsi="Times New Roman" w:cs="Times New Roman"/>
        </w:rPr>
      </w:pPr>
      <w:bookmarkStart w:id="241" w:name="_Toc67588260"/>
      <w:r w:rsidRPr="00A766FA">
        <w:rPr>
          <w:rFonts w:ascii="Times New Roman" w:hAnsi="Times New Roman" w:cs="Times New Roman"/>
        </w:rPr>
        <w:lastRenderedPageBreak/>
        <w:t>Non osservanza del presente regolamento</w:t>
      </w:r>
      <w:bookmarkEnd w:id="241"/>
    </w:p>
    <w:p w:rsidR="00146BF0" w:rsidRPr="00A766FA" w:rsidRDefault="00146BF0" w:rsidP="00146BF0">
      <w:pPr>
        <w:pStyle w:val="normal"/>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4D612D" w:rsidRPr="00A766FA" w:rsidRDefault="004D612D" w:rsidP="00EC6742">
      <w:pPr>
        <w:widowControl w:val="0"/>
        <w:suppressAutoHyphens/>
        <w:rPr>
          <w:rFonts w:ascii="Times New Roman" w:eastAsia="SimSun;宋体" w:hAnsi="Times New Roman"/>
          <w:sz w:val="22"/>
          <w:szCs w:val="22"/>
          <w:lang w:eastAsia="zh-CN" w:bidi="hi-IN"/>
        </w:rPr>
      </w:pPr>
    </w:p>
    <w:p w:rsidR="00965C98" w:rsidRPr="00A766FA" w:rsidRDefault="00965C98"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E727BD" w:rsidRPr="00A766FA" w:rsidRDefault="00E727BD" w:rsidP="00E727BD">
      <w:pPr>
        <w:pStyle w:val="Titolo1"/>
      </w:pPr>
      <w:bookmarkStart w:id="242" w:name="_Toc67588261"/>
      <w:r w:rsidRPr="00A766FA">
        <w:lastRenderedPageBreak/>
        <w:t>TITOLO 1</w:t>
      </w:r>
      <w:r w:rsidR="00A766FA">
        <w:t>3</w:t>
      </w:r>
      <w:r w:rsidRPr="00A766FA">
        <w:t xml:space="preserve"> - Regolamento per l’uso del registro elettronico:</w:t>
      </w:r>
      <w:bookmarkEnd w:id="242"/>
    </w:p>
    <w:p w:rsidR="00E727BD" w:rsidRPr="00A766FA" w:rsidRDefault="00E727BD" w:rsidP="00E727BD">
      <w:pPr>
        <w:pStyle w:val="normal"/>
        <w:rPr>
          <w:rFonts w:ascii="Times New Roman" w:hAnsi="Times New Roman" w:cs="Times New Roman"/>
          <w:b/>
          <w:sz w:val="22"/>
          <w:szCs w:val="22"/>
        </w:rPr>
      </w:pP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3" w:name="_Toc67588262"/>
      <w:r w:rsidRPr="00A766FA">
        <w:rPr>
          <w:rFonts w:ascii="Times New Roman" w:hAnsi="Times New Roman" w:cs="Times New Roman"/>
        </w:rPr>
        <w:t>PIATTAFORMA</w:t>
      </w:r>
      <w:bookmarkEnd w:id="243"/>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4" w:name="_Toc67588263"/>
      <w:r w:rsidRPr="00A766FA">
        <w:rPr>
          <w:rFonts w:ascii="Times New Roman" w:hAnsi="Times New Roman" w:cs="Times New Roman"/>
        </w:rPr>
        <w:t>DEFINIZIONI</w:t>
      </w:r>
      <w:bookmarkEnd w:id="244"/>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5" w:name="_Toc67588264"/>
      <w:r w:rsidRPr="00A766FA">
        <w:rPr>
          <w:rFonts w:ascii="Times New Roman" w:hAnsi="Times New Roman" w:cs="Times New Roman"/>
        </w:rPr>
        <w:t>FINALITA’</w:t>
      </w:r>
      <w:bookmarkEnd w:id="245"/>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w:t>
      </w:r>
      <w:proofErr w:type="spellStart"/>
      <w:r w:rsidRPr="00A766FA">
        <w:rPr>
          <w:rFonts w:ascii="Times New Roman" w:hAnsi="Times New Roman" w:cs="Times New Roman"/>
        </w:rPr>
        <w:t>dematerializzazione</w:t>
      </w:r>
      <w:proofErr w:type="spellEnd"/>
      <w:r w:rsidRPr="00A766FA">
        <w:rPr>
          <w:rFonts w:ascii="Times New Roman" w:hAnsi="Times New Roman" w:cs="Times New Roman"/>
        </w:rPr>
        <w:t xml:space="preserve"> della documentazione e della telematica nelle Pubbliche Amministrazioni.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6" w:name="_Toc67588265"/>
      <w:r w:rsidRPr="00A766FA">
        <w:rPr>
          <w:rFonts w:ascii="Times New Roman" w:hAnsi="Times New Roman" w:cs="Times New Roman"/>
        </w:rPr>
        <w:t>PRIVACY</w:t>
      </w:r>
      <w:bookmarkEnd w:id="246"/>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7" w:name="_Toc67588266"/>
      <w:r w:rsidRPr="00A766FA">
        <w:rPr>
          <w:rFonts w:ascii="Times New Roman" w:hAnsi="Times New Roman" w:cs="Times New Roman"/>
        </w:rPr>
        <w:t>DISPOSIZIONI GENERALI PER L’ UTILIZZO DEL REGISTRO ELETTRONICO – PERSONALE DOCENTE</w:t>
      </w:r>
      <w:bookmarkEnd w:id="247"/>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E727BD" w:rsidRPr="00A766FA" w:rsidRDefault="00E727BD" w:rsidP="00922E2A">
      <w:pPr>
        <w:pStyle w:val="normal"/>
        <w:widowControl w:val="0"/>
        <w:numPr>
          <w:ilvl w:val="0"/>
          <w:numId w:val="109"/>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registro elettronico viene utilizzato dal docente per inserire:</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la firma di presenza</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i voti</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gli argomenti svolti durante la lezione</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le note disciplinari agli studenti</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programmazione delle verifiche scritte</w:t>
      </w:r>
    </w:p>
    <w:p w:rsidR="00E727BD" w:rsidRPr="00A766FA" w:rsidRDefault="00E727BD" w:rsidP="00922E2A">
      <w:pPr>
        <w:pStyle w:val="normal"/>
        <w:widowControl w:val="0"/>
        <w:numPr>
          <w:ilvl w:val="0"/>
          <w:numId w:val="111"/>
        </w:numPr>
        <w:ind w:hanging="360"/>
        <w:rPr>
          <w:rFonts w:ascii="Times New Roman" w:hAnsi="Times New Roman" w:cs="Times New Roman"/>
        </w:rPr>
      </w:pPr>
      <w:r w:rsidRPr="00A766FA">
        <w:rPr>
          <w:rFonts w:ascii="Times New Roman" w:hAnsi="Times New Roman" w:cs="Times New Roman"/>
        </w:rPr>
        <w:t>i compiti per casa (nell’agenda)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pc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E727BD" w:rsidRPr="00A766FA" w:rsidRDefault="00E727BD" w:rsidP="00922E2A">
      <w:pPr>
        <w:pStyle w:val="normal"/>
        <w:widowControl w:val="0"/>
        <w:numPr>
          <w:ilvl w:val="0"/>
          <w:numId w:val="110"/>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E727BD" w:rsidRPr="00A766FA" w:rsidRDefault="00E727BD" w:rsidP="00922E2A">
      <w:pPr>
        <w:pStyle w:val="normal"/>
        <w:widowControl w:val="0"/>
        <w:numPr>
          <w:ilvl w:val="0"/>
          <w:numId w:val="110"/>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E727BD" w:rsidRPr="00A766FA" w:rsidRDefault="00E727BD" w:rsidP="00922E2A">
      <w:pPr>
        <w:pStyle w:val="normal"/>
        <w:widowControl w:val="0"/>
        <w:numPr>
          <w:ilvl w:val="0"/>
          <w:numId w:val="110"/>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8" w:name="_Toc67588267"/>
      <w:r w:rsidRPr="00A766FA">
        <w:rPr>
          <w:rFonts w:ascii="Times New Roman" w:hAnsi="Times New Roman" w:cs="Times New Roman"/>
        </w:rPr>
        <w:t>ATTRIBUZIONE VOTI</w:t>
      </w:r>
      <w:bookmarkEnd w:id="248"/>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49" w:name="_Toc67588268"/>
      <w:r w:rsidRPr="00A766FA">
        <w:rPr>
          <w:rFonts w:ascii="Times New Roman" w:hAnsi="Times New Roman" w:cs="Times New Roman"/>
        </w:rPr>
        <w:t>ATTIVITA’ QUOTIDIANE</w:t>
      </w:r>
      <w:bookmarkEnd w:id="249"/>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0" w:name="_Toc67588269"/>
      <w:r w:rsidRPr="00A766FA">
        <w:rPr>
          <w:rFonts w:ascii="Times New Roman" w:hAnsi="Times New Roman" w:cs="Times New Roman"/>
        </w:rPr>
        <w:t>DISPOSIZIONI GENERALI PER GLI STUDENTI E LE RISPETTIVE FAMIGLIE</w:t>
      </w:r>
      <w:bookmarkEnd w:id="250"/>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1" w:name="_Toc67588270"/>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51"/>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2" w:name="_Toc67588271"/>
      <w:r w:rsidRPr="00A766FA">
        <w:rPr>
          <w:rFonts w:ascii="Times New Roman" w:hAnsi="Times New Roman" w:cs="Times New Roman"/>
        </w:rPr>
        <w:t>CONSULTAZIONE</w:t>
      </w:r>
      <w:bookmarkEnd w:id="252"/>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3" w:name="_Toc67588272"/>
      <w:r w:rsidRPr="00A766FA">
        <w:rPr>
          <w:rFonts w:ascii="Times New Roman" w:hAnsi="Times New Roman" w:cs="Times New Roman"/>
        </w:rPr>
        <w:t>ASSENZE</w:t>
      </w:r>
      <w:bookmarkEnd w:id="253"/>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4" w:name="_Toc67588273"/>
      <w:r w:rsidRPr="00A766FA">
        <w:rPr>
          <w:rFonts w:ascii="Times New Roman" w:hAnsi="Times New Roman" w:cs="Times New Roman"/>
        </w:rPr>
        <w:t>COMUNICAZIONI SCUOLA-FAMIGLIA</w:t>
      </w:r>
      <w:bookmarkEnd w:id="254"/>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NOTE DISCIPLINARI.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COMUNICAZIONI PERSONALI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BACHECA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5" w:name="_Toc67588274"/>
      <w:r w:rsidRPr="00A766FA">
        <w:rPr>
          <w:rFonts w:ascii="Times New Roman" w:hAnsi="Times New Roman" w:cs="Times New Roman"/>
        </w:rPr>
        <w:t>PAGELLE</w:t>
      </w:r>
      <w:bookmarkEnd w:id="255"/>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6" w:name="_Toc67588275"/>
      <w:r w:rsidRPr="00A766FA">
        <w:rPr>
          <w:rFonts w:ascii="Times New Roman" w:hAnsi="Times New Roman" w:cs="Times New Roman"/>
        </w:rPr>
        <w:t>DIRETTIVE PER GLI ASSISTENTI AMMINISTRATIVI</w:t>
      </w:r>
      <w:bookmarkEnd w:id="256"/>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personale della Segreteria utilizza il Registro Elettronico per:</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SEGRETERIA DIDATTICA</w:t>
      </w:r>
    </w:p>
    <w:p w:rsidR="00E727BD" w:rsidRPr="00A766FA" w:rsidRDefault="00E727BD" w:rsidP="00922E2A">
      <w:pPr>
        <w:pStyle w:val="normal"/>
        <w:numPr>
          <w:ilvl w:val="0"/>
          <w:numId w:val="107"/>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E727BD" w:rsidRPr="00A766FA" w:rsidRDefault="00E727BD" w:rsidP="00922E2A">
      <w:pPr>
        <w:pStyle w:val="normal"/>
        <w:numPr>
          <w:ilvl w:val="0"/>
          <w:numId w:val="107"/>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E727BD" w:rsidRPr="00A766FA" w:rsidRDefault="00E727BD" w:rsidP="00922E2A">
      <w:pPr>
        <w:pStyle w:val="normal"/>
        <w:numPr>
          <w:ilvl w:val="0"/>
          <w:numId w:val="107"/>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E727BD" w:rsidRPr="00A766FA" w:rsidRDefault="00E727BD" w:rsidP="00922E2A">
      <w:pPr>
        <w:pStyle w:val="normal"/>
        <w:numPr>
          <w:ilvl w:val="0"/>
          <w:numId w:val="107"/>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E727BD" w:rsidRPr="00A766FA" w:rsidRDefault="00E727BD" w:rsidP="00922E2A">
      <w:pPr>
        <w:pStyle w:val="normal"/>
        <w:numPr>
          <w:ilvl w:val="0"/>
          <w:numId w:val="105"/>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E727BD" w:rsidRPr="00A766FA" w:rsidRDefault="00E727BD" w:rsidP="00922E2A">
      <w:pPr>
        <w:pStyle w:val="normal"/>
        <w:numPr>
          <w:ilvl w:val="0"/>
          <w:numId w:val="106"/>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E727BD" w:rsidRPr="00A766FA" w:rsidRDefault="00E727BD" w:rsidP="00922E2A">
      <w:pPr>
        <w:pStyle w:val="normal"/>
        <w:numPr>
          <w:ilvl w:val="0"/>
          <w:numId w:val="106"/>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7" w:name="_Toc67588276"/>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57"/>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potrà cambiare in ogni momento la password di accesso.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E727BD" w:rsidRPr="00A766FA" w:rsidRDefault="00E727BD" w:rsidP="00922E2A">
      <w:pPr>
        <w:pStyle w:val="normal"/>
        <w:numPr>
          <w:ilvl w:val="0"/>
          <w:numId w:val="108"/>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E727BD" w:rsidRPr="00A766FA" w:rsidRDefault="00E727BD" w:rsidP="00922E2A">
      <w:pPr>
        <w:pStyle w:val="Titolo2"/>
        <w:numPr>
          <w:ilvl w:val="1"/>
          <w:numId w:val="104"/>
        </w:numPr>
        <w:tabs>
          <w:tab w:val="clear" w:pos="1440"/>
          <w:tab w:val="num" w:pos="284"/>
        </w:tabs>
        <w:ind w:left="284" w:hanging="306"/>
        <w:rPr>
          <w:rFonts w:ascii="Times New Roman" w:hAnsi="Times New Roman" w:cs="Times New Roman"/>
        </w:rPr>
      </w:pPr>
      <w:bookmarkStart w:id="258" w:name="_Toc67588277"/>
      <w:r w:rsidRPr="00A766FA">
        <w:rPr>
          <w:rFonts w:ascii="Times New Roman" w:hAnsi="Times New Roman" w:cs="Times New Roman"/>
        </w:rPr>
        <w:t>NORME FINALI</w:t>
      </w:r>
      <w:bookmarkEnd w:id="258"/>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E727BD" w:rsidRPr="00A766FA" w:rsidRDefault="00E727BD" w:rsidP="00E727BD">
      <w:pPr>
        <w:pStyle w:val="normal"/>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E727BD" w:rsidRPr="00A766FA" w:rsidRDefault="00E727BD">
      <w:pPr>
        <w:rPr>
          <w:rFonts w:ascii="Times New Roman" w:eastAsia="Arial" w:hAnsi="Times New Roman"/>
          <w:sz w:val="20"/>
          <w:szCs w:val="20"/>
          <w:lang w:eastAsia="it-IT"/>
        </w:rPr>
      </w:pPr>
      <w:r w:rsidRPr="00A766FA">
        <w:rPr>
          <w:rFonts w:ascii="Times New Roman" w:hAnsi="Times New Roman"/>
        </w:rPr>
        <w:br w:type="page"/>
      </w:r>
    </w:p>
    <w:p w:rsidR="00F467D8" w:rsidRPr="00A766FA" w:rsidRDefault="00F467D8" w:rsidP="005659FA">
      <w:pPr>
        <w:pStyle w:val="Titolo1"/>
        <w:rPr>
          <w:w w:val="100"/>
          <w:kern w:val="0"/>
        </w:rPr>
      </w:pPr>
      <w:bookmarkStart w:id="259" w:name="_Toc67588278"/>
      <w:r w:rsidRPr="00A766FA">
        <w:rPr>
          <w:w w:val="100"/>
          <w:kern w:val="0"/>
        </w:rPr>
        <w:lastRenderedPageBreak/>
        <w:t>TITOLO 1</w:t>
      </w:r>
      <w:r w:rsidR="00A766FA">
        <w:rPr>
          <w:w w:val="100"/>
          <w:kern w:val="0"/>
        </w:rPr>
        <w:t>4</w:t>
      </w:r>
      <w:r w:rsidRPr="00A766FA">
        <w:rPr>
          <w:w w:val="100"/>
          <w:kern w:val="0"/>
        </w:rPr>
        <w:t xml:space="preserve"> - regolamento </w:t>
      </w:r>
      <w:proofErr w:type="spellStart"/>
      <w:r w:rsidRPr="00A766FA">
        <w:rPr>
          <w:w w:val="100"/>
          <w:kern w:val="0"/>
        </w:rPr>
        <w:t>di</w:t>
      </w:r>
      <w:proofErr w:type="spellEnd"/>
      <w:r w:rsidRPr="00A766FA">
        <w:rPr>
          <w:w w:val="100"/>
          <w:kern w:val="0"/>
        </w:rPr>
        <w:t xml:space="preserve"> utilizzo della piattaforma G-suite per la didattica a distanza:</w:t>
      </w:r>
      <w:bookmarkEnd w:id="259"/>
    </w:p>
    <w:p w:rsidR="00F467D8" w:rsidRPr="00A766FA" w:rsidRDefault="00F467D8" w:rsidP="00EC6742">
      <w:pPr>
        <w:rPr>
          <w:rFonts w:ascii="Times New Roman" w:hAnsi="Times New Roman"/>
          <w:sz w:val="22"/>
          <w:szCs w:val="22"/>
        </w:rPr>
      </w:pPr>
    </w:p>
    <w:p w:rsidR="00F467D8" w:rsidRPr="00A766FA" w:rsidRDefault="00F467D8" w:rsidP="00A766FA">
      <w:pPr>
        <w:pStyle w:val="Titolo2"/>
      </w:pPr>
      <w:bookmarkStart w:id="260" w:name="_Toc67588279"/>
      <w:r w:rsidRPr="00A766FA">
        <w:t>Art. 1 (Definizioni)</w:t>
      </w:r>
      <w:bookmarkEnd w:id="260"/>
    </w:p>
    <w:p w:rsidR="00F467D8" w:rsidRPr="00A766FA" w:rsidRDefault="00F467D8" w:rsidP="00EC6742">
      <w:pPr>
        <w:pStyle w:val="NormaleWeb"/>
        <w:spacing w:before="0" w:after="0"/>
        <w:rPr>
          <w:sz w:val="22"/>
          <w:szCs w:val="22"/>
        </w:rPr>
      </w:pPr>
      <w:r w:rsidRPr="00A766FA">
        <w:rPr>
          <w:color w:val="000000"/>
          <w:sz w:val="22"/>
          <w:szCs w:val="22"/>
        </w:rPr>
        <w:t>Nel presente Regolamento, i termini qui sotto elencati hanno il seguente significato:</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 xml:space="preserve">Istituto: </w:t>
      </w:r>
      <w:proofErr w:type="spellStart"/>
      <w:r w:rsidRPr="00A766FA">
        <w:rPr>
          <w:color w:val="000000"/>
          <w:sz w:val="22"/>
          <w:szCs w:val="22"/>
        </w:rPr>
        <w:t>I.I.S.</w:t>
      </w:r>
      <w:proofErr w:type="spellEnd"/>
      <w:r w:rsidRPr="00A766FA">
        <w:rPr>
          <w:color w:val="000000"/>
          <w:sz w:val="22"/>
          <w:szCs w:val="22"/>
        </w:rPr>
        <w:t xml:space="preserve"> “A. MEUCCI” di CITTADELLA (PD)</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F467D8" w:rsidRPr="00A766FA" w:rsidRDefault="00F467D8" w:rsidP="00922E2A">
      <w:pPr>
        <w:pStyle w:val="NormaleWeb"/>
        <w:numPr>
          <w:ilvl w:val="0"/>
          <w:numId w:val="94"/>
        </w:numPr>
        <w:spacing w:before="0" w:after="0"/>
        <w:textAlignment w:val="baseline"/>
        <w:rPr>
          <w:color w:val="000000"/>
          <w:sz w:val="22"/>
          <w:szCs w:val="22"/>
          <w:lang w:val="en-US"/>
        </w:rPr>
      </w:pPr>
      <w:proofErr w:type="spellStart"/>
      <w:r w:rsidRPr="00A766FA">
        <w:rPr>
          <w:color w:val="000000"/>
          <w:sz w:val="22"/>
          <w:szCs w:val="22"/>
          <w:lang w:val="en-US"/>
        </w:rPr>
        <w:t>Fornitore</w:t>
      </w:r>
      <w:proofErr w:type="spellEnd"/>
      <w:r w:rsidRPr="00A766FA">
        <w:rPr>
          <w:color w:val="000000"/>
          <w:sz w:val="22"/>
          <w:szCs w:val="22"/>
          <w:lang w:val="en-US"/>
        </w:rPr>
        <w:t xml:space="preserve">: Google Inc., 1600 Amphitheatre Parkway Mountain View, CA 94043 </w:t>
      </w:r>
      <w:proofErr w:type="spellStart"/>
      <w:r w:rsidRPr="00A766FA">
        <w:rPr>
          <w:color w:val="000000"/>
          <w:sz w:val="22"/>
          <w:szCs w:val="22"/>
          <w:lang w:val="en-US"/>
        </w:rPr>
        <w:t>Stati</w:t>
      </w:r>
      <w:proofErr w:type="spellEnd"/>
      <w:r w:rsidRPr="00A766FA">
        <w:rPr>
          <w:color w:val="000000"/>
          <w:sz w:val="22"/>
          <w:szCs w:val="22"/>
          <w:lang w:val="en-US"/>
        </w:rPr>
        <w:t xml:space="preserve"> </w:t>
      </w:r>
      <w:proofErr w:type="spellStart"/>
      <w:r w:rsidRPr="00A766FA">
        <w:rPr>
          <w:color w:val="000000"/>
          <w:sz w:val="22"/>
          <w:szCs w:val="22"/>
          <w:lang w:val="en-US"/>
        </w:rPr>
        <w:t>Uniti</w:t>
      </w:r>
      <w:proofErr w:type="spellEnd"/>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F467D8" w:rsidRPr="00A766FA" w:rsidRDefault="00F467D8" w:rsidP="00922E2A">
      <w:pPr>
        <w:pStyle w:val="NormaleWeb"/>
        <w:numPr>
          <w:ilvl w:val="0"/>
          <w:numId w:val="94"/>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F467D8" w:rsidRPr="00A766FA" w:rsidRDefault="00F467D8" w:rsidP="00A766FA">
      <w:pPr>
        <w:pStyle w:val="Titolo2"/>
      </w:pPr>
      <w:bookmarkStart w:id="261" w:name="_Toc67588280"/>
      <w:r w:rsidRPr="00A766FA">
        <w:t>Art. 2 (Natura e Finalità del servizio)</w:t>
      </w:r>
      <w:bookmarkEnd w:id="261"/>
    </w:p>
    <w:p w:rsidR="00F467D8" w:rsidRPr="00A766FA" w:rsidRDefault="00F467D8" w:rsidP="00EC6742">
      <w:pPr>
        <w:pStyle w:val="NormaleWeb"/>
        <w:spacing w:before="0" w:after="0"/>
        <w:rPr>
          <w:sz w:val="22"/>
          <w:szCs w:val="22"/>
        </w:rPr>
      </w:pPr>
      <w:r w:rsidRPr="00A766FA">
        <w:rPr>
          <w:color w:val="000000"/>
          <w:sz w:val="22"/>
          <w:szCs w:val="22"/>
        </w:rPr>
        <w:t xml:space="preserve">Il servizio consiste nell’accesso agli applicativi di </w:t>
      </w:r>
      <w:proofErr w:type="spellStart"/>
      <w:r w:rsidRPr="00A766FA">
        <w:rPr>
          <w:color w:val="000000"/>
          <w:sz w:val="22"/>
          <w:szCs w:val="22"/>
        </w:rPr>
        <w:t>G-suite</w:t>
      </w:r>
      <w:proofErr w:type="spellEnd"/>
      <w:r w:rsidRPr="00A766FA">
        <w:rPr>
          <w:color w:val="000000"/>
          <w:sz w:val="22"/>
          <w:szCs w:val="22"/>
        </w:rPr>
        <w:t>. In particolare, ogni utente avrà a disposizione una casella di posta elettronica e delle credenziali di autenticazione oltre alla possibilità di utilizzare tutti i servizi.</w:t>
      </w:r>
    </w:p>
    <w:p w:rsidR="00F467D8" w:rsidRPr="00A766FA" w:rsidRDefault="00F467D8" w:rsidP="00EC6742">
      <w:pPr>
        <w:pStyle w:val="NormaleWeb"/>
        <w:spacing w:before="0" w:after="0"/>
        <w:rPr>
          <w:sz w:val="22"/>
          <w:szCs w:val="22"/>
        </w:rPr>
      </w:pPr>
      <w:r w:rsidRPr="00A766FA">
        <w:rPr>
          <w:color w:val="000000"/>
          <w:sz w:val="22"/>
          <w:szCs w:val="22"/>
        </w:rPr>
        <w:t xml:space="preserve">Il servizio è inteso come parte integrante della programmazione </w:t>
      </w:r>
      <w:proofErr w:type="spellStart"/>
      <w:r w:rsidRPr="00A766FA">
        <w:rPr>
          <w:color w:val="000000"/>
          <w:sz w:val="22"/>
          <w:szCs w:val="22"/>
        </w:rPr>
        <w:t>educativo–didattica</w:t>
      </w:r>
      <w:proofErr w:type="spellEnd"/>
      <w:r w:rsidRPr="00A766FA">
        <w:rPr>
          <w:color w:val="000000"/>
          <w:sz w:val="22"/>
          <w:szCs w:val="22"/>
        </w:rPr>
        <w:t xml:space="preserve"> istituzionale. Pertanto, gli account creati devono essere usati esclusivamente per tali fini.</w:t>
      </w:r>
    </w:p>
    <w:p w:rsidR="00F467D8" w:rsidRPr="00A766FA" w:rsidRDefault="00F467D8" w:rsidP="00EC6742">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F467D8" w:rsidRPr="00A766FA" w:rsidRDefault="00F467D8" w:rsidP="00A766FA">
      <w:pPr>
        <w:pStyle w:val="Titolo2"/>
      </w:pPr>
      <w:bookmarkStart w:id="262" w:name="_Toc67588281"/>
      <w:r w:rsidRPr="00A766FA">
        <w:t>Art. 3 (Soggetti che possono accedere al servizio in qualità di utenti)</w:t>
      </w:r>
      <w:bookmarkEnd w:id="262"/>
    </w:p>
    <w:p w:rsidR="00F467D8" w:rsidRPr="00A766FA" w:rsidRDefault="00F467D8" w:rsidP="00EC6742">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F467D8" w:rsidRPr="00A766FA" w:rsidRDefault="00F467D8" w:rsidP="00EC6742">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F467D8" w:rsidRPr="00A766FA" w:rsidRDefault="00F467D8" w:rsidP="00A766FA">
      <w:pPr>
        <w:pStyle w:val="Titolo2"/>
      </w:pPr>
      <w:bookmarkStart w:id="263" w:name="_Toc67588282"/>
      <w:r w:rsidRPr="00A766FA">
        <w:t>Art. 4 (Condizioni e norme di utilizzo)</w:t>
      </w:r>
      <w:bookmarkEnd w:id="263"/>
    </w:p>
    <w:p w:rsidR="00F467D8" w:rsidRPr="00A766FA" w:rsidRDefault="00F467D8" w:rsidP="00EC6742">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16"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 xml:space="preserve">Gli account fanno parte del dominio </w:t>
      </w:r>
      <w:proofErr w:type="spellStart"/>
      <w:r w:rsidRPr="00A766FA">
        <w:rPr>
          <w:color w:val="000000"/>
          <w:sz w:val="22"/>
          <w:szCs w:val="22"/>
        </w:rPr>
        <w:t>meuccifanoli.edu.it</w:t>
      </w:r>
      <w:proofErr w:type="spellEnd"/>
      <w:r w:rsidRPr="00A766FA">
        <w:rPr>
          <w:color w:val="000000"/>
          <w:sz w:val="22"/>
          <w:szCs w:val="22"/>
        </w:rPr>
        <w:t xml:space="preserve"> di cui l’Istituto è proprietario.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potrà cambiare in ogni momento la password di accesso.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lastRenderedPageBreak/>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 xml:space="preserve">L’utente si impegna a non effettuare registrazioni e/o riprese audio/video o fotografie (incluso l’utilizzo di </w:t>
      </w:r>
      <w:proofErr w:type="spellStart"/>
      <w:r w:rsidRPr="00A766FA">
        <w:rPr>
          <w:color w:val="000000"/>
          <w:sz w:val="22"/>
          <w:szCs w:val="22"/>
        </w:rPr>
        <w:t>screenshot</w:t>
      </w:r>
      <w:proofErr w:type="spellEnd"/>
      <w:r w:rsidRPr="00A766FA">
        <w:rPr>
          <w:color w:val="000000"/>
          <w:sz w:val="22"/>
          <w:szCs w:val="22"/>
        </w:rPr>
        <w:t>) da cui si possano ricavare le identità degli altri utenti, ove tale attività non sia espressamente autorizzata dall’Istituto;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F467D8" w:rsidRPr="00A766FA" w:rsidRDefault="00F467D8" w:rsidP="00922E2A">
      <w:pPr>
        <w:pStyle w:val="NormaleWeb"/>
        <w:numPr>
          <w:ilvl w:val="0"/>
          <w:numId w:val="95"/>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F467D8" w:rsidRPr="00A766FA" w:rsidRDefault="00F467D8" w:rsidP="00A766FA">
      <w:pPr>
        <w:pStyle w:val="Titolo2"/>
      </w:pPr>
      <w:bookmarkStart w:id="264" w:name="_Toc67588283"/>
      <w:r w:rsidRPr="00A766FA">
        <w:t>Articolo 5 (Credenziali di accesso)</w:t>
      </w:r>
      <w:bookmarkEnd w:id="264"/>
    </w:p>
    <w:p w:rsidR="00F467D8" w:rsidRPr="00A766FA" w:rsidRDefault="00F467D8" w:rsidP="00EC6742">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F467D8" w:rsidRPr="00A766FA" w:rsidRDefault="00F467D8" w:rsidP="00A766FA">
      <w:pPr>
        <w:pStyle w:val="Titolo2"/>
      </w:pPr>
      <w:bookmarkStart w:id="265" w:name="_Toc67588284"/>
      <w:r w:rsidRPr="00A766FA">
        <w:t>Articolo 6 (Attivazione account studenti e docenti ed indicazioni particolari)</w:t>
      </w:r>
      <w:bookmarkEnd w:id="265"/>
    </w:p>
    <w:p w:rsidR="00F467D8" w:rsidRPr="00A766FA" w:rsidRDefault="00F467D8" w:rsidP="00EC6742">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F467D8" w:rsidRPr="00A766FA" w:rsidRDefault="00F467D8" w:rsidP="00A766FA">
      <w:pPr>
        <w:pStyle w:val="Titolo2"/>
      </w:pPr>
      <w:bookmarkStart w:id="266" w:name="_Toc67588285"/>
      <w:r w:rsidRPr="00A766FA">
        <w:t>Articolo 7 (Norme finali)</w:t>
      </w:r>
      <w:bookmarkEnd w:id="266"/>
    </w:p>
    <w:p w:rsidR="00F467D8" w:rsidRPr="00A766FA" w:rsidRDefault="00F467D8" w:rsidP="00EC6742">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F467D8" w:rsidRPr="00A766FA" w:rsidRDefault="00F467D8" w:rsidP="00EC6742">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467D8" w:rsidRPr="00A766FA" w:rsidRDefault="00F467D8" w:rsidP="00EC6742">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F467D8" w:rsidRPr="00A766FA" w:rsidRDefault="00F467D8" w:rsidP="00EC6742">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F467D8" w:rsidRPr="00A766FA" w:rsidRDefault="00F467D8" w:rsidP="004A474F">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679" w:rsidRPr="00A766FA" w:rsidRDefault="00907679">
      <w:pPr>
        <w:rPr>
          <w:rFonts w:ascii="Times New Roman" w:hAnsi="Times New Roman"/>
          <w:sz w:val="22"/>
          <w:szCs w:val="22"/>
        </w:rPr>
      </w:pPr>
      <w:r w:rsidRPr="00A766FA">
        <w:rPr>
          <w:rFonts w:ascii="Times New Roman" w:hAnsi="Times New Roman"/>
          <w:sz w:val="22"/>
          <w:szCs w:val="22"/>
        </w:rPr>
        <w:br w:type="page"/>
      </w:r>
    </w:p>
    <w:p w:rsidR="00C843D0" w:rsidRPr="00A766FA" w:rsidRDefault="00A766FA" w:rsidP="00C843D0">
      <w:pPr>
        <w:pStyle w:val="Titolo1"/>
        <w:rPr>
          <w:w w:val="100"/>
          <w:kern w:val="0"/>
        </w:rPr>
      </w:pPr>
      <w:bookmarkStart w:id="267" w:name="_Toc67588286"/>
      <w:bookmarkStart w:id="268" w:name="_Toc536734482"/>
      <w:bookmarkStart w:id="269" w:name="_Hlk10997287"/>
      <w:r>
        <w:rPr>
          <w:w w:val="100"/>
          <w:kern w:val="0"/>
        </w:rPr>
        <w:lastRenderedPageBreak/>
        <w:t>TITOLO 15</w:t>
      </w:r>
      <w:r w:rsidR="00C843D0" w:rsidRPr="00A766FA">
        <w:rPr>
          <w:w w:val="100"/>
          <w:kern w:val="0"/>
        </w:rPr>
        <w:t xml:space="preserve"> - REGOLAMENTO ACQUISTI E PROCEDURA ACQUISTI</w:t>
      </w:r>
      <w:bookmarkEnd w:id="267"/>
      <w:r w:rsidR="00C843D0" w:rsidRPr="00A766FA">
        <w:rPr>
          <w:w w:val="100"/>
          <w:kern w:val="0"/>
        </w:rPr>
        <w:t xml:space="preserve"> </w:t>
      </w:r>
      <w:bookmarkEnd w:id="268"/>
    </w:p>
    <w:p w:rsidR="00C843D0" w:rsidRPr="00A766FA" w:rsidRDefault="00C843D0" w:rsidP="00C843D0">
      <w:pPr>
        <w:pStyle w:val="Titolo2"/>
        <w:spacing w:before="0" w:after="0"/>
        <w:rPr>
          <w:rFonts w:ascii="Times New Roman" w:eastAsia="Times New Roman" w:hAnsi="Times New Roman" w:cs="Times New Roman"/>
          <w:sz w:val="22"/>
          <w:szCs w:val="22"/>
          <w:lang w:eastAsia="zh-CN" w:bidi="hi-IN"/>
        </w:rPr>
      </w:pPr>
      <w:bookmarkStart w:id="270" w:name="_Toc482194494"/>
      <w:bookmarkStart w:id="271" w:name="_Toc536734483"/>
    </w:p>
    <w:p w:rsidR="00C843D0" w:rsidRPr="00A766FA" w:rsidRDefault="00C843D0" w:rsidP="00C843D0">
      <w:pPr>
        <w:pStyle w:val="Titolo2"/>
        <w:spacing w:before="0" w:after="0"/>
        <w:rPr>
          <w:rFonts w:ascii="Times New Roman" w:eastAsia="Times New Roman" w:hAnsi="Times New Roman" w:cs="Times New Roman"/>
          <w:sz w:val="22"/>
          <w:szCs w:val="22"/>
          <w:lang w:eastAsia="zh-CN" w:bidi="hi-IN"/>
        </w:rPr>
      </w:pPr>
      <w:bookmarkStart w:id="272" w:name="_Toc67588287"/>
      <w:r w:rsidRPr="00A766FA">
        <w:rPr>
          <w:rFonts w:ascii="Times New Roman" w:eastAsia="Times New Roman" w:hAnsi="Times New Roman" w:cs="Times New Roman"/>
          <w:sz w:val="22"/>
          <w:szCs w:val="22"/>
          <w:lang w:eastAsia="zh-CN" w:bidi="hi-IN"/>
        </w:rPr>
        <w:t>ART. 1- REGOLAMENTO ACQUISTI</w:t>
      </w:r>
      <w:bookmarkEnd w:id="272"/>
    </w:p>
    <w:p w:rsidR="00C843D0" w:rsidRPr="00A766FA" w:rsidRDefault="00C843D0" w:rsidP="00C843D0">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C843D0" w:rsidRPr="00A766FA" w:rsidRDefault="00C843D0" w:rsidP="00922E2A">
      <w:pPr>
        <w:pStyle w:val="Paragrafoelenco0"/>
        <w:numPr>
          <w:ilvl w:val="0"/>
          <w:numId w:val="96"/>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C843D0" w:rsidRPr="00A766FA" w:rsidRDefault="00C843D0" w:rsidP="00922E2A">
      <w:pPr>
        <w:pStyle w:val="Paragrafoelenco0"/>
        <w:numPr>
          <w:ilvl w:val="0"/>
          <w:numId w:val="96"/>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C843D0" w:rsidRPr="00A766FA" w:rsidRDefault="00C843D0" w:rsidP="00922E2A">
      <w:pPr>
        <w:pStyle w:val="Paragrafoelenco0"/>
        <w:numPr>
          <w:ilvl w:val="0"/>
          <w:numId w:val="96"/>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C843D0" w:rsidRPr="00A766FA" w:rsidRDefault="00C843D0" w:rsidP="00C843D0">
      <w:pPr>
        <w:rPr>
          <w:rFonts w:ascii="Times New Roman" w:hAnsi="Times New Roman"/>
          <w:sz w:val="22"/>
          <w:szCs w:val="22"/>
          <w:lang w:eastAsia="zh-CN" w:bidi="hi-IN"/>
        </w:rPr>
      </w:pPr>
    </w:p>
    <w:p w:rsidR="00C843D0" w:rsidRPr="00A766FA" w:rsidRDefault="00C843D0" w:rsidP="00C843D0">
      <w:pPr>
        <w:pStyle w:val="Titolo2"/>
        <w:spacing w:before="0" w:after="0"/>
        <w:rPr>
          <w:rFonts w:ascii="Times New Roman" w:eastAsia="Times New Roman" w:hAnsi="Times New Roman" w:cs="Times New Roman"/>
          <w:sz w:val="22"/>
          <w:szCs w:val="22"/>
          <w:lang w:eastAsia="zh-CN" w:bidi="hi-IN"/>
        </w:rPr>
      </w:pPr>
      <w:bookmarkStart w:id="273" w:name="_Toc67588288"/>
      <w:r w:rsidRPr="00A766FA">
        <w:rPr>
          <w:rFonts w:ascii="Times New Roman" w:eastAsia="Times New Roman" w:hAnsi="Times New Roman" w:cs="Times New Roman"/>
          <w:sz w:val="22"/>
          <w:szCs w:val="22"/>
          <w:lang w:eastAsia="zh-CN" w:bidi="hi-IN"/>
        </w:rPr>
        <w:t>ART.2- PROCEDURA ACQUISTI</w:t>
      </w:r>
      <w:bookmarkEnd w:id="270"/>
      <w:bookmarkEnd w:id="271"/>
      <w:bookmarkEnd w:id="273"/>
    </w:p>
    <w:p w:rsidR="00C843D0" w:rsidRPr="00A766FA" w:rsidRDefault="00C843D0" w:rsidP="00C843D0">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C843D0" w:rsidRPr="00A766FA" w:rsidRDefault="00C843D0" w:rsidP="00922E2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C843D0" w:rsidRPr="00A766FA" w:rsidRDefault="00C843D0" w:rsidP="00922E2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Invece, nel caso in cui la consegna del bene o l’esecuzione dell’intervento avvenga a più riprese, sarà ammesso che ad un ordine possano corrispondere più bolle di consegna o più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 intervento.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C843D0" w:rsidRPr="00A766FA" w:rsidRDefault="00C843D0" w:rsidP="00922E2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C843D0" w:rsidRPr="00A766FA" w:rsidRDefault="00C843D0" w:rsidP="00922E2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C843D0" w:rsidRPr="00A766FA" w:rsidRDefault="00C843D0" w:rsidP="00922E2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nell’applicativo INFOSCHOOL saranno preventivamente </w:t>
      </w:r>
      <w:proofErr w:type="spellStart"/>
      <w:r w:rsidRPr="00A766FA">
        <w:rPr>
          <w:rFonts w:ascii="Times New Roman" w:eastAsia="Arial" w:hAnsi="Times New Roman"/>
          <w:sz w:val="22"/>
          <w:szCs w:val="22"/>
          <w:lang w:eastAsia="zh-CN"/>
        </w:rPr>
        <w:t>precaricati</w:t>
      </w:r>
      <w:proofErr w:type="spellEnd"/>
      <w:r w:rsidRPr="00A766FA">
        <w:rPr>
          <w:rFonts w:ascii="Times New Roman" w:eastAsia="Arial" w:hAnsi="Times New Roman"/>
          <w:sz w:val="22"/>
          <w:szCs w:val="22"/>
          <w:lang w:eastAsia="zh-CN"/>
        </w:rPr>
        <w:t>, a cura della DSGA, un elenco di centri di costo (laboratori, dipartimenti, indirizzi, reparti, uffici) in modo analogo a quanto avviene all’interno di una contabilità industriale</w:t>
      </w:r>
    </w:p>
    <w:p w:rsidR="00C843D0" w:rsidRPr="00A766FA" w:rsidRDefault="00C843D0" w:rsidP="00922E2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C843D0" w:rsidRPr="00A766FA" w:rsidRDefault="00C843D0" w:rsidP="00922E2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C843D0" w:rsidRPr="00A766FA" w:rsidRDefault="00C843D0" w:rsidP="00922E2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C843D0" w:rsidRPr="00A766FA" w:rsidRDefault="00C843D0" w:rsidP="00922E2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C843D0" w:rsidRPr="00A766FA" w:rsidRDefault="00C843D0" w:rsidP="00922E2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C843D0" w:rsidRPr="00A766FA" w:rsidRDefault="00C843D0" w:rsidP="00922E2A">
      <w:pPr>
        <w:widowControl w:val="0"/>
        <w:numPr>
          <w:ilvl w:val="1"/>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Personale coinvolto: ds </w:t>
      </w:r>
      <w:proofErr w:type="spellStart"/>
      <w:r w:rsidRPr="00A766FA">
        <w:rPr>
          <w:rFonts w:ascii="Times New Roman" w:eastAsia="Arial" w:hAnsi="Times New Roman"/>
          <w:sz w:val="22"/>
          <w:szCs w:val="22"/>
          <w:lang w:eastAsia="zh-CN"/>
        </w:rPr>
        <w:t>dsga</w:t>
      </w:r>
      <w:proofErr w:type="spellEnd"/>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C843D0" w:rsidRPr="00A766FA" w:rsidRDefault="00C843D0" w:rsidP="00922E2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C843D0" w:rsidRPr="00A766FA" w:rsidRDefault="00C843D0" w:rsidP="00922E2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d’intervento dovranno essere conservati dall’ufficio acquisti e pinzati assieme al buono d’ordine.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C843D0" w:rsidRPr="00A766FA" w:rsidRDefault="00C843D0" w:rsidP="00922E2A">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C843D0" w:rsidRPr="00A766FA" w:rsidRDefault="00C843D0" w:rsidP="00922E2A">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C843D0" w:rsidRPr="00A766FA" w:rsidRDefault="00C843D0" w:rsidP="00922E2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 la fattura coincide con la bolla di consegna del materiale (nel caso di bene di consumo o in conto capitale) o con i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 intervento (nel caso di servizi erogati in modo estemporaneo dagli artigiani) o con i contratti stipulati (nel caso di servizi continuativi: luce, gas, ecc.)</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C843D0" w:rsidRPr="00A766FA" w:rsidRDefault="00C843D0" w:rsidP="00922E2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C843D0" w:rsidRPr="00A766FA" w:rsidRDefault="00C843D0" w:rsidP="00922E2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w:t>
      </w:r>
      <w:proofErr w:type="spellStart"/>
      <w:r w:rsidRPr="00A766FA">
        <w:rPr>
          <w:rFonts w:ascii="Times New Roman" w:eastAsia="Arial" w:hAnsi="Times New Roman"/>
          <w:sz w:val="22"/>
          <w:szCs w:val="22"/>
          <w:lang w:eastAsia="zh-CN"/>
        </w:rPr>
        <w:t>super-semplificato</w:t>
      </w:r>
      <w:proofErr w:type="spellEnd"/>
      <w:r w:rsidRPr="00A766FA">
        <w:rPr>
          <w:rFonts w:ascii="Times New Roman" w:eastAsia="Arial" w:hAnsi="Times New Roman"/>
          <w:sz w:val="22"/>
          <w:szCs w:val="22"/>
          <w:lang w:eastAsia="zh-CN"/>
        </w:rPr>
        <w:t xml:space="preserve">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C843D0" w:rsidRPr="00A766FA" w:rsidRDefault="00C843D0" w:rsidP="00922E2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C843D0" w:rsidRPr="00A766FA" w:rsidRDefault="00C843D0" w:rsidP="00922E2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C843D0" w:rsidRPr="00A766FA" w:rsidRDefault="00C843D0" w:rsidP="00C843D0">
      <w:pPr>
        <w:suppressAutoHyphens/>
        <w:rPr>
          <w:rFonts w:ascii="Times New Roman" w:eastAsia="Arial" w:hAnsi="Times New Roman"/>
          <w:sz w:val="22"/>
          <w:szCs w:val="22"/>
          <w:lang w:eastAsia="zh-CN"/>
        </w:rPr>
      </w:pPr>
    </w:p>
    <w:p w:rsidR="00C843D0" w:rsidRPr="00A766FA" w:rsidRDefault="00C843D0"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C843D0" w:rsidRPr="00A766FA" w:rsidRDefault="00C843D0" w:rsidP="00922E2A">
      <w:pPr>
        <w:widowControl w:val="0"/>
        <w:numPr>
          <w:ilvl w:val="0"/>
          <w:numId w:val="4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C843D0" w:rsidRPr="00A766FA" w:rsidRDefault="00C843D0" w:rsidP="00922E2A">
      <w:pPr>
        <w:widowControl w:val="0"/>
        <w:numPr>
          <w:ilvl w:val="0"/>
          <w:numId w:val="4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w:t>
      </w:r>
      <w:proofErr w:type="spellStart"/>
      <w:r w:rsidRPr="00A766FA">
        <w:rPr>
          <w:rFonts w:ascii="Times New Roman" w:eastAsia="Arial" w:hAnsi="Times New Roman"/>
          <w:sz w:val="22"/>
          <w:szCs w:val="22"/>
          <w:lang w:eastAsia="zh-CN"/>
        </w:rPr>
        <w:t>max</w:t>
      </w:r>
      <w:proofErr w:type="spellEnd"/>
      <w:r w:rsidRPr="00A766FA">
        <w:rPr>
          <w:rFonts w:ascii="Times New Roman" w:eastAsia="Arial" w:hAnsi="Times New Roman"/>
          <w:sz w:val="22"/>
          <w:szCs w:val="22"/>
          <w:lang w:eastAsia="zh-CN"/>
        </w:rPr>
        <w:t xml:space="preserve"> 100 euro)</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C843D0" w:rsidRPr="00A766FA" w:rsidRDefault="00C843D0" w:rsidP="00C843D0">
      <w:pPr>
        <w:suppressAutoHyphens/>
        <w:rPr>
          <w:rFonts w:ascii="Times New Roman" w:eastAsia="Arial" w:hAnsi="Times New Roman"/>
          <w:b/>
          <w:sz w:val="22"/>
          <w:szCs w:val="22"/>
          <w:lang w:eastAsia="zh-CN"/>
        </w:rPr>
      </w:pPr>
    </w:p>
    <w:p w:rsidR="00C843D0" w:rsidRPr="00A766FA" w:rsidRDefault="00C843D0"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C843D0" w:rsidRPr="00A766FA" w:rsidRDefault="00C843D0"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C843D0" w:rsidRPr="00A766FA" w:rsidRDefault="00C843D0" w:rsidP="00C843D0">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7816DE" w:rsidRPr="00A766FA" w:rsidRDefault="00A766FA" w:rsidP="00907679">
      <w:pPr>
        <w:pStyle w:val="Titolo1"/>
      </w:pPr>
      <w:bookmarkStart w:id="274" w:name="_Toc67588289"/>
      <w:r>
        <w:lastRenderedPageBreak/>
        <w:t xml:space="preserve">TITOLO 16 - </w:t>
      </w:r>
      <w:r w:rsidR="007816DE" w:rsidRPr="00A766FA">
        <w:t xml:space="preserve">REGOLAMENTO INTERNO SULLA GESTIONE DEGLI INVENTARI DEI BENI MOBILI </w:t>
      </w:r>
      <w:proofErr w:type="spellStart"/>
      <w:r w:rsidR="007816DE" w:rsidRPr="00A766FA">
        <w:t>DI</w:t>
      </w:r>
      <w:proofErr w:type="spellEnd"/>
      <w:r w:rsidR="007816DE" w:rsidRPr="00A766FA">
        <w:t xml:space="preserve"> PROPRIETA’ DELL’ISTITUZIONE SCOLASTICA</w:t>
      </w:r>
      <w:bookmarkEnd w:id="274"/>
    </w:p>
    <w:bookmarkEnd w:id="269"/>
    <w:p w:rsidR="007816DE" w:rsidRPr="00A766FA" w:rsidRDefault="007816DE" w:rsidP="00EC6742">
      <w:pPr>
        <w:pStyle w:val="Default"/>
        <w:rPr>
          <w:rStyle w:val="Enfasicorsivo"/>
          <w:rFonts w:ascii="Times New Roman" w:hAnsi="Times New Roman" w:cs="Times New Roman"/>
          <w:i w:val="0"/>
          <w:iCs w:val="0"/>
          <w:sz w:val="22"/>
          <w:szCs w:val="22"/>
        </w:rPr>
      </w:pPr>
    </w:p>
    <w:p w:rsidR="007816DE" w:rsidRPr="00A766FA" w:rsidRDefault="007816DE" w:rsidP="00907679">
      <w:pPr>
        <w:pStyle w:val="Titolo2"/>
        <w:rPr>
          <w:rFonts w:ascii="Times New Roman" w:hAnsi="Times New Roman" w:cs="Times New Roman"/>
        </w:rPr>
      </w:pPr>
      <w:bookmarkStart w:id="275" w:name="_Toc67588290"/>
      <w:r w:rsidRPr="00A766FA">
        <w:rPr>
          <w:rFonts w:ascii="Times New Roman" w:hAnsi="Times New Roman" w:cs="Times New Roman"/>
        </w:rPr>
        <w:t>TITOLO I – PREMESSA</w:t>
      </w:r>
      <w:bookmarkEnd w:id="275"/>
    </w:p>
    <w:p w:rsidR="007816DE" w:rsidRPr="00A766FA" w:rsidRDefault="007816DE" w:rsidP="00EC6742">
      <w:pPr>
        <w:pStyle w:val="Default"/>
        <w:jc w:val="center"/>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16DE" w:rsidRPr="00A766FA" w:rsidRDefault="007816DE" w:rsidP="00EC6742">
      <w:pPr>
        <w:pStyle w:val="Default"/>
        <w:jc w:val="both"/>
        <w:rPr>
          <w:rFonts w:ascii="Times New Roman" w:hAnsi="Times New Roman" w:cs="Times New Roman"/>
          <w:b/>
          <w:i/>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16DE" w:rsidRPr="00A766FA" w:rsidRDefault="007816DE" w:rsidP="00922E2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7816DE" w:rsidRPr="00A766FA" w:rsidRDefault="007816DE" w:rsidP="00922E2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il costante controllo della consistenza del patrimonio, mediante il Consegnatario e </w:t>
      </w:r>
      <w:proofErr w:type="spellStart"/>
      <w:r w:rsidRPr="00A766FA">
        <w:rPr>
          <w:rFonts w:ascii="Times New Roman" w:hAnsi="Times New Roman" w:cs="Times New Roman"/>
          <w:sz w:val="22"/>
          <w:szCs w:val="22"/>
        </w:rPr>
        <w:t>Sub-consegnatario</w:t>
      </w:r>
      <w:proofErr w:type="spellEnd"/>
      <w:r w:rsidRPr="00A766FA">
        <w:rPr>
          <w:rFonts w:ascii="Times New Roman" w:hAnsi="Times New Roman" w:cs="Times New Roman"/>
          <w:sz w:val="22"/>
          <w:szCs w:val="22"/>
        </w:rPr>
        <w:t>;</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7816DE" w:rsidRPr="00A766FA" w:rsidRDefault="007816DE" w:rsidP="00922E2A">
      <w:pPr>
        <w:pStyle w:val="Default"/>
        <w:numPr>
          <w:ilvl w:val="0"/>
          <w:numId w:val="8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7816DE" w:rsidRPr="00A766FA" w:rsidRDefault="007816DE" w:rsidP="00EC6742">
      <w:pPr>
        <w:pStyle w:val="Default"/>
        <w:jc w:val="center"/>
        <w:rPr>
          <w:rFonts w:ascii="Times New Roman" w:hAnsi="Times New Roman" w:cs="Times New Roman"/>
          <w:b/>
          <w:sz w:val="22"/>
          <w:szCs w:val="22"/>
        </w:rPr>
      </w:pPr>
    </w:p>
    <w:p w:rsidR="007816DE" w:rsidRPr="00A766FA" w:rsidRDefault="007816DE" w:rsidP="00907679">
      <w:pPr>
        <w:pStyle w:val="Titolo2"/>
        <w:rPr>
          <w:rFonts w:ascii="Times New Roman" w:hAnsi="Times New Roman" w:cs="Times New Roman"/>
        </w:rPr>
      </w:pPr>
      <w:bookmarkStart w:id="276" w:name="_Toc67588291"/>
      <w:r w:rsidRPr="00A766FA">
        <w:rPr>
          <w:rFonts w:ascii="Times New Roman" w:hAnsi="Times New Roman" w:cs="Times New Roman"/>
        </w:rPr>
        <w:lastRenderedPageBreak/>
        <w:t>TITOLO II – CARICO INVENTARIALE</w:t>
      </w:r>
      <w:bookmarkEnd w:id="276"/>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xml:space="preserve">: mezzi di trasporto (automezzi, natanti, </w:t>
      </w:r>
      <w:proofErr w:type="spellStart"/>
      <w:r w:rsidRPr="00A766FA">
        <w:rPr>
          <w:rFonts w:ascii="Times New Roman" w:hAnsi="Times New Roman" w:cs="Times New Roman"/>
          <w:sz w:val="22"/>
          <w:szCs w:val="22"/>
        </w:rPr>
        <w:t>ect</w:t>
      </w:r>
      <w:proofErr w:type="spellEnd"/>
      <w:r w:rsidRPr="00A766FA">
        <w:rPr>
          <w:rFonts w:ascii="Times New Roman" w:hAnsi="Times New Roman" w:cs="Times New Roman"/>
          <w:sz w:val="22"/>
          <w:szCs w:val="22"/>
        </w:rPr>
        <w:t>.).</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16DE" w:rsidRPr="00A766FA" w:rsidRDefault="007816DE" w:rsidP="00EC6742">
      <w:pPr>
        <w:pStyle w:val="Default"/>
        <w:jc w:val="both"/>
        <w:rPr>
          <w:rFonts w:ascii="Times New Roman" w:hAnsi="Times New Roman" w:cs="Times New Roman"/>
          <w:b/>
          <w:i/>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sidRPr="00A766FA">
        <w:rPr>
          <w:rFonts w:ascii="Times New Roman" w:hAnsi="Times New Roman" w:cs="Times New Roman"/>
          <w:sz w:val="22"/>
          <w:szCs w:val="22"/>
        </w:rPr>
        <w:t>etc</w:t>
      </w:r>
      <w:proofErr w:type="spellEnd"/>
      <w:r w:rsidRPr="00A766FA">
        <w:rPr>
          <w:rFonts w:ascii="Times New Roman" w:hAnsi="Times New Roman" w:cs="Times New Roman"/>
          <w:sz w:val="22"/>
          <w:szCs w:val="22"/>
        </w:rPr>
        <w:t>; e comunque, tutti i beni di modico valore, indipendentemente dalla loro natura, fino al limite di € 200,00 iva inclusa, salvo che non costituiscano elementi di una universalità di beni mobiliare avente valore superiore al limite stabilito.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16DE" w:rsidRPr="00A766FA" w:rsidRDefault="007816DE" w:rsidP="00EC6742">
      <w:pPr>
        <w:pStyle w:val="Default"/>
        <w:jc w:val="both"/>
        <w:rPr>
          <w:rFonts w:ascii="Times New Roman" w:hAnsi="Times New Roman" w:cs="Times New Roman"/>
          <w:sz w:val="22"/>
          <w:szCs w:val="22"/>
          <w:highlight w:val="yellow"/>
        </w:rPr>
      </w:pPr>
    </w:p>
    <w:p w:rsidR="007816DE" w:rsidRPr="00A766FA" w:rsidRDefault="007816DE" w:rsidP="00907679">
      <w:pPr>
        <w:pStyle w:val="Titolo2"/>
        <w:rPr>
          <w:rFonts w:ascii="Times New Roman" w:hAnsi="Times New Roman" w:cs="Times New Roman"/>
        </w:rPr>
      </w:pPr>
      <w:bookmarkStart w:id="277" w:name="_Toc67588292"/>
      <w:r w:rsidRPr="00A766FA">
        <w:rPr>
          <w:rFonts w:ascii="Times New Roman" w:hAnsi="Times New Roman" w:cs="Times New Roman"/>
        </w:rPr>
        <w:lastRenderedPageBreak/>
        <w:t>TITOLO III – AGGIORNAMENTO E SCARICO INVENTARIALE</w:t>
      </w:r>
      <w:bookmarkEnd w:id="277"/>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w:t>
      </w:r>
      <w:proofErr w:type="spellStart"/>
      <w:r w:rsidRPr="00A766FA">
        <w:rPr>
          <w:rFonts w:ascii="Times New Roman" w:hAnsi="Times New Roman" w:cs="Times New Roman"/>
          <w:sz w:val="22"/>
          <w:szCs w:val="22"/>
        </w:rPr>
        <w:t>Miur</w:t>
      </w:r>
      <w:proofErr w:type="spellEnd"/>
      <w:r w:rsidRPr="00A766FA">
        <w:rPr>
          <w:rFonts w:ascii="Times New Roman" w:hAnsi="Times New Roman" w:cs="Times New Roman"/>
          <w:sz w:val="22"/>
          <w:szCs w:val="22"/>
        </w:rPr>
        <w:t xml:space="preserve"> n 8910 del 2 dicembre 2011, modello PV/base in formato elettronico, che deve essere sottoscritto da tutti gli intervenuti.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w:t>
      </w:r>
      <w:proofErr w:type="spellStart"/>
      <w:r w:rsidRPr="00A766FA">
        <w:rPr>
          <w:rFonts w:ascii="Times New Roman" w:hAnsi="Times New Roman" w:cs="Times New Roman"/>
          <w:sz w:val="22"/>
          <w:szCs w:val="22"/>
        </w:rPr>
        <w:t>D.S.G.A.</w:t>
      </w:r>
      <w:proofErr w:type="spellEnd"/>
      <w:r w:rsidRPr="00A766FA">
        <w:rPr>
          <w:rFonts w:ascii="Times New Roman" w:hAnsi="Times New Roman" w:cs="Times New Roman"/>
          <w:sz w:val="22"/>
          <w:szCs w:val="22"/>
        </w:rPr>
        <w:t xml:space="preserve"> (art. 30 comm.5 del regolamento)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16DE" w:rsidRPr="00A766FA" w:rsidRDefault="007816DE" w:rsidP="00EC6742">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7816DE" w:rsidP="00EC6742">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Equipaggiamento</w:t>
            </w:r>
            <w:proofErr w:type="spellEnd"/>
            <w:r w:rsidRPr="00A766FA">
              <w:rPr>
                <w:rFonts w:ascii="Times New Roman" w:hAnsi="Times New Roman" w:cs="Times New Roman"/>
                <w:sz w:val="22"/>
                <w:szCs w:val="22"/>
              </w:rPr>
              <w:t xml:space="preserve"> e </w:t>
            </w:r>
            <w:proofErr w:type="spellStart"/>
            <w:r w:rsidRPr="00A766FA">
              <w:rPr>
                <w:rFonts w:ascii="Times New Roman" w:hAnsi="Times New Roman" w:cs="Times New Roman"/>
                <w:sz w:val="22"/>
                <w:szCs w:val="22"/>
              </w:rPr>
              <w:t>vestiario</w:t>
            </w:r>
            <w:proofErr w:type="spellEnd"/>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7816DE" w:rsidP="00EC6742">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Materiale</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bibliografico</w:t>
            </w:r>
            <w:proofErr w:type="spellEnd"/>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Macchinari</w:t>
            </w:r>
            <w:proofErr w:type="spellEnd"/>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7816DE" w:rsidP="00EC6742">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Strumenti</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musicali</w:t>
            </w:r>
            <w:proofErr w:type="spellEnd"/>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7816DE" w:rsidP="00EC6742">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Animali</w:t>
            </w:r>
            <w:proofErr w:type="spellEnd"/>
            <w:r w:rsidRPr="00A766FA">
              <w:rPr>
                <w:rFonts w:ascii="Times New Roman" w:hAnsi="Times New Roman" w:cs="Times New Roman"/>
                <w:sz w:val="22"/>
                <w:szCs w:val="22"/>
              </w:rPr>
              <w:t xml:space="preserve"> </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7816DE" w:rsidRPr="00A766FA" w:rsidTr="00B13A46">
        <w:tc>
          <w:tcPr>
            <w:tcW w:w="2444" w:type="dxa"/>
          </w:tcPr>
          <w:p w:rsidR="007816DE" w:rsidRPr="00A766FA" w:rsidRDefault="007816DE" w:rsidP="00EC6742">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Impianti</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ed</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attrezzature</w:t>
            </w:r>
            <w:proofErr w:type="spellEnd"/>
          </w:p>
        </w:tc>
        <w:tc>
          <w:tcPr>
            <w:tcW w:w="2444"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7816D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w:t>
      </w:r>
      <w:proofErr w:type="spellStart"/>
      <w:r w:rsidRPr="00A766FA">
        <w:rPr>
          <w:rFonts w:ascii="Times New Roman" w:hAnsi="Times New Roman" w:cs="Times New Roman"/>
          <w:sz w:val="22"/>
          <w:szCs w:val="22"/>
        </w:rPr>
        <w:t>S.G.A</w:t>
      </w:r>
      <w:proofErr w:type="spellEnd"/>
      <w:r w:rsidRPr="00A766FA">
        <w:rPr>
          <w:rFonts w:ascii="Times New Roman" w:hAnsi="Times New Roman" w:cs="Times New Roman"/>
          <w:sz w:val="22"/>
          <w:szCs w:val="22"/>
        </w:rPr>
        <w:t xml:space="preserve"> provvede ad emettere apposito decreto di discarico inventariale e contestuale vendita dei beni non più utilizzati.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907679">
      <w:pPr>
        <w:pStyle w:val="Titolo2"/>
        <w:rPr>
          <w:rFonts w:ascii="Times New Roman" w:hAnsi="Times New Roman" w:cs="Times New Roman"/>
        </w:rPr>
      </w:pPr>
      <w:bookmarkStart w:id="278" w:name="_Toc67588293"/>
      <w:r w:rsidRPr="00A766FA">
        <w:rPr>
          <w:rFonts w:ascii="Times New Roman" w:hAnsi="Times New Roman" w:cs="Times New Roman"/>
        </w:rPr>
        <w:t>TITOLO IV – COMMISSIONE PER IL RINNOVO DEGLI INVENTARI</w:t>
      </w:r>
      <w:bookmarkEnd w:id="278"/>
    </w:p>
    <w:p w:rsidR="007816DE" w:rsidRPr="00A766FA" w:rsidRDefault="007816DE" w:rsidP="00EC6742">
      <w:pPr>
        <w:pStyle w:val="Default"/>
        <w:jc w:val="both"/>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7816DE" w:rsidRPr="00A766FA" w:rsidRDefault="007816DE" w:rsidP="00922E2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16DE" w:rsidRPr="00A766FA" w:rsidRDefault="007816DE" w:rsidP="00922E2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7816DE" w:rsidRPr="00A766FA" w:rsidRDefault="007816D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7816DE" w:rsidRPr="00A766FA" w:rsidRDefault="007816DE" w:rsidP="00922E2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7816DE" w:rsidRPr="00A766FA" w:rsidRDefault="007816DE" w:rsidP="00922E2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7816DE" w:rsidRPr="00A766FA" w:rsidRDefault="007816DE" w:rsidP="00EC6742">
      <w:pPr>
        <w:pStyle w:val="Default"/>
        <w:ind w:left="1080"/>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7816DE" w:rsidRPr="00A766FA" w:rsidRDefault="007816DE" w:rsidP="00EC6742">
      <w:pPr>
        <w:pStyle w:val="Default"/>
        <w:ind w:left="720"/>
        <w:jc w:val="center"/>
        <w:rPr>
          <w:rFonts w:ascii="Times New Roman" w:hAnsi="Times New Roman" w:cs="Times New Roman"/>
          <w:b/>
          <w:sz w:val="22"/>
          <w:szCs w:val="22"/>
        </w:rPr>
      </w:pPr>
    </w:p>
    <w:p w:rsidR="007816DE" w:rsidRPr="00A766FA" w:rsidRDefault="007816DE" w:rsidP="00907679">
      <w:pPr>
        <w:pStyle w:val="Titolo2"/>
        <w:rPr>
          <w:rFonts w:ascii="Times New Roman" w:hAnsi="Times New Roman" w:cs="Times New Roman"/>
        </w:rPr>
      </w:pPr>
      <w:bookmarkStart w:id="279" w:name="_Toc67588294"/>
      <w:r w:rsidRPr="00A766FA">
        <w:rPr>
          <w:rFonts w:ascii="Times New Roman" w:hAnsi="Times New Roman" w:cs="Times New Roman"/>
        </w:rPr>
        <w:t>TITOLO V – CONSEGNATARIO</w:t>
      </w:r>
      <w:bookmarkEnd w:id="279"/>
    </w:p>
    <w:p w:rsidR="007816DE" w:rsidRPr="00A766FA" w:rsidRDefault="007816DE" w:rsidP="00EC6742">
      <w:pPr>
        <w:pStyle w:val="Default"/>
        <w:ind w:left="720"/>
        <w:jc w:val="center"/>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7816DE" w:rsidRPr="00A766FA" w:rsidRDefault="007816DE" w:rsidP="00922E2A">
      <w:pPr>
        <w:pStyle w:val="Default"/>
        <w:numPr>
          <w:ilvl w:val="0"/>
          <w:numId w:val="8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7816DE" w:rsidRPr="00A766FA" w:rsidRDefault="007816DE" w:rsidP="00EC6742">
      <w:pPr>
        <w:pStyle w:val="Default"/>
        <w:ind w:left="360"/>
        <w:jc w:val="both"/>
        <w:rPr>
          <w:rFonts w:ascii="Times New Roman" w:hAnsi="Times New Roman" w:cs="Times New Roman"/>
          <w:sz w:val="22"/>
          <w:szCs w:val="22"/>
        </w:rPr>
      </w:pP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tenuta dei registri inventariali;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7816DE" w:rsidRPr="00A766FA" w:rsidRDefault="007816D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7816DE" w:rsidRPr="00A766FA" w:rsidRDefault="007816D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7816DE" w:rsidRPr="00A766FA" w:rsidRDefault="007816DE" w:rsidP="00EC6742">
      <w:pPr>
        <w:pStyle w:val="Default"/>
        <w:ind w:firstLine="360"/>
        <w:jc w:val="both"/>
        <w:rPr>
          <w:rFonts w:ascii="Times New Roman" w:hAnsi="Times New Roman" w:cs="Times New Roman"/>
          <w:sz w:val="22"/>
          <w:szCs w:val="22"/>
        </w:rPr>
      </w:pP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7816DE" w:rsidRPr="00A766FA" w:rsidRDefault="007816D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7816DE" w:rsidRPr="00A766FA" w:rsidRDefault="007816D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7816DE" w:rsidRPr="00A766FA" w:rsidRDefault="007816D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14 – PASSAGGI </w:t>
      </w:r>
      <w:proofErr w:type="spellStart"/>
      <w:r w:rsidRPr="00A766FA">
        <w:rPr>
          <w:rFonts w:ascii="Times New Roman" w:hAnsi="Times New Roman" w:cs="Times New Roman"/>
          <w:b/>
          <w:i/>
          <w:sz w:val="22"/>
          <w:szCs w:val="22"/>
        </w:rPr>
        <w:t>DI</w:t>
      </w:r>
      <w:proofErr w:type="spellEnd"/>
      <w:r w:rsidRPr="00A766FA">
        <w:rPr>
          <w:rFonts w:ascii="Times New Roman" w:hAnsi="Times New Roman" w:cs="Times New Roman"/>
          <w:b/>
          <w:i/>
          <w:sz w:val="22"/>
          <w:szCs w:val="22"/>
        </w:rPr>
        <w:t xml:space="preserve"> GESTIONE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 xml:space="preserve">ARTICOLO 15 – UTILIZZO DEI BENI AL </w:t>
      </w:r>
      <w:proofErr w:type="spellStart"/>
      <w:r w:rsidRPr="00A766FA">
        <w:rPr>
          <w:rFonts w:ascii="Times New Roman" w:hAnsi="Times New Roman" w:cs="Times New Roman"/>
          <w:b/>
          <w:sz w:val="22"/>
          <w:szCs w:val="22"/>
        </w:rPr>
        <w:t>DI</w:t>
      </w:r>
      <w:proofErr w:type="spellEnd"/>
      <w:r w:rsidRPr="00A766FA">
        <w:rPr>
          <w:rFonts w:ascii="Times New Roman" w:hAnsi="Times New Roman" w:cs="Times New Roman"/>
          <w:b/>
          <w:sz w:val="22"/>
          <w:szCs w:val="22"/>
        </w:rPr>
        <w:t xml:space="preserve"> FUORI DELL’ISTITUTO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7816DE" w:rsidRPr="00A766FA" w:rsidRDefault="007816DE" w:rsidP="00907679">
      <w:pPr>
        <w:pStyle w:val="Titolo2"/>
        <w:rPr>
          <w:rFonts w:ascii="Times New Roman" w:hAnsi="Times New Roman" w:cs="Times New Roman"/>
        </w:rPr>
      </w:pPr>
      <w:bookmarkStart w:id="280" w:name="_Toc67588295"/>
      <w:r w:rsidRPr="00A766FA">
        <w:rPr>
          <w:rFonts w:ascii="Times New Roman" w:hAnsi="Times New Roman" w:cs="Times New Roman"/>
        </w:rPr>
        <w:t xml:space="preserve">TITOLO </w:t>
      </w:r>
      <w:proofErr w:type="spellStart"/>
      <w:r w:rsidRPr="00A766FA">
        <w:rPr>
          <w:rFonts w:ascii="Times New Roman" w:hAnsi="Times New Roman" w:cs="Times New Roman"/>
        </w:rPr>
        <w:t>VI</w:t>
      </w:r>
      <w:proofErr w:type="spellEnd"/>
      <w:r w:rsidRPr="00A766FA">
        <w:rPr>
          <w:rFonts w:ascii="Times New Roman" w:hAnsi="Times New Roman" w:cs="Times New Roman"/>
        </w:rPr>
        <w:t xml:space="preserve"> – NORME FINALI</w:t>
      </w:r>
      <w:bookmarkEnd w:id="280"/>
    </w:p>
    <w:p w:rsidR="007816DE" w:rsidRPr="00A766FA" w:rsidRDefault="007816DE" w:rsidP="00EC6742">
      <w:pPr>
        <w:pStyle w:val="Default"/>
        <w:ind w:left="720"/>
        <w:jc w:val="center"/>
        <w:rPr>
          <w:rFonts w:ascii="Times New Roman" w:hAnsi="Times New Roman" w:cs="Times New Roman"/>
          <w:b/>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7816DE" w:rsidRPr="00A766FA" w:rsidRDefault="007816DE" w:rsidP="00EC6742">
      <w:pPr>
        <w:pStyle w:val="Default"/>
        <w:jc w:val="both"/>
        <w:rPr>
          <w:rFonts w:ascii="Times New Roman" w:hAnsi="Times New Roman" w:cs="Times New Roman"/>
          <w:sz w:val="22"/>
          <w:szCs w:val="22"/>
        </w:rPr>
      </w:pPr>
    </w:p>
    <w:p w:rsidR="007816DE" w:rsidRPr="00A766FA" w:rsidRDefault="007816D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delibera di approvazione ed il presente Regolamento sono pubblicati, ai fini della pubblicità legale, sul sito web dell’Istituto sezione Albo on </w:t>
      </w:r>
      <w:proofErr w:type="spellStart"/>
      <w:r w:rsidRPr="00A766FA">
        <w:rPr>
          <w:rFonts w:ascii="Times New Roman" w:hAnsi="Times New Roman" w:cs="Times New Roman"/>
          <w:sz w:val="22"/>
          <w:szCs w:val="22"/>
        </w:rPr>
        <w:t>line</w:t>
      </w:r>
      <w:proofErr w:type="spellEnd"/>
      <w:r w:rsidRPr="00A766FA">
        <w:rPr>
          <w:rFonts w:ascii="Times New Roman" w:hAnsi="Times New Roman" w:cs="Times New Roman"/>
          <w:sz w:val="22"/>
          <w:szCs w:val="22"/>
        </w:rPr>
        <w:t xml:space="preserve"> /delibere per 15 giorni.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7816DE" w:rsidRPr="00A766FA" w:rsidRDefault="007816D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679" w:rsidRPr="00A766FA" w:rsidRDefault="00907679">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7816DE" w:rsidRPr="00A766FA" w:rsidRDefault="008E7CF2" w:rsidP="005659FA">
      <w:pPr>
        <w:pStyle w:val="Titolo1"/>
        <w:rPr>
          <w:w w:val="100"/>
          <w:kern w:val="0"/>
        </w:rPr>
      </w:pPr>
      <w:bookmarkStart w:id="281" w:name="_Toc67588296"/>
      <w:bookmarkStart w:id="282" w:name="_Hlk10997721"/>
      <w:r>
        <w:rPr>
          <w:w w:val="100"/>
          <w:kern w:val="0"/>
        </w:rPr>
        <w:lastRenderedPageBreak/>
        <w:t xml:space="preserve">TITOLO 17 - </w:t>
      </w:r>
      <w:r w:rsidR="007816DE" w:rsidRPr="00A766FA">
        <w:rPr>
          <w:w w:val="100"/>
          <w:kern w:val="0"/>
        </w:rPr>
        <w:t>REGOLAMENTO PER GLI INCARICHI AGLI ESPERTI INTERNI/ESTERNI</w:t>
      </w:r>
      <w:bookmarkEnd w:id="281"/>
    </w:p>
    <w:p w:rsidR="007816DE" w:rsidRPr="00A766FA" w:rsidRDefault="007816DE" w:rsidP="00EC6742">
      <w:pPr>
        <w:pStyle w:val="Corpodeltesto"/>
        <w:rPr>
          <w:rFonts w:cs="Times New Roman"/>
          <w:b/>
          <w:sz w:val="22"/>
          <w:szCs w:val="22"/>
        </w:rPr>
      </w:pPr>
    </w:p>
    <w:p w:rsidR="007816DE" w:rsidRPr="00A766FA" w:rsidRDefault="007816DE" w:rsidP="00922E2A">
      <w:pPr>
        <w:pStyle w:val="Titolo2"/>
        <w:numPr>
          <w:ilvl w:val="2"/>
          <w:numId w:val="104"/>
        </w:numPr>
        <w:tabs>
          <w:tab w:val="clear" w:pos="2160"/>
          <w:tab w:val="num" w:pos="426"/>
        </w:tabs>
        <w:ind w:left="426"/>
      </w:pPr>
      <w:bookmarkStart w:id="283" w:name="_Toc67588297"/>
      <w:bookmarkEnd w:id="282"/>
      <w:r w:rsidRPr="00A766FA">
        <w:t>INTRODUZIONE</w:t>
      </w:r>
      <w:bookmarkEnd w:id="283"/>
    </w:p>
    <w:p w:rsidR="007816DE" w:rsidRPr="00A766FA" w:rsidRDefault="007816DE" w:rsidP="00EC6742">
      <w:pPr>
        <w:pStyle w:val="Corpodeltesto"/>
        <w:rPr>
          <w:rFonts w:cs="Times New Roman"/>
          <w:b/>
          <w:sz w:val="22"/>
          <w:szCs w:val="22"/>
        </w:rPr>
      </w:pPr>
    </w:p>
    <w:p w:rsidR="007816DE" w:rsidRPr="00A766FA" w:rsidRDefault="007816DE" w:rsidP="00EC6742">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7816DE" w:rsidRPr="00A766FA" w:rsidRDefault="007816DE" w:rsidP="00EC6742">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AA13EA" w:rsidRPr="00A766FA" w:rsidRDefault="00AA13EA" w:rsidP="00EC6742">
      <w:pPr>
        <w:pStyle w:val="Corpodeltesto"/>
        <w:ind w:left="232" w:right="313"/>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4" w:name="_Toc67588298"/>
      <w:r w:rsidRPr="008E7CF2">
        <w:t xml:space="preserve">FINALITÀ E AMBITO </w:t>
      </w:r>
      <w:proofErr w:type="spellStart"/>
      <w:r w:rsidRPr="008E7CF2">
        <w:t>DI</w:t>
      </w:r>
      <w:proofErr w:type="spellEnd"/>
      <w:r w:rsidRPr="008E7CF2">
        <w:t xml:space="preserve"> APPLICAZIONE</w:t>
      </w:r>
      <w:bookmarkEnd w:id="284"/>
    </w:p>
    <w:p w:rsidR="007816DE" w:rsidRPr="00A766FA" w:rsidRDefault="007816DE" w:rsidP="00922E2A">
      <w:pPr>
        <w:pStyle w:val="Paragrafoelenco0"/>
        <w:widowControl w:val="0"/>
        <w:numPr>
          <w:ilvl w:val="0"/>
          <w:numId w:val="82"/>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16DE" w:rsidRPr="00A766FA" w:rsidRDefault="007816DE" w:rsidP="00922E2A">
      <w:pPr>
        <w:pStyle w:val="Paragrafoelenco0"/>
        <w:widowControl w:val="0"/>
        <w:numPr>
          <w:ilvl w:val="0"/>
          <w:numId w:val="82"/>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AA13EA" w:rsidRPr="00A766FA" w:rsidRDefault="00AA13EA" w:rsidP="00EC6742">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5" w:name="_Toc67588299"/>
      <w:r w:rsidRPr="008E7CF2">
        <w:t xml:space="preserve">MODALITÀ </w:t>
      </w:r>
      <w:proofErr w:type="spellStart"/>
      <w:r w:rsidRPr="008E7CF2">
        <w:t>DI</w:t>
      </w:r>
      <w:proofErr w:type="spellEnd"/>
      <w:r w:rsidRPr="008E7CF2">
        <w:t xml:space="preserve"> INDIVIDUAZIONE DEGLI ESPERTI</w:t>
      </w:r>
      <w:bookmarkEnd w:id="285"/>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 xml:space="preserve">Sono oggetto di procedura semplificata e non si ricorre alla procedura comparativa, attraverso </w:t>
      </w:r>
      <w:proofErr w:type="spellStart"/>
      <w:r w:rsidRPr="00A766FA">
        <w:rPr>
          <w:rFonts w:ascii="Times New Roman" w:hAnsi="Times New Roman"/>
          <w:sz w:val="22"/>
          <w:szCs w:val="22"/>
        </w:rPr>
        <w:t>Avviso\Bando</w:t>
      </w:r>
      <w:proofErr w:type="spellEnd"/>
      <w:r w:rsidRPr="00A766FA">
        <w:rPr>
          <w:rFonts w:ascii="Times New Roman" w:hAnsi="Times New Roman"/>
          <w:sz w:val="22"/>
          <w:szCs w:val="22"/>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7816DE" w:rsidRPr="00A766FA" w:rsidRDefault="007816DE" w:rsidP="00922E2A">
      <w:pPr>
        <w:pStyle w:val="Paragrafoelenco0"/>
        <w:widowControl w:val="0"/>
        <w:numPr>
          <w:ilvl w:val="0"/>
          <w:numId w:val="8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7816DE" w:rsidRPr="00A766FA" w:rsidRDefault="007816DE" w:rsidP="00922E2A">
      <w:pPr>
        <w:pStyle w:val="Paragrafoelenco0"/>
        <w:widowControl w:val="0"/>
        <w:numPr>
          <w:ilvl w:val="0"/>
          <w:numId w:val="81"/>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7816DE" w:rsidRPr="00A766FA" w:rsidRDefault="007816DE" w:rsidP="00EC6742">
      <w:pPr>
        <w:pStyle w:val="Paragrafoelenco0"/>
        <w:tabs>
          <w:tab w:val="left" w:pos="954"/>
        </w:tabs>
        <w:ind w:left="232" w:right="298"/>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6" w:name="_Toc67588300"/>
      <w:r w:rsidRPr="008E7CF2">
        <w:t>CONDIZIONI PER LA STIPULA DEI CONTRATTI</w:t>
      </w:r>
      <w:bookmarkEnd w:id="286"/>
    </w:p>
    <w:p w:rsidR="007816DE" w:rsidRPr="00A766FA" w:rsidRDefault="007816DE" w:rsidP="00EC6742">
      <w:pPr>
        <w:pStyle w:val="Corpodeltesto"/>
        <w:rPr>
          <w:rFonts w:cs="Times New Roman"/>
          <w:b/>
          <w:sz w:val="22"/>
          <w:szCs w:val="22"/>
        </w:rPr>
      </w:pPr>
    </w:p>
    <w:p w:rsidR="007816DE" w:rsidRPr="00A766FA" w:rsidRDefault="007816DE" w:rsidP="00EC6742">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7816DE" w:rsidRPr="00A766FA" w:rsidRDefault="007816DE" w:rsidP="00922E2A">
      <w:pPr>
        <w:pStyle w:val="Paragrafoelenco0"/>
        <w:widowControl w:val="0"/>
        <w:numPr>
          <w:ilvl w:val="0"/>
          <w:numId w:val="80"/>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16DE" w:rsidRPr="00A766FA" w:rsidRDefault="007816DE" w:rsidP="00922E2A">
      <w:pPr>
        <w:pStyle w:val="Paragrafoelenco0"/>
        <w:widowControl w:val="0"/>
        <w:numPr>
          <w:ilvl w:val="0"/>
          <w:numId w:val="80"/>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7816DE" w:rsidRPr="00A766FA" w:rsidRDefault="007816DE" w:rsidP="00922E2A">
      <w:pPr>
        <w:pStyle w:val="Paragrafoelenco0"/>
        <w:widowControl w:val="0"/>
        <w:numPr>
          <w:ilvl w:val="0"/>
          <w:numId w:val="80"/>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7816DE" w:rsidRPr="00A766FA" w:rsidRDefault="007816DE" w:rsidP="00922E2A">
      <w:pPr>
        <w:pStyle w:val="Paragrafoelenco0"/>
        <w:widowControl w:val="0"/>
        <w:numPr>
          <w:ilvl w:val="0"/>
          <w:numId w:val="80"/>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7816DE" w:rsidRPr="00A766FA" w:rsidRDefault="007816DE" w:rsidP="00EC6742">
      <w:pPr>
        <w:pStyle w:val="Corpodeltesto"/>
        <w:jc w:val="both"/>
        <w:rPr>
          <w:rFonts w:cs="Times New Roman"/>
          <w:sz w:val="22"/>
          <w:szCs w:val="22"/>
        </w:rPr>
      </w:pPr>
    </w:p>
    <w:p w:rsidR="007816DE" w:rsidRPr="00A766FA" w:rsidRDefault="007816DE" w:rsidP="00EC6742">
      <w:pPr>
        <w:pStyle w:val="Corpodeltesto"/>
        <w:ind w:left="232" w:right="313"/>
        <w:jc w:val="both"/>
        <w:rPr>
          <w:rFonts w:cs="Times New Roman"/>
          <w:sz w:val="22"/>
          <w:szCs w:val="22"/>
        </w:rPr>
      </w:pPr>
      <w:r w:rsidRPr="00A766FA">
        <w:rPr>
          <w:rFonts w:cs="Times New Roman"/>
          <w:sz w:val="22"/>
          <w:szCs w:val="22"/>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sidRPr="00A766FA">
        <w:rPr>
          <w:rFonts w:cs="Times New Roman"/>
          <w:sz w:val="22"/>
          <w:szCs w:val="22"/>
        </w:rPr>
        <w:t>disposizioni.Tuttavia</w:t>
      </w:r>
      <w:proofErr w:type="spellEnd"/>
      <w:r w:rsidRPr="00A766FA">
        <w:rPr>
          <w:rFonts w:cs="Times New Roman"/>
          <w:sz w:val="22"/>
          <w:szCs w:val="22"/>
        </w:rPr>
        <w:t>, prima di procedere al conferimento di incarichi a soggetti esterni, deve essere verificata l'impossibilità di corrispondere a tale esigenza con il personale in servizio presso l'istituzione scolastica.</w:t>
      </w:r>
    </w:p>
    <w:p w:rsidR="007816DE" w:rsidRPr="00A766FA" w:rsidRDefault="007816DE" w:rsidP="00EC6742">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7" w:name="_Toc67588301"/>
      <w:r w:rsidRPr="008E7CF2">
        <w:t xml:space="preserve">PUBBLICAZIONE DEGLI AVVISI </w:t>
      </w:r>
      <w:proofErr w:type="spellStart"/>
      <w:r w:rsidRPr="008E7CF2">
        <w:t>DI</w:t>
      </w:r>
      <w:proofErr w:type="spellEnd"/>
      <w:r w:rsidRPr="008E7CF2">
        <w:t xml:space="preserve"> SELEZIONE INTERNA</w:t>
      </w:r>
      <w:bookmarkEnd w:id="287"/>
    </w:p>
    <w:p w:rsidR="007816DE" w:rsidRPr="00A766FA" w:rsidRDefault="007816DE" w:rsidP="00922E2A">
      <w:pPr>
        <w:pStyle w:val="Paragrafoelenco0"/>
        <w:widowControl w:val="0"/>
        <w:numPr>
          <w:ilvl w:val="0"/>
          <w:numId w:val="7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 xml:space="preserve">Il Dirigente scolastico, sulla base del </w:t>
      </w:r>
      <w:proofErr w:type="spellStart"/>
      <w:r w:rsidRPr="00A766FA">
        <w:rPr>
          <w:rFonts w:ascii="Times New Roman" w:hAnsi="Times New Roman"/>
          <w:sz w:val="22"/>
          <w:szCs w:val="22"/>
        </w:rPr>
        <w:t>P.T.O.F.</w:t>
      </w:r>
      <w:proofErr w:type="spellEnd"/>
      <w:r w:rsidRPr="00A766FA">
        <w:rPr>
          <w:rFonts w:ascii="Times New Roman" w:hAnsi="Times New Roman"/>
          <w:sz w:val="22"/>
          <w:szCs w:val="22"/>
        </w:rPr>
        <w:t xml:space="preserve"> e di quanto deliberato nel programma annuale, individua le attività e gli insegnamenti per i quali possono essere conferiti contratti con esperti e verifica la disponibilità del personale interno </w:t>
      </w:r>
      <w:proofErr w:type="spellStart"/>
      <w:r w:rsidRPr="00A766FA">
        <w:rPr>
          <w:rFonts w:ascii="Times New Roman" w:hAnsi="Times New Roman"/>
          <w:sz w:val="22"/>
          <w:szCs w:val="22"/>
        </w:rPr>
        <w:t>e\o</w:t>
      </w:r>
      <w:proofErr w:type="spellEnd"/>
      <w:r w:rsidRPr="00A766FA">
        <w:rPr>
          <w:rFonts w:ascii="Times New Roman" w:hAnsi="Times New Roman"/>
          <w:sz w:val="22"/>
          <w:szCs w:val="22"/>
        </w:rPr>
        <w:t xml:space="preserve"> di quello esterno.</w:t>
      </w:r>
    </w:p>
    <w:p w:rsidR="007816DE" w:rsidRPr="00A766FA" w:rsidRDefault="007816DE" w:rsidP="00922E2A">
      <w:pPr>
        <w:pStyle w:val="Paragrafoelenco0"/>
        <w:widowControl w:val="0"/>
        <w:numPr>
          <w:ilvl w:val="0"/>
          <w:numId w:val="7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7816DE" w:rsidRPr="00A766FA" w:rsidRDefault="007816DE" w:rsidP="00922E2A">
      <w:pPr>
        <w:pStyle w:val="Paragrafoelenco0"/>
        <w:widowControl w:val="0"/>
        <w:numPr>
          <w:ilvl w:val="1"/>
          <w:numId w:val="79"/>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 xml:space="preserve">compenso </w:t>
      </w:r>
      <w:proofErr w:type="spellStart"/>
      <w:r w:rsidRPr="00A766FA">
        <w:rPr>
          <w:rFonts w:ascii="Times New Roman" w:hAnsi="Times New Roman"/>
          <w:sz w:val="22"/>
          <w:szCs w:val="22"/>
        </w:rPr>
        <w:t>max</w:t>
      </w:r>
      <w:proofErr w:type="spellEnd"/>
      <w:r w:rsidRPr="00A766FA">
        <w:rPr>
          <w:rFonts w:ascii="Times New Roman" w:hAnsi="Times New Roman"/>
          <w:sz w:val="22"/>
          <w:szCs w:val="22"/>
        </w:rPr>
        <w:t xml:space="preserve"> proposto;</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7816DE" w:rsidP="00922E2A">
      <w:pPr>
        <w:pStyle w:val="Paragrafoelenco0"/>
        <w:widowControl w:val="0"/>
        <w:numPr>
          <w:ilvl w:val="1"/>
          <w:numId w:val="79"/>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7816DE" w:rsidP="00EC6742">
      <w:pPr>
        <w:pStyle w:val="Corpodeltesto"/>
        <w:rPr>
          <w:rFonts w:cs="Times New Roman"/>
          <w:sz w:val="22"/>
          <w:szCs w:val="22"/>
        </w:rPr>
      </w:pPr>
    </w:p>
    <w:p w:rsidR="007816DE" w:rsidRPr="00A766FA" w:rsidRDefault="007816DE" w:rsidP="00922E2A">
      <w:pPr>
        <w:pStyle w:val="Paragrafoelenco0"/>
        <w:widowControl w:val="0"/>
        <w:numPr>
          <w:ilvl w:val="0"/>
          <w:numId w:val="79"/>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7816DE" w:rsidRPr="00A766FA" w:rsidRDefault="007816DE" w:rsidP="00EC6742">
      <w:pPr>
        <w:pStyle w:val="Paragrafoelenco0"/>
        <w:tabs>
          <w:tab w:val="left" w:pos="954"/>
        </w:tabs>
        <w:ind w:right="298"/>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8" w:name="_Toc67588302"/>
      <w:r w:rsidRPr="008E7CF2">
        <w:t>PUBBLICAZIONE DEI BANDI PER L'INDIVIDUAZIONE DEGLI ESPERTI ESTERNI</w:t>
      </w:r>
      <w:bookmarkEnd w:id="288"/>
    </w:p>
    <w:p w:rsidR="007816DE" w:rsidRPr="00A766FA" w:rsidRDefault="007816DE" w:rsidP="00922E2A">
      <w:pPr>
        <w:pStyle w:val="Paragrafoelenco0"/>
        <w:widowControl w:val="0"/>
        <w:numPr>
          <w:ilvl w:val="0"/>
          <w:numId w:val="78"/>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16DE" w:rsidRPr="00A766FA" w:rsidRDefault="007816DE" w:rsidP="00922E2A">
      <w:pPr>
        <w:pStyle w:val="Paragrafoelenco0"/>
        <w:widowControl w:val="0"/>
        <w:numPr>
          <w:ilvl w:val="0"/>
          <w:numId w:val="78"/>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16DE" w:rsidRPr="00A766FA" w:rsidRDefault="007816DE" w:rsidP="00922E2A">
      <w:pPr>
        <w:pStyle w:val="Paragrafoelenco0"/>
        <w:widowControl w:val="0"/>
        <w:numPr>
          <w:ilvl w:val="0"/>
          <w:numId w:val="78"/>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7816DE" w:rsidRPr="00A766FA" w:rsidRDefault="007816DE" w:rsidP="00922E2A">
      <w:pPr>
        <w:pStyle w:val="Paragrafoelenco0"/>
        <w:widowControl w:val="0"/>
        <w:numPr>
          <w:ilvl w:val="1"/>
          <w:numId w:val="7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7816DE" w:rsidP="00922E2A">
      <w:pPr>
        <w:pStyle w:val="Paragrafoelenco0"/>
        <w:widowControl w:val="0"/>
        <w:numPr>
          <w:ilvl w:val="1"/>
          <w:numId w:val="7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7816DE" w:rsidRPr="00A766FA" w:rsidRDefault="007816DE" w:rsidP="00922E2A">
      <w:pPr>
        <w:pStyle w:val="Paragrafoelenco0"/>
        <w:widowControl w:val="0"/>
        <w:numPr>
          <w:ilvl w:val="1"/>
          <w:numId w:val="78"/>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7816DE" w:rsidRPr="00A766FA" w:rsidRDefault="007816DE" w:rsidP="00922E2A">
      <w:pPr>
        <w:pStyle w:val="Paragrafoelenco0"/>
        <w:widowControl w:val="0"/>
        <w:numPr>
          <w:ilvl w:val="1"/>
          <w:numId w:val="78"/>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 xml:space="preserve">compenso </w:t>
      </w:r>
      <w:proofErr w:type="spellStart"/>
      <w:r w:rsidRPr="00A766FA">
        <w:rPr>
          <w:rFonts w:ascii="Times New Roman" w:hAnsi="Times New Roman"/>
          <w:sz w:val="22"/>
          <w:szCs w:val="22"/>
        </w:rPr>
        <w:t>max</w:t>
      </w:r>
      <w:proofErr w:type="spellEnd"/>
      <w:r w:rsidRPr="00A766FA">
        <w:rPr>
          <w:rFonts w:ascii="Times New Roman" w:hAnsi="Times New Roman"/>
          <w:sz w:val="22"/>
          <w:szCs w:val="22"/>
        </w:rPr>
        <w:t xml:space="preserve"> proposto;</w:t>
      </w:r>
    </w:p>
    <w:p w:rsidR="007816DE" w:rsidRPr="00A766FA" w:rsidRDefault="007816DE" w:rsidP="00922E2A">
      <w:pPr>
        <w:pStyle w:val="Paragrafoelenco0"/>
        <w:widowControl w:val="0"/>
        <w:numPr>
          <w:ilvl w:val="1"/>
          <w:numId w:val="78"/>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7816DE" w:rsidP="00922E2A">
      <w:pPr>
        <w:pStyle w:val="Paragrafoelenco0"/>
        <w:widowControl w:val="0"/>
        <w:numPr>
          <w:ilvl w:val="1"/>
          <w:numId w:val="78"/>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7816DE" w:rsidP="00922E2A">
      <w:pPr>
        <w:pStyle w:val="Paragrafoelenco0"/>
        <w:widowControl w:val="0"/>
        <w:numPr>
          <w:ilvl w:val="0"/>
          <w:numId w:val="78"/>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89" w:name="_Toc67588303"/>
      <w:r w:rsidRPr="008E7CF2">
        <w:lastRenderedPageBreak/>
        <w:t xml:space="preserve">MODALITÀ </w:t>
      </w:r>
      <w:proofErr w:type="spellStart"/>
      <w:r w:rsidRPr="008E7CF2">
        <w:t>DI</w:t>
      </w:r>
      <w:proofErr w:type="spellEnd"/>
      <w:r w:rsidRPr="008E7CF2">
        <w:t xml:space="preserve"> ISTANZA </w:t>
      </w:r>
      <w:proofErr w:type="spellStart"/>
      <w:r w:rsidRPr="008E7CF2">
        <w:t>DI</w:t>
      </w:r>
      <w:proofErr w:type="spellEnd"/>
      <w:r w:rsidRPr="008E7CF2">
        <w:t xml:space="preserve"> PARTECIPAZIONE AGLI AVVISI </w:t>
      </w:r>
      <w:proofErr w:type="spellStart"/>
      <w:r w:rsidRPr="008E7CF2">
        <w:t>DI</w:t>
      </w:r>
      <w:proofErr w:type="spellEnd"/>
      <w:r w:rsidRPr="008E7CF2">
        <w:t xml:space="preserve"> SELEZIONE INTERNA E AI BANDI PER L'INDIVIDUAZIONE DEGLI ESPERTI ESTERNI</w:t>
      </w:r>
      <w:bookmarkEnd w:id="289"/>
    </w:p>
    <w:p w:rsidR="007816DE" w:rsidRPr="00A766FA" w:rsidRDefault="007816DE" w:rsidP="00922E2A">
      <w:pPr>
        <w:pStyle w:val="Paragrafoelenco0"/>
        <w:widowControl w:val="0"/>
        <w:numPr>
          <w:ilvl w:val="0"/>
          <w:numId w:val="77"/>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1"/>
          <w:numId w:val="77"/>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7816DE" w:rsidRPr="00A766FA" w:rsidRDefault="007816DE" w:rsidP="00922E2A">
      <w:pPr>
        <w:pStyle w:val="Paragrafoelenco0"/>
        <w:widowControl w:val="0"/>
        <w:numPr>
          <w:ilvl w:val="1"/>
          <w:numId w:val="77"/>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7816DE" w:rsidRPr="00A766FA" w:rsidRDefault="007816DE" w:rsidP="00922E2A">
      <w:pPr>
        <w:pStyle w:val="Paragrafoelenco0"/>
        <w:widowControl w:val="0"/>
        <w:numPr>
          <w:ilvl w:val="1"/>
          <w:numId w:val="77"/>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7816DE" w:rsidRPr="00A766FA" w:rsidRDefault="007816DE" w:rsidP="00922E2A">
      <w:pPr>
        <w:pStyle w:val="Paragrafoelenco0"/>
        <w:widowControl w:val="0"/>
        <w:numPr>
          <w:ilvl w:val="1"/>
          <w:numId w:val="77"/>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0"/>
          <w:numId w:val="77"/>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7816DE" w:rsidRPr="00A766FA" w:rsidRDefault="007816DE" w:rsidP="00922E2A">
      <w:pPr>
        <w:pStyle w:val="Paragrafoelenco0"/>
        <w:widowControl w:val="0"/>
        <w:numPr>
          <w:ilvl w:val="1"/>
          <w:numId w:val="77"/>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7816DE" w:rsidRPr="00A766FA" w:rsidRDefault="007816DE" w:rsidP="00922E2A">
      <w:pPr>
        <w:pStyle w:val="Paragrafoelenco0"/>
        <w:widowControl w:val="0"/>
        <w:numPr>
          <w:ilvl w:val="1"/>
          <w:numId w:val="77"/>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7816DE" w:rsidRPr="00A766FA" w:rsidRDefault="007816DE" w:rsidP="00EC6742">
      <w:pPr>
        <w:pStyle w:val="Paragrafoelenco0"/>
        <w:tabs>
          <w:tab w:val="left" w:pos="993"/>
        </w:tabs>
        <w:ind w:left="567" w:right="299"/>
        <w:jc w:val="both"/>
        <w:rPr>
          <w:rFonts w:ascii="Times New Roman" w:hAnsi="Times New Roman"/>
          <w:sz w:val="22"/>
          <w:szCs w:val="22"/>
        </w:rPr>
      </w:pPr>
    </w:p>
    <w:p w:rsidR="007816DE" w:rsidRPr="00A766FA" w:rsidRDefault="007816DE" w:rsidP="00922E2A">
      <w:pPr>
        <w:pStyle w:val="Paragrafoelenco0"/>
        <w:widowControl w:val="0"/>
        <w:numPr>
          <w:ilvl w:val="0"/>
          <w:numId w:val="77"/>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w:t>
      </w:r>
      <w:proofErr w:type="spellStart"/>
      <w:r w:rsidRPr="00A766FA">
        <w:rPr>
          <w:rFonts w:ascii="Times New Roman" w:hAnsi="Times New Roman"/>
          <w:sz w:val="22"/>
          <w:szCs w:val="22"/>
        </w:rPr>
        <w:t>manu</w:t>
      </w:r>
      <w:proofErr w:type="spellEnd"/>
      <w:r w:rsidRPr="00A766FA">
        <w:rPr>
          <w:rFonts w:ascii="Times New Roman" w:hAnsi="Times New Roman"/>
          <w:sz w:val="22"/>
          <w:szCs w:val="22"/>
        </w:rPr>
        <w:t xml:space="preserve">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7816DE" w:rsidRPr="00A766FA" w:rsidRDefault="007816DE" w:rsidP="00EC6742">
      <w:pPr>
        <w:pStyle w:val="Paragrafoelenco0"/>
        <w:tabs>
          <w:tab w:val="left" w:pos="851"/>
        </w:tabs>
        <w:ind w:left="567" w:right="300"/>
        <w:jc w:val="right"/>
        <w:rPr>
          <w:rFonts w:ascii="Times New Roman" w:hAnsi="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0" w:name="_Toc67588304"/>
      <w:r w:rsidRPr="008E7CF2">
        <w:t xml:space="preserve">CRITERI </w:t>
      </w:r>
      <w:proofErr w:type="spellStart"/>
      <w:r w:rsidRPr="008E7CF2">
        <w:t>DI</w:t>
      </w:r>
      <w:proofErr w:type="spellEnd"/>
      <w:r w:rsidRPr="008E7CF2">
        <w:t xml:space="preserve"> VALUTAZIONE DELLE CANDIDATURE PER LA SELEZIONE INTERNA E PER L'INDIVIDUAZIONE DEGLI ESPERTI ESTERNI</w:t>
      </w:r>
      <w:bookmarkEnd w:id="290"/>
    </w:p>
    <w:p w:rsidR="007816DE" w:rsidRPr="00A766FA" w:rsidRDefault="007816DE" w:rsidP="00922E2A">
      <w:pPr>
        <w:pStyle w:val="Paragrafoelenco0"/>
        <w:widowControl w:val="0"/>
        <w:numPr>
          <w:ilvl w:val="0"/>
          <w:numId w:val="76"/>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sidRPr="00A766FA">
        <w:rPr>
          <w:rFonts w:ascii="Times New Roman" w:hAnsi="Times New Roman"/>
          <w:sz w:val="22"/>
          <w:szCs w:val="22"/>
        </w:rPr>
        <w:t>avviso\bando</w:t>
      </w:r>
      <w:proofErr w:type="spellEnd"/>
      <w:r w:rsidRPr="00A766FA">
        <w:rPr>
          <w:rFonts w:ascii="Times New Roman" w:hAnsi="Times New Roman"/>
          <w:sz w:val="22"/>
          <w:szCs w:val="22"/>
        </w:rPr>
        <w:t xml:space="preserve"> non potrà partecipare alla selezione e, ove produca domanda, verrà automaticamente escluso dalla procedura.</w:t>
      </w:r>
    </w:p>
    <w:p w:rsidR="007816DE" w:rsidRPr="00A766FA" w:rsidRDefault="007816DE" w:rsidP="00922E2A">
      <w:pPr>
        <w:pStyle w:val="Paragrafoelenco0"/>
        <w:widowControl w:val="0"/>
        <w:numPr>
          <w:ilvl w:val="0"/>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7816DE" w:rsidRPr="00A766FA" w:rsidRDefault="007816DE" w:rsidP="00EC6742">
      <w:pPr>
        <w:pStyle w:val="Corpodeltesto"/>
        <w:jc w:val="both"/>
        <w:rPr>
          <w:rFonts w:cs="Times New Roman"/>
          <w:sz w:val="22"/>
          <w:szCs w:val="22"/>
        </w:rPr>
      </w:pPr>
    </w:p>
    <w:p w:rsidR="007816DE" w:rsidRPr="00A766FA" w:rsidRDefault="00A64EC4" w:rsidP="00EC6742">
      <w:pPr>
        <w:rPr>
          <w:rFonts w:ascii="Times New Roman" w:hAnsi="Times New Roman"/>
          <w:b/>
          <w:sz w:val="22"/>
          <w:szCs w:val="22"/>
        </w:rPr>
      </w:pPr>
      <w:r w:rsidRPr="00A766FA">
        <w:rPr>
          <w:rFonts w:ascii="Times New Roman" w:hAnsi="Times New Roman"/>
          <w:b/>
          <w:sz w:val="22"/>
          <w:szCs w:val="22"/>
        </w:rPr>
        <w:t xml:space="preserve">                   </w:t>
      </w:r>
      <w:r w:rsidR="007816DE" w:rsidRPr="00A766FA">
        <w:rPr>
          <w:rFonts w:ascii="Times New Roman" w:hAnsi="Times New Roman"/>
          <w:b/>
          <w:sz w:val="22"/>
          <w:szCs w:val="22"/>
        </w:rPr>
        <w:t>Titolo di studio</w:t>
      </w:r>
    </w:p>
    <w:p w:rsidR="007816DE" w:rsidRPr="00A766FA" w:rsidRDefault="00D41A25" w:rsidP="00EC6742">
      <w:pPr>
        <w:rPr>
          <w:rFonts w:ascii="Times New Roman" w:hAnsi="Times New Roman"/>
          <w:b/>
          <w:sz w:val="22"/>
          <w:szCs w:val="22"/>
        </w:rPr>
      </w:pPr>
      <w:r w:rsidRPr="00A766FA">
        <w:rPr>
          <w:rFonts w:ascii="Times New Roman" w:hAnsi="Times New Roman"/>
          <w:b/>
          <w:sz w:val="22"/>
          <w:szCs w:val="22"/>
        </w:rPr>
        <w:t xml:space="preserve">                    </w:t>
      </w:r>
      <w:r w:rsidR="007816DE" w:rsidRPr="00A766FA">
        <w:rPr>
          <w:rFonts w:ascii="Times New Roman" w:hAnsi="Times New Roman"/>
          <w:b/>
          <w:sz w:val="22"/>
          <w:szCs w:val="22"/>
        </w:rPr>
        <w:t>Curriculum del candidato con:</w:t>
      </w:r>
    </w:p>
    <w:p w:rsidR="007816DE" w:rsidRPr="00A766FA" w:rsidRDefault="007816DE" w:rsidP="00922E2A">
      <w:pPr>
        <w:pStyle w:val="Corpodeltesto"/>
        <w:numPr>
          <w:ilvl w:val="0"/>
          <w:numId w:val="83"/>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7816DE" w:rsidRPr="00A766FA" w:rsidRDefault="007816DE" w:rsidP="00922E2A">
      <w:pPr>
        <w:pStyle w:val="Corpodeltesto"/>
        <w:numPr>
          <w:ilvl w:val="0"/>
          <w:numId w:val="83"/>
        </w:numPr>
        <w:suppressAutoHyphens w:val="0"/>
        <w:autoSpaceDE w:val="0"/>
        <w:autoSpaceDN w:val="0"/>
        <w:ind w:right="4675"/>
        <w:rPr>
          <w:rFonts w:cs="Times New Roman"/>
          <w:sz w:val="22"/>
          <w:szCs w:val="22"/>
        </w:rPr>
      </w:pPr>
      <w:r w:rsidRPr="00A766FA">
        <w:rPr>
          <w:rFonts w:cs="Times New Roman"/>
          <w:sz w:val="22"/>
          <w:szCs w:val="22"/>
        </w:rPr>
        <w:t xml:space="preserve">Attività di libera professione nel settore; </w:t>
      </w:r>
      <w:r w:rsidR="00D41A25" w:rsidRPr="00A766FA">
        <w:rPr>
          <w:rFonts w:cs="Times New Roman"/>
          <w:sz w:val="22"/>
          <w:szCs w:val="22"/>
        </w:rPr>
        <w:t xml:space="preserve">Corsi di </w:t>
      </w:r>
      <w:r w:rsidRPr="00A766FA">
        <w:rPr>
          <w:rFonts w:cs="Times New Roman"/>
          <w:sz w:val="22"/>
          <w:szCs w:val="22"/>
        </w:rPr>
        <w:t>aggiornamento;</w:t>
      </w:r>
    </w:p>
    <w:p w:rsidR="007816DE" w:rsidRPr="00A766FA" w:rsidRDefault="007816DE" w:rsidP="00922E2A">
      <w:pPr>
        <w:pStyle w:val="Corpodeltesto"/>
        <w:numPr>
          <w:ilvl w:val="0"/>
          <w:numId w:val="83"/>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7816DE" w:rsidRPr="00A766FA" w:rsidRDefault="007816DE" w:rsidP="00922E2A">
      <w:pPr>
        <w:pStyle w:val="Corpodeltesto"/>
        <w:numPr>
          <w:ilvl w:val="0"/>
          <w:numId w:val="83"/>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7816DE" w:rsidRPr="00A766FA" w:rsidRDefault="007816DE" w:rsidP="00922E2A">
      <w:pPr>
        <w:pStyle w:val="Corpodeltesto"/>
        <w:numPr>
          <w:ilvl w:val="0"/>
          <w:numId w:val="83"/>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7816DE" w:rsidRPr="00A766FA" w:rsidRDefault="007816DE" w:rsidP="00922E2A">
      <w:pPr>
        <w:pStyle w:val="Corpodeltesto"/>
        <w:numPr>
          <w:ilvl w:val="0"/>
          <w:numId w:val="83"/>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7816DE" w:rsidRPr="00A766FA" w:rsidRDefault="007816DE" w:rsidP="00922E2A">
      <w:pPr>
        <w:pStyle w:val="Corpodeltesto"/>
        <w:numPr>
          <w:ilvl w:val="0"/>
          <w:numId w:val="83"/>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7816DE" w:rsidRPr="00A766FA" w:rsidRDefault="007816DE" w:rsidP="00EC6742">
      <w:pPr>
        <w:pStyle w:val="Corpodeltesto"/>
        <w:ind w:left="1070"/>
        <w:rPr>
          <w:rFonts w:cs="Times New Roman"/>
          <w:sz w:val="22"/>
          <w:szCs w:val="22"/>
        </w:rPr>
      </w:pPr>
    </w:p>
    <w:p w:rsidR="007816DE" w:rsidRPr="00A766FA" w:rsidRDefault="007816DE" w:rsidP="00EC6742">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1" w:name="_Toc67588305"/>
      <w:r w:rsidRPr="008E7CF2">
        <w:t>IL DOCENTE MADRELINGUA</w:t>
      </w:r>
      <w:bookmarkEnd w:id="291"/>
    </w:p>
    <w:p w:rsidR="007816DE" w:rsidRPr="00A766FA" w:rsidRDefault="007816DE" w:rsidP="00EC6742">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16DE" w:rsidRPr="00A766FA" w:rsidRDefault="007816DE" w:rsidP="00922E2A">
      <w:pPr>
        <w:pStyle w:val="Paragrafoelenco0"/>
        <w:widowControl w:val="0"/>
        <w:numPr>
          <w:ilvl w:val="0"/>
          <w:numId w:val="75"/>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7816DE" w:rsidRPr="00A766FA" w:rsidRDefault="007816DE" w:rsidP="00922E2A">
      <w:pPr>
        <w:pStyle w:val="Paragrafoelenco0"/>
        <w:widowControl w:val="0"/>
        <w:numPr>
          <w:ilvl w:val="0"/>
          <w:numId w:val="75"/>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7816DE" w:rsidRPr="00A766FA" w:rsidRDefault="007816DE" w:rsidP="00EC6742">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7816DE" w:rsidRPr="00A766FA" w:rsidRDefault="007816DE" w:rsidP="00EC6742">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7816DE" w:rsidRPr="00A766FA" w:rsidRDefault="007816DE" w:rsidP="00EC6742">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2" w:name="_Toc67588306"/>
      <w:r w:rsidRPr="008E7CF2">
        <w:t xml:space="preserve">PUBBLICAZIONE DEGLI AVVISI </w:t>
      </w:r>
      <w:proofErr w:type="spellStart"/>
      <w:r w:rsidRPr="008E7CF2">
        <w:t>DI</w:t>
      </w:r>
      <w:proofErr w:type="spellEnd"/>
      <w:r w:rsidRPr="008E7CF2">
        <w:t xml:space="preserve"> SELEZIONE</w:t>
      </w:r>
      <w:bookmarkEnd w:id="292"/>
    </w:p>
    <w:p w:rsidR="007816DE" w:rsidRPr="00A766FA" w:rsidRDefault="007816DE" w:rsidP="00EC6742">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16DE" w:rsidRPr="00A766FA" w:rsidRDefault="007816DE" w:rsidP="00EC6742">
      <w:pPr>
        <w:pStyle w:val="Corpodeltesto"/>
        <w:jc w:val="both"/>
        <w:rPr>
          <w:rFonts w:cs="Times New Roman"/>
          <w:sz w:val="22"/>
          <w:szCs w:val="22"/>
        </w:rPr>
      </w:pPr>
    </w:p>
    <w:p w:rsidR="007816DE" w:rsidRPr="00A766FA" w:rsidRDefault="007816DE" w:rsidP="00EC6742">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7816DE" w:rsidRPr="00A766FA" w:rsidRDefault="007816DE" w:rsidP="00EC6742">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3" w:name="_Toc67588307"/>
      <w:r w:rsidRPr="008E7CF2">
        <w:t>DETERMINAZIONE DEL COMPENSO</w:t>
      </w:r>
      <w:bookmarkEnd w:id="293"/>
    </w:p>
    <w:p w:rsidR="007816DE" w:rsidRPr="00A766FA" w:rsidRDefault="007816DE" w:rsidP="00EC6742">
      <w:pPr>
        <w:pStyle w:val="Corpodeltesto"/>
        <w:ind w:left="227" w:right="852" w:hanging="10"/>
        <w:jc w:val="both"/>
        <w:rPr>
          <w:rFonts w:cs="Times New Roman"/>
          <w:sz w:val="22"/>
          <w:szCs w:val="22"/>
        </w:rPr>
      </w:pPr>
      <w:r w:rsidRPr="00A766FA">
        <w:rPr>
          <w:rFonts w:cs="Times New Roman"/>
          <w:sz w:val="22"/>
          <w:szCs w:val="22"/>
        </w:rPr>
        <w:t xml:space="preserve">La determinazione da parte del </w:t>
      </w:r>
      <w:proofErr w:type="spellStart"/>
      <w:r w:rsidRPr="00A766FA">
        <w:rPr>
          <w:rFonts w:cs="Times New Roman"/>
          <w:sz w:val="22"/>
          <w:szCs w:val="22"/>
        </w:rPr>
        <w:t>D.S.</w:t>
      </w:r>
      <w:proofErr w:type="spellEnd"/>
      <w:r w:rsidRPr="00A766FA">
        <w:rPr>
          <w:rFonts w:cs="Times New Roman"/>
          <w:sz w:val="22"/>
          <w:szCs w:val="22"/>
        </w:rPr>
        <w:t xml:space="preserve"> del corrispettivo relativo ai singoli contratti deve essere ispirata ai principi e alle disposizioni della normativa vigente con riguardo alla materia (</w:t>
      </w:r>
      <w:proofErr w:type="spellStart"/>
      <w:r w:rsidRPr="00A766FA">
        <w:rPr>
          <w:rFonts w:cs="Times New Roman"/>
          <w:sz w:val="22"/>
          <w:szCs w:val="22"/>
        </w:rPr>
        <w:t>leggi-CCNL</w:t>
      </w:r>
      <w:proofErr w:type="spellEnd"/>
      <w:r w:rsidRPr="00A766FA">
        <w:rPr>
          <w:rFonts w:cs="Times New Roman"/>
          <w:sz w:val="22"/>
          <w:szCs w:val="22"/>
        </w:rPr>
        <w:t xml:space="preserve"> scuola -tariffe professionali).</w:t>
      </w:r>
    </w:p>
    <w:p w:rsidR="007816DE" w:rsidRPr="00A766FA" w:rsidRDefault="007816DE" w:rsidP="00EC6742">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7816DE" w:rsidRPr="00A766FA" w:rsidRDefault="007816DE" w:rsidP="00EC6742">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16DE" w:rsidRPr="00A766FA" w:rsidRDefault="007816DE" w:rsidP="00EC6742">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7816DE" w:rsidRPr="00A766FA" w:rsidRDefault="007816DE" w:rsidP="00EC6742">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7816DE" w:rsidRPr="00A766FA" w:rsidRDefault="007816DE" w:rsidP="00EC6742">
      <w:pPr>
        <w:pStyle w:val="Corpodeltesto"/>
        <w:ind w:left="227"/>
        <w:jc w:val="both"/>
        <w:rPr>
          <w:rFonts w:cs="Times New Roman"/>
          <w:sz w:val="22"/>
          <w:szCs w:val="22"/>
        </w:rPr>
      </w:pPr>
    </w:p>
    <w:tbl>
      <w:tblPr>
        <w:tblStyle w:val="Grigliatabella"/>
        <w:tblW w:w="0" w:type="auto"/>
        <w:tblLook w:val="04A0"/>
      </w:tblPr>
      <w:tblGrid>
        <w:gridCol w:w="5165"/>
        <w:gridCol w:w="5165"/>
      </w:tblGrid>
      <w:tr w:rsidR="007816DE" w:rsidRPr="00A766FA" w:rsidTr="00B13A46">
        <w:tc>
          <w:tcPr>
            <w:tcW w:w="5165" w:type="dxa"/>
          </w:tcPr>
          <w:p w:rsidR="007816DE" w:rsidRPr="00A766FA" w:rsidRDefault="007816DE" w:rsidP="00EC6742">
            <w:pPr>
              <w:pStyle w:val="Corpodeltesto"/>
              <w:rPr>
                <w:rFonts w:cs="Times New Roman"/>
                <w:szCs w:val="22"/>
              </w:rPr>
            </w:pPr>
            <w:r w:rsidRPr="00A766FA">
              <w:rPr>
                <w:rFonts w:cs="Times New Roman"/>
                <w:szCs w:val="22"/>
              </w:rPr>
              <w:t>TIPOLOGIA</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TETTO MAX. (</w:t>
            </w:r>
            <w:proofErr w:type="spellStart"/>
            <w:r w:rsidRPr="00A766FA">
              <w:rPr>
                <w:rFonts w:cs="Times New Roman"/>
                <w:szCs w:val="22"/>
              </w:rPr>
              <w:t>lordo</w:t>
            </w:r>
            <w:proofErr w:type="spellEnd"/>
            <w:r w:rsidRPr="00A766FA">
              <w:rPr>
                <w:rFonts w:cs="Times New Roman"/>
                <w:szCs w:val="22"/>
              </w:rPr>
              <w:t xml:space="preserve"> </w:t>
            </w:r>
            <w:proofErr w:type="spellStart"/>
            <w:r w:rsidRPr="00A766FA">
              <w:rPr>
                <w:rFonts w:cs="Times New Roman"/>
                <w:szCs w:val="22"/>
              </w:rPr>
              <w:t>dipendente</w:t>
            </w:r>
            <w:proofErr w:type="spellEnd"/>
            <w:r w:rsidRPr="00A766FA">
              <w:rPr>
                <w:rFonts w:cs="Times New Roman"/>
                <w:szCs w:val="22"/>
              </w:rPr>
              <w:t>)</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€ 35,00</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€ 17,50</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proofErr w:type="spellStart"/>
            <w:r w:rsidRPr="00A766FA">
              <w:rPr>
                <w:rFonts w:cs="Times New Roman"/>
                <w:szCs w:val="22"/>
                <w:lang w:val="it-IT"/>
              </w:rPr>
              <w:t>Coordimanento</w:t>
            </w:r>
            <w:proofErr w:type="spellEnd"/>
            <w:r w:rsidRPr="00A766FA">
              <w:rPr>
                <w:rFonts w:cs="Times New Roman"/>
                <w:szCs w:val="22"/>
                <w:lang w:val="it-IT"/>
              </w:rPr>
              <w:t xml:space="preserve"> e docenza corsi di formazione personale universitario</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€ 41,32</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7816DE" w:rsidRPr="00A766FA" w:rsidRDefault="007816DE" w:rsidP="00EC6742">
            <w:pPr>
              <w:pStyle w:val="Corpodeltesto"/>
              <w:rPr>
                <w:rFonts w:cs="Times New Roman"/>
                <w:szCs w:val="22"/>
              </w:rPr>
            </w:pPr>
            <w:r w:rsidRPr="00A766FA">
              <w:rPr>
                <w:rFonts w:cs="Times New Roman"/>
                <w:szCs w:val="22"/>
              </w:rPr>
              <w:t>€ 25,85</w:t>
            </w:r>
          </w:p>
        </w:tc>
      </w:tr>
      <w:tr w:rsidR="007816DE" w:rsidRPr="00A766FA" w:rsidTr="00B13A46">
        <w:tc>
          <w:tcPr>
            <w:tcW w:w="5165" w:type="dxa"/>
          </w:tcPr>
          <w:p w:rsidR="007816DE" w:rsidRPr="00A766FA" w:rsidRDefault="007816DE" w:rsidP="00EC6742">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7816DE" w:rsidRPr="00A766FA" w:rsidRDefault="007816DE" w:rsidP="00EC6742">
            <w:pPr>
              <w:pStyle w:val="Corpodeltesto"/>
              <w:rPr>
                <w:rFonts w:cs="Times New Roman"/>
                <w:szCs w:val="22"/>
              </w:rPr>
            </w:pPr>
            <w:proofErr w:type="spellStart"/>
            <w:r w:rsidRPr="00A766FA">
              <w:rPr>
                <w:rFonts w:cs="Times New Roman"/>
                <w:szCs w:val="22"/>
              </w:rPr>
              <w:t>Costi</w:t>
            </w:r>
            <w:proofErr w:type="spellEnd"/>
            <w:r w:rsidRPr="00A766FA">
              <w:rPr>
                <w:rFonts w:cs="Times New Roman"/>
                <w:szCs w:val="22"/>
              </w:rPr>
              <w:t xml:space="preserve"> </w:t>
            </w:r>
            <w:proofErr w:type="spellStart"/>
            <w:r w:rsidRPr="00A766FA">
              <w:rPr>
                <w:rFonts w:cs="Times New Roman"/>
                <w:szCs w:val="22"/>
              </w:rPr>
              <w:t>definiti</w:t>
            </w:r>
            <w:proofErr w:type="spellEnd"/>
            <w:r w:rsidRPr="00A766FA">
              <w:rPr>
                <w:rFonts w:cs="Times New Roman"/>
                <w:szCs w:val="22"/>
              </w:rPr>
              <w:t xml:space="preserve"> </w:t>
            </w:r>
            <w:proofErr w:type="spellStart"/>
            <w:r w:rsidRPr="00A766FA">
              <w:rPr>
                <w:rFonts w:cs="Times New Roman"/>
                <w:szCs w:val="22"/>
              </w:rPr>
              <w:t>nell'avviso</w:t>
            </w:r>
            <w:proofErr w:type="spellEnd"/>
          </w:p>
        </w:tc>
      </w:tr>
    </w:tbl>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4" w:name="_Toc67588308"/>
      <w:r w:rsidRPr="008E7CF2">
        <w:t>INDIVIDUAZIONE DEI CONTRAENTI</w:t>
      </w:r>
      <w:bookmarkEnd w:id="294"/>
    </w:p>
    <w:p w:rsidR="007816DE" w:rsidRPr="00A766FA" w:rsidRDefault="007816DE" w:rsidP="00EC6742">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7816DE" w:rsidRPr="00A766FA" w:rsidRDefault="007816DE" w:rsidP="00EC6742">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7816DE" w:rsidRPr="00A766FA" w:rsidRDefault="007816DE" w:rsidP="00EC6742">
      <w:pPr>
        <w:pStyle w:val="Corpodeltesto"/>
        <w:rPr>
          <w:rFonts w:cs="Times New Roman"/>
          <w:sz w:val="22"/>
          <w:szCs w:val="22"/>
        </w:rPr>
      </w:pPr>
    </w:p>
    <w:p w:rsidR="007816DE" w:rsidRPr="00A766FA" w:rsidRDefault="007816DE" w:rsidP="00922E2A">
      <w:pPr>
        <w:pStyle w:val="Paragrafoelenco0"/>
        <w:widowControl w:val="0"/>
        <w:numPr>
          <w:ilvl w:val="0"/>
          <w:numId w:val="84"/>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7816DE" w:rsidRPr="00A766FA" w:rsidRDefault="007816DE" w:rsidP="00922E2A">
      <w:pPr>
        <w:pStyle w:val="Paragrafoelenco0"/>
        <w:widowControl w:val="0"/>
        <w:numPr>
          <w:ilvl w:val="0"/>
          <w:numId w:val="84"/>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7816DE" w:rsidRPr="00A766FA" w:rsidRDefault="007816DE" w:rsidP="00922E2A">
      <w:pPr>
        <w:pStyle w:val="Paragrafoelenco0"/>
        <w:widowControl w:val="0"/>
        <w:numPr>
          <w:ilvl w:val="0"/>
          <w:numId w:val="84"/>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7816DE" w:rsidRPr="00A766FA" w:rsidRDefault="007816DE" w:rsidP="00922E2A">
      <w:pPr>
        <w:pStyle w:val="Paragrafoelenco0"/>
        <w:widowControl w:val="0"/>
        <w:numPr>
          <w:ilvl w:val="0"/>
          <w:numId w:val="84"/>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7816DE" w:rsidRPr="00A766FA" w:rsidRDefault="007816DE" w:rsidP="00922E2A">
      <w:pPr>
        <w:pStyle w:val="Paragrafoelenco0"/>
        <w:widowControl w:val="0"/>
        <w:numPr>
          <w:ilvl w:val="0"/>
          <w:numId w:val="84"/>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7816DE" w:rsidRPr="00A766FA" w:rsidRDefault="007816DE" w:rsidP="00922E2A">
      <w:pPr>
        <w:pStyle w:val="Paragrafoelenco0"/>
        <w:widowControl w:val="0"/>
        <w:numPr>
          <w:ilvl w:val="0"/>
          <w:numId w:val="84"/>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5" w:name="_Toc67588309"/>
      <w:r w:rsidRPr="008E7CF2">
        <w:t>TEMPI E MODALITÀ PER I RICORSI</w:t>
      </w:r>
      <w:bookmarkEnd w:id="295"/>
    </w:p>
    <w:p w:rsidR="007816DE" w:rsidRPr="00A766FA" w:rsidRDefault="007816DE" w:rsidP="00922E2A">
      <w:pPr>
        <w:pStyle w:val="Paragrafoelenco0"/>
        <w:widowControl w:val="0"/>
        <w:numPr>
          <w:ilvl w:val="1"/>
          <w:numId w:val="74"/>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7816DE" w:rsidRPr="00A766FA" w:rsidRDefault="007816DE" w:rsidP="00922E2A">
      <w:pPr>
        <w:pStyle w:val="Paragrafoelenco0"/>
        <w:widowControl w:val="0"/>
        <w:numPr>
          <w:ilvl w:val="1"/>
          <w:numId w:val="74"/>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7816DE" w:rsidRPr="00A766FA" w:rsidRDefault="007816DE" w:rsidP="00922E2A">
      <w:pPr>
        <w:pStyle w:val="Paragrafoelenco0"/>
        <w:widowControl w:val="0"/>
        <w:numPr>
          <w:ilvl w:val="1"/>
          <w:numId w:val="74"/>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6" w:name="_Toc67588310"/>
      <w:r w:rsidRPr="008E7CF2">
        <w:t>ESCLUSIONE DALLA PARTECIPAZIONE AGLI AVVISI DI SELEZIONE INTERNA E/O BANDI</w:t>
      </w:r>
      <w:bookmarkEnd w:id="296"/>
    </w:p>
    <w:p w:rsidR="007816DE" w:rsidRPr="00A766FA" w:rsidRDefault="007816DE" w:rsidP="00922E2A">
      <w:pPr>
        <w:pStyle w:val="Paragrafoelenco0"/>
        <w:widowControl w:val="0"/>
        <w:numPr>
          <w:ilvl w:val="0"/>
          <w:numId w:val="73"/>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7816DE" w:rsidRPr="00A766FA" w:rsidRDefault="007816DE" w:rsidP="00EC6742">
      <w:pPr>
        <w:pStyle w:val="Corpodeltesto"/>
        <w:ind w:left="2371"/>
        <w:jc w:val="both"/>
        <w:rPr>
          <w:rFonts w:cs="Times New Roman"/>
          <w:sz w:val="22"/>
          <w:szCs w:val="22"/>
        </w:rPr>
      </w:pPr>
      <w:r w:rsidRPr="00A766FA">
        <w:rPr>
          <w:rFonts w:cs="Times New Roman"/>
          <w:sz w:val="22"/>
          <w:szCs w:val="22"/>
        </w:rPr>
        <w:t>Regolamento;</w:t>
      </w:r>
    </w:p>
    <w:p w:rsidR="007816DE" w:rsidRPr="00A766FA" w:rsidRDefault="007816DE" w:rsidP="00922E2A">
      <w:pPr>
        <w:pStyle w:val="Paragrafoelenco0"/>
        <w:widowControl w:val="0"/>
        <w:numPr>
          <w:ilvl w:val="1"/>
          <w:numId w:val="73"/>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7816DE" w:rsidRPr="00A766FA" w:rsidRDefault="007816DE" w:rsidP="00EC6742">
      <w:pPr>
        <w:pStyle w:val="Corpodeltesto"/>
        <w:jc w:val="both"/>
        <w:rPr>
          <w:rFonts w:cs="Times New Roman"/>
          <w:sz w:val="22"/>
          <w:szCs w:val="22"/>
        </w:rPr>
      </w:pPr>
    </w:p>
    <w:p w:rsidR="007816DE" w:rsidRPr="00A766FA" w:rsidRDefault="007816DE" w:rsidP="00922E2A">
      <w:pPr>
        <w:pStyle w:val="Paragrafoelenco0"/>
        <w:widowControl w:val="0"/>
        <w:numPr>
          <w:ilvl w:val="0"/>
          <w:numId w:val="73"/>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7" w:name="_Toc67588311"/>
      <w:r w:rsidRPr="008E7CF2">
        <w:t>PUBBLICAZIONE DELL'INDIVIDUAZIONE DEI CONTRAENTI INTERNI ED ESTERNI</w:t>
      </w:r>
      <w:bookmarkEnd w:id="297"/>
    </w:p>
    <w:p w:rsidR="007816DE" w:rsidRPr="00A766FA" w:rsidRDefault="007816DE" w:rsidP="00922E2A">
      <w:pPr>
        <w:pStyle w:val="Paragrafoelenco0"/>
        <w:widowControl w:val="0"/>
        <w:numPr>
          <w:ilvl w:val="0"/>
          <w:numId w:val="72"/>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7816DE" w:rsidRPr="00A766FA" w:rsidRDefault="007816DE" w:rsidP="00922E2A">
      <w:pPr>
        <w:pStyle w:val="Paragrafoelenco0"/>
        <w:widowControl w:val="0"/>
        <w:numPr>
          <w:ilvl w:val="0"/>
          <w:numId w:val="72"/>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7816DE" w:rsidRPr="00A766FA" w:rsidRDefault="007816DE" w:rsidP="00EC6742">
      <w:pPr>
        <w:pStyle w:val="Corpodeltesto"/>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8" w:name="_Toc67588312"/>
      <w:r w:rsidRPr="008E7CF2">
        <w:t>STIPULA DEL CONTRATTO</w:t>
      </w:r>
      <w:bookmarkEnd w:id="298"/>
    </w:p>
    <w:p w:rsidR="007816DE" w:rsidRPr="00A766FA" w:rsidRDefault="007816DE" w:rsidP="00EC6742">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16DE" w:rsidRPr="00A766FA" w:rsidRDefault="007816DE" w:rsidP="00EC6742">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7816DE" w:rsidRPr="00A766FA" w:rsidRDefault="007816DE" w:rsidP="00EC6742">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299" w:name="_Toc67588313"/>
      <w:r w:rsidRPr="008E7CF2">
        <w:t>AUTORIZZAZIONE DIPENDENTI PUBBLICI E COMUNICAZIONE ALLA FUNZIONE PUBBLICA</w:t>
      </w:r>
      <w:bookmarkEnd w:id="299"/>
    </w:p>
    <w:p w:rsidR="007816DE" w:rsidRPr="00A766FA" w:rsidRDefault="007816DE" w:rsidP="00EC6742">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7816DE" w:rsidRPr="00A766FA" w:rsidRDefault="007816DE" w:rsidP="00EC6742">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7816DE" w:rsidRPr="00A766FA" w:rsidRDefault="007816DE" w:rsidP="00EC6742">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7816DE" w:rsidRPr="00A766FA" w:rsidRDefault="007816DE" w:rsidP="00EC6742">
      <w:pPr>
        <w:pStyle w:val="Corpodeltesto"/>
        <w:jc w:val="both"/>
        <w:rPr>
          <w:rFonts w:cs="Times New Roman"/>
          <w:sz w:val="22"/>
          <w:szCs w:val="22"/>
        </w:rPr>
      </w:pPr>
    </w:p>
    <w:p w:rsidR="007816DE" w:rsidRPr="008E7CF2" w:rsidRDefault="007816DE" w:rsidP="00922E2A">
      <w:pPr>
        <w:pStyle w:val="Titolo2"/>
        <w:numPr>
          <w:ilvl w:val="2"/>
          <w:numId w:val="104"/>
        </w:numPr>
        <w:tabs>
          <w:tab w:val="clear" w:pos="2160"/>
          <w:tab w:val="num" w:pos="426"/>
        </w:tabs>
        <w:ind w:left="426"/>
      </w:pPr>
      <w:bookmarkStart w:id="300" w:name="_Toc67588314"/>
      <w:r w:rsidRPr="008E7CF2">
        <w:t>RESCISSIONE DEL CONTRATTO</w:t>
      </w:r>
      <w:bookmarkEnd w:id="300"/>
    </w:p>
    <w:p w:rsidR="007816DE" w:rsidRPr="00A766FA" w:rsidRDefault="007816DE" w:rsidP="00922E2A">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7816DE" w:rsidRPr="00A766FA" w:rsidRDefault="007816DE" w:rsidP="00922E2A">
      <w:pPr>
        <w:pStyle w:val="Paragrafoelenco0"/>
        <w:widowControl w:val="0"/>
        <w:numPr>
          <w:ilvl w:val="0"/>
          <w:numId w:val="71"/>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16DE" w:rsidRPr="00A766FA" w:rsidRDefault="007816DE" w:rsidP="00922E2A">
      <w:pPr>
        <w:pStyle w:val="Paragrafoelenco0"/>
        <w:widowControl w:val="0"/>
        <w:numPr>
          <w:ilvl w:val="0"/>
          <w:numId w:val="71"/>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7816DE" w:rsidRPr="00A766FA" w:rsidRDefault="007816DE" w:rsidP="00922E2A">
      <w:pPr>
        <w:pStyle w:val="Paragrafoelenco0"/>
        <w:widowControl w:val="0"/>
        <w:numPr>
          <w:ilvl w:val="0"/>
          <w:numId w:val="71"/>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C843D0" w:rsidRPr="00A766FA" w:rsidRDefault="00C843D0">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C843D0" w:rsidRPr="00A766FA" w:rsidRDefault="00C843D0" w:rsidP="00C843D0">
      <w:pPr>
        <w:pStyle w:val="Titolo1"/>
        <w:rPr>
          <w:w w:val="100"/>
          <w:kern w:val="0"/>
        </w:rPr>
      </w:pPr>
      <w:bookmarkStart w:id="301" w:name="_Toc536734485"/>
      <w:bookmarkStart w:id="302" w:name="_Toc67588315"/>
      <w:r w:rsidRPr="00A766FA">
        <w:rPr>
          <w:w w:val="100"/>
          <w:kern w:val="0"/>
        </w:rPr>
        <w:lastRenderedPageBreak/>
        <w:t>TITOLO 1</w:t>
      </w:r>
      <w:r w:rsidR="008E7CF2">
        <w:rPr>
          <w:w w:val="100"/>
          <w:kern w:val="0"/>
        </w:rPr>
        <w:t>8</w:t>
      </w:r>
      <w:r w:rsidRPr="00A766FA">
        <w:rPr>
          <w:w w:val="100"/>
          <w:kern w:val="0"/>
        </w:rPr>
        <w:t xml:space="preserve"> - NORME PER L’APPLICAZIONE DEL REGOLAMENTO E LA SUA DIVULGAZIONE</w:t>
      </w:r>
      <w:bookmarkEnd w:id="301"/>
      <w:bookmarkEnd w:id="302"/>
    </w:p>
    <w:p w:rsidR="008E7CF2" w:rsidRDefault="008E7CF2" w:rsidP="00C843D0">
      <w:pPr>
        <w:widowControl w:val="0"/>
        <w:suppressAutoHyphens/>
        <w:rPr>
          <w:rFonts w:ascii="Times New Roman" w:eastAsia="SimSun;宋体" w:hAnsi="Times New Roman"/>
          <w:sz w:val="22"/>
          <w:szCs w:val="22"/>
          <w:lang w:eastAsia="zh-CN" w:bidi="hi-IN"/>
        </w:rPr>
      </w:pP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C843D0" w:rsidRPr="00A766FA" w:rsidRDefault="00C843D0"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7816DE" w:rsidRPr="00A766FA" w:rsidRDefault="00815701" w:rsidP="00EC6742">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7816DE" w:rsidRPr="00A766FA" w:rsidSect="005659FA">
      <w:footerReference w:type="default" r:id="rId17"/>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36B" w:rsidRDefault="0065736B">
      <w:r>
        <w:separator/>
      </w:r>
    </w:p>
    <w:p w:rsidR="0065736B" w:rsidRDefault="0065736B"/>
  </w:endnote>
  <w:endnote w:type="continuationSeparator" w:id="0">
    <w:p w:rsidR="0065736B" w:rsidRDefault="0065736B">
      <w:r>
        <w:continuationSeparator/>
      </w:r>
    </w:p>
    <w:p w:rsidR="0065736B" w:rsidRDefault="006573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302" w:rsidRDefault="00D9268D" w:rsidP="00CA6F32">
    <w:pPr>
      <w:pStyle w:val="Pidipagina1"/>
      <w:jc w:val="center"/>
    </w:pPr>
    <w:r>
      <w:rPr>
        <w:noProof/>
      </w:rPr>
      <w:fldChar w:fldCharType="begin"/>
    </w:r>
    <w:r w:rsidR="004A1302">
      <w:rPr>
        <w:noProof/>
      </w:rPr>
      <w:instrText>PAGE</w:instrText>
    </w:r>
    <w:r>
      <w:rPr>
        <w:noProof/>
      </w:rPr>
      <w:fldChar w:fldCharType="separate"/>
    </w:r>
    <w:r w:rsidR="00D40032">
      <w:rPr>
        <w:noProof/>
      </w:rPr>
      <w:t>30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36B" w:rsidRDefault="0065736B">
      <w:r>
        <w:separator/>
      </w:r>
    </w:p>
    <w:p w:rsidR="0065736B" w:rsidRDefault="0065736B"/>
  </w:footnote>
  <w:footnote w:type="continuationSeparator" w:id="0">
    <w:p w:rsidR="0065736B" w:rsidRDefault="0065736B">
      <w:r>
        <w:continuationSeparator/>
      </w:r>
    </w:p>
    <w:p w:rsidR="0065736B" w:rsidRDefault="006573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D2B67A5"/>
    <w:multiLevelType w:val="hybridMultilevel"/>
    <w:tmpl w:val="DEDE6D3E"/>
    <w:lvl w:ilvl="0" w:tplc="574C9508">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E53822E2">
      <w:start w:val="1"/>
      <w:numFmt w:val="decimal"/>
      <w:lvlText w:val="%2."/>
      <w:lvlJc w:val="left"/>
      <w:pPr>
        <w:ind w:left="953" w:hanging="360"/>
      </w:pPr>
      <w:rPr>
        <w:rFonts w:ascii="Arial" w:eastAsia="Arial" w:hAnsi="Arial" w:cs="Arial" w:hint="default"/>
        <w:w w:val="91"/>
        <w:sz w:val="22"/>
        <w:szCs w:val="22"/>
        <w:lang w:val="it-IT" w:eastAsia="it-IT" w:bidi="it-IT"/>
      </w:rPr>
    </w:lvl>
    <w:lvl w:ilvl="2" w:tplc="79C0483C">
      <w:numFmt w:val="bullet"/>
      <w:lvlText w:val="•"/>
      <w:lvlJc w:val="left"/>
      <w:pPr>
        <w:ind w:left="1985" w:hanging="360"/>
      </w:pPr>
      <w:rPr>
        <w:rFonts w:hint="default"/>
        <w:lang w:val="it-IT" w:eastAsia="it-IT" w:bidi="it-IT"/>
      </w:rPr>
    </w:lvl>
    <w:lvl w:ilvl="3" w:tplc="8BEC57DE">
      <w:numFmt w:val="bullet"/>
      <w:lvlText w:val="•"/>
      <w:lvlJc w:val="left"/>
      <w:pPr>
        <w:ind w:left="3010" w:hanging="360"/>
      </w:pPr>
      <w:rPr>
        <w:rFonts w:hint="default"/>
        <w:lang w:val="it-IT" w:eastAsia="it-IT" w:bidi="it-IT"/>
      </w:rPr>
    </w:lvl>
    <w:lvl w:ilvl="4" w:tplc="6B6A5112">
      <w:numFmt w:val="bullet"/>
      <w:lvlText w:val="•"/>
      <w:lvlJc w:val="left"/>
      <w:pPr>
        <w:ind w:left="4035" w:hanging="360"/>
      </w:pPr>
      <w:rPr>
        <w:rFonts w:hint="default"/>
        <w:lang w:val="it-IT" w:eastAsia="it-IT" w:bidi="it-IT"/>
      </w:rPr>
    </w:lvl>
    <w:lvl w:ilvl="5" w:tplc="80BA00C8">
      <w:numFmt w:val="bullet"/>
      <w:lvlText w:val="•"/>
      <w:lvlJc w:val="left"/>
      <w:pPr>
        <w:ind w:left="5060" w:hanging="360"/>
      </w:pPr>
      <w:rPr>
        <w:rFonts w:hint="default"/>
        <w:lang w:val="it-IT" w:eastAsia="it-IT" w:bidi="it-IT"/>
      </w:rPr>
    </w:lvl>
    <w:lvl w:ilvl="6" w:tplc="5BF4283C">
      <w:numFmt w:val="bullet"/>
      <w:lvlText w:val="•"/>
      <w:lvlJc w:val="left"/>
      <w:pPr>
        <w:ind w:left="6085" w:hanging="360"/>
      </w:pPr>
      <w:rPr>
        <w:rFonts w:hint="default"/>
        <w:lang w:val="it-IT" w:eastAsia="it-IT" w:bidi="it-IT"/>
      </w:rPr>
    </w:lvl>
    <w:lvl w:ilvl="7" w:tplc="FEF6A640">
      <w:numFmt w:val="bullet"/>
      <w:lvlText w:val="•"/>
      <w:lvlJc w:val="left"/>
      <w:pPr>
        <w:ind w:left="7110" w:hanging="360"/>
      </w:pPr>
      <w:rPr>
        <w:rFonts w:hint="default"/>
        <w:lang w:val="it-IT" w:eastAsia="it-IT" w:bidi="it-IT"/>
      </w:rPr>
    </w:lvl>
    <w:lvl w:ilvl="8" w:tplc="506CABF4">
      <w:numFmt w:val="bullet"/>
      <w:lvlText w:val="•"/>
      <w:lvlJc w:val="left"/>
      <w:pPr>
        <w:ind w:left="8136" w:hanging="360"/>
      </w:pPr>
      <w:rPr>
        <w:rFonts w:hint="default"/>
        <w:lang w:val="it-IT" w:eastAsia="it-IT" w:bidi="it-IT"/>
      </w:rPr>
    </w:lvl>
  </w:abstractNum>
  <w:abstractNum w:abstractNumId="6">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A04D9"/>
    <w:multiLevelType w:val="hybridMultilevel"/>
    <w:tmpl w:val="36B66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04A22CD"/>
    <w:multiLevelType w:val="hybridMultilevel"/>
    <w:tmpl w:val="737AB1DE"/>
    <w:lvl w:ilvl="0" w:tplc="1362191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13727706">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BC72F444">
      <w:numFmt w:val="bullet"/>
      <w:lvlText w:val="•"/>
      <w:lvlJc w:val="left"/>
      <w:pPr>
        <w:ind w:left="2625" w:hanging="344"/>
      </w:pPr>
      <w:rPr>
        <w:rFonts w:hint="default"/>
        <w:lang w:val="it-IT" w:eastAsia="it-IT" w:bidi="it-IT"/>
      </w:rPr>
    </w:lvl>
    <w:lvl w:ilvl="3" w:tplc="99B8BE56">
      <w:numFmt w:val="bullet"/>
      <w:lvlText w:val="•"/>
      <w:lvlJc w:val="left"/>
      <w:pPr>
        <w:ind w:left="3570" w:hanging="344"/>
      </w:pPr>
      <w:rPr>
        <w:rFonts w:hint="default"/>
        <w:lang w:val="it-IT" w:eastAsia="it-IT" w:bidi="it-IT"/>
      </w:rPr>
    </w:lvl>
    <w:lvl w:ilvl="4" w:tplc="5DACE2C6">
      <w:numFmt w:val="bullet"/>
      <w:lvlText w:val="•"/>
      <w:lvlJc w:val="left"/>
      <w:pPr>
        <w:ind w:left="4515" w:hanging="344"/>
      </w:pPr>
      <w:rPr>
        <w:rFonts w:hint="default"/>
        <w:lang w:val="it-IT" w:eastAsia="it-IT" w:bidi="it-IT"/>
      </w:rPr>
    </w:lvl>
    <w:lvl w:ilvl="5" w:tplc="4FB2C890">
      <w:numFmt w:val="bullet"/>
      <w:lvlText w:val="•"/>
      <w:lvlJc w:val="left"/>
      <w:pPr>
        <w:ind w:left="5460" w:hanging="344"/>
      </w:pPr>
      <w:rPr>
        <w:rFonts w:hint="default"/>
        <w:lang w:val="it-IT" w:eastAsia="it-IT" w:bidi="it-IT"/>
      </w:rPr>
    </w:lvl>
    <w:lvl w:ilvl="6" w:tplc="F1DAD3E6">
      <w:numFmt w:val="bullet"/>
      <w:lvlText w:val="•"/>
      <w:lvlJc w:val="left"/>
      <w:pPr>
        <w:ind w:left="6405" w:hanging="344"/>
      </w:pPr>
      <w:rPr>
        <w:rFonts w:hint="default"/>
        <w:lang w:val="it-IT" w:eastAsia="it-IT" w:bidi="it-IT"/>
      </w:rPr>
    </w:lvl>
    <w:lvl w:ilvl="7" w:tplc="C9009560">
      <w:numFmt w:val="bullet"/>
      <w:lvlText w:val="•"/>
      <w:lvlJc w:val="left"/>
      <w:pPr>
        <w:ind w:left="7350" w:hanging="344"/>
      </w:pPr>
      <w:rPr>
        <w:rFonts w:hint="default"/>
        <w:lang w:val="it-IT" w:eastAsia="it-IT" w:bidi="it-IT"/>
      </w:rPr>
    </w:lvl>
    <w:lvl w:ilvl="8" w:tplc="1E76E5EE">
      <w:numFmt w:val="bullet"/>
      <w:lvlText w:val="•"/>
      <w:lvlJc w:val="left"/>
      <w:pPr>
        <w:ind w:left="8296" w:hanging="344"/>
      </w:pPr>
      <w:rPr>
        <w:rFonts w:hint="default"/>
        <w:lang w:val="it-IT" w:eastAsia="it-IT" w:bidi="it-IT"/>
      </w:rPr>
    </w:lvl>
  </w:abstractNum>
  <w:abstractNum w:abstractNumId="11">
    <w:nsid w:val="13821A55"/>
    <w:multiLevelType w:val="hybridMultilevel"/>
    <w:tmpl w:val="AA90D15E"/>
    <w:lvl w:ilvl="0" w:tplc="BB3800B2">
      <w:start w:val="1"/>
      <w:numFmt w:val="decimal"/>
      <w:lvlText w:val="%1."/>
      <w:lvlJc w:val="left"/>
      <w:pPr>
        <w:ind w:left="953" w:hanging="360"/>
      </w:pPr>
      <w:rPr>
        <w:rFonts w:ascii="Arial" w:eastAsia="Arial" w:hAnsi="Arial" w:cs="Arial" w:hint="default"/>
        <w:w w:val="91"/>
        <w:sz w:val="22"/>
        <w:szCs w:val="22"/>
        <w:lang w:val="it-IT" w:eastAsia="it-IT" w:bidi="it-IT"/>
      </w:rPr>
    </w:lvl>
    <w:lvl w:ilvl="1" w:tplc="013CBDC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9270730E">
      <w:numFmt w:val="bullet"/>
      <w:lvlText w:val="•"/>
      <w:lvlJc w:val="left"/>
      <w:pPr>
        <w:ind w:left="2162" w:hanging="212"/>
      </w:pPr>
      <w:rPr>
        <w:rFonts w:hint="default"/>
        <w:lang w:val="it-IT" w:eastAsia="it-IT" w:bidi="it-IT"/>
      </w:rPr>
    </w:lvl>
    <w:lvl w:ilvl="3" w:tplc="6B50356C">
      <w:numFmt w:val="bullet"/>
      <w:lvlText w:val="•"/>
      <w:lvlJc w:val="left"/>
      <w:pPr>
        <w:ind w:left="3165" w:hanging="212"/>
      </w:pPr>
      <w:rPr>
        <w:rFonts w:hint="default"/>
        <w:lang w:val="it-IT" w:eastAsia="it-IT" w:bidi="it-IT"/>
      </w:rPr>
    </w:lvl>
    <w:lvl w:ilvl="4" w:tplc="DFD80326">
      <w:numFmt w:val="bullet"/>
      <w:lvlText w:val="•"/>
      <w:lvlJc w:val="left"/>
      <w:pPr>
        <w:ind w:left="4168" w:hanging="212"/>
      </w:pPr>
      <w:rPr>
        <w:rFonts w:hint="default"/>
        <w:lang w:val="it-IT" w:eastAsia="it-IT" w:bidi="it-IT"/>
      </w:rPr>
    </w:lvl>
    <w:lvl w:ilvl="5" w:tplc="135622B6">
      <w:numFmt w:val="bullet"/>
      <w:lvlText w:val="•"/>
      <w:lvlJc w:val="left"/>
      <w:pPr>
        <w:ind w:left="5171" w:hanging="212"/>
      </w:pPr>
      <w:rPr>
        <w:rFonts w:hint="default"/>
        <w:lang w:val="it-IT" w:eastAsia="it-IT" w:bidi="it-IT"/>
      </w:rPr>
    </w:lvl>
    <w:lvl w:ilvl="6" w:tplc="2B860D1A">
      <w:numFmt w:val="bullet"/>
      <w:lvlText w:val="•"/>
      <w:lvlJc w:val="left"/>
      <w:pPr>
        <w:ind w:left="6174" w:hanging="212"/>
      </w:pPr>
      <w:rPr>
        <w:rFonts w:hint="default"/>
        <w:lang w:val="it-IT" w:eastAsia="it-IT" w:bidi="it-IT"/>
      </w:rPr>
    </w:lvl>
    <w:lvl w:ilvl="7" w:tplc="F9F85A30">
      <w:numFmt w:val="bullet"/>
      <w:lvlText w:val="•"/>
      <w:lvlJc w:val="left"/>
      <w:pPr>
        <w:ind w:left="7177" w:hanging="212"/>
      </w:pPr>
      <w:rPr>
        <w:rFonts w:hint="default"/>
        <w:lang w:val="it-IT" w:eastAsia="it-IT" w:bidi="it-IT"/>
      </w:rPr>
    </w:lvl>
    <w:lvl w:ilvl="8" w:tplc="72FCD096">
      <w:numFmt w:val="bullet"/>
      <w:lvlText w:val="•"/>
      <w:lvlJc w:val="left"/>
      <w:pPr>
        <w:ind w:left="8180" w:hanging="212"/>
      </w:pPr>
      <w:rPr>
        <w:rFonts w:hint="default"/>
        <w:lang w:val="it-IT" w:eastAsia="it-IT" w:bidi="it-IT"/>
      </w:rPr>
    </w:lvl>
  </w:abstractNum>
  <w:abstractNum w:abstractNumId="12">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846EA4"/>
    <w:multiLevelType w:val="hybridMultilevel"/>
    <w:tmpl w:val="D6ECD644"/>
    <w:lvl w:ilvl="0" w:tplc="9A9CDE6A">
      <w:start w:val="1"/>
      <w:numFmt w:val="decimal"/>
      <w:lvlText w:val="%1."/>
      <w:lvlJc w:val="left"/>
      <w:pPr>
        <w:ind w:left="953" w:hanging="360"/>
      </w:pPr>
      <w:rPr>
        <w:rFonts w:ascii="Arial" w:eastAsia="Arial" w:hAnsi="Arial" w:cs="Arial" w:hint="default"/>
        <w:w w:val="91"/>
        <w:sz w:val="22"/>
        <w:szCs w:val="22"/>
        <w:lang w:val="it-IT" w:eastAsia="it-IT" w:bidi="it-IT"/>
      </w:rPr>
    </w:lvl>
    <w:lvl w:ilvl="1" w:tplc="2A427570">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B3D690E8">
      <w:numFmt w:val="bullet"/>
      <w:lvlText w:val="•"/>
      <w:lvlJc w:val="left"/>
      <w:pPr>
        <w:ind w:left="3229" w:hanging="684"/>
      </w:pPr>
      <w:rPr>
        <w:rFonts w:hint="default"/>
        <w:lang w:val="it-IT" w:eastAsia="it-IT" w:bidi="it-IT"/>
      </w:rPr>
    </w:lvl>
    <w:lvl w:ilvl="3" w:tplc="A434FAB2">
      <w:numFmt w:val="bullet"/>
      <w:lvlText w:val="•"/>
      <w:lvlJc w:val="left"/>
      <w:pPr>
        <w:ind w:left="4099" w:hanging="684"/>
      </w:pPr>
      <w:rPr>
        <w:rFonts w:hint="default"/>
        <w:lang w:val="it-IT" w:eastAsia="it-IT" w:bidi="it-IT"/>
      </w:rPr>
    </w:lvl>
    <w:lvl w:ilvl="4" w:tplc="48F676B2">
      <w:numFmt w:val="bullet"/>
      <w:lvlText w:val="•"/>
      <w:lvlJc w:val="left"/>
      <w:pPr>
        <w:ind w:left="4968" w:hanging="684"/>
      </w:pPr>
      <w:rPr>
        <w:rFonts w:hint="default"/>
        <w:lang w:val="it-IT" w:eastAsia="it-IT" w:bidi="it-IT"/>
      </w:rPr>
    </w:lvl>
    <w:lvl w:ilvl="5" w:tplc="0D8E3F80">
      <w:numFmt w:val="bullet"/>
      <w:lvlText w:val="•"/>
      <w:lvlJc w:val="left"/>
      <w:pPr>
        <w:ind w:left="5838" w:hanging="684"/>
      </w:pPr>
      <w:rPr>
        <w:rFonts w:hint="default"/>
        <w:lang w:val="it-IT" w:eastAsia="it-IT" w:bidi="it-IT"/>
      </w:rPr>
    </w:lvl>
    <w:lvl w:ilvl="6" w:tplc="A614E83A">
      <w:numFmt w:val="bullet"/>
      <w:lvlText w:val="•"/>
      <w:lvlJc w:val="left"/>
      <w:pPr>
        <w:ind w:left="6708" w:hanging="684"/>
      </w:pPr>
      <w:rPr>
        <w:rFonts w:hint="default"/>
        <w:lang w:val="it-IT" w:eastAsia="it-IT" w:bidi="it-IT"/>
      </w:rPr>
    </w:lvl>
    <w:lvl w:ilvl="7" w:tplc="8FA423B8">
      <w:numFmt w:val="bullet"/>
      <w:lvlText w:val="•"/>
      <w:lvlJc w:val="left"/>
      <w:pPr>
        <w:ind w:left="7577" w:hanging="684"/>
      </w:pPr>
      <w:rPr>
        <w:rFonts w:hint="default"/>
        <w:lang w:val="it-IT" w:eastAsia="it-IT" w:bidi="it-IT"/>
      </w:rPr>
    </w:lvl>
    <w:lvl w:ilvl="8" w:tplc="BFA47B84">
      <w:numFmt w:val="bullet"/>
      <w:lvlText w:val="•"/>
      <w:lvlJc w:val="left"/>
      <w:pPr>
        <w:ind w:left="8447" w:hanging="684"/>
      </w:pPr>
      <w:rPr>
        <w:rFonts w:hint="default"/>
        <w:lang w:val="it-IT" w:eastAsia="it-IT" w:bidi="it-IT"/>
      </w:rPr>
    </w:lvl>
  </w:abstractNum>
  <w:abstractNum w:abstractNumId="14">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199236F6"/>
    <w:multiLevelType w:val="hybridMultilevel"/>
    <w:tmpl w:val="E1AE8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7">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FC6D44"/>
    <w:multiLevelType w:val="hybridMultilevel"/>
    <w:tmpl w:val="465E07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2E51D7"/>
    <w:multiLevelType w:val="hybridMultilevel"/>
    <w:tmpl w:val="7214FB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2">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B864A4"/>
    <w:multiLevelType w:val="multilevel"/>
    <w:tmpl w:val="49FE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2DD6203D"/>
    <w:multiLevelType w:val="hybridMultilevel"/>
    <w:tmpl w:val="F0F8F8B6"/>
    <w:lvl w:ilvl="0" w:tplc="E67474BC">
      <w:start w:val="1"/>
      <w:numFmt w:val="decimal"/>
      <w:lvlText w:val="%1."/>
      <w:lvlJc w:val="left"/>
      <w:pPr>
        <w:ind w:left="953" w:hanging="360"/>
      </w:pPr>
      <w:rPr>
        <w:rFonts w:ascii="Arial" w:eastAsia="Arial" w:hAnsi="Arial" w:cs="Arial" w:hint="default"/>
        <w:w w:val="91"/>
        <w:sz w:val="22"/>
        <w:szCs w:val="22"/>
        <w:lang w:val="it-IT" w:eastAsia="it-IT" w:bidi="it-IT"/>
      </w:rPr>
    </w:lvl>
    <w:lvl w:ilvl="1" w:tplc="AE56CD22">
      <w:numFmt w:val="bullet"/>
      <w:lvlText w:val="•"/>
      <w:lvlJc w:val="left"/>
      <w:pPr>
        <w:ind w:left="1882" w:hanging="360"/>
      </w:pPr>
      <w:rPr>
        <w:rFonts w:hint="default"/>
        <w:lang w:val="it-IT" w:eastAsia="it-IT" w:bidi="it-IT"/>
      </w:rPr>
    </w:lvl>
    <w:lvl w:ilvl="2" w:tplc="13CA9D8E">
      <w:numFmt w:val="bullet"/>
      <w:lvlText w:val="•"/>
      <w:lvlJc w:val="left"/>
      <w:pPr>
        <w:ind w:left="2805" w:hanging="360"/>
      </w:pPr>
      <w:rPr>
        <w:rFonts w:hint="default"/>
        <w:lang w:val="it-IT" w:eastAsia="it-IT" w:bidi="it-IT"/>
      </w:rPr>
    </w:lvl>
    <w:lvl w:ilvl="3" w:tplc="C6A641A8">
      <w:numFmt w:val="bullet"/>
      <w:lvlText w:val="•"/>
      <w:lvlJc w:val="left"/>
      <w:pPr>
        <w:ind w:left="3727" w:hanging="360"/>
      </w:pPr>
      <w:rPr>
        <w:rFonts w:hint="default"/>
        <w:lang w:val="it-IT" w:eastAsia="it-IT" w:bidi="it-IT"/>
      </w:rPr>
    </w:lvl>
    <w:lvl w:ilvl="4" w:tplc="275C54E0">
      <w:numFmt w:val="bullet"/>
      <w:lvlText w:val="•"/>
      <w:lvlJc w:val="left"/>
      <w:pPr>
        <w:ind w:left="4650" w:hanging="360"/>
      </w:pPr>
      <w:rPr>
        <w:rFonts w:hint="default"/>
        <w:lang w:val="it-IT" w:eastAsia="it-IT" w:bidi="it-IT"/>
      </w:rPr>
    </w:lvl>
    <w:lvl w:ilvl="5" w:tplc="A69416F6">
      <w:numFmt w:val="bullet"/>
      <w:lvlText w:val="•"/>
      <w:lvlJc w:val="left"/>
      <w:pPr>
        <w:ind w:left="5573" w:hanging="360"/>
      </w:pPr>
      <w:rPr>
        <w:rFonts w:hint="default"/>
        <w:lang w:val="it-IT" w:eastAsia="it-IT" w:bidi="it-IT"/>
      </w:rPr>
    </w:lvl>
    <w:lvl w:ilvl="6" w:tplc="5EBE04B2">
      <w:numFmt w:val="bullet"/>
      <w:lvlText w:val="•"/>
      <w:lvlJc w:val="left"/>
      <w:pPr>
        <w:ind w:left="6495" w:hanging="360"/>
      </w:pPr>
      <w:rPr>
        <w:rFonts w:hint="default"/>
        <w:lang w:val="it-IT" w:eastAsia="it-IT" w:bidi="it-IT"/>
      </w:rPr>
    </w:lvl>
    <w:lvl w:ilvl="7" w:tplc="A168A6B8">
      <w:numFmt w:val="bullet"/>
      <w:lvlText w:val="•"/>
      <w:lvlJc w:val="left"/>
      <w:pPr>
        <w:ind w:left="7418" w:hanging="360"/>
      </w:pPr>
      <w:rPr>
        <w:rFonts w:hint="default"/>
        <w:lang w:val="it-IT" w:eastAsia="it-IT" w:bidi="it-IT"/>
      </w:rPr>
    </w:lvl>
    <w:lvl w:ilvl="8" w:tplc="7DF235F0">
      <w:numFmt w:val="bullet"/>
      <w:lvlText w:val="•"/>
      <w:lvlJc w:val="left"/>
      <w:pPr>
        <w:ind w:left="8341" w:hanging="360"/>
      </w:pPr>
      <w:rPr>
        <w:rFonts w:hint="default"/>
        <w:lang w:val="it-IT" w:eastAsia="it-IT" w:bidi="it-IT"/>
      </w:rPr>
    </w:lvl>
  </w:abstractNum>
  <w:abstractNum w:abstractNumId="38">
    <w:nsid w:val="2F754663"/>
    <w:multiLevelType w:val="hybridMultilevel"/>
    <w:tmpl w:val="5108346E"/>
    <w:lvl w:ilvl="0" w:tplc="03481ED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B806AC"/>
    <w:multiLevelType w:val="multilevel"/>
    <w:tmpl w:val="3DC64E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33601967"/>
    <w:multiLevelType w:val="hybridMultilevel"/>
    <w:tmpl w:val="8C3E9C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6">
    <w:nsid w:val="38E72A66"/>
    <w:multiLevelType w:val="hybridMultilevel"/>
    <w:tmpl w:val="80945382"/>
    <w:lvl w:ilvl="0" w:tplc="08A60274">
      <w:start w:val="1"/>
      <w:numFmt w:val="decimal"/>
      <w:lvlText w:val="%1."/>
      <w:lvlJc w:val="left"/>
      <w:pPr>
        <w:ind w:left="953" w:hanging="360"/>
      </w:pPr>
      <w:rPr>
        <w:rFonts w:ascii="Arial" w:eastAsia="Arial" w:hAnsi="Arial" w:cs="Arial" w:hint="default"/>
        <w:w w:val="91"/>
        <w:sz w:val="22"/>
        <w:szCs w:val="22"/>
        <w:lang w:val="it-IT" w:eastAsia="it-IT" w:bidi="it-IT"/>
      </w:rPr>
    </w:lvl>
    <w:lvl w:ilvl="1" w:tplc="94A864C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96163228">
      <w:numFmt w:val="bullet"/>
      <w:lvlText w:val="•"/>
      <w:lvlJc w:val="left"/>
      <w:pPr>
        <w:ind w:left="2305" w:hanging="360"/>
      </w:pPr>
      <w:rPr>
        <w:rFonts w:hint="default"/>
        <w:lang w:val="it-IT" w:eastAsia="it-IT" w:bidi="it-IT"/>
      </w:rPr>
    </w:lvl>
    <w:lvl w:ilvl="3" w:tplc="9B241FC8">
      <w:numFmt w:val="bullet"/>
      <w:lvlText w:val="•"/>
      <w:lvlJc w:val="left"/>
      <w:pPr>
        <w:ind w:left="3290" w:hanging="360"/>
      </w:pPr>
      <w:rPr>
        <w:rFonts w:hint="default"/>
        <w:lang w:val="it-IT" w:eastAsia="it-IT" w:bidi="it-IT"/>
      </w:rPr>
    </w:lvl>
    <w:lvl w:ilvl="4" w:tplc="8A8E0942">
      <w:numFmt w:val="bullet"/>
      <w:lvlText w:val="•"/>
      <w:lvlJc w:val="left"/>
      <w:pPr>
        <w:ind w:left="4275" w:hanging="360"/>
      </w:pPr>
      <w:rPr>
        <w:rFonts w:hint="default"/>
        <w:lang w:val="it-IT" w:eastAsia="it-IT" w:bidi="it-IT"/>
      </w:rPr>
    </w:lvl>
    <w:lvl w:ilvl="5" w:tplc="7FFAFFB6">
      <w:numFmt w:val="bullet"/>
      <w:lvlText w:val="•"/>
      <w:lvlJc w:val="left"/>
      <w:pPr>
        <w:ind w:left="5260" w:hanging="360"/>
      </w:pPr>
      <w:rPr>
        <w:rFonts w:hint="default"/>
        <w:lang w:val="it-IT" w:eastAsia="it-IT" w:bidi="it-IT"/>
      </w:rPr>
    </w:lvl>
    <w:lvl w:ilvl="6" w:tplc="9B9C2152">
      <w:numFmt w:val="bullet"/>
      <w:lvlText w:val="•"/>
      <w:lvlJc w:val="left"/>
      <w:pPr>
        <w:ind w:left="6245" w:hanging="360"/>
      </w:pPr>
      <w:rPr>
        <w:rFonts w:hint="default"/>
        <w:lang w:val="it-IT" w:eastAsia="it-IT" w:bidi="it-IT"/>
      </w:rPr>
    </w:lvl>
    <w:lvl w:ilvl="7" w:tplc="C7C67176">
      <w:numFmt w:val="bullet"/>
      <w:lvlText w:val="•"/>
      <w:lvlJc w:val="left"/>
      <w:pPr>
        <w:ind w:left="7230" w:hanging="360"/>
      </w:pPr>
      <w:rPr>
        <w:rFonts w:hint="default"/>
        <w:lang w:val="it-IT" w:eastAsia="it-IT" w:bidi="it-IT"/>
      </w:rPr>
    </w:lvl>
    <w:lvl w:ilvl="8" w:tplc="1AE2CF0A">
      <w:numFmt w:val="bullet"/>
      <w:lvlText w:val="•"/>
      <w:lvlJc w:val="left"/>
      <w:pPr>
        <w:ind w:left="8216" w:hanging="360"/>
      </w:pPr>
      <w:rPr>
        <w:rFonts w:hint="default"/>
        <w:lang w:val="it-IT" w:eastAsia="it-IT" w:bidi="it-IT"/>
      </w:rPr>
    </w:lvl>
  </w:abstractNum>
  <w:abstractNum w:abstractNumId="47">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51">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5738EB"/>
    <w:multiLevelType w:val="hybridMultilevel"/>
    <w:tmpl w:val="9BA6B3B8"/>
    <w:lvl w:ilvl="0" w:tplc="3BC68596">
      <w:numFmt w:val="bullet"/>
      <w:lvlText w:val="−"/>
      <w:lvlJc w:val="left"/>
      <w:pPr>
        <w:ind w:left="434" w:hanging="162"/>
      </w:pPr>
      <w:rPr>
        <w:rFonts w:ascii="Arial" w:eastAsia="Arial" w:hAnsi="Arial" w:cs="Arial" w:hint="default"/>
        <w:w w:val="85"/>
        <w:sz w:val="22"/>
        <w:szCs w:val="22"/>
        <w:lang w:val="it-IT" w:eastAsia="it-IT" w:bidi="it-IT"/>
      </w:rPr>
    </w:lvl>
    <w:lvl w:ilvl="1" w:tplc="60F658E2">
      <w:numFmt w:val="bullet"/>
      <w:lvlText w:val="•"/>
      <w:lvlJc w:val="left"/>
      <w:pPr>
        <w:ind w:left="1414" w:hanging="162"/>
      </w:pPr>
      <w:rPr>
        <w:rFonts w:hint="default"/>
        <w:lang w:val="it-IT" w:eastAsia="it-IT" w:bidi="it-IT"/>
      </w:rPr>
    </w:lvl>
    <w:lvl w:ilvl="2" w:tplc="4DECA8C6">
      <w:numFmt w:val="bullet"/>
      <w:lvlText w:val="•"/>
      <w:lvlJc w:val="left"/>
      <w:pPr>
        <w:ind w:left="2389" w:hanging="162"/>
      </w:pPr>
      <w:rPr>
        <w:rFonts w:hint="default"/>
        <w:lang w:val="it-IT" w:eastAsia="it-IT" w:bidi="it-IT"/>
      </w:rPr>
    </w:lvl>
    <w:lvl w:ilvl="3" w:tplc="56546240">
      <w:numFmt w:val="bullet"/>
      <w:lvlText w:val="•"/>
      <w:lvlJc w:val="left"/>
      <w:pPr>
        <w:ind w:left="3363" w:hanging="162"/>
      </w:pPr>
      <w:rPr>
        <w:rFonts w:hint="default"/>
        <w:lang w:val="it-IT" w:eastAsia="it-IT" w:bidi="it-IT"/>
      </w:rPr>
    </w:lvl>
    <w:lvl w:ilvl="4" w:tplc="BF244CB2">
      <w:numFmt w:val="bullet"/>
      <w:lvlText w:val="•"/>
      <w:lvlJc w:val="left"/>
      <w:pPr>
        <w:ind w:left="4338" w:hanging="162"/>
      </w:pPr>
      <w:rPr>
        <w:rFonts w:hint="default"/>
        <w:lang w:val="it-IT" w:eastAsia="it-IT" w:bidi="it-IT"/>
      </w:rPr>
    </w:lvl>
    <w:lvl w:ilvl="5" w:tplc="BEFC75CE">
      <w:numFmt w:val="bullet"/>
      <w:lvlText w:val="•"/>
      <w:lvlJc w:val="left"/>
      <w:pPr>
        <w:ind w:left="5313" w:hanging="162"/>
      </w:pPr>
      <w:rPr>
        <w:rFonts w:hint="default"/>
        <w:lang w:val="it-IT" w:eastAsia="it-IT" w:bidi="it-IT"/>
      </w:rPr>
    </w:lvl>
    <w:lvl w:ilvl="6" w:tplc="E470341E">
      <w:numFmt w:val="bullet"/>
      <w:lvlText w:val="•"/>
      <w:lvlJc w:val="left"/>
      <w:pPr>
        <w:ind w:left="6287" w:hanging="162"/>
      </w:pPr>
      <w:rPr>
        <w:rFonts w:hint="default"/>
        <w:lang w:val="it-IT" w:eastAsia="it-IT" w:bidi="it-IT"/>
      </w:rPr>
    </w:lvl>
    <w:lvl w:ilvl="7" w:tplc="EF1A5640">
      <w:numFmt w:val="bullet"/>
      <w:lvlText w:val="•"/>
      <w:lvlJc w:val="left"/>
      <w:pPr>
        <w:ind w:left="7262" w:hanging="162"/>
      </w:pPr>
      <w:rPr>
        <w:rFonts w:hint="default"/>
        <w:lang w:val="it-IT" w:eastAsia="it-IT" w:bidi="it-IT"/>
      </w:rPr>
    </w:lvl>
    <w:lvl w:ilvl="8" w:tplc="5EA2C98C">
      <w:numFmt w:val="bullet"/>
      <w:lvlText w:val="•"/>
      <w:lvlJc w:val="left"/>
      <w:pPr>
        <w:ind w:left="8237" w:hanging="162"/>
      </w:pPr>
      <w:rPr>
        <w:rFonts w:hint="default"/>
        <w:lang w:val="it-IT" w:eastAsia="it-IT" w:bidi="it-IT"/>
      </w:rPr>
    </w:lvl>
  </w:abstractNum>
  <w:abstractNum w:abstractNumId="59">
    <w:nsid w:val="467F4579"/>
    <w:multiLevelType w:val="hybridMultilevel"/>
    <w:tmpl w:val="E2CA049A"/>
    <w:lvl w:ilvl="0" w:tplc="D6B8C84E">
      <w:start w:val="1"/>
      <w:numFmt w:val="decimal"/>
      <w:lvlText w:val="%1."/>
      <w:lvlJc w:val="left"/>
      <w:pPr>
        <w:ind w:left="953" w:hanging="360"/>
      </w:pPr>
      <w:rPr>
        <w:rFonts w:ascii="Arial" w:eastAsia="Arial" w:hAnsi="Arial" w:cs="Arial" w:hint="default"/>
        <w:w w:val="91"/>
        <w:sz w:val="22"/>
        <w:szCs w:val="22"/>
        <w:lang w:val="it-IT" w:eastAsia="it-IT" w:bidi="it-IT"/>
      </w:rPr>
    </w:lvl>
    <w:lvl w:ilvl="1" w:tplc="D742A926">
      <w:numFmt w:val="bullet"/>
      <w:lvlText w:val="•"/>
      <w:lvlJc w:val="left"/>
      <w:pPr>
        <w:ind w:left="1882" w:hanging="360"/>
      </w:pPr>
      <w:rPr>
        <w:rFonts w:hint="default"/>
        <w:lang w:val="it-IT" w:eastAsia="it-IT" w:bidi="it-IT"/>
      </w:rPr>
    </w:lvl>
    <w:lvl w:ilvl="2" w:tplc="866659D0">
      <w:numFmt w:val="bullet"/>
      <w:lvlText w:val="•"/>
      <w:lvlJc w:val="left"/>
      <w:pPr>
        <w:ind w:left="2805" w:hanging="360"/>
      </w:pPr>
      <w:rPr>
        <w:rFonts w:hint="default"/>
        <w:lang w:val="it-IT" w:eastAsia="it-IT" w:bidi="it-IT"/>
      </w:rPr>
    </w:lvl>
    <w:lvl w:ilvl="3" w:tplc="DDB0312E">
      <w:numFmt w:val="bullet"/>
      <w:lvlText w:val="•"/>
      <w:lvlJc w:val="left"/>
      <w:pPr>
        <w:ind w:left="3727" w:hanging="360"/>
      </w:pPr>
      <w:rPr>
        <w:rFonts w:hint="default"/>
        <w:lang w:val="it-IT" w:eastAsia="it-IT" w:bidi="it-IT"/>
      </w:rPr>
    </w:lvl>
    <w:lvl w:ilvl="4" w:tplc="1B18AEA8">
      <w:numFmt w:val="bullet"/>
      <w:lvlText w:val="•"/>
      <w:lvlJc w:val="left"/>
      <w:pPr>
        <w:ind w:left="4650" w:hanging="360"/>
      </w:pPr>
      <w:rPr>
        <w:rFonts w:hint="default"/>
        <w:lang w:val="it-IT" w:eastAsia="it-IT" w:bidi="it-IT"/>
      </w:rPr>
    </w:lvl>
    <w:lvl w:ilvl="5" w:tplc="D690EEE6">
      <w:numFmt w:val="bullet"/>
      <w:lvlText w:val="•"/>
      <w:lvlJc w:val="left"/>
      <w:pPr>
        <w:ind w:left="5573" w:hanging="360"/>
      </w:pPr>
      <w:rPr>
        <w:rFonts w:hint="default"/>
        <w:lang w:val="it-IT" w:eastAsia="it-IT" w:bidi="it-IT"/>
      </w:rPr>
    </w:lvl>
    <w:lvl w:ilvl="6" w:tplc="9B0A3A1A">
      <w:numFmt w:val="bullet"/>
      <w:lvlText w:val="•"/>
      <w:lvlJc w:val="left"/>
      <w:pPr>
        <w:ind w:left="6495" w:hanging="360"/>
      </w:pPr>
      <w:rPr>
        <w:rFonts w:hint="default"/>
        <w:lang w:val="it-IT" w:eastAsia="it-IT" w:bidi="it-IT"/>
      </w:rPr>
    </w:lvl>
    <w:lvl w:ilvl="7" w:tplc="78967A84">
      <w:numFmt w:val="bullet"/>
      <w:lvlText w:val="•"/>
      <w:lvlJc w:val="left"/>
      <w:pPr>
        <w:ind w:left="7418" w:hanging="360"/>
      </w:pPr>
      <w:rPr>
        <w:rFonts w:hint="default"/>
        <w:lang w:val="it-IT" w:eastAsia="it-IT" w:bidi="it-IT"/>
      </w:rPr>
    </w:lvl>
    <w:lvl w:ilvl="8" w:tplc="9762F26C">
      <w:numFmt w:val="bullet"/>
      <w:lvlText w:val="•"/>
      <w:lvlJc w:val="left"/>
      <w:pPr>
        <w:ind w:left="8341" w:hanging="360"/>
      </w:pPr>
      <w:rPr>
        <w:rFonts w:hint="default"/>
        <w:lang w:val="it-IT" w:eastAsia="it-IT" w:bidi="it-IT"/>
      </w:rPr>
    </w:lvl>
  </w:abstractNum>
  <w:abstractNum w:abstractNumId="60">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47A961C2"/>
    <w:multiLevelType w:val="hybridMultilevel"/>
    <w:tmpl w:val="9E709B44"/>
    <w:lvl w:ilvl="0" w:tplc="46A213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2">
    <w:nsid w:val="4A4622C5"/>
    <w:multiLevelType w:val="hybridMultilevel"/>
    <w:tmpl w:val="42CAA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4D6D24CA"/>
    <w:multiLevelType w:val="hybridMultilevel"/>
    <w:tmpl w:val="1B5AD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4E2A7095"/>
    <w:multiLevelType w:val="hybridMultilevel"/>
    <w:tmpl w:val="92680BCC"/>
    <w:lvl w:ilvl="0" w:tplc="1542F5A4">
      <w:start w:val="1"/>
      <w:numFmt w:val="decimal"/>
      <w:lvlText w:val="%1."/>
      <w:lvlJc w:val="left"/>
      <w:pPr>
        <w:ind w:left="953" w:hanging="360"/>
      </w:pPr>
      <w:rPr>
        <w:rFonts w:ascii="Arial" w:eastAsia="Arial" w:hAnsi="Arial" w:cs="Arial" w:hint="default"/>
        <w:w w:val="91"/>
        <w:sz w:val="22"/>
        <w:szCs w:val="22"/>
        <w:lang w:val="it-IT" w:eastAsia="it-IT" w:bidi="it-IT"/>
      </w:rPr>
    </w:lvl>
    <w:lvl w:ilvl="1" w:tplc="28D4913C">
      <w:numFmt w:val="bullet"/>
      <w:lvlText w:val="•"/>
      <w:lvlJc w:val="left"/>
      <w:pPr>
        <w:ind w:left="1882" w:hanging="360"/>
      </w:pPr>
      <w:rPr>
        <w:rFonts w:hint="default"/>
        <w:lang w:val="it-IT" w:eastAsia="it-IT" w:bidi="it-IT"/>
      </w:rPr>
    </w:lvl>
    <w:lvl w:ilvl="2" w:tplc="16A6636E">
      <w:numFmt w:val="bullet"/>
      <w:lvlText w:val="•"/>
      <w:lvlJc w:val="left"/>
      <w:pPr>
        <w:ind w:left="2805" w:hanging="360"/>
      </w:pPr>
      <w:rPr>
        <w:rFonts w:hint="default"/>
        <w:lang w:val="it-IT" w:eastAsia="it-IT" w:bidi="it-IT"/>
      </w:rPr>
    </w:lvl>
    <w:lvl w:ilvl="3" w:tplc="FE64EB8C">
      <w:numFmt w:val="bullet"/>
      <w:lvlText w:val="•"/>
      <w:lvlJc w:val="left"/>
      <w:pPr>
        <w:ind w:left="3727" w:hanging="360"/>
      </w:pPr>
      <w:rPr>
        <w:rFonts w:hint="default"/>
        <w:lang w:val="it-IT" w:eastAsia="it-IT" w:bidi="it-IT"/>
      </w:rPr>
    </w:lvl>
    <w:lvl w:ilvl="4" w:tplc="08F8630C">
      <w:numFmt w:val="bullet"/>
      <w:lvlText w:val="•"/>
      <w:lvlJc w:val="left"/>
      <w:pPr>
        <w:ind w:left="4650" w:hanging="360"/>
      </w:pPr>
      <w:rPr>
        <w:rFonts w:hint="default"/>
        <w:lang w:val="it-IT" w:eastAsia="it-IT" w:bidi="it-IT"/>
      </w:rPr>
    </w:lvl>
    <w:lvl w:ilvl="5" w:tplc="2502118A">
      <w:numFmt w:val="bullet"/>
      <w:lvlText w:val="•"/>
      <w:lvlJc w:val="left"/>
      <w:pPr>
        <w:ind w:left="5573" w:hanging="360"/>
      </w:pPr>
      <w:rPr>
        <w:rFonts w:hint="default"/>
        <w:lang w:val="it-IT" w:eastAsia="it-IT" w:bidi="it-IT"/>
      </w:rPr>
    </w:lvl>
    <w:lvl w:ilvl="6" w:tplc="541897C0">
      <w:numFmt w:val="bullet"/>
      <w:lvlText w:val="•"/>
      <w:lvlJc w:val="left"/>
      <w:pPr>
        <w:ind w:left="6495" w:hanging="360"/>
      </w:pPr>
      <w:rPr>
        <w:rFonts w:hint="default"/>
        <w:lang w:val="it-IT" w:eastAsia="it-IT" w:bidi="it-IT"/>
      </w:rPr>
    </w:lvl>
    <w:lvl w:ilvl="7" w:tplc="3FE6A722">
      <w:numFmt w:val="bullet"/>
      <w:lvlText w:val="•"/>
      <w:lvlJc w:val="left"/>
      <w:pPr>
        <w:ind w:left="7418" w:hanging="360"/>
      </w:pPr>
      <w:rPr>
        <w:rFonts w:hint="default"/>
        <w:lang w:val="it-IT" w:eastAsia="it-IT" w:bidi="it-IT"/>
      </w:rPr>
    </w:lvl>
    <w:lvl w:ilvl="8" w:tplc="6C764E02">
      <w:numFmt w:val="bullet"/>
      <w:lvlText w:val="•"/>
      <w:lvlJc w:val="left"/>
      <w:pPr>
        <w:ind w:left="8341" w:hanging="360"/>
      </w:pPr>
      <w:rPr>
        <w:rFonts w:hint="default"/>
        <w:lang w:val="it-IT" w:eastAsia="it-IT" w:bidi="it-IT"/>
      </w:rPr>
    </w:lvl>
  </w:abstractNum>
  <w:abstractNum w:abstractNumId="67">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nsid w:val="4E9F5D8F"/>
    <w:multiLevelType w:val="hybridMultilevel"/>
    <w:tmpl w:val="8E6C5D42"/>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69">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F4A1717"/>
    <w:multiLevelType w:val="hybridMultilevel"/>
    <w:tmpl w:val="EE783114"/>
    <w:lvl w:ilvl="0" w:tplc="209A1E38">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9A52BB74">
      <w:numFmt w:val="bullet"/>
      <w:lvlText w:val="•"/>
      <w:lvlJc w:val="left"/>
      <w:pPr>
        <w:ind w:left="2206" w:hanging="360"/>
      </w:pPr>
      <w:rPr>
        <w:rFonts w:hint="default"/>
        <w:lang w:val="it-IT" w:eastAsia="it-IT" w:bidi="it-IT"/>
      </w:rPr>
    </w:lvl>
    <w:lvl w:ilvl="2" w:tplc="0A8AB15E">
      <w:numFmt w:val="bullet"/>
      <w:lvlText w:val="•"/>
      <w:lvlJc w:val="left"/>
      <w:pPr>
        <w:ind w:left="3093" w:hanging="360"/>
      </w:pPr>
      <w:rPr>
        <w:rFonts w:hint="default"/>
        <w:lang w:val="it-IT" w:eastAsia="it-IT" w:bidi="it-IT"/>
      </w:rPr>
    </w:lvl>
    <w:lvl w:ilvl="3" w:tplc="115411E6">
      <w:numFmt w:val="bullet"/>
      <w:lvlText w:val="•"/>
      <w:lvlJc w:val="left"/>
      <w:pPr>
        <w:ind w:left="3979" w:hanging="360"/>
      </w:pPr>
      <w:rPr>
        <w:rFonts w:hint="default"/>
        <w:lang w:val="it-IT" w:eastAsia="it-IT" w:bidi="it-IT"/>
      </w:rPr>
    </w:lvl>
    <w:lvl w:ilvl="4" w:tplc="EF4243D6">
      <w:numFmt w:val="bullet"/>
      <w:lvlText w:val="•"/>
      <w:lvlJc w:val="left"/>
      <w:pPr>
        <w:ind w:left="4866" w:hanging="360"/>
      </w:pPr>
      <w:rPr>
        <w:rFonts w:hint="default"/>
        <w:lang w:val="it-IT" w:eastAsia="it-IT" w:bidi="it-IT"/>
      </w:rPr>
    </w:lvl>
    <w:lvl w:ilvl="5" w:tplc="D56C2C92">
      <w:numFmt w:val="bullet"/>
      <w:lvlText w:val="•"/>
      <w:lvlJc w:val="left"/>
      <w:pPr>
        <w:ind w:left="5753" w:hanging="360"/>
      </w:pPr>
      <w:rPr>
        <w:rFonts w:hint="default"/>
        <w:lang w:val="it-IT" w:eastAsia="it-IT" w:bidi="it-IT"/>
      </w:rPr>
    </w:lvl>
    <w:lvl w:ilvl="6" w:tplc="3A3EDE12">
      <w:numFmt w:val="bullet"/>
      <w:lvlText w:val="•"/>
      <w:lvlJc w:val="left"/>
      <w:pPr>
        <w:ind w:left="6639" w:hanging="360"/>
      </w:pPr>
      <w:rPr>
        <w:rFonts w:hint="default"/>
        <w:lang w:val="it-IT" w:eastAsia="it-IT" w:bidi="it-IT"/>
      </w:rPr>
    </w:lvl>
    <w:lvl w:ilvl="7" w:tplc="DFE2750E">
      <w:numFmt w:val="bullet"/>
      <w:lvlText w:val="•"/>
      <w:lvlJc w:val="left"/>
      <w:pPr>
        <w:ind w:left="7526" w:hanging="360"/>
      </w:pPr>
      <w:rPr>
        <w:rFonts w:hint="default"/>
        <w:lang w:val="it-IT" w:eastAsia="it-IT" w:bidi="it-IT"/>
      </w:rPr>
    </w:lvl>
    <w:lvl w:ilvl="8" w:tplc="39CA7222">
      <w:numFmt w:val="bullet"/>
      <w:lvlText w:val="•"/>
      <w:lvlJc w:val="left"/>
      <w:pPr>
        <w:ind w:left="8413" w:hanging="360"/>
      </w:pPr>
      <w:rPr>
        <w:rFonts w:hint="default"/>
        <w:lang w:val="it-IT" w:eastAsia="it-IT" w:bidi="it-IT"/>
      </w:rPr>
    </w:lvl>
  </w:abstractNum>
  <w:abstractNum w:abstractNumId="71">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2">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6">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5A4C5462"/>
    <w:multiLevelType w:val="hybridMultilevel"/>
    <w:tmpl w:val="EC88CE82"/>
    <w:lvl w:ilvl="0" w:tplc="DFBA7CBA">
      <w:start w:val="1"/>
      <w:numFmt w:val="lowerLetter"/>
      <w:lvlText w:val="%1)"/>
      <w:lvlJc w:val="left"/>
      <w:pPr>
        <w:ind w:left="485" w:hanging="223"/>
      </w:pPr>
      <w:rPr>
        <w:rFonts w:ascii="Arial" w:eastAsia="Arial" w:hAnsi="Arial" w:cs="Arial" w:hint="default"/>
        <w:w w:val="88"/>
        <w:sz w:val="22"/>
        <w:szCs w:val="22"/>
        <w:lang w:val="it-IT" w:eastAsia="it-IT" w:bidi="it-IT"/>
      </w:rPr>
    </w:lvl>
    <w:lvl w:ilvl="1" w:tplc="6C78B91E">
      <w:numFmt w:val="bullet"/>
      <w:lvlText w:val="•"/>
      <w:lvlJc w:val="left"/>
      <w:pPr>
        <w:ind w:left="1450" w:hanging="223"/>
      </w:pPr>
      <w:rPr>
        <w:rFonts w:hint="default"/>
        <w:lang w:val="it-IT" w:eastAsia="it-IT" w:bidi="it-IT"/>
      </w:rPr>
    </w:lvl>
    <w:lvl w:ilvl="2" w:tplc="48E6F010">
      <w:numFmt w:val="bullet"/>
      <w:lvlText w:val="•"/>
      <w:lvlJc w:val="left"/>
      <w:pPr>
        <w:ind w:left="2421" w:hanging="223"/>
      </w:pPr>
      <w:rPr>
        <w:rFonts w:hint="default"/>
        <w:lang w:val="it-IT" w:eastAsia="it-IT" w:bidi="it-IT"/>
      </w:rPr>
    </w:lvl>
    <w:lvl w:ilvl="3" w:tplc="20966164">
      <w:numFmt w:val="bullet"/>
      <w:lvlText w:val="•"/>
      <w:lvlJc w:val="left"/>
      <w:pPr>
        <w:ind w:left="3391" w:hanging="223"/>
      </w:pPr>
      <w:rPr>
        <w:rFonts w:hint="default"/>
        <w:lang w:val="it-IT" w:eastAsia="it-IT" w:bidi="it-IT"/>
      </w:rPr>
    </w:lvl>
    <w:lvl w:ilvl="4" w:tplc="8DF69BF2">
      <w:numFmt w:val="bullet"/>
      <w:lvlText w:val="•"/>
      <w:lvlJc w:val="left"/>
      <w:pPr>
        <w:ind w:left="4362" w:hanging="223"/>
      </w:pPr>
      <w:rPr>
        <w:rFonts w:hint="default"/>
        <w:lang w:val="it-IT" w:eastAsia="it-IT" w:bidi="it-IT"/>
      </w:rPr>
    </w:lvl>
    <w:lvl w:ilvl="5" w:tplc="29B2F8AC">
      <w:numFmt w:val="bullet"/>
      <w:lvlText w:val="•"/>
      <w:lvlJc w:val="left"/>
      <w:pPr>
        <w:ind w:left="5333" w:hanging="223"/>
      </w:pPr>
      <w:rPr>
        <w:rFonts w:hint="default"/>
        <w:lang w:val="it-IT" w:eastAsia="it-IT" w:bidi="it-IT"/>
      </w:rPr>
    </w:lvl>
    <w:lvl w:ilvl="6" w:tplc="96A850D6">
      <w:numFmt w:val="bullet"/>
      <w:lvlText w:val="•"/>
      <w:lvlJc w:val="left"/>
      <w:pPr>
        <w:ind w:left="6303" w:hanging="223"/>
      </w:pPr>
      <w:rPr>
        <w:rFonts w:hint="default"/>
        <w:lang w:val="it-IT" w:eastAsia="it-IT" w:bidi="it-IT"/>
      </w:rPr>
    </w:lvl>
    <w:lvl w:ilvl="7" w:tplc="AE7EB7F0">
      <w:numFmt w:val="bullet"/>
      <w:lvlText w:val="•"/>
      <w:lvlJc w:val="left"/>
      <w:pPr>
        <w:ind w:left="7274" w:hanging="223"/>
      </w:pPr>
      <w:rPr>
        <w:rFonts w:hint="default"/>
        <w:lang w:val="it-IT" w:eastAsia="it-IT" w:bidi="it-IT"/>
      </w:rPr>
    </w:lvl>
    <w:lvl w:ilvl="8" w:tplc="E88E5022">
      <w:numFmt w:val="bullet"/>
      <w:lvlText w:val="•"/>
      <w:lvlJc w:val="left"/>
      <w:pPr>
        <w:ind w:left="8245" w:hanging="223"/>
      </w:pPr>
      <w:rPr>
        <w:rFonts w:hint="default"/>
        <w:lang w:val="it-IT" w:eastAsia="it-IT" w:bidi="it-IT"/>
      </w:rPr>
    </w:lvl>
  </w:abstractNum>
  <w:abstractNum w:abstractNumId="79">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1">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83">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nsid w:val="626F06BC"/>
    <w:multiLevelType w:val="hybridMultilevel"/>
    <w:tmpl w:val="2304A39A"/>
    <w:lvl w:ilvl="0" w:tplc="C4DE2876">
      <w:start w:val="1"/>
      <w:numFmt w:val="decimal"/>
      <w:lvlText w:val="%1."/>
      <w:lvlJc w:val="left"/>
      <w:pPr>
        <w:ind w:left="953" w:hanging="360"/>
      </w:pPr>
      <w:rPr>
        <w:rFonts w:ascii="Arial" w:eastAsia="Arial" w:hAnsi="Arial" w:cs="Arial" w:hint="default"/>
        <w:w w:val="91"/>
        <w:sz w:val="22"/>
        <w:szCs w:val="22"/>
        <w:lang w:val="it-IT" w:eastAsia="it-IT" w:bidi="it-IT"/>
      </w:rPr>
    </w:lvl>
    <w:lvl w:ilvl="1" w:tplc="B0D2028A">
      <w:numFmt w:val="bullet"/>
      <w:lvlText w:val="•"/>
      <w:lvlJc w:val="left"/>
      <w:pPr>
        <w:ind w:left="1882" w:hanging="360"/>
      </w:pPr>
      <w:rPr>
        <w:rFonts w:hint="default"/>
        <w:lang w:val="it-IT" w:eastAsia="it-IT" w:bidi="it-IT"/>
      </w:rPr>
    </w:lvl>
    <w:lvl w:ilvl="2" w:tplc="AEC6616E">
      <w:numFmt w:val="bullet"/>
      <w:lvlText w:val="•"/>
      <w:lvlJc w:val="left"/>
      <w:pPr>
        <w:ind w:left="2805" w:hanging="360"/>
      </w:pPr>
      <w:rPr>
        <w:rFonts w:hint="default"/>
        <w:lang w:val="it-IT" w:eastAsia="it-IT" w:bidi="it-IT"/>
      </w:rPr>
    </w:lvl>
    <w:lvl w:ilvl="3" w:tplc="3476E562">
      <w:numFmt w:val="bullet"/>
      <w:lvlText w:val="•"/>
      <w:lvlJc w:val="left"/>
      <w:pPr>
        <w:ind w:left="3727" w:hanging="360"/>
      </w:pPr>
      <w:rPr>
        <w:rFonts w:hint="default"/>
        <w:lang w:val="it-IT" w:eastAsia="it-IT" w:bidi="it-IT"/>
      </w:rPr>
    </w:lvl>
    <w:lvl w:ilvl="4" w:tplc="867E0192">
      <w:numFmt w:val="bullet"/>
      <w:lvlText w:val="•"/>
      <w:lvlJc w:val="left"/>
      <w:pPr>
        <w:ind w:left="4650" w:hanging="360"/>
      </w:pPr>
      <w:rPr>
        <w:rFonts w:hint="default"/>
        <w:lang w:val="it-IT" w:eastAsia="it-IT" w:bidi="it-IT"/>
      </w:rPr>
    </w:lvl>
    <w:lvl w:ilvl="5" w:tplc="87924FD4">
      <w:numFmt w:val="bullet"/>
      <w:lvlText w:val="•"/>
      <w:lvlJc w:val="left"/>
      <w:pPr>
        <w:ind w:left="5573" w:hanging="360"/>
      </w:pPr>
      <w:rPr>
        <w:rFonts w:hint="default"/>
        <w:lang w:val="it-IT" w:eastAsia="it-IT" w:bidi="it-IT"/>
      </w:rPr>
    </w:lvl>
    <w:lvl w:ilvl="6" w:tplc="CD8CE9A0">
      <w:numFmt w:val="bullet"/>
      <w:lvlText w:val="•"/>
      <w:lvlJc w:val="left"/>
      <w:pPr>
        <w:ind w:left="6495" w:hanging="360"/>
      </w:pPr>
      <w:rPr>
        <w:rFonts w:hint="default"/>
        <w:lang w:val="it-IT" w:eastAsia="it-IT" w:bidi="it-IT"/>
      </w:rPr>
    </w:lvl>
    <w:lvl w:ilvl="7" w:tplc="486A67CC">
      <w:numFmt w:val="bullet"/>
      <w:lvlText w:val="•"/>
      <w:lvlJc w:val="left"/>
      <w:pPr>
        <w:ind w:left="7418" w:hanging="360"/>
      </w:pPr>
      <w:rPr>
        <w:rFonts w:hint="default"/>
        <w:lang w:val="it-IT" w:eastAsia="it-IT" w:bidi="it-IT"/>
      </w:rPr>
    </w:lvl>
    <w:lvl w:ilvl="8" w:tplc="5268C17E">
      <w:numFmt w:val="bullet"/>
      <w:lvlText w:val="•"/>
      <w:lvlJc w:val="left"/>
      <w:pPr>
        <w:ind w:left="8341" w:hanging="360"/>
      </w:pPr>
      <w:rPr>
        <w:rFonts w:hint="default"/>
        <w:lang w:val="it-IT" w:eastAsia="it-IT" w:bidi="it-IT"/>
      </w:rPr>
    </w:lvl>
  </w:abstractNum>
  <w:abstractNum w:abstractNumId="89">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2">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4">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7">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8A47AE2"/>
    <w:multiLevelType w:val="hybridMultilevel"/>
    <w:tmpl w:val="0422F2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9">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7"/>
  </w:num>
  <w:num w:numId="2">
    <w:abstractNumId w:val="52"/>
  </w:num>
  <w:num w:numId="3">
    <w:abstractNumId w:val="43"/>
  </w:num>
  <w:num w:numId="4">
    <w:abstractNumId w:val="105"/>
  </w:num>
  <w:num w:numId="5">
    <w:abstractNumId w:val="87"/>
  </w:num>
  <w:num w:numId="6">
    <w:abstractNumId w:val="92"/>
  </w:num>
  <w:num w:numId="7">
    <w:abstractNumId w:val="100"/>
  </w:num>
  <w:num w:numId="8">
    <w:abstractNumId w:val="74"/>
  </w:num>
  <w:num w:numId="9">
    <w:abstractNumId w:val="48"/>
  </w:num>
  <w:num w:numId="10">
    <w:abstractNumId w:val="96"/>
  </w:num>
  <w:num w:numId="11">
    <w:abstractNumId w:val="56"/>
  </w:num>
  <w:num w:numId="12">
    <w:abstractNumId w:val="0"/>
  </w:num>
  <w:num w:numId="13">
    <w:abstractNumId w:val="77"/>
  </w:num>
  <w:num w:numId="14">
    <w:abstractNumId w:val="98"/>
  </w:num>
  <w:num w:numId="15">
    <w:abstractNumId w:val="50"/>
  </w:num>
  <w:num w:numId="16">
    <w:abstractNumId w:val="16"/>
  </w:num>
  <w:num w:numId="17">
    <w:abstractNumId w:val="85"/>
  </w:num>
  <w:num w:numId="18">
    <w:abstractNumId w:val="26"/>
  </w:num>
  <w:num w:numId="19">
    <w:abstractNumId w:val="47"/>
  </w:num>
  <w:num w:numId="20">
    <w:abstractNumId w:val="99"/>
  </w:num>
  <w:num w:numId="21">
    <w:abstractNumId w:val="64"/>
  </w:num>
  <w:num w:numId="22">
    <w:abstractNumId w:val="72"/>
  </w:num>
  <w:num w:numId="23">
    <w:abstractNumId w:val="69"/>
  </w:num>
  <w:num w:numId="24">
    <w:abstractNumId w:val="95"/>
  </w:num>
  <w:num w:numId="25">
    <w:abstractNumId w:val="23"/>
  </w:num>
  <w:num w:numId="26">
    <w:abstractNumId w:val="2"/>
  </w:num>
  <w:num w:numId="27">
    <w:abstractNumId w:val="103"/>
  </w:num>
  <w:num w:numId="28">
    <w:abstractNumId w:val="40"/>
  </w:num>
  <w:num w:numId="29">
    <w:abstractNumId w:val="17"/>
  </w:num>
  <w:num w:numId="30">
    <w:abstractNumId w:val="71"/>
  </w:num>
  <w:num w:numId="31">
    <w:abstractNumId w:val="31"/>
  </w:num>
  <w:num w:numId="32">
    <w:abstractNumId w:val="89"/>
  </w:num>
  <w:num w:numId="33">
    <w:abstractNumId w:val="86"/>
  </w:num>
  <w:num w:numId="34">
    <w:abstractNumId w:val="8"/>
  </w:num>
  <w:num w:numId="35">
    <w:abstractNumId w:val="44"/>
  </w:num>
  <w:num w:numId="36">
    <w:abstractNumId w:val="80"/>
  </w:num>
  <w:num w:numId="37">
    <w:abstractNumId w:val="84"/>
  </w:num>
  <w:num w:numId="38">
    <w:abstractNumId w:val="18"/>
  </w:num>
  <w:num w:numId="39">
    <w:abstractNumId w:val="14"/>
  </w:num>
  <w:num w:numId="40">
    <w:abstractNumId w:val="101"/>
  </w:num>
  <w:num w:numId="41">
    <w:abstractNumId w:val="27"/>
  </w:num>
  <w:num w:numId="42">
    <w:abstractNumId w:val="60"/>
  </w:num>
  <w:num w:numId="43">
    <w:abstractNumId w:val="107"/>
  </w:num>
  <w:num w:numId="44">
    <w:abstractNumId w:val="109"/>
  </w:num>
  <w:num w:numId="45">
    <w:abstractNumId w:val="4"/>
  </w:num>
  <w:num w:numId="46">
    <w:abstractNumId w:val="94"/>
  </w:num>
  <w:num w:numId="47">
    <w:abstractNumId w:val="20"/>
  </w:num>
  <w:num w:numId="48">
    <w:abstractNumId w:val="28"/>
  </w:num>
  <w:num w:numId="49">
    <w:abstractNumId w:val="53"/>
  </w:num>
  <w:num w:numId="50">
    <w:abstractNumId w:val="34"/>
  </w:num>
  <w:num w:numId="51">
    <w:abstractNumId w:val="1"/>
    <w:lvlOverride w:ilvl="0">
      <w:lvl w:ilvl="0">
        <w:numFmt w:val="decimal"/>
        <w:lvlText w:val="%1."/>
        <w:lvlJc w:val="left"/>
      </w:lvl>
    </w:lvlOverride>
  </w:num>
  <w:num w:numId="52">
    <w:abstractNumId w:val="49"/>
  </w:num>
  <w:num w:numId="53">
    <w:abstractNumId w:val="29"/>
  </w:num>
  <w:num w:numId="54">
    <w:abstractNumId w:val="73"/>
  </w:num>
  <w:num w:numId="55">
    <w:abstractNumId w:val="22"/>
  </w:num>
  <w:num w:numId="56">
    <w:abstractNumId w:val="54"/>
  </w:num>
  <w:num w:numId="57">
    <w:abstractNumId w:val="63"/>
  </w:num>
  <w:num w:numId="58">
    <w:abstractNumId w:val="57"/>
    <w:lvlOverride w:ilvl="0">
      <w:lvl w:ilvl="0">
        <w:numFmt w:val="lowerLetter"/>
        <w:lvlText w:val="%1."/>
        <w:lvlJc w:val="left"/>
      </w:lvl>
    </w:lvlOverride>
  </w:num>
  <w:num w:numId="59">
    <w:abstractNumId w:val="12"/>
    <w:lvlOverride w:ilvl="0">
      <w:lvl w:ilvl="0">
        <w:numFmt w:val="lowerLetter"/>
        <w:lvlText w:val="%1."/>
        <w:lvlJc w:val="left"/>
      </w:lvl>
    </w:lvlOverride>
  </w:num>
  <w:num w:numId="60">
    <w:abstractNumId w:val="6"/>
  </w:num>
  <w:num w:numId="61">
    <w:abstractNumId w:val="79"/>
  </w:num>
  <w:num w:numId="62">
    <w:abstractNumId w:val="24"/>
  </w:num>
  <w:num w:numId="63">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4">
    <w:abstractNumId w:val="33"/>
  </w:num>
  <w:num w:numId="65">
    <w:abstractNumId w:val="39"/>
  </w:num>
  <w:num w:numId="66">
    <w:abstractNumId w:val="25"/>
  </w:num>
  <w:num w:numId="67">
    <w:abstractNumId w:val="82"/>
  </w:num>
  <w:num w:numId="68">
    <w:abstractNumId w:val="75"/>
  </w:num>
  <w:num w:numId="69">
    <w:abstractNumId w:val="102"/>
  </w:num>
  <w:num w:numId="70">
    <w:abstractNumId w:val="36"/>
  </w:num>
  <w:num w:numId="71">
    <w:abstractNumId w:val="37"/>
  </w:num>
  <w:num w:numId="72">
    <w:abstractNumId w:val="66"/>
  </w:num>
  <w:num w:numId="73">
    <w:abstractNumId w:val="13"/>
  </w:num>
  <w:num w:numId="74">
    <w:abstractNumId w:val="5"/>
  </w:num>
  <w:num w:numId="75">
    <w:abstractNumId w:val="78"/>
  </w:num>
  <w:num w:numId="76">
    <w:abstractNumId w:val="70"/>
  </w:num>
  <w:num w:numId="77">
    <w:abstractNumId w:val="10"/>
  </w:num>
  <w:num w:numId="78">
    <w:abstractNumId w:val="46"/>
  </w:num>
  <w:num w:numId="79">
    <w:abstractNumId w:val="11"/>
  </w:num>
  <w:num w:numId="80">
    <w:abstractNumId w:val="58"/>
  </w:num>
  <w:num w:numId="81">
    <w:abstractNumId w:val="59"/>
  </w:num>
  <w:num w:numId="82">
    <w:abstractNumId w:val="88"/>
  </w:num>
  <w:num w:numId="83">
    <w:abstractNumId w:val="68"/>
  </w:num>
  <w:num w:numId="84">
    <w:abstractNumId w:val="7"/>
  </w:num>
  <w:num w:numId="85">
    <w:abstractNumId w:val="30"/>
  </w:num>
  <w:num w:numId="86">
    <w:abstractNumId w:val="61"/>
  </w:num>
  <w:num w:numId="87">
    <w:abstractNumId w:val="15"/>
  </w:num>
  <w:num w:numId="88">
    <w:abstractNumId w:val="38"/>
  </w:num>
  <w:num w:numId="89">
    <w:abstractNumId w:val="41"/>
  </w:num>
  <w:num w:numId="90">
    <w:abstractNumId w:val="62"/>
  </w:num>
  <w:num w:numId="91">
    <w:abstractNumId w:val="21"/>
  </w:num>
  <w:num w:numId="92">
    <w:abstractNumId w:val="104"/>
  </w:num>
  <w:num w:numId="93">
    <w:abstractNumId w:val="42"/>
  </w:num>
  <w:num w:numId="94">
    <w:abstractNumId w:val="19"/>
  </w:num>
  <w:num w:numId="95">
    <w:abstractNumId w:val="97"/>
    <w:lvlOverride w:ilvl="0">
      <w:lvl w:ilvl="0">
        <w:numFmt w:val="lowerLetter"/>
        <w:lvlText w:val="%1."/>
        <w:lvlJc w:val="left"/>
      </w:lvl>
    </w:lvlOverride>
  </w:num>
  <w:num w:numId="96">
    <w:abstractNumId w:val="65"/>
  </w:num>
  <w:num w:numId="97">
    <w:abstractNumId w:val="106"/>
  </w:num>
  <w:num w:numId="98">
    <w:abstractNumId w:val="35"/>
  </w:num>
  <w:num w:numId="99">
    <w:abstractNumId w:val="3"/>
  </w:num>
  <w:num w:numId="100">
    <w:abstractNumId w:val="83"/>
  </w:num>
  <w:num w:numId="101">
    <w:abstractNumId w:val="9"/>
  </w:num>
  <w:num w:numId="102">
    <w:abstractNumId w:val="90"/>
  </w:num>
  <w:num w:numId="103">
    <w:abstractNumId w:val="76"/>
  </w:num>
  <w:num w:numId="104">
    <w:abstractNumId w:val="93"/>
  </w:num>
  <w:num w:numId="105">
    <w:abstractNumId w:val="108"/>
  </w:num>
  <w:num w:numId="106">
    <w:abstractNumId w:val="55"/>
  </w:num>
  <w:num w:numId="107">
    <w:abstractNumId w:val="81"/>
  </w:num>
  <w:num w:numId="108">
    <w:abstractNumId w:val="32"/>
  </w:num>
  <w:num w:numId="109">
    <w:abstractNumId w:val="51"/>
  </w:num>
  <w:num w:numId="110">
    <w:abstractNumId w:val="91"/>
  </w:num>
  <w:num w:numId="111">
    <w:abstractNumId w:val="4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08"/>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965C98"/>
    <w:rsid w:val="00006633"/>
    <w:rsid w:val="00011C55"/>
    <w:rsid w:val="00014E1B"/>
    <w:rsid w:val="00031042"/>
    <w:rsid w:val="00043875"/>
    <w:rsid w:val="000440D8"/>
    <w:rsid w:val="000479B9"/>
    <w:rsid w:val="00062873"/>
    <w:rsid w:val="00063872"/>
    <w:rsid w:val="00065331"/>
    <w:rsid w:val="00067384"/>
    <w:rsid w:val="00070273"/>
    <w:rsid w:val="0007552D"/>
    <w:rsid w:val="00076526"/>
    <w:rsid w:val="000815CE"/>
    <w:rsid w:val="00090047"/>
    <w:rsid w:val="000A349F"/>
    <w:rsid w:val="000C5745"/>
    <w:rsid w:val="000D448A"/>
    <w:rsid w:val="000D652F"/>
    <w:rsid w:val="000E3690"/>
    <w:rsid w:val="000F34A4"/>
    <w:rsid w:val="00105C19"/>
    <w:rsid w:val="001120C8"/>
    <w:rsid w:val="00121B73"/>
    <w:rsid w:val="0012519F"/>
    <w:rsid w:val="00133B82"/>
    <w:rsid w:val="001403EA"/>
    <w:rsid w:val="00144B4B"/>
    <w:rsid w:val="00146573"/>
    <w:rsid w:val="00146BF0"/>
    <w:rsid w:val="00153FB7"/>
    <w:rsid w:val="00156A63"/>
    <w:rsid w:val="00166E20"/>
    <w:rsid w:val="00177029"/>
    <w:rsid w:val="00181333"/>
    <w:rsid w:val="001A35F4"/>
    <w:rsid w:val="001D1402"/>
    <w:rsid w:val="001E2E13"/>
    <w:rsid w:val="001F0197"/>
    <w:rsid w:val="001F0395"/>
    <w:rsid w:val="001F4ECE"/>
    <w:rsid w:val="00212CC4"/>
    <w:rsid w:val="002157A3"/>
    <w:rsid w:val="002215EC"/>
    <w:rsid w:val="002253BC"/>
    <w:rsid w:val="00233FE4"/>
    <w:rsid w:val="00235AE1"/>
    <w:rsid w:val="00250D4C"/>
    <w:rsid w:val="00252FFC"/>
    <w:rsid w:val="00263B24"/>
    <w:rsid w:val="00281540"/>
    <w:rsid w:val="00286975"/>
    <w:rsid w:val="002A4A1C"/>
    <w:rsid w:val="002A4C09"/>
    <w:rsid w:val="002B4621"/>
    <w:rsid w:val="002B6A0F"/>
    <w:rsid w:val="002C2CC3"/>
    <w:rsid w:val="002C4312"/>
    <w:rsid w:val="002D1CD5"/>
    <w:rsid w:val="002F00BB"/>
    <w:rsid w:val="002F0EC6"/>
    <w:rsid w:val="002F5AFB"/>
    <w:rsid w:val="002F5B73"/>
    <w:rsid w:val="00306A1F"/>
    <w:rsid w:val="00310032"/>
    <w:rsid w:val="00315581"/>
    <w:rsid w:val="00321965"/>
    <w:rsid w:val="00332F85"/>
    <w:rsid w:val="00342A32"/>
    <w:rsid w:val="00342BE6"/>
    <w:rsid w:val="0036019C"/>
    <w:rsid w:val="003604EC"/>
    <w:rsid w:val="003639AD"/>
    <w:rsid w:val="00365136"/>
    <w:rsid w:val="0037210E"/>
    <w:rsid w:val="00374DAB"/>
    <w:rsid w:val="0038225C"/>
    <w:rsid w:val="00385E8D"/>
    <w:rsid w:val="00392B97"/>
    <w:rsid w:val="00395F3C"/>
    <w:rsid w:val="00397437"/>
    <w:rsid w:val="003B0113"/>
    <w:rsid w:val="003B09A5"/>
    <w:rsid w:val="003B53AA"/>
    <w:rsid w:val="003C54D9"/>
    <w:rsid w:val="003D0C1F"/>
    <w:rsid w:val="003D0CA7"/>
    <w:rsid w:val="003E75F4"/>
    <w:rsid w:val="003F04E0"/>
    <w:rsid w:val="003F1F2C"/>
    <w:rsid w:val="003F2F27"/>
    <w:rsid w:val="003F3BE2"/>
    <w:rsid w:val="00400166"/>
    <w:rsid w:val="004049A2"/>
    <w:rsid w:val="004176DA"/>
    <w:rsid w:val="00434BC8"/>
    <w:rsid w:val="00450672"/>
    <w:rsid w:val="00456CC6"/>
    <w:rsid w:val="004745C0"/>
    <w:rsid w:val="00475544"/>
    <w:rsid w:val="0049732B"/>
    <w:rsid w:val="004A0754"/>
    <w:rsid w:val="004A1302"/>
    <w:rsid w:val="004A474F"/>
    <w:rsid w:val="004D0147"/>
    <w:rsid w:val="004D612D"/>
    <w:rsid w:val="004F37CB"/>
    <w:rsid w:val="004F42DC"/>
    <w:rsid w:val="00521F25"/>
    <w:rsid w:val="00523FE3"/>
    <w:rsid w:val="00541184"/>
    <w:rsid w:val="0054621C"/>
    <w:rsid w:val="005515C9"/>
    <w:rsid w:val="005544C0"/>
    <w:rsid w:val="00561AC2"/>
    <w:rsid w:val="00564510"/>
    <w:rsid w:val="005659FA"/>
    <w:rsid w:val="00567A4C"/>
    <w:rsid w:val="00575DE9"/>
    <w:rsid w:val="005977F4"/>
    <w:rsid w:val="005A34C6"/>
    <w:rsid w:val="005A40E7"/>
    <w:rsid w:val="005D16AD"/>
    <w:rsid w:val="005E3A07"/>
    <w:rsid w:val="005F4DBF"/>
    <w:rsid w:val="0060395E"/>
    <w:rsid w:val="0060544C"/>
    <w:rsid w:val="00606E19"/>
    <w:rsid w:val="00611374"/>
    <w:rsid w:val="00623011"/>
    <w:rsid w:val="0062493A"/>
    <w:rsid w:val="00632DC5"/>
    <w:rsid w:val="00644E71"/>
    <w:rsid w:val="00651A58"/>
    <w:rsid w:val="006572FD"/>
    <w:rsid w:val="0065736B"/>
    <w:rsid w:val="00686BB5"/>
    <w:rsid w:val="006A32FF"/>
    <w:rsid w:val="006A47B3"/>
    <w:rsid w:val="006B58D0"/>
    <w:rsid w:val="006C2B4B"/>
    <w:rsid w:val="006D4F14"/>
    <w:rsid w:val="006F338C"/>
    <w:rsid w:val="00703993"/>
    <w:rsid w:val="00703EED"/>
    <w:rsid w:val="00713CB1"/>
    <w:rsid w:val="007209AF"/>
    <w:rsid w:val="00722B16"/>
    <w:rsid w:val="00741B1B"/>
    <w:rsid w:val="007451DA"/>
    <w:rsid w:val="007724AD"/>
    <w:rsid w:val="00776021"/>
    <w:rsid w:val="00780509"/>
    <w:rsid w:val="007816DE"/>
    <w:rsid w:val="00790453"/>
    <w:rsid w:val="00795762"/>
    <w:rsid w:val="007A381D"/>
    <w:rsid w:val="007D2C2C"/>
    <w:rsid w:val="007E194B"/>
    <w:rsid w:val="007E62E0"/>
    <w:rsid w:val="007E6B56"/>
    <w:rsid w:val="007E7D1C"/>
    <w:rsid w:val="007F1286"/>
    <w:rsid w:val="007F3B06"/>
    <w:rsid w:val="00802952"/>
    <w:rsid w:val="00807676"/>
    <w:rsid w:val="00812260"/>
    <w:rsid w:val="00815701"/>
    <w:rsid w:val="0081698D"/>
    <w:rsid w:val="0082153B"/>
    <w:rsid w:val="008223F5"/>
    <w:rsid w:val="00823CA5"/>
    <w:rsid w:val="00832721"/>
    <w:rsid w:val="0084498E"/>
    <w:rsid w:val="008514DE"/>
    <w:rsid w:val="00864383"/>
    <w:rsid w:val="00871957"/>
    <w:rsid w:val="008821C4"/>
    <w:rsid w:val="008902E3"/>
    <w:rsid w:val="008A3041"/>
    <w:rsid w:val="008B6DA5"/>
    <w:rsid w:val="008C6911"/>
    <w:rsid w:val="008C6B97"/>
    <w:rsid w:val="008C786A"/>
    <w:rsid w:val="008D480F"/>
    <w:rsid w:val="008D62C4"/>
    <w:rsid w:val="008E7CF2"/>
    <w:rsid w:val="008F0D18"/>
    <w:rsid w:val="00907679"/>
    <w:rsid w:val="009127F6"/>
    <w:rsid w:val="009143F7"/>
    <w:rsid w:val="00917D64"/>
    <w:rsid w:val="00922E2A"/>
    <w:rsid w:val="00927124"/>
    <w:rsid w:val="00927508"/>
    <w:rsid w:val="009278AA"/>
    <w:rsid w:val="00947C09"/>
    <w:rsid w:val="0095592D"/>
    <w:rsid w:val="009637E4"/>
    <w:rsid w:val="00965C98"/>
    <w:rsid w:val="00967AE6"/>
    <w:rsid w:val="00975DD7"/>
    <w:rsid w:val="00980238"/>
    <w:rsid w:val="009A1350"/>
    <w:rsid w:val="009B5A4A"/>
    <w:rsid w:val="009B69A5"/>
    <w:rsid w:val="009C5B41"/>
    <w:rsid w:val="009D3D99"/>
    <w:rsid w:val="009D65AD"/>
    <w:rsid w:val="009F2348"/>
    <w:rsid w:val="00A02BB0"/>
    <w:rsid w:val="00A04670"/>
    <w:rsid w:val="00A1459F"/>
    <w:rsid w:val="00A24D66"/>
    <w:rsid w:val="00A42C98"/>
    <w:rsid w:val="00A437B4"/>
    <w:rsid w:val="00A44DCD"/>
    <w:rsid w:val="00A55EF0"/>
    <w:rsid w:val="00A60A8B"/>
    <w:rsid w:val="00A63E1F"/>
    <w:rsid w:val="00A64B6C"/>
    <w:rsid w:val="00A64EC4"/>
    <w:rsid w:val="00A766FA"/>
    <w:rsid w:val="00A8642A"/>
    <w:rsid w:val="00A8664D"/>
    <w:rsid w:val="00A9515E"/>
    <w:rsid w:val="00A975A9"/>
    <w:rsid w:val="00AA13EA"/>
    <w:rsid w:val="00AA3A09"/>
    <w:rsid w:val="00AB0B9D"/>
    <w:rsid w:val="00AB278D"/>
    <w:rsid w:val="00AC2A45"/>
    <w:rsid w:val="00AC6D73"/>
    <w:rsid w:val="00AD187A"/>
    <w:rsid w:val="00AF066E"/>
    <w:rsid w:val="00AF085D"/>
    <w:rsid w:val="00B13A46"/>
    <w:rsid w:val="00B163BF"/>
    <w:rsid w:val="00B23209"/>
    <w:rsid w:val="00B31E4D"/>
    <w:rsid w:val="00B35610"/>
    <w:rsid w:val="00B44DE5"/>
    <w:rsid w:val="00B54342"/>
    <w:rsid w:val="00B562F0"/>
    <w:rsid w:val="00B65D15"/>
    <w:rsid w:val="00B72496"/>
    <w:rsid w:val="00B726BE"/>
    <w:rsid w:val="00B75425"/>
    <w:rsid w:val="00B80627"/>
    <w:rsid w:val="00B93790"/>
    <w:rsid w:val="00BC1813"/>
    <w:rsid w:val="00BC1A27"/>
    <w:rsid w:val="00BF119A"/>
    <w:rsid w:val="00BF23C8"/>
    <w:rsid w:val="00BF4BFA"/>
    <w:rsid w:val="00C01BD3"/>
    <w:rsid w:val="00C07F81"/>
    <w:rsid w:val="00C11C8E"/>
    <w:rsid w:val="00C17B72"/>
    <w:rsid w:val="00C17DC2"/>
    <w:rsid w:val="00C30141"/>
    <w:rsid w:val="00C4546E"/>
    <w:rsid w:val="00C45673"/>
    <w:rsid w:val="00C51FBB"/>
    <w:rsid w:val="00C652CB"/>
    <w:rsid w:val="00C6557F"/>
    <w:rsid w:val="00C746CA"/>
    <w:rsid w:val="00C83F0D"/>
    <w:rsid w:val="00C843D0"/>
    <w:rsid w:val="00C976F9"/>
    <w:rsid w:val="00CA6F32"/>
    <w:rsid w:val="00CB16D4"/>
    <w:rsid w:val="00CB3320"/>
    <w:rsid w:val="00CC090A"/>
    <w:rsid w:val="00CC7C23"/>
    <w:rsid w:val="00CD588B"/>
    <w:rsid w:val="00CF0DC3"/>
    <w:rsid w:val="00D00D72"/>
    <w:rsid w:val="00D0733C"/>
    <w:rsid w:val="00D268EE"/>
    <w:rsid w:val="00D27769"/>
    <w:rsid w:val="00D3384C"/>
    <w:rsid w:val="00D40032"/>
    <w:rsid w:val="00D41A25"/>
    <w:rsid w:val="00D455F9"/>
    <w:rsid w:val="00D53F48"/>
    <w:rsid w:val="00D636B9"/>
    <w:rsid w:val="00D72E4F"/>
    <w:rsid w:val="00D9268D"/>
    <w:rsid w:val="00D93DA4"/>
    <w:rsid w:val="00D961FA"/>
    <w:rsid w:val="00DA41DF"/>
    <w:rsid w:val="00DA798A"/>
    <w:rsid w:val="00DB74C3"/>
    <w:rsid w:val="00DC4864"/>
    <w:rsid w:val="00DC6CDA"/>
    <w:rsid w:val="00DD0615"/>
    <w:rsid w:val="00DE5543"/>
    <w:rsid w:val="00DF16B9"/>
    <w:rsid w:val="00DF1A98"/>
    <w:rsid w:val="00DF53F2"/>
    <w:rsid w:val="00E13415"/>
    <w:rsid w:val="00E27712"/>
    <w:rsid w:val="00E45552"/>
    <w:rsid w:val="00E6460D"/>
    <w:rsid w:val="00E70CC1"/>
    <w:rsid w:val="00E727BD"/>
    <w:rsid w:val="00E87AD0"/>
    <w:rsid w:val="00E90ACF"/>
    <w:rsid w:val="00EA2392"/>
    <w:rsid w:val="00EA4327"/>
    <w:rsid w:val="00EB66A1"/>
    <w:rsid w:val="00EC0E6F"/>
    <w:rsid w:val="00EC6742"/>
    <w:rsid w:val="00EE4882"/>
    <w:rsid w:val="00EE5011"/>
    <w:rsid w:val="00EF150C"/>
    <w:rsid w:val="00F015FF"/>
    <w:rsid w:val="00F126BB"/>
    <w:rsid w:val="00F15F15"/>
    <w:rsid w:val="00F467D8"/>
    <w:rsid w:val="00F67D4B"/>
    <w:rsid w:val="00F72158"/>
    <w:rsid w:val="00F812A4"/>
    <w:rsid w:val="00FA7C72"/>
    <w:rsid w:val="00FD1958"/>
    <w:rsid w:val="00FD4B4D"/>
    <w:rsid w:val="00FE3F16"/>
    <w:rsid w:val="00FE6095"/>
    <w:rsid w:val="00FF37BC"/>
    <w:rsid w:val="00FF426C"/>
    <w:rsid w:val="00FF5D3B"/>
    <w:rsid w:val="00FF7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1120C8"/>
    <w:pPr>
      <w:widowControl w:val="0"/>
      <w:tabs>
        <w:tab w:val="right" w:leader="dot" w:pos="10456"/>
      </w:tabs>
      <w:suppressAutoHyphens/>
      <w:spacing w:after="100"/>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
    <w:name w:val="Table Normal"/>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
    <w:name w:val="normal"/>
    <w:rsid w:val="00146BF0"/>
    <w:pPr>
      <w:jc w:val="both"/>
    </w:pPr>
    <w:rPr>
      <w:rFonts w:ascii="Arial" w:eastAsia="Arial" w:hAnsi="Arial" w:cs="Arial"/>
      <w:sz w:val="20"/>
      <w:szCs w:val="20"/>
      <w:lang w:eastAsia="it-IT"/>
    </w:rPr>
  </w:style>
</w:styles>
</file>

<file path=word/webSettings.xml><?xml version="1.0" encoding="utf-8"?>
<w:webSettings xmlns:r="http://schemas.openxmlformats.org/officeDocument/2006/relationships" xmlns:w="http://schemas.openxmlformats.org/wordprocessingml/2006/main">
  <w:divs>
    <w:div w:id="185601872">
      <w:bodyDiv w:val="1"/>
      <w:marLeft w:val="0"/>
      <w:marRight w:val="0"/>
      <w:marTop w:val="0"/>
      <w:marBottom w:val="0"/>
      <w:divBdr>
        <w:top w:val="none" w:sz="0" w:space="0" w:color="auto"/>
        <w:left w:val="none" w:sz="0" w:space="0" w:color="auto"/>
        <w:bottom w:val="none" w:sz="0" w:space="0" w:color="auto"/>
        <w:right w:val="none" w:sz="0" w:space="0" w:color="auto"/>
      </w:divBdr>
    </w:div>
    <w:div w:id="347872151">
      <w:bodyDiv w:val="1"/>
      <w:marLeft w:val="0"/>
      <w:marRight w:val="0"/>
      <w:marTop w:val="0"/>
      <w:marBottom w:val="0"/>
      <w:divBdr>
        <w:top w:val="none" w:sz="0" w:space="0" w:color="auto"/>
        <w:left w:val="none" w:sz="0" w:space="0" w:color="auto"/>
        <w:bottom w:val="none" w:sz="0" w:space="0" w:color="auto"/>
        <w:right w:val="none" w:sz="0" w:space="0" w:color="auto"/>
      </w:divBdr>
    </w:div>
    <w:div w:id="377246711">
      <w:bodyDiv w:val="1"/>
      <w:marLeft w:val="0"/>
      <w:marRight w:val="0"/>
      <w:marTop w:val="0"/>
      <w:marBottom w:val="0"/>
      <w:divBdr>
        <w:top w:val="none" w:sz="0" w:space="0" w:color="auto"/>
        <w:left w:val="none" w:sz="0" w:space="0" w:color="auto"/>
        <w:bottom w:val="none" w:sz="0" w:space="0" w:color="auto"/>
        <w:right w:val="none" w:sz="0" w:space="0" w:color="auto"/>
      </w:divBdr>
    </w:div>
    <w:div w:id="491022816">
      <w:bodyDiv w:val="1"/>
      <w:marLeft w:val="0"/>
      <w:marRight w:val="0"/>
      <w:marTop w:val="0"/>
      <w:marBottom w:val="0"/>
      <w:divBdr>
        <w:top w:val="none" w:sz="0" w:space="0" w:color="auto"/>
        <w:left w:val="none" w:sz="0" w:space="0" w:color="auto"/>
        <w:bottom w:val="none" w:sz="0" w:space="0" w:color="auto"/>
        <w:right w:val="none" w:sz="0" w:space="0" w:color="auto"/>
      </w:divBdr>
    </w:div>
    <w:div w:id="502356492">
      <w:bodyDiv w:val="1"/>
      <w:marLeft w:val="0"/>
      <w:marRight w:val="0"/>
      <w:marTop w:val="0"/>
      <w:marBottom w:val="0"/>
      <w:divBdr>
        <w:top w:val="none" w:sz="0" w:space="0" w:color="auto"/>
        <w:left w:val="none" w:sz="0" w:space="0" w:color="auto"/>
        <w:bottom w:val="none" w:sz="0" w:space="0" w:color="auto"/>
        <w:right w:val="none" w:sz="0" w:space="0" w:color="auto"/>
      </w:divBdr>
    </w:div>
    <w:div w:id="600069329">
      <w:bodyDiv w:val="1"/>
      <w:marLeft w:val="0"/>
      <w:marRight w:val="0"/>
      <w:marTop w:val="0"/>
      <w:marBottom w:val="0"/>
      <w:divBdr>
        <w:top w:val="none" w:sz="0" w:space="0" w:color="auto"/>
        <w:left w:val="none" w:sz="0" w:space="0" w:color="auto"/>
        <w:bottom w:val="none" w:sz="0" w:space="0" w:color="auto"/>
        <w:right w:val="none" w:sz="0" w:space="0" w:color="auto"/>
      </w:divBdr>
    </w:div>
    <w:div w:id="684551836">
      <w:bodyDiv w:val="1"/>
      <w:marLeft w:val="0"/>
      <w:marRight w:val="0"/>
      <w:marTop w:val="0"/>
      <w:marBottom w:val="0"/>
      <w:divBdr>
        <w:top w:val="none" w:sz="0" w:space="0" w:color="auto"/>
        <w:left w:val="none" w:sz="0" w:space="0" w:color="auto"/>
        <w:bottom w:val="none" w:sz="0" w:space="0" w:color="auto"/>
        <w:right w:val="none" w:sz="0" w:space="0" w:color="auto"/>
      </w:divBdr>
    </w:div>
    <w:div w:id="695234376">
      <w:bodyDiv w:val="1"/>
      <w:marLeft w:val="0"/>
      <w:marRight w:val="0"/>
      <w:marTop w:val="0"/>
      <w:marBottom w:val="0"/>
      <w:divBdr>
        <w:top w:val="none" w:sz="0" w:space="0" w:color="auto"/>
        <w:left w:val="none" w:sz="0" w:space="0" w:color="auto"/>
        <w:bottom w:val="none" w:sz="0" w:space="0" w:color="auto"/>
        <w:right w:val="none" w:sz="0" w:space="0" w:color="auto"/>
      </w:divBdr>
      <w:divsChild>
        <w:div w:id="2106532413">
          <w:marLeft w:val="0"/>
          <w:marRight w:val="0"/>
          <w:marTop w:val="0"/>
          <w:marBottom w:val="0"/>
          <w:divBdr>
            <w:top w:val="none" w:sz="0" w:space="0" w:color="auto"/>
            <w:left w:val="none" w:sz="0" w:space="0" w:color="auto"/>
            <w:bottom w:val="none" w:sz="0" w:space="0" w:color="auto"/>
            <w:right w:val="none" w:sz="0" w:space="0" w:color="auto"/>
          </w:divBdr>
        </w:div>
      </w:divsChild>
    </w:div>
    <w:div w:id="774520774">
      <w:bodyDiv w:val="1"/>
      <w:marLeft w:val="0"/>
      <w:marRight w:val="0"/>
      <w:marTop w:val="0"/>
      <w:marBottom w:val="0"/>
      <w:divBdr>
        <w:top w:val="none" w:sz="0" w:space="0" w:color="auto"/>
        <w:left w:val="none" w:sz="0" w:space="0" w:color="auto"/>
        <w:bottom w:val="none" w:sz="0" w:space="0" w:color="auto"/>
        <w:right w:val="none" w:sz="0" w:space="0" w:color="auto"/>
      </w:divBdr>
    </w:div>
    <w:div w:id="1021053521">
      <w:bodyDiv w:val="1"/>
      <w:marLeft w:val="0"/>
      <w:marRight w:val="0"/>
      <w:marTop w:val="0"/>
      <w:marBottom w:val="0"/>
      <w:divBdr>
        <w:top w:val="none" w:sz="0" w:space="0" w:color="auto"/>
        <w:left w:val="none" w:sz="0" w:space="0" w:color="auto"/>
        <w:bottom w:val="none" w:sz="0" w:space="0" w:color="auto"/>
        <w:right w:val="none" w:sz="0" w:space="0" w:color="auto"/>
      </w:divBdr>
    </w:div>
    <w:div w:id="1307515441">
      <w:bodyDiv w:val="1"/>
      <w:marLeft w:val="0"/>
      <w:marRight w:val="0"/>
      <w:marTop w:val="0"/>
      <w:marBottom w:val="0"/>
      <w:divBdr>
        <w:top w:val="none" w:sz="0" w:space="0" w:color="auto"/>
        <w:left w:val="none" w:sz="0" w:space="0" w:color="auto"/>
        <w:bottom w:val="none" w:sz="0" w:space="0" w:color="auto"/>
        <w:right w:val="none" w:sz="0" w:space="0" w:color="auto"/>
      </w:divBdr>
    </w:div>
    <w:div w:id="1324317359">
      <w:bodyDiv w:val="1"/>
      <w:marLeft w:val="0"/>
      <w:marRight w:val="0"/>
      <w:marTop w:val="0"/>
      <w:marBottom w:val="0"/>
      <w:divBdr>
        <w:top w:val="none" w:sz="0" w:space="0" w:color="auto"/>
        <w:left w:val="none" w:sz="0" w:space="0" w:color="auto"/>
        <w:bottom w:val="none" w:sz="0" w:space="0" w:color="auto"/>
        <w:right w:val="none" w:sz="0" w:space="0" w:color="auto"/>
      </w:divBdr>
    </w:div>
    <w:div w:id="1399396305">
      <w:bodyDiv w:val="1"/>
      <w:marLeft w:val="0"/>
      <w:marRight w:val="0"/>
      <w:marTop w:val="0"/>
      <w:marBottom w:val="0"/>
      <w:divBdr>
        <w:top w:val="none" w:sz="0" w:space="0" w:color="auto"/>
        <w:left w:val="none" w:sz="0" w:space="0" w:color="auto"/>
        <w:bottom w:val="none" w:sz="0" w:space="0" w:color="auto"/>
        <w:right w:val="none" w:sz="0" w:space="0" w:color="auto"/>
      </w:divBdr>
      <w:divsChild>
        <w:div w:id="684095244">
          <w:marLeft w:val="0"/>
          <w:marRight w:val="0"/>
          <w:marTop w:val="0"/>
          <w:marBottom w:val="0"/>
          <w:divBdr>
            <w:top w:val="none" w:sz="0" w:space="0" w:color="auto"/>
            <w:left w:val="none" w:sz="0" w:space="0" w:color="auto"/>
            <w:bottom w:val="none" w:sz="0" w:space="0" w:color="auto"/>
            <w:right w:val="none" w:sz="0" w:space="0" w:color="auto"/>
          </w:divBdr>
        </w:div>
        <w:div w:id="694580586">
          <w:marLeft w:val="0"/>
          <w:marRight w:val="0"/>
          <w:marTop w:val="0"/>
          <w:marBottom w:val="0"/>
          <w:divBdr>
            <w:top w:val="none" w:sz="0" w:space="0" w:color="auto"/>
            <w:left w:val="none" w:sz="0" w:space="0" w:color="auto"/>
            <w:bottom w:val="none" w:sz="0" w:space="0" w:color="auto"/>
            <w:right w:val="none" w:sz="0" w:space="0" w:color="auto"/>
          </w:divBdr>
        </w:div>
        <w:div w:id="57363300">
          <w:marLeft w:val="0"/>
          <w:marRight w:val="0"/>
          <w:marTop w:val="0"/>
          <w:marBottom w:val="0"/>
          <w:divBdr>
            <w:top w:val="none" w:sz="0" w:space="0" w:color="auto"/>
            <w:left w:val="none" w:sz="0" w:space="0" w:color="auto"/>
            <w:bottom w:val="none" w:sz="0" w:space="0" w:color="auto"/>
            <w:right w:val="none" w:sz="0" w:space="0" w:color="auto"/>
          </w:divBdr>
        </w:div>
        <w:div w:id="1680354986">
          <w:marLeft w:val="0"/>
          <w:marRight w:val="0"/>
          <w:marTop w:val="0"/>
          <w:marBottom w:val="0"/>
          <w:divBdr>
            <w:top w:val="none" w:sz="0" w:space="0" w:color="auto"/>
            <w:left w:val="none" w:sz="0" w:space="0" w:color="auto"/>
            <w:bottom w:val="none" w:sz="0" w:space="0" w:color="auto"/>
            <w:right w:val="none" w:sz="0" w:space="0" w:color="auto"/>
          </w:divBdr>
        </w:div>
      </w:divsChild>
    </w:div>
    <w:div w:id="1425371029">
      <w:bodyDiv w:val="1"/>
      <w:marLeft w:val="0"/>
      <w:marRight w:val="0"/>
      <w:marTop w:val="0"/>
      <w:marBottom w:val="0"/>
      <w:divBdr>
        <w:top w:val="none" w:sz="0" w:space="0" w:color="auto"/>
        <w:left w:val="none" w:sz="0" w:space="0" w:color="auto"/>
        <w:bottom w:val="none" w:sz="0" w:space="0" w:color="auto"/>
        <w:right w:val="none" w:sz="0" w:space="0" w:color="auto"/>
      </w:divBdr>
    </w:div>
    <w:div w:id="1726483697">
      <w:bodyDiv w:val="1"/>
      <w:marLeft w:val="0"/>
      <w:marRight w:val="0"/>
      <w:marTop w:val="0"/>
      <w:marBottom w:val="0"/>
      <w:divBdr>
        <w:top w:val="none" w:sz="0" w:space="0" w:color="auto"/>
        <w:left w:val="none" w:sz="0" w:space="0" w:color="auto"/>
        <w:bottom w:val="none" w:sz="0" w:space="0" w:color="auto"/>
        <w:right w:val="none" w:sz="0" w:space="0" w:color="auto"/>
      </w:divBdr>
    </w:div>
    <w:div w:id="1831798208">
      <w:bodyDiv w:val="1"/>
      <w:marLeft w:val="0"/>
      <w:marRight w:val="0"/>
      <w:marTop w:val="0"/>
      <w:marBottom w:val="0"/>
      <w:divBdr>
        <w:top w:val="none" w:sz="0" w:space="0" w:color="auto"/>
        <w:left w:val="none" w:sz="0" w:space="0" w:color="auto"/>
        <w:bottom w:val="none" w:sz="0" w:space="0" w:color="auto"/>
        <w:right w:val="none" w:sz="0" w:space="0" w:color="auto"/>
      </w:divBdr>
      <w:divsChild>
        <w:div w:id="1742755087">
          <w:marLeft w:val="0"/>
          <w:marRight w:val="0"/>
          <w:marTop w:val="0"/>
          <w:marBottom w:val="0"/>
          <w:divBdr>
            <w:top w:val="none" w:sz="0" w:space="0" w:color="auto"/>
            <w:left w:val="none" w:sz="0" w:space="0" w:color="auto"/>
            <w:bottom w:val="none" w:sz="0" w:space="0" w:color="auto"/>
            <w:right w:val="none" w:sz="0" w:space="0" w:color="auto"/>
          </w:divBdr>
        </w:div>
      </w:divsChild>
    </w:div>
    <w:div w:id="20986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5" Type="http://schemas.openxmlformats.org/officeDocument/2006/relationships/webSettings" Target="webSettings.xml"/><Relationship Id="rId15" Type="http://schemas.openxmlformats.org/officeDocument/2006/relationships/hyperlink" Target="http://www.edscuola.eu/wordpress/?p=4272" TargetMode="External"/><Relationship Id="rId10" Type="http://schemas.openxmlformats.org/officeDocument/2006/relationships/hyperlink" Target="http://www.iisantoniomeucci.go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B27B-7C07-42D0-A7BB-4DE9AD99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87</Pages>
  <Words>56238</Words>
  <Characters>320558</Characters>
  <Application>Microsoft Office Word</Application>
  <DocSecurity>0</DocSecurity>
  <Lines>2671</Lines>
  <Paragraphs>752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376044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2</cp:revision>
  <dcterms:created xsi:type="dcterms:W3CDTF">2021-04-26T09:37:00Z</dcterms:created>
  <dcterms:modified xsi:type="dcterms:W3CDTF">2021-04-26T09:37:00Z</dcterms:modified>
</cp:coreProperties>
</file>